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7F1365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  <w:r w:rsidR="00E603B3">
        <w:rPr>
          <w:rFonts w:ascii="Arial" w:eastAsia="Arial" w:hAnsi="Arial" w:cs="Arial"/>
          <w:b/>
          <w:sz w:val="32"/>
          <w:szCs w:val="32"/>
        </w:rPr>
        <w:t>Dumingag, Zamboanga del Sur</w:t>
      </w:r>
    </w:p>
    <w:p w:rsidR="00470FE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E1F6A">
        <w:rPr>
          <w:rFonts w:ascii="Arial" w:eastAsia="Arial" w:hAnsi="Arial" w:cs="Arial"/>
          <w:sz w:val="24"/>
          <w:szCs w:val="24"/>
        </w:rPr>
        <w:t xml:space="preserve">as of 5 </w:t>
      </w:r>
      <w:r w:rsidR="00E603B3">
        <w:rPr>
          <w:rFonts w:ascii="Arial" w:eastAsia="Arial" w:hAnsi="Arial" w:cs="Arial"/>
          <w:sz w:val="24"/>
          <w:szCs w:val="24"/>
        </w:rPr>
        <w:t>June</w:t>
      </w:r>
      <w:r w:rsidRPr="002E1F6A">
        <w:rPr>
          <w:rFonts w:ascii="Arial" w:eastAsia="Arial" w:hAnsi="Arial" w:cs="Arial"/>
          <w:sz w:val="24"/>
          <w:szCs w:val="24"/>
        </w:rPr>
        <w:t xml:space="preserve"> 2018, </w:t>
      </w:r>
      <w:r w:rsidR="00E603B3">
        <w:rPr>
          <w:rFonts w:ascii="Arial" w:eastAsia="Arial" w:hAnsi="Arial" w:cs="Arial"/>
          <w:sz w:val="24"/>
          <w:szCs w:val="24"/>
        </w:rPr>
        <w:t>8A</w:t>
      </w:r>
      <w:r w:rsidRPr="002E1F6A">
        <w:rPr>
          <w:rFonts w:ascii="Arial" w:eastAsia="Arial" w:hAnsi="Arial" w:cs="Arial"/>
          <w:sz w:val="24"/>
          <w:szCs w:val="24"/>
        </w:rPr>
        <w:t>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Default="00FC54C7" w:rsidP="00E603B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E603B3">
        <w:rPr>
          <w:rFonts w:ascii="Arial" w:eastAsia="Arial" w:hAnsi="Arial" w:cs="Arial"/>
          <w:sz w:val="24"/>
          <w:szCs w:val="24"/>
        </w:rPr>
        <w:t xml:space="preserve">29 </w:t>
      </w:r>
      <w:r w:rsidR="007F1365">
        <w:rPr>
          <w:rFonts w:ascii="Arial" w:eastAsia="Arial" w:hAnsi="Arial" w:cs="Arial"/>
          <w:sz w:val="24"/>
          <w:szCs w:val="24"/>
        </w:rPr>
        <w:t xml:space="preserve">May 2018, an Armed Conflict transpired between </w:t>
      </w:r>
      <w:r w:rsidR="00C865F8">
        <w:rPr>
          <w:rFonts w:ascii="Arial" w:eastAsia="Arial" w:hAnsi="Arial" w:cs="Arial"/>
          <w:sz w:val="24"/>
          <w:szCs w:val="24"/>
        </w:rPr>
        <w:t xml:space="preserve">members of </w:t>
      </w:r>
      <w:r w:rsidR="007F1365">
        <w:rPr>
          <w:rFonts w:ascii="Arial" w:eastAsia="Arial" w:hAnsi="Arial" w:cs="Arial"/>
          <w:sz w:val="24"/>
          <w:szCs w:val="24"/>
        </w:rPr>
        <w:t xml:space="preserve">the New People’s Army and the </w:t>
      </w:r>
      <w:r w:rsidR="00C865F8">
        <w:rPr>
          <w:rFonts w:ascii="Arial" w:eastAsia="Arial" w:hAnsi="Arial" w:cs="Arial"/>
          <w:sz w:val="24"/>
          <w:szCs w:val="24"/>
        </w:rPr>
        <w:t>Armed Forces of the Philippines</w:t>
      </w:r>
      <w:r w:rsidR="007F1365">
        <w:rPr>
          <w:rFonts w:ascii="Arial" w:eastAsia="Arial" w:hAnsi="Arial" w:cs="Arial"/>
          <w:sz w:val="24"/>
          <w:szCs w:val="24"/>
        </w:rPr>
        <w:t xml:space="preserve"> at </w:t>
      </w:r>
      <w:r w:rsidR="00E603B3" w:rsidRPr="00E603B3">
        <w:rPr>
          <w:rFonts w:ascii="Arial" w:eastAsia="Arial" w:hAnsi="Arial" w:cs="Arial"/>
          <w:sz w:val="24"/>
          <w:szCs w:val="24"/>
        </w:rPr>
        <w:t>Brgy. Saad, Dumingag,</w:t>
      </w:r>
      <w:r w:rsidR="00E603B3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E603B3">
        <w:rPr>
          <w:rFonts w:ascii="Arial" w:eastAsia="Arial" w:hAnsi="Arial" w:cs="Arial"/>
          <w:sz w:val="24"/>
          <w:szCs w:val="24"/>
        </w:rPr>
        <w:t>Zamboanga del Sur</w:t>
      </w:r>
      <w:r w:rsidR="007F1365">
        <w:rPr>
          <w:rFonts w:ascii="Arial" w:eastAsia="Arial" w:hAnsi="Arial" w:cs="Arial"/>
          <w:sz w:val="24"/>
          <w:szCs w:val="24"/>
        </w:rPr>
        <w:t xml:space="preserve">. 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Default="00E603B3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 w:rsidR="00C97971" w:rsidRPr="00E5600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="00FC54C7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were affected by the armed conflict 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F50A3E">
      <w:pPr>
        <w:spacing w:after="0" w:line="240" w:lineRule="auto"/>
        <w:ind w:left="709" w:firstLine="14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Affected Families/ Persons </w:t>
      </w:r>
    </w:p>
    <w:tbl>
      <w:tblPr>
        <w:tblW w:w="8883" w:type="dxa"/>
        <w:tblInd w:w="846" w:type="dxa"/>
        <w:tblLook w:val="04A0" w:firstRow="1" w:lastRow="0" w:firstColumn="1" w:lastColumn="0" w:noHBand="0" w:noVBand="1"/>
      </w:tblPr>
      <w:tblGrid>
        <w:gridCol w:w="286"/>
        <w:gridCol w:w="4251"/>
        <w:gridCol w:w="1642"/>
        <w:gridCol w:w="1359"/>
        <w:gridCol w:w="1345"/>
      </w:tblGrid>
      <w:tr w:rsidR="00E603B3" w:rsidRPr="00026032" w:rsidTr="00E603B3">
        <w:trPr>
          <w:trHeight w:val="20"/>
        </w:trPr>
        <w:tc>
          <w:tcPr>
            <w:tcW w:w="4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603B3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603B3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E603B3" w:rsidRPr="00026032" w:rsidTr="00E603B3">
        <w:trPr>
          <w:trHeight w:val="20"/>
        </w:trPr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3B3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603B3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603B3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603B3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26032" w:rsidRPr="00026032" w:rsidTr="00E603B3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</w:t>
            </w:r>
          </w:p>
        </w:tc>
      </w:tr>
      <w:tr w:rsidR="00026032" w:rsidRPr="00026032" w:rsidTr="00E603B3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6032" w:rsidRPr="00026032" w:rsidRDefault="00026032" w:rsidP="00E603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</w:t>
            </w:r>
            <w:r w:rsidR="00E603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</w:t>
            </w:r>
          </w:p>
        </w:tc>
      </w:tr>
      <w:tr w:rsidR="00026032" w:rsidRPr="00026032" w:rsidTr="00E603B3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</w:t>
            </w:r>
          </w:p>
        </w:tc>
      </w:tr>
      <w:tr w:rsidR="00026032" w:rsidRPr="00026032" w:rsidTr="00E603B3">
        <w:trPr>
          <w:trHeight w:val="20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Dumingag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2" w:rsidRPr="00026032" w:rsidRDefault="00E603B3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</w:t>
            </w:r>
          </w:p>
        </w:tc>
      </w:tr>
    </w:tbl>
    <w:p w:rsidR="00470FE4" w:rsidRDefault="00470FE4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E16BC2">
        <w:rPr>
          <w:rFonts w:ascii="Arial" w:eastAsia="Arial" w:hAnsi="Arial" w:cs="Arial"/>
          <w:i/>
          <w:color w:val="2F5496"/>
          <w:sz w:val="16"/>
          <w:szCs w:val="16"/>
        </w:rPr>
        <w:t>IX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E603B3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603B3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</w:rPr>
        <w:t>side Evacuation Center</w:t>
      </w:r>
    </w:p>
    <w:p w:rsidR="00E603B3" w:rsidRPr="00D30B5C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staying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Pr="00E603B3">
        <w:rPr>
          <w:rFonts w:ascii="Arial" w:eastAsia="Arial" w:hAnsi="Arial" w:cs="Arial"/>
          <w:b/>
          <w:color w:val="0070C0"/>
          <w:sz w:val="24"/>
          <w:szCs w:val="24"/>
        </w:rPr>
        <w:t>2 evacuation centers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E16BC2">
        <w:rPr>
          <w:rFonts w:ascii="Arial" w:eastAsia="Arial" w:hAnsi="Arial" w:cs="Arial"/>
          <w:sz w:val="24"/>
          <w:szCs w:val="24"/>
        </w:rPr>
        <w:t xml:space="preserve">see </w:t>
      </w:r>
      <w:r>
        <w:rPr>
          <w:rFonts w:ascii="Arial" w:eastAsia="Arial" w:hAnsi="Arial" w:cs="Arial"/>
          <w:sz w:val="24"/>
          <w:szCs w:val="24"/>
        </w:rPr>
        <w:t xml:space="preserve">Table 2). </w:t>
      </w:r>
    </w:p>
    <w:p w:rsidR="00E603B3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E603B3" w:rsidRDefault="00E603B3" w:rsidP="00E603B3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2. Displaced Families / Persons </w:t>
      </w:r>
      <w:r w:rsidR="002E75E9">
        <w:rPr>
          <w:rFonts w:ascii="Arial" w:eastAsia="Arial" w:hAnsi="Arial" w:cs="Arial"/>
          <w:b/>
          <w:i/>
          <w:sz w:val="20"/>
          <w:szCs w:val="20"/>
        </w:rPr>
        <w:t>In</w:t>
      </w:r>
      <w:r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643" w:type="pct"/>
        <w:tblInd w:w="704" w:type="dxa"/>
        <w:tblLook w:val="04A0" w:firstRow="1" w:lastRow="0" w:firstColumn="1" w:lastColumn="0" w:noHBand="0" w:noVBand="1"/>
      </w:tblPr>
      <w:tblGrid>
        <w:gridCol w:w="273"/>
        <w:gridCol w:w="3873"/>
        <w:gridCol w:w="769"/>
        <w:gridCol w:w="772"/>
        <w:gridCol w:w="814"/>
        <w:gridCol w:w="861"/>
        <w:gridCol w:w="819"/>
        <w:gridCol w:w="861"/>
      </w:tblGrid>
      <w:tr w:rsidR="00E16BC2" w:rsidRPr="00937C09" w:rsidTr="00E16BC2">
        <w:trPr>
          <w:trHeight w:hRule="exact" w:val="227"/>
        </w:trPr>
        <w:tc>
          <w:tcPr>
            <w:tcW w:w="22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7F7F7F" w:fill="7F7F7F"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 OF EVACUATION CENTERS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DISPLACED </w:t>
            </w:r>
          </w:p>
        </w:tc>
      </w:tr>
      <w:tr w:rsidR="00E16BC2" w:rsidRPr="00937C09" w:rsidTr="00E16BC2">
        <w:trPr>
          <w:trHeight w:hRule="exact" w:val="227"/>
        </w:trPr>
        <w:tc>
          <w:tcPr>
            <w:tcW w:w="22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7F7F7F" w:fill="7F7F7F"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E16BC2" w:rsidRPr="00937C09" w:rsidTr="00E16BC2">
        <w:trPr>
          <w:trHeight w:hRule="exact" w:val="227"/>
        </w:trPr>
        <w:tc>
          <w:tcPr>
            <w:tcW w:w="22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6BC2" w:rsidRPr="00937C09" w:rsidRDefault="00E16BC2" w:rsidP="002842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16BC2" w:rsidRPr="00937C09" w:rsidTr="00E16BC2">
        <w:trPr>
          <w:trHeight w:hRule="exact" w:val="227"/>
        </w:trPr>
        <w:tc>
          <w:tcPr>
            <w:tcW w:w="22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</w:tcPr>
          <w:p w:rsidR="00E16BC2" w:rsidRPr="00E16BC2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</w:tcPr>
          <w:p w:rsidR="00E16BC2" w:rsidRPr="00E16BC2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E16BC2" w:rsidRPr="00937C09" w:rsidTr="00E16BC2">
        <w:trPr>
          <w:trHeight w:hRule="exact" w:val="227"/>
        </w:trPr>
        <w:tc>
          <w:tcPr>
            <w:tcW w:w="2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E16BC2" w:rsidRPr="00937C09" w:rsidTr="00E16BC2">
        <w:trPr>
          <w:trHeight w:hRule="exact" w:val="227"/>
        </w:trPr>
        <w:tc>
          <w:tcPr>
            <w:tcW w:w="2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16BC2" w:rsidRPr="00026032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E16BC2" w:rsidRPr="00937C09" w:rsidTr="00E16BC2">
        <w:trPr>
          <w:trHeight w:hRule="exact" w:val="227"/>
        </w:trPr>
        <w:tc>
          <w:tcPr>
            <w:tcW w:w="2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16BC2" w:rsidRPr="00026032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E16BC2" w:rsidRPr="00937C09" w:rsidTr="00E16BC2">
        <w:trPr>
          <w:trHeight w:hRule="exact" w:val="227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2" w:rsidRPr="00026032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Dumingag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</w:tbl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 xml:space="preserve">Source: DSWD-Field Office </w:t>
      </w:r>
      <w:r w:rsidR="00E16BC2">
        <w:rPr>
          <w:rFonts w:ascii="Arial" w:eastAsia="Arial" w:hAnsi="Arial" w:cs="Arial"/>
          <w:i/>
          <w:color w:val="002060"/>
          <w:sz w:val="16"/>
          <w:szCs w:val="16"/>
        </w:rPr>
        <w:t>IX</w:t>
      </w:r>
    </w:p>
    <w:p w:rsidR="00E603B3" w:rsidRPr="00E603B3" w:rsidRDefault="00E603B3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 Evacuation Center</w:t>
      </w:r>
    </w:p>
    <w:p w:rsidR="00470FE4" w:rsidRPr="00D30B5C" w:rsidRDefault="00E16BC2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185</w:t>
      </w:r>
      <w:r w:rsidR="00E5600A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are</w:t>
      </w:r>
      <w:r w:rsidR="00E5600A">
        <w:rPr>
          <w:rFonts w:ascii="Arial" w:eastAsia="Arial" w:hAnsi="Arial" w:cs="Arial"/>
          <w:sz w:val="24"/>
          <w:szCs w:val="24"/>
        </w:rPr>
        <w:t xml:space="preserve"> temporarily </w:t>
      </w:r>
      <w:r w:rsidR="00FC54C7">
        <w:rPr>
          <w:rFonts w:ascii="Arial" w:eastAsia="Arial" w:hAnsi="Arial" w:cs="Arial"/>
          <w:sz w:val="24"/>
          <w:szCs w:val="24"/>
        </w:rPr>
        <w:t>staying with relatives (</w:t>
      </w:r>
      <w:r w:rsidR="00D30B5C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 xml:space="preserve">Table </w:t>
      </w:r>
      <w:r>
        <w:rPr>
          <w:rFonts w:ascii="Arial" w:eastAsia="Arial" w:hAnsi="Arial" w:cs="Arial"/>
          <w:sz w:val="24"/>
          <w:szCs w:val="24"/>
        </w:rPr>
        <w:t>3</w:t>
      </w:r>
      <w:r w:rsidR="00FC54C7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FC54C7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E16BC2">
        <w:rPr>
          <w:rFonts w:ascii="Arial" w:eastAsia="Arial" w:hAnsi="Arial" w:cs="Arial"/>
          <w:b/>
          <w:i/>
          <w:sz w:val="20"/>
          <w:szCs w:val="20"/>
        </w:rPr>
        <w:t>3</w:t>
      </w:r>
      <w:r>
        <w:rPr>
          <w:rFonts w:ascii="Arial" w:eastAsia="Arial" w:hAnsi="Arial" w:cs="Arial"/>
          <w:b/>
          <w:i/>
          <w:sz w:val="20"/>
          <w:szCs w:val="20"/>
        </w:rPr>
        <w:t>. Displaced Families / Persons Outside Evacuation Centers</w:t>
      </w:r>
    </w:p>
    <w:tbl>
      <w:tblPr>
        <w:tblW w:w="9037" w:type="dxa"/>
        <w:tblInd w:w="704" w:type="dxa"/>
        <w:tblLook w:val="04A0" w:firstRow="1" w:lastRow="0" w:firstColumn="1" w:lastColumn="0" w:noHBand="0" w:noVBand="1"/>
      </w:tblPr>
      <w:tblGrid>
        <w:gridCol w:w="284"/>
        <w:gridCol w:w="4873"/>
        <w:gridCol w:w="900"/>
        <w:gridCol w:w="900"/>
        <w:gridCol w:w="1040"/>
        <w:gridCol w:w="1040"/>
      </w:tblGrid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DISPLACED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E16BC2" w:rsidRPr="00937C09" w:rsidTr="00937C09">
        <w:trPr>
          <w:trHeight w:hRule="exact" w:val="227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E16BC2" w:rsidRPr="00937C09" w:rsidTr="00937C09">
        <w:trPr>
          <w:trHeight w:hRule="exact" w:val="227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6BC2" w:rsidRPr="00026032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E16BC2" w:rsidRPr="00937C09" w:rsidTr="00937C09">
        <w:trPr>
          <w:trHeight w:hRule="exact" w:val="227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6BC2" w:rsidRPr="00026032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E16BC2" w:rsidRPr="00937C09" w:rsidTr="00E16BC2">
        <w:trPr>
          <w:trHeight w:hRule="exact" w:val="22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C2" w:rsidRPr="00026032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Dumingag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C2" w:rsidRPr="00937C09" w:rsidRDefault="00E16BC2" w:rsidP="00E16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</w:p>
        </w:tc>
      </w:tr>
    </w:tbl>
    <w:p w:rsidR="00470FE4" w:rsidRDefault="00470FE4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470FE4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 xml:space="preserve">Source: DSWD-Field Office </w:t>
      </w:r>
      <w:r w:rsidR="00E16BC2">
        <w:rPr>
          <w:rFonts w:ascii="Arial" w:eastAsia="Arial" w:hAnsi="Arial" w:cs="Arial"/>
          <w:i/>
          <w:color w:val="002060"/>
          <w:sz w:val="16"/>
          <w:szCs w:val="16"/>
        </w:rPr>
        <w:t>IX</w:t>
      </w: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lastRenderedPageBreak/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sz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026032" w:rsidP="002E75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5 </w:t>
            </w:r>
            <w:r w:rsid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FC54C7" w:rsidP="003F06E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continuously coordinating with DSWD-FO </w:t>
            </w:r>
            <w:r w:rsidR="003F06EB">
              <w:rPr>
                <w:rFonts w:ascii="Arial" w:eastAsia="Arial" w:hAnsi="Arial" w:cs="Arial"/>
                <w:color w:val="0070C0"/>
                <w:sz w:val="20"/>
                <w:szCs w:val="20"/>
              </w:rPr>
              <w:t>IX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assistance and relief efforts.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026032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0346AC">
        <w:rPr>
          <w:rFonts w:ascii="Arial" w:eastAsia="Arial" w:hAnsi="Arial" w:cs="Arial"/>
          <w:b/>
          <w:color w:val="222222"/>
          <w:sz w:val="24"/>
          <w:szCs w:val="20"/>
        </w:rPr>
        <w:t>IX</w:t>
      </w:r>
      <w:bookmarkStart w:id="2" w:name="_GoBack"/>
      <w:bookmarkEnd w:id="2"/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026032" w:rsidP="002E75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5 </w:t>
            </w:r>
            <w:r w:rsid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65" w:rsidRPr="002E75E9" w:rsidRDefault="003F06EB" w:rsidP="002E75E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local government unit extended four (4) sacks of rice and assorted biscuits to the affected families. The cost of assistance is still being validated.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E16BC2">
        <w:rPr>
          <w:rFonts w:ascii="Arial" w:eastAsia="Arial" w:hAnsi="Arial" w:cs="Arial"/>
          <w:i/>
          <w:color w:val="2F5496"/>
          <w:sz w:val="16"/>
          <w:szCs w:val="16"/>
        </w:rPr>
        <w:t>IX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the DSWD-FO </w:t>
      </w:r>
      <w:r w:rsidR="00E16BC2">
        <w:rPr>
          <w:rFonts w:ascii="Arial" w:eastAsia="Arial" w:hAnsi="Arial" w:cs="Arial"/>
          <w:i/>
          <w:sz w:val="20"/>
          <w:szCs w:val="20"/>
        </w:rPr>
        <w:t>IX</w:t>
      </w:r>
      <w:r>
        <w:rPr>
          <w:rFonts w:ascii="Arial" w:eastAsia="Arial" w:hAnsi="Arial" w:cs="Arial"/>
          <w:i/>
          <w:sz w:val="20"/>
          <w:szCs w:val="20"/>
        </w:rPr>
        <w:t xml:space="preserve"> for </w:t>
      </w:r>
      <w:r w:rsidR="002E75E9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 disaster response updates and assistance provided.</w:t>
      </w:r>
    </w:p>
    <w:p w:rsidR="00470FE4" w:rsidRDefault="00470FE4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2E75E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BENEDICT P. FERNANDEZ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70FE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AB" w:rsidRDefault="000912AB">
      <w:pPr>
        <w:spacing w:after="0" w:line="240" w:lineRule="auto"/>
      </w:pPr>
      <w:r>
        <w:separator/>
      </w:r>
    </w:p>
  </w:endnote>
  <w:endnote w:type="continuationSeparator" w:id="0">
    <w:p w:rsidR="000912AB" w:rsidRDefault="0009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346A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346A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865F8" w:rsidRPr="00C865F8">
      <w:rPr>
        <w:rFonts w:ascii="Arial" w:eastAsia="Arial" w:hAnsi="Arial" w:cs="Arial"/>
        <w:sz w:val="16"/>
        <w:szCs w:val="16"/>
      </w:rPr>
      <w:t xml:space="preserve">DSWD DROMIC Report #1 </w:t>
    </w:r>
    <w:r w:rsidR="002E75E9" w:rsidRPr="002E75E9">
      <w:rPr>
        <w:rFonts w:ascii="Arial" w:eastAsia="Arial" w:hAnsi="Arial" w:cs="Arial"/>
        <w:sz w:val="16"/>
        <w:szCs w:val="16"/>
      </w:rPr>
      <w:t>on the Armed Conflict in Dumingag, Zamboanga del Sur</w:t>
    </w:r>
    <w:r w:rsidR="00C865F8">
      <w:rPr>
        <w:rFonts w:ascii="Arial" w:eastAsia="Arial" w:hAnsi="Arial" w:cs="Arial"/>
        <w:sz w:val="16"/>
        <w:szCs w:val="16"/>
      </w:rPr>
      <w:t xml:space="preserve"> </w:t>
    </w:r>
    <w:r w:rsidR="00DD7D90" w:rsidRPr="00DD7D90">
      <w:rPr>
        <w:rFonts w:ascii="Arial" w:eastAsia="Arial" w:hAnsi="Arial" w:cs="Arial"/>
        <w:sz w:val="16"/>
        <w:szCs w:val="16"/>
      </w:rPr>
      <w:t xml:space="preserve">as of 5 </w:t>
    </w:r>
    <w:r w:rsidR="002E75E9">
      <w:rPr>
        <w:rFonts w:ascii="Arial" w:eastAsia="Arial" w:hAnsi="Arial" w:cs="Arial"/>
        <w:sz w:val="16"/>
        <w:szCs w:val="16"/>
      </w:rPr>
      <w:t>June</w:t>
    </w:r>
    <w:r w:rsidR="00DD7D90" w:rsidRPr="00DD7D90">
      <w:rPr>
        <w:rFonts w:ascii="Arial" w:eastAsia="Arial" w:hAnsi="Arial" w:cs="Arial"/>
        <w:sz w:val="16"/>
        <w:szCs w:val="16"/>
      </w:rPr>
      <w:t xml:space="preserve"> 2018, </w:t>
    </w:r>
    <w:r w:rsidR="002E75E9">
      <w:rPr>
        <w:rFonts w:ascii="Arial" w:eastAsia="Arial" w:hAnsi="Arial" w:cs="Arial"/>
        <w:sz w:val="16"/>
        <w:szCs w:val="16"/>
      </w:rPr>
      <w:t>8A</w:t>
    </w:r>
    <w:r w:rsidR="00DD7D90" w:rsidRPr="00DD7D9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AB" w:rsidRDefault="000912AB">
      <w:pPr>
        <w:spacing w:after="0" w:line="240" w:lineRule="auto"/>
      </w:pPr>
      <w:r>
        <w:separator/>
      </w:r>
    </w:p>
  </w:footnote>
  <w:footnote w:type="continuationSeparator" w:id="0">
    <w:p w:rsidR="000912AB" w:rsidRDefault="0009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912AB"/>
    <w:rsid w:val="00162EFA"/>
    <w:rsid w:val="001F4B02"/>
    <w:rsid w:val="00213534"/>
    <w:rsid w:val="00286609"/>
    <w:rsid w:val="002977DD"/>
    <w:rsid w:val="002E1F6A"/>
    <w:rsid w:val="002E75E9"/>
    <w:rsid w:val="00324769"/>
    <w:rsid w:val="003702E8"/>
    <w:rsid w:val="00395CFD"/>
    <w:rsid w:val="003F06EB"/>
    <w:rsid w:val="00464B6C"/>
    <w:rsid w:val="00470FE4"/>
    <w:rsid w:val="004B2B7C"/>
    <w:rsid w:val="006E3F82"/>
    <w:rsid w:val="00785AFB"/>
    <w:rsid w:val="007A20F1"/>
    <w:rsid w:val="007F1365"/>
    <w:rsid w:val="009246DE"/>
    <w:rsid w:val="00937C09"/>
    <w:rsid w:val="00B614D3"/>
    <w:rsid w:val="00B750B9"/>
    <w:rsid w:val="00C34052"/>
    <w:rsid w:val="00C865F8"/>
    <w:rsid w:val="00C97971"/>
    <w:rsid w:val="00CE07C6"/>
    <w:rsid w:val="00D30B5C"/>
    <w:rsid w:val="00DD7D90"/>
    <w:rsid w:val="00E16729"/>
    <w:rsid w:val="00E16BC2"/>
    <w:rsid w:val="00E5600A"/>
    <w:rsid w:val="00E603B3"/>
    <w:rsid w:val="00EC27E0"/>
    <w:rsid w:val="00EF7258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0ADD2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Benedict P. Fernandez</cp:lastModifiedBy>
  <cp:revision>5</cp:revision>
  <dcterms:created xsi:type="dcterms:W3CDTF">2018-06-04T23:59:00Z</dcterms:created>
  <dcterms:modified xsi:type="dcterms:W3CDTF">2018-06-05T00:08:00Z</dcterms:modified>
</cp:coreProperties>
</file>