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8E3F3C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Armed Conflict in </w:t>
      </w:r>
      <w:proofErr w:type="spellStart"/>
      <w:r w:rsidR="008156C3">
        <w:rPr>
          <w:rFonts w:ascii="Arial" w:eastAsia="Arial" w:hAnsi="Arial" w:cs="Arial"/>
          <w:b/>
          <w:sz w:val="32"/>
          <w:szCs w:val="32"/>
        </w:rPr>
        <w:t>Lanao</w:t>
      </w:r>
      <w:proofErr w:type="spellEnd"/>
      <w:r w:rsidR="008156C3">
        <w:rPr>
          <w:rFonts w:ascii="Arial" w:eastAsia="Arial" w:hAnsi="Arial" w:cs="Arial"/>
          <w:b/>
          <w:sz w:val="32"/>
          <w:szCs w:val="32"/>
        </w:rPr>
        <w:t xml:space="preserve"> del Sur 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E1F6A">
        <w:rPr>
          <w:rFonts w:ascii="Arial" w:eastAsia="Arial" w:hAnsi="Arial" w:cs="Arial"/>
          <w:sz w:val="24"/>
          <w:szCs w:val="24"/>
        </w:rPr>
        <w:t>as</w:t>
      </w:r>
      <w:proofErr w:type="gramEnd"/>
      <w:r w:rsidRPr="002E1F6A">
        <w:rPr>
          <w:rFonts w:ascii="Arial" w:eastAsia="Arial" w:hAnsi="Arial" w:cs="Arial"/>
          <w:sz w:val="24"/>
          <w:szCs w:val="24"/>
        </w:rPr>
        <w:t xml:space="preserve"> of </w:t>
      </w:r>
      <w:r w:rsidR="008E3F3C">
        <w:rPr>
          <w:rFonts w:ascii="Arial" w:eastAsia="Arial" w:hAnsi="Arial" w:cs="Arial"/>
          <w:sz w:val="24"/>
          <w:szCs w:val="24"/>
        </w:rPr>
        <w:t>30</w:t>
      </w:r>
      <w:r w:rsidRPr="002E1F6A">
        <w:rPr>
          <w:rFonts w:ascii="Arial" w:eastAsia="Arial" w:hAnsi="Arial" w:cs="Arial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Ju</w:t>
      </w:r>
      <w:r w:rsidR="003F4ACB">
        <w:rPr>
          <w:rFonts w:ascii="Arial" w:eastAsia="Arial" w:hAnsi="Arial" w:cs="Arial"/>
          <w:sz w:val="24"/>
          <w:szCs w:val="24"/>
        </w:rPr>
        <w:t>ly</w:t>
      </w:r>
      <w:r w:rsidRPr="002E1F6A">
        <w:rPr>
          <w:rFonts w:ascii="Arial" w:eastAsia="Arial" w:hAnsi="Arial" w:cs="Arial"/>
          <w:sz w:val="24"/>
          <w:szCs w:val="24"/>
        </w:rPr>
        <w:t xml:space="preserve"> 2018, </w:t>
      </w:r>
      <w:r w:rsidR="008E3F3C">
        <w:rPr>
          <w:rFonts w:ascii="Arial" w:eastAsia="Arial" w:hAnsi="Arial" w:cs="Arial"/>
          <w:sz w:val="24"/>
          <w:szCs w:val="24"/>
        </w:rPr>
        <w:t>4P</w:t>
      </w:r>
      <w:r w:rsidRPr="002E1F6A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 w:rsidP="00736A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8E23AD">
        <w:rPr>
          <w:rFonts w:ascii="Arial" w:eastAsia="Arial" w:hAnsi="Arial" w:cs="Arial"/>
          <w:sz w:val="24"/>
          <w:szCs w:val="24"/>
        </w:rPr>
        <w:t>16 June</w:t>
      </w:r>
      <w:r w:rsidR="007F1365">
        <w:rPr>
          <w:rFonts w:ascii="Arial" w:eastAsia="Arial" w:hAnsi="Arial" w:cs="Arial"/>
          <w:sz w:val="24"/>
          <w:szCs w:val="24"/>
        </w:rPr>
        <w:t xml:space="preserve"> 2018, </w:t>
      </w:r>
      <w:r w:rsidR="00736A7C">
        <w:rPr>
          <w:rFonts w:ascii="Arial" w:eastAsia="Arial" w:hAnsi="Arial" w:cs="Arial"/>
          <w:sz w:val="24"/>
          <w:szCs w:val="24"/>
        </w:rPr>
        <w:t xml:space="preserve">at </w:t>
      </w:r>
      <w:r w:rsidR="008E23AD">
        <w:rPr>
          <w:rFonts w:ascii="Arial" w:eastAsia="Arial" w:hAnsi="Arial" w:cs="Arial"/>
          <w:sz w:val="24"/>
          <w:szCs w:val="24"/>
        </w:rPr>
        <w:t xml:space="preserve">around </w:t>
      </w:r>
      <w:r w:rsidR="00736A7C">
        <w:rPr>
          <w:rFonts w:ascii="Arial" w:eastAsia="Arial" w:hAnsi="Arial" w:cs="Arial"/>
          <w:sz w:val="24"/>
          <w:szCs w:val="24"/>
        </w:rPr>
        <w:t>1</w:t>
      </w:r>
      <w:r w:rsidR="008E23AD">
        <w:rPr>
          <w:rFonts w:ascii="Arial" w:eastAsia="Arial" w:hAnsi="Arial" w:cs="Arial"/>
          <w:sz w:val="24"/>
          <w:szCs w:val="24"/>
        </w:rPr>
        <w:t>0:00P</w:t>
      </w:r>
      <w:r w:rsidR="00736A7C">
        <w:rPr>
          <w:rFonts w:ascii="Arial" w:eastAsia="Arial" w:hAnsi="Arial" w:cs="Arial"/>
          <w:sz w:val="24"/>
          <w:szCs w:val="24"/>
        </w:rPr>
        <w:t xml:space="preserve">M, </w:t>
      </w:r>
      <w:r w:rsidR="008E23AD">
        <w:rPr>
          <w:rFonts w:ascii="Arial" w:eastAsia="Arial" w:hAnsi="Arial" w:cs="Arial"/>
          <w:sz w:val="24"/>
          <w:szCs w:val="24"/>
        </w:rPr>
        <w:t xml:space="preserve">Armed conflict incident transpired in </w:t>
      </w:r>
      <w:proofErr w:type="spellStart"/>
      <w:r w:rsidR="008E23AD">
        <w:rPr>
          <w:rFonts w:ascii="Arial" w:eastAsia="Arial" w:hAnsi="Arial" w:cs="Arial"/>
          <w:sz w:val="24"/>
          <w:szCs w:val="24"/>
        </w:rPr>
        <w:t>Tubaran</w:t>
      </w:r>
      <w:proofErr w:type="spellEnd"/>
      <w:r w:rsidR="008E23A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E23AD">
        <w:rPr>
          <w:rFonts w:ascii="Arial" w:eastAsia="Arial" w:hAnsi="Arial" w:cs="Arial"/>
          <w:sz w:val="24"/>
          <w:szCs w:val="24"/>
        </w:rPr>
        <w:t>Lanao</w:t>
      </w:r>
      <w:proofErr w:type="spellEnd"/>
      <w:r w:rsidR="008E23A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E23AD">
        <w:rPr>
          <w:rFonts w:ascii="Arial" w:eastAsia="Arial" w:hAnsi="Arial" w:cs="Arial"/>
          <w:sz w:val="24"/>
          <w:szCs w:val="24"/>
        </w:rPr>
        <w:t>del</w:t>
      </w:r>
      <w:proofErr w:type="gramEnd"/>
      <w:r w:rsidR="008E23AD">
        <w:rPr>
          <w:rFonts w:ascii="Arial" w:eastAsia="Arial" w:hAnsi="Arial" w:cs="Arial"/>
          <w:sz w:val="24"/>
          <w:szCs w:val="24"/>
        </w:rPr>
        <w:t xml:space="preserve"> Sur B between the Armed Forces of the Philippines (AFP) and alleged “ISIS group</w:t>
      </w:r>
      <w:r w:rsidR="00736A7C">
        <w:rPr>
          <w:rFonts w:ascii="Arial" w:eastAsia="Arial" w:hAnsi="Arial" w:cs="Arial"/>
          <w:sz w:val="24"/>
          <w:szCs w:val="24"/>
        </w:rPr>
        <w:t>.</w:t>
      </w:r>
      <w:r w:rsidR="00EE7EC0">
        <w:rPr>
          <w:rFonts w:ascii="Arial" w:eastAsia="Arial" w:hAnsi="Arial" w:cs="Arial"/>
          <w:sz w:val="24"/>
          <w:szCs w:val="24"/>
        </w:rPr>
        <w:t xml:space="preserve"> This resulted in the massive evacuation of affected families.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Pr="008E3F3C" w:rsidRDefault="008E23AD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E3F3C">
        <w:rPr>
          <w:rFonts w:ascii="Arial" w:eastAsia="Arial" w:hAnsi="Arial" w:cs="Arial"/>
          <w:b/>
          <w:color w:val="auto"/>
          <w:sz w:val="24"/>
          <w:szCs w:val="24"/>
        </w:rPr>
        <w:t>3,121</w:t>
      </w:r>
      <w:r w:rsidR="00FC54C7" w:rsidRPr="008E3F3C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FC54C7" w:rsidRPr="008E3F3C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8E3F3C">
        <w:rPr>
          <w:rFonts w:ascii="Arial" w:eastAsia="Arial" w:hAnsi="Arial" w:cs="Arial"/>
          <w:b/>
          <w:color w:val="auto"/>
          <w:sz w:val="24"/>
          <w:szCs w:val="24"/>
        </w:rPr>
        <w:t>14,873</w:t>
      </w:r>
      <w:r w:rsidR="00FC54C7" w:rsidRPr="008E3F3C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FC54C7" w:rsidRPr="008E3F3C">
        <w:rPr>
          <w:rFonts w:ascii="Arial" w:eastAsia="Arial" w:hAnsi="Arial" w:cs="Arial"/>
          <w:color w:val="auto"/>
          <w:sz w:val="24"/>
          <w:szCs w:val="24"/>
        </w:rPr>
        <w:t xml:space="preserve"> were affected by the armed conflict (</w:t>
      </w:r>
      <w:r w:rsidR="00C97971" w:rsidRPr="008E3F3C">
        <w:rPr>
          <w:rFonts w:ascii="Arial" w:eastAsia="Arial" w:hAnsi="Arial" w:cs="Arial"/>
          <w:color w:val="auto"/>
          <w:sz w:val="24"/>
          <w:szCs w:val="24"/>
        </w:rPr>
        <w:t xml:space="preserve">see </w:t>
      </w:r>
      <w:r w:rsidR="00FC54C7" w:rsidRPr="008E3F3C">
        <w:rPr>
          <w:rFonts w:ascii="Arial" w:eastAsia="Arial" w:hAnsi="Arial" w:cs="Arial"/>
          <w:color w:val="auto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Affected Families/ Persons </w:t>
      </w:r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540"/>
        <w:gridCol w:w="4515"/>
        <w:gridCol w:w="1481"/>
        <w:gridCol w:w="1243"/>
        <w:gridCol w:w="1243"/>
      </w:tblGrid>
      <w:tr w:rsidR="008E3F3C" w:rsidRPr="008E3F3C" w:rsidTr="008E3F3C">
        <w:trPr>
          <w:trHeight w:val="230"/>
        </w:trPr>
        <w:tc>
          <w:tcPr>
            <w:tcW w:w="2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E3F3C" w:rsidRPr="008E3F3C" w:rsidTr="008E3F3C">
        <w:trPr>
          <w:trHeight w:val="230"/>
        </w:trPr>
        <w:tc>
          <w:tcPr>
            <w:tcW w:w="2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3F3C" w:rsidRPr="008E3F3C" w:rsidTr="008E3F3C">
        <w:trPr>
          <w:trHeight w:val="230"/>
        </w:trPr>
        <w:tc>
          <w:tcPr>
            <w:tcW w:w="2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E3F3C" w:rsidRPr="008E3F3C" w:rsidTr="008E3F3C">
        <w:trPr>
          <w:trHeight w:val="230"/>
        </w:trPr>
        <w:tc>
          <w:tcPr>
            <w:tcW w:w="2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3F3C" w:rsidRPr="008E3F3C" w:rsidTr="008E3F3C">
        <w:trPr>
          <w:trHeight w:val="20"/>
        </w:trPr>
        <w:tc>
          <w:tcPr>
            <w:tcW w:w="2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3F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3F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19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3F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3,121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3F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14,873 </w:t>
            </w:r>
          </w:p>
        </w:tc>
      </w:tr>
      <w:tr w:rsidR="008E3F3C" w:rsidRPr="008E3F3C" w:rsidTr="008E3F3C">
        <w:trPr>
          <w:trHeight w:val="20"/>
        </w:trPr>
        <w:tc>
          <w:tcPr>
            <w:tcW w:w="2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E3F3C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E3F3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          19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E3F3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  3,121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E3F3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14,873 </w:t>
            </w:r>
          </w:p>
        </w:tc>
      </w:tr>
      <w:tr w:rsidR="008E3F3C" w:rsidRPr="008E3F3C" w:rsidTr="008E3F3C">
        <w:trPr>
          <w:trHeight w:val="20"/>
        </w:trPr>
        <w:tc>
          <w:tcPr>
            <w:tcW w:w="2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E3F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</w:t>
            </w:r>
            <w:proofErr w:type="spellEnd"/>
            <w:r w:rsidRPr="008E3F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19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3,121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14,873 </w:t>
            </w:r>
          </w:p>
        </w:tc>
      </w:tr>
      <w:tr w:rsidR="008E3F3C" w:rsidRPr="008E3F3C" w:rsidTr="008E3F3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E3F3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Calanogas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45 </w:t>
            </w:r>
          </w:p>
        </w:tc>
      </w:tr>
      <w:tr w:rsidR="008E3F3C" w:rsidRPr="008E3F3C" w:rsidTr="008E3F3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E3F3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Marogong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80 </w:t>
            </w:r>
          </w:p>
        </w:tc>
      </w:tr>
      <w:tr w:rsidR="008E3F3C" w:rsidRPr="008E3F3C" w:rsidTr="008E3F3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E3F3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Pagayawan</w:t>
            </w:r>
            <w:proofErr w:type="spellEnd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Tatarikan</w:t>
            </w:r>
            <w:proofErr w:type="spellEnd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1,258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6,134 </w:t>
            </w:r>
          </w:p>
        </w:tc>
      </w:tr>
      <w:tr w:rsidR="008E3F3C" w:rsidRPr="008E3F3C" w:rsidTr="008E3F3C">
        <w:trPr>
          <w:trHeight w:val="2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E3F3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Tubaran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1,816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8,614 </w:t>
            </w:r>
          </w:p>
        </w:tc>
      </w:tr>
    </w:tbl>
    <w:p w:rsidR="008E3F3C" w:rsidRDefault="008E3F3C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EE7EC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Inside Evacuation </w:t>
      </w:r>
      <w:proofErr w:type="spellStart"/>
      <w:r>
        <w:rPr>
          <w:rFonts w:ascii="Arial" w:eastAsia="Arial" w:hAnsi="Arial" w:cs="Arial"/>
          <w:b/>
        </w:rPr>
        <w:t>Center</w:t>
      </w:r>
      <w:proofErr w:type="spellEnd"/>
    </w:p>
    <w:p w:rsidR="00E603B3" w:rsidRPr="00D30B5C" w:rsidRDefault="008E3F3C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684</w:t>
      </w:r>
      <w:r w:rsidR="00EE7E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are</w:t>
      </w:r>
      <w:r w:rsidR="00EE7EC0">
        <w:rPr>
          <w:rFonts w:ascii="Arial" w:eastAsia="Arial" w:hAnsi="Arial" w:cs="Arial"/>
          <w:sz w:val="24"/>
          <w:szCs w:val="24"/>
        </w:rPr>
        <w:t xml:space="preserve"> currently</w:t>
      </w:r>
      <w:r w:rsidR="00E603B3">
        <w:rPr>
          <w:rFonts w:ascii="Arial" w:eastAsia="Arial" w:hAnsi="Arial" w:cs="Arial"/>
          <w:sz w:val="24"/>
          <w:szCs w:val="24"/>
        </w:rPr>
        <w:t xml:space="preserve"> staying in </w:t>
      </w:r>
      <w:r w:rsidR="0091281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 </w:t>
      </w:r>
      <w:r w:rsidR="00E603B3" w:rsidRP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</w:t>
      </w:r>
      <w:proofErr w:type="spellStart"/>
      <w:r w:rsidR="00E603B3" w:rsidRPr="00E603B3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="00E603B3">
        <w:rPr>
          <w:rFonts w:ascii="Arial" w:eastAsia="Arial" w:hAnsi="Arial" w:cs="Arial"/>
          <w:sz w:val="24"/>
          <w:szCs w:val="24"/>
        </w:rPr>
        <w:t xml:space="preserve"> (</w:t>
      </w:r>
      <w:r w:rsidR="00E16BC2">
        <w:rPr>
          <w:rFonts w:ascii="Arial" w:eastAsia="Arial" w:hAnsi="Arial" w:cs="Arial"/>
          <w:sz w:val="24"/>
          <w:szCs w:val="24"/>
        </w:rPr>
        <w:t xml:space="preserve">see </w:t>
      </w:r>
      <w:r w:rsidR="00E603B3"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Default="00E603B3" w:rsidP="00E603B3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Displaced Families / Persons </w:t>
      </w:r>
      <w:r w:rsidR="002E75E9">
        <w:rPr>
          <w:rFonts w:ascii="Arial" w:eastAsia="Arial" w:hAnsi="Arial" w:cs="Arial"/>
          <w:b/>
          <w:i/>
          <w:sz w:val="20"/>
          <w:szCs w:val="20"/>
        </w:rPr>
        <w:t>In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side Evacuation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Centers</w:t>
      </w:r>
      <w:proofErr w:type="spellEnd"/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448"/>
        <w:gridCol w:w="3497"/>
        <w:gridCol w:w="752"/>
        <w:gridCol w:w="789"/>
        <w:gridCol w:w="881"/>
        <w:gridCol w:w="884"/>
        <w:gridCol w:w="890"/>
        <w:gridCol w:w="881"/>
      </w:tblGrid>
      <w:tr w:rsidR="008E3F3C" w:rsidRPr="008E3F3C" w:rsidTr="008E3F3C">
        <w:trPr>
          <w:trHeight w:val="255"/>
        </w:trPr>
        <w:tc>
          <w:tcPr>
            <w:tcW w:w="21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8E3F3C" w:rsidRPr="008E3F3C" w:rsidTr="008E3F3C">
        <w:trPr>
          <w:trHeight w:val="255"/>
        </w:trPr>
        <w:tc>
          <w:tcPr>
            <w:tcW w:w="2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8E3F3C" w:rsidRPr="008E3F3C" w:rsidTr="008E3F3C">
        <w:trPr>
          <w:trHeight w:val="233"/>
        </w:trPr>
        <w:tc>
          <w:tcPr>
            <w:tcW w:w="2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E3F3C" w:rsidRPr="008E3F3C" w:rsidTr="008E3F3C">
        <w:trPr>
          <w:trHeight w:val="255"/>
        </w:trPr>
        <w:tc>
          <w:tcPr>
            <w:tcW w:w="21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E3F3C" w:rsidRPr="008E3F3C" w:rsidTr="008E3F3C">
        <w:trPr>
          <w:trHeight w:val="260"/>
        </w:trPr>
        <w:tc>
          <w:tcPr>
            <w:tcW w:w="2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3,532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684 </w:t>
            </w:r>
          </w:p>
        </w:tc>
      </w:tr>
      <w:tr w:rsidR="008E3F3C" w:rsidRPr="008E3F3C" w:rsidTr="008E3F3C">
        <w:trPr>
          <w:trHeight w:val="255"/>
        </w:trPr>
        <w:tc>
          <w:tcPr>
            <w:tcW w:w="2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739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3,532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684 </w:t>
            </w:r>
          </w:p>
        </w:tc>
      </w:tr>
      <w:tr w:rsidR="008E3F3C" w:rsidRPr="008E3F3C" w:rsidTr="008E3F3C">
        <w:trPr>
          <w:trHeight w:val="255"/>
        </w:trPr>
        <w:tc>
          <w:tcPr>
            <w:tcW w:w="2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Lanao</w:t>
            </w:r>
            <w:proofErr w:type="spellEnd"/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739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3,532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684 </w:t>
            </w:r>
          </w:p>
        </w:tc>
      </w:tr>
      <w:tr w:rsidR="008E3F3C" w:rsidRPr="008E3F3C" w:rsidTr="008E3F3C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Binidayan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378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8E3F3C" w:rsidRPr="008E3F3C" w:rsidTr="008E3F3C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Ganassi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8E3F3C" w:rsidRPr="008E3F3C" w:rsidTr="008E3F3C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Madamba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8E3F3C" w:rsidRPr="008E3F3C" w:rsidTr="008E3F3C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Pagayawan</w:t>
            </w:r>
            <w:proofErr w:type="spellEnd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Tatarikan</w:t>
            </w:r>
            <w:proofErr w:type="spellEnd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615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508 </w:t>
            </w:r>
          </w:p>
        </w:tc>
      </w:tr>
      <w:tr w:rsidR="008E3F3C" w:rsidRPr="008E3F3C" w:rsidTr="008E3F3C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Tubaran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2,200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XII</w:t>
      </w:r>
    </w:p>
    <w:p w:rsidR="00E603B3" w:rsidRPr="00E603B3" w:rsidRDefault="00E603B3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Outside Evacuation </w:t>
      </w:r>
      <w:proofErr w:type="spellStart"/>
      <w:r>
        <w:rPr>
          <w:rFonts w:ascii="Arial" w:eastAsia="Arial" w:hAnsi="Arial" w:cs="Arial"/>
          <w:b/>
        </w:rPr>
        <w:t>Center</w:t>
      </w:r>
      <w:proofErr w:type="spellEnd"/>
    </w:p>
    <w:p w:rsidR="00470FE4" w:rsidRPr="00D30B5C" w:rsidRDefault="008E3F3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1,878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8,821</w:t>
      </w:r>
      <w:r w:rsidR="00E5600A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 w:rsidR="00E5600A"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E16BC2">
        <w:rPr>
          <w:rFonts w:ascii="Arial" w:eastAsia="Arial" w:hAnsi="Arial" w:cs="Arial"/>
          <w:sz w:val="24"/>
          <w:szCs w:val="24"/>
        </w:rPr>
        <w:t>3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E16BC2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Displaced Families / Persons Outside Evacuation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Centers</w:t>
      </w:r>
      <w:proofErr w:type="spellEnd"/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630"/>
        <w:gridCol w:w="4080"/>
        <w:gridCol w:w="1001"/>
        <w:gridCol w:w="1001"/>
        <w:gridCol w:w="1157"/>
        <w:gridCol w:w="1153"/>
      </w:tblGrid>
      <w:tr w:rsidR="008E3F3C" w:rsidRPr="008E3F3C" w:rsidTr="008E3F3C">
        <w:trPr>
          <w:trHeight w:val="20"/>
        </w:trPr>
        <w:tc>
          <w:tcPr>
            <w:tcW w:w="26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8E3F3C" w:rsidRPr="008E3F3C" w:rsidTr="008E3F3C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8E3F3C" w:rsidRPr="008E3F3C" w:rsidTr="008E3F3C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E3F3C" w:rsidRPr="008E3F3C" w:rsidTr="008E3F3C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E3F3C" w:rsidRPr="008E3F3C" w:rsidTr="008E3F3C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2,382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1,878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11,341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8,821 </w:t>
            </w:r>
          </w:p>
        </w:tc>
      </w:tr>
      <w:tr w:rsidR="008E3F3C" w:rsidRPr="008E3F3C" w:rsidTr="008E3F3C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2,382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1,878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11,341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8,821 </w:t>
            </w:r>
          </w:p>
        </w:tc>
      </w:tr>
      <w:tr w:rsidR="008E3F3C" w:rsidRPr="008E3F3C" w:rsidTr="008E3F3C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Lanao</w:t>
            </w:r>
            <w:proofErr w:type="spellEnd"/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2,382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1,878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11,341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8,821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Bayang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1,300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1,300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Binidayan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716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3,572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3,572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Calanogas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Ganassi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751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751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Lumbaca-Unayan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Malabang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98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Marogong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1,742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1,742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Pagayawan</w:t>
            </w:r>
            <w:proofErr w:type="spellEnd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Tatarikan</w:t>
            </w:r>
            <w:proofErr w:type="spellEnd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1,475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680 </w:t>
            </w:r>
          </w:p>
        </w:tc>
      </w:tr>
      <w:tr w:rsidR="008E3F3C" w:rsidRPr="008E3F3C" w:rsidTr="008E3F3C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Tubaran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457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2,285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560 </w:t>
            </w:r>
          </w:p>
        </w:tc>
      </w:tr>
    </w:tbl>
    <w:p w:rsidR="00515F99" w:rsidRDefault="00515F99" w:rsidP="00515F99">
      <w:pPr>
        <w:tabs>
          <w:tab w:val="left" w:pos="810"/>
        </w:tabs>
        <w:spacing w:after="0" w:line="240" w:lineRule="auto"/>
        <w:ind w:left="360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ab/>
        <w:t>Note: *Host Municipalities</w:t>
      </w: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DSWD-Field Office </w:t>
      </w:r>
      <w:r w:rsidR="009B3E46">
        <w:rPr>
          <w:rFonts w:ascii="Arial" w:eastAsia="Arial" w:hAnsi="Arial" w:cs="Arial"/>
          <w:i/>
          <w:color w:val="002060"/>
          <w:sz w:val="16"/>
          <w:szCs w:val="16"/>
        </w:rPr>
        <w:t>XII</w:t>
      </w:r>
    </w:p>
    <w:p w:rsidR="009B3E46" w:rsidRDefault="009B3E46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9B3E46" w:rsidRPr="009B3E46" w:rsidRDefault="009B3E46" w:rsidP="009B3E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9B3E46" w:rsidRP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B3E4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E3F3C" w:rsidRPr="008E3F3C">
        <w:rPr>
          <w:rFonts w:ascii="Arial" w:eastAsia="Arial" w:hAnsi="Arial" w:cs="Arial"/>
          <w:b/>
          <w:color w:val="0070C0"/>
          <w:sz w:val="24"/>
          <w:szCs w:val="24"/>
        </w:rPr>
        <w:t xml:space="preserve">2,647,080.00 </w:t>
      </w:r>
      <w:r w:rsidRPr="009B3E46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 by the Department of Social Welfare and Development (See Table 4)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9B3E46" w:rsidRDefault="009B3E46" w:rsidP="009B3E46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4. Cost of Assistance 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629"/>
        <w:gridCol w:w="2665"/>
        <w:gridCol w:w="1441"/>
        <w:gridCol w:w="1260"/>
        <w:gridCol w:w="682"/>
        <w:gridCol w:w="900"/>
        <w:gridCol w:w="1439"/>
      </w:tblGrid>
      <w:tr w:rsidR="008E3F3C" w:rsidRPr="008E3F3C" w:rsidTr="00B834A9">
        <w:trPr>
          <w:trHeight w:val="20"/>
        </w:trPr>
        <w:tc>
          <w:tcPr>
            <w:tcW w:w="1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 COST OF ASSISTANCE (PHP)</w:t>
            </w:r>
          </w:p>
        </w:tc>
      </w:tr>
      <w:tr w:rsidR="008E3F3C" w:rsidRPr="008E3F3C" w:rsidTr="00B834A9">
        <w:trPr>
          <w:trHeight w:val="20"/>
        </w:trPr>
        <w:tc>
          <w:tcPr>
            <w:tcW w:w="1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E3F3C" w:rsidRPr="008E3F3C" w:rsidTr="00B834A9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2,647,080.00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2,647,080.00 </w:t>
            </w:r>
          </w:p>
        </w:tc>
      </w:tr>
      <w:tr w:rsidR="008E3F3C" w:rsidRPr="008E3F3C" w:rsidTr="00B834A9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2,647,080.00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2,647,080.00 </w:t>
            </w:r>
          </w:p>
        </w:tc>
      </w:tr>
      <w:tr w:rsidR="008E3F3C" w:rsidRPr="008E3F3C" w:rsidTr="00B834A9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Lanao</w:t>
            </w:r>
            <w:proofErr w:type="spellEnd"/>
            <w:r w:rsidRPr="008E3F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2,647,080.00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2,647,080.00 </w:t>
            </w:r>
          </w:p>
        </w:tc>
      </w:tr>
      <w:tr w:rsidR="008E3F3C" w:rsidRPr="008E3F3C" w:rsidTr="00B834A9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Bayang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243,000.00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243,000.00 </w:t>
            </w:r>
          </w:p>
        </w:tc>
      </w:tr>
      <w:tr w:rsidR="008E3F3C" w:rsidRPr="008E3F3C" w:rsidTr="00B834A9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Binidayan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853,200.00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853,200.00 </w:t>
            </w:r>
          </w:p>
        </w:tc>
      </w:tr>
      <w:tr w:rsidR="008E3F3C" w:rsidRPr="008E3F3C" w:rsidTr="00B834A9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Marogong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318,240.00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318,240.00 </w:t>
            </w:r>
          </w:p>
        </w:tc>
      </w:tr>
      <w:tr w:rsidR="008E3F3C" w:rsidRPr="008E3F3C" w:rsidTr="00B834A9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Pagayawan</w:t>
            </w:r>
            <w:proofErr w:type="spellEnd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Tatarikan</w:t>
            </w:r>
            <w:proofErr w:type="spellEnd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425,520.00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425,520.00 </w:t>
            </w:r>
          </w:p>
        </w:tc>
      </w:tr>
      <w:tr w:rsidR="008E3F3C" w:rsidRPr="008E3F3C" w:rsidTr="00B834A9">
        <w:trPr>
          <w:trHeight w:val="20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E3F3C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Tubaran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807,120.00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F3C" w:rsidRPr="008E3F3C" w:rsidRDefault="008E3F3C" w:rsidP="008E3F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E3F3C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807,120.00 </w:t>
            </w:r>
          </w:p>
        </w:tc>
      </w:tr>
    </w:tbl>
    <w:p w:rsidR="006A657B" w:rsidRDefault="006A657B" w:rsidP="006A657B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XII</w:t>
      </w:r>
    </w:p>
    <w:p w:rsidR="008E3F3C" w:rsidRDefault="008E3F3C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8156C3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026032"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2018 -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9B3E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</w:t>
            </w:r>
            <w:proofErr w:type="spellStart"/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proofErr w:type="spellEnd"/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(DROMIC) of the DSWD-DRMB is continuously coordinating with DSWD-FO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8E3F3C" w:rsidRDefault="008E3F3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B834A9" w:rsidRDefault="00B834A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bookmarkStart w:id="2" w:name="_GoBack"/>
      <w:bookmarkEnd w:id="2"/>
    </w:p>
    <w:p w:rsidR="008E3F3C" w:rsidRPr="00026032" w:rsidRDefault="008E3F3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lastRenderedPageBreak/>
        <w:t xml:space="preserve">DSWD-FO </w:t>
      </w:r>
      <w:r w:rsidR="00CA4B8C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E3F3C" w:rsidRDefault="00FC54C7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bookmarkStart w:id="3" w:name="_1fob9te" w:colFirst="0" w:colLast="0"/>
            <w:bookmarkEnd w:id="3"/>
            <w:r w:rsidRPr="008E3F3C">
              <w:rPr>
                <w:rFonts w:ascii="Arial" w:eastAsia="Arial" w:hAnsi="Arial" w:cs="Arial"/>
                <w:b/>
                <w:color w:val="auto"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E3F3C" w:rsidRDefault="00FC54C7">
            <w:pPr>
              <w:jc w:val="center"/>
              <w:rPr>
                <w:rFonts w:ascii="Arial" w:hAnsi="Arial" w:cs="Arial"/>
                <w:color w:val="auto"/>
                <w:sz w:val="24"/>
                <w:szCs w:val="20"/>
              </w:rPr>
            </w:pPr>
            <w:r w:rsidRPr="008E3F3C">
              <w:rPr>
                <w:rFonts w:ascii="Arial" w:eastAsia="Arial" w:hAnsi="Arial" w:cs="Arial"/>
                <w:b/>
                <w:color w:val="auto"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E3F3C" w:rsidRDefault="008156C3" w:rsidP="002E75E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>21</w:t>
            </w:r>
            <w:r w:rsidR="00026032"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2E75E9"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>June</w:t>
            </w:r>
            <w:r w:rsidR="00026032"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6C3" w:rsidRPr="008E3F3C" w:rsidRDefault="008156C3" w:rsidP="008156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DROMIC Staff validated the incident in close coordination with the MSWDO of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Tubaran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8156C3" w:rsidRPr="008E3F3C" w:rsidRDefault="008156C3" w:rsidP="008156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DROMIC Staff went to the affected areas together with other Local Officials and distributed Family Food Packs to the IDPs in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Bayang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Lanao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del</w:t>
            </w:r>
            <w:proofErr w:type="gram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 Sur.</w:t>
            </w:r>
          </w:p>
          <w:p w:rsidR="008156C3" w:rsidRPr="008E3F3C" w:rsidRDefault="008156C3" w:rsidP="008156C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DROMIC Staff continued the distribution of FFPs in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Bayang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Binidayan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Lanao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del</w:t>
            </w:r>
            <w:proofErr w:type="gram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 Sur.</w:t>
            </w:r>
          </w:p>
          <w:p w:rsidR="008156C3" w:rsidRPr="008E3F3C" w:rsidRDefault="008156C3" w:rsidP="009C0D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DROMIC Staff assisted the distribution of FFPs in Municipalities of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Tubaran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Pagayawan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 xml:space="preserve">, and </w:t>
            </w:r>
            <w:proofErr w:type="spellStart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Marogong</w:t>
            </w:r>
            <w:proofErr w:type="spellEnd"/>
            <w:r w:rsidRPr="008E3F3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7F1365" w:rsidRPr="008E3F3C" w:rsidRDefault="009C0DF1" w:rsidP="009C0DF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3" w:hanging="31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>DRMD-</w:t>
            </w:r>
            <w:r w:rsidR="006A657B"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FO XII </w:t>
            </w:r>
            <w:r w:rsidRPr="008E3F3C">
              <w:rPr>
                <w:rFonts w:ascii="Arial" w:eastAsia="Arial" w:hAnsi="Arial" w:cs="Arial"/>
                <w:color w:val="auto"/>
                <w:sz w:val="20"/>
                <w:szCs w:val="20"/>
              </w:rPr>
              <w:t>through its DROMIC Staff continuously monitor the affected areas in coordination with the DSWD and PSWD ARMM.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F457B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Center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(DROMIC) of the DSWD-DRMB continues to closely coordinate with the DSWD-FO </w:t>
      </w:r>
      <w:r w:rsidR="00F457B0">
        <w:rPr>
          <w:rFonts w:ascii="Arial" w:eastAsia="Arial" w:hAnsi="Arial" w:cs="Arial"/>
          <w:i/>
          <w:sz w:val="20"/>
          <w:szCs w:val="20"/>
        </w:rPr>
        <w:t>XII</w:t>
      </w:r>
      <w:r>
        <w:rPr>
          <w:rFonts w:ascii="Arial" w:eastAsia="Arial" w:hAnsi="Arial" w:cs="Arial"/>
          <w:i/>
          <w:sz w:val="20"/>
          <w:szCs w:val="20"/>
        </w:rPr>
        <w:t xml:space="preserve"> 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8E3F3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E3F3C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:rsidR="00470FE4" w:rsidRPr="008E3F3C" w:rsidRDefault="008E3F3C" w:rsidP="008E3F3C">
      <w:pPr>
        <w:tabs>
          <w:tab w:val="left" w:pos="709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470FE4" w:rsidRPr="008E3F3C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35" w:rsidRDefault="003C0C35">
      <w:pPr>
        <w:spacing w:after="0" w:line="240" w:lineRule="auto"/>
      </w:pPr>
      <w:r>
        <w:separator/>
      </w:r>
    </w:p>
  </w:endnote>
  <w:endnote w:type="continuationSeparator" w:id="0">
    <w:p w:rsidR="003C0C35" w:rsidRDefault="003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834A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834A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</w:t>
    </w:r>
    <w:r w:rsidR="008E3F3C">
      <w:rPr>
        <w:sz w:val="16"/>
        <w:szCs w:val="16"/>
      </w:rPr>
      <w:t>2</w:t>
    </w:r>
    <w:r w:rsidR="00736A7C" w:rsidRPr="00736A7C">
      <w:rPr>
        <w:sz w:val="16"/>
        <w:szCs w:val="16"/>
      </w:rPr>
      <w:t xml:space="preserve"> on th</w:t>
    </w:r>
    <w:r w:rsidR="008156C3">
      <w:rPr>
        <w:sz w:val="16"/>
        <w:szCs w:val="16"/>
      </w:rPr>
      <w:t>e Armed Conf</w:t>
    </w:r>
    <w:r w:rsidR="008E3F3C">
      <w:rPr>
        <w:sz w:val="16"/>
        <w:szCs w:val="16"/>
      </w:rPr>
      <w:t xml:space="preserve">lict in </w:t>
    </w:r>
    <w:proofErr w:type="spellStart"/>
    <w:r w:rsidR="008E3F3C">
      <w:rPr>
        <w:sz w:val="16"/>
        <w:szCs w:val="16"/>
      </w:rPr>
      <w:t>Lanao</w:t>
    </w:r>
    <w:proofErr w:type="spellEnd"/>
    <w:r w:rsidR="008E3F3C">
      <w:rPr>
        <w:sz w:val="16"/>
        <w:szCs w:val="16"/>
      </w:rPr>
      <w:t xml:space="preserve"> del Sur as of July</w:t>
    </w:r>
    <w:r w:rsidR="008156C3">
      <w:rPr>
        <w:sz w:val="16"/>
        <w:szCs w:val="16"/>
      </w:rPr>
      <w:t xml:space="preserve"> </w:t>
    </w:r>
    <w:r w:rsidR="008E3F3C">
      <w:rPr>
        <w:sz w:val="16"/>
        <w:szCs w:val="16"/>
      </w:rPr>
      <w:t>30</w:t>
    </w:r>
    <w:r w:rsidR="00736A7C" w:rsidRPr="00736A7C">
      <w:rPr>
        <w:sz w:val="16"/>
        <w:szCs w:val="16"/>
      </w:rPr>
      <w:t>, 2018</w:t>
    </w:r>
    <w:r w:rsidR="00736A7C">
      <w:rPr>
        <w:sz w:val="16"/>
        <w:szCs w:val="16"/>
      </w:rPr>
      <w:t>,</w:t>
    </w:r>
    <w:r w:rsidR="008E3F3C">
      <w:rPr>
        <w:sz w:val="16"/>
        <w:szCs w:val="16"/>
      </w:rPr>
      <w:t xml:space="preserve"> 4P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35" w:rsidRDefault="003C0C35">
      <w:pPr>
        <w:spacing w:after="0" w:line="240" w:lineRule="auto"/>
      </w:pPr>
      <w:r>
        <w:separator/>
      </w:r>
    </w:p>
  </w:footnote>
  <w:footnote w:type="continuationSeparator" w:id="0">
    <w:p w:rsidR="003C0C35" w:rsidRDefault="003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F4B02"/>
    <w:rsid w:val="00213534"/>
    <w:rsid w:val="00286609"/>
    <w:rsid w:val="002977DD"/>
    <w:rsid w:val="002E1F6A"/>
    <w:rsid w:val="002E75E9"/>
    <w:rsid w:val="00305FDF"/>
    <w:rsid w:val="00324769"/>
    <w:rsid w:val="003702E8"/>
    <w:rsid w:val="00395CFD"/>
    <w:rsid w:val="003C0C35"/>
    <w:rsid w:val="003F06EB"/>
    <w:rsid w:val="003F4ACB"/>
    <w:rsid w:val="00464B6C"/>
    <w:rsid w:val="00470FE4"/>
    <w:rsid w:val="00484A3F"/>
    <w:rsid w:val="004B2B7C"/>
    <w:rsid w:val="004C01B9"/>
    <w:rsid w:val="00515F99"/>
    <w:rsid w:val="00595880"/>
    <w:rsid w:val="006A657B"/>
    <w:rsid w:val="006E3F82"/>
    <w:rsid w:val="00736A7C"/>
    <w:rsid w:val="00785AFB"/>
    <w:rsid w:val="007A20F1"/>
    <w:rsid w:val="007F1365"/>
    <w:rsid w:val="008156C3"/>
    <w:rsid w:val="008E23AD"/>
    <w:rsid w:val="008E3F3C"/>
    <w:rsid w:val="00912811"/>
    <w:rsid w:val="009246DE"/>
    <w:rsid w:val="00937C09"/>
    <w:rsid w:val="009B3E46"/>
    <w:rsid w:val="009C0DF1"/>
    <w:rsid w:val="00B614D3"/>
    <w:rsid w:val="00B664AE"/>
    <w:rsid w:val="00B750B9"/>
    <w:rsid w:val="00B834A9"/>
    <w:rsid w:val="00C34052"/>
    <w:rsid w:val="00C865F8"/>
    <w:rsid w:val="00C97971"/>
    <w:rsid w:val="00CA4B8C"/>
    <w:rsid w:val="00CE07C6"/>
    <w:rsid w:val="00D30B5C"/>
    <w:rsid w:val="00D75F80"/>
    <w:rsid w:val="00DD7D90"/>
    <w:rsid w:val="00E16729"/>
    <w:rsid w:val="00E16BC2"/>
    <w:rsid w:val="00E5600A"/>
    <w:rsid w:val="00E603B3"/>
    <w:rsid w:val="00E70127"/>
    <w:rsid w:val="00EC27E0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6</cp:revision>
  <dcterms:created xsi:type="dcterms:W3CDTF">2018-07-30T08:25:00Z</dcterms:created>
  <dcterms:modified xsi:type="dcterms:W3CDTF">2018-07-30T08:29:00Z</dcterms:modified>
</cp:coreProperties>
</file>