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4C40B93" w14:textId="15BB6805" w:rsidR="00CE6458" w:rsidRDefault="003D09A9" w:rsidP="005A6300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50205A">
        <w:rPr>
          <w:rFonts w:ascii="Arial" w:eastAsia="Arial" w:hAnsi="Arial" w:cs="Arial"/>
          <w:b/>
          <w:sz w:val="32"/>
          <w:szCs w:val="24"/>
        </w:rPr>
        <w:t>DSWD</w:t>
      </w:r>
      <w:r w:rsidR="00546DEE" w:rsidRPr="0050205A">
        <w:rPr>
          <w:rFonts w:ascii="Arial" w:eastAsia="Arial" w:hAnsi="Arial" w:cs="Arial"/>
          <w:b/>
          <w:sz w:val="32"/>
          <w:szCs w:val="24"/>
        </w:rPr>
        <w:t xml:space="preserve"> </w:t>
      </w:r>
      <w:r w:rsidRPr="0050205A">
        <w:rPr>
          <w:rFonts w:ascii="Arial" w:eastAsia="Arial" w:hAnsi="Arial" w:cs="Arial"/>
          <w:b/>
          <w:sz w:val="32"/>
          <w:szCs w:val="24"/>
        </w:rPr>
        <w:t>DROMIC</w:t>
      </w:r>
      <w:r w:rsidR="00546DEE" w:rsidRPr="0050205A">
        <w:rPr>
          <w:rFonts w:ascii="Arial" w:eastAsia="Arial" w:hAnsi="Arial" w:cs="Arial"/>
          <w:b/>
          <w:sz w:val="32"/>
          <w:szCs w:val="24"/>
        </w:rPr>
        <w:t xml:space="preserve"> </w:t>
      </w:r>
      <w:r w:rsidRPr="0050205A">
        <w:rPr>
          <w:rFonts w:ascii="Arial" w:eastAsia="Arial" w:hAnsi="Arial" w:cs="Arial"/>
          <w:b/>
          <w:sz w:val="32"/>
          <w:szCs w:val="24"/>
        </w:rPr>
        <w:t>Report</w:t>
      </w:r>
      <w:r w:rsidR="00546DEE" w:rsidRPr="0050205A">
        <w:rPr>
          <w:rFonts w:ascii="Arial" w:eastAsia="Arial" w:hAnsi="Arial" w:cs="Arial"/>
          <w:b/>
          <w:sz w:val="32"/>
          <w:szCs w:val="24"/>
        </w:rPr>
        <w:t xml:space="preserve"> </w:t>
      </w:r>
      <w:r w:rsidRPr="0050205A">
        <w:rPr>
          <w:rFonts w:ascii="Arial" w:eastAsia="Arial" w:hAnsi="Arial" w:cs="Arial"/>
          <w:b/>
          <w:sz w:val="32"/>
          <w:szCs w:val="24"/>
        </w:rPr>
        <w:t>#</w:t>
      </w:r>
      <w:r w:rsidR="00912BCD">
        <w:rPr>
          <w:rFonts w:ascii="Arial" w:eastAsia="Arial" w:hAnsi="Arial" w:cs="Arial"/>
          <w:b/>
          <w:sz w:val="32"/>
          <w:szCs w:val="24"/>
        </w:rPr>
        <w:t>2</w:t>
      </w:r>
      <w:r w:rsidR="002667C7">
        <w:rPr>
          <w:rFonts w:ascii="Arial" w:eastAsia="Arial" w:hAnsi="Arial" w:cs="Arial"/>
          <w:b/>
          <w:sz w:val="32"/>
          <w:szCs w:val="24"/>
        </w:rPr>
        <w:t xml:space="preserve"> on the </w:t>
      </w:r>
    </w:p>
    <w:p w14:paraId="3E030420" w14:textId="55435FEE" w:rsidR="00155355" w:rsidRPr="005A6300" w:rsidRDefault="002667C7" w:rsidP="005A6300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Effects of Southwest Monsoon</w:t>
      </w:r>
    </w:p>
    <w:p w14:paraId="14C20BC1" w14:textId="5B5D15A1" w:rsidR="00155355" w:rsidRPr="0050205A" w:rsidRDefault="003D09A9" w:rsidP="00767FB8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proofErr w:type="gramStart"/>
      <w:r w:rsidRPr="0050205A">
        <w:rPr>
          <w:rFonts w:ascii="Arial" w:eastAsia="Arial" w:hAnsi="Arial" w:cs="Arial"/>
          <w:sz w:val="24"/>
          <w:szCs w:val="24"/>
        </w:rPr>
        <w:t>as</w:t>
      </w:r>
      <w:proofErr w:type="gramEnd"/>
      <w:r w:rsidR="00546DEE" w:rsidRPr="0050205A">
        <w:rPr>
          <w:rFonts w:ascii="Arial" w:eastAsia="Arial" w:hAnsi="Arial" w:cs="Arial"/>
          <w:sz w:val="24"/>
          <w:szCs w:val="24"/>
        </w:rPr>
        <w:t xml:space="preserve"> </w:t>
      </w:r>
      <w:r w:rsidRPr="0050205A">
        <w:rPr>
          <w:rFonts w:ascii="Arial" w:eastAsia="Arial" w:hAnsi="Arial" w:cs="Arial"/>
          <w:sz w:val="24"/>
          <w:szCs w:val="24"/>
        </w:rPr>
        <w:t>of</w:t>
      </w:r>
      <w:r w:rsidR="00546DEE" w:rsidRPr="0050205A">
        <w:rPr>
          <w:rFonts w:ascii="Arial" w:eastAsia="Arial" w:hAnsi="Arial" w:cs="Arial"/>
          <w:sz w:val="24"/>
          <w:szCs w:val="24"/>
        </w:rPr>
        <w:t xml:space="preserve"> </w:t>
      </w:r>
      <w:r w:rsidR="000A409D" w:rsidRPr="0050205A">
        <w:rPr>
          <w:rFonts w:ascii="Arial" w:eastAsia="Arial" w:hAnsi="Arial" w:cs="Arial"/>
          <w:sz w:val="24"/>
          <w:szCs w:val="24"/>
        </w:rPr>
        <w:t>1</w:t>
      </w:r>
      <w:r w:rsidR="00912BCD">
        <w:rPr>
          <w:rFonts w:ascii="Arial" w:eastAsia="Arial" w:hAnsi="Arial" w:cs="Arial"/>
          <w:sz w:val="24"/>
          <w:szCs w:val="24"/>
        </w:rPr>
        <w:t>4</w:t>
      </w:r>
      <w:r w:rsidR="000A409D" w:rsidRPr="0050205A">
        <w:rPr>
          <w:rFonts w:ascii="Arial" w:eastAsia="Arial" w:hAnsi="Arial" w:cs="Arial"/>
          <w:sz w:val="24"/>
          <w:szCs w:val="24"/>
        </w:rPr>
        <w:t xml:space="preserve"> </w:t>
      </w:r>
      <w:r w:rsidR="00B932C1" w:rsidRPr="0050205A">
        <w:rPr>
          <w:rFonts w:ascii="Arial" w:eastAsia="Arial" w:hAnsi="Arial" w:cs="Arial"/>
          <w:sz w:val="24"/>
          <w:szCs w:val="24"/>
        </w:rPr>
        <w:t>June</w:t>
      </w:r>
      <w:r w:rsidR="00546DEE" w:rsidRPr="0050205A">
        <w:rPr>
          <w:rFonts w:ascii="Arial" w:eastAsia="Arial" w:hAnsi="Arial" w:cs="Arial"/>
          <w:sz w:val="24"/>
          <w:szCs w:val="24"/>
        </w:rPr>
        <w:t xml:space="preserve"> </w:t>
      </w:r>
      <w:r w:rsidRPr="0050205A">
        <w:rPr>
          <w:rFonts w:ascii="Arial" w:eastAsia="Arial" w:hAnsi="Arial" w:cs="Arial"/>
          <w:sz w:val="24"/>
          <w:szCs w:val="24"/>
        </w:rPr>
        <w:t>2018,</w:t>
      </w:r>
      <w:r w:rsidR="00546DEE" w:rsidRPr="0050205A">
        <w:rPr>
          <w:rFonts w:ascii="Arial" w:eastAsia="Arial" w:hAnsi="Arial" w:cs="Arial"/>
          <w:sz w:val="24"/>
          <w:szCs w:val="24"/>
        </w:rPr>
        <w:t xml:space="preserve"> </w:t>
      </w:r>
      <w:r w:rsidR="00912BCD">
        <w:rPr>
          <w:rFonts w:ascii="Arial" w:eastAsia="Arial" w:hAnsi="Arial" w:cs="Arial"/>
          <w:sz w:val="24"/>
          <w:szCs w:val="24"/>
        </w:rPr>
        <w:t>8A</w:t>
      </w:r>
      <w:r w:rsidRPr="0050205A">
        <w:rPr>
          <w:rFonts w:ascii="Arial" w:eastAsia="Arial" w:hAnsi="Arial" w:cs="Arial"/>
          <w:sz w:val="24"/>
          <w:szCs w:val="24"/>
        </w:rPr>
        <w:t>M</w:t>
      </w:r>
    </w:p>
    <w:p w14:paraId="7349B391" w14:textId="77777777" w:rsidR="008F5D6F" w:rsidRDefault="008F5D6F" w:rsidP="00767FB8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14:paraId="6D7AB450" w14:textId="77777777" w:rsidR="007D1B8F" w:rsidRPr="0050205A" w:rsidRDefault="007D1B8F" w:rsidP="00767FB8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</w:rPr>
      </w:pPr>
    </w:p>
    <w:p w14:paraId="17645DF9" w14:textId="685F66E0" w:rsidR="00A81C78" w:rsidRPr="00625DBD" w:rsidRDefault="005D0C1D" w:rsidP="00767FB8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  <w:r w:rsidRPr="00625DBD">
        <w:rPr>
          <w:rFonts w:ascii="Arial" w:hAnsi="Arial" w:cs="Arial"/>
          <w:b/>
          <w:color w:val="002060"/>
        </w:rPr>
        <w:t>SITUATION OVERVIEW</w:t>
      </w:r>
    </w:p>
    <w:p w14:paraId="0075C525" w14:textId="14DE8FD2" w:rsidR="00B15464" w:rsidRPr="0050205A" w:rsidRDefault="00912BCD" w:rsidP="00767FB8">
      <w:pPr>
        <w:pStyle w:val="NoSpacing1"/>
        <w:contextualSpacing/>
        <w:jc w:val="both"/>
        <w:rPr>
          <w:rFonts w:ascii="Arial" w:hAnsi="Arial" w:cs="Arial"/>
          <w:sz w:val="24"/>
          <w:szCs w:val="24"/>
          <w:shd w:val="clear" w:color="auto" w:fill="FFFFFF"/>
          <w:lang w:val="en-PH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At 4:00 A</w:t>
      </w:r>
      <w:r w:rsidR="005D0C1D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M today, Southwest Monsoon affecting Luzon. </w:t>
      </w:r>
    </w:p>
    <w:p w14:paraId="46F9AFBF" w14:textId="1EE36FA1" w:rsidR="005D0C1D" w:rsidRPr="0050205A" w:rsidRDefault="005D0C1D" w:rsidP="005D0C1D">
      <w:pPr>
        <w:pStyle w:val="NoSpacing1"/>
        <w:ind w:left="720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  <w:r w:rsidRPr="0050205A">
        <w:rPr>
          <w:rFonts w:ascii="Arial" w:hAnsi="Arial" w:cs="Arial"/>
          <w:bCs/>
          <w:i/>
          <w:color w:val="0070C0"/>
          <w:sz w:val="16"/>
          <w:szCs w:val="24"/>
        </w:rPr>
        <w:t xml:space="preserve">Source: </w:t>
      </w:r>
      <w:r w:rsidRPr="005D0C1D">
        <w:rPr>
          <w:rFonts w:ascii="Arial" w:hAnsi="Arial" w:cs="Arial"/>
          <w:bCs/>
          <w:i/>
          <w:color w:val="0070C0"/>
          <w:sz w:val="16"/>
          <w:szCs w:val="24"/>
        </w:rPr>
        <w:t>www1.pagasa.dost.gov.ph</w:t>
      </w:r>
    </w:p>
    <w:p w14:paraId="73D80EC5" w14:textId="77777777" w:rsidR="005D0C1D" w:rsidRPr="0050205A" w:rsidRDefault="005D0C1D" w:rsidP="005D0C1D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4118CBF2" w14:textId="77777777" w:rsidR="00A50AE2" w:rsidRPr="0050205A" w:rsidRDefault="00A50AE2" w:rsidP="005D0C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54E2E5" w14:textId="77777777" w:rsidR="00F0488A" w:rsidRPr="0050205A" w:rsidRDefault="00F0488A" w:rsidP="00767FB8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50205A">
        <w:rPr>
          <w:rFonts w:ascii="Arial" w:eastAsia="Times New Roman" w:hAnsi="Arial" w:cs="Arial"/>
          <w:b/>
          <w:bCs/>
          <w:color w:val="002060"/>
          <w:sz w:val="24"/>
          <w:szCs w:val="24"/>
        </w:rPr>
        <w:t>Status of Affected Families / Persons</w:t>
      </w:r>
    </w:p>
    <w:p w14:paraId="26916AA5" w14:textId="063650F1" w:rsidR="007B0A9C" w:rsidRPr="00625DBD" w:rsidRDefault="007B0A9C" w:rsidP="00767FB8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6E7431">
        <w:rPr>
          <w:rFonts w:ascii="Arial" w:eastAsia="Times New Roman" w:hAnsi="Arial" w:cs="Arial"/>
          <w:b/>
          <w:bCs/>
          <w:color w:val="0070C0"/>
          <w:sz w:val="24"/>
          <w:szCs w:val="24"/>
        </w:rPr>
        <w:t>22 families</w:t>
      </w:r>
      <w:r w:rsidRPr="006E7431">
        <w:rPr>
          <w:rFonts w:ascii="Arial" w:eastAsia="Times New Roman" w:hAnsi="Arial" w:cs="Arial"/>
          <w:color w:val="0070C0"/>
          <w:sz w:val="24"/>
          <w:szCs w:val="24"/>
        </w:rPr>
        <w:t> </w:t>
      </w:r>
      <w:r w:rsidRPr="00243CD6">
        <w:rPr>
          <w:rFonts w:ascii="Arial" w:eastAsia="Times New Roman" w:hAnsi="Arial" w:cs="Arial"/>
          <w:color w:val="auto"/>
          <w:sz w:val="24"/>
          <w:szCs w:val="24"/>
        </w:rPr>
        <w:t>or</w:t>
      </w:r>
      <w:r w:rsidRPr="006E7431">
        <w:rPr>
          <w:rFonts w:ascii="Arial" w:eastAsia="Times New Roman" w:hAnsi="Arial" w:cs="Arial"/>
          <w:color w:val="0070C0"/>
          <w:sz w:val="24"/>
          <w:szCs w:val="24"/>
        </w:rPr>
        <w:t> </w:t>
      </w:r>
      <w:r w:rsidRPr="006E7431">
        <w:rPr>
          <w:rFonts w:ascii="Arial" w:eastAsia="Times New Roman" w:hAnsi="Arial" w:cs="Arial"/>
          <w:b/>
          <w:bCs/>
          <w:color w:val="0070C0"/>
          <w:sz w:val="24"/>
          <w:szCs w:val="24"/>
        </w:rPr>
        <w:t>93 persons</w:t>
      </w:r>
      <w:r w:rsidRPr="006E7431">
        <w:rPr>
          <w:rFonts w:ascii="Arial" w:eastAsia="Times New Roman" w:hAnsi="Arial" w:cs="Arial"/>
          <w:color w:val="0070C0"/>
          <w:sz w:val="24"/>
          <w:szCs w:val="24"/>
        </w:rPr>
        <w:t> </w:t>
      </w:r>
      <w:r w:rsidR="00DF35E2">
        <w:rPr>
          <w:rFonts w:ascii="Arial" w:eastAsia="Times New Roman" w:hAnsi="Arial" w:cs="Arial"/>
          <w:color w:val="auto"/>
          <w:sz w:val="24"/>
          <w:szCs w:val="24"/>
        </w:rPr>
        <w:t>are</w:t>
      </w:r>
      <w:r w:rsidRPr="00E11497">
        <w:rPr>
          <w:rFonts w:ascii="Arial" w:eastAsia="Times New Roman" w:hAnsi="Arial" w:cs="Arial"/>
          <w:color w:val="auto"/>
          <w:sz w:val="24"/>
          <w:szCs w:val="24"/>
        </w:rPr>
        <w:t xml:space="preserve"> affected by </w:t>
      </w:r>
      <w:r w:rsidR="00625DBD">
        <w:rPr>
          <w:rFonts w:ascii="Arial" w:eastAsia="Times New Roman" w:hAnsi="Arial" w:cs="Arial"/>
          <w:color w:val="auto"/>
          <w:sz w:val="24"/>
          <w:szCs w:val="24"/>
        </w:rPr>
        <w:t>the Southwest Monsoon</w:t>
      </w:r>
      <w:r w:rsidRPr="0050205A">
        <w:rPr>
          <w:rFonts w:ascii="Arial" w:eastAsia="Times New Roman" w:hAnsi="Arial" w:cs="Arial"/>
          <w:color w:val="222222"/>
          <w:sz w:val="24"/>
          <w:szCs w:val="24"/>
        </w:rPr>
        <w:t xml:space="preserve"> (see Table 1).</w:t>
      </w:r>
    </w:p>
    <w:p w14:paraId="33B514BC" w14:textId="77777777" w:rsidR="007B0A9C" w:rsidRPr="0050205A" w:rsidRDefault="007B0A9C" w:rsidP="00767FB8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44E92D24" w14:textId="77777777" w:rsidR="007B0A9C" w:rsidRPr="0050205A" w:rsidRDefault="007B0A9C" w:rsidP="00767FB8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</w:pPr>
      <w:r w:rsidRPr="0050205A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Table 1. Affected Families / Persons</w:t>
      </w:r>
    </w:p>
    <w:tbl>
      <w:tblPr>
        <w:tblW w:w="4638" w:type="pct"/>
        <w:tblInd w:w="715" w:type="dxa"/>
        <w:tblLook w:val="04A0" w:firstRow="1" w:lastRow="0" w:firstColumn="1" w:lastColumn="0" w:noHBand="0" w:noVBand="1"/>
      </w:tblPr>
      <w:tblGrid>
        <w:gridCol w:w="1139"/>
        <w:gridCol w:w="3754"/>
        <w:gridCol w:w="1548"/>
        <w:gridCol w:w="1255"/>
        <w:gridCol w:w="1236"/>
      </w:tblGrid>
      <w:tr w:rsidR="0050205A" w:rsidRPr="0050205A" w14:paraId="3322C7D0" w14:textId="77777777" w:rsidTr="0050205A">
        <w:trPr>
          <w:trHeight w:val="20"/>
        </w:trPr>
        <w:tc>
          <w:tcPr>
            <w:tcW w:w="251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0758470" w14:textId="77777777" w:rsidR="0050205A" w:rsidRPr="0050205A" w:rsidRDefault="0050205A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50205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REGION / PROVINCE / </w:t>
            </w:r>
            <w:r w:rsidR="005A630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CITY / </w:t>
            </w:r>
            <w:r w:rsidRPr="0050205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MUNICIPALITY </w:t>
            </w:r>
          </w:p>
        </w:tc>
        <w:tc>
          <w:tcPr>
            <w:tcW w:w="2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76685AA" w14:textId="77777777" w:rsidR="0050205A" w:rsidRPr="0050205A" w:rsidRDefault="0050205A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50205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NUMBER OF AFFECTED </w:t>
            </w:r>
          </w:p>
        </w:tc>
      </w:tr>
      <w:tr w:rsidR="0050205A" w:rsidRPr="0050205A" w14:paraId="50AC600B" w14:textId="77777777" w:rsidTr="0050205A">
        <w:trPr>
          <w:trHeight w:val="20"/>
        </w:trPr>
        <w:tc>
          <w:tcPr>
            <w:tcW w:w="251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8568B" w14:textId="77777777" w:rsidR="0050205A" w:rsidRPr="0050205A" w:rsidRDefault="0050205A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FFD067C" w14:textId="77777777" w:rsidR="0050205A" w:rsidRPr="0050205A" w:rsidRDefault="0050205A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50205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Barangays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8EEA3C8" w14:textId="77777777" w:rsidR="0050205A" w:rsidRPr="0050205A" w:rsidRDefault="0050205A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50205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Families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60DF63D" w14:textId="77777777" w:rsidR="0050205A" w:rsidRPr="0050205A" w:rsidRDefault="0050205A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50205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Persons </w:t>
            </w:r>
          </w:p>
        </w:tc>
      </w:tr>
      <w:tr w:rsidR="007B0A9C" w:rsidRPr="0050205A" w14:paraId="5C55A7D7" w14:textId="77777777" w:rsidTr="0050205A">
        <w:trPr>
          <w:trHeight w:val="20"/>
        </w:trPr>
        <w:tc>
          <w:tcPr>
            <w:tcW w:w="2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FED76AF" w14:textId="77777777" w:rsidR="007B0A9C" w:rsidRPr="0050205A" w:rsidRDefault="007B0A9C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0205A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GRAND TOTAL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3EF1EF8" w14:textId="13F9285F" w:rsidR="007B0A9C" w:rsidRPr="0050205A" w:rsidRDefault="00912BCD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2</w:t>
            </w:r>
            <w:r w:rsidR="007B0A9C" w:rsidRPr="0050205A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783F2A1" w14:textId="6C8137DF" w:rsidR="007B0A9C" w:rsidRPr="0050205A" w:rsidRDefault="00912BCD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32</w:t>
            </w:r>
            <w:r w:rsidR="007B0A9C" w:rsidRPr="0050205A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BFFB87F" w14:textId="5E9CA334" w:rsidR="007B0A9C" w:rsidRPr="0050205A" w:rsidRDefault="00912BCD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132</w:t>
            </w:r>
            <w:r w:rsidR="007B0A9C" w:rsidRPr="0050205A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7B0A9C" w:rsidRPr="0050205A" w14:paraId="3E8D7A18" w14:textId="77777777" w:rsidTr="00912BCD">
        <w:trPr>
          <w:trHeight w:val="20"/>
        </w:trPr>
        <w:tc>
          <w:tcPr>
            <w:tcW w:w="2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14DCCA" w14:textId="77777777" w:rsidR="007B0A9C" w:rsidRPr="0050205A" w:rsidRDefault="007B0A9C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0205A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REGION III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670AA0" w14:textId="2BD4C686" w:rsidR="007B0A9C" w:rsidRPr="0050205A" w:rsidRDefault="00912BCD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2</w:t>
            </w:r>
            <w:r w:rsidR="007B0A9C" w:rsidRPr="0050205A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0F5C6B" w14:textId="7F3F1996" w:rsidR="007B0A9C" w:rsidRPr="0050205A" w:rsidRDefault="007B0A9C" w:rsidP="00912B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0205A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="00912BCD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32</w:t>
            </w:r>
            <w:r w:rsidRPr="0050205A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592280" w14:textId="0CB80215" w:rsidR="007B0A9C" w:rsidRPr="0050205A" w:rsidRDefault="00912BCD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132</w:t>
            </w:r>
            <w:r w:rsidR="007B0A9C" w:rsidRPr="0050205A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7B0A9C" w:rsidRPr="0050205A" w14:paraId="6596B9EA" w14:textId="77777777" w:rsidTr="00912BCD">
        <w:trPr>
          <w:trHeight w:val="20"/>
        </w:trPr>
        <w:tc>
          <w:tcPr>
            <w:tcW w:w="2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5491B9EB" w14:textId="77777777" w:rsidR="007B0A9C" w:rsidRPr="0050205A" w:rsidRDefault="007B0A9C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0205A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Pampanga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759645FB" w14:textId="77777777" w:rsidR="007B0A9C" w:rsidRPr="0050205A" w:rsidRDefault="007B0A9C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0205A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1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2107B7AE" w14:textId="77777777" w:rsidR="007B0A9C" w:rsidRPr="0050205A" w:rsidRDefault="007B0A9C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0205A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22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401E4DAD" w14:textId="77777777" w:rsidR="007B0A9C" w:rsidRPr="0050205A" w:rsidRDefault="007B0A9C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0205A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93 </w:t>
            </w:r>
          </w:p>
        </w:tc>
      </w:tr>
      <w:tr w:rsidR="007B0A9C" w:rsidRPr="0050205A" w14:paraId="647CF48A" w14:textId="77777777" w:rsidTr="00912BCD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673E91" w14:textId="77777777" w:rsidR="007B0A9C" w:rsidRPr="0050205A" w:rsidRDefault="007B0A9C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0205A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2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8247B" w14:textId="77777777" w:rsidR="007B0A9C" w:rsidRPr="0050205A" w:rsidRDefault="007B0A9C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0205A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City of San Fernando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C5A6C" w14:textId="77777777" w:rsidR="007B0A9C" w:rsidRPr="0050205A" w:rsidRDefault="007B0A9C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0205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1 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5D5FA" w14:textId="77777777" w:rsidR="007B0A9C" w:rsidRPr="0050205A" w:rsidRDefault="007B0A9C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0205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22 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E8B25" w14:textId="77777777" w:rsidR="007B0A9C" w:rsidRPr="0050205A" w:rsidRDefault="007B0A9C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0205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93 </w:t>
            </w:r>
          </w:p>
        </w:tc>
      </w:tr>
      <w:tr w:rsidR="00912BCD" w:rsidRPr="0050205A" w14:paraId="799040BE" w14:textId="77777777" w:rsidTr="00912BCD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45B71E6" w14:textId="5C467808" w:rsidR="00912BCD" w:rsidRPr="0050205A" w:rsidRDefault="00912BCD" w:rsidP="00912B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Zambales</w:t>
            </w:r>
            <w:proofErr w:type="spellEnd"/>
          </w:p>
        </w:tc>
        <w:tc>
          <w:tcPr>
            <w:tcW w:w="2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32D3004" w14:textId="1677AFB0" w:rsidR="00912BCD" w:rsidRPr="0050205A" w:rsidRDefault="00912BCD" w:rsidP="00912B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97CA6A" w14:textId="4A3FE62B" w:rsidR="00912BCD" w:rsidRPr="0050205A" w:rsidRDefault="00912BCD" w:rsidP="00912B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0205A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3D30DB" w14:textId="5DB5567F" w:rsidR="00912BCD" w:rsidRPr="0050205A" w:rsidRDefault="00912BCD" w:rsidP="00912B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10</w:t>
            </w:r>
            <w:r w:rsidRPr="0050205A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880E10" w14:textId="2F4666FB" w:rsidR="00912BCD" w:rsidRPr="0050205A" w:rsidRDefault="00912BCD" w:rsidP="00912B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39</w:t>
            </w:r>
          </w:p>
        </w:tc>
      </w:tr>
      <w:tr w:rsidR="00912BCD" w:rsidRPr="0050205A" w14:paraId="7401C4DB" w14:textId="77777777" w:rsidTr="00912BCD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8106982" w14:textId="77777777" w:rsidR="00912BCD" w:rsidRPr="0050205A" w:rsidRDefault="00912BCD" w:rsidP="00912B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1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C6EC0" w14:textId="089BB22E" w:rsidR="00912BCD" w:rsidRPr="0050205A" w:rsidRDefault="00912BCD" w:rsidP="00912B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Sta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Cruz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1A360" w14:textId="5E2B68EF" w:rsidR="00912BCD" w:rsidRPr="0050205A" w:rsidRDefault="00912BCD" w:rsidP="00912B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57BBB" w14:textId="6B6E762A" w:rsidR="00912BCD" w:rsidRPr="0050205A" w:rsidRDefault="00912BCD" w:rsidP="00912B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10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89751" w14:textId="07B82CC3" w:rsidR="00912BCD" w:rsidRPr="0050205A" w:rsidRDefault="00912BCD" w:rsidP="00912B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39</w:t>
            </w:r>
          </w:p>
        </w:tc>
      </w:tr>
    </w:tbl>
    <w:p w14:paraId="28BE33C4" w14:textId="77777777" w:rsidR="007B0A9C" w:rsidRPr="0050205A" w:rsidRDefault="007B0A9C" w:rsidP="00767FB8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</w:p>
    <w:p w14:paraId="23D4B3AE" w14:textId="77777777" w:rsidR="007B0A9C" w:rsidRPr="0050205A" w:rsidRDefault="007B0A9C" w:rsidP="00767FB8">
      <w:pPr>
        <w:pStyle w:val="NoSpacing1"/>
        <w:ind w:left="720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  <w:r w:rsidRPr="0050205A">
        <w:rPr>
          <w:rFonts w:ascii="Arial" w:hAnsi="Arial" w:cs="Arial"/>
          <w:bCs/>
          <w:i/>
          <w:color w:val="0070C0"/>
          <w:sz w:val="16"/>
          <w:szCs w:val="24"/>
        </w:rPr>
        <w:t>Source: DSWD-FO III</w:t>
      </w:r>
    </w:p>
    <w:p w14:paraId="527C92AF" w14:textId="77777777" w:rsidR="00DF35E2" w:rsidRDefault="00DF35E2" w:rsidP="00DF35E2">
      <w:pPr>
        <w:pStyle w:val="NoSpacing1"/>
        <w:ind w:left="720"/>
        <w:contextualSpacing/>
        <w:rPr>
          <w:rFonts w:ascii="Arial" w:hAnsi="Arial" w:cs="Arial"/>
          <w:i/>
          <w:sz w:val="18"/>
          <w:szCs w:val="24"/>
        </w:rPr>
      </w:pPr>
    </w:p>
    <w:p w14:paraId="32ECDE0C" w14:textId="10142DFA" w:rsidR="00153FB9" w:rsidRDefault="00DF35E2" w:rsidP="00DF35E2">
      <w:pPr>
        <w:pStyle w:val="NoSpacing1"/>
        <w:ind w:left="720"/>
        <w:contextualSpacing/>
        <w:rPr>
          <w:rFonts w:ascii="Arial" w:hAnsi="Arial" w:cs="Arial"/>
          <w:i/>
          <w:sz w:val="18"/>
          <w:szCs w:val="24"/>
        </w:rPr>
      </w:pPr>
      <w:r w:rsidRPr="00DF35E2">
        <w:rPr>
          <w:rFonts w:ascii="Arial" w:hAnsi="Arial" w:cs="Arial"/>
          <w:i/>
          <w:sz w:val="18"/>
          <w:szCs w:val="24"/>
        </w:rPr>
        <w:t>Note: These families/ persons are originally affected by Typhoon “</w:t>
      </w:r>
      <w:proofErr w:type="spellStart"/>
      <w:r w:rsidRPr="00DF35E2">
        <w:rPr>
          <w:rFonts w:ascii="Arial" w:hAnsi="Arial" w:cs="Arial"/>
          <w:i/>
          <w:sz w:val="18"/>
          <w:szCs w:val="24"/>
        </w:rPr>
        <w:t>Domeng</w:t>
      </w:r>
      <w:proofErr w:type="spellEnd"/>
      <w:r w:rsidRPr="00DF35E2">
        <w:rPr>
          <w:rFonts w:ascii="Arial" w:hAnsi="Arial" w:cs="Arial"/>
          <w:i/>
          <w:sz w:val="18"/>
          <w:szCs w:val="24"/>
        </w:rPr>
        <w:t>” which exited PAR on 11 June 2018</w:t>
      </w:r>
    </w:p>
    <w:p w14:paraId="71348099" w14:textId="77777777" w:rsidR="00DF35E2" w:rsidRPr="00DF35E2" w:rsidRDefault="00DF35E2" w:rsidP="00DF35E2">
      <w:pPr>
        <w:pStyle w:val="NoSpacing1"/>
        <w:ind w:left="720"/>
        <w:contextualSpacing/>
        <w:rPr>
          <w:rFonts w:ascii="Arial" w:hAnsi="Arial" w:cs="Arial"/>
          <w:i/>
          <w:sz w:val="18"/>
          <w:szCs w:val="24"/>
        </w:rPr>
      </w:pPr>
    </w:p>
    <w:p w14:paraId="2DCA8A31" w14:textId="77777777" w:rsidR="000B5BE2" w:rsidRPr="000B5BE2" w:rsidRDefault="000B5BE2" w:rsidP="000B5BE2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B5BE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Families/ Persons </w:t>
      </w:r>
    </w:p>
    <w:p w14:paraId="4E2436DE" w14:textId="77777777" w:rsidR="000B5BE2" w:rsidRDefault="000B5BE2" w:rsidP="000B5BE2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</w:p>
    <w:p w14:paraId="5E59BDE9" w14:textId="77777777" w:rsidR="000B5BE2" w:rsidRPr="00412747" w:rsidRDefault="000B5BE2" w:rsidP="000B5BE2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12747">
        <w:rPr>
          <w:rFonts w:ascii="Arial" w:eastAsia="Arial" w:hAnsi="Arial" w:cs="Arial"/>
          <w:b/>
          <w:color w:val="002060"/>
          <w:sz w:val="24"/>
          <w:szCs w:val="24"/>
        </w:rPr>
        <w:t>Inside Evacuation Centers</w:t>
      </w:r>
    </w:p>
    <w:p w14:paraId="33D776A0" w14:textId="7C05CBD8" w:rsidR="000B5BE2" w:rsidRDefault="00715939" w:rsidP="000B5BE2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0B5BE2">
        <w:rPr>
          <w:rFonts w:ascii="Arial" w:eastAsia="Arial" w:hAnsi="Arial" w:cs="Arial"/>
          <w:b/>
          <w:color w:val="0070C0"/>
          <w:sz w:val="24"/>
          <w:szCs w:val="24"/>
        </w:rPr>
        <w:t>0</w:t>
      </w:r>
      <w:r w:rsidR="000B5BE2" w:rsidRPr="008B1217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0B5BE2" w:rsidRPr="000F471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0B5BE2" w:rsidRPr="000F4719"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>39</w:t>
      </w:r>
      <w:r w:rsidR="000B5BE2" w:rsidRPr="000F4719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0B5BE2" w:rsidRPr="000F471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0B5BE2">
        <w:rPr>
          <w:rFonts w:ascii="Arial" w:eastAsia="Arial" w:hAnsi="Arial" w:cs="Arial"/>
          <w:sz w:val="24"/>
          <w:szCs w:val="24"/>
        </w:rPr>
        <w:t xml:space="preserve">are currently staying in </w:t>
      </w:r>
      <w:proofErr w:type="spellStart"/>
      <w:r>
        <w:rPr>
          <w:rFonts w:ascii="Arial" w:eastAsia="Arial" w:hAnsi="Arial" w:cs="Arial"/>
          <w:sz w:val="24"/>
          <w:szCs w:val="24"/>
        </w:rPr>
        <w:t>Malibago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Elementary School, </w:t>
      </w:r>
      <w:proofErr w:type="spellStart"/>
      <w:r>
        <w:rPr>
          <w:rFonts w:ascii="Arial" w:eastAsia="Arial" w:hAnsi="Arial" w:cs="Arial"/>
          <w:sz w:val="24"/>
          <w:szCs w:val="24"/>
        </w:rPr>
        <w:t>Sta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Cruz,</w:t>
      </w:r>
      <w:r w:rsidR="00FE47E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FE47E2">
        <w:rPr>
          <w:rFonts w:ascii="Arial" w:eastAsia="Arial" w:hAnsi="Arial" w:cs="Arial"/>
          <w:sz w:val="24"/>
          <w:szCs w:val="24"/>
        </w:rPr>
        <w:t>Zambales</w:t>
      </w:r>
      <w:proofErr w:type="spellEnd"/>
      <w:r w:rsidR="000B5BE2">
        <w:rPr>
          <w:rFonts w:ascii="Arial" w:eastAsia="Arial" w:hAnsi="Arial" w:cs="Arial"/>
          <w:sz w:val="24"/>
          <w:szCs w:val="24"/>
        </w:rPr>
        <w:t xml:space="preserve"> </w:t>
      </w:r>
      <w:r w:rsidR="000B5BE2" w:rsidRPr="000F4719">
        <w:rPr>
          <w:rFonts w:ascii="Arial" w:eastAsia="Arial" w:hAnsi="Arial" w:cs="Arial"/>
          <w:sz w:val="24"/>
          <w:szCs w:val="24"/>
        </w:rPr>
        <w:t xml:space="preserve">(see Table </w:t>
      </w:r>
      <w:r w:rsidR="000B5BE2">
        <w:rPr>
          <w:rFonts w:ascii="Arial" w:eastAsia="Arial" w:hAnsi="Arial" w:cs="Arial"/>
          <w:sz w:val="24"/>
          <w:szCs w:val="24"/>
        </w:rPr>
        <w:t>2</w:t>
      </w:r>
      <w:r w:rsidR="000B5BE2" w:rsidRPr="000F4719">
        <w:rPr>
          <w:rFonts w:ascii="Arial" w:eastAsia="Arial" w:hAnsi="Arial" w:cs="Arial"/>
          <w:sz w:val="24"/>
          <w:szCs w:val="24"/>
        </w:rPr>
        <w:t>).</w:t>
      </w:r>
    </w:p>
    <w:p w14:paraId="3EE085E5" w14:textId="77777777" w:rsidR="000B5BE2" w:rsidRPr="000B5BE2" w:rsidRDefault="000B5BE2" w:rsidP="000B5BE2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67D77D6" w14:textId="77777777" w:rsidR="000B5BE2" w:rsidRPr="000B5BE2" w:rsidRDefault="000B5BE2" w:rsidP="000B5BE2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0B5BE2">
        <w:rPr>
          <w:rFonts w:ascii="Arial" w:eastAsia="Arial" w:hAnsi="Arial" w:cs="Arial"/>
          <w:b/>
          <w:i/>
          <w:sz w:val="20"/>
          <w:szCs w:val="20"/>
        </w:rPr>
        <w:t>Table 2. Status of Displaced Families/ Persons Inside Evacuation Centers</w:t>
      </w:r>
    </w:p>
    <w:tbl>
      <w:tblPr>
        <w:tblW w:w="9091" w:type="dxa"/>
        <w:tblInd w:w="817" w:type="dxa"/>
        <w:tblLook w:val="04A0" w:firstRow="1" w:lastRow="0" w:firstColumn="1" w:lastColumn="0" w:noHBand="0" w:noVBand="1"/>
      </w:tblPr>
      <w:tblGrid>
        <w:gridCol w:w="3018"/>
        <w:gridCol w:w="951"/>
        <w:gridCol w:w="975"/>
        <w:gridCol w:w="1010"/>
        <w:gridCol w:w="1156"/>
        <w:gridCol w:w="1112"/>
        <w:gridCol w:w="869"/>
      </w:tblGrid>
      <w:tr w:rsidR="000B5BE2" w:rsidRPr="003169F2" w14:paraId="7B7EAC90" w14:textId="77777777" w:rsidTr="00E9656F">
        <w:trPr>
          <w:trHeight w:val="145"/>
        </w:trPr>
        <w:tc>
          <w:tcPr>
            <w:tcW w:w="3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66B17D2" w14:textId="77777777" w:rsidR="000B5BE2" w:rsidRPr="00927484" w:rsidRDefault="000B5BE2" w:rsidP="00E9656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274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57DAD47" w14:textId="77777777" w:rsidR="000B5BE2" w:rsidRPr="00927484" w:rsidRDefault="000B5BE2" w:rsidP="00E9656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274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41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7F7F7F" w:fill="7F7F7F"/>
            <w:noWrap/>
            <w:vAlign w:val="center"/>
            <w:hideMark/>
          </w:tcPr>
          <w:p w14:paraId="216D5C67" w14:textId="77777777" w:rsidR="000B5BE2" w:rsidRPr="00927484" w:rsidRDefault="000B5BE2" w:rsidP="00E9656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274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SERVED </w:t>
            </w:r>
          </w:p>
        </w:tc>
      </w:tr>
      <w:tr w:rsidR="000B5BE2" w:rsidRPr="003169F2" w14:paraId="429F148F" w14:textId="77777777" w:rsidTr="00E9656F">
        <w:trPr>
          <w:trHeight w:val="145"/>
        </w:trPr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F05A6" w14:textId="77777777" w:rsidR="000B5BE2" w:rsidRPr="00927484" w:rsidRDefault="000B5BE2" w:rsidP="00E9656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89C86" w14:textId="77777777" w:rsidR="000B5BE2" w:rsidRPr="00927484" w:rsidRDefault="000B5BE2" w:rsidP="00E9656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C19BE1C" w14:textId="77777777" w:rsidR="000B5BE2" w:rsidRPr="00927484" w:rsidRDefault="000B5BE2" w:rsidP="00E9656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274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INSIDE </w:t>
            </w:r>
            <w:proofErr w:type="spellStart"/>
            <w:r w:rsidRPr="009274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Ecs</w:t>
            </w:r>
            <w:proofErr w:type="spellEnd"/>
            <w:r w:rsidRPr="009274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B5BE2" w:rsidRPr="003169F2" w14:paraId="68BF227D" w14:textId="77777777" w:rsidTr="00E9656F">
        <w:trPr>
          <w:trHeight w:val="547"/>
        </w:trPr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48A5D" w14:textId="77777777" w:rsidR="000B5BE2" w:rsidRPr="00927484" w:rsidRDefault="000B5BE2" w:rsidP="00E9656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CF883" w14:textId="77777777" w:rsidR="000B5BE2" w:rsidRPr="00927484" w:rsidRDefault="000B5BE2" w:rsidP="00E9656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5F694A0" w14:textId="77777777" w:rsidR="000B5BE2" w:rsidRPr="00927484" w:rsidRDefault="000B5BE2" w:rsidP="00E9656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274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FB0B290" w14:textId="77777777" w:rsidR="000B5BE2" w:rsidRPr="00927484" w:rsidRDefault="000B5BE2" w:rsidP="00E9656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274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0B5BE2" w:rsidRPr="003169F2" w14:paraId="164C6A0E" w14:textId="77777777" w:rsidTr="00E9656F">
        <w:trPr>
          <w:trHeight w:val="145"/>
        </w:trPr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B1012" w14:textId="77777777" w:rsidR="000B5BE2" w:rsidRPr="00927484" w:rsidRDefault="000B5BE2" w:rsidP="00E9656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2C44346" w14:textId="77777777" w:rsidR="000B5BE2" w:rsidRPr="00927484" w:rsidRDefault="000B5BE2" w:rsidP="00E9656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274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E55D23D" w14:textId="77777777" w:rsidR="000B5BE2" w:rsidRPr="00927484" w:rsidRDefault="000B5BE2" w:rsidP="00E9656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274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D6F20A9" w14:textId="77777777" w:rsidR="000B5BE2" w:rsidRPr="00927484" w:rsidRDefault="000B5BE2" w:rsidP="00E9656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274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B44DD92" w14:textId="77777777" w:rsidR="000B5BE2" w:rsidRPr="00927484" w:rsidRDefault="000B5BE2" w:rsidP="00E9656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274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BF4EC46" w14:textId="77777777" w:rsidR="000B5BE2" w:rsidRPr="00927484" w:rsidRDefault="000B5BE2" w:rsidP="00E9656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274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E192926" w14:textId="77777777" w:rsidR="000B5BE2" w:rsidRPr="00927484" w:rsidRDefault="000B5BE2" w:rsidP="00E9656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274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0B5BE2" w:rsidRPr="003169F2" w14:paraId="3AE32630" w14:textId="77777777" w:rsidTr="00E9656F">
        <w:trPr>
          <w:trHeight w:val="196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C8D46FF" w14:textId="77777777" w:rsidR="000B5BE2" w:rsidRPr="00927484" w:rsidRDefault="000B5BE2" w:rsidP="00E9656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274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22E9690C" w14:textId="77777777" w:rsidR="000B5BE2" w:rsidRPr="00927484" w:rsidRDefault="000B5BE2" w:rsidP="00E9656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69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6F6FC4FA" w14:textId="77777777" w:rsidR="000B5BE2" w:rsidRPr="00927484" w:rsidRDefault="000B5BE2" w:rsidP="00E9656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69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2DE49FEF" w14:textId="06395F9F" w:rsidR="000B5BE2" w:rsidRPr="00927484" w:rsidRDefault="00715939" w:rsidP="00E9656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0B5B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  <w:r w:rsidR="000B5BE2" w:rsidRPr="009274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36D86A11" w14:textId="01F29F14" w:rsidR="000B5BE2" w:rsidRPr="00927484" w:rsidRDefault="00715939" w:rsidP="00E9656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0B5B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  <w:r w:rsidR="000B5BE2" w:rsidRPr="009274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769EAA4" w14:textId="7AD21103" w:rsidR="000B5BE2" w:rsidRPr="00927484" w:rsidRDefault="00715939" w:rsidP="00E9656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39</w:t>
            </w:r>
            <w:r w:rsidR="000B5BE2" w:rsidRPr="009274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55B4E9A" w14:textId="0E879ACC" w:rsidR="000B5BE2" w:rsidRPr="00927484" w:rsidRDefault="00715939" w:rsidP="00E9656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39</w:t>
            </w:r>
            <w:r w:rsidR="000B5BE2" w:rsidRPr="009274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B5BE2" w:rsidRPr="003169F2" w14:paraId="08B46BB2" w14:textId="77777777" w:rsidTr="00FE47E2">
        <w:trPr>
          <w:trHeight w:val="205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3CDAC7" w14:textId="1EF0A307" w:rsidR="000B5BE2" w:rsidRPr="00927484" w:rsidRDefault="000B5BE2" w:rsidP="00E9656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BFBFBF" w:fill="BFBFBF"/>
            <w:vAlign w:val="center"/>
          </w:tcPr>
          <w:p w14:paraId="34A1C7E1" w14:textId="77777777" w:rsidR="000B5BE2" w:rsidRPr="00927484" w:rsidRDefault="000B5BE2" w:rsidP="00E9656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69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BFBFBF" w:fill="BFBFBF"/>
            <w:vAlign w:val="center"/>
          </w:tcPr>
          <w:p w14:paraId="3D7DD66F" w14:textId="77777777" w:rsidR="000B5BE2" w:rsidRPr="00927484" w:rsidRDefault="000B5BE2" w:rsidP="00E9656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69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BFBFBF" w:fill="BFBFBF"/>
            <w:vAlign w:val="center"/>
          </w:tcPr>
          <w:p w14:paraId="1F98360B" w14:textId="59BA7887" w:rsidR="000B5BE2" w:rsidRPr="00927484" w:rsidRDefault="00715939" w:rsidP="00E9656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0B5B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  <w:r w:rsidR="000B5BE2" w:rsidRPr="009274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BFBFBF" w:fill="BFBFBF"/>
            <w:vAlign w:val="center"/>
          </w:tcPr>
          <w:p w14:paraId="2D5E160B" w14:textId="0C308B71" w:rsidR="000B5BE2" w:rsidRPr="00927484" w:rsidRDefault="00715939" w:rsidP="00E9656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0B5B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  <w:r w:rsidR="000B5BE2" w:rsidRPr="009274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8079DE" w14:textId="1F7E31F8" w:rsidR="000B5BE2" w:rsidRPr="00927484" w:rsidRDefault="00715939" w:rsidP="00E9656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39</w:t>
            </w:r>
            <w:r w:rsidR="000B5BE2" w:rsidRPr="009274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CFF345" w14:textId="50FB6A65" w:rsidR="000B5BE2" w:rsidRPr="00927484" w:rsidRDefault="00715939" w:rsidP="00E9656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39</w:t>
            </w:r>
          </w:p>
        </w:tc>
      </w:tr>
      <w:tr w:rsidR="000B5BE2" w:rsidRPr="003169F2" w14:paraId="71379C5B" w14:textId="77777777" w:rsidTr="00FE47E2">
        <w:trPr>
          <w:trHeight w:val="145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944609" w14:textId="27924110" w:rsidR="000B5BE2" w:rsidRPr="00FE47E2" w:rsidRDefault="00FE47E2" w:rsidP="00E9656F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FE47E2">
              <w:rPr>
                <w:rFonts w:ascii="Arial" w:eastAsia="Times New Roman" w:hAnsi="Arial" w:cs="Arial"/>
                <w:bCs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4F8DDA" w14:textId="77777777" w:rsidR="000B5BE2" w:rsidRPr="00927484" w:rsidRDefault="000B5BE2" w:rsidP="00E9656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169F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01C215" w14:textId="77777777" w:rsidR="000B5BE2" w:rsidRPr="00927484" w:rsidRDefault="000B5BE2" w:rsidP="00E9656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169F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7F69F5" w14:textId="61536452" w:rsidR="000B5BE2" w:rsidRPr="00927484" w:rsidRDefault="00715939" w:rsidP="00E9656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</w:t>
            </w:r>
            <w:r w:rsidR="000B5BE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10BD09" w14:textId="1032198F" w:rsidR="000B5BE2" w:rsidRPr="00715939" w:rsidRDefault="00715939" w:rsidP="00715939">
            <w:pPr>
              <w:widowControl/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30E4B9" w14:textId="56E20E1D" w:rsidR="000B5BE2" w:rsidRPr="00927484" w:rsidRDefault="00715939" w:rsidP="00E9656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39</w:t>
            </w:r>
            <w:r w:rsidR="000B5BE2" w:rsidRPr="0092748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C380F9" w14:textId="497D74C6" w:rsidR="000B5BE2" w:rsidRPr="00715939" w:rsidRDefault="00715939" w:rsidP="00715939">
            <w:pPr>
              <w:widowControl/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39</w:t>
            </w:r>
          </w:p>
        </w:tc>
      </w:tr>
      <w:tr w:rsidR="00FE47E2" w:rsidRPr="003169F2" w14:paraId="706716FB" w14:textId="77777777" w:rsidTr="00FE47E2">
        <w:trPr>
          <w:trHeight w:val="145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EE3025" w14:textId="07224CA9" w:rsidR="00FE47E2" w:rsidRDefault="00FE47E2" w:rsidP="00E9656F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 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Sta</w:t>
            </w:r>
            <w:proofErr w:type="spellEnd"/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Cruz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9FE44" w14:textId="30D6D888" w:rsidR="00FE47E2" w:rsidRPr="003169F2" w:rsidRDefault="00FE47E2" w:rsidP="00E9656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C563C" w14:textId="3D3DAB74" w:rsidR="00FE47E2" w:rsidRPr="003169F2" w:rsidRDefault="00FE47E2" w:rsidP="00E9656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52C58" w14:textId="01E75703" w:rsidR="00FE47E2" w:rsidRDefault="00FE47E2" w:rsidP="00E9656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2D8D9" w14:textId="2301C7B6" w:rsidR="00FE47E2" w:rsidRDefault="00FE47E2" w:rsidP="00715939">
            <w:pPr>
              <w:widowControl/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5F578" w14:textId="16575EC0" w:rsidR="00FE47E2" w:rsidRDefault="00FE47E2" w:rsidP="00E9656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6C100" w14:textId="30DA96C3" w:rsidR="00FE47E2" w:rsidRDefault="00FE47E2" w:rsidP="00715939">
            <w:pPr>
              <w:widowControl/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39</w:t>
            </w:r>
          </w:p>
        </w:tc>
      </w:tr>
    </w:tbl>
    <w:p w14:paraId="25B816EE" w14:textId="6CF59F0D" w:rsidR="000B5BE2" w:rsidRDefault="00715939" w:rsidP="000B5BE2">
      <w:pPr>
        <w:pStyle w:val="ListParagraph"/>
        <w:spacing w:after="0" w:line="240" w:lineRule="auto"/>
        <w:ind w:left="7920"/>
        <w:jc w:val="center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 xml:space="preserve">    </w:t>
      </w:r>
      <w:r w:rsidR="000B5BE2" w:rsidRPr="000B5BE2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0B5BE2">
        <w:rPr>
          <w:rFonts w:ascii="Arial" w:eastAsia="Arial" w:hAnsi="Arial" w:cs="Arial"/>
          <w:i/>
          <w:color w:val="0070C0"/>
          <w:sz w:val="16"/>
          <w:szCs w:val="16"/>
        </w:rPr>
        <w:t>III</w:t>
      </w:r>
    </w:p>
    <w:p w14:paraId="64864AC8" w14:textId="77777777" w:rsidR="000B5BE2" w:rsidRDefault="000B5BE2" w:rsidP="000B5BE2">
      <w:pPr>
        <w:pStyle w:val="ListParagraph"/>
        <w:spacing w:after="0" w:line="240" w:lineRule="auto"/>
        <w:ind w:left="7920"/>
        <w:jc w:val="center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0EEFD0F9" w14:textId="77777777" w:rsidR="000B5BE2" w:rsidRDefault="000B5BE2" w:rsidP="000B5BE2">
      <w:pPr>
        <w:pStyle w:val="ListParagraph"/>
        <w:spacing w:after="0" w:line="240" w:lineRule="auto"/>
        <w:ind w:left="7920"/>
        <w:jc w:val="center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21308CAB" w14:textId="77777777" w:rsidR="000B5BE2" w:rsidRPr="000B5BE2" w:rsidRDefault="000B5BE2" w:rsidP="000B5BE2">
      <w:pPr>
        <w:pStyle w:val="ListParagraph"/>
        <w:spacing w:after="0" w:line="240" w:lineRule="auto"/>
        <w:ind w:left="7920"/>
        <w:jc w:val="center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440F3186" w14:textId="77777777" w:rsidR="00EF6E2A" w:rsidRPr="0050205A" w:rsidRDefault="00EF6E2A" w:rsidP="00767FB8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50205A">
        <w:rPr>
          <w:rFonts w:ascii="Arial" w:hAnsi="Arial" w:cs="Arial"/>
          <w:b/>
          <w:bCs/>
          <w:color w:val="002060"/>
          <w:sz w:val="24"/>
          <w:szCs w:val="24"/>
        </w:rPr>
        <w:t>Damaged Houses</w:t>
      </w:r>
    </w:p>
    <w:p w14:paraId="4CD6745B" w14:textId="77777777" w:rsidR="00FE47E2" w:rsidRDefault="00FE47E2" w:rsidP="00767FB8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15EBC03E" w14:textId="64621B51" w:rsidR="00F0488A" w:rsidRPr="0050205A" w:rsidRDefault="00153FB9" w:rsidP="00767FB8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449DC">
        <w:rPr>
          <w:rFonts w:ascii="Arial" w:hAnsi="Arial" w:cs="Arial"/>
          <w:b/>
          <w:bCs/>
          <w:color w:val="0070C0"/>
          <w:sz w:val="24"/>
          <w:szCs w:val="24"/>
        </w:rPr>
        <w:t>6</w:t>
      </w:r>
      <w:r w:rsidR="00F0488A" w:rsidRPr="007449DC">
        <w:rPr>
          <w:rFonts w:ascii="Arial" w:hAnsi="Arial" w:cs="Arial"/>
          <w:b/>
          <w:bCs/>
          <w:color w:val="0070C0"/>
          <w:sz w:val="24"/>
          <w:szCs w:val="24"/>
        </w:rPr>
        <w:t xml:space="preserve"> houses were</w:t>
      </w:r>
      <w:r w:rsidR="00F0488A" w:rsidRPr="007449DC">
        <w:rPr>
          <w:rFonts w:ascii="Arial" w:hAnsi="Arial" w:cs="Arial"/>
          <w:color w:val="0070C0"/>
          <w:sz w:val="24"/>
          <w:szCs w:val="24"/>
        </w:rPr>
        <w:t> </w:t>
      </w:r>
      <w:r w:rsidR="00F0488A" w:rsidRPr="007449DC">
        <w:rPr>
          <w:rFonts w:ascii="Arial" w:hAnsi="Arial" w:cs="Arial"/>
          <w:b/>
          <w:bCs/>
          <w:color w:val="0070C0"/>
          <w:sz w:val="24"/>
          <w:szCs w:val="24"/>
        </w:rPr>
        <w:t>totally damaged</w:t>
      </w:r>
      <w:r w:rsidR="00F0488A" w:rsidRPr="007449DC">
        <w:rPr>
          <w:rFonts w:ascii="Arial" w:hAnsi="Arial" w:cs="Arial"/>
          <w:color w:val="0070C0"/>
          <w:sz w:val="24"/>
          <w:szCs w:val="24"/>
        </w:rPr>
        <w:t> </w:t>
      </w:r>
      <w:r w:rsidRPr="00E11497">
        <w:rPr>
          <w:rFonts w:ascii="Arial" w:hAnsi="Arial" w:cs="Arial"/>
          <w:color w:val="auto"/>
          <w:sz w:val="24"/>
          <w:szCs w:val="24"/>
        </w:rPr>
        <w:t>while</w:t>
      </w:r>
      <w:r w:rsidR="00F0488A" w:rsidRPr="00E11497">
        <w:rPr>
          <w:rFonts w:ascii="Arial" w:hAnsi="Arial" w:cs="Arial"/>
          <w:color w:val="auto"/>
          <w:sz w:val="24"/>
          <w:szCs w:val="24"/>
        </w:rPr>
        <w:t> </w:t>
      </w:r>
      <w:r w:rsidR="00F0488A" w:rsidRPr="007449DC">
        <w:rPr>
          <w:rFonts w:ascii="Arial" w:hAnsi="Arial" w:cs="Arial"/>
          <w:b/>
          <w:bCs/>
          <w:color w:val="0070C0"/>
          <w:sz w:val="24"/>
          <w:szCs w:val="24"/>
        </w:rPr>
        <w:t>1</w:t>
      </w:r>
      <w:r w:rsidRPr="007449DC">
        <w:rPr>
          <w:rFonts w:ascii="Arial" w:hAnsi="Arial" w:cs="Arial"/>
          <w:b/>
          <w:bCs/>
          <w:color w:val="0070C0"/>
          <w:sz w:val="24"/>
          <w:szCs w:val="24"/>
        </w:rPr>
        <w:t>0</w:t>
      </w:r>
      <w:r w:rsidR="00F0488A" w:rsidRPr="007449DC">
        <w:rPr>
          <w:rFonts w:ascii="Arial" w:hAnsi="Arial" w:cs="Arial"/>
          <w:b/>
          <w:bCs/>
          <w:color w:val="0070C0"/>
          <w:sz w:val="24"/>
          <w:szCs w:val="24"/>
        </w:rPr>
        <w:t xml:space="preserve"> house</w:t>
      </w:r>
      <w:r w:rsidRPr="007449DC">
        <w:rPr>
          <w:rFonts w:ascii="Arial" w:hAnsi="Arial" w:cs="Arial"/>
          <w:b/>
          <w:bCs/>
          <w:color w:val="0070C0"/>
          <w:sz w:val="24"/>
          <w:szCs w:val="24"/>
        </w:rPr>
        <w:t>s</w:t>
      </w:r>
      <w:r w:rsidR="00F0488A" w:rsidRPr="007449DC">
        <w:rPr>
          <w:rFonts w:ascii="Arial" w:hAnsi="Arial" w:cs="Arial"/>
          <w:b/>
          <w:bCs/>
          <w:color w:val="0070C0"/>
          <w:sz w:val="24"/>
          <w:szCs w:val="24"/>
        </w:rPr>
        <w:t xml:space="preserve"> w</w:t>
      </w:r>
      <w:r w:rsidRPr="007449DC">
        <w:rPr>
          <w:rFonts w:ascii="Arial" w:hAnsi="Arial" w:cs="Arial"/>
          <w:b/>
          <w:bCs/>
          <w:color w:val="0070C0"/>
          <w:sz w:val="24"/>
          <w:szCs w:val="24"/>
        </w:rPr>
        <w:t>ere</w:t>
      </w:r>
      <w:r w:rsidR="00F0488A" w:rsidRPr="007449DC">
        <w:rPr>
          <w:rFonts w:ascii="Arial" w:hAnsi="Arial" w:cs="Arial"/>
          <w:b/>
          <w:bCs/>
          <w:color w:val="0070C0"/>
          <w:sz w:val="24"/>
          <w:szCs w:val="24"/>
        </w:rPr>
        <w:t xml:space="preserve"> partially damaged</w:t>
      </w:r>
      <w:r w:rsidR="00F0488A" w:rsidRPr="007449DC">
        <w:rPr>
          <w:rFonts w:ascii="Arial" w:hAnsi="Arial" w:cs="Arial"/>
          <w:color w:val="0070C0"/>
          <w:sz w:val="24"/>
          <w:szCs w:val="24"/>
        </w:rPr>
        <w:t> </w:t>
      </w:r>
      <w:r w:rsidR="00F0488A" w:rsidRPr="00E11497">
        <w:rPr>
          <w:rFonts w:ascii="Arial" w:hAnsi="Arial" w:cs="Arial"/>
          <w:color w:val="auto"/>
          <w:sz w:val="24"/>
          <w:szCs w:val="24"/>
        </w:rPr>
        <w:t xml:space="preserve">by </w:t>
      </w:r>
      <w:r w:rsidR="00676C34">
        <w:rPr>
          <w:rFonts w:ascii="Arial" w:hAnsi="Arial" w:cs="Arial"/>
          <w:color w:val="222222"/>
          <w:sz w:val="24"/>
          <w:szCs w:val="24"/>
        </w:rPr>
        <w:t>the Southwest Monsoon</w:t>
      </w:r>
      <w:r w:rsidRPr="0050205A">
        <w:rPr>
          <w:rFonts w:ascii="Arial" w:hAnsi="Arial" w:cs="Arial"/>
          <w:color w:val="222222"/>
          <w:sz w:val="24"/>
          <w:szCs w:val="24"/>
        </w:rPr>
        <w:t xml:space="preserve"> </w:t>
      </w:r>
      <w:r w:rsidR="00F0488A" w:rsidRPr="0050205A">
        <w:rPr>
          <w:rFonts w:ascii="Arial" w:hAnsi="Arial" w:cs="Arial"/>
          <w:color w:val="222222"/>
          <w:sz w:val="24"/>
          <w:szCs w:val="24"/>
        </w:rPr>
        <w:t xml:space="preserve">(see Table </w:t>
      </w:r>
      <w:r w:rsidR="00715939">
        <w:rPr>
          <w:rFonts w:ascii="Arial" w:hAnsi="Arial" w:cs="Arial"/>
          <w:color w:val="222222"/>
          <w:sz w:val="24"/>
          <w:szCs w:val="24"/>
        </w:rPr>
        <w:t>3</w:t>
      </w:r>
      <w:r w:rsidR="00F0488A" w:rsidRPr="0050205A">
        <w:rPr>
          <w:rFonts w:ascii="Arial" w:hAnsi="Arial" w:cs="Arial"/>
          <w:color w:val="222222"/>
          <w:sz w:val="24"/>
          <w:szCs w:val="24"/>
        </w:rPr>
        <w:t>).</w:t>
      </w:r>
    </w:p>
    <w:p w14:paraId="103AC6D8" w14:textId="77777777" w:rsidR="00EF6E2A" w:rsidRDefault="00EF6E2A" w:rsidP="00767FB8">
      <w:pPr>
        <w:pStyle w:val="m-8069443085632174705gmail-msonormal"/>
        <w:shd w:val="clear" w:color="auto" w:fill="FFFFFF"/>
        <w:spacing w:before="0" w:beforeAutospacing="0" w:after="0" w:afterAutospacing="0"/>
        <w:ind w:left="502"/>
        <w:contextualSpacing/>
        <w:jc w:val="both"/>
        <w:rPr>
          <w:rFonts w:ascii="Arial" w:hAnsi="Arial" w:cs="Arial"/>
          <w:b/>
          <w:bCs/>
          <w:i/>
          <w:iCs/>
          <w:color w:val="222222"/>
        </w:rPr>
      </w:pPr>
    </w:p>
    <w:p w14:paraId="5A3AA5C4" w14:textId="77777777" w:rsidR="00FE47E2" w:rsidRDefault="00FE47E2" w:rsidP="00767FB8">
      <w:pPr>
        <w:pStyle w:val="m-8069443085632174705gmail-msonormal"/>
        <w:shd w:val="clear" w:color="auto" w:fill="FFFFFF"/>
        <w:spacing w:before="0" w:beforeAutospacing="0" w:after="0" w:afterAutospacing="0"/>
        <w:ind w:left="502"/>
        <w:contextualSpacing/>
        <w:jc w:val="both"/>
        <w:rPr>
          <w:rFonts w:ascii="Arial" w:hAnsi="Arial" w:cs="Arial"/>
          <w:b/>
          <w:bCs/>
          <w:i/>
          <w:iCs/>
          <w:color w:val="222222"/>
        </w:rPr>
      </w:pPr>
    </w:p>
    <w:p w14:paraId="16F640D3" w14:textId="77777777" w:rsidR="00FE47E2" w:rsidRPr="0050205A" w:rsidRDefault="00FE47E2" w:rsidP="00767FB8">
      <w:pPr>
        <w:pStyle w:val="m-8069443085632174705gmail-msonormal"/>
        <w:shd w:val="clear" w:color="auto" w:fill="FFFFFF"/>
        <w:spacing w:before="0" w:beforeAutospacing="0" w:after="0" w:afterAutospacing="0"/>
        <w:ind w:left="502"/>
        <w:contextualSpacing/>
        <w:jc w:val="both"/>
        <w:rPr>
          <w:rFonts w:ascii="Arial" w:hAnsi="Arial" w:cs="Arial"/>
          <w:b/>
          <w:bCs/>
          <w:i/>
          <w:iCs/>
          <w:color w:val="222222"/>
        </w:rPr>
      </w:pPr>
    </w:p>
    <w:p w14:paraId="39EB0869" w14:textId="0F1642B4" w:rsidR="00F0488A" w:rsidRPr="000A0718" w:rsidRDefault="00F0488A" w:rsidP="00767FB8">
      <w:pPr>
        <w:pStyle w:val="m-8069443085632174705gmail-msonormal"/>
        <w:shd w:val="clear" w:color="auto" w:fill="FFFFFF"/>
        <w:spacing w:before="0" w:beforeAutospacing="0" w:after="0" w:afterAutospacing="0"/>
        <w:ind w:left="502" w:firstLine="207"/>
        <w:contextualSpacing/>
        <w:jc w:val="both"/>
        <w:rPr>
          <w:rFonts w:ascii="Arial" w:hAnsi="Arial" w:cs="Arial"/>
          <w:color w:val="222222"/>
          <w:sz w:val="20"/>
        </w:rPr>
      </w:pPr>
      <w:r w:rsidRPr="000A0718">
        <w:rPr>
          <w:rFonts w:ascii="Arial" w:hAnsi="Arial" w:cs="Arial"/>
          <w:b/>
          <w:bCs/>
          <w:i/>
          <w:iCs/>
          <w:color w:val="222222"/>
          <w:sz w:val="20"/>
        </w:rPr>
        <w:lastRenderedPageBreak/>
        <w:t xml:space="preserve">Table </w:t>
      </w:r>
      <w:r w:rsidR="00715939">
        <w:rPr>
          <w:rFonts w:ascii="Arial" w:hAnsi="Arial" w:cs="Arial"/>
          <w:b/>
          <w:bCs/>
          <w:i/>
          <w:iCs/>
          <w:color w:val="222222"/>
          <w:sz w:val="20"/>
        </w:rPr>
        <w:t>3</w:t>
      </w:r>
      <w:r w:rsidRPr="000A0718">
        <w:rPr>
          <w:rFonts w:ascii="Arial" w:hAnsi="Arial" w:cs="Arial"/>
          <w:b/>
          <w:bCs/>
          <w:i/>
          <w:iCs/>
          <w:color w:val="222222"/>
          <w:sz w:val="20"/>
        </w:rPr>
        <w:t>. Status of Damaged Houses</w:t>
      </w:r>
    </w:p>
    <w:tbl>
      <w:tblPr>
        <w:tblW w:w="4636" w:type="pct"/>
        <w:tblInd w:w="715" w:type="dxa"/>
        <w:tblLook w:val="04A0" w:firstRow="1" w:lastRow="0" w:firstColumn="1" w:lastColumn="0" w:noHBand="0" w:noVBand="1"/>
      </w:tblPr>
      <w:tblGrid>
        <w:gridCol w:w="628"/>
        <w:gridCol w:w="4144"/>
        <w:gridCol w:w="1148"/>
        <w:gridCol w:w="1403"/>
        <w:gridCol w:w="1605"/>
      </w:tblGrid>
      <w:tr w:rsidR="0050205A" w:rsidRPr="0050205A" w14:paraId="50DEB23D" w14:textId="77777777" w:rsidTr="0050205A">
        <w:trPr>
          <w:trHeight w:val="20"/>
        </w:trPr>
        <w:tc>
          <w:tcPr>
            <w:tcW w:w="267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8AE89FA" w14:textId="77777777" w:rsidR="0050205A" w:rsidRPr="0050205A" w:rsidRDefault="0050205A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50205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AEFE987" w14:textId="77777777" w:rsidR="0050205A" w:rsidRPr="0050205A" w:rsidRDefault="0050205A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50205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NO. OF DAMAGED HOUSES </w:t>
            </w:r>
          </w:p>
        </w:tc>
      </w:tr>
      <w:tr w:rsidR="00153FB9" w:rsidRPr="0050205A" w14:paraId="2CF31A84" w14:textId="77777777" w:rsidTr="0050205A">
        <w:trPr>
          <w:trHeight w:val="20"/>
        </w:trPr>
        <w:tc>
          <w:tcPr>
            <w:tcW w:w="26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8B1F8" w14:textId="77777777" w:rsidR="00153FB9" w:rsidRPr="0050205A" w:rsidRDefault="00153FB9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D802878" w14:textId="77777777" w:rsidR="00153FB9" w:rsidRPr="0050205A" w:rsidRDefault="00153FB9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50205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Total 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89D7854" w14:textId="77777777" w:rsidR="00153FB9" w:rsidRPr="0050205A" w:rsidRDefault="00153FB9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50205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Totally 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C1E2EB7" w14:textId="77777777" w:rsidR="00153FB9" w:rsidRPr="0050205A" w:rsidRDefault="00153FB9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50205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Partially </w:t>
            </w:r>
          </w:p>
        </w:tc>
      </w:tr>
      <w:tr w:rsidR="00153FB9" w:rsidRPr="0050205A" w14:paraId="4397A6D3" w14:textId="77777777" w:rsidTr="0050205A">
        <w:trPr>
          <w:trHeight w:val="20"/>
        </w:trPr>
        <w:tc>
          <w:tcPr>
            <w:tcW w:w="2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54D137F" w14:textId="77777777" w:rsidR="00153FB9" w:rsidRPr="0050205A" w:rsidRDefault="00153FB9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0205A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GRAND TOTAL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8F1A4EF" w14:textId="77777777" w:rsidR="00153FB9" w:rsidRPr="0050205A" w:rsidRDefault="00153FB9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0205A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16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9514EB2" w14:textId="77777777" w:rsidR="00153FB9" w:rsidRPr="0050205A" w:rsidRDefault="00153FB9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0205A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6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F44F5D4" w14:textId="77777777" w:rsidR="00153FB9" w:rsidRPr="0050205A" w:rsidRDefault="00153FB9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0205A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10 </w:t>
            </w:r>
          </w:p>
        </w:tc>
      </w:tr>
      <w:tr w:rsidR="00153FB9" w:rsidRPr="0050205A" w14:paraId="5922F4EB" w14:textId="77777777" w:rsidTr="0050205A">
        <w:trPr>
          <w:trHeight w:val="20"/>
        </w:trPr>
        <w:tc>
          <w:tcPr>
            <w:tcW w:w="2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E7BA34" w14:textId="77777777" w:rsidR="00153FB9" w:rsidRPr="0050205A" w:rsidRDefault="00153FB9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0205A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REGION III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DF36A7" w14:textId="77777777" w:rsidR="00153FB9" w:rsidRPr="0050205A" w:rsidRDefault="00153FB9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0205A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16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4095BC" w14:textId="77777777" w:rsidR="00153FB9" w:rsidRPr="0050205A" w:rsidRDefault="00153FB9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0205A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6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BD2AE2" w14:textId="77777777" w:rsidR="00153FB9" w:rsidRPr="0050205A" w:rsidRDefault="00153FB9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0205A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10 </w:t>
            </w:r>
          </w:p>
        </w:tc>
      </w:tr>
      <w:tr w:rsidR="00153FB9" w:rsidRPr="0050205A" w14:paraId="3257B242" w14:textId="77777777" w:rsidTr="0050205A">
        <w:trPr>
          <w:trHeight w:val="20"/>
        </w:trPr>
        <w:tc>
          <w:tcPr>
            <w:tcW w:w="2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1ACCE4" w14:textId="77777777" w:rsidR="00153FB9" w:rsidRPr="0050205A" w:rsidRDefault="00153FB9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0205A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Pampanga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33016B" w14:textId="77777777" w:rsidR="00153FB9" w:rsidRPr="0050205A" w:rsidRDefault="00153FB9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0205A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16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CA67B8" w14:textId="77777777" w:rsidR="00153FB9" w:rsidRPr="0050205A" w:rsidRDefault="00153FB9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0205A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6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F9F5CF" w14:textId="77777777" w:rsidR="00153FB9" w:rsidRPr="0050205A" w:rsidRDefault="00153FB9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0205A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10 </w:t>
            </w:r>
          </w:p>
        </w:tc>
      </w:tr>
      <w:tr w:rsidR="00153FB9" w:rsidRPr="0050205A" w14:paraId="171B6ADA" w14:textId="77777777" w:rsidTr="0050205A">
        <w:trPr>
          <w:trHeight w:val="20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5E6052" w14:textId="77777777" w:rsidR="00153FB9" w:rsidRPr="0050205A" w:rsidRDefault="00153FB9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0205A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21B87" w14:textId="77777777" w:rsidR="00153FB9" w:rsidRPr="0050205A" w:rsidRDefault="00153FB9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0205A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City of San Fernando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6FFE8" w14:textId="77777777" w:rsidR="00153FB9" w:rsidRPr="0050205A" w:rsidRDefault="00153FB9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0205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16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43668" w14:textId="77777777" w:rsidR="00153FB9" w:rsidRPr="0050205A" w:rsidRDefault="00153FB9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0205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6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8066E" w14:textId="77777777" w:rsidR="00153FB9" w:rsidRPr="0050205A" w:rsidRDefault="00153FB9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0205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10 </w:t>
            </w:r>
          </w:p>
        </w:tc>
      </w:tr>
    </w:tbl>
    <w:p w14:paraId="11DEEC37" w14:textId="77777777" w:rsidR="00F0488A" w:rsidRPr="0050205A" w:rsidRDefault="00F0488A" w:rsidP="00767FB8">
      <w:pPr>
        <w:spacing w:after="0" w:line="240" w:lineRule="auto"/>
        <w:contextualSpacing/>
        <w:rPr>
          <w:rFonts w:ascii="Arial" w:hAnsi="Arial" w:cs="Arial"/>
          <w:sz w:val="16"/>
          <w:szCs w:val="24"/>
        </w:rPr>
      </w:pPr>
    </w:p>
    <w:p w14:paraId="3018A43E" w14:textId="77777777" w:rsidR="00153FB9" w:rsidRPr="0050205A" w:rsidRDefault="00153FB9" w:rsidP="00767FB8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50205A">
        <w:rPr>
          <w:rFonts w:ascii="Arial" w:hAnsi="Arial" w:cs="Arial"/>
          <w:bCs/>
          <w:i/>
          <w:color w:val="0070C0"/>
          <w:sz w:val="16"/>
          <w:szCs w:val="24"/>
        </w:rPr>
        <w:t>Source: DSWD-FO III</w:t>
      </w:r>
    </w:p>
    <w:p w14:paraId="3C61A315" w14:textId="77777777" w:rsidR="00153FB9" w:rsidRPr="0050205A" w:rsidRDefault="00153FB9" w:rsidP="00767FB8">
      <w:pPr>
        <w:pStyle w:val="Heading1"/>
        <w:spacing w:before="0" w:after="0"/>
        <w:contextualSpacing/>
        <w:rPr>
          <w:rFonts w:ascii="Arial" w:hAnsi="Arial" w:cs="Arial"/>
          <w:color w:val="002060"/>
          <w:sz w:val="24"/>
          <w:szCs w:val="24"/>
        </w:rPr>
      </w:pPr>
    </w:p>
    <w:p w14:paraId="08BA3E30" w14:textId="77777777" w:rsidR="00330256" w:rsidRPr="00767FB8" w:rsidRDefault="00330256" w:rsidP="00767FB8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767FB8">
        <w:rPr>
          <w:rFonts w:ascii="Arial" w:hAnsi="Arial" w:cs="Arial"/>
          <w:color w:val="002060"/>
          <w:sz w:val="28"/>
          <w:szCs w:val="24"/>
        </w:rPr>
        <w:t>Situational Reports</w:t>
      </w:r>
    </w:p>
    <w:p w14:paraId="6BF07DF1" w14:textId="77777777" w:rsidR="00330256" w:rsidRPr="0050205A" w:rsidRDefault="00330256" w:rsidP="00767FB8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41C83D6" w14:textId="77777777" w:rsidR="00330256" w:rsidRPr="0050205A" w:rsidRDefault="00330256" w:rsidP="00767FB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50205A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9737" w:type="dxa"/>
        <w:tblLayout w:type="fixed"/>
        <w:tblLook w:val="0400" w:firstRow="0" w:lastRow="0" w:firstColumn="0" w:lastColumn="0" w:noHBand="0" w:noVBand="1"/>
      </w:tblPr>
      <w:tblGrid>
        <w:gridCol w:w="1790"/>
        <w:gridCol w:w="7947"/>
      </w:tblGrid>
      <w:tr w:rsidR="00330256" w:rsidRPr="00767FB8" w14:paraId="50756D76" w14:textId="77777777" w:rsidTr="00330256">
        <w:trPr>
          <w:trHeight w:val="20"/>
          <w:tblHeader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FA50D4" w14:textId="77777777" w:rsidR="00330256" w:rsidRPr="00767FB8" w:rsidRDefault="00330256" w:rsidP="00767F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767FB8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FBB5AD" w14:textId="77777777" w:rsidR="00330256" w:rsidRPr="00767FB8" w:rsidRDefault="00330256" w:rsidP="00767F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767FB8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330256" w:rsidRPr="00767FB8" w14:paraId="4E34BB12" w14:textId="77777777" w:rsidTr="00330256">
        <w:trPr>
          <w:trHeight w:val="20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F529E0" w14:textId="64DE90D5" w:rsidR="00330256" w:rsidRPr="0050770F" w:rsidRDefault="00DB4B45" w:rsidP="00767F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50770F">
              <w:rPr>
                <w:rFonts w:ascii="Arial" w:hAnsi="Arial" w:cs="Arial"/>
                <w:color w:val="0070C0"/>
                <w:sz w:val="20"/>
                <w:szCs w:val="24"/>
              </w:rPr>
              <w:t>June 13, 2018</w:t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544055" w14:textId="77777777" w:rsidR="00330256" w:rsidRPr="0050770F" w:rsidRDefault="00330256" w:rsidP="00767FB8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50770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</w:t>
            </w:r>
            <w:r w:rsidR="000A0718" w:rsidRPr="0050770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Disaster Response Operations Monitoring and Information Center of </w:t>
            </w:r>
            <w:r w:rsidRPr="0050770F">
              <w:rPr>
                <w:rFonts w:ascii="Arial" w:eastAsia="Arial" w:hAnsi="Arial" w:cs="Arial"/>
                <w:color w:val="0070C0"/>
                <w:sz w:val="20"/>
                <w:szCs w:val="24"/>
              </w:rPr>
              <w:t>DSWD-DRMB is on 24/7 duty to continuously coordinate with the concerned DSWD-Field Offices for significant disaster preparedness for response updates.</w:t>
            </w:r>
          </w:p>
        </w:tc>
      </w:tr>
    </w:tbl>
    <w:p w14:paraId="2BEEC112" w14:textId="18FA74BB" w:rsidR="00330256" w:rsidRDefault="00330256" w:rsidP="00767FB8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690BA2DF" w14:textId="77777777" w:rsidR="0050770F" w:rsidRPr="0050205A" w:rsidRDefault="0050770F" w:rsidP="0050770F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7E742D02" w14:textId="6AB5C019" w:rsidR="0050770F" w:rsidRPr="0050205A" w:rsidRDefault="0050770F" w:rsidP="0050770F">
      <w:pP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50205A">
        <w:rPr>
          <w:rFonts w:ascii="Arial" w:eastAsia="Arial" w:hAnsi="Arial" w:cs="Arial"/>
          <w:b/>
          <w:color w:val="auto"/>
          <w:sz w:val="24"/>
          <w:szCs w:val="24"/>
        </w:rPr>
        <w:t xml:space="preserve">FO </w:t>
      </w:r>
      <w:r>
        <w:rPr>
          <w:rFonts w:ascii="Arial" w:eastAsia="Arial" w:hAnsi="Arial" w:cs="Arial"/>
          <w:b/>
          <w:color w:val="auto"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7830"/>
      </w:tblGrid>
      <w:tr w:rsidR="0050770F" w:rsidRPr="00767FB8" w14:paraId="1B943C0E" w14:textId="77777777" w:rsidTr="006E5A8A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FAA6D" w14:textId="77777777" w:rsidR="0050770F" w:rsidRPr="00767FB8" w:rsidRDefault="0050770F" w:rsidP="006E5A8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767FB8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9E574" w14:textId="77777777" w:rsidR="0050770F" w:rsidRPr="00767FB8" w:rsidRDefault="0050770F" w:rsidP="006E5A8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767FB8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 / PREPAREDNESS ACTIONS</w:t>
            </w:r>
          </w:p>
        </w:tc>
      </w:tr>
      <w:tr w:rsidR="0050770F" w:rsidRPr="00767FB8" w14:paraId="026FE01A" w14:textId="77777777" w:rsidTr="0050770F">
        <w:trPr>
          <w:trHeight w:val="311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09F4F" w14:textId="77777777" w:rsidR="0050770F" w:rsidRPr="00767FB8" w:rsidRDefault="0050770F" w:rsidP="006E5A8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0770F">
              <w:rPr>
                <w:rFonts w:ascii="Arial" w:hAnsi="Arial" w:cs="Arial"/>
                <w:color w:val="0070C0"/>
                <w:sz w:val="20"/>
                <w:szCs w:val="24"/>
              </w:rPr>
              <w:t>June 13,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C5257" w14:textId="72C362BB" w:rsidR="00436C4B" w:rsidRPr="00436C4B" w:rsidRDefault="0050770F" w:rsidP="00436C4B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0770F">
              <w:rPr>
                <w:rFonts w:ascii="Arial" w:hAnsi="Arial" w:cs="Arial"/>
                <w:color w:val="0070C0"/>
                <w:sz w:val="20"/>
                <w:szCs w:val="24"/>
              </w:rPr>
              <w:t xml:space="preserve">The 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Disaster Response Management Division staff and </w:t>
            </w:r>
            <w:r w:rsidR="00436C4B">
              <w:rPr>
                <w:rFonts w:ascii="Arial" w:hAnsi="Arial" w:cs="Arial"/>
                <w:color w:val="0070C0"/>
                <w:sz w:val="20"/>
                <w:szCs w:val="24"/>
              </w:rPr>
              <w:t xml:space="preserve">Provincial Operations Offices, in coordination with the Office of Civil Defense Region I and different P/C/MDRRMCs, are closely monitoring the possible effects of the southwest monsoon. </w:t>
            </w:r>
          </w:p>
        </w:tc>
      </w:tr>
    </w:tbl>
    <w:p w14:paraId="4F3CC2D7" w14:textId="77777777" w:rsidR="0050770F" w:rsidRPr="0050205A" w:rsidRDefault="0050770F" w:rsidP="00767FB8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017194DA" w14:textId="77777777" w:rsidR="00F10FD6" w:rsidRPr="0050205A" w:rsidRDefault="00F10FD6" w:rsidP="00767FB8">
      <w:pP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50205A">
        <w:rPr>
          <w:rFonts w:ascii="Arial" w:eastAsia="Arial" w:hAnsi="Arial" w:cs="Arial"/>
          <w:b/>
          <w:color w:val="auto"/>
          <w:sz w:val="24"/>
          <w:szCs w:val="24"/>
        </w:rPr>
        <w:t>FO III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7830"/>
      </w:tblGrid>
      <w:tr w:rsidR="00F10FD6" w:rsidRPr="00767FB8" w14:paraId="48FE868D" w14:textId="77777777" w:rsidTr="00D71D79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82358" w14:textId="77777777" w:rsidR="00F10FD6" w:rsidRPr="00767FB8" w:rsidRDefault="00F10FD6" w:rsidP="00767FB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767FB8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0D0FF" w14:textId="77777777" w:rsidR="00F10FD6" w:rsidRPr="00767FB8" w:rsidRDefault="00F10FD6" w:rsidP="00767FB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767FB8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 / PREPAREDNESS ACTIONS</w:t>
            </w:r>
          </w:p>
        </w:tc>
      </w:tr>
      <w:tr w:rsidR="000B5BE2" w:rsidRPr="00767FB8" w14:paraId="721DF400" w14:textId="77777777" w:rsidTr="00D71D79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D2B1C" w14:textId="526CA438" w:rsidR="000B5BE2" w:rsidRPr="00767FB8" w:rsidRDefault="000B5BE2" w:rsidP="00767FB8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>June 14</w:t>
            </w:r>
            <w:r w:rsidRPr="0050770F">
              <w:rPr>
                <w:rFonts w:ascii="Arial" w:hAnsi="Arial" w:cs="Arial"/>
                <w:color w:val="0070C0"/>
                <w:sz w:val="20"/>
                <w:szCs w:val="24"/>
              </w:rPr>
              <w:t>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75A92" w14:textId="3D1F6F8A" w:rsidR="000B5BE2" w:rsidRPr="0050770F" w:rsidRDefault="000B5BE2" w:rsidP="000B5BE2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50770F">
              <w:rPr>
                <w:rFonts w:ascii="Arial" w:hAnsi="Arial" w:cs="Arial"/>
                <w:color w:val="0070C0"/>
                <w:sz w:val="20"/>
                <w:szCs w:val="24"/>
              </w:rPr>
              <w:t xml:space="preserve">The 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>DSWD-FO III thru its DRMD-DROMIC Section continuously monitoring the weather condition in their respective AOR and continuously coordinating with the LGUs thru their SWAD Team.</w:t>
            </w:r>
            <w:r w:rsidRPr="0050770F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</w:p>
          <w:p w14:paraId="6D5BB43A" w14:textId="77777777" w:rsidR="000B5BE2" w:rsidRPr="00767FB8" w:rsidRDefault="000B5BE2" w:rsidP="00767FB8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</w:p>
        </w:tc>
      </w:tr>
      <w:tr w:rsidR="000A0718" w:rsidRPr="000A0718" w14:paraId="21A5B053" w14:textId="77777777" w:rsidTr="00D71D79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CA6BD" w14:textId="53BD51D8" w:rsidR="00F10FD6" w:rsidRPr="0050770F" w:rsidRDefault="004914E5" w:rsidP="00767FB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50770F">
              <w:rPr>
                <w:rFonts w:ascii="Arial" w:hAnsi="Arial" w:cs="Arial"/>
                <w:color w:val="0070C0"/>
                <w:sz w:val="20"/>
                <w:szCs w:val="24"/>
              </w:rPr>
              <w:t>June 13,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B0AD0" w14:textId="77777777" w:rsidR="00D47F09" w:rsidRPr="0050770F" w:rsidRDefault="0050770F" w:rsidP="0050770F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50770F">
              <w:rPr>
                <w:rFonts w:ascii="Arial" w:hAnsi="Arial" w:cs="Arial"/>
                <w:color w:val="0070C0"/>
                <w:sz w:val="20"/>
                <w:szCs w:val="24"/>
              </w:rPr>
              <w:t xml:space="preserve">The Quick Response Team and Provincial Extension Offices are continuously monitoring the weather condition. </w:t>
            </w:r>
          </w:p>
          <w:p w14:paraId="71A352A0" w14:textId="5B63863E" w:rsidR="0050770F" w:rsidRPr="0050770F" w:rsidRDefault="0050770F" w:rsidP="0050770F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50770F">
              <w:rPr>
                <w:rFonts w:ascii="Arial" w:hAnsi="Arial" w:cs="Arial"/>
                <w:color w:val="0070C0"/>
                <w:sz w:val="20"/>
                <w:szCs w:val="24"/>
              </w:rPr>
              <w:t xml:space="preserve">Food and Non-Food items are prepositioned for possible resource augmentation. </w:t>
            </w:r>
          </w:p>
        </w:tc>
      </w:tr>
    </w:tbl>
    <w:p w14:paraId="6C6A1EB7" w14:textId="77777777" w:rsidR="00F10FD6" w:rsidRPr="0050205A" w:rsidRDefault="00F10FD6" w:rsidP="00767FB8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526E5DBE" w14:textId="77777777" w:rsidR="00330256" w:rsidRPr="0050205A" w:rsidRDefault="00330256" w:rsidP="00767FB8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6F0F18F0" w14:textId="664AFECF" w:rsidR="00330256" w:rsidRPr="0050205A" w:rsidRDefault="00330256" w:rsidP="00767FB8">
      <w:pP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50205A">
        <w:rPr>
          <w:rFonts w:ascii="Arial" w:eastAsia="Arial" w:hAnsi="Arial" w:cs="Arial"/>
          <w:b/>
          <w:color w:val="auto"/>
          <w:sz w:val="24"/>
          <w:szCs w:val="24"/>
        </w:rPr>
        <w:t xml:space="preserve">FO </w:t>
      </w:r>
      <w:r w:rsidR="0050770F">
        <w:rPr>
          <w:rFonts w:ascii="Arial" w:eastAsia="Arial" w:hAnsi="Arial" w:cs="Arial"/>
          <w:b/>
          <w:color w:val="auto"/>
          <w:sz w:val="24"/>
          <w:szCs w:val="24"/>
        </w:rPr>
        <w:t>NCR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7830"/>
      </w:tblGrid>
      <w:tr w:rsidR="00330256" w:rsidRPr="00767FB8" w14:paraId="21C716E2" w14:textId="77777777" w:rsidTr="00330256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CA400" w14:textId="77777777" w:rsidR="00330256" w:rsidRPr="00767FB8" w:rsidRDefault="00330256" w:rsidP="00767FB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767FB8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C74BB" w14:textId="77777777" w:rsidR="00330256" w:rsidRPr="00767FB8" w:rsidRDefault="00330256" w:rsidP="00767FB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767FB8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 / PREPAREDNESS ACTIONS</w:t>
            </w:r>
          </w:p>
        </w:tc>
      </w:tr>
      <w:tr w:rsidR="0050770F" w:rsidRPr="00767FB8" w14:paraId="1EA1212D" w14:textId="77777777" w:rsidTr="00330256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EB57D" w14:textId="2A64D578" w:rsidR="0050770F" w:rsidRPr="00767FB8" w:rsidRDefault="0050770F" w:rsidP="0050770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0770F">
              <w:rPr>
                <w:rFonts w:ascii="Arial" w:hAnsi="Arial" w:cs="Arial"/>
                <w:color w:val="0070C0"/>
                <w:sz w:val="20"/>
                <w:szCs w:val="24"/>
              </w:rPr>
              <w:t>June 13,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EB276" w14:textId="7F18A701" w:rsidR="0050770F" w:rsidRPr="00767FB8" w:rsidRDefault="0050770F" w:rsidP="0050770F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0770F">
              <w:rPr>
                <w:rFonts w:ascii="Arial" w:hAnsi="Arial" w:cs="Arial"/>
                <w:color w:val="0070C0"/>
                <w:sz w:val="20"/>
                <w:szCs w:val="24"/>
              </w:rPr>
              <w:t xml:space="preserve">The 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Disaster Response Management Division and Quick Response Teams are on stand-by for any eventuality that might transpire. </w:t>
            </w:r>
            <w:r w:rsidRPr="0050770F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</w:p>
        </w:tc>
      </w:tr>
    </w:tbl>
    <w:p w14:paraId="2E0B06EA" w14:textId="77777777" w:rsidR="00696E4A" w:rsidRDefault="00696E4A" w:rsidP="00696E4A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718B67C4" w14:textId="768DC1C7" w:rsidR="00696E4A" w:rsidRPr="00696E4A" w:rsidRDefault="00696E4A" w:rsidP="00696E4A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  <w:r w:rsidRPr="0050205A">
        <w:rPr>
          <w:rFonts w:ascii="Arial" w:eastAsia="Arial" w:hAnsi="Arial" w:cs="Arial"/>
          <w:b/>
          <w:color w:val="auto"/>
          <w:sz w:val="24"/>
          <w:szCs w:val="24"/>
        </w:rPr>
        <w:t>FO</w:t>
      </w:r>
      <w:r w:rsidR="00A42F80">
        <w:rPr>
          <w:rFonts w:ascii="Arial" w:eastAsia="Arial" w:hAnsi="Arial" w:cs="Arial"/>
          <w:b/>
          <w:color w:val="auto"/>
          <w:sz w:val="24"/>
          <w:szCs w:val="24"/>
        </w:rPr>
        <w:t xml:space="preserve"> CALABARZON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7830"/>
      </w:tblGrid>
      <w:tr w:rsidR="00696E4A" w:rsidRPr="00767FB8" w14:paraId="1705FB36" w14:textId="77777777" w:rsidTr="006E5A8A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8BD85" w14:textId="77777777" w:rsidR="00696E4A" w:rsidRPr="00767FB8" w:rsidRDefault="00696E4A" w:rsidP="006E5A8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767FB8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B5FC6" w14:textId="77777777" w:rsidR="00696E4A" w:rsidRPr="00767FB8" w:rsidRDefault="00696E4A" w:rsidP="006E5A8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767FB8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 / PREPAREDNESS ACTIONS</w:t>
            </w:r>
          </w:p>
        </w:tc>
      </w:tr>
      <w:tr w:rsidR="00696E4A" w:rsidRPr="00767FB8" w14:paraId="218F9AC0" w14:textId="77777777" w:rsidTr="006E5A8A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2F6A5" w14:textId="77777777" w:rsidR="00696E4A" w:rsidRPr="00767FB8" w:rsidRDefault="00696E4A" w:rsidP="006E5A8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0770F">
              <w:rPr>
                <w:rFonts w:ascii="Arial" w:hAnsi="Arial" w:cs="Arial"/>
                <w:color w:val="0070C0"/>
                <w:sz w:val="20"/>
                <w:szCs w:val="24"/>
              </w:rPr>
              <w:t>June 13,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24563" w14:textId="73632294" w:rsidR="00DD2218" w:rsidRPr="00587600" w:rsidRDefault="00DD2218" w:rsidP="006E5A8A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587600">
              <w:rPr>
                <w:rFonts w:ascii="Arial" w:hAnsi="Arial" w:cs="Arial"/>
                <w:color w:val="0070C0"/>
                <w:sz w:val="20"/>
                <w:szCs w:val="24"/>
              </w:rPr>
              <w:t xml:space="preserve">The Field Office conductive pre-emptive evacuation of 4 families and 24 persons in </w:t>
            </w:r>
            <w:proofErr w:type="spellStart"/>
            <w:r w:rsidRPr="00587600">
              <w:rPr>
                <w:rFonts w:ascii="Arial" w:hAnsi="Arial" w:cs="Arial"/>
                <w:color w:val="0070C0"/>
                <w:sz w:val="20"/>
                <w:szCs w:val="24"/>
              </w:rPr>
              <w:t>Nasugbu</w:t>
            </w:r>
            <w:proofErr w:type="spellEnd"/>
            <w:r w:rsidRPr="00587600">
              <w:rPr>
                <w:rFonts w:ascii="Arial" w:hAnsi="Arial" w:cs="Arial"/>
                <w:color w:val="0070C0"/>
                <w:sz w:val="20"/>
                <w:szCs w:val="24"/>
              </w:rPr>
              <w:t xml:space="preserve">, </w:t>
            </w:r>
            <w:proofErr w:type="spellStart"/>
            <w:r w:rsidRPr="00587600">
              <w:rPr>
                <w:rFonts w:ascii="Arial" w:hAnsi="Arial" w:cs="Arial"/>
                <w:color w:val="0070C0"/>
                <w:sz w:val="20"/>
                <w:szCs w:val="24"/>
              </w:rPr>
              <w:t>Batangas</w:t>
            </w:r>
            <w:proofErr w:type="spellEnd"/>
            <w:r w:rsidRPr="00587600">
              <w:rPr>
                <w:rFonts w:ascii="Arial" w:hAnsi="Arial" w:cs="Arial"/>
                <w:color w:val="0070C0"/>
                <w:sz w:val="20"/>
                <w:szCs w:val="24"/>
              </w:rPr>
              <w:t xml:space="preserve"> and 16 families in Taytay, Rizal. </w:t>
            </w:r>
          </w:p>
          <w:p w14:paraId="67C7949E" w14:textId="77777777" w:rsidR="00696E4A" w:rsidRPr="00587600" w:rsidRDefault="00DD2218" w:rsidP="00DD2218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587600">
              <w:rPr>
                <w:rFonts w:ascii="Arial" w:hAnsi="Arial" w:cs="Arial"/>
                <w:color w:val="0070C0"/>
                <w:sz w:val="20"/>
                <w:szCs w:val="24"/>
              </w:rPr>
              <w:t xml:space="preserve">The Disaster Response Management Division is continuously disseminating weather advisories and updates to Regional Based Staff. </w:t>
            </w:r>
          </w:p>
          <w:p w14:paraId="353CD271" w14:textId="77777777" w:rsidR="00DD2218" w:rsidRPr="00587600" w:rsidRDefault="00DD2218" w:rsidP="00DD2218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587600">
              <w:rPr>
                <w:rFonts w:ascii="Arial" w:hAnsi="Arial" w:cs="Arial"/>
                <w:color w:val="0070C0"/>
                <w:sz w:val="20"/>
                <w:szCs w:val="24"/>
              </w:rPr>
              <w:t>Maintains coordination with PSWDOs and PDRRMOs on the latest development in their respective AORs.</w:t>
            </w:r>
          </w:p>
          <w:p w14:paraId="4A3D0257" w14:textId="2BB2C1B1" w:rsidR="00DD2218" w:rsidRPr="00DD2218" w:rsidRDefault="00DD2218" w:rsidP="00DD2218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87600">
              <w:rPr>
                <w:rFonts w:ascii="Arial" w:hAnsi="Arial" w:cs="Arial"/>
                <w:color w:val="0070C0"/>
                <w:sz w:val="20"/>
                <w:szCs w:val="24"/>
              </w:rPr>
              <w:t xml:space="preserve">The Disaster Response Management Division is closely coordinating with MSWDO and MDRRMO of </w:t>
            </w:r>
            <w:proofErr w:type="spellStart"/>
            <w:r w:rsidRPr="00587600">
              <w:rPr>
                <w:rFonts w:ascii="Arial" w:hAnsi="Arial" w:cs="Arial"/>
                <w:color w:val="0070C0"/>
                <w:sz w:val="20"/>
                <w:szCs w:val="24"/>
              </w:rPr>
              <w:t>Taytay</w:t>
            </w:r>
            <w:proofErr w:type="spellEnd"/>
            <w:r w:rsidRPr="00587600">
              <w:rPr>
                <w:rFonts w:ascii="Arial" w:hAnsi="Arial" w:cs="Arial"/>
                <w:color w:val="0070C0"/>
                <w:sz w:val="20"/>
                <w:szCs w:val="24"/>
              </w:rPr>
              <w:t xml:space="preserve">, Rizal and </w:t>
            </w:r>
            <w:proofErr w:type="spellStart"/>
            <w:r w:rsidRPr="00587600">
              <w:rPr>
                <w:rFonts w:ascii="Arial" w:hAnsi="Arial" w:cs="Arial"/>
                <w:color w:val="0070C0"/>
                <w:sz w:val="20"/>
                <w:szCs w:val="24"/>
              </w:rPr>
              <w:t>Nasugbu</w:t>
            </w:r>
            <w:proofErr w:type="spellEnd"/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70C0"/>
                <w:sz w:val="20"/>
                <w:szCs w:val="24"/>
              </w:rPr>
              <w:t>Batangas</w:t>
            </w:r>
            <w:proofErr w:type="spellEnd"/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 for significant reports and updates on the situation of the evacuees in their LGUs. </w:t>
            </w:r>
          </w:p>
        </w:tc>
      </w:tr>
    </w:tbl>
    <w:p w14:paraId="4FB8FE54" w14:textId="591FB444" w:rsidR="00696E4A" w:rsidRDefault="00696E4A" w:rsidP="00767FB8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34E22A53" w14:textId="77777777" w:rsidR="003B46D8" w:rsidRPr="0050205A" w:rsidRDefault="003B46D8" w:rsidP="00767FB8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37E8087" w14:textId="77777777" w:rsidR="00F34EA4" w:rsidRPr="0050205A" w:rsidRDefault="00F34EA4" w:rsidP="00767FB8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071594BC" w14:textId="77777777" w:rsidR="00B10486" w:rsidRPr="0050205A" w:rsidRDefault="00767FB8" w:rsidP="00767FB8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*****</w:t>
      </w:r>
    </w:p>
    <w:p w14:paraId="61F7B408" w14:textId="77777777" w:rsidR="00F34EA4" w:rsidRPr="0050205A" w:rsidRDefault="00F34EA4" w:rsidP="00767FB8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6C27889" w14:textId="77777777" w:rsidR="00155355" w:rsidRPr="00767FB8" w:rsidRDefault="003D09A9" w:rsidP="00767FB8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767FB8">
        <w:rPr>
          <w:rFonts w:ascii="Arial" w:eastAsia="Arial" w:hAnsi="Arial" w:cs="Arial"/>
          <w:i/>
          <w:sz w:val="20"/>
          <w:szCs w:val="24"/>
        </w:rPr>
        <w:t>The</w:t>
      </w:r>
      <w:r w:rsidR="00546DEE" w:rsidRPr="00767FB8">
        <w:rPr>
          <w:rFonts w:ascii="Arial" w:eastAsia="Arial" w:hAnsi="Arial" w:cs="Arial"/>
          <w:i/>
          <w:sz w:val="20"/>
          <w:szCs w:val="24"/>
        </w:rPr>
        <w:t xml:space="preserve"> </w:t>
      </w:r>
      <w:r w:rsidRPr="00767FB8">
        <w:rPr>
          <w:rFonts w:ascii="Arial" w:eastAsia="Arial" w:hAnsi="Arial" w:cs="Arial"/>
          <w:i/>
          <w:sz w:val="20"/>
          <w:szCs w:val="24"/>
        </w:rPr>
        <w:t>Disaster</w:t>
      </w:r>
      <w:r w:rsidR="00546DEE" w:rsidRPr="00767FB8">
        <w:rPr>
          <w:rFonts w:ascii="Arial" w:eastAsia="Arial" w:hAnsi="Arial" w:cs="Arial"/>
          <w:i/>
          <w:sz w:val="20"/>
          <w:szCs w:val="24"/>
        </w:rPr>
        <w:t xml:space="preserve"> </w:t>
      </w:r>
      <w:r w:rsidRPr="00767FB8">
        <w:rPr>
          <w:rFonts w:ascii="Arial" w:eastAsia="Arial" w:hAnsi="Arial" w:cs="Arial"/>
          <w:i/>
          <w:sz w:val="20"/>
          <w:szCs w:val="24"/>
        </w:rPr>
        <w:t>Response</w:t>
      </w:r>
      <w:r w:rsidR="00546DEE" w:rsidRPr="00767FB8">
        <w:rPr>
          <w:rFonts w:ascii="Arial" w:eastAsia="Arial" w:hAnsi="Arial" w:cs="Arial"/>
          <w:i/>
          <w:sz w:val="20"/>
          <w:szCs w:val="24"/>
        </w:rPr>
        <w:t xml:space="preserve"> </w:t>
      </w:r>
      <w:r w:rsidRPr="00767FB8">
        <w:rPr>
          <w:rFonts w:ascii="Arial" w:eastAsia="Arial" w:hAnsi="Arial" w:cs="Arial"/>
          <w:i/>
          <w:sz w:val="20"/>
          <w:szCs w:val="24"/>
        </w:rPr>
        <w:t>Operations</w:t>
      </w:r>
      <w:r w:rsidR="00546DEE" w:rsidRPr="00767FB8">
        <w:rPr>
          <w:rFonts w:ascii="Arial" w:eastAsia="Arial" w:hAnsi="Arial" w:cs="Arial"/>
          <w:i/>
          <w:sz w:val="20"/>
          <w:szCs w:val="24"/>
        </w:rPr>
        <w:t xml:space="preserve"> </w:t>
      </w:r>
      <w:r w:rsidRPr="00767FB8">
        <w:rPr>
          <w:rFonts w:ascii="Arial" w:eastAsia="Arial" w:hAnsi="Arial" w:cs="Arial"/>
          <w:i/>
          <w:sz w:val="20"/>
          <w:szCs w:val="24"/>
        </w:rPr>
        <w:t>Monitoring</w:t>
      </w:r>
      <w:r w:rsidR="00546DEE" w:rsidRPr="00767FB8">
        <w:rPr>
          <w:rFonts w:ascii="Arial" w:eastAsia="Arial" w:hAnsi="Arial" w:cs="Arial"/>
          <w:i/>
          <w:sz w:val="20"/>
          <w:szCs w:val="24"/>
        </w:rPr>
        <w:t xml:space="preserve"> </w:t>
      </w:r>
      <w:r w:rsidRPr="00767FB8">
        <w:rPr>
          <w:rFonts w:ascii="Arial" w:eastAsia="Arial" w:hAnsi="Arial" w:cs="Arial"/>
          <w:i/>
          <w:sz w:val="20"/>
          <w:szCs w:val="24"/>
        </w:rPr>
        <w:t>and</w:t>
      </w:r>
      <w:r w:rsidR="00546DEE" w:rsidRPr="00767FB8">
        <w:rPr>
          <w:rFonts w:ascii="Arial" w:eastAsia="Arial" w:hAnsi="Arial" w:cs="Arial"/>
          <w:i/>
          <w:sz w:val="20"/>
          <w:szCs w:val="24"/>
        </w:rPr>
        <w:t xml:space="preserve"> </w:t>
      </w:r>
      <w:r w:rsidRPr="00767FB8">
        <w:rPr>
          <w:rFonts w:ascii="Arial" w:eastAsia="Arial" w:hAnsi="Arial" w:cs="Arial"/>
          <w:i/>
          <w:sz w:val="20"/>
          <w:szCs w:val="24"/>
        </w:rPr>
        <w:t>Information</w:t>
      </w:r>
      <w:r w:rsidR="00546DEE" w:rsidRPr="00767FB8">
        <w:rPr>
          <w:rFonts w:ascii="Arial" w:eastAsia="Arial" w:hAnsi="Arial" w:cs="Arial"/>
          <w:i/>
          <w:sz w:val="20"/>
          <w:szCs w:val="24"/>
        </w:rPr>
        <w:t xml:space="preserve"> </w:t>
      </w:r>
      <w:r w:rsidRPr="00767FB8">
        <w:rPr>
          <w:rFonts w:ascii="Arial" w:eastAsia="Arial" w:hAnsi="Arial" w:cs="Arial"/>
          <w:i/>
          <w:sz w:val="20"/>
          <w:szCs w:val="24"/>
        </w:rPr>
        <w:t>Center</w:t>
      </w:r>
      <w:r w:rsidR="00546DEE" w:rsidRPr="00767FB8">
        <w:rPr>
          <w:rFonts w:ascii="Arial" w:eastAsia="Arial" w:hAnsi="Arial" w:cs="Arial"/>
          <w:i/>
          <w:sz w:val="20"/>
          <w:szCs w:val="24"/>
        </w:rPr>
        <w:t xml:space="preserve"> </w:t>
      </w:r>
      <w:r w:rsidRPr="00767FB8">
        <w:rPr>
          <w:rFonts w:ascii="Arial" w:eastAsia="Arial" w:hAnsi="Arial" w:cs="Arial"/>
          <w:i/>
          <w:sz w:val="20"/>
          <w:szCs w:val="24"/>
        </w:rPr>
        <w:t>(DROMIC)</w:t>
      </w:r>
      <w:r w:rsidR="00546DEE" w:rsidRPr="00767FB8">
        <w:rPr>
          <w:rFonts w:ascii="Arial" w:eastAsia="Arial" w:hAnsi="Arial" w:cs="Arial"/>
          <w:i/>
          <w:sz w:val="20"/>
          <w:szCs w:val="24"/>
        </w:rPr>
        <w:t xml:space="preserve"> </w:t>
      </w:r>
      <w:r w:rsidRPr="00767FB8">
        <w:rPr>
          <w:rFonts w:ascii="Arial" w:eastAsia="Arial" w:hAnsi="Arial" w:cs="Arial"/>
          <w:i/>
          <w:sz w:val="20"/>
          <w:szCs w:val="24"/>
        </w:rPr>
        <w:t>of</w:t>
      </w:r>
      <w:r w:rsidR="00546DEE" w:rsidRPr="00767FB8">
        <w:rPr>
          <w:rFonts w:ascii="Arial" w:eastAsia="Arial" w:hAnsi="Arial" w:cs="Arial"/>
          <w:i/>
          <w:sz w:val="20"/>
          <w:szCs w:val="24"/>
        </w:rPr>
        <w:t xml:space="preserve"> </w:t>
      </w:r>
      <w:r w:rsidRPr="00767FB8">
        <w:rPr>
          <w:rFonts w:ascii="Arial" w:eastAsia="Arial" w:hAnsi="Arial" w:cs="Arial"/>
          <w:i/>
          <w:sz w:val="20"/>
          <w:szCs w:val="24"/>
        </w:rPr>
        <w:t>the</w:t>
      </w:r>
      <w:r w:rsidR="00546DEE" w:rsidRPr="00767FB8">
        <w:rPr>
          <w:rFonts w:ascii="Arial" w:eastAsia="Arial" w:hAnsi="Arial" w:cs="Arial"/>
          <w:i/>
          <w:sz w:val="20"/>
          <w:szCs w:val="24"/>
        </w:rPr>
        <w:t xml:space="preserve"> </w:t>
      </w:r>
      <w:r w:rsidRPr="00767FB8">
        <w:rPr>
          <w:rFonts w:ascii="Arial" w:eastAsia="Arial" w:hAnsi="Arial" w:cs="Arial"/>
          <w:i/>
          <w:sz w:val="20"/>
          <w:szCs w:val="24"/>
        </w:rPr>
        <w:t>DSWD-DRMB</w:t>
      </w:r>
      <w:r w:rsidR="00546DEE" w:rsidRPr="00767FB8">
        <w:rPr>
          <w:rFonts w:ascii="Arial" w:eastAsia="Arial" w:hAnsi="Arial" w:cs="Arial"/>
          <w:i/>
          <w:sz w:val="20"/>
          <w:szCs w:val="24"/>
        </w:rPr>
        <w:t xml:space="preserve"> </w:t>
      </w:r>
      <w:r w:rsidRPr="00767FB8">
        <w:rPr>
          <w:rFonts w:ascii="Arial" w:eastAsia="Arial" w:hAnsi="Arial" w:cs="Arial"/>
          <w:i/>
          <w:sz w:val="20"/>
          <w:szCs w:val="24"/>
        </w:rPr>
        <w:t>continues</w:t>
      </w:r>
      <w:r w:rsidR="00546DEE" w:rsidRPr="00767FB8">
        <w:rPr>
          <w:rFonts w:ascii="Arial" w:eastAsia="Arial" w:hAnsi="Arial" w:cs="Arial"/>
          <w:i/>
          <w:sz w:val="20"/>
          <w:szCs w:val="24"/>
        </w:rPr>
        <w:t xml:space="preserve"> </w:t>
      </w:r>
      <w:r w:rsidRPr="00767FB8">
        <w:rPr>
          <w:rFonts w:ascii="Arial" w:eastAsia="Arial" w:hAnsi="Arial" w:cs="Arial"/>
          <w:i/>
          <w:sz w:val="20"/>
          <w:szCs w:val="24"/>
        </w:rPr>
        <w:t>to</w:t>
      </w:r>
      <w:r w:rsidR="00546DEE" w:rsidRPr="00767FB8">
        <w:rPr>
          <w:rFonts w:ascii="Arial" w:eastAsia="Arial" w:hAnsi="Arial" w:cs="Arial"/>
          <w:i/>
          <w:sz w:val="20"/>
          <w:szCs w:val="24"/>
        </w:rPr>
        <w:t xml:space="preserve"> </w:t>
      </w:r>
      <w:r w:rsidRPr="00767FB8">
        <w:rPr>
          <w:rFonts w:ascii="Arial" w:eastAsia="Arial" w:hAnsi="Arial" w:cs="Arial"/>
          <w:i/>
          <w:sz w:val="20"/>
          <w:szCs w:val="24"/>
        </w:rPr>
        <w:t>closely</w:t>
      </w:r>
      <w:r w:rsidR="00546DEE" w:rsidRPr="00767FB8">
        <w:rPr>
          <w:rFonts w:ascii="Arial" w:eastAsia="Arial" w:hAnsi="Arial" w:cs="Arial"/>
          <w:i/>
          <w:sz w:val="20"/>
          <w:szCs w:val="24"/>
        </w:rPr>
        <w:t xml:space="preserve"> </w:t>
      </w:r>
      <w:r w:rsidRPr="00767FB8">
        <w:rPr>
          <w:rFonts w:ascii="Arial" w:eastAsia="Arial" w:hAnsi="Arial" w:cs="Arial"/>
          <w:i/>
          <w:sz w:val="20"/>
          <w:szCs w:val="24"/>
        </w:rPr>
        <w:t>coordinate</w:t>
      </w:r>
      <w:r w:rsidR="00546DEE" w:rsidRPr="00767FB8">
        <w:rPr>
          <w:rFonts w:ascii="Arial" w:eastAsia="Arial" w:hAnsi="Arial" w:cs="Arial"/>
          <w:i/>
          <w:sz w:val="20"/>
          <w:szCs w:val="24"/>
        </w:rPr>
        <w:t xml:space="preserve"> </w:t>
      </w:r>
      <w:r w:rsidRPr="00767FB8">
        <w:rPr>
          <w:rFonts w:ascii="Arial" w:eastAsia="Arial" w:hAnsi="Arial" w:cs="Arial"/>
          <w:i/>
          <w:sz w:val="20"/>
          <w:szCs w:val="24"/>
        </w:rPr>
        <w:t>with</w:t>
      </w:r>
      <w:r w:rsidR="00546DEE" w:rsidRPr="00767FB8">
        <w:rPr>
          <w:rFonts w:ascii="Arial" w:eastAsia="Arial" w:hAnsi="Arial" w:cs="Arial"/>
          <w:i/>
          <w:sz w:val="20"/>
          <w:szCs w:val="24"/>
        </w:rPr>
        <w:t xml:space="preserve"> </w:t>
      </w:r>
      <w:r w:rsidRPr="00767FB8">
        <w:rPr>
          <w:rFonts w:ascii="Arial" w:eastAsia="Arial" w:hAnsi="Arial" w:cs="Arial"/>
          <w:i/>
          <w:sz w:val="20"/>
          <w:szCs w:val="24"/>
        </w:rPr>
        <w:t>the</w:t>
      </w:r>
      <w:r w:rsidR="00546DEE" w:rsidRPr="00767FB8">
        <w:rPr>
          <w:rFonts w:ascii="Arial" w:eastAsia="Arial" w:hAnsi="Arial" w:cs="Arial"/>
          <w:i/>
          <w:sz w:val="20"/>
          <w:szCs w:val="24"/>
        </w:rPr>
        <w:t xml:space="preserve"> </w:t>
      </w:r>
      <w:r w:rsidR="00A834B4" w:rsidRPr="00767FB8">
        <w:rPr>
          <w:rFonts w:ascii="Arial" w:eastAsia="Arial" w:hAnsi="Arial" w:cs="Arial"/>
          <w:i/>
          <w:sz w:val="20"/>
          <w:szCs w:val="24"/>
        </w:rPr>
        <w:t xml:space="preserve">concerned </w:t>
      </w:r>
      <w:r w:rsidRPr="00767FB8">
        <w:rPr>
          <w:rFonts w:ascii="Arial" w:eastAsia="Arial" w:hAnsi="Arial" w:cs="Arial"/>
          <w:i/>
          <w:sz w:val="20"/>
          <w:szCs w:val="24"/>
        </w:rPr>
        <w:t>DSWD</w:t>
      </w:r>
      <w:r w:rsidR="00F34EA4" w:rsidRPr="00767FB8">
        <w:rPr>
          <w:rFonts w:ascii="Arial" w:eastAsia="Arial" w:hAnsi="Arial" w:cs="Arial"/>
          <w:i/>
          <w:sz w:val="20"/>
          <w:szCs w:val="24"/>
        </w:rPr>
        <w:t>-</w:t>
      </w:r>
      <w:r w:rsidR="00A834B4" w:rsidRPr="00767FB8">
        <w:rPr>
          <w:rFonts w:ascii="Arial" w:eastAsia="Arial" w:hAnsi="Arial" w:cs="Arial"/>
          <w:i/>
          <w:sz w:val="20"/>
          <w:szCs w:val="24"/>
        </w:rPr>
        <w:t xml:space="preserve">Field Offices </w:t>
      </w:r>
      <w:r w:rsidRPr="00767FB8">
        <w:rPr>
          <w:rFonts w:ascii="Arial" w:eastAsia="Arial" w:hAnsi="Arial" w:cs="Arial"/>
          <w:i/>
          <w:sz w:val="20"/>
          <w:szCs w:val="24"/>
        </w:rPr>
        <w:t>for</w:t>
      </w:r>
      <w:r w:rsidR="00546DEE" w:rsidRPr="00767FB8">
        <w:rPr>
          <w:rFonts w:ascii="Arial" w:eastAsia="Arial" w:hAnsi="Arial" w:cs="Arial"/>
          <w:i/>
          <w:sz w:val="20"/>
          <w:szCs w:val="24"/>
        </w:rPr>
        <w:t xml:space="preserve"> </w:t>
      </w:r>
      <w:r w:rsidR="00F34EA4" w:rsidRPr="00767FB8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767FB8">
        <w:rPr>
          <w:rFonts w:ascii="Arial" w:eastAsia="Arial" w:hAnsi="Arial" w:cs="Arial"/>
          <w:i/>
          <w:sz w:val="20"/>
          <w:szCs w:val="24"/>
        </w:rPr>
        <w:t>significant</w:t>
      </w:r>
      <w:r w:rsidR="00546DEE" w:rsidRPr="00767FB8">
        <w:rPr>
          <w:rFonts w:ascii="Arial" w:eastAsia="Arial" w:hAnsi="Arial" w:cs="Arial"/>
          <w:i/>
          <w:sz w:val="20"/>
          <w:szCs w:val="24"/>
        </w:rPr>
        <w:t xml:space="preserve"> </w:t>
      </w:r>
      <w:r w:rsidRPr="00767FB8">
        <w:rPr>
          <w:rFonts w:ascii="Arial" w:eastAsia="Arial" w:hAnsi="Arial" w:cs="Arial"/>
          <w:i/>
          <w:sz w:val="20"/>
          <w:szCs w:val="24"/>
        </w:rPr>
        <w:t>disaster</w:t>
      </w:r>
      <w:r w:rsidR="00546DEE" w:rsidRPr="00767FB8">
        <w:rPr>
          <w:rFonts w:ascii="Arial" w:eastAsia="Arial" w:hAnsi="Arial" w:cs="Arial"/>
          <w:i/>
          <w:sz w:val="20"/>
          <w:szCs w:val="24"/>
        </w:rPr>
        <w:t xml:space="preserve"> </w:t>
      </w:r>
      <w:r w:rsidR="00F34EA4" w:rsidRPr="00767FB8">
        <w:rPr>
          <w:rFonts w:ascii="Arial" w:eastAsia="Arial" w:hAnsi="Arial" w:cs="Arial"/>
          <w:i/>
          <w:sz w:val="20"/>
          <w:szCs w:val="24"/>
        </w:rPr>
        <w:t xml:space="preserve">preparedness for </w:t>
      </w:r>
      <w:r w:rsidRPr="00767FB8">
        <w:rPr>
          <w:rFonts w:ascii="Arial" w:eastAsia="Arial" w:hAnsi="Arial" w:cs="Arial"/>
          <w:i/>
          <w:sz w:val="20"/>
          <w:szCs w:val="24"/>
        </w:rPr>
        <w:t>response</w:t>
      </w:r>
      <w:r w:rsidR="00546DEE" w:rsidRPr="00767FB8">
        <w:rPr>
          <w:rFonts w:ascii="Arial" w:eastAsia="Arial" w:hAnsi="Arial" w:cs="Arial"/>
          <w:i/>
          <w:sz w:val="20"/>
          <w:szCs w:val="24"/>
        </w:rPr>
        <w:t xml:space="preserve"> </w:t>
      </w:r>
      <w:r w:rsidRPr="00767FB8">
        <w:rPr>
          <w:rFonts w:ascii="Arial" w:eastAsia="Arial" w:hAnsi="Arial" w:cs="Arial"/>
          <w:i/>
          <w:sz w:val="20"/>
          <w:szCs w:val="24"/>
        </w:rPr>
        <w:t>updates.</w:t>
      </w:r>
    </w:p>
    <w:p w14:paraId="1D97139C" w14:textId="77777777" w:rsidR="00155355" w:rsidRPr="0050205A" w:rsidRDefault="00155355" w:rsidP="00767FB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7D81A9E" w14:textId="77777777" w:rsidR="00F34EA4" w:rsidRPr="0050205A" w:rsidRDefault="00F34EA4" w:rsidP="00767FB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881FC29" w14:textId="77777777" w:rsidR="000F1F6C" w:rsidRPr="0050205A" w:rsidRDefault="000F1F6C" w:rsidP="00767FB8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DB385CA" w14:textId="22F86D46" w:rsidR="000F1F6C" w:rsidRPr="0050205A" w:rsidRDefault="00FE47E2" w:rsidP="00767FB8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  <w:bookmarkStart w:id="3" w:name="_GoBack"/>
      <w:bookmarkEnd w:id="3"/>
    </w:p>
    <w:p w14:paraId="2B206881" w14:textId="77777777" w:rsidR="00B10486" w:rsidRPr="0050205A" w:rsidRDefault="003D09A9" w:rsidP="00767FB8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50205A">
        <w:rPr>
          <w:rFonts w:ascii="Arial" w:eastAsia="Arial" w:hAnsi="Arial" w:cs="Arial"/>
          <w:sz w:val="24"/>
          <w:szCs w:val="24"/>
        </w:rPr>
        <w:t>Releasing</w:t>
      </w:r>
      <w:r w:rsidR="00546DEE" w:rsidRPr="0050205A">
        <w:rPr>
          <w:rFonts w:ascii="Arial" w:eastAsia="Arial" w:hAnsi="Arial" w:cs="Arial"/>
          <w:sz w:val="24"/>
          <w:szCs w:val="24"/>
        </w:rPr>
        <w:t xml:space="preserve"> </w:t>
      </w:r>
      <w:r w:rsidRPr="0050205A">
        <w:rPr>
          <w:rFonts w:ascii="Arial" w:eastAsia="Arial" w:hAnsi="Arial" w:cs="Arial"/>
          <w:sz w:val="24"/>
          <w:szCs w:val="24"/>
        </w:rPr>
        <w:t>Officer</w:t>
      </w:r>
    </w:p>
    <w:sectPr w:rsidR="00B10486" w:rsidRPr="0050205A" w:rsidSect="00F561FC">
      <w:headerReference w:type="default" r:id="rId7"/>
      <w:footerReference w:type="default" r:id="rId8"/>
      <w:pgSz w:w="11907" w:h="16839" w:code="9"/>
      <w:pgMar w:top="737" w:right="1134" w:bottom="737" w:left="1134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58DDC6" w14:textId="77777777" w:rsidR="00746C19" w:rsidRDefault="00746C19">
      <w:pPr>
        <w:spacing w:after="0" w:line="240" w:lineRule="auto"/>
      </w:pPr>
      <w:r>
        <w:separator/>
      </w:r>
    </w:p>
  </w:endnote>
  <w:endnote w:type="continuationSeparator" w:id="0">
    <w:p w14:paraId="5C524F61" w14:textId="77777777" w:rsidR="00746C19" w:rsidRDefault="00746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A06BD" w14:textId="77777777" w:rsidR="00091069" w:rsidRDefault="00091069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1616525" w14:textId="69B66998" w:rsidR="00091069" w:rsidRDefault="00091069" w:rsidP="00587600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FE47E2">
      <w:rPr>
        <w:b/>
        <w:noProof/>
        <w:sz w:val="16"/>
        <w:szCs w:val="16"/>
      </w:rPr>
      <w:t>3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FE47E2">
      <w:rPr>
        <w:b/>
        <w:noProof/>
        <w:sz w:val="16"/>
        <w:szCs w:val="16"/>
      </w:rPr>
      <w:t>3</w:t>
    </w:r>
    <w:r>
      <w:rPr>
        <w:b/>
        <w:sz w:val="16"/>
        <w:szCs w:val="16"/>
      </w:rPr>
      <w:fldChar w:fldCharType="end"/>
    </w:r>
    <w:r w:rsidR="00497205"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 w:rsidR="00912BCD">
      <w:rPr>
        <w:rFonts w:ascii="Arial" w:eastAsia="Arial" w:hAnsi="Arial" w:cs="Arial"/>
        <w:sz w:val="16"/>
        <w:szCs w:val="16"/>
      </w:rPr>
      <w:t>DSWD DROMIC Report #2</w:t>
    </w:r>
    <w:r w:rsidR="00587600" w:rsidRPr="00587600">
      <w:rPr>
        <w:rFonts w:ascii="Arial" w:eastAsia="Arial" w:hAnsi="Arial" w:cs="Arial"/>
        <w:sz w:val="16"/>
        <w:szCs w:val="16"/>
      </w:rPr>
      <w:t xml:space="preserve"> on the Effects of Southwest Monsoon</w:t>
    </w:r>
    <w:r w:rsidR="00587600">
      <w:rPr>
        <w:rFonts w:ascii="Arial" w:eastAsia="Arial" w:hAnsi="Arial" w:cs="Arial"/>
        <w:sz w:val="16"/>
        <w:szCs w:val="16"/>
      </w:rPr>
      <w:t xml:space="preserve"> </w:t>
    </w:r>
    <w:r w:rsidR="00912BCD">
      <w:rPr>
        <w:rFonts w:ascii="Arial" w:eastAsia="Arial" w:hAnsi="Arial" w:cs="Arial"/>
        <w:sz w:val="16"/>
        <w:szCs w:val="16"/>
      </w:rPr>
      <w:t>as of 14</w:t>
    </w:r>
    <w:r w:rsidR="00587600" w:rsidRPr="00587600">
      <w:rPr>
        <w:rFonts w:ascii="Arial" w:eastAsia="Arial" w:hAnsi="Arial" w:cs="Arial"/>
        <w:sz w:val="16"/>
        <w:szCs w:val="16"/>
      </w:rPr>
      <w:t xml:space="preserve"> June 2018, </w:t>
    </w:r>
    <w:r w:rsidR="00912BCD">
      <w:rPr>
        <w:rFonts w:ascii="Arial" w:eastAsia="Arial" w:hAnsi="Arial" w:cs="Arial"/>
        <w:sz w:val="16"/>
        <w:szCs w:val="16"/>
      </w:rPr>
      <w:t>8A</w:t>
    </w:r>
    <w:r w:rsidR="00587600" w:rsidRPr="00587600">
      <w:rPr>
        <w:rFonts w:ascii="Arial" w:eastAsia="Arial" w:hAnsi="Arial" w:cs="Arial"/>
        <w:sz w:val="16"/>
        <w:szCs w:val="16"/>
      </w:rPr>
      <w:t>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B5629C" w14:textId="77777777" w:rsidR="00746C19" w:rsidRDefault="00746C19">
      <w:pPr>
        <w:spacing w:after="0" w:line="240" w:lineRule="auto"/>
      </w:pPr>
      <w:r>
        <w:separator/>
      </w:r>
    </w:p>
  </w:footnote>
  <w:footnote w:type="continuationSeparator" w:id="0">
    <w:p w14:paraId="6417095E" w14:textId="77777777" w:rsidR="00746C19" w:rsidRDefault="00746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D937D" w14:textId="77777777" w:rsidR="000A409D" w:rsidRDefault="000A409D" w:rsidP="000A409D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579C8865" wp14:editId="2B2963C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EFE758" w14:textId="77777777" w:rsidR="000A409D" w:rsidRDefault="000A409D" w:rsidP="000A409D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 w:eastAsia="en-US"/>
      </w:rPr>
      <w:drawing>
        <wp:inline distT="0" distB="0" distL="0" distR="0" wp14:anchorId="6DE5C85E" wp14:editId="2344C0C0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E8AF900" w14:textId="77777777" w:rsidR="000A409D" w:rsidRDefault="000A409D" w:rsidP="000A409D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647F73A0" w14:textId="77777777" w:rsidR="00091069" w:rsidRPr="000A409D" w:rsidRDefault="00091069" w:rsidP="000A40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6FAC"/>
    <w:multiLevelType w:val="multilevel"/>
    <w:tmpl w:val="C12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34E99"/>
    <w:multiLevelType w:val="multilevel"/>
    <w:tmpl w:val="1A50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6D289D"/>
    <w:multiLevelType w:val="multilevel"/>
    <w:tmpl w:val="6D828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64A444A"/>
    <w:multiLevelType w:val="multilevel"/>
    <w:tmpl w:val="3E8283D6"/>
    <w:lvl w:ilvl="0">
      <w:start w:val="2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042E0"/>
    <w:multiLevelType w:val="multilevel"/>
    <w:tmpl w:val="2D8042E0"/>
    <w:lvl w:ilvl="0">
      <w:start w:val="1"/>
      <w:numFmt w:val="bullet"/>
      <w:lvlText w:val="●"/>
      <w:lvlJc w:val="left"/>
      <w:pPr>
        <w:ind w:left="-270" w:firstLine="360"/>
      </w:pPr>
      <w:rPr>
        <w:rFonts w:ascii="Arial" w:eastAsia="Arial" w:hAnsi="Arial" w:cs="Arial"/>
      </w:rPr>
    </w:lvl>
    <w:lvl w:ilvl="1" w:tentative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 w:tentative="1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entative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entative="1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entative="1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entative="1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313C062E"/>
    <w:multiLevelType w:val="multilevel"/>
    <w:tmpl w:val="998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E4424D"/>
    <w:multiLevelType w:val="hybridMultilevel"/>
    <w:tmpl w:val="821278E6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4362A1D"/>
    <w:multiLevelType w:val="hybridMultilevel"/>
    <w:tmpl w:val="849A8032"/>
    <w:lvl w:ilvl="0" w:tplc="909676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9B20A9"/>
    <w:multiLevelType w:val="hybridMultilevel"/>
    <w:tmpl w:val="EAE4CE06"/>
    <w:lvl w:ilvl="0" w:tplc="B3985DCC">
      <w:start w:val="9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72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460C1"/>
    <w:multiLevelType w:val="multilevel"/>
    <w:tmpl w:val="213094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96E39"/>
    <w:multiLevelType w:val="multilevel"/>
    <w:tmpl w:val="BDB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14" w15:restartNumberingAfterBreak="0">
    <w:nsid w:val="5BFF1702"/>
    <w:multiLevelType w:val="hybridMultilevel"/>
    <w:tmpl w:val="4A10D432"/>
    <w:lvl w:ilvl="0" w:tplc="4538E25A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F97976"/>
    <w:multiLevelType w:val="multilevel"/>
    <w:tmpl w:val="EDF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D76957"/>
    <w:multiLevelType w:val="hybridMultilevel"/>
    <w:tmpl w:val="E1D43C1C"/>
    <w:lvl w:ilvl="0" w:tplc="B2E0C8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8265D5"/>
    <w:multiLevelType w:val="hybridMultilevel"/>
    <w:tmpl w:val="B14E92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817BE4"/>
    <w:multiLevelType w:val="hybridMultilevel"/>
    <w:tmpl w:val="3FF4F3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C2E3B87"/>
    <w:multiLevelType w:val="multilevel"/>
    <w:tmpl w:val="F5CE7D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0"/>
  </w:num>
  <w:num w:numId="2">
    <w:abstractNumId w:val="11"/>
  </w:num>
  <w:num w:numId="3">
    <w:abstractNumId w:val="3"/>
  </w:num>
  <w:num w:numId="4">
    <w:abstractNumId w:val="2"/>
  </w:num>
  <w:num w:numId="5">
    <w:abstractNumId w:val="7"/>
  </w:num>
  <w:num w:numId="6">
    <w:abstractNumId w:val="16"/>
  </w:num>
  <w:num w:numId="7">
    <w:abstractNumId w:val="17"/>
  </w:num>
  <w:num w:numId="8">
    <w:abstractNumId w:val="8"/>
  </w:num>
  <w:num w:numId="9">
    <w:abstractNumId w:val="13"/>
  </w:num>
  <w:num w:numId="10">
    <w:abstractNumId w:val="4"/>
  </w:num>
  <w:num w:numId="11">
    <w:abstractNumId w:val="15"/>
  </w:num>
  <w:num w:numId="12">
    <w:abstractNumId w:val="5"/>
  </w:num>
  <w:num w:numId="13">
    <w:abstractNumId w:val="1"/>
  </w:num>
  <w:num w:numId="14">
    <w:abstractNumId w:val="0"/>
  </w:num>
  <w:num w:numId="15">
    <w:abstractNumId w:val="12"/>
  </w:num>
  <w:num w:numId="16">
    <w:abstractNumId w:val="18"/>
  </w:num>
  <w:num w:numId="17">
    <w:abstractNumId w:val="6"/>
  </w:num>
  <w:num w:numId="18">
    <w:abstractNumId w:val="10"/>
  </w:num>
  <w:num w:numId="19">
    <w:abstractNumId w:val="19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5CB0"/>
    <w:rsid w:val="000132B4"/>
    <w:rsid w:val="00015CC9"/>
    <w:rsid w:val="00020ECE"/>
    <w:rsid w:val="000234D2"/>
    <w:rsid w:val="00026080"/>
    <w:rsid w:val="000408C0"/>
    <w:rsid w:val="00044A86"/>
    <w:rsid w:val="000762A0"/>
    <w:rsid w:val="00085176"/>
    <w:rsid w:val="000902B0"/>
    <w:rsid w:val="00091069"/>
    <w:rsid w:val="00092FAE"/>
    <w:rsid w:val="000962B5"/>
    <w:rsid w:val="00096FF5"/>
    <w:rsid w:val="00097C1F"/>
    <w:rsid w:val="000A0718"/>
    <w:rsid w:val="000A1C46"/>
    <w:rsid w:val="000A409D"/>
    <w:rsid w:val="000A754B"/>
    <w:rsid w:val="000B5BE2"/>
    <w:rsid w:val="000C196B"/>
    <w:rsid w:val="000C6698"/>
    <w:rsid w:val="000D1A9D"/>
    <w:rsid w:val="000E09D8"/>
    <w:rsid w:val="000E1784"/>
    <w:rsid w:val="000F10AC"/>
    <w:rsid w:val="000F1F6C"/>
    <w:rsid w:val="000F3578"/>
    <w:rsid w:val="00107492"/>
    <w:rsid w:val="001129AF"/>
    <w:rsid w:val="00122989"/>
    <w:rsid w:val="00150801"/>
    <w:rsid w:val="00152CAC"/>
    <w:rsid w:val="00153232"/>
    <w:rsid w:val="00153FB9"/>
    <w:rsid w:val="00155355"/>
    <w:rsid w:val="00157E8F"/>
    <w:rsid w:val="001606A4"/>
    <w:rsid w:val="001618E9"/>
    <w:rsid w:val="00162223"/>
    <w:rsid w:val="00163E15"/>
    <w:rsid w:val="00171DE9"/>
    <w:rsid w:val="00172BA8"/>
    <w:rsid w:val="00174E88"/>
    <w:rsid w:val="001772DE"/>
    <w:rsid w:val="001817C6"/>
    <w:rsid w:val="00182E76"/>
    <w:rsid w:val="001836FA"/>
    <w:rsid w:val="0018499D"/>
    <w:rsid w:val="00194BAC"/>
    <w:rsid w:val="00197C40"/>
    <w:rsid w:val="001A5783"/>
    <w:rsid w:val="001C5F8C"/>
    <w:rsid w:val="001D01A8"/>
    <w:rsid w:val="001E26B4"/>
    <w:rsid w:val="00213A03"/>
    <w:rsid w:val="002147BF"/>
    <w:rsid w:val="002233C1"/>
    <w:rsid w:val="00224A0B"/>
    <w:rsid w:val="002338D6"/>
    <w:rsid w:val="00235815"/>
    <w:rsid w:val="00243CD6"/>
    <w:rsid w:val="0024676B"/>
    <w:rsid w:val="00252A46"/>
    <w:rsid w:val="002541B5"/>
    <w:rsid w:val="002550AB"/>
    <w:rsid w:val="00261033"/>
    <w:rsid w:val="00265DF5"/>
    <w:rsid w:val="002667C7"/>
    <w:rsid w:val="0027761F"/>
    <w:rsid w:val="00280BEA"/>
    <w:rsid w:val="00284FBC"/>
    <w:rsid w:val="00287526"/>
    <w:rsid w:val="00292871"/>
    <w:rsid w:val="00293BBD"/>
    <w:rsid w:val="00294E5E"/>
    <w:rsid w:val="002A3F21"/>
    <w:rsid w:val="002D3418"/>
    <w:rsid w:val="002F5178"/>
    <w:rsid w:val="002F713F"/>
    <w:rsid w:val="002F7E46"/>
    <w:rsid w:val="00305764"/>
    <w:rsid w:val="00323D93"/>
    <w:rsid w:val="003277B9"/>
    <w:rsid w:val="00330256"/>
    <w:rsid w:val="00331650"/>
    <w:rsid w:val="00341112"/>
    <w:rsid w:val="003478E6"/>
    <w:rsid w:val="00366D42"/>
    <w:rsid w:val="003719C1"/>
    <w:rsid w:val="00376584"/>
    <w:rsid w:val="00377F27"/>
    <w:rsid w:val="00383309"/>
    <w:rsid w:val="00384E5A"/>
    <w:rsid w:val="003870A7"/>
    <w:rsid w:val="00390877"/>
    <w:rsid w:val="00391318"/>
    <w:rsid w:val="00397271"/>
    <w:rsid w:val="003B1652"/>
    <w:rsid w:val="003B46D8"/>
    <w:rsid w:val="003B524C"/>
    <w:rsid w:val="003C7DE1"/>
    <w:rsid w:val="003D09A9"/>
    <w:rsid w:val="003D357A"/>
    <w:rsid w:val="003D4AAB"/>
    <w:rsid w:val="003D4DF7"/>
    <w:rsid w:val="003E27EE"/>
    <w:rsid w:val="003F0D46"/>
    <w:rsid w:val="00402969"/>
    <w:rsid w:val="004033F8"/>
    <w:rsid w:val="00403FDD"/>
    <w:rsid w:val="004134A7"/>
    <w:rsid w:val="00422664"/>
    <w:rsid w:val="00425689"/>
    <w:rsid w:val="0042628C"/>
    <w:rsid w:val="00426307"/>
    <w:rsid w:val="004274D4"/>
    <w:rsid w:val="004334A9"/>
    <w:rsid w:val="00436434"/>
    <w:rsid w:val="00436C4B"/>
    <w:rsid w:val="00447043"/>
    <w:rsid w:val="0045417C"/>
    <w:rsid w:val="00456B0E"/>
    <w:rsid w:val="0046391D"/>
    <w:rsid w:val="004801A8"/>
    <w:rsid w:val="00485FAA"/>
    <w:rsid w:val="004867BA"/>
    <w:rsid w:val="00490703"/>
    <w:rsid w:val="004914E5"/>
    <w:rsid w:val="00494B55"/>
    <w:rsid w:val="00495369"/>
    <w:rsid w:val="00497205"/>
    <w:rsid w:val="004B5EB5"/>
    <w:rsid w:val="004B6A6E"/>
    <w:rsid w:val="004B6B6D"/>
    <w:rsid w:val="004C55DA"/>
    <w:rsid w:val="004D1392"/>
    <w:rsid w:val="004E2DCF"/>
    <w:rsid w:val="004E6407"/>
    <w:rsid w:val="004F54C7"/>
    <w:rsid w:val="0050205A"/>
    <w:rsid w:val="005073A3"/>
    <w:rsid w:val="0050770F"/>
    <w:rsid w:val="005101BD"/>
    <w:rsid w:val="0051518E"/>
    <w:rsid w:val="00543A35"/>
    <w:rsid w:val="00544DE0"/>
    <w:rsid w:val="00546DEE"/>
    <w:rsid w:val="00557D52"/>
    <w:rsid w:val="0056425D"/>
    <w:rsid w:val="005759A6"/>
    <w:rsid w:val="00580432"/>
    <w:rsid w:val="00587600"/>
    <w:rsid w:val="005940C2"/>
    <w:rsid w:val="0059459E"/>
    <w:rsid w:val="00594DB7"/>
    <w:rsid w:val="00596D34"/>
    <w:rsid w:val="005A1B6F"/>
    <w:rsid w:val="005A4EFD"/>
    <w:rsid w:val="005A6300"/>
    <w:rsid w:val="005C25C9"/>
    <w:rsid w:val="005D0C1D"/>
    <w:rsid w:val="006049CB"/>
    <w:rsid w:val="00606AB1"/>
    <w:rsid w:val="00611D34"/>
    <w:rsid w:val="00625DBD"/>
    <w:rsid w:val="006348B0"/>
    <w:rsid w:val="00636A32"/>
    <w:rsid w:val="00637CFE"/>
    <w:rsid w:val="00646FEA"/>
    <w:rsid w:val="006552C0"/>
    <w:rsid w:val="00667EC5"/>
    <w:rsid w:val="00672031"/>
    <w:rsid w:val="00672E0A"/>
    <w:rsid w:val="00676AC7"/>
    <w:rsid w:val="00676C34"/>
    <w:rsid w:val="00676C7F"/>
    <w:rsid w:val="00695D36"/>
    <w:rsid w:val="0069611E"/>
    <w:rsid w:val="00696E4A"/>
    <w:rsid w:val="00696FAF"/>
    <w:rsid w:val="006A73E5"/>
    <w:rsid w:val="006B6490"/>
    <w:rsid w:val="006C3732"/>
    <w:rsid w:val="006D67C6"/>
    <w:rsid w:val="006E08CA"/>
    <w:rsid w:val="006E6AC7"/>
    <w:rsid w:val="006E7431"/>
    <w:rsid w:val="006F70DD"/>
    <w:rsid w:val="00701F97"/>
    <w:rsid w:val="007029A9"/>
    <w:rsid w:val="00703E20"/>
    <w:rsid w:val="00715939"/>
    <w:rsid w:val="00724F05"/>
    <w:rsid w:val="00742851"/>
    <w:rsid w:val="007449DC"/>
    <w:rsid w:val="0074516B"/>
    <w:rsid w:val="00746C19"/>
    <w:rsid w:val="00752F0C"/>
    <w:rsid w:val="007650E4"/>
    <w:rsid w:val="00767FB8"/>
    <w:rsid w:val="00777580"/>
    <w:rsid w:val="00787667"/>
    <w:rsid w:val="00795462"/>
    <w:rsid w:val="007B0A9C"/>
    <w:rsid w:val="007B1691"/>
    <w:rsid w:val="007B3DBB"/>
    <w:rsid w:val="007B3E6C"/>
    <w:rsid w:val="007C6311"/>
    <w:rsid w:val="007C69A0"/>
    <w:rsid w:val="007D1B8F"/>
    <w:rsid w:val="007D613E"/>
    <w:rsid w:val="007D707B"/>
    <w:rsid w:val="007E1ED0"/>
    <w:rsid w:val="007F2FAD"/>
    <w:rsid w:val="00802BDE"/>
    <w:rsid w:val="0080446A"/>
    <w:rsid w:val="00810D26"/>
    <w:rsid w:val="00812320"/>
    <w:rsid w:val="00813B96"/>
    <w:rsid w:val="0081704F"/>
    <w:rsid w:val="008175EC"/>
    <w:rsid w:val="00822750"/>
    <w:rsid w:val="0082339E"/>
    <w:rsid w:val="0082465B"/>
    <w:rsid w:val="008263D0"/>
    <w:rsid w:val="0082725D"/>
    <w:rsid w:val="00854CB5"/>
    <w:rsid w:val="008566C8"/>
    <w:rsid w:val="008626A4"/>
    <w:rsid w:val="00863692"/>
    <w:rsid w:val="008748D8"/>
    <w:rsid w:val="00876F3E"/>
    <w:rsid w:val="0087788A"/>
    <w:rsid w:val="00885E31"/>
    <w:rsid w:val="008C5231"/>
    <w:rsid w:val="008E4DF8"/>
    <w:rsid w:val="008F379C"/>
    <w:rsid w:val="008F5202"/>
    <w:rsid w:val="008F5738"/>
    <w:rsid w:val="008F5D6F"/>
    <w:rsid w:val="0090173D"/>
    <w:rsid w:val="00912BCD"/>
    <w:rsid w:val="009244C0"/>
    <w:rsid w:val="00925820"/>
    <w:rsid w:val="0093050B"/>
    <w:rsid w:val="00931CF2"/>
    <w:rsid w:val="00932578"/>
    <w:rsid w:val="00941468"/>
    <w:rsid w:val="00945FC4"/>
    <w:rsid w:val="00954D0D"/>
    <w:rsid w:val="009808F1"/>
    <w:rsid w:val="00984253"/>
    <w:rsid w:val="009A05F1"/>
    <w:rsid w:val="009A5F9E"/>
    <w:rsid w:val="009B16FB"/>
    <w:rsid w:val="009B3D59"/>
    <w:rsid w:val="009C7C3C"/>
    <w:rsid w:val="009E27AF"/>
    <w:rsid w:val="009F0D31"/>
    <w:rsid w:val="009F1782"/>
    <w:rsid w:val="00A10651"/>
    <w:rsid w:val="00A14AF1"/>
    <w:rsid w:val="00A177FC"/>
    <w:rsid w:val="00A254E0"/>
    <w:rsid w:val="00A26DFC"/>
    <w:rsid w:val="00A329E3"/>
    <w:rsid w:val="00A360D4"/>
    <w:rsid w:val="00A3643A"/>
    <w:rsid w:val="00A42F80"/>
    <w:rsid w:val="00A440A6"/>
    <w:rsid w:val="00A50AE2"/>
    <w:rsid w:val="00A55D0B"/>
    <w:rsid w:val="00A6302A"/>
    <w:rsid w:val="00A73F06"/>
    <w:rsid w:val="00A804E3"/>
    <w:rsid w:val="00A81C78"/>
    <w:rsid w:val="00A8201C"/>
    <w:rsid w:val="00A834B4"/>
    <w:rsid w:val="00A8461F"/>
    <w:rsid w:val="00A84949"/>
    <w:rsid w:val="00A91B96"/>
    <w:rsid w:val="00A92D93"/>
    <w:rsid w:val="00AA35BA"/>
    <w:rsid w:val="00AB1012"/>
    <w:rsid w:val="00AB4B4D"/>
    <w:rsid w:val="00AB730C"/>
    <w:rsid w:val="00AC54BD"/>
    <w:rsid w:val="00AD0CEC"/>
    <w:rsid w:val="00AD1686"/>
    <w:rsid w:val="00AE1A32"/>
    <w:rsid w:val="00AE2EEB"/>
    <w:rsid w:val="00AE559D"/>
    <w:rsid w:val="00AE772E"/>
    <w:rsid w:val="00AF1029"/>
    <w:rsid w:val="00AF2F53"/>
    <w:rsid w:val="00B0423A"/>
    <w:rsid w:val="00B10486"/>
    <w:rsid w:val="00B15464"/>
    <w:rsid w:val="00B1591C"/>
    <w:rsid w:val="00B17164"/>
    <w:rsid w:val="00B238F1"/>
    <w:rsid w:val="00B27212"/>
    <w:rsid w:val="00B32D0B"/>
    <w:rsid w:val="00B34D3A"/>
    <w:rsid w:val="00B3550C"/>
    <w:rsid w:val="00B35A11"/>
    <w:rsid w:val="00B52C75"/>
    <w:rsid w:val="00B571E4"/>
    <w:rsid w:val="00B573DA"/>
    <w:rsid w:val="00B62D76"/>
    <w:rsid w:val="00B70A42"/>
    <w:rsid w:val="00B77009"/>
    <w:rsid w:val="00B841A0"/>
    <w:rsid w:val="00B866CB"/>
    <w:rsid w:val="00B932C1"/>
    <w:rsid w:val="00B9372F"/>
    <w:rsid w:val="00B951A0"/>
    <w:rsid w:val="00BB574D"/>
    <w:rsid w:val="00BB7E09"/>
    <w:rsid w:val="00BC2501"/>
    <w:rsid w:val="00BC533B"/>
    <w:rsid w:val="00BD10D0"/>
    <w:rsid w:val="00BD5A8C"/>
    <w:rsid w:val="00BE1AB9"/>
    <w:rsid w:val="00BE5C3A"/>
    <w:rsid w:val="00BF267B"/>
    <w:rsid w:val="00BF2BA8"/>
    <w:rsid w:val="00BF39B6"/>
    <w:rsid w:val="00BF6524"/>
    <w:rsid w:val="00C00C48"/>
    <w:rsid w:val="00C16062"/>
    <w:rsid w:val="00C33267"/>
    <w:rsid w:val="00C43BDA"/>
    <w:rsid w:val="00C455D0"/>
    <w:rsid w:val="00C47CBF"/>
    <w:rsid w:val="00C60386"/>
    <w:rsid w:val="00C62B62"/>
    <w:rsid w:val="00C63453"/>
    <w:rsid w:val="00C6532B"/>
    <w:rsid w:val="00C67BB2"/>
    <w:rsid w:val="00C768F0"/>
    <w:rsid w:val="00C85089"/>
    <w:rsid w:val="00CA2D0F"/>
    <w:rsid w:val="00CA308F"/>
    <w:rsid w:val="00CA4BCD"/>
    <w:rsid w:val="00CA4E4D"/>
    <w:rsid w:val="00CB18B0"/>
    <w:rsid w:val="00CB1BC9"/>
    <w:rsid w:val="00CB22FC"/>
    <w:rsid w:val="00CB65C6"/>
    <w:rsid w:val="00CD2EC0"/>
    <w:rsid w:val="00CE6458"/>
    <w:rsid w:val="00CF30C3"/>
    <w:rsid w:val="00CF6CA2"/>
    <w:rsid w:val="00CF786F"/>
    <w:rsid w:val="00D018CB"/>
    <w:rsid w:val="00D01F5A"/>
    <w:rsid w:val="00D278C1"/>
    <w:rsid w:val="00D307D8"/>
    <w:rsid w:val="00D325D1"/>
    <w:rsid w:val="00D43941"/>
    <w:rsid w:val="00D47F09"/>
    <w:rsid w:val="00D63FBA"/>
    <w:rsid w:val="00D93477"/>
    <w:rsid w:val="00DA0433"/>
    <w:rsid w:val="00DA1FDD"/>
    <w:rsid w:val="00DA4074"/>
    <w:rsid w:val="00DB4B45"/>
    <w:rsid w:val="00DC0B44"/>
    <w:rsid w:val="00DC45D6"/>
    <w:rsid w:val="00DD2218"/>
    <w:rsid w:val="00DE2C1A"/>
    <w:rsid w:val="00DE3688"/>
    <w:rsid w:val="00DF35E2"/>
    <w:rsid w:val="00DF3FD0"/>
    <w:rsid w:val="00DF434E"/>
    <w:rsid w:val="00E060F9"/>
    <w:rsid w:val="00E11497"/>
    <w:rsid w:val="00E238AB"/>
    <w:rsid w:val="00E25AF1"/>
    <w:rsid w:val="00E32DE0"/>
    <w:rsid w:val="00E44A97"/>
    <w:rsid w:val="00E47B18"/>
    <w:rsid w:val="00E50999"/>
    <w:rsid w:val="00E67372"/>
    <w:rsid w:val="00E72E81"/>
    <w:rsid w:val="00E752E5"/>
    <w:rsid w:val="00E8358D"/>
    <w:rsid w:val="00E8443D"/>
    <w:rsid w:val="00E90FE4"/>
    <w:rsid w:val="00EA0A6E"/>
    <w:rsid w:val="00EA1D50"/>
    <w:rsid w:val="00EA2336"/>
    <w:rsid w:val="00EA6B39"/>
    <w:rsid w:val="00EB3223"/>
    <w:rsid w:val="00EB32AD"/>
    <w:rsid w:val="00EB48F7"/>
    <w:rsid w:val="00EC077D"/>
    <w:rsid w:val="00EC1B28"/>
    <w:rsid w:val="00EC359A"/>
    <w:rsid w:val="00ED018D"/>
    <w:rsid w:val="00ED373A"/>
    <w:rsid w:val="00ED3A01"/>
    <w:rsid w:val="00ED56CF"/>
    <w:rsid w:val="00EF2DCC"/>
    <w:rsid w:val="00EF3E07"/>
    <w:rsid w:val="00EF6E2A"/>
    <w:rsid w:val="00F0291A"/>
    <w:rsid w:val="00F0378F"/>
    <w:rsid w:val="00F0488A"/>
    <w:rsid w:val="00F10727"/>
    <w:rsid w:val="00F10FD6"/>
    <w:rsid w:val="00F119B5"/>
    <w:rsid w:val="00F1430D"/>
    <w:rsid w:val="00F1590E"/>
    <w:rsid w:val="00F22E7D"/>
    <w:rsid w:val="00F22F9C"/>
    <w:rsid w:val="00F26583"/>
    <w:rsid w:val="00F34EA4"/>
    <w:rsid w:val="00F35454"/>
    <w:rsid w:val="00F4079B"/>
    <w:rsid w:val="00F42732"/>
    <w:rsid w:val="00F44433"/>
    <w:rsid w:val="00F444E9"/>
    <w:rsid w:val="00F55241"/>
    <w:rsid w:val="00F561FC"/>
    <w:rsid w:val="00F611D2"/>
    <w:rsid w:val="00F613F1"/>
    <w:rsid w:val="00F67B1D"/>
    <w:rsid w:val="00F70DBA"/>
    <w:rsid w:val="00F733D9"/>
    <w:rsid w:val="00F75CF0"/>
    <w:rsid w:val="00F909A6"/>
    <w:rsid w:val="00F91779"/>
    <w:rsid w:val="00FA71E5"/>
    <w:rsid w:val="00FB2B0B"/>
    <w:rsid w:val="00FB6498"/>
    <w:rsid w:val="00FC192D"/>
    <w:rsid w:val="00FD3CA7"/>
    <w:rsid w:val="00FE47E2"/>
    <w:rsid w:val="00FE6EC9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C8FE9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330256"/>
    <w:rPr>
      <w:i/>
      <w:iCs/>
      <w:color w:val="4F81BD" w:themeColor="accent1"/>
    </w:rPr>
  </w:style>
  <w:style w:type="paragraph" w:customStyle="1" w:styleId="m-8069443085632174705gmail-msonormal">
    <w:name w:val="m_-8069443085632174705gmail-msonormal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8069443085632174705gmail-msolistparagraph">
    <w:name w:val="m_-8069443085632174705gmail-msolistparagraph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Rodel V. Cabaddu</cp:lastModifiedBy>
  <cp:revision>3</cp:revision>
  <cp:lastPrinted>2018-06-13T11:02:00Z</cp:lastPrinted>
  <dcterms:created xsi:type="dcterms:W3CDTF">2018-06-13T23:47:00Z</dcterms:created>
  <dcterms:modified xsi:type="dcterms:W3CDTF">2018-06-14T00:20:00Z</dcterms:modified>
</cp:coreProperties>
</file>