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6B451294" w:rsidR="00CE6458" w:rsidRPr="00A15EF8" w:rsidRDefault="003D09A9" w:rsidP="00CC37E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3C1638">
        <w:rPr>
          <w:rFonts w:ascii="Arial" w:eastAsia="Arial" w:hAnsi="Arial" w:cs="Arial"/>
          <w:b/>
          <w:sz w:val="32"/>
          <w:szCs w:val="24"/>
        </w:rPr>
        <w:t>6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A15EF8" w:rsidRDefault="002667C7" w:rsidP="00CC37E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7BF6E00F" w:rsidR="00155355" w:rsidRPr="00A15EF8" w:rsidRDefault="003D09A9" w:rsidP="00CC37E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A15EF8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A409D" w:rsidRPr="00A15EF8">
        <w:rPr>
          <w:rFonts w:ascii="Arial" w:eastAsia="Arial" w:hAnsi="Arial" w:cs="Arial"/>
          <w:sz w:val="24"/>
          <w:szCs w:val="24"/>
        </w:rPr>
        <w:t>1</w:t>
      </w:r>
      <w:r w:rsidR="003C1638">
        <w:rPr>
          <w:rFonts w:ascii="Arial" w:eastAsia="Arial" w:hAnsi="Arial" w:cs="Arial"/>
          <w:sz w:val="24"/>
          <w:szCs w:val="24"/>
        </w:rPr>
        <w:t>6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B932C1" w:rsidRPr="00A15EF8">
        <w:rPr>
          <w:rFonts w:ascii="Arial" w:eastAsia="Arial" w:hAnsi="Arial" w:cs="Arial"/>
          <w:sz w:val="24"/>
          <w:szCs w:val="24"/>
        </w:rPr>
        <w:t>June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2018,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3C1638">
        <w:rPr>
          <w:rFonts w:ascii="Arial" w:eastAsia="Arial" w:hAnsi="Arial" w:cs="Arial"/>
          <w:sz w:val="24"/>
          <w:szCs w:val="24"/>
        </w:rPr>
        <w:t>8A</w:t>
      </w:r>
      <w:r w:rsidRPr="00A15EF8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Pr="00A15EF8" w:rsidRDefault="008F5D6F" w:rsidP="00CC37E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A15EF8" w:rsidRDefault="007D1B8F" w:rsidP="00CC37E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17645DF9" w14:textId="685F66E0" w:rsidR="00A81C78" w:rsidRPr="00A15EF8" w:rsidRDefault="005D0C1D" w:rsidP="00CC37E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A15EF8">
        <w:rPr>
          <w:rFonts w:ascii="Arial" w:hAnsi="Arial" w:cs="Arial"/>
          <w:b/>
          <w:color w:val="002060"/>
          <w:sz w:val="28"/>
        </w:rPr>
        <w:t>SITUATION OVERVIEW</w:t>
      </w:r>
    </w:p>
    <w:p w14:paraId="33DE0CAC" w14:textId="77777777" w:rsidR="00A15EF8" w:rsidRDefault="00A15EF8" w:rsidP="00CC37E6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0075C525" w14:textId="16F481DD" w:rsidR="00B15464" w:rsidRPr="00A15EF8" w:rsidRDefault="003C1638" w:rsidP="00CC37E6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3C1638">
        <w:rPr>
          <w:rFonts w:ascii="Arial" w:hAnsi="Arial" w:cs="Arial"/>
          <w:sz w:val="24"/>
          <w:szCs w:val="24"/>
          <w:shd w:val="clear" w:color="auto" w:fill="FFFFFF"/>
          <w:lang w:val="en-PH"/>
        </w:rPr>
        <w:t>At 10:00 PM today, th</w:t>
      </w:r>
      <w:r w:rsidR="00840DC2">
        <w:rPr>
          <w:rFonts w:ascii="Arial" w:hAnsi="Arial" w:cs="Arial"/>
          <w:sz w:val="24"/>
          <w:szCs w:val="24"/>
          <w:shd w:val="clear" w:color="auto" w:fill="FFFFFF"/>
          <w:lang w:val="en-PH"/>
        </w:rPr>
        <w:t>e center of Tropical Depression</w:t>
      </w:r>
      <w:bookmarkStart w:id="3" w:name="_GoBack"/>
      <w:bookmarkEnd w:id="3"/>
      <w:r w:rsidRPr="003C163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“Ester” was estimated based on all available data at 595 km North Northeast of Basco, Batanes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(OUTSIDE PAR) (25.1°N, 124.8°E)</w:t>
      </w:r>
      <w:r w:rsidR="000365AA" w:rsidRPr="000365AA">
        <w:rPr>
          <w:rFonts w:ascii="Arial" w:hAnsi="Arial" w:cs="Arial"/>
          <w:sz w:val="24"/>
          <w:szCs w:val="24"/>
          <w:shd w:val="clear" w:color="auto" w:fill="FFFFFF"/>
          <w:lang w:val="en-PH"/>
        </w:rPr>
        <w:t>.</w:t>
      </w:r>
      <w:r w:rsidR="000365A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0365AA" w:rsidRPr="000365AA">
        <w:rPr>
          <w:rFonts w:ascii="Arial" w:hAnsi="Arial" w:cs="Arial"/>
          <w:sz w:val="24"/>
          <w:szCs w:val="24"/>
          <w:shd w:val="clear" w:color="auto" w:fill="FFFFFF"/>
          <w:lang w:val="en-PH"/>
        </w:rPr>
        <w:t>Southwest Monsoon affecting Luzon.</w:t>
      </w:r>
    </w:p>
    <w:p w14:paraId="6899046A" w14:textId="77777777" w:rsidR="00A15EF8" w:rsidRDefault="00A15EF8" w:rsidP="00CC37E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6F9AFBF" w14:textId="638E03AB" w:rsidR="005D0C1D" w:rsidRPr="00A15EF8" w:rsidRDefault="005D0C1D" w:rsidP="00CC37E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7" w:history="1">
        <w:r w:rsidR="009663E0" w:rsidRPr="00A15EF8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PAGASA Weather Forecast</w:t>
        </w:r>
      </w:hyperlink>
    </w:p>
    <w:p w14:paraId="0D32E592" w14:textId="77777777" w:rsidR="00152E6A" w:rsidRPr="00A15EF8" w:rsidRDefault="00152E6A" w:rsidP="00CC37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4E2E5" w14:textId="77777777" w:rsidR="00F0488A" w:rsidRPr="00A15EF8" w:rsidRDefault="00F0488A" w:rsidP="00CC37E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60E5D047" w:rsidR="007B0A9C" w:rsidRPr="00A15EF8" w:rsidRDefault="00663868" w:rsidP="00CC37E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329</w:t>
      </w:r>
      <w:r w:rsidR="007B0A9C" w:rsidRPr="00340E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7B0A9C" w:rsidRPr="00340E3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A15EF8">
        <w:rPr>
          <w:rFonts w:ascii="Arial" w:eastAsia="Times New Roman" w:hAnsi="Arial" w:cs="Arial"/>
          <w:color w:val="auto"/>
          <w:sz w:val="24"/>
          <w:szCs w:val="24"/>
        </w:rPr>
        <w:t>or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1,287</w:t>
      </w:r>
      <w:r w:rsidR="007B0A9C" w:rsidRPr="00340E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7B0A9C" w:rsidRPr="00340E3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2F638B" w:rsidRPr="002F638B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2F638B">
        <w:rPr>
          <w:rFonts w:ascii="Arial" w:eastAsia="Times New Roman" w:hAnsi="Arial" w:cs="Arial"/>
          <w:color w:val="auto"/>
          <w:sz w:val="24"/>
          <w:szCs w:val="24"/>
        </w:rPr>
        <w:t>Regions III and CAR</w:t>
      </w:r>
      <w:r w:rsidR="002F638B" w:rsidRPr="002F638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F35E2" w:rsidRPr="002F638B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7B0A9C" w:rsidRPr="002F638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A15EF8">
        <w:rPr>
          <w:rFonts w:ascii="Arial" w:eastAsia="Times New Roman" w:hAnsi="Arial" w:cs="Arial"/>
          <w:color w:val="auto"/>
          <w:sz w:val="24"/>
          <w:szCs w:val="24"/>
        </w:rPr>
        <w:t xml:space="preserve">affected by </w:t>
      </w:r>
      <w:r w:rsidR="00625DBD" w:rsidRPr="00A15EF8">
        <w:rPr>
          <w:rFonts w:ascii="Arial" w:eastAsia="Times New Roman" w:hAnsi="Arial" w:cs="Arial"/>
          <w:color w:val="auto"/>
          <w:sz w:val="24"/>
          <w:szCs w:val="24"/>
        </w:rPr>
        <w:t>the Southwest Monsoon</w:t>
      </w:r>
      <w:r w:rsidR="007B0A9C" w:rsidRPr="00A15EF8">
        <w:rPr>
          <w:rFonts w:ascii="Arial" w:eastAsia="Times New Roman" w:hAnsi="Arial" w:cs="Arial"/>
          <w:color w:val="auto"/>
          <w:sz w:val="24"/>
          <w:szCs w:val="24"/>
        </w:rPr>
        <w:t xml:space="preserve"> (see Table 1).</w:t>
      </w:r>
    </w:p>
    <w:p w14:paraId="33B514BC" w14:textId="77777777" w:rsidR="007B0A9C" w:rsidRPr="00A15EF8" w:rsidRDefault="007B0A9C" w:rsidP="00CC37E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77777777" w:rsidR="007B0A9C" w:rsidRPr="00A15EF8" w:rsidRDefault="007B0A9C" w:rsidP="00CC37E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A15EF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665" w:type="pct"/>
        <w:tblInd w:w="721" w:type="dxa"/>
        <w:tblLook w:val="04A0" w:firstRow="1" w:lastRow="0" w:firstColumn="1" w:lastColumn="0" w:noHBand="0" w:noVBand="1"/>
      </w:tblPr>
      <w:tblGrid>
        <w:gridCol w:w="829"/>
        <w:gridCol w:w="4492"/>
        <w:gridCol w:w="1367"/>
        <w:gridCol w:w="1148"/>
        <w:gridCol w:w="1148"/>
      </w:tblGrid>
      <w:tr w:rsidR="002F638B" w:rsidRPr="002F638B" w14:paraId="66482675" w14:textId="77777777" w:rsidTr="002F638B">
        <w:trPr>
          <w:trHeight w:hRule="exact" w:val="227"/>
        </w:trPr>
        <w:tc>
          <w:tcPr>
            <w:tcW w:w="29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75D236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0E3D08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2F638B" w:rsidRPr="002F638B" w14:paraId="5F30970A" w14:textId="77777777" w:rsidTr="002F638B">
        <w:trPr>
          <w:trHeight w:hRule="exact" w:val="227"/>
        </w:trPr>
        <w:tc>
          <w:tcPr>
            <w:tcW w:w="29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C70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6124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F638B" w:rsidRPr="002F638B" w14:paraId="5D93DDB1" w14:textId="77777777" w:rsidTr="002F638B">
        <w:trPr>
          <w:trHeight w:hRule="exact" w:val="227"/>
        </w:trPr>
        <w:tc>
          <w:tcPr>
            <w:tcW w:w="29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F493A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4913CE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89A897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159221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F638B" w:rsidRPr="002F638B" w14:paraId="6C4A0B72" w14:textId="77777777" w:rsidTr="002F638B">
        <w:trPr>
          <w:trHeight w:hRule="exact" w:val="284"/>
        </w:trPr>
        <w:tc>
          <w:tcPr>
            <w:tcW w:w="29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CCA1D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262D8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6EE08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68285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F638B" w:rsidRPr="002F638B" w14:paraId="6613A8E2" w14:textId="77777777" w:rsidTr="002F638B">
        <w:trPr>
          <w:trHeight w:hRule="exact" w:val="284"/>
        </w:trPr>
        <w:tc>
          <w:tcPr>
            <w:tcW w:w="2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30D053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B4B235" w14:textId="1861A516" w:rsidR="002F638B" w:rsidRPr="002F638B" w:rsidRDefault="008D3979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 w:rsidR="002F638B"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255B9F" w14:textId="1597B5B5" w:rsidR="002F638B" w:rsidRPr="002F638B" w:rsidRDefault="00663868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8975E" w14:textId="64522DF0" w:rsidR="002F638B" w:rsidRPr="002F638B" w:rsidRDefault="002F638B" w:rsidP="00663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6638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1,287</w:t>
            </w:r>
          </w:p>
        </w:tc>
      </w:tr>
      <w:tr w:rsidR="002F638B" w:rsidRPr="002F638B" w14:paraId="6419CD1F" w14:textId="77777777" w:rsidTr="002F638B">
        <w:trPr>
          <w:trHeight w:hRule="exact" w:val="284"/>
        </w:trPr>
        <w:tc>
          <w:tcPr>
            <w:tcW w:w="2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2DC74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1010F9" w14:textId="2992EDAA" w:rsidR="002F638B" w:rsidRPr="002F638B" w:rsidRDefault="008D3979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2F638B"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8218F" w14:textId="0768A595" w:rsidR="002F638B" w:rsidRPr="002F638B" w:rsidRDefault="008D3979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C4396" w14:textId="249BA943" w:rsidR="002F638B" w:rsidRPr="002F638B" w:rsidRDefault="008D3979" w:rsidP="008D39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1,241</w:t>
            </w:r>
            <w:r w:rsidR="002F638B"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</w:tr>
      <w:tr w:rsidR="002F638B" w:rsidRPr="002F638B" w14:paraId="05218C3E" w14:textId="77777777" w:rsidTr="002F638B">
        <w:trPr>
          <w:trHeight w:hRule="exact" w:val="284"/>
        </w:trPr>
        <w:tc>
          <w:tcPr>
            <w:tcW w:w="2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F1360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7200B" w14:textId="5CE72C6B" w:rsidR="002F638B" w:rsidRPr="002F638B" w:rsidRDefault="008D3979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638B"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51B7D" w14:textId="4C0B4B9D" w:rsidR="002F638B" w:rsidRPr="002F638B" w:rsidRDefault="002F638B" w:rsidP="008D39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8D3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C6DEA" w14:textId="5E15E3B8" w:rsidR="002F638B" w:rsidRPr="002F638B" w:rsidRDefault="002F638B" w:rsidP="008D39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</w:t>
            </w:r>
            <w:r w:rsidR="008D3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335</w:t>
            </w: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638B" w:rsidRPr="002F638B" w14:paraId="694F9716" w14:textId="77777777" w:rsidTr="002F638B">
        <w:trPr>
          <w:trHeight w:hRule="exact" w:val="284"/>
        </w:trPr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DDF17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7AE0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D796" w14:textId="3CD5B0A3" w:rsidR="002F638B" w:rsidRPr="002F638B" w:rsidRDefault="002F638B" w:rsidP="00663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</w:t>
            </w:r>
            <w:r w:rsidR="006638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8B34" w14:textId="56BB472E" w:rsidR="002F638B" w:rsidRPr="002F638B" w:rsidRDefault="00663868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 w:rsidR="002F638B"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3172" w14:textId="35F4AC84" w:rsidR="002F638B" w:rsidRPr="002F638B" w:rsidRDefault="00663868" w:rsidP="008D39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 w:rsidR="002F638B"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3868" w:rsidRPr="002F638B" w14:paraId="336E58BE" w14:textId="77777777" w:rsidTr="002F638B">
        <w:trPr>
          <w:trHeight w:hRule="exact" w:val="284"/>
        </w:trPr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670F97" w14:textId="77777777" w:rsidR="00663868" w:rsidRPr="002F638B" w:rsidRDefault="00663868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F2B8" w14:textId="2B4F3DAD" w:rsidR="00663868" w:rsidRPr="002F638B" w:rsidRDefault="00663868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2EAC" w14:textId="068B0BF7" w:rsidR="00663868" w:rsidRPr="002F638B" w:rsidRDefault="00663868" w:rsidP="008D39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4E4F" w14:textId="1F56A533" w:rsidR="00663868" w:rsidRDefault="00663868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EDA9" w14:textId="5A0C5E48" w:rsidR="00663868" w:rsidRPr="002F638B" w:rsidRDefault="00663868" w:rsidP="008D39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</w:p>
        </w:tc>
      </w:tr>
      <w:tr w:rsidR="002F638B" w:rsidRPr="002F638B" w14:paraId="1218267C" w14:textId="77777777" w:rsidTr="002F638B">
        <w:trPr>
          <w:trHeight w:hRule="exact" w:val="284"/>
        </w:trPr>
        <w:tc>
          <w:tcPr>
            <w:tcW w:w="2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41B6F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D3A9A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E1884" w14:textId="5B706F35" w:rsidR="002F638B" w:rsidRPr="002F638B" w:rsidRDefault="008D3979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237</w:t>
            </w:r>
            <w:r w:rsidR="002F638B"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F2918" w14:textId="28645496" w:rsidR="002F638B" w:rsidRPr="002F638B" w:rsidRDefault="008D3979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906</w:t>
            </w:r>
            <w:r w:rsidR="002F638B"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638B" w:rsidRPr="002F638B" w14:paraId="1F6E7A37" w14:textId="77777777" w:rsidTr="002F638B">
        <w:trPr>
          <w:trHeight w:hRule="exact" w:val="284"/>
        </w:trPr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92654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3270" w14:textId="524D9365" w:rsidR="002F638B" w:rsidRPr="002F638B" w:rsidRDefault="008D3979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EF4B" w14:textId="304DC59C" w:rsidR="002F638B" w:rsidRPr="002F638B" w:rsidRDefault="002F638B" w:rsidP="008D39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</w:t>
            </w:r>
            <w:r w:rsidR="008D397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ECC8" w14:textId="28A5C670" w:rsidR="002F638B" w:rsidRPr="002F638B" w:rsidRDefault="008D3979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 w:rsidR="002F638B"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9B03" w14:textId="60D1AD87" w:rsidR="002F638B" w:rsidRPr="002F638B" w:rsidRDefault="008D3979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  <w:r w:rsidR="002F638B"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F638B" w:rsidRPr="002F638B" w14:paraId="6FCA2D2F" w14:textId="77777777" w:rsidTr="002F638B">
        <w:trPr>
          <w:trHeight w:hRule="exact" w:val="284"/>
        </w:trPr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34554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8DF1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3C14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A9D3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E655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237 </w:t>
            </w:r>
          </w:p>
        </w:tc>
      </w:tr>
      <w:tr w:rsidR="008D3979" w:rsidRPr="002F638B" w14:paraId="2DDA0712" w14:textId="77777777" w:rsidTr="002F638B">
        <w:trPr>
          <w:trHeight w:hRule="exact" w:val="284"/>
        </w:trPr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61ECF1" w14:textId="77777777" w:rsidR="008D3979" w:rsidRPr="002F638B" w:rsidRDefault="008D3979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ABD2" w14:textId="204E1309" w:rsidR="008D3979" w:rsidRPr="002F638B" w:rsidRDefault="008D3979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8210" w14:textId="6E3D08E9" w:rsidR="008D3979" w:rsidRPr="002F638B" w:rsidRDefault="008D3979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736F" w14:textId="368BC386" w:rsidR="008D3979" w:rsidRPr="002F638B" w:rsidRDefault="008D3979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3814" w14:textId="2AD8CB11" w:rsidR="008D3979" w:rsidRPr="002F638B" w:rsidRDefault="008D3979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</w:p>
        </w:tc>
      </w:tr>
      <w:tr w:rsidR="002F638B" w:rsidRPr="002F638B" w14:paraId="73F702FB" w14:textId="77777777" w:rsidTr="002F638B">
        <w:trPr>
          <w:trHeight w:hRule="exact" w:val="284"/>
        </w:trPr>
        <w:tc>
          <w:tcPr>
            <w:tcW w:w="2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3449E7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03F711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9F9FA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67CB82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46 </w:t>
            </w:r>
          </w:p>
        </w:tc>
      </w:tr>
      <w:tr w:rsidR="002F638B" w:rsidRPr="002F638B" w14:paraId="2BE90E7B" w14:textId="77777777" w:rsidTr="002F638B">
        <w:trPr>
          <w:trHeight w:hRule="exact" w:val="284"/>
        </w:trPr>
        <w:tc>
          <w:tcPr>
            <w:tcW w:w="2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A3F55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C8C4C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F3972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B8B3A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46 </w:t>
            </w:r>
          </w:p>
        </w:tc>
      </w:tr>
      <w:tr w:rsidR="002F638B" w:rsidRPr="002F638B" w14:paraId="73A1196B" w14:textId="77777777" w:rsidTr="002F638B">
        <w:trPr>
          <w:trHeight w:hRule="exact" w:val="284"/>
        </w:trPr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D596E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9526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9186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766E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2F01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40 </w:t>
            </w:r>
          </w:p>
        </w:tc>
      </w:tr>
      <w:tr w:rsidR="002F638B" w:rsidRPr="002F638B" w14:paraId="2E874C84" w14:textId="77777777" w:rsidTr="002F638B">
        <w:trPr>
          <w:trHeight w:hRule="exact" w:val="284"/>
        </w:trPr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918D5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59B4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F63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1C51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25AB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ED94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</w:tr>
      <w:tr w:rsidR="002F638B" w:rsidRPr="002F638B" w14:paraId="7BF6048A" w14:textId="77777777" w:rsidTr="002F638B">
        <w:trPr>
          <w:trHeight w:hRule="exact" w:val="284"/>
        </w:trPr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F2046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D95F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F63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F756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98AE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F731" w14:textId="77777777" w:rsidR="002F638B" w:rsidRPr="002F638B" w:rsidRDefault="002F638B" w:rsidP="002F63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638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</w:tr>
    </w:tbl>
    <w:p w14:paraId="542DBE63" w14:textId="77777777" w:rsidR="002F638B" w:rsidRDefault="002F638B" w:rsidP="00CC37E6">
      <w:pPr>
        <w:pStyle w:val="NoSpacing1"/>
        <w:ind w:left="720"/>
        <w:contextualSpacing/>
        <w:jc w:val="both"/>
        <w:rPr>
          <w:rFonts w:ascii="Arial" w:hAnsi="Arial" w:cs="Arial"/>
          <w:i/>
          <w:sz w:val="16"/>
          <w:szCs w:val="24"/>
        </w:rPr>
      </w:pPr>
    </w:p>
    <w:p w14:paraId="28BE33C4" w14:textId="2789D84F" w:rsidR="007B0A9C" w:rsidRPr="00A15EF8" w:rsidRDefault="00A15EF8" w:rsidP="00CC37E6">
      <w:pPr>
        <w:pStyle w:val="NoSpacing1"/>
        <w:ind w:left="7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 w:rsidRPr="00A15EF8">
        <w:rPr>
          <w:rFonts w:ascii="Arial" w:hAnsi="Arial" w:cs="Arial"/>
          <w:i/>
          <w:sz w:val="16"/>
          <w:szCs w:val="24"/>
        </w:rPr>
        <w:t xml:space="preserve">Note: These families/ persons </w:t>
      </w:r>
      <w:r w:rsidR="00340E34">
        <w:rPr>
          <w:rFonts w:ascii="Arial" w:hAnsi="Arial" w:cs="Arial"/>
          <w:i/>
          <w:sz w:val="16"/>
          <w:szCs w:val="24"/>
        </w:rPr>
        <w:t>we</w:t>
      </w:r>
      <w:r w:rsidRPr="00A15EF8">
        <w:rPr>
          <w:rFonts w:ascii="Arial" w:hAnsi="Arial" w:cs="Arial"/>
          <w:i/>
          <w:sz w:val="16"/>
          <w:szCs w:val="24"/>
        </w:rPr>
        <w:t>r</w:t>
      </w:r>
      <w:r w:rsidR="00663868">
        <w:rPr>
          <w:rFonts w:ascii="Arial" w:hAnsi="Arial" w:cs="Arial"/>
          <w:i/>
          <w:sz w:val="16"/>
          <w:szCs w:val="24"/>
        </w:rPr>
        <w:t>e originally affected by TD</w:t>
      </w:r>
      <w:r w:rsidRPr="00A15EF8">
        <w:rPr>
          <w:rFonts w:ascii="Arial" w:hAnsi="Arial" w:cs="Arial"/>
          <w:i/>
          <w:sz w:val="16"/>
          <w:szCs w:val="24"/>
        </w:rPr>
        <w:t xml:space="preserve"> “</w:t>
      </w:r>
      <w:proofErr w:type="spellStart"/>
      <w:r w:rsidRPr="00A15EF8">
        <w:rPr>
          <w:rFonts w:ascii="Arial" w:hAnsi="Arial" w:cs="Arial"/>
          <w:i/>
          <w:sz w:val="16"/>
          <w:szCs w:val="24"/>
        </w:rPr>
        <w:t>Domeng</w:t>
      </w:r>
      <w:proofErr w:type="spellEnd"/>
      <w:r w:rsidRPr="00A15EF8">
        <w:rPr>
          <w:rFonts w:ascii="Arial" w:hAnsi="Arial" w:cs="Arial"/>
          <w:i/>
          <w:sz w:val="16"/>
          <w:szCs w:val="24"/>
        </w:rPr>
        <w:t>”</w:t>
      </w:r>
      <w:r w:rsidR="00663868">
        <w:rPr>
          <w:rFonts w:ascii="Arial" w:hAnsi="Arial" w:cs="Arial"/>
          <w:i/>
          <w:sz w:val="16"/>
          <w:szCs w:val="24"/>
        </w:rPr>
        <w:t xml:space="preserve"> </w:t>
      </w:r>
      <w:r w:rsidRPr="00A15EF8">
        <w:rPr>
          <w:rFonts w:ascii="Arial" w:hAnsi="Arial" w:cs="Arial"/>
          <w:i/>
          <w:sz w:val="16"/>
          <w:szCs w:val="24"/>
        </w:rPr>
        <w:t>which exited PAR on 11 June 2018</w:t>
      </w:r>
    </w:p>
    <w:p w14:paraId="63D9C16B" w14:textId="77777777" w:rsidR="00A15EF8" w:rsidRPr="00A15EF8" w:rsidRDefault="00A15EF8" w:rsidP="00CC37E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D4B3AE" w14:textId="427D7E4E" w:rsidR="007B0A9C" w:rsidRPr="00A15EF8" w:rsidRDefault="007B0A9C" w:rsidP="00CC37E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 III</w:t>
      </w:r>
      <w:r w:rsidR="002F638B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71348099" w14:textId="77777777" w:rsidR="00DF35E2" w:rsidRPr="00A15EF8" w:rsidRDefault="00DF35E2" w:rsidP="00CC37E6">
      <w:pPr>
        <w:pStyle w:val="NoSpacing1"/>
        <w:contextualSpacing/>
        <w:rPr>
          <w:rFonts w:ascii="Arial" w:hAnsi="Arial" w:cs="Arial"/>
          <w:i/>
          <w:sz w:val="24"/>
          <w:szCs w:val="24"/>
        </w:rPr>
      </w:pPr>
    </w:p>
    <w:p w14:paraId="2DCA8A31" w14:textId="77777777" w:rsidR="000B5BE2" w:rsidRPr="00A15EF8" w:rsidRDefault="000B5BE2" w:rsidP="00CC37E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E2436DE" w14:textId="77777777" w:rsidR="000B5BE2" w:rsidRPr="00A15EF8" w:rsidRDefault="000B5BE2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E59BDE9" w14:textId="77777777" w:rsidR="000B5BE2" w:rsidRPr="00A15EF8" w:rsidRDefault="000B5BE2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58C60E1C" w14:textId="4B808FBB" w:rsidR="0046709D" w:rsidRDefault="006A3722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123</w:t>
      </w:r>
      <w:r w:rsidR="000B5BE2" w:rsidRPr="00340E3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B5BE2" w:rsidRPr="00340E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A15EF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424</w:t>
      </w:r>
      <w:r w:rsidR="000B5BE2" w:rsidRPr="00340E3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0B5BE2" w:rsidRPr="00340E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A15EF8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2C28D5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seven</w:t>
      </w:r>
      <w:r w:rsidR="00464FE6">
        <w:rPr>
          <w:rFonts w:ascii="Arial" w:eastAsia="Arial" w:hAnsi="Arial" w:cs="Arial"/>
          <w:color w:val="auto"/>
          <w:sz w:val="24"/>
          <w:szCs w:val="24"/>
        </w:rPr>
        <w:t xml:space="preserve"> (</w:t>
      </w:r>
      <w:r>
        <w:rPr>
          <w:rFonts w:ascii="Arial" w:eastAsia="Arial" w:hAnsi="Arial" w:cs="Arial"/>
          <w:color w:val="auto"/>
          <w:sz w:val="24"/>
          <w:szCs w:val="24"/>
        </w:rPr>
        <w:t>7</w:t>
      </w:r>
      <w:r w:rsidR="00464FE6">
        <w:rPr>
          <w:rFonts w:ascii="Arial" w:eastAsia="Arial" w:hAnsi="Arial" w:cs="Arial"/>
          <w:color w:val="auto"/>
          <w:sz w:val="24"/>
          <w:szCs w:val="24"/>
        </w:rPr>
        <w:t xml:space="preserve">) active evacuation centers in </w:t>
      </w:r>
      <w:r w:rsidR="00574787">
        <w:rPr>
          <w:rFonts w:ascii="Arial" w:eastAsia="Arial" w:hAnsi="Arial" w:cs="Arial"/>
          <w:color w:val="auto"/>
          <w:sz w:val="24"/>
          <w:szCs w:val="24"/>
        </w:rPr>
        <w:t xml:space="preserve">Pampanga and Zambales </w:t>
      </w:r>
      <w:r w:rsidR="000B5BE2" w:rsidRPr="00A15EF8">
        <w:rPr>
          <w:rFonts w:ascii="Arial" w:eastAsia="Arial" w:hAnsi="Arial" w:cs="Arial"/>
          <w:sz w:val="24"/>
          <w:szCs w:val="24"/>
        </w:rPr>
        <w:t>(see Table 2).</w:t>
      </w:r>
    </w:p>
    <w:p w14:paraId="20746372" w14:textId="7020423D" w:rsidR="0046709D" w:rsidRDefault="0046709D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09A069D" w14:textId="4FFC709A" w:rsidR="00574787" w:rsidRDefault="00574787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8AD4C" w14:textId="0A9CFEED" w:rsidR="00574787" w:rsidRDefault="00574787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EC740F" w14:textId="612D327F" w:rsidR="00574787" w:rsidRDefault="00574787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F7242E" w14:textId="2D33BDB9" w:rsidR="00574787" w:rsidRDefault="00574787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0220D9" w14:textId="77777777" w:rsidR="00574787" w:rsidRPr="00A15EF8" w:rsidRDefault="00574787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7D77D6" w14:textId="77777777" w:rsidR="000B5BE2" w:rsidRPr="00A15EF8" w:rsidRDefault="000B5BE2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>Table 2. Status of Displaced Families/ Persons Inside Evacuation Centers</w:t>
      </w:r>
    </w:p>
    <w:tbl>
      <w:tblPr>
        <w:tblW w:w="8839" w:type="dxa"/>
        <w:tblInd w:w="766" w:type="dxa"/>
        <w:tblLook w:val="04A0" w:firstRow="1" w:lastRow="0" w:firstColumn="1" w:lastColumn="0" w:noHBand="0" w:noVBand="1"/>
      </w:tblPr>
      <w:tblGrid>
        <w:gridCol w:w="635"/>
        <w:gridCol w:w="3398"/>
        <w:gridCol w:w="751"/>
        <w:gridCol w:w="788"/>
        <w:gridCol w:w="816"/>
        <w:gridCol w:w="817"/>
        <w:gridCol w:w="816"/>
        <w:gridCol w:w="818"/>
      </w:tblGrid>
      <w:tr w:rsidR="0046709D" w:rsidRPr="0046709D" w14:paraId="1142387D" w14:textId="77777777" w:rsidTr="00AD73C7">
        <w:trPr>
          <w:trHeight w:hRule="exact" w:val="284"/>
        </w:trPr>
        <w:tc>
          <w:tcPr>
            <w:tcW w:w="4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3385FC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A7BF2F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center"/>
            <w:hideMark/>
          </w:tcPr>
          <w:p w14:paraId="2D5E2F1D" w14:textId="3B408141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</w:t>
            </w:r>
            <w:r w:rsid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</w:p>
        </w:tc>
      </w:tr>
      <w:tr w:rsidR="0046709D" w:rsidRPr="0046709D" w14:paraId="4947DE9B" w14:textId="77777777" w:rsidTr="00AD73C7">
        <w:trPr>
          <w:trHeight w:hRule="exact" w:val="284"/>
        </w:trPr>
        <w:tc>
          <w:tcPr>
            <w:tcW w:w="4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DBCB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5C00E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85B399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46709D" w:rsidRPr="0046709D" w14:paraId="401DD2C8" w14:textId="77777777" w:rsidTr="00574787">
        <w:trPr>
          <w:trHeight w:hRule="exact" w:val="499"/>
        </w:trPr>
        <w:tc>
          <w:tcPr>
            <w:tcW w:w="4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3BAF8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8B40F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404F81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370093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46709D" w:rsidRPr="0046709D" w14:paraId="02A7E5D0" w14:textId="77777777" w:rsidTr="00AD73C7">
        <w:trPr>
          <w:trHeight w:hRule="exact" w:val="284"/>
        </w:trPr>
        <w:tc>
          <w:tcPr>
            <w:tcW w:w="4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C1228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C157A7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4C9AAE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D6C61A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7A9276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5197DB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3B9AA1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46709D" w:rsidRPr="0046709D" w14:paraId="10F8110B" w14:textId="77777777" w:rsidTr="0046709D">
        <w:trPr>
          <w:trHeight w:hRule="exact" w:val="284"/>
        </w:trPr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4F4BE8" w14:textId="07C4C60A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1FC226" w14:textId="734A2A86" w:rsidR="0046709D" w:rsidRPr="0046709D" w:rsidRDefault="006A3722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67EE7D" w14:textId="6288339D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352494" w14:textId="34C135F7" w:rsidR="0046709D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C8FC36" w14:textId="033EE603" w:rsidR="0046709D" w:rsidRPr="0046709D" w:rsidRDefault="006A3722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80712B" w14:textId="3627104D" w:rsidR="0046709D" w:rsidRPr="0046709D" w:rsidRDefault="006A3722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826F63" w14:textId="5BB7356F" w:rsidR="0046709D" w:rsidRPr="0046709D" w:rsidRDefault="006A3722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424</w:t>
            </w:r>
          </w:p>
        </w:tc>
      </w:tr>
      <w:tr w:rsidR="0046709D" w:rsidRPr="0046709D" w14:paraId="2802927E" w14:textId="77777777" w:rsidTr="0046709D">
        <w:trPr>
          <w:trHeight w:hRule="exact" w:val="284"/>
        </w:trPr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B29203" w14:textId="340048CF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670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984DB7" w14:textId="7A0E4137" w:rsidR="0046709D" w:rsidRPr="0046709D" w:rsidRDefault="006A3722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A2A0A" w14:textId="3A917040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BA331" w14:textId="585AE5E0" w:rsidR="0046709D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90554F" w14:textId="66A9C6B2" w:rsidR="0046709D" w:rsidRPr="0046709D" w:rsidRDefault="006A3722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258E9E" w14:textId="26C013B2" w:rsidR="0046709D" w:rsidRPr="0046709D" w:rsidRDefault="006A3722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DD11D9" w14:textId="3D4CEA03" w:rsidR="0046709D" w:rsidRPr="0046709D" w:rsidRDefault="006A3722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424</w:t>
            </w:r>
          </w:p>
        </w:tc>
      </w:tr>
      <w:tr w:rsidR="0046709D" w:rsidRPr="0046709D" w14:paraId="4FE80B9A" w14:textId="77777777" w:rsidTr="0046709D">
        <w:trPr>
          <w:trHeight w:hRule="exact" w:val="284"/>
        </w:trPr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AAB64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DD6F8" w14:textId="1A1B3685" w:rsidR="0046709D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CD869" w14:textId="2F99EFBC" w:rsidR="0046709D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718B3" w14:textId="079E3124" w:rsidR="0046709D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B5BE1" w14:textId="77440C1F" w:rsidR="0046709D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079D8" w14:textId="6412A6C4" w:rsidR="0046709D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F024C" w14:textId="728B7A72" w:rsidR="0046709D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46709D" w:rsidRPr="0046709D" w14:paraId="6E782B95" w14:textId="77777777" w:rsidTr="0046709D">
        <w:trPr>
          <w:trHeight w:hRule="exact" w:val="284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205AA" w14:textId="608A6B8D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01C2" w14:textId="66BE77A1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6709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6709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6709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2F63" w14:textId="071186E3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E6D9" w14:textId="1C534DEE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CC4E" w14:textId="01CE9C19" w:rsidR="0046709D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8C06" w14:textId="3B51EFC5" w:rsidR="0046709D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AB29" w14:textId="2220F6F6" w:rsidR="0046709D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E370" w14:textId="03DC9CD5" w:rsidR="0046709D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</w:p>
        </w:tc>
      </w:tr>
      <w:tr w:rsidR="00663868" w:rsidRPr="0046709D" w14:paraId="2E7869BF" w14:textId="77777777" w:rsidTr="0046709D">
        <w:trPr>
          <w:trHeight w:hRule="exact" w:val="284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D43D46" w14:textId="77777777" w:rsidR="00663868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50D6" w14:textId="5C7D88CB" w:rsidR="00663868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1A9A" w14:textId="56F5CDBA" w:rsidR="00663868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5F42" w14:textId="2EE24DAF" w:rsidR="00663868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549A" w14:textId="3F8EDE28" w:rsidR="00663868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4176" w14:textId="66ED7CB8" w:rsidR="00663868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F11C" w14:textId="3FD69707" w:rsidR="00663868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7D37" w14:textId="266CCEDF" w:rsidR="00663868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</w:p>
        </w:tc>
      </w:tr>
      <w:tr w:rsidR="0046709D" w:rsidRPr="0046709D" w14:paraId="0802D5EB" w14:textId="77777777" w:rsidTr="0046709D">
        <w:trPr>
          <w:trHeight w:hRule="exact" w:val="284"/>
        </w:trPr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CEE17" w14:textId="77777777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670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69EAE" w14:textId="4321BDC1" w:rsidR="0046709D" w:rsidRPr="0046709D" w:rsidRDefault="006A3722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24723" w14:textId="4E79EE9D" w:rsidR="0046709D" w:rsidRPr="0046709D" w:rsidRDefault="006A3722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FDFF5" w14:textId="7725C026" w:rsidR="0046709D" w:rsidRPr="0046709D" w:rsidRDefault="006A3722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F9678" w14:textId="5EDBF42F" w:rsidR="0046709D" w:rsidRPr="0046709D" w:rsidRDefault="006A3722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C329D" w14:textId="781DD455" w:rsidR="0046709D" w:rsidRPr="0046709D" w:rsidRDefault="0046709D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A3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E93A4" w14:textId="2958CA0D" w:rsidR="0046709D" w:rsidRPr="0046709D" w:rsidRDefault="006A3722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</w:t>
            </w:r>
          </w:p>
        </w:tc>
      </w:tr>
      <w:tr w:rsidR="0046709D" w:rsidRPr="0046709D" w14:paraId="2E462DDE" w14:textId="77777777" w:rsidTr="00663868">
        <w:trPr>
          <w:trHeight w:hRule="exact" w:val="284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55BF4" w14:textId="5729F8D8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599B2" w14:textId="09F60791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6709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3DD3" w14:textId="328C302B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7A4E" w14:textId="452D79B4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D414" w14:textId="142CFB42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09FE" w14:textId="656941BC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F92B" w14:textId="354B319D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9A52" w14:textId="6195220F" w:rsidR="0046709D" w:rsidRPr="0046709D" w:rsidRDefault="0046709D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709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198</w:t>
            </w:r>
          </w:p>
        </w:tc>
      </w:tr>
      <w:tr w:rsidR="00663868" w:rsidRPr="0046709D" w14:paraId="0FCE0281" w14:textId="77777777" w:rsidTr="00663868">
        <w:trPr>
          <w:trHeight w:hRule="exact" w:val="2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F8F1" w14:textId="77777777" w:rsidR="00663868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0966" w14:textId="6D42D644" w:rsidR="00663868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4B58" w14:textId="461E57CF" w:rsidR="00663868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5F24" w14:textId="151B69DB" w:rsidR="00663868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9855" w14:textId="57B8BF3D" w:rsidR="00663868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CDD1" w14:textId="08673F2A" w:rsidR="00663868" w:rsidRPr="0046709D" w:rsidRDefault="00663868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BC11" w14:textId="62FCDDD2" w:rsidR="00663868" w:rsidRPr="0046709D" w:rsidRDefault="006A3722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BCCF" w14:textId="19D69E94" w:rsidR="00663868" w:rsidRPr="0046709D" w:rsidRDefault="006A3722" w:rsidP="004670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</w:p>
        </w:tc>
      </w:tr>
    </w:tbl>
    <w:p w14:paraId="393922FE" w14:textId="63AA0069" w:rsidR="00A15EF8" w:rsidRDefault="006A3722" w:rsidP="006A3722">
      <w:pPr>
        <w:spacing w:after="0" w:line="240" w:lineRule="auto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  <w:t>Note: Number of persons inside EC in Subic are subject for validation.</w:t>
      </w: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</w:p>
    <w:p w14:paraId="25B816EE" w14:textId="2AD8BBBE" w:rsidR="000B5BE2" w:rsidRPr="00A15EF8" w:rsidRDefault="000B5BE2" w:rsidP="00CC37E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</w:p>
    <w:p w14:paraId="0EEFD0F9" w14:textId="4C7512E6" w:rsidR="000B5BE2" w:rsidRDefault="000B5BE2" w:rsidP="00CC37E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3F5A58" w14:textId="4C3A2FF1" w:rsidR="00EA2941" w:rsidRPr="00A15EF8" w:rsidRDefault="00EA2941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side Evacuation Centers</w:t>
      </w:r>
    </w:p>
    <w:p w14:paraId="1B79DB35" w14:textId="106051D6" w:rsidR="00EA2941" w:rsidRDefault="00B706A7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188</w:t>
      </w:r>
      <w:r w:rsidR="00EA2941" w:rsidRPr="00340E3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A2941" w:rsidRPr="00340E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A15EF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776</w:t>
      </w:r>
      <w:r w:rsidR="00EA2941" w:rsidRPr="00340E3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A2941" w:rsidRPr="00340E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A15EF8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EA2941">
        <w:rPr>
          <w:rFonts w:ascii="Arial" w:eastAsia="Arial" w:hAnsi="Arial" w:cs="Arial"/>
          <w:color w:val="auto"/>
          <w:sz w:val="24"/>
          <w:szCs w:val="24"/>
        </w:rPr>
        <w:t>with relatives or friends</w:t>
      </w:r>
      <w:r w:rsidR="00EA2941" w:rsidRPr="00A15EF8">
        <w:rPr>
          <w:rFonts w:ascii="Arial" w:eastAsia="Arial" w:hAnsi="Arial" w:cs="Arial"/>
          <w:sz w:val="24"/>
          <w:szCs w:val="24"/>
        </w:rPr>
        <w:t xml:space="preserve"> (see Table </w:t>
      </w:r>
      <w:r w:rsidR="00EA2941">
        <w:rPr>
          <w:rFonts w:ascii="Arial" w:eastAsia="Arial" w:hAnsi="Arial" w:cs="Arial"/>
          <w:sz w:val="24"/>
          <w:szCs w:val="24"/>
        </w:rPr>
        <w:t>3</w:t>
      </w:r>
      <w:r w:rsidR="00EA2941" w:rsidRPr="00A15EF8">
        <w:rPr>
          <w:rFonts w:ascii="Arial" w:eastAsia="Arial" w:hAnsi="Arial" w:cs="Arial"/>
          <w:sz w:val="24"/>
          <w:szCs w:val="24"/>
        </w:rPr>
        <w:t>).</w:t>
      </w:r>
    </w:p>
    <w:p w14:paraId="57766D84" w14:textId="77777777" w:rsidR="00152E6A" w:rsidRPr="00A15EF8" w:rsidRDefault="00152E6A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12596" w14:textId="2F14C8F3" w:rsidR="00EA2941" w:rsidRPr="00A15EF8" w:rsidRDefault="00EA2941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. Status of Displaced Families/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A15EF8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8928" w:type="dxa"/>
        <w:tblInd w:w="704" w:type="dxa"/>
        <w:tblLook w:val="04A0" w:firstRow="1" w:lastRow="0" w:firstColumn="1" w:lastColumn="0" w:noHBand="0" w:noVBand="1"/>
      </w:tblPr>
      <w:tblGrid>
        <w:gridCol w:w="490"/>
        <w:gridCol w:w="4346"/>
        <w:gridCol w:w="949"/>
        <w:gridCol w:w="949"/>
        <w:gridCol w:w="1096"/>
        <w:gridCol w:w="1098"/>
      </w:tblGrid>
      <w:tr w:rsidR="002C28D5" w:rsidRPr="002C28D5" w14:paraId="12E749B5" w14:textId="77777777" w:rsidTr="00BE039E">
        <w:trPr>
          <w:trHeight w:hRule="exact" w:val="284"/>
        </w:trPr>
        <w:tc>
          <w:tcPr>
            <w:tcW w:w="4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042671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noWrap/>
            <w:vAlign w:val="center"/>
            <w:hideMark/>
          </w:tcPr>
          <w:p w14:paraId="17437B8B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2C28D5" w:rsidRPr="002C28D5" w14:paraId="2A9DA769" w14:textId="77777777" w:rsidTr="00BE039E">
        <w:trPr>
          <w:trHeight w:hRule="exact" w:val="284"/>
        </w:trPr>
        <w:tc>
          <w:tcPr>
            <w:tcW w:w="4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6B4C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383030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2C28D5" w:rsidRPr="002C28D5" w14:paraId="3BF4C8BE" w14:textId="77777777" w:rsidTr="00BE039E">
        <w:trPr>
          <w:trHeight w:hRule="exact" w:val="284"/>
        </w:trPr>
        <w:tc>
          <w:tcPr>
            <w:tcW w:w="4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384A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786439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A9A391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C28D5" w:rsidRPr="002C28D5" w14:paraId="0DAA626D" w14:textId="77777777" w:rsidTr="00BE039E">
        <w:trPr>
          <w:trHeight w:hRule="exact" w:val="284"/>
        </w:trPr>
        <w:tc>
          <w:tcPr>
            <w:tcW w:w="4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5FD69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977D90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B8BDAD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5170D0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61A2AC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2C28D5" w:rsidRPr="002C28D5" w14:paraId="1B314300" w14:textId="77777777" w:rsidTr="00BE039E">
        <w:trPr>
          <w:trHeight w:val="217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A358C0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90611E" w14:textId="0CF45956" w:rsidR="002C28D5" w:rsidRPr="002C28D5" w:rsidRDefault="00B706A7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EA8B8C" w14:textId="37E7E7C9" w:rsidR="002C28D5" w:rsidRPr="002C28D5" w:rsidRDefault="002C28D5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B706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F8626B" w14:textId="4B8A3F81" w:rsidR="002C28D5" w:rsidRPr="002C28D5" w:rsidRDefault="002C28D5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B706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824</w:t>
            </w: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E4A23F" w14:textId="1BC9AE70" w:rsidR="002C28D5" w:rsidRPr="002C28D5" w:rsidRDefault="00B706A7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776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8D5" w:rsidRPr="002C28D5" w14:paraId="4ADADCC1" w14:textId="77777777" w:rsidTr="00BE039E">
        <w:trPr>
          <w:trHeight w:val="160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410FE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6CD0BF" w14:textId="09AD5EA1" w:rsidR="002C28D5" w:rsidRPr="002C28D5" w:rsidRDefault="00B706A7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185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90D526" w14:textId="78F77910" w:rsidR="002C28D5" w:rsidRPr="002C28D5" w:rsidRDefault="00B706A7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177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4E019F" w14:textId="2E471BF5" w:rsidR="002C28D5" w:rsidRPr="002C28D5" w:rsidRDefault="00B706A7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778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1237B" w14:textId="33CE5089" w:rsidR="002C28D5" w:rsidRPr="002C28D5" w:rsidRDefault="00B706A7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730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8D5" w:rsidRPr="002C28D5" w14:paraId="5DD494A9" w14:textId="77777777" w:rsidTr="00BE039E">
        <w:trPr>
          <w:trHeight w:val="160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3C55C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72DD2" w14:textId="740ADDBB" w:rsidR="002C28D5" w:rsidRPr="002C28D5" w:rsidRDefault="002C28D5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</w:t>
            </w:r>
            <w:r w:rsidR="006A3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58B22" w14:textId="12491D9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3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27</w:t>
            </w: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779E3" w14:textId="1131F8AE" w:rsidR="002C28D5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155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BA778" w14:textId="24B5C5F7" w:rsidR="002C28D5" w:rsidRPr="002C28D5" w:rsidRDefault="006A3722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8D5" w:rsidRPr="002C28D5" w14:paraId="441E18E7" w14:textId="77777777" w:rsidTr="00BE039E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81127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E561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7668" w14:textId="6C0E2E32" w:rsidR="002C28D5" w:rsidRPr="002C28D5" w:rsidRDefault="006A3722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 w:rsidR="002C28D5"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4826" w14:textId="1A480F47" w:rsidR="002C28D5" w:rsidRPr="002C28D5" w:rsidRDefault="006A3722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27</w:t>
            </w:r>
            <w:r w:rsidR="002C28D5"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C7E0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AFB2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82 </w:t>
            </w:r>
          </w:p>
        </w:tc>
      </w:tr>
      <w:tr w:rsidR="006A3722" w:rsidRPr="002C28D5" w14:paraId="550D5D9F" w14:textId="77777777" w:rsidTr="006A3722">
        <w:trPr>
          <w:trHeight w:val="160"/>
        </w:trPr>
        <w:tc>
          <w:tcPr>
            <w:tcW w:w="4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FE3734" w14:textId="318347A4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8976B" w14:textId="4FDAAC60" w:rsidR="006A3722" w:rsidRDefault="00B706A7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F588F6" w14:textId="5264C584" w:rsidR="006A3722" w:rsidRDefault="006A3722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706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150</w:t>
            </w: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941BD6" w14:textId="60C038CD" w:rsidR="006A3722" w:rsidRPr="002C28D5" w:rsidRDefault="006A3722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</w:t>
            </w:r>
            <w:r w:rsidR="00B706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623</w:t>
            </w: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FCB736" w14:textId="1EC2185A" w:rsidR="006A3722" w:rsidRPr="002C28D5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623</w:t>
            </w:r>
            <w:r w:rsidR="006A3722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06A7" w:rsidRPr="002C28D5" w14:paraId="3BF06CD4" w14:textId="77777777" w:rsidTr="00BE039E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7EC53" w14:textId="77777777" w:rsidR="00B706A7" w:rsidRPr="002C28D5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1F3D" w14:textId="118BC979" w:rsidR="00B706A7" w:rsidRPr="0046709D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675D" w14:textId="4D6B13AA" w:rsidR="00B706A7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2C89" w14:textId="1FDE411E" w:rsidR="00B706A7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3DC5" w14:textId="2C74E601" w:rsidR="00B706A7" w:rsidRPr="002C28D5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524F" w14:textId="1BA8807E" w:rsidR="00B706A7" w:rsidRPr="002C28D5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</w:p>
        </w:tc>
      </w:tr>
      <w:tr w:rsidR="00B706A7" w:rsidRPr="002C28D5" w14:paraId="2BCA34E3" w14:textId="77777777" w:rsidTr="00BE039E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3E0035" w14:textId="77777777" w:rsidR="00B706A7" w:rsidRPr="002C28D5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EF0E" w14:textId="075BC202" w:rsidR="00B706A7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1EB64" w14:textId="662E7C86" w:rsidR="00B706A7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262E" w14:textId="206C0A8E" w:rsidR="00B706A7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9E28" w14:textId="6BDDB64F" w:rsidR="00B706A7" w:rsidRPr="002C28D5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5081" w14:textId="33A7F4E7" w:rsidR="00B706A7" w:rsidRPr="002C28D5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</w:p>
        </w:tc>
      </w:tr>
      <w:tr w:rsidR="006A3722" w:rsidRPr="002C28D5" w14:paraId="7ADB549B" w14:textId="77777777" w:rsidTr="00BE039E">
        <w:trPr>
          <w:trHeight w:val="226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E3C92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568109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11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A10180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C34D10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46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70362D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46 </w:t>
            </w:r>
          </w:p>
        </w:tc>
      </w:tr>
      <w:tr w:rsidR="006A3722" w:rsidRPr="002C28D5" w14:paraId="611B11A4" w14:textId="77777777" w:rsidTr="00BE039E">
        <w:trPr>
          <w:trHeight w:val="160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9AC9A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F782B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11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1FCDD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E6BB4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46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67B74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46 </w:t>
            </w:r>
          </w:p>
        </w:tc>
      </w:tr>
      <w:tr w:rsidR="006A3722" w:rsidRPr="002C28D5" w14:paraId="24A3DD47" w14:textId="77777777" w:rsidTr="00BE039E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0B9BC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567B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B02F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CC85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F529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26FE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40 </w:t>
            </w:r>
          </w:p>
        </w:tc>
      </w:tr>
      <w:tr w:rsidR="006A3722" w:rsidRPr="002C28D5" w14:paraId="7E2304CC" w14:textId="77777777" w:rsidTr="00BE039E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CC223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8E49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4AA1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E09A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2CD1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32298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</w:tr>
      <w:tr w:rsidR="006A3722" w:rsidRPr="002C28D5" w14:paraId="7904A087" w14:textId="77777777" w:rsidTr="00BE039E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BEF50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8470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9540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ACE9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5FCF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130A9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</w:tr>
    </w:tbl>
    <w:p w14:paraId="69E9C117" w14:textId="77777777" w:rsidR="00EA2941" w:rsidRDefault="00EA2941" w:rsidP="00CC37E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47A16C1E" w14:textId="029946BA" w:rsidR="00EA2941" w:rsidRPr="00A15EF8" w:rsidRDefault="00EA2941" w:rsidP="00CC37E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  <w:r w:rsidR="002C28D5">
        <w:rPr>
          <w:rFonts w:ascii="Arial" w:eastAsia="Arial" w:hAnsi="Arial" w:cs="Arial"/>
          <w:i/>
          <w:color w:val="002060"/>
          <w:sz w:val="16"/>
          <w:szCs w:val="24"/>
        </w:rPr>
        <w:t xml:space="preserve"> and CAR</w:t>
      </w:r>
    </w:p>
    <w:p w14:paraId="16547149" w14:textId="77777777" w:rsidR="00EA2941" w:rsidRPr="00A15EF8" w:rsidRDefault="00EA2941" w:rsidP="00CC37E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40F3186" w14:textId="77777777" w:rsidR="00EF6E2A" w:rsidRPr="00A15EF8" w:rsidRDefault="00EF6E2A" w:rsidP="00CC37E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4CD6745B" w14:textId="77777777" w:rsidR="00FE47E2" w:rsidRPr="00A15EF8" w:rsidRDefault="00FE47E2" w:rsidP="00CC37E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5EBC03E" w14:textId="69A21969" w:rsidR="00F0488A" w:rsidRPr="00EA2941" w:rsidRDefault="001912CA" w:rsidP="00CC37E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912CA">
        <w:rPr>
          <w:rFonts w:ascii="Arial" w:hAnsi="Arial" w:cs="Arial"/>
          <w:b/>
          <w:bCs/>
          <w:color w:val="0070C0"/>
          <w:sz w:val="24"/>
          <w:szCs w:val="24"/>
        </w:rPr>
        <w:t>8</w:t>
      </w:r>
      <w:r w:rsidR="00F0488A" w:rsidRPr="001912CA">
        <w:rPr>
          <w:rFonts w:ascii="Arial" w:hAnsi="Arial" w:cs="Arial"/>
          <w:b/>
          <w:bCs/>
          <w:color w:val="0070C0"/>
          <w:sz w:val="24"/>
          <w:szCs w:val="24"/>
        </w:rPr>
        <w:t xml:space="preserve"> houses were</w:t>
      </w:r>
      <w:r w:rsidR="00F0488A" w:rsidRPr="001912CA">
        <w:rPr>
          <w:rFonts w:ascii="Arial" w:hAnsi="Arial" w:cs="Arial"/>
          <w:color w:val="0070C0"/>
          <w:sz w:val="24"/>
          <w:szCs w:val="24"/>
        </w:rPr>
        <w:t> </w:t>
      </w:r>
      <w:r w:rsidR="00F0488A" w:rsidRPr="001912CA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="00F0488A" w:rsidRPr="001912CA">
        <w:rPr>
          <w:rFonts w:ascii="Arial" w:hAnsi="Arial" w:cs="Arial"/>
          <w:color w:val="0070C0"/>
          <w:sz w:val="24"/>
          <w:szCs w:val="24"/>
        </w:rPr>
        <w:t> </w:t>
      </w:r>
      <w:r w:rsidR="00153FB9" w:rsidRPr="00EA2941">
        <w:rPr>
          <w:rFonts w:ascii="Arial" w:hAnsi="Arial" w:cs="Arial"/>
          <w:color w:val="auto"/>
          <w:sz w:val="24"/>
          <w:szCs w:val="24"/>
        </w:rPr>
        <w:t>while</w:t>
      </w:r>
      <w:r w:rsidR="00F0488A" w:rsidRPr="00EA2941">
        <w:rPr>
          <w:rFonts w:ascii="Arial" w:hAnsi="Arial" w:cs="Arial"/>
          <w:color w:val="auto"/>
          <w:sz w:val="24"/>
          <w:szCs w:val="24"/>
        </w:rPr>
        <w:t> </w:t>
      </w:r>
      <w:r w:rsidR="00F0488A" w:rsidRPr="001912CA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Pr="001912CA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F0488A" w:rsidRPr="001912CA">
        <w:rPr>
          <w:rFonts w:ascii="Arial" w:hAnsi="Arial" w:cs="Arial"/>
          <w:b/>
          <w:bCs/>
          <w:color w:val="0070C0"/>
          <w:sz w:val="24"/>
          <w:szCs w:val="24"/>
        </w:rPr>
        <w:t xml:space="preserve"> house</w:t>
      </w:r>
      <w:r w:rsidR="00153FB9" w:rsidRPr="001912CA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F0488A" w:rsidRPr="001912CA">
        <w:rPr>
          <w:rFonts w:ascii="Arial" w:hAnsi="Arial" w:cs="Arial"/>
          <w:b/>
          <w:bCs/>
          <w:color w:val="0070C0"/>
          <w:sz w:val="24"/>
          <w:szCs w:val="24"/>
        </w:rPr>
        <w:t xml:space="preserve"> w</w:t>
      </w:r>
      <w:r w:rsidR="00153FB9" w:rsidRPr="001912CA">
        <w:rPr>
          <w:rFonts w:ascii="Arial" w:hAnsi="Arial" w:cs="Arial"/>
          <w:b/>
          <w:bCs/>
          <w:color w:val="0070C0"/>
          <w:sz w:val="24"/>
          <w:szCs w:val="24"/>
        </w:rPr>
        <w:t>ere</w:t>
      </w:r>
      <w:r w:rsidR="00F0488A" w:rsidRPr="001912CA">
        <w:rPr>
          <w:rFonts w:ascii="Arial" w:hAnsi="Arial" w:cs="Arial"/>
          <w:b/>
          <w:bCs/>
          <w:color w:val="0070C0"/>
          <w:sz w:val="24"/>
          <w:szCs w:val="24"/>
        </w:rPr>
        <w:t xml:space="preserve"> partially damaged</w:t>
      </w:r>
      <w:r w:rsidR="00F0488A" w:rsidRPr="001912CA">
        <w:rPr>
          <w:rFonts w:ascii="Arial" w:hAnsi="Arial" w:cs="Arial"/>
          <w:color w:val="0070C0"/>
          <w:sz w:val="24"/>
          <w:szCs w:val="24"/>
        </w:rPr>
        <w:t> </w:t>
      </w:r>
      <w:r w:rsidR="00F0488A" w:rsidRPr="00EA2941">
        <w:rPr>
          <w:rFonts w:ascii="Arial" w:hAnsi="Arial" w:cs="Arial"/>
          <w:color w:val="auto"/>
          <w:sz w:val="24"/>
          <w:szCs w:val="24"/>
        </w:rPr>
        <w:t xml:space="preserve">by </w:t>
      </w:r>
      <w:r w:rsidR="00676C34" w:rsidRPr="00EA2941">
        <w:rPr>
          <w:rFonts w:ascii="Arial" w:hAnsi="Arial" w:cs="Arial"/>
          <w:color w:val="auto"/>
          <w:sz w:val="24"/>
          <w:szCs w:val="24"/>
        </w:rPr>
        <w:t>the Southwest Monsoon</w:t>
      </w:r>
      <w:r w:rsidR="00153FB9" w:rsidRPr="00EA2941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EA2941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>
        <w:rPr>
          <w:rFonts w:ascii="Arial" w:hAnsi="Arial" w:cs="Arial"/>
          <w:color w:val="auto"/>
          <w:sz w:val="24"/>
          <w:szCs w:val="24"/>
        </w:rPr>
        <w:t>4</w:t>
      </w:r>
      <w:r w:rsidR="00F0488A" w:rsidRPr="00EA2941">
        <w:rPr>
          <w:rFonts w:ascii="Arial" w:hAnsi="Arial" w:cs="Arial"/>
          <w:color w:val="auto"/>
          <w:sz w:val="24"/>
          <w:szCs w:val="24"/>
        </w:rPr>
        <w:t>).</w:t>
      </w:r>
    </w:p>
    <w:p w14:paraId="5E3C0852" w14:textId="77777777" w:rsidR="007F30E5" w:rsidRPr="00A15EF8" w:rsidRDefault="007F30E5" w:rsidP="00CC37E6">
      <w:pPr>
        <w:pStyle w:val="m-8069443085632174705gmail-msonormal"/>
        <w:shd w:val="clear" w:color="auto" w:fill="FFFFFF"/>
        <w:spacing w:before="0" w:beforeAutospacing="0" w:after="0" w:afterAutospacing="0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39EB0869" w14:textId="7A6CA92D" w:rsidR="00F0488A" w:rsidRPr="00E539A6" w:rsidRDefault="00F0488A" w:rsidP="00CC37E6">
      <w:pPr>
        <w:pStyle w:val="m-8069443085632174705gmail-msonormal"/>
        <w:shd w:val="clear" w:color="auto" w:fill="FFFFFF"/>
        <w:spacing w:before="0" w:beforeAutospacing="0" w:after="0" w:afterAutospacing="0"/>
        <w:ind w:left="502" w:firstLine="207"/>
        <w:contextualSpacing/>
        <w:jc w:val="both"/>
        <w:rPr>
          <w:rFonts w:ascii="Arial" w:hAnsi="Arial" w:cs="Arial"/>
          <w:color w:val="222222"/>
          <w:sz w:val="20"/>
        </w:rPr>
      </w:pP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8972" w:type="dxa"/>
        <w:tblInd w:w="704" w:type="dxa"/>
        <w:tblLook w:val="04A0" w:firstRow="1" w:lastRow="0" w:firstColumn="1" w:lastColumn="0" w:noHBand="0" w:noVBand="1"/>
      </w:tblPr>
      <w:tblGrid>
        <w:gridCol w:w="1277"/>
        <w:gridCol w:w="4162"/>
        <w:gridCol w:w="1134"/>
        <w:gridCol w:w="1134"/>
        <w:gridCol w:w="1265"/>
      </w:tblGrid>
      <w:tr w:rsidR="007F30E5" w:rsidRPr="007F30E5" w14:paraId="2F18D684" w14:textId="77777777" w:rsidTr="007F30E5">
        <w:trPr>
          <w:trHeight w:hRule="exact" w:val="268"/>
        </w:trPr>
        <w:tc>
          <w:tcPr>
            <w:tcW w:w="5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D2C92D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7CCEDD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7F30E5" w:rsidRPr="007F30E5" w14:paraId="787558EF" w14:textId="77777777" w:rsidTr="007F30E5">
        <w:trPr>
          <w:trHeight w:hRule="exact" w:val="268"/>
        </w:trPr>
        <w:tc>
          <w:tcPr>
            <w:tcW w:w="5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64CF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A57C1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30E5" w:rsidRPr="007F30E5" w14:paraId="5C701A8A" w14:textId="77777777" w:rsidTr="007F30E5">
        <w:trPr>
          <w:trHeight w:hRule="exact" w:val="268"/>
        </w:trPr>
        <w:tc>
          <w:tcPr>
            <w:tcW w:w="5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1B026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F8E3B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30E5" w:rsidRPr="007F30E5" w14:paraId="46BF51AA" w14:textId="77777777" w:rsidTr="007F30E5">
        <w:trPr>
          <w:trHeight w:hRule="exact" w:val="268"/>
        </w:trPr>
        <w:tc>
          <w:tcPr>
            <w:tcW w:w="5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074F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A0401C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C846EB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55698E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7F30E5" w:rsidRPr="007F30E5" w14:paraId="4F3B6F75" w14:textId="77777777" w:rsidTr="007F30E5">
        <w:trPr>
          <w:trHeight w:val="326"/>
        </w:trPr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E9530A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2389D6" w14:textId="30D76D70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6BC376" w14:textId="7C2685B6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367537" w14:textId="66A8A729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</w:tr>
      <w:tr w:rsidR="007F30E5" w:rsidRPr="007F30E5" w14:paraId="0FFE6311" w14:textId="77777777" w:rsidTr="007F30E5">
        <w:trPr>
          <w:trHeight w:val="241"/>
        </w:trPr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2FC95A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REGION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4C401C" w14:textId="09659FC6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4457C7" w14:textId="451F44D4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E82C75" w14:textId="2ABD5CDE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7F30E5" w:rsidRPr="007F30E5" w14:paraId="421F4373" w14:textId="77777777" w:rsidTr="007F30E5">
        <w:trPr>
          <w:trHeight w:val="241"/>
        </w:trPr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B3F7F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FA714" w14:textId="0123C213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99019" w14:textId="6619817A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9BCDD" w14:textId="0893370D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7F30E5" w:rsidRPr="007F30E5" w14:paraId="191FEDFC" w14:textId="77777777" w:rsidTr="007F30E5">
        <w:trPr>
          <w:trHeight w:val="241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B7276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F0FB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BE67" w14:textId="3FCBEDAD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3A81" w14:textId="6DE4E15F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2C78" w14:textId="7E66F7B8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</w:tr>
      <w:tr w:rsidR="007F30E5" w:rsidRPr="007F30E5" w14:paraId="22CEC3E7" w14:textId="77777777" w:rsidTr="007F30E5">
        <w:trPr>
          <w:trHeight w:val="340"/>
        </w:trPr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F98FB8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B885F" w14:textId="7777C96C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B682B" w14:textId="089C72DE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583AA6" w14:textId="3CA40D3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7F30E5" w:rsidRPr="007F30E5" w14:paraId="6D38A94F" w14:textId="77777777" w:rsidTr="007F30E5">
        <w:trPr>
          <w:trHeight w:val="241"/>
        </w:trPr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E4756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3A6F3" w14:textId="20808AF3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8AA18" w14:textId="701DD3B2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23142" w14:textId="65E15CCC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7F30E5" w:rsidRPr="007F30E5" w14:paraId="37252293" w14:textId="77777777" w:rsidTr="007F30E5">
        <w:trPr>
          <w:trHeight w:val="241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4311D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F149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6FDB" w14:textId="175BF6C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2BCD" w14:textId="15D2685A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526F" w14:textId="430AF79D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7F30E5" w:rsidRPr="007F30E5" w14:paraId="63CA78FA" w14:textId="77777777" w:rsidTr="007F30E5">
        <w:trPr>
          <w:trHeight w:val="241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C285C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2BC9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F30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9A1B" w14:textId="659082EB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E0B7" w14:textId="10D62C4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9D54" w14:textId="7347AFCC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7F30E5" w:rsidRPr="007F30E5" w14:paraId="1612115D" w14:textId="77777777" w:rsidTr="007F30E5">
        <w:trPr>
          <w:trHeight w:val="241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00A60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F2DE" w14:textId="77777777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F30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215D" w14:textId="34535B56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CA25" w14:textId="760ACD36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D3B9" w14:textId="3AB33734" w:rsidR="007F30E5" w:rsidRPr="007F30E5" w:rsidRDefault="007F30E5" w:rsidP="007F30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F30E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</w:tbl>
    <w:p w14:paraId="11DEEC37" w14:textId="77777777" w:rsidR="00F0488A" w:rsidRPr="00E539A6" w:rsidRDefault="00F0488A" w:rsidP="00CC37E6">
      <w:pPr>
        <w:spacing w:after="0" w:line="240" w:lineRule="auto"/>
        <w:contextualSpacing/>
        <w:rPr>
          <w:rFonts w:ascii="Arial" w:hAnsi="Arial" w:cs="Arial"/>
          <w:sz w:val="16"/>
          <w:szCs w:val="24"/>
        </w:rPr>
      </w:pPr>
    </w:p>
    <w:p w14:paraId="3018A43E" w14:textId="56E429A1" w:rsidR="00153FB9" w:rsidRPr="00E539A6" w:rsidRDefault="00153FB9" w:rsidP="00CC37E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539A6">
        <w:rPr>
          <w:rFonts w:ascii="Arial" w:hAnsi="Arial" w:cs="Arial"/>
          <w:bCs/>
          <w:i/>
          <w:color w:val="0070C0"/>
          <w:sz w:val="16"/>
          <w:szCs w:val="24"/>
        </w:rPr>
        <w:t>Source: DSWD-FO III</w:t>
      </w:r>
      <w:r w:rsidR="00383288">
        <w:rPr>
          <w:rFonts w:ascii="Arial" w:hAnsi="Arial" w:cs="Arial"/>
          <w:bCs/>
          <w:i/>
          <w:color w:val="0070C0"/>
          <w:sz w:val="16"/>
          <w:szCs w:val="24"/>
        </w:rPr>
        <w:t xml:space="preserve"> and CAR</w:t>
      </w:r>
    </w:p>
    <w:p w14:paraId="3C61A315" w14:textId="1F8800D7" w:rsidR="00153FB9" w:rsidRPr="00EA2941" w:rsidRDefault="00153FB9" w:rsidP="00CC37E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4"/>
          <w:szCs w:val="24"/>
        </w:rPr>
      </w:pPr>
    </w:p>
    <w:p w14:paraId="256AB03C" w14:textId="77777777" w:rsidR="00EA2941" w:rsidRDefault="00EA2941" w:rsidP="00CC37E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A2941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3427E6D0" w14:textId="520364C1" w:rsidR="00EA2941" w:rsidRDefault="00EA2941" w:rsidP="00CC37E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A2941">
        <w:rPr>
          <w:rFonts w:ascii="Arial" w:eastAsia="Arial" w:hAnsi="Arial" w:cs="Arial"/>
          <w:sz w:val="24"/>
          <w:szCs w:val="24"/>
        </w:rPr>
        <w:t xml:space="preserve">A total of 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97E31">
        <w:rPr>
          <w:rFonts w:ascii="Arial" w:eastAsia="Arial" w:hAnsi="Arial" w:cs="Arial"/>
          <w:b/>
          <w:color w:val="0070C0"/>
          <w:sz w:val="24"/>
          <w:szCs w:val="24"/>
        </w:rPr>
        <w:t>85,203.88</w:t>
      </w:r>
      <w:r w:rsidRPr="00EA294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A2941">
        <w:rPr>
          <w:rFonts w:ascii="Arial" w:eastAsia="Arial" w:hAnsi="Arial" w:cs="Arial"/>
          <w:sz w:val="24"/>
          <w:szCs w:val="24"/>
        </w:rPr>
        <w:t xml:space="preserve">worth of assistance was provided to the affected families/ persons; of which 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97E31">
        <w:rPr>
          <w:rFonts w:ascii="Arial" w:eastAsia="Arial" w:hAnsi="Arial" w:cs="Arial"/>
          <w:b/>
          <w:color w:val="0070C0"/>
          <w:sz w:val="24"/>
          <w:szCs w:val="24"/>
        </w:rPr>
        <w:t>76,853.88</w:t>
      </w:r>
      <w:r w:rsidR="007349C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2941">
        <w:rPr>
          <w:rFonts w:ascii="Arial" w:eastAsia="Arial" w:hAnsi="Arial" w:cs="Arial"/>
          <w:sz w:val="24"/>
          <w:szCs w:val="24"/>
        </w:rPr>
        <w:t xml:space="preserve">came from </w:t>
      </w:r>
      <w:r w:rsidR="00CC37E6">
        <w:rPr>
          <w:rFonts w:ascii="Arial" w:eastAsia="Arial" w:hAnsi="Arial" w:cs="Arial"/>
          <w:sz w:val="24"/>
          <w:szCs w:val="24"/>
        </w:rPr>
        <w:t>the LGU</w:t>
      </w:r>
      <w:r w:rsidRPr="00EA2941">
        <w:rPr>
          <w:rFonts w:ascii="Arial" w:eastAsia="Arial" w:hAnsi="Arial" w:cs="Arial"/>
          <w:sz w:val="24"/>
          <w:szCs w:val="24"/>
        </w:rPr>
        <w:t xml:space="preserve"> and 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C37E6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CC37E6"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0.00</w:t>
      </w:r>
      <w:r w:rsidRPr="00EA294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A2941">
        <w:rPr>
          <w:rFonts w:ascii="Arial" w:eastAsia="Arial" w:hAnsi="Arial" w:cs="Arial"/>
          <w:sz w:val="24"/>
          <w:szCs w:val="24"/>
        </w:rPr>
        <w:t xml:space="preserve">from NGOs (see Table </w:t>
      </w:r>
      <w:r w:rsidR="0037081A">
        <w:rPr>
          <w:rFonts w:ascii="Arial" w:eastAsia="Arial" w:hAnsi="Arial" w:cs="Arial"/>
          <w:sz w:val="24"/>
          <w:szCs w:val="24"/>
        </w:rPr>
        <w:t>5</w:t>
      </w:r>
      <w:r w:rsidRPr="00EA2941">
        <w:rPr>
          <w:rFonts w:ascii="Arial" w:eastAsia="Arial" w:hAnsi="Arial" w:cs="Arial"/>
          <w:sz w:val="24"/>
          <w:szCs w:val="24"/>
        </w:rPr>
        <w:t>).</w:t>
      </w:r>
    </w:p>
    <w:p w14:paraId="74FED478" w14:textId="77777777" w:rsidR="00EA2941" w:rsidRDefault="00EA2941" w:rsidP="00CC37E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206F5A" w14:textId="3CB3A9B1" w:rsidR="00EA2941" w:rsidRPr="00FD5DA9" w:rsidRDefault="00EA2941" w:rsidP="00CC37E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8932" w:type="dxa"/>
        <w:tblInd w:w="736" w:type="dxa"/>
        <w:tblLook w:val="04A0" w:firstRow="1" w:lastRow="0" w:firstColumn="1" w:lastColumn="0" w:noHBand="0" w:noVBand="1"/>
      </w:tblPr>
      <w:tblGrid>
        <w:gridCol w:w="1139"/>
        <w:gridCol w:w="1948"/>
        <w:gridCol w:w="922"/>
        <w:gridCol w:w="1365"/>
        <w:gridCol w:w="995"/>
        <w:gridCol w:w="1143"/>
        <w:gridCol w:w="1420"/>
      </w:tblGrid>
      <w:tr w:rsidR="007349CA" w:rsidRPr="00466C89" w14:paraId="22E648EB" w14:textId="77777777" w:rsidTr="007349CA">
        <w:trPr>
          <w:trHeight w:hRule="exact" w:val="272"/>
        </w:trPr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BD39B3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2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5B555B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466C89" w:rsidRPr="00466C89" w14:paraId="0F230865" w14:textId="77777777" w:rsidTr="007349CA">
        <w:trPr>
          <w:trHeight w:hRule="exact" w:val="272"/>
        </w:trPr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8366F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4313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66C89" w:rsidRPr="00466C89" w14:paraId="35B538AA" w14:textId="77777777" w:rsidTr="007349CA">
        <w:trPr>
          <w:trHeight w:hRule="exact" w:val="272"/>
        </w:trPr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5D206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0705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349CA" w:rsidRPr="007349CA" w14:paraId="0A051550" w14:textId="77777777" w:rsidTr="00B706A7">
        <w:trPr>
          <w:trHeight w:hRule="exact" w:val="461"/>
        </w:trPr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B902D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E6CD96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69D904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B77360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D20CB5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3E45B5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7349CA" w:rsidRPr="007349CA" w14:paraId="0FF2629F" w14:textId="77777777" w:rsidTr="007349CA">
        <w:trPr>
          <w:trHeight w:hRule="exact" w:val="272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3C2843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E189DA" w14:textId="7BCE0F4C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723F2C" w14:textId="01BE8CB3" w:rsidR="00466C89" w:rsidRPr="00466C89" w:rsidRDefault="00797E31" w:rsidP="00FD66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76,853.88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EE3FB2" w14:textId="13E201B4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8,350.00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0E58CB" w14:textId="18A073D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714860" w14:textId="6C6D1FC1" w:rsidR="00466C89" w:rsidRPr="00466C89" w:rsidRDefault="00797E31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85,203.88</w:t>
            </w:r>
          </w:p>
        </w:tc>
      </w:tr>
      <w:tr w:rsidR="007349CA" w:rsidRPr="007349CA" w14:paraId="6AAFFF92" w14:textId="77777777" w:rsidTr="007349CA">
        <w:trPr>
          <w:trHeight w:hRule="exact" w:val="272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BE15C6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56269E" w14:textId="5D4C06CB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4657F" w14:textId="63E12054" w:rsidR="00466C89" w:rsidRPr="00466C89" w:rsidRDefault="00797E31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72,4</w:t>
            </w:r>
            <w:r w:rsidR="00466C89"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869AC6" w14:textId="5BC6706E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8,350.00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EC450B" w14:textId="37F1D561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189CA" w14:textId="3CB309B4" w:rsidR="00466C89" w:rsidRPr="00466C89" w:rsidRDefault="00797E31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80,814</w:t>
            </w:r>
            <w:r w:rsidR="00466C89"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7349CA" w:rsidRPr="007349CA" w14:paraId="31E998B3" w14:textId="77777777" w:rsidTr="007349CA">
        <w:trPr>
          <w:trHeight w:hRule="exact" w:val="272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C612C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8CCB9" w14:textId="4ED993BF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292DF" w14:textId="276AAFCF" w:rsidR="00466C89" w:rsidRPr="00466C89" w:rsidRDefault="00466C89" w:rsidP="00FD66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FD6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</w:t>
            </w: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961A8" w14:textId="53D8B16D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8,350.00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45267" w14:textId="512A4E63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A3AAC" w14:textId="3FB92D3A" w:rsidR="00466C89" w:rsidRPr="00466C89" w:rsidRDefault="00466C89" w:rsidP="00FD66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</w:t>
            </w:r>
            <w:r w:rsidR="00FD6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50.00</w:t>
            </w:r>
          </w:p>
        </w:tc>
      </w:tr>
      <w:tr w:rsidR="007349CA" w:rsidRPr="00466C89" w14:paraId="715E4CEE" w14:textId="77777777" w:rsidTr="007349CA">
        <w:trPr>
          <w:trHeight w:hRule="exact" w:val="2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3D80D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6BEF" w14:textId="73AFC66B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7349C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66C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7349C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66C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349C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66C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A60F" w14:textId="2CEE2E09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7F6A" w14:textId="26399342" w:rsidR="00466C89" w:rsidRPr="00466C89" w:rsidRDefault="00FD66F8" w:rsidP="00FD66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32,8</w:t>
            </w:r>
            <w:r w:rsidR="00466C89" w:rsidRPr="00466C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E9EA" w14:textId="4702C10F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8,350</w:t>
            </w:r>
            <w:r w:rsidR="007349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78C6" w14:textId="503AF639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F156" w14:textId="698F6883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41,150</w:t>
            </w:r>
            <w:r w:rsidR="00FD66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</w:p>
        </w:tc>
      </w:tr>
      <w:tr w:rsidR="00FD66F8" w:rsidRPr="00466C89" w14:paraId="3CF84DD7" w14:textId="77777777" w:rsidTr="007349CA">
        <w:trPr>
          <w:trHeight w:hRule="exact" w:val="2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BC6DB3" w14:textId="77777777" w:rsidR="00FD66F8" w:rsidRPr="00466C89" w:rsidRDefault="00FD66F8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6CAE" w14:textId="1CCF10F1" w:rsidR="00FD66F8" w:rsidRPr="00466C89" w:rsidRDefault="00FD66F8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2467" w14:textId="77777777" w:rsidR="00FD66F8" w:rsidRPr="00466C89" w:rsidRDefault="00FD66F8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7169" w14:textId="4EC9AD3D" w:rsidR="00FD66F8" w:rsidRDefault="00FD66F8" w:rsidP="00FD66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500.00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BBDC" w14:textId="77777777" w:rsidR="00FD66F8" w:rsidRPr="00466C89" w:rsidRDefault="00FD66F8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C449" w14:textId="77777777" w:rsidR="00FD66F8" w:rsidRPr="00466C89" w:rsidRDefault="00FD66F8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E46F" w14:textId="2A07E623" w:rsidR="00FD66F8" w:rsidRPr="00466C89" w:rsidRDefault="00FD66F8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500.00</w:t>
            </w:r>
          </w:p>
        </w:tc>
      </w:tr>
      <w:tr w:rsidR="00B706A7" w:rsidRPr="00466C89" w14:paraId="128E5C65" w14:textId="77777777" w:rsidTr="00B706A7">
        <w:trPr>
          <w:trHeight w:hRule="exact" w:val="2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B408756" w14:textId="7A7B3B58" w:rsidR="00B706A7" w:rsidRPr="00B706A7" w:rsidRDefault="00B706A7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706A7">
              <w:rPr>
                <w:rFonts w:ascii="Arial" w:eastAsia="Times New Roman" w:hAnsi="Arial" w:cs="Arial"/>
                <w:b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94D783" w14:textId="77777777" w:rsidR="00B706A7" w:rsidRPr="00B706A7" w:rsidRDefault="00B706A7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1CC4BB" w14:textId="77777777" w:rsidR="00B706A7" w:rsidRPr="00B706A7" w:rsidRDefault="00B706A7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B43BC8" w14:textId="0C46E9CB" w:rsidR="00B706A7" w:rsidRPr="00B706A7" w:rsidRDefault="00FD66F8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</w:rPr>
              <w:t>39</w:t>
            </w:r>
            <w:r w:rsidR="00B706A7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</w:rPr>
              <w:t>,164.00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665F8A" w14:textId="77777777" w:rsidR="00B706A7" w:rsidRPr="00B706A7" w:rsidRDefault="00B706A7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6C22F3" w14:textId="77777777" w:rsidR="00B706A7" w:rsidRPr="00B706A7" w:rsidRDefault="00B706A7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859ABF" w14:textId="3325C63C" w:rsidR="00B706A7" w:rsidRPr="00B706A7" w:rsidRDefault="00FD66F8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</w:rPr>
              <w:t>39</w:t>
            </w:r>
            <w:r w:rsidR="00B706A7"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</w:rPr>
              <w:t>,164.00</w:t>
            </w:r>
          </w:p>
        </w:tc>
      </w:tr>
      <w:tr w:rsidR="00B706A7" w:rsidRPr="00466C89" w14:paraId="19F31278" w14:textId="77777777" w:rsidTr="007349CA">
        <w:trPr>
          <w:trHeight w:hRule="exact" w:val="2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86F97F" w14:textId="77777777" w:rsidR="00B706A7" w:rsidRPr="00466C89" w:rsidRDefault="00B706A7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2646" w14:textId="64A0A90F" w:rsidR="00B706A7" w:rsidRPr="00466C89" w:rsidRDefault="00B706A7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Cruz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1A8D" w14:textId="77777777" w:rsidR="00B706A7" w:rsidRPr="00466C89" w:rsidRDefault="00B706A7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8C3C" w14:textId="113C1B71" w:rsidR="00B706A7" w:rsidRPr="00466C89" w:rsidRDefault="00B706A7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34,164</w:t>
            </w:r>
            <w:r w:rsidR="00FD66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9AC3" w14:textId="77777777" w:rsidR="00B706A7" w:rsidRPr="00466C89" w:rsidRDefault="00B706A7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F0D2" w14:textId="77777777" w:rsidR="00B706A7" w:rsidRPr="00466C89" w:rsidRDefault="00B706A7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9B27" w14:textId="3DA95E54" w:rsidR="00B706A7" w:rsidRPr="00466C89" w:rsidRDefault="00B706A7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34,164</w:t>
            </w:r>
            <w:r w:rsidR="00FD66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</w:p>
        </w:tc>
      </w:tr>
      <w:tr w:rsidR="00FD66F8" w:rsidRPr="00466C89" w14:paraId="688793BA" w14:textId="77777777" w:rsidTr="007349CA">
        <w:trPr>
          <w:trHeight w:hRule="exact" w:val="2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E46926" w14:textId="77777777" w:rsidR="00FD66F8" w:rsidRPr="00466C89" w:rsidRDefault="00FD66F8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8C4F" w14:textId="343B3684" w:rsidR="00FD66F8" w:rsidRDefault="00FD66F8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5A56" w14:textId="77777777" w:rsidR="00FD66F8" w:rsidRPr="00466C89" w:rsidRDefault="00FD66F8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975" w14:textId="5EA727AA" w:rsidR="00FD66F8" w:rsidRDefault="00FD66F8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5,000.00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1CC7" w14:textId="77777777" w:rsidR="00FD66F8" w:rsidRPr="00466C89" w:rsidRDefault="00FD66F8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DEE0" w14:textId="77777777" w:rsidR="00FD66F8" w:rsidRPr="00466C89" w:rsidRDefault="00FD66F8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1663" w14:textId="4DA98A0F" w:rsidR="00FD66F8" w:rsidRDefault="00FD66F8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5,000.00</w:t>
            </w:r>
          </w:p>
        </w:tc>
      </w:tr>
      <w:tr w:rsidR="007349CA" w:rsidRPr="007349CA" w14:paraId="1BEB836D" w14:textId="77777777" w:rsidTr="007349CA">
        <w:trPr>
          <w:trHeight w:hRule="exact" w:val="272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BA2B64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1F6895" w14:textId="5546D4CB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FBDA04" w14:textId="0513B9F9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4,389.88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E7CD01" w14:textId="17AFE96B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07B72" w14:textId="53A84EA3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7CCDAF" w14:textId="6E7DECFB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4,389.88</w:t>
            </w:r>
          </w:p>
        </w:tc>
      </w:tr>
      <w:tr w:rsidR="007349CA" w:rsidRPr="007349CA" w14:paraId="543E5954" w14:textId="77777777" w:rsidTr="007349CA">
        <w:trPr>
          <w:trHeight w:hRule="exact" w:val="272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D9FB3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46B38" w14:textId="395E463C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23157" w14:textId="3F4ADA78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4,389.88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BA2F5" w14:textId="4D93705F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76E5E" w14:textId="20356692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1CC11" w14:textId="5974F7C8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4,389.88</w:t>
            </w:r>
          </w:p>
        </w:tc>
      </w:tr>
      <w:tr w:rsidR="007349CA" w:rsidRPr="00466C89" w14:paraId="01339743" w14:textId="77777777" w:rsidTr="007349CA">
        <w:trPr>
          <w:trHeight w:hRule="exact" w:val="2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5CB59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06D9" w14:textId="395BF67A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7349C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66C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93DE" w14:textId="156B782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67BF" w14:textId="0CE4305E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3,591.72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B16C" w14:textId="26B053CD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6E6D" w14:textId="3FB77D8C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1E8B" w14:textId="0FB1FC64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3,591.72</w:t>
            </w:r>
          </w:p>
        </w:tc>
      </w:tr>
      <w:tr w:rsidR="007349CA" w:rsidRPr="00466C89" w14:paraId="09786552" w14:textId="77777777" w:rsidTr="007349CA">
        <w:trPr>
          <w:trHeight w:hRule="exact" w:val="2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E93DF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A423" w14:textId="77777777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66C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94B0" w14:textId="48E70014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0E74" w14:textId="40AC1A41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798.16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374F" w14:textId="6084FC18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89E5" w14:textId="28B11475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F8E0" w14:textId="3C705F94" w:rsidR="00466C89" w:rsidRPr="00466C89" w:rsidRDefault="00466C89" w:rsidP="00466C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6C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798.16</w:t>
            </w:r>
          </w:p>
        </w:tc>
      </w:tr>
    </w:tbl>
    <w:p w14:paraId="5E226B31" w14:textId="77777777" w:rsidR="00CC37E6" w:rsidRDefault="00CC37E6" w:rsidP="00CC37E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3CFA889" w14:textId="0FA84C41" w:rsidR="00EA2941" w:rsidRPr="00CC37E6" w:rsidRDefault="00CC37E6" w:rsidP="00CC37E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C37E6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EA2941" w:rsidRPr="00CC37E6">
        <w:rPr>
          <w:rFonts w:ascii="Arial" w:eastAsia="Arial" w:hAnsi="Arial" w:cs="Arial"/>
          <w:i/>
          <w:color w:val="0070C0"/>
          <w:sz w:val="16"/>
          <w:szCs w:val="16"/>
        </w:rPr>
        <w:t>III</w:t>
      </w:r>
      <w:r w:rsidR="00466C89">
        <w:rPr>
          <w:rFonts w:ascii="Arial" w:eastAsia="Arial" w:hAnsi="Arial" w:cs="Arial"/>
          <w:i/>
          <w:color w:val="0070C0"/>
          <w:sz w:val="16"/>
          <w:szCs w:val="16"/>
        </w:rPr>
        <w:t xml:space="preserve"> and CAR</w:t>
      </w:r>
    </w:p>
    <w:p w14:paraId="329525B6" w14:textId="77777777" w:rsidR="00152E6A" w:rsidRPr="00152E6A" w:rsidRDefault="00152E6A" w:rsidP="00CC37E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4"/>
          <w:szCs w:val="24"/>
        </w:rPr>
      </w:pPr>
    </w:p>
    <w:p w14:paraId="08BA3E30" w14:textId="5258C547" w:rsidR="00330256" w:rsidRPr="00E539A6" w:rsidRDefault="00330256" w:rsidP="00CC37E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CC37E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CC37E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5112F1" w:rsidRPr="005112F1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CC3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CC3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26902D48" w:rsidR="00330256" w:rsidRPr="005112F1" w:rsidRDefault="00DB4B45" w:rsidP="00CC3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77777777" w:rsidR="00330256" w:rsidRPr="005112F1" w:rsidRDefault="00330256" w:rsidP="00CC37E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0A0718"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Operations Monitoring and Information Center of </w:t>
            </w: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 is on 24/7 duty to continuously coordinate with the concerned DSWD-Field Offices for significant disaster preparedness for response updates.</w:t>
            </w:r>
          </w:p>
        </w:tc>
      </w:tr>
    </w:tbl>
    <w:p w14:paraId="690BA2DF" w14:textId="77777777" w:rsidR="0050770F" w:rsidRPr="00A15EF8" w:rsidRDefault="0050770F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6AB5C019" w:rsidR="0050770F" w:rsidRPr="00A15EF8" w:rsidRDefault="0050770F" w:rsidP="00CC37E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0770F" w:rsidRPr="00E539A6" w14:paraId="1B943C0E" w14:textId="77777777" w:rsidTr="00B706A7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026FE01A" w14:textId="77777777" w:rsidTr="0050770F">
        <w:trPr>
          <w:trHeight w:val="311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77777777" w:rsidR="0050770F" w:rsidRPr="005112F1" w:rsidRDefault="0050770F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5D1062D9" w:rsidR="00436C4B" w:rsidRPr="005112F1" w:rsidRDefault="0050770F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staff and </w:t>
            </w:r>
            <w:r w:rsidR="00436C4B" w:rsidRPr="005112F1">
              <w:rPr>
                <w:rFonts w:ascii="Arial" w:hAnsi="Arial" w:cs="Arial"/>
                <w:color w:val="auto"/>
                <w:sz w:val="20"/>
                <w:szCs w:val="24"/>
              </w:rPr>
              <w:t>Provincial Operations Offices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of DSWD-FO I</w:t>
            </w:r>
            <w:r w:rsidR="00436C4B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in coordination with the Office of Civil Defense Region I and different P/C/MDRRMCs,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="00436C4B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monitoring the possible effects of the southwest monsoon. </w:t>
            </w:r>
          </w:p>
        </w:tc>
      </w:tr>
    </w:tbl>
    <w:p w14:paraId="4F3CC2D7" w14:textId="77777777" w:rsidR="0050770F" w:rsidRPr="00A15EF8" w:rsidRDefault="0050770F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7194DA" w14:textId="77777777" w:rsidR="00F10FD6" w:rsidRPr="00A15EF8" w:rsidRDefault="00F10FD6" w:rsidP="00CC37E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10FD6" w:rsidRPr="00E539A6" w14:paraId="48FE868D" w14:textId="77777777" w:rsidTr="00B706A7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E539A6" w:rsidRDefault="00F10FD6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E539A6" w:rsidRDefault="00F10FD6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721DF400" w14:textId="77777777" w:rsidTr="00B706A7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2B1C" w14:textId="526CA438" w:rsidR="000B5BE2" w:rsidRPr="005112F1" w:rsidRDefault="000B5BE2" w:rsidP="00CC37E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B43A" w14:textId="632D31BD" w:rsidR="000B5BE2" w:rsidRPr="005112F1" w:rsidRDefault="000B5BE2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III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its DRMD-DROMIC Section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continuously monitoring the weather condition in their respective AOR and continuously coordinating with the LGUs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through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their SWAD Team. </w:t>
            </w:r>
          </w:p>
        </w:tc>
      </w:tr>
      <w:tr w:rsidR="005112F1" w:rsidRPr="005112F1" w14:paraId="21A5B053" w14:textId="77777777" w:rsidTr="00B706A7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3BD51D8" w:rsidR="00F10FD6" w:rsidRPr="005112F1" w:rsidRDefault="004914E5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AD0" w14:textId="0760439F" w:rsidR="00D47F09" w:rsidRPr="005112F1" w:rsidRDefault="0050770F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mo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nitoring the weather condition.</w:t>
            </w:r>
          </w:p>
          <w:p w14:paraId="71A352A0" w14:textId="3B2EAA51" w:rsidR="0050770F" w:rsidRPr="005112F1" w:rsidRDefault="0050770F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Food and Non-Food items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prepositioned for possible resource augmentation. </w:t>
            </w:r>
          </w:p>
        </w:tc>
      </w:tr>
    </w:tbl>
    <w:p w14:paraId="526E5DBE" w14:textId="11D15AFD" w:rsidR="00330256" w:rsidRDefault="00330256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79C4A11" w14:textId="77777777" w:rsidR="00D6064B" w:rsidRPr="00A15EF8" w:rsidRDefault="00D6064B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0F18F0" w14:textId="664AFECF" w:rsidR="00330256" w:rsidRPr="00A15EF8" w:rsidRDefault="00330256" w:rsidP="00CC37E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330256" w:rsidRPr="00E539A6" w14:paraId="21C716E2" w14:textId="77777777" w:rsidTr="00330256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400" w14:textId="77777777" w:rsidR="00330256" w:rsidRPr="00E539A6" w:rsidRDefault="00330256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74BB" w14:textId="77777777" w:rsidR="00330256" w:rsidRPr="00E539A6" w:rsidRDefault="00330256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447DD" w:rsidRPr="007447DD" w14:paraId="48CC0266" w14:textId="77777777" w:rsidTr="00330256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1130" w14:textId="092E3A95" w:rsidR="005112F1" w:rsidRPr="007447DD" w:rsidRDefault="005112F1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513B" w14:textId="039171AB" w:rsidR="005112F1" w:rsidRPr="007447DD" w:rsidRDefault="005112F1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No flooding incidents affecting residential areas are reported and no LGUs have set up any evacuation centers.</w:t>
            </w:r>
          </w:p>
        </w:tc>
      </w:tr>
      <w:tr w:rsidR="005112F1" w:rsidRPr="005112F1" w14:paraId="1EA1212D" w14:textId="77777777" w:rsidTr="00330256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57D" w14:textId="7DC26B02" w:rsidR="0050770F" w:rsidRPr="005112F1" w:rsidRDefault="0050770F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276" w14:textId="60FA819A" w:rsidR="0050770F" w:rsidRPr="005112F1" w:rsidRDefault="0050770F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and Quick Response Teams are on stand-by for any eventuality that might transpire.</w:t>
            </w:r>
            <w:r w:rsidR="009663E0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2E0B06EA" w14:textId="77777777" w:rsidR="00696E4A" w:rsidRPr="00A15EF8" w:rsidRDefault="00696E4A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18B67C4" w14:textId="768DC1C7" w:rsidR="00696E4A" w:rsidRPr="00A15EF8" w:rsidRDefault="00696E4A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A42F80"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96E4A" w:rsidRPr="00E539A6" w14:paraId="1705FB36" w14:textId="77777777" w:rsidTr="00B706A7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BD85" w14:textId="77777777" w:rsidR="00696E4A" w:rsidRPr="00E539A6" w:rsidRDefault="00696E4A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5FC6" w14:textId="77777777" w:rsidR="00696E4A" w:rsidRPr="00E539A6" w:rsidRDefault="00696E4A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218F9AC0" w14:textId="77777777" w:rsidTr="00B706A7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F6A5" w14:textId="77777777" w:rsidR="00696E4A" w:rsidRPr="005112F1" w:rsidRDefault="00696E4A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563" w14:textId="6F8A9B36" w:rsidR="00DD2218" w:rsidRPr="005112F1" w:rsidRDefault="00DD2218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DSWD-FO CALABARZON conducted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pre-emptive evacuation of 4 families in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and 16 families in Taytay, Rizal. </w:t>
            </w:r>
          </w:p>
          <w:p w14:paraId="67C7949E" w14:textId="519BF877" w:rsidR="00696E4A" w:rsidRPr="005112F1" w:rsidRDefault="00DD2218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disseminating weather adv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isories and updates to Regional-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based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Staff. </w:t>
            </w:r>
          </w:p>
          <w:p w14:paraId="353CD271" w14:textId="1415E649" w:rsidR="00DD2218" w:rsidRPr="005112F1" w:rsidRDefault="005112F1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CALABARZON maintained </w:t>
            </w:r>
            <w:r w:rsidR="00DD2218" w:rsidRPr="005112F1">
              <w:rPr>
                <w:rFonts w:ascii="Arial" w:hAnsi="Arial" w:cs="Arial"/>
                <w:color w:val="auto"/>
                <w:sz w:val="20"/>
                <w:szCs w:val="24"/>
              </w:rPr>
              <w:t>coordination with PSWDOs and PDRRMOs on the latest development in their respective AORs.</w:t>
            </w:r>
          </w:p>
          <w:p w14:paraId="4A3D0257" w14:textId="3B1E8424" w:rsidR="00DD2218" w:rsidRPr="005112F1" w:rsidRDefault="00DD2218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coordinating with MSWDO and MDRRMO of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Taytay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Rizal and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for significant reports and updates on the situation of 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IDPs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in their LGUs. </w:t>
            </w:r>
          </w:p>
        </w:tc>
      </w:tr>
    </w:tbl>
    <w:p w14:paraId="4FB8FE54" w14:textId="591FB444" w:rsidR="00696E4A" w:rsidRPr="00A15EF8" w:rsidRDefault="00696E4A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37E8087" w14:textId="77777777" w:rsidR="00F34EA4" w:rsidRPr="00A15EF8" w:rsidRDefault="00F34EA4" w:rsidP="00CC37E6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71594BC" w14:textId="77777777" w:rsidR="00B10486" w:rsidRPr="00E539A6" w:rsidRDefault="00767FB8" w:rsidP="00CC37E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*****</w:t>
      </w:r>
    </w:p>
    <w:p w14:paraId="61F7B408" w14:textId="77777777" w:rsidR="00F34EA4" w:rsidRPr="00E539A6" w:rsidRDefault="00F34EA4" w:rsidP="00CC37E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6C27889" w14:textId="77777777" w:rsidR="00155355" w:rsidRPr="00E539A6" w:rsidRDefault="003D09A9" w:rsidP="00CC37E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preparedness for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CC37E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CC37E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A15EF8" w:rsidRDefault="000F1F6C" w:rsidP="00CC37E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047F517B" w:rsidR="000F1F6C" w:rsidRPr="00A15EF8" w:rsidRDefault="00B706A7" w:rsidP="00CC37E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B206881" w14:textId="77777777" w:rsidR="00B10486" w:rsidRPr="00A15EF8" w:rsidRDefault="003D09A9" w:rsidP="00CC37E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B10486" w:rsidRPr="00A15EF8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55210" w14:textId="77777777" w:rsidR="000D3040" w:rsidRDefault="000D3040">
      <w:pPr>
        <w:spacing w:after="0" w:line="240" w:lineRule="auto"/>
      </w:pPr>
      <w:r>
        <w:separator/>
      </w:r>
    </w:p>
  </w:endnote>
  <w:endnote w:type="continuationSeparator" w:id="0">
    <w:p w14:paraId="1C4395A4" w14:textId="77777777" w:rsidR="000D3040" w:rsidRDefault="000D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B706A7" w:rsidRDefault="00B706A7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357AFA3E" w:rsidR="00B706A7" w:rsidRDefault="00B706A7" w:rsidP="0058760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40DC2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40DC2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797E31">
      <w:rPr>
        <w:rFonts w:ascii="Arial" w:eastAsia="Arial" w:hAnsi="Arial" w:cs="Arial"/>
        <w:sz w:val="16"/>
        <w:szCs w:val="16"/>
      </w:rPr>
      <w:t>6</w:t>
    </w:r>
    <w:r w:rsidRPr="00587600">
      <w:rPr>
        <w:rFonts w:ascii="Arial" w:eastAsia="Arial" w:hAnsi="Arial" w:cs="Arial"/>
        <w:sz w:val="16"/>
        <w:szCs w:val="16"/>
      </w:rPr>
      <w:t xml:space="preserve"> on the Effects of Southwest Monsoon</w:t>
    </w:r>
    <w:r>
      <w:rPr>
        <w:rFonts w:ascii="Arial" w:eastAsia="Arial" w:hAnsi="Arial" w:cs="Arial"/>
        <w:sz w:val="16"/>
        <w:szCs w:val="16"/>
      </w:rPr>
      <w:t xml:space="preserve"> as of 1</w:t>
    </w:r>
    <w:r w:rsidR="00797E31">
      <w:rPr>
        <w:rFonts w:ascii="Arial" w:eastAsia="Arial" w:hAnsi="Arial" w:cs="Arial"/>
        <w:sz w:val="16"/>
        <w:szCs w:val="16"/>
      </w:rPr>
      <w:t>6</w:t>
    </w:r>
    <w:r w:rsidRPr="00587600">
      <w:rPr>
        <w:rFonts w:ascii="Arial" w:eastAsia="Arial" w:hAnsi="Arial" w:cs="Arial"/>
        <w:sz w:val="16"/>
        <w:szCs w:val="16"/>
      </w:rPr>
      <w:t xml:space="preserve"> June 2018, </w:t>
    </w:r>
    <w:r w:rsidR="00797E31">
      <w:rPr>
        <w:rFonts w:ascii="Arial" w:eastAsia="Arial" w:hAnsi="Arial" w:cs="Arial"/>
        <w:sz w:val="16"/>
        <w:szCs w:val="16"/>
      </w:rPr>
      <w:t>8A</w:t>
    </w:r>
    <w:r w:rsidRPr="00587600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241D2" w14:textId="77777777" w:rsidR="000D3040" w:rsidRDefault="000D3040">
      <w:pPr>
        <w:spacing w:after="0" w:line="240" w:lineRule="auto"/>
      </w:pPr>
      <w:r>
        <w:separator/>
      </w:r>
    </w:p>
  </w:footnote>
  <w:footnote w:type="continuationSeparator" w:id="0">
    <w:p w14:paraId="3A6EBF11" w14:textId="77777777" w:rsidR="000D3040" w:rsidRDefault="000D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B706A7" w:rsidRDefault="00B706A7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B706A7" w:rsidRDefault="00B706A7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B706A7" w:rsidRDefault="00B706A7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B706A7" w:rsidRPr="000A409D" w:rsidRDefault="00B706A7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7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8"/>
  </w:num>
  <w:num w:numId="17">
    <w:abstractNumId w:val="6"/>
  </w:num>
  <w:num w:numId="18">
    <w:abstractNumId w:val="10"/>
  </w:num>
  <w:num w:numId="19">
    <w:abstractNumId w:val="19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365AA"/>
    <w:rsid w:val="000408C0"/>
    <w:rsid w:val="00040CD7"/>
    <w:rsid w:val="00044A86"/>
    <w:rsid w:val="000612B0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54B"/>
    <w:rsid w:val="000B5BE2"/>
    <w:rsid w:val="000B72F7"/>
    <w:rsid w:val="000C196B"/>
    <w:rsid w:val="000C6698"/>
    <w:rsid w:val="000D1A9D"/>
    <w:rsid w:val="000D3040"/>
    <w:rsid w:val="000E09D8"/>
    <w:rsid w:val="000E1784"/>
    <w:rsid w:val="000F10AC"/>
    <w:rsid w:val="000F1F6C"/>
    <w:rsid w:val="000F3578"/>
    <w:rsid w:val="00107492"/>
    <w:rsid w:val="001074B1"/>
    <w:rsid w:val="001129AF"/>
    <w:rsid w:val="00122989"/>
    <w:rsid w:val="00150801"/>
    <w:rsid w:val="00152CAC"/>
    <w:rsid w:val="00152E6A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C40"/>
    <w:rsid w:val="001A5783"/>
    <w:rsid w:val="001C5F8C"/>
    <w:rsid w:val="001D01A8"/>
    <w:rsid w:val="001E26B4"/>
    <w:rsid w:val="00213A03"/>
    <w:rsid w:val="002147BF"/>
    <w:rsid w:val="002233C1"/>
    <w:rsid w:val="00224A0B"/>
    <w:rsid w:val="002338D6"/>
    <w:rsid w:val="00235815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4FBC"/>
    <w:rsid w:val="00287526"/>
    <w:rsid w:val="0029146C"/>
    <w:rsid w:val="00292871"/>
    <w:rsid w:val="00293BBD"/>
    <w:rsid w:val="00294E5E"/>
    <w:rsid w:val="002A1EAD"/>
    <w:rsid w:val="002A3F21"/>
    <w:rsid w:val="002C28D5"/>
    <w:rsid w:val="002D3418"/>
    <w:rsid w:val="002F5178"/>
    <w:rsid w:val="002F638B"/>
    <w:rsid w:val="002F713F"/>
    <w:rsid w:val="002F7E46"/>
    <w:rsid w:val="00305764"/>
    <w:rsid w:val="00323154"/>
    <w:rsid w:val="00323D93"/>
    <w:rsid w:val="003277B9"/>
    <w:rsid w:val="00330256"/>
    <w:rsid w:val="00331650"/>
    <w:rsid w:val="00340E34"/>
    <w:rsid w:val="00341112"/>
    <w:rsid w:val="003478E6"/>
    <w:rsid w:val="00366D42"/>
    <w:rsid w:val="0037081A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1638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03FDD"/>
    <w:rsid w:val="004134A7"/>
    <w:rsid w:val="00422664"/>
    <w:rsid w:val="00425689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801A8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18E"/>
    <w:rsid w:val="00543A35"/>
    <w:rsid w:val="00544DE0"/>
    <w:rsid w:val="00546DEE"/>
    <w:rsid w:val="00557D52"/>
    <w:rsid w:val="0056425D"/>
    <w:rsid w:val="00574787"/>
    <w:rsid w:val="005759A6"/>
    <w:rsid w:val="00580432"/>
    <w:rsid w:val="00587600"/>
    <w:rsid w:val="005940C2"/>
    <w:rsid w:val="0059459E"/>
    <w:rsid w:val="00594DB7"/>
    <w:rsid w:val="00596D34"/>
    <w:rsid w:val="005A1B6F"/>
    <w:rsid w:val="005A4EFD"/>
    <w:rsid w:val="005A6300"/>
    <w:rsid w:val="005C25C9"/>
    <w:rsid w:val="005D0C1D"/>
    <w:rsid w:val="006049CB"/>
    <w:rsid w:val="00606AB1"/>
    <w:rsid w:val="00611D34"/>
    <w:rsid w:val="00625DBD"/>
    <w:rsid w:val="006348B0"/>
    <w:rsid w:val="00636A32"/>
    <w:rsid w:val="00637CFE"/>
    <w:rsid w:val="00646FEA"/>
    <w:rsid w:val="006552C0"/>
    <w:rsid w:val="00663868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D67C6"/>
    <w:rsid w:val="006E08CA"/>
    <w:rsid w:val="006E6AC7"/>
    <w:rsid w:val="006E7431"/>
    <w:rsid w:val="006F70DD"/>
    <w:rsid w:val="00701F97"/>
    <w:rsid w:val="007029A9"/>
    <w:rsid w:val="00703E20"/>
    <w:rsid w:val="00715939"/>
    <w:rsid w:val="00724F05"/>
    <w:rsid w:val="007349CA"/>
    <w:rsid w:val="00742851"/>
    <w:rsid w:val="007447DD"/>
    <w:rsid w:val="007449DC"/>
    <w:rsid w:val="0074516B"/>
    <w:rsid w:val="00746C19"/>
    <w:rsid w:val="00752F0C"/>
    <w:rsid w:val="007650E4"/>
    <w:rsid w:val="00767FB8"/>
    <w:rsid w:val="00777580"/>
    <w:rsid w:val="00787667"/>
    <w:rsid w:val="00795462"/>
    <w:rsid w:val="00797E31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63D0"/>
    <w:rsid w:val="0082725D"/>
    <w:rsid w:val="00840DC2"/>
    <w:rsid w:val="00854CB5"/>
    <w:rsid w:val="008566C8"/>
    <w:rsid w:val="008626A4"/>
    <w:rsid w:val="00863692"/>
    <w:rsid w:val="008748D8"/>
    <w:rsid w:val="00876F3E"/>
    <w:rsid w:val="0087788A"/>
    <w:rsid w:val="00885E31"/>
    <w:rsid w:val="008C5231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663E0"/>
    <w:rsid w:val="009808F1"/>
    <w:rsid w:val="00984253"/>
    <w:rsid w:val="009A05F1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5EF8"/>
    <w:rsid w:val="00A177FC"/>
    <w:rsid w:val="00A254E0"/>
    <w:rsid w:val="00A26DFC"/>
    <w:rsid w:val="00A329E3"/>
    <w:rsid w:val="00A360D4"/>
    <w:rsid w:val="00A3643A"/>
    <w:rsid w:val="00A42F80"/>
    <w:rsid w:val="00A440A6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D73C7"/>
    <w:rsid w:val="00AE17D4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7164"/>
    <w:rsid w:val="00B238F1"/>
    <w:rsid w:val="00B27212"/>
    <w:rsid w:val="00B32D0B"/>
    <w:rsid w:val="00B34D3A"/>
    <w:rsid w:val="00B3550C"/>
    <w:rsid w:val="00B35A11"/>
    <w:rsid w:val="00B52C75"/>
    <w:rsid w:val="00B571E4"/>
    <w:rsid w:val="00B573DA"/>
    <w:rsid w:val="00B62D76"/>
    <w:rsid w:val="00B706A7"/>
    <w:rsid w:val="00B70A42"/>
    <w:rsid w:val="00B77009"/>
    <w:rsid w:val="00B841A0"/>
    <w:rsid w:val="00B866CB"/>
    <w:rsid w:val="00B932C1"/>
    <w:rsid w:val="00B9372F"/>
    <w:rsid w:val="00B951A0"/>
    <w:rsid w:val="00BB574D"/>
    <w:rsid w:val="00BB7E09"/>
    <w:rsid w:val="00BC2501"/>
    <w:rsid w:val="00BC533B"/>
    <w:rsid w:val="00BD10D0"/>
    <w:rsid w:val="00BD5A8C"/>
    <w:rsid w:val="00BE039E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68F0"/>
    <w:rsid w:val="00C85089"/>
    <w:rsid w:val="00CA2D0F"/>
    <w:rsid w:val="00CA308F"/>
    <w:rsid w:val="00CA4BCD"/>
    <w:rsid w:val="00CA4E4D"/>
    <w:rsid w:val="00CB18B0"/>
    <w:rsid w:val="00CB1BC9"/>
    <w:rsid w:val="00CB22FC"/>
    <w:rsid w:val="00CB65C6"/>
    <w:rsid w:val="00CC37E6"/>
    <w:rsid w:val="00CD2EC0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50AF1"/>
    <w:rsid w:val="00D6064B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E2C1A"/>
    <w:rsid w:val="00DE3688"/>
    <w:rsid w:val="00DF35E2"/>
    <w:rsid w:val="00DF3FD0"/>
    <w:rsid w:val="00DF434E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F2DCC"/>
    <w:rsid w:val="00EF3E07"/>
    <w:rsid w:val="00EF6E2A"/>
    <w:rsid w:val="00F0291A"/>
    <w:rsid w:val="00F0378F"/>
    <w:rsid w:val="00F0488A"/>
    <w:rsid w:val="00F10727"/>
    <w:rsid w:val="00F10FD6"/>
    <w:rsid w:val="00F119B5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7B1D"/>
    <w:rsid w:val="00F70DBA"/>
    <w:rsid w:val="00F733D9"/>
    <w:rsid w:val="00F75CF0"/>
    <w:rsid w:val="00F909A6"/>
    <w:rsid w:val="00F91779"/>
    <w:rsid w:val="00FA71E5"/>
    <w:rsid w:val="00FB2B0B"/>
    <w:rsid w:val="00FB6498"/>
    <w:rsid w:val="00FC192D"/>
    <w:rsid w:val="00FD3CA7"/>
    <w:rsid w:val="00FD66F8"/>
    <w:rsid w:val="00FE47E2"/>
    <w:rsid w:val="00FE6EC9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Rodel V. Cabaddu</cp:lastModifiedBy>
  <cp:revision>3</cp:revision>
  <cp:lastPrinted>2018-06-13T11:02:00Z</cp:lastPrinted>
  <dcterms:created xsi:type="dcterms:W3CDTF">2018-06-16T00:42:00Z</dcterms:created>
  <dcterms:modified xsi:type="dcterms:W3CDTF">2018-06-16T00:43:00Z</dcterms:modified>
</cp:coreProperties>
</file>