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100A4954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425714">
        <w:rPr>
          <w:rFonts w:ascii="Arial" w:eastAsia="Arial" w:hAnsi="Arial" w:cs="Arial"/>
          <w:b/>
          <w:sz w:val="32"/>
          <w:szCs w:val="24"/>
        </w:rPr>
        <w:t>SWD DROMIC Report #2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224AB3BE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897BD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97BD0">
        <w:rPr>
          <w:rFonts w:ascii="Arial" w:eastAsia="Arial" w:hAnsi="Arial" w:cs="Arial"/>
          <w:b/>
          <w:sz w:val="32"/>
          <w:szCs w:val="24"/>
        </w:rPr>
        <w:t>. T. Padilla, Cebu City</w:t>
      </w:r>
    </w:p>
    <w:p w14:paraId="797ACCF1" w14:textId="08E4C7EE" w:rsidR="0081334A" w:rsidRPr="0081334A" w:rsidRDefault="0081334A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425714">
        <w:rPr>
          <w:rFonts w:ascii="Arial" w:eastAsia="Arial" w:hAnsi="Arial" w:cs="Arial"/>
          <w:sz w:val="24"/>
          <w:szCs w:val="24"/>
        </w:rPr>
        <w:t xml:space="preserve">16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425714">
        <w:rPr>
          <w:rFonts w:ascii="Arial" w:eastAsia="Arial" w:hAnsi="Arial" w:cs="Arial"/>
          <w:sz w:val="24"/>
          <w:szCs w:val="24"/>
        </w:rPr>
        <w:t>4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p w14:paraId="6A09F5D9" w14:textId="77777777" w:rsidR="00206E34" w:rsidRDefault="00206E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6796EB" w14:textId="77777777" w:rsidR="00206E34" w:rsidRPr="003F0BF5" w:rsidRDefault="00206E34" w:rsidP="00206E3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3F0BF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115AB9B" w14:textId="77777777" w:rsidR="00206E34" w:rsidRDefault="00206E34" w:rsidP="00206E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12CFEACD" w:rsidR="00D05A14" w:rsidRDefault="0082655B" w:rsidP="00206E34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652D88">
        <w:rPr>
          <w:rFonts w:ascii="Arial" w:eastAsia="Arial" w:hAnsi="Arial" w:cs="Arial"/>
          <w:sz w:val="24"/>
          <w:szCs w:val="24"/>
        </w:rPr>
        <w:t>09 July 2018</w:t>
      </w:r>
      <w:r w:rsidRPr="00AC4062">
        <w:rPr>
          <w:rFonts w:ascii="Arial" w:eastAsia="Arial" w:hAnsi="Arial" w:cs="Arial"/>
          <w:sz w:val="24"/>
          <w:szCs w:val="24"/>
        </w:rPr>
        <w:t xml:space="preserve"> at around </w:t>
      </w:r>
      <w:r w:rsidR="00652D88">
        <w:rPr>
          <w:rFonts w:ascii="Arial" w:eastAsia="Arial" w:hAnsi="Arial" w:cs="Arial"/>
          <w:sz w:val="24"/>
          <w:szCs w:val="24"/>
        </w:rPr>
        <w:t>5:58 PM</w:t>
      </w:r>
      <w:r w:rsidRPr="00AC4062">
        <w:rPr>
          <w:rFonts w:ascii="Arial" w:eastAsia="Arial" w:hAnsi="Arial" w:cs="Arial"/>
          <w:sz w:val="24"/>
          <w:szCs w:val="24"/>
        </w:rPr>
        <w:t xml:space="preserve">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DD0AD7" w:rsidRPr="00DD0AD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D0AD7" w:rsidRPr="00DD0AD7">
        <w:rPr>
          <w:rFonts w:ascii="Arial" w:eastAsia="Arial" w:hAnsi="Arial" w:cs="Arial"/>
          <w:sz w:val="24"/>
          <w:szCs w:val="24"/>
        </w:rPr>
        <w:t>. T. Padilla, Cebu City</w:t>
      </w:r>
      <w:r w:rsidR="00DD0AD7">
        <w:rPr>
          <w:rFonts w:ascii="Arial" w:eastAsia="Arial" w:hAnsi="Arial" w:cs="Arial"/>
          <w:sz w:val="24"/>
          <w:szCs w:val="24"/>
        </w:rPr>
        <w:t xml:space="preserve">. </w:t>
      </w:r>
    </w:p>
    <w:p w14:paraId="24693F3A" w14:textId="77777777" w:rsidR="00206E34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6C33C407" w14:textId="74AB4884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0588088A" w:rsidR="00B75DA9" w:rsidRPr="00AC4062" w:rsidRDefault="00206E3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450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C7EE5" w:rsidRPr="00DD0AD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C7EE5" w:rsidRPr="00DD0AD7">
        <w:rPr>
          <w:rFonts w:ascii="Arial" w:eastAsia="Arial" w:hAnsi="Arial" w:cs="Arial"/>
          <w:sz w:val="24"/>
          <w:szCs w:val="24"/>
        </w:rPr>
        <w:t>. T. Padilla, Cebu City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3" w:type="pct"/>
        <w:tblInd w:w="535" w:type="dxa"/>
        <w:tblLook w:val="04A0" w:firstRow="1" w:lastRow="0" w:firstColumn="1" w:lastColumn="0" w:noHBand="0" w:noVBand="1"/>
      </w:tblPr>
      <w:tblGrid>
        <w:gridCol w:w="273"/>
        <w:gridCol w:w="4678"/>
        <w:gridCol w:w="1604"/>
        <w:gridCol w:w="1328"/>
        <w:gridCol w:w="1315"/>
      </w:tblGrid>
      <w:tr w:rsidR="00425714" w:rsidRPr="00425714" w14:paraId="513D0648" w14:textId="77777777" w:rsidTr="00425714">
        <w:trPr>
          <w:trHeight w:val="20"/>
        </w:trPr>
        <w:tc>
          <w:tcPr>
            <w:tcW w:w="26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406FCF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0E50C2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5714" w:rsidRPr="00425714" w14:paraId="29B62E7B" w14:textId="77777777" w:rsidTr="00425714">
        <w:trPr>
          <w:trHeight w:val="20"/>
        </w:trPr>
        <w:tc>
          <w:tcPr>
            <w:tcW w:w="26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C7E7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BCA8E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A650B3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72B5D2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5714" w:rsidRPr="00425714" w14:paraId="40063237" w14:textId="77777777" w:rsidTr="0042571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56DD4" w14:textId="77777777" w:rsidR="00425714" w:rsidRPr="00425714" w:rsidRDefault="00425714" w:rsidP="0042571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934665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04525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69559D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450 </w:t>
            </w:r>
          </w:p>
        </w:tc>
      </w:tr>
      <w:tr w:rsidR="00425714" w:rsidRPr="00425714" w14:paraId="464AD1EF" w14:textId="77777777" w:rsidTr="0042571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13B13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4329A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60A9A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16274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450 </w:t>
            </w:r>
          </w:p>
        </w:tc>
      </w:tr>
      <w:tr w:rsidR="00425714" w:rsidRPr="00425714" w14:paraId="4BD0456D" w14:textId="77777777" w:rsidTr="0042571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496D7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B87DB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7968E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78FB0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450 </w:t>
            </w:r>
          </w:p>
        </w:tc>
      </w:tr>
      <w:tr w:rsidR="00425714" w:rsidRPr="00425714" w14:paraId="3C970A92" w14:textId="77777777" w:rsidTr="00425714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4556B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627" w14:textId="77777777" w:rsidR="00425714" w:rsidRPr="00425714" w:rsidRDefault="00425714" w:rsidP="0042571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A632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B68F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8974" w14:textId="77777777" w:rsidR="00425714" w:rsidRPr="00425714" w:rsidRDefault="00425714" w:rsidP="004257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7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450 </w:t>
            </w:r>
          </w:p>
        </w:tc>
      </w:tr>
    </w:tbl>
    <w:p w14:paraId="7737DD97" w14:textId="6FBDDDC5" w:rsidR="00D61622" w:rsidRDefault="00425714" w:rsidP="00206E34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  <w:r w:rsidRPr="00425714">
        <w:rPr>
          <w:rFonts w:ascii="Arial" w:eastAsia="Arial" w:hAnsi="Arial" w:cs="Arial"/>
          <w:i/>
          <w:sz w:val="16"/>
          <w:szCs w:val="24"/>
        </w:rPr>
        <w:t>Note:</w:t>
      </w:r>
      <w:r>
        <w:rPr>
          <w:rFonts w:ascii="Arial" w:eastAsia="Arial" w:hAnsi="Arial" w:cs="Arial"/>
          <w:i/>
          <w:sz w:val="16"/>
          <w:szCs w:val="24"/>
        </w:rPr>
        <w:t xml:space="preserve"> The decrease in the number of persons is based on the report </w:t>
      </w:r>
      <w:r w:rsidR="00206E34">
        <w:rPr>
          <w:rFonts w:ascii="Arial" w:eastAsia="Arial" w:hAnsi="Arial" w:cs="Arial"/>
          <w:i/>
          <w:sz w:val="16"/>
          <w:szCs w:val="24"/>
        </w:rPr>
        <w:t>from Department of Social Welfare and Services (</w:t>
      </w:r>
      <w:r>
        <w:rPr>
          <w:rFonts w:ascii="Arial" w:eastAsia="Arial" w:hAnsi="Arial" w:cs="Arial"/>
          <w:i/>
          <w:sz w:val="16"/>
          <w:szCs w:val="24"/>
        </w:rPr>
        <w:t>DSWS</w:t>
      </w:r>
      <w:r w:rsidR="00206E34">
        <w:rPr>
          <w:rFonts w:ascii="Arial" w:eastAsia="Arial" w:hAnsi="Arial" w:cs="Arial"/>
          <w:i/>
          <w:sz w:val="16"/>
          <w:szCs w:val="24"/>
        </w:rPr>
        <w:t>) of Cebu City Government.</w:t>
      </w:r>
    </w:p>
    <w:p w14:paraId="37789889" w14:textId="77777777" w:rsidR="00206E34" w:rsidRPr="00425714" w:rsidRDefault="00206E34" w:rsidP="00206E34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</w:p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52DCE4DF" w:rsidR="000F4719" w:rsidRPr="00AC4062" w:rsidRDefault="00206E34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450 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>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 xml:space="preserve">at the Barangay Sports Complex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79D9F025" w:rsidR="00412747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56399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56399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206E34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38" w:type="pct"/>
        <w:tblInd w:w="535" w:type="dxa"/>
        <w:tblLook w:val="04A0" w:firstRow="1" w:lastRow="0" w:firstColumn="1" w:lastColumn="0" w:noHBand="0" w:noVBand="1"/>
      </w:tblPr>
      <w:tblGrid>
        <w:gridCol w:w="272"/>
        <w:gridCol w:w="2969"/>
        <w:gridCol w:w="1048"/>
        <w:gridCol w:w="1100"/>
        <w:gridCol w:w="937"/>
        <w:gridCol w:w="984"/>
        <w:gridCol w:w="937"/>
        <w:gridCol w:w="980"/>
      </w:tblGrid>
      <w:tr w:rsidR="00206E34" w:rsidRPr="00206E34" w14:paraId="75D7BB89" w14:textId="77777777" w:rsidTr="00206E34">
        <w:trPr>
          <w:trHeight w:val="20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F864BD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F693E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153D27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206E34" w:rsidRPr="00206E34" w14:paraId="126B8941" w14:textId="77777777" w:rsidTr="00206E34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63B6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3D4A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A4601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06E34" w:rsidRPr="00206E34" w14:paraId="363A3BB6" w14:textId="77777777" w:rsidTr="00206E34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3FD4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1672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8FE623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7C9492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06E34" w:rsidRPr="00206E34" w14:paraId="4B9D49D0" w14:textId="77777777" w:rsidTr="00206E34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8211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ACF1C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783E7D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0208AB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135800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239D3E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541190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06E34" w:rsidRPr="00206E34" w14:paraId="26B210F3" w14:textId="77777777" w:rsidTr="00206E34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CA747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60B8F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644D7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BC86C" w14:textId="636A82C5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48252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F84847" w14:textId="0827BE80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98005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450 </w:t>
            </w:r>
          </w:p>
        </w:tc>
      </w:tr>
      <w:tr w:rsidR="00206E34" w:rsidRPr="00206E34" w14:paraId="2028C8BE" w14:textId="77777777" w:rsidTr="00206E34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10788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07733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9B492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1251A" w14:textId="77C3DC6F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7904AC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53D76" w14:textId="2FEC8769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3AA5D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450 </w:t>
            </w:r>
          </w:p>
        </w:tc>
      </w:tr>
      <w:tr w:rsidR="00206E34" w:rsidRPr="00206E34" w14:paraId="4FF7F65A" w14:textId="77777777" w:rsidTr="00206E34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9E3C9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EA7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1006B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9F3C2" w14:textId="20138F01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92469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675D5" w14:textId="2961D442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3543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450 </w:t>
            </w:r>
          </w:p>
        </w:tc>
      </w:tr>
      <w:tr w:rsidR="00206E34" w:rsidRPr="00206E34" w14:paraId="476B29F1" w14:textId="77777777" w:rsidTr="00206E3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2C098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889F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17FB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A9DC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472B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2C31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191C" w14:textId="347D0FDC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</w:t>
            </w: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21B0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450 </w:t>
            </w:r>
          </w:p>
        </w:tc>
      </w:tr>
    </w:tbl>
    <w:p w14:paraId="7BD9DA08" w14:textId="1D4FBEA7" w:rsidR="00D61622" w:rsidRDefault="00206E34" w:rsidP="00206E34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  <w:r w:rsidRPr="00425714">
        <w:rPr>
          <w:rFonts w:ascii="Arial" w:eastAsia="Arial" w:hAnsi="Arial" w:cs="Arial"/>
          <w:i/>
          <w:sz w:val="16"/>
          <w:szCs w:val="24"/>
        </w:rPr>
        <w:t>Note:</w:t>
      </w:r>
      <w:r>
        <w:rPr>
          <w:rFonts w:ascii="Arial" w:eastAsia="Arial" w:hAnsi="Arial" w:cs="Arial"/>
          <w:i/>
          <w:sz w:val="16"/>
          <w:szCs w:val="24"/>
        </w:rPr>
        <w:t xml:space="preserve"> The decrease in the number of persons is based on the report from Department of Social Welfare and Services (DSWS) of Cebu City Government</w:t>
      </w:r>
      <w:r>
        <w:rPr>
          <w:rFonts w:ascii="Arial" w:eastAsia="Arial" w:hAnsi="Arial" w:cs="Arial"/>
          <w:i/>
          <w:sz w:val="16"/>
          <w:szCs w:val="24"/>
        </w:rPr>
        <w:t>.</w:t>
      </w:r>
    </w:p>
    <w:p w14:paraId="1751DD4B" w14:textId="77777777" w:rsidR="00206E34" w:rsidRPr="00206E34" w:rsidRDefault="00206E34" w:rsidP="00206E34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</w:p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4CB148E" w14:textId="3D925461" w:rsidR="00AB701D" w:rsidRPr="00AC4062" w:rsidRDefault="00206E34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24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houses were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 xml:space="preserve">were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 (see Table 3).</w:t>
      </w:r>
    </w:p>
    <w:p w14:paraId="2FC0486F" w14:textId="77777777" w:rsidR="00E418EA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10FE778B" w14:textId="77777777" w:rsidR="00206E34" w:rsidRDefault="00206E34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774BF97D" w14:textId="31BBE9A0" w:rsidR="00AB70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lastRenderedPageBreak/>
        <w:t>Table 3. Status of 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3"/>
        <w:gridCol w:w="5396"/>
        <w:gridCol w:w="1072"/>
        <w:gridCol w:w="1140"/>
        <w:gridCol w:w="1315"/>
      </w:tblGrid>
      <w:tr w:rsidR="00206E34" w:rsidRPr="00206E34" w14:paraId="7D9FC2BC" w14:textId="77777777" w:rsidTr="00206E34">
        <w:trPr>
          <w:trHeight w:val="20"/>
          <w:tblHeader/>
        </w:trPr>
        <w:tc>
          <w:tcPr>
            <w:tcW w:w="3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F61FD9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870A37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06E34" w:rsidRPr="00206E34" w14:paraId="38513737" w14:textId="77777777" w:rsidTr="00206E34">
        <w:trPr>
          <w:trHeight w:val="20"/>
          <w:tblHeader/>
        </w:trPr>
        <w:tc>
          <w:tcPr>
            <w:tcW w:w="3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0339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4617F6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201F3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E188FE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06E34" w:rsidRPr="00206E34" w14:paraId="0A396766" w14:textId="77777777" w:rsidTr="00206E34">
        <w:trPr>
          <w:trHeight w:val="20"/>
        </w:trPr>
        <w:tc>
          <w:tcPr>
            <w:tcW w:w="3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F340BB" w14:textId="77777777" w:rsidR="00206E34" w:rsidRPr="00206E34" w:rsidRDefault="00206E34" w:rsidP="00206E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593C30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6C90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3B690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 </w:t>
            </w:r>
          </w:p>
        </w:tc>
      </w:tr>
      <w:tr w:rsidR="00206E34" w:rsidRPr="00206E34" w14:paraId="24D761DD" w14:textId="77777777" w:rsidTr="00206E34">
        <w:trPr>
          <w:trHeight w:val="20"/>
        </w:trPr>
        <w:tc>
          <w:tcPr>
            <w:tcW w:w="3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06176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7D108A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038CD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FF2ED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 </w:t>
            </w:r>
          </w:p>
        </w:tc>
      </w:tr>
      <w:tr w:rsidR="00206E34" w:rsidRPr="00206E34" w14:paraId="3CA368AF" w14:textId="77777777" w:rsidTr="00206E34">
        <w:trPr>
          <w:trHeight w:val="20"/>
        </w:trPr>
        <w:tc>
          <w:tcPr>
            <w:tcW w:w="3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2272F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86DE4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C8132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52BF0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 </w:t>
            </w:r>
          </w:p>
        </w:tc>
      </w:tr>
      <w:tr w:rsidR="00206E34" w:rsidRPr="00206E34" w14:paraId="140E6F41" w14:textId="77777777" w:rsidTr="00206E34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3DAE3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2416" w14:textId="77777777" w:rsidR="00206E34" w:rsidRPr="00206E34" w:rsidRDefault="00206E34" w:rsidP="00206E3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17D9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A224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35C3" w14:textId="77777777" w:rsidR="00206E34" w:rsidRPr="00206E34" w:rsidRDefault="00206E34" w:rsidP="00206E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6E3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</w:tr>
    </w:tbl>
    <w:p w14:paraId="70FF05E2" w14:textId="2730756A" w:rsidR="00206E34" w:rsidRDefault="00206E34" w:rsidP="00206E34">
      <w:pPr>
        <w:spacing w:after="0" w:line="240" w:lineRule="auto"/>
        <w:ind w:left="540"/>
        <w:jc w:val="both"/>
        <w:rPr>
          <w:rFonts w:ascii="Arial" w:eastAsia="Arial" w:hAnsi="Arial" w:cs="Arial"/>
          <w:i/>
          <w:sz w:val="16"/>
          <w:szCs w:val="24"/>
        </w:rPr>
      </w:pPr>
      <w:r w:rsidRPr="00425714">
        <w:rPr>
          <w:rFonts w:ascii="Arial" w:eastAsia="Arial" w:hAnsi="Arial" w:cs="Arial"/>
          <w:i/>
          <w:sz w:val="16"/>
          <w:szCs w:val="24"/>
        </w:rPr>
        <w:t>Note:</w:t>
      </w:r>
      <w:r>
        <w:rPr>
          <w:rFonts w:ascii="Arial" w:eastAsia="Arial" w:hAnsi="Arial" w:cs="Arial"/>
          <w:i/>
          <w:sz w:val="16"/>
          <w:szCs w:val="24"/>
        </w:rPr>
        <w:t xml:space="preserve"> The decrease in the number of </w:t>
      </w:r>
      <w:r>
        <w:rPr>
          <w:rFonts w:ascii="Arial" w:eastAsia="Arial" w:hAnsi="Arial" w:cs="Arial"/>
          <w:i/>
          <w:sz w:val="16"/>
          <w:szCs w:val="24"/>
        </w:rPr>
        <w:t xml:space="preserve">totally damaged house </w:t>
      </w:r>
      <w:r>
        <w:rPr>
          <w:rFonts w:ascii="Arial" w:eastAsia="Arial" w:hAnsi="Arial" w:cs="Arial"/>
          <w:i/>
          <w:sz w:val="16"/>
          <w:szCs w:val="24"/>
        </w:rPr>
        <w:t>is based on the report from Department of Social Welfare and Services (DSWS) of Cebu City Government.</w:t>
      </w:r>
    </w:p>
    <w:p w14:paraId="0F5AA5F0" w14:textId="77777777" w:rsidR="00AB701D" w:rsidRPr="00A9551D" w:rsidRDefault="00AB701D" w:rsidP="00206E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Pr="00AC4062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3994" w:rsidRPr="00563994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41310569" w:rsidR="00B75DA9" w:rsidRPr="00563994" w:rsidRDefault="00AB55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63994">
              <w:rPr>
                <w:rFonts w:ascii="Arial" w:eastAsia="Arial" w:hAnsi="Arial" w:cs="Arial"/>
                <w:sz w:val="20"/>
                <w:szCs w:val="24"/>
              </w:rPr>
              <w:t>10</w:t>
            </w:r>
            <w:r w:rsidR="004B6643" w:rsidRPr="00563994">
              <w:rPr>
                <w:rFonts w:ascii="Arial" w:eastAsia="Arial" w:hAnsi="Arial" w:cs="Arial"/>
                <w:sz w:val="20"/>
                <w:szCs w:val="24"/>
              </w:rPr>
              <w:t xml:space="preserve"> Ju</w:t>
            </w:r>
            <w:r w:rsidR="00293CD5" w:rsidRPr="00563994">
              <w:rPr>
                <w:rFonts w:ascii="Arial" w:eastAsia="Arial" w:hAnsi="Arial" w:cs="Arial"/>
                <w:sz w:val="20"/>
                <w:szCs w:val="24"/>
              </w:rPr>
              <w:t>ly</w:t>
            </w:r>
            <w:r w:rsidR="004B6643" w:rsidRPr="00563994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206E34" w:rsidRPr="00563994">
              <w:rPr>
                <w:rFonts w:ascii="Arial" w:eastAsia="Arial" w:hAnsi="Arial" w:cs="Arial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574C09A" w:rsidR="00B75DA9" w:rsidRPr="00563994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63994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563994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563994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293CD5" w:rsidRPr="00563994">
              <w:rPr>
                <w:rFonts w:ascii="Arial" w:eastAsia="Arial" w:hAnsi="Arial" w:cs="Arial"/>
                <w:sz w:val="20"/>
                <w:szCs w:val="24"/>
              </w:rPr>
              <w:t>VII</w:t>
            </w:r>
            <w:r w:rsidR="004B6643" w:rsidRPr="0056399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6399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3994" w:rsidRPr="00416CD0" w14:paraId="31F383F2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116ED" w14:textId="093BA81C" w:rsidR="00563994" w:rsidRDefault="005639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9677A" w14:textId="4AE5E8DF" w:rsidR="00563994" w:rsidRDefault="00563994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VII is continuously coordinating with the Cebu City Government.</w:t>
            </w:r>
          </w:p>
        </w:tc>
      </w:tr>
      <w:tr w:rsidR="00563994" w:rsidRPr="00563994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6D30CD0A" w:rsidR="00B75DA9" w:rsidRPr="00563994" w:rsidRDefault="00AB55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63994">
              <w:rPr>
                <w:rFonts w:ascii="Arial" w:eastAsia="Arial" w:hAnsi="Arial" w:cs="Arial"/>
                <w:sz w:val="20"/>
                <w:szCs w:val="24"/>
              </w:rPr>
              <w:t>10</w:t>
            </w:r>
            <w:r w:rsidR="00293CD5" w:rsidRPr="00563994">
              <w:rPr>
                <w:rFonts w:ascii="Arial" w:eastAsia="Arial" w:hAnsi="Arial" w:cs="Arial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80291" w14:textId="484E91C9" w:rsidR="004B6643" w:rsidRPr="00563994" w:rsidRDefault="00563994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sz w:val="20"/>
                <w:szCs w:val="24"/>
              </w:rPr>
              <w:t>DSWD-FO VII coordinated</w:t>
            </w:r>
            <w:r w:rsidR="002F57CF" w:rsidRPr="00563994">
              <w:rPr>
                <w:rFonts w:ascii="Arial" w:hAnsi="Arial" w:cs="Arial"/>
                <w:sz w:val="20"/>
                <w:szCs w:val="24"/>
              </w:rPr>
              <w:t xml:space="preserve"> with DSWS</w:t>
            </w:r>
            <w:r w:rsidR="004B6643" w:rsidRPr="00563994">
              <w:rPr>
                <w:rFonts w:ascii="Arial" w:hAnsi="Arial" w:cs="Arial"/>
                <w:sz w:val="20"/>
                <w:szCs w:val="24"/>
              </w:rPr>
              <w:t xml:space="preserve"> to be able to provide assistance once augmentation is needed.</w:t>
            </w:r>
          </w:p>
        </w:tc>
      </w:tr>
    </w:tbl>
    <w:p w14:paraId="1B908506" w14:textId="7777777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53945A1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206E3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293CD5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0F04C654" w:rsidR="00B75DA9" w:rsidRPr="00AC4062" w:rsidRDefault="00206E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bookmarkEnd w:id="1"/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 w:rsidSect="00425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72D9" w14:textId="77777777" w:rsidR="00B64E6A" w:rsidRDefault="00B64E6A">
      <w:pPr>
        <w:spacing w:after="0" w:line="240" w:lineRule="auto"/>
      </w:pPr>
      <w:r>
        <w:separator/>
      </w:r>
    </w:p>
  </w:endnote>
  <w:endnote w:type="continuationSeparator" w:id="0">
    <w:p w14:paraId="6F12A397" w14:textId="77777777" w:rsidR="00B64E6A" w:rsidRDefault="00B6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42FE7BF" w:rsidR="00B75DA9" w:rsidRDefault="0082655B" w:rsidP="00425714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5195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5195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25714">
      <w:rPr>
        <w:rFonts w:ascii="Arial" w:eastAsia="Arial" w:hAnsi="Arial" w:cs="Arial"/>
        <w:sz w:val="14"/>
        <w:szCs w:val="14"/>
      </w:rPr>
      <w:t>DSWD DROMIC Report #2</w:t>
    </w:r>
    <w:r w:rsidR="00D84866" w:rsidRPr="00D84866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D84866" w:rsidRPr="00D84866">
      <w:rPr>
        <w:rFonts w:ascii="Arial" w:eastAsia="Arial" w:hAnsi="Arial" w:cs="Arial"/>
        <w:sz w:val="14"/>
        <w:szCs w:val="14"/>
      </w:rPr>
      <w:t>Brgy</w:t>
    </w:r>
    <w:proofErr w:type="spellEnd"/>
    <w:r w:rsidR="00D84866" w:rsidRPr="00D84866">
      <w:rPr>
        <w:rFonts w:ascii="Arial" w:eastAsia="Arial" w:hAnsi="Arial" w:cs="Arial"/>
        <w:sz w:val="14"/>
        <w:szCs w:val="14"/>
      </w:rPr>
      <w:t>. T. Padilla, Cebu City</w:t>
    </w:r>
    <w:r w:rsidR="00D84866">
      <w:rPr>
        <w:rFonts w:ascii="Arial" w:eastAsia="Arial" w:hAnsi="Arial" w:cs="Arial"/>
        <w:sz w:val="14"/>
        <w:szCs w:val="14"/>
      </w:rPr>
      <w:t xml:space="preserve"> </w:t>
    </w:r>
    <w:r w:rsidR="00425714">
      <w:rPr>
        <w:rFonts w:ascii="Arial" w:eastAsia="Arial" w:hAnsi="Arial" w:cs="Arial"/>
        <w:sz w:val="14"/>
        <w:szCs w:val="14"/>
      </w:rPr>
      <w:t>as of 16 July 2018, 4</w:t>
    </w:r>
    <w:r w:rsidR="00D84866" w:rsidRPr="00D84866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6B11" w14:textId="77777777" w:rsidR="00B64E6A" w:rsidRDefault="00B64E6A">
      <w:pPr>
        <w:spacing w:after="0" w:line="240" w:lineRule="auto"/>
      </w:pPr>
      <w:r>
        <w:separator/>
      </w:r>
    </w:p>
  </w:footnote>
  <w:footnote w:type="continuationSeparator" w:id="0">
    <w:p w14:paraId="0ADDEF45" w14:textId="77777777" w:rsidR="00B64E6A" w:rsidRDefault="00B6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B6619"/>
    <w:rsid w:val="001B76F6"/>
    <w:rsid w:val="001F0486"/>
    <w:rsid w:val="00206E34"/>
    <w:rsid w:val="00224A75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30D36"/>
    <w:rsid w:val="00371C7A"/>
    <w:rsid w:val="0039157E"/>
    <w:rsid w:val="003C3015"/>
    <w:rsid w:val="00412747"/>
    <w:rsid w:val="00415BD0"/>
    <w:rsid w:val="00416CD0"/>
    <w:rsid w:val="00425714"/>
    <w:rsid w:val="004B6643"/>
    <w:rsid w:val="004C4558"/>
    <w:rsid w:val="00563994"/>
    <w:rsid w:val="0064753A"/>
    <w:rsid w:val="00652D88"/>
    <w:rsid w:val="00672917"/>
    <w:rsid w:val="0069788A"/>
    <w:rsid w:val="006F7673"/>
    <w:rsid w:val="00721CF9"/>
    <w:rsid w:val="0073140C"/>
    <w:rsid w:val="0073758B"/>
    <w:rsid w:val="007D6598"/>
    <w:rsid w:val="007D6982"/>
    <w:rsid w:val="007E75A9"/>
    <w:rsid w:val="0081334A"/>
    <w:rsid w:val="0082655B"/>
    <w:rsid w:val="00861703"/>
    <w:rsid w:val="00897BD0"/>
    <w:rsid w:val="008B1217"/>
    <w:rsid w:val="008E4068"/>
    <w:rsid w:val="009112F7"/>
    <w:rsid w:val="00927484"/>
    <w:rsid w:val="009A7847"/>
    <w:rsid w:val="009E122F"/>
    <w:rsid w:val="00A055F1"/>
    <w:rsid w:val="00A8218F"/>
    <w:rsid w:val="00A9177A"/>
    <w:rsid w:val="00A9551D"/>
    <w:rsid w:val="00AB5559"/>
    <w:rsid w:val="00AB701D"/>
    <w:rsid w:val="00AC4062"/>
    <w:rsid w:val="00AC5192"/>
    <w:rsid w:val="00B40F59"/>
    <w:rsid w:val="00B64E6A"/>
    <w:rsid w:val="00B75DA9"/>
    <w:rsid w:val="00BC57D7"/>
    <w:rsid w:val="00BE57E4"/>
    <w:rsid w:val="00C61BA3"/>
    <w:rsid w:val="00CB57AA"/>
    <w:rsid w:val="00D05A14"/>
    <w:rsid w:val="00D51950"/>
    <w:rsid w:val="00D61622"/>
    <w:rsid w:val="00D84866"/>
    <w:rsid w:val="00DC4256"/>
    <w:rsid w:val="00DC7C16"/>
    <w:rsid w:val="00DD070D"/>
    <w:rsid w:val="00DD0AD7"/>
    <w:rsid w:val="00DE2C90"/>
    <w:rsid w:val="00DE6A93"/>
    <w:rsid w:val="00E32112"/>
    <w:rsid w:val="00E418EA"/>
    <w:rsid w:val="00E476B6"/>
    <w:rsid w:val="00E755D3"/>
    <w:rsid w:val="00EE646E"/>
    <w:rsid w:val="00EF0E3A"/>
    <w:rsid w:val="00EF2BE1"/>
    <w:rsid w:val="00FC3E81"/>
    <w:rsid w:val="00FC7CDE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styleId="NoSpacing">
    <w:name w:val="No Spacing"/>
    <w:uiPriority w:val="1"/>
    <w:qFormat/>
    <w:rsid w:val="0042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4</cp:revision>
  <dcterms:created xsi:type="dcterms:W3CDTF">2018-07-10T09:14:00Z</dcterms:created>
  <dcterms:modified xsi:type="dcterms:W3CDTF">2018-07-16T08:17:00Z</dcterms:modified>
</cp:coreProperties>
</file>