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367DB5" w14:textId="77777777" w:rsidR="00806045" w:rsidRDefault="0082655B" w:rsidP="0009631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D61622">
        <w:rPr>
          <w:rFonts w:ascii="Arial" w:eastAsia="Arial" w:hAnsi="Arial" w:cs="Arial"/>
          <w:b/>
          <w:sz w:val="32"/>
          <w:szCs w:val="24"/>
        </w:rPr>
        <w:t>SWD DROMIC Report #1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</w:t>
      </w:r>
      <w:r w:rsidR="009B5C96">
        <w:rPr>
          <w:rFonts w:ascii="Arial" w:eastAsia="Arial" w:hAnsi="Arial" w:cs="Arial"/>
          <w:b/>
          <w:sz w:val="32"/>
          <w:szCs w:val="24"/>
        </w:rPr>
        <w:t xml:space="preserve">the Fire Incident in </w:t>
      </w:r>
    </w:p>
    <w:p w14:paraId="53CFFCFA" w14:textId="782A036B" w:rsidR="00806045" w:rsidRDefault="00806045" w:rsidP="0009631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806045">
        <w:rPr>
          <w:rFonts w:ascii="Arial" w:eastAsia="Arial" w:hAnsi="Arial" w:cs="Arial"/>
          <w:b/>
          <w:sz w:val="32"/>
          <w:szCs w:val="24"/>
        </w:rPr>
        <w:t>Purok</w:t>
      </w:r>
      <w:proofErr w:type="spellEnd"/>
      <w:r w:rsidRPr="00806045">
        <w:rPr>
          <w:rFonts w:ascii="Arial" w:eastAsia="Arial" w:hAnsi="Arial" w:cs="Arial"/>
          <w:b/>
          <w:sz w:val="32"/>
          <w:szCs w:val="24"/>
        </w:rPr>
        <w:t xml:space="preserve"> 10, </w:t>
      </w:r>
      <w:proofErr w:type="spellStart"/>
      <w:r w:rsidRPr="0080604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806045">
        <w:rPr>
          <w:rFonts w:ascii="Arial" w:eastAsia="Arial" w:hAnsi="Arial" w:cs="Arial"/>
          <w:b/>
          <w:sz w:val="32"/>
          <w:szCs w:val="24"/>
        </w:rPr>
        <w:t xml:space="preserve"> 76</w:t>
      </w:r>
      <w:r w:rsidR="00135103">
        <w:rPr>
          <w:rFonts w:ascii="Arial" w:eastAsia="Arial" w:hAnsi="Arial" w:cs="Arial"/>
          <w:b/>
          <w:sz w:val="32"/>
          <w:szCs w:val="24"/>
        </w:rPr>
        <w:t>-</w:t>
      </w:r>
      <w:r w:rsidRPr="00806045">
        <w:rPr>
          <w:rFonts w:ascii="Arial" w:eastAsia="Arial" w:hAnsi="Arial" w:cs="Arial"/>
          <w:b/>
          <w:sz w:val="32"/>
          <w:szCs w:val="24"/>
        </w:rPr>
        <w:t xml:space="preserve">A </w:t>
      </w:r>
      <w:proofErr w:type="spellStart"/>
      <w:r w:rsidRPr="00806045">
        <w:rPr>
          <w:rFonts w:ascii="Arial" w:eastAsia="Arial" w:hAnsi="Arial" w:cs="Arial"/>
          <w:b/>
          <w:sz w:val="32"/>
          <w:szCs w:val="24"/>
        </w:rPr>
        <w:t>Bucana</w:t>
      </w:r>
      <w:proofErr w:type="spellEnd"/>
      <w:r w:rsidRPr="00806045">
        <w:rPr>
          <w:rFonts w:ascii="Arial" w:eastAsia="Arial" w:hAnsi="Arial" w:cs="Arial"/>
          <w:b/>
          <w:sz w:val="32"/>
          <w:szCs w:val="24"/>
        </w:rPr>
        <w:t>, Davao City</w:t>
      </w:r>
    </w:p>
    <w:p w14:paraId="797ACCF1" w14:textId="764F6C5C" w:rsidR="0081334A" w:rsidRPr="0081334A" w:rsidRDefault="0081334A" w:rsidP="0009631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 w:rsidR="009B5C96">
        <w:rPr>
          <w:rFonts w:ascii="Arial" w:eastAsia="Arial" w:hAnsi="Arial" w:cs="Arial"/>
          <w:sz w:val="24"/>
          <w:szCs w:val="24"/>
        </w:rPr>
        <w:t>0</w:t>
      </w:r>
      <w:r w:rsidR="00B86763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B5C96">
        <w:rPr>
          <w:rFonts w:ascii="Arial" w:eastAsia="Arial" w:hAnsi="Arial" w:cs="Arial"/>
          <w:sz w:val="24"/>
          <w:szCs w:val="24"/>
        </w:rPr>
        <w:t>August</w:t>
      </w:r>
      <w:r>
        <w:rPr>
          <w:rFonts w:ascii="Arial" w:eastAsia="Arial" w:hAnsi="Arial" w:cs="Arial"/>
          <w:sz w:val="24"/>
          <w:szCs w:val="24"/>
        </w:rPr>
        <w:t xml:space="preserve">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B86763">
        <w:rPr>
          <w:rFonts w:ascii="Arial" w:eastAsia="Arial" w:hAnsi="Arial" w:cs="Arial"/>
          <w:sz w:val="24"/>
          <w:szCs w:val="24"/>
        </w:rPr>
        <w:t>6</w:t>
      </w:r>
      <w:r w:rsidR="009B5C96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Pr="00AC4062" w:rsidRDefault="007E75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6F2EA9C4" w14:textId="34B8F2F4" w:rsidR="00D05A14" w:rsidRDefault="0082655B" w:rsidP="00186433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AA5B99">
        <w:rPr>
          <w:rFonts w:ascii="Arial" w:eastAsia="Arial" w:hAnsi="Arial" w:cs="Arial"/>
          <w:sz w:val="24"/>
          <w:szCs w:val="24"/>
        </w:rPr>
        <w:t>6</w:t>
      </w:r>
      <w:r w:rsidR="00186433">
        <w:rPr>
          <w:rFonts w:ascii="Arial" w:eastAsia="Arial" w:hAnsi="Arial" w:cs="Arial"/>
          <w:sz w:val="24"/>
          <w:szCs w:val="24"/>
        </w:rPr>
        <w:t xml:space="preserve"> </w:t>
      </w:r>
      <w:r w:rsidR="009B5C96">
        <w:rPr>
          <w:rFonts w:ascii="Arial" w:eastAsia="Arial" w:hAnsi="Arial" w:cs="Arial"/>
          <w:sz w:val="24"/>
          <w:szCs w:val="24"/>
        </w:rPr>
        <w:t>August</w:t>
      </w:r>
      <w:r w:rsidRPr="00AC4062">
        <w:rPr>
          <w:rFonts w:ascii="Arial" w:eastAsia="Arial" w:hAnsi="Arial" w:cs="Arial"/>
          <w:sz w:val="24"/>
          <w:szCs w:val="24"/>
        </w:rPr>
        <w:t xml:space="preserve"> 2018</w:t>
      </w:r>
      <w:r w:rsidR="009B5C96">
        <w:rPr>
          <w:rFonts w:ascii="Arial" w:eastAsia="Arial" w:hAnsi="Arial" w:cs="Arial"/>
          <w:sz w:val="24"/>
          <w:szCs w:val="24"/>
        </w:rPr>
        <w:t xml:space="preserve">, </w:t>
      </w:r>
      <w:r w:rsidRPr="00AC4062">
        <w:rPr>
          <w:rFonts w:ascii="Arial" w:eastAsia="Arial" w:hAnsi="Arial" w:cs="Arial"/>
          <w:sz w:val="24"/>
          <w:szCs w:val="24"/>
        </w:rPr>
        <w:t xml:space="preserve">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proofErr w:type="spellStart"/>
      <w:r w:rsidR="00135103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135103">
        <w:rPr>
          <w:rFonts w:ascii="Arial" w:eastAsia="Arial" w:hAnsi="Arial" w:cs="Arial"/>
          <w:sz w:val="24"/>
          <w:szCs w:val="24"/>
        </w:rPr>
        <w:t xml:space="preserve"> 10, </w:t>
      </w:r>
      <w:proofErr w:type="spellStart"/>
      <w:r w:rsidR="00135103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35103">
        <w:rPr>
          <w:rFonts w:ascii="Arial" w:eastAsia="Arial" w:hAnsi="Arial" w:cs="Arial"/>
          <w:sz w:val="24"/>
          <w:szCs w:val="24"/>
        </w:rPr>
        <w:t xml:space="preserve"> 76-A </w:t>
      </w:r>
      <w:proofErr w:type="spellStart"/>
      <w:r w:rsidR="00135103">
        <w:rPr>
          <w:rFonts w:ascii="Arial" w:eastAsia="Arial" w:hAnsi="Arial" w:cs="Arial"/>
          <w:sz w:val="24"/>
          <w:szCs w:val="24"/>
        </w:rPr>
        <w:t>Bucana</w:t>
      </w:r>
      <w:proofErr w:type="spellEnd"/>
      <w:r w:rsidR="00135103">
        <w:rPr>
          <w:rFonts w:ascii="Arial" w:eastAsia="Arial" w:hAnsi="Arial" w:cs="Arial"/>
          <w:sz w:val="24"/>
          <w:szCs w:val="24"/>
        </w:rPr>
        <w:t>, Davao City</w:t>
      </w:r>
    </w:p>
    <w:p w14:paraId="6C33C407" w14:textId="3FC56D8F" w:rsidR="00B75DA9" w:rsidRPr="00D61622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0101D0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18F43C41" w14:textId="77777777" w:rsidR="00721CF9" w:rsidRPr="00AC4062" w:rsidRDefault="00721C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49348279" w:rsidR="00B75DA9" w:rsidRPr="00AC4062" w:rsidRDefault="003F0F20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46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227</w:t>
      </w:r>
      <w:r w:rsidR="00C61B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AA5B99" w:rsidRPr="00AA5B99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AA5B99" w:rsidRPr="00AA5B99">
        <w:rPr>
          <w:rFonts w:ascii="Arial" w:eastAsia="Arial" w:hAnsi="Arial" w:cs="Arial"/>
          <w:sz w:val="24"/>
          <w:szCs w:val="24"/>
        </w:rPr>
        <w:t xml:space="preserve"> 10, </w:t>
      </w:r>
      <w:proofErr w:type="spellStart"/>
      <w:r w:rsidR="00AA5B99" w:rsidRPr="00AA5B99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A5B99" w:rsidRPr="00AA5B99">
        <w:rPr>
          <w:rFonts w:ascii="Arial" w:eastAsia="Arial" w:hAnsi="Arial" w:cs="Arial"/>
          <w:sz w:val="24"/>
          <w:szCs w:val="24"/>
        </w:rPr>
        <w:t xml:space="preserve"> 76-A </w:t>
      </w:r>
      <w:proofErr w:type="spellStart"/>
      <w:r w:rsidR="00AA5B99" w:rsidRPr="00AA5B99">
        <w:rPr>
          <w:rFonts w:ascii="Arial" w:eastAsia="Arial" w:hAnsi="Arial" w:cs="Arial"/>
          <w:sz w:val="24"/>
          <w:szCs w:val="24"/>
        </w:rPr>
        <w:t>Bucana</w:t>
      </w:r>
      <w:proofErr w:type="spellEnd"/>
      <w:r w:rsidR="00AA5B99" w:rsidRPr="00AA5B99">
        <w:rPr>
          <w:rFonts w:ascii="Arial" w:eastAsia="Arial" w:hAnsi="Arial" w:cs="Arial"/>
          <w:sz w:val="24"/>
          <w:szCs w:val="24"/>
        </w:rPr>
        <w:t xml:space="preserve">, Davao City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DC4256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0" w:type="pct"/>
        <w:tblInd w:w="535" w:type="dxa"/>
        <w:tblLook w:val="04A0" w:firstRow="1" w:lastRow="0" w:firstColumn="1" w:lastColumn="0" w:noHBand="0" w:noVBand="1"/>
      </w:tblPr>
      <w:tblGrid>
        <w:gridCol w:w="365"/>
        <w:gridCol w:w="4863"/>
        <w:gridCol w:w="1480"/>
        <w:gridCol w:w="1243"/>
        <w:gridCol w:w="1241"/>
      </w:tblGrid>
      <w:tr w:rsidR="00AA5B99" w:rsidRPr="00AA5B99" w14:paraId="7B1EEB50" w14:textId="77777777" w:rsidTr="00AA5B99">
        <w:trPr>
          <w:trHeight w:val="170"/>
        </w:trPr>
        <w:tc>
          <w:tcPr>
            <w:tcW w:w="28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303203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FB920E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A5B99" w:rsidRPr="00AA5B99" w14:paraId="1376059F" w14:textId="77777777" w:rsidTr="00AA5B99">
        <w:trPr>
          <w:trHeight w:val="197"/>
        </w:trPr>
        <w:tc>
          <w:tcPr>
            <w:tcW w:w="2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7BD4F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965771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A5586E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3E2749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A5B99" w:rsidRPr="00AA5B99" w14:paraId="5285AD6E" w14:textId="77777777" w:rsidTr="00AA5B99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4E6DAD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D24F35" w14:textId="1BEB5D6F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55110" w14:textId="0DD58560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739E1E" w14:textId="683335FD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227 </w:t>
            </w:r>
          </w:p>
        </w:tc>
      </w:tr>
      <w:tr w:rsidR="00AA5B99" w:rsidRPr="00AA5B99" w14:paraId="24FCCA5F" w14:textId="77777777" w:rsidTr="00AA5B99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5B2834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24B86" w14:textId="481939FF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B83E9B" w14:textId="2B0071AB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467B81" w14:textId="63560F29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227 </w:t>
            </w:r>
          </w:p>
        </w:tc>
      </w:tr>
      <w:tr w:rsidR="00AA5B99" w:rsidRPr="00AA5B99" w14:paraId="3B8DF6DC" w14:textId="77777777" w:rsidTr="00AA5B99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C756F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1CB69" w14:textId="6FD44CE0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55BCD" w14:textId="3272B87D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FAD73" w14:textId="4F652414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227 </w:t>
            </w:r>
          </w:p>
        </w:tc>
      </w:tr>
      <w:tr w:rsidR="00AA5B99" w:rsidRPr="00AA5B99" w14:paraId="119046AB" w14:textId="77777777" w:rsidTr="00AA5B99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426D8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0CE6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CAFD" w14:textId="5BB199CF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3A48" w14:textId="0758ED0A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A4FD" w14:textId="218D6562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227 </w:t>
            </w:r>
          </w:p>
        </w:tc>
      </w:tr>
    </w:tbl>
    <w:p w14:paraId="3C0FF756" w14:textId="4B9064C0" w:rsidR="009B5C96" w:rsidRDefault="009B5C96" w:rsidP="009B5C96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75487111" w14:textId="49A9A567" w:rsidR="009B5C96" w:rsidRPr="00D61622" w:rsidRDefault="009B5C96" w:rsidP="009B5C9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5B99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799C1945" w14:textId="77777777" w:rsidR="00B75DA9" w:rsidRPr="00AC4062" w:rsidRDefault="00B75DA9" w:rsidP="00416CD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03D4E8C0" w:rsidR="000F4719" w:rsidRPr="00AC4062" w:rsidRDefault="003F0F20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47</w:t>
      </w:r>
      <w:r w:rsidR="00D616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227 </w:t>
      </w:r>
      <w:r w:rsidR="00BC57D7">
        <w:rPr>
          <w:rFonts w:ascii="Arial" w:eastAsia="Arial" w:hAnsi="Arial" w:cs="Arial"/>
          <w:b/>
          <w:color w:val="0070C0"/>
          <w:sz w:val="24"/>
          <w:szCs w:val="24"/>
        </w:rPr>
        <w:t>per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BC57D7">
        <w:rPr>
          <w:rFonts w:ascii="Arial" w:eastAsia="Arial" w:hAnsi="Arial" w:cs="Arial"/>
          <w:sz w:val="24"/>
          <w:szCs w:val="24"/>
        </w:rPr>
        <w:t xml:space="preserve">in </w:t>
      </w:r>
      <w:r w:rsidR="009B5C96"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="004347A5" w:rsidRPr="004347A5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9B5C96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347A5" w:rsidRPr="004347A5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C57D7">
        <w:rPr>
          <w:rFonts w:ascii="Arial" w:eastAsia="Arial" w:hAnsi="Arial" w:cs="Arial"/>
          <w:sz w:val="24"/>
          <w:szCs w:val="24"/>
        </w:rPr>
        <w:t xml:space="preserve"> evacuation center</w:t>
      </w:r>
      <w:r w:rsidR="00D61622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14:paraId="0AB2B072" w14:textId="77777777" w:rsidR="00412747" w:rsidRPr="00AC4062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1CAF88CA" w:rsidR="00412747" w:rsidRDefault="00412747" w:rsidP="00416CD0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proofErr w:type="gramStart"/>
      <w:r w:rsidR="004347A5"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 w:rsidR="004347A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B5C96">
        <w:rPr>
          <w:rFonts w:ascii="Arial" w:eastAsia="Arial" w:hAnsi="Arial" w:cs="Arial"/>
          <w:b/>
          <w:i/>
          <w:sz w:val="20"/>
          <w:szCs w:val="24"/>
        </w:rPr>
        <w:t xml:space="preserve">Evacuation </w:t>
      </w:r>
      <w:proofErr w:type="spellStart"/>
      <w:r w:rsidR="009B5C96">
        <w:rPr>
          <w:rFonts w:ascii="Arial" w:eastAsia="Arial" w:hAnsi="Arial" w:cs="Arial"/>
          <w:b/>
          <w:i/>
          <w:sz w:val="20"/>
          <w:szCs w:val="24"/>
        </w:rPr>
        <w:t>Center</w:t>
      </w:r>
      <w:proofErr w:type="spellEnd"/>
    </w:p>
    <w:tbl>
      <w:tblPr>
        <w:tblW w:w="4720" w:type="pct"/>
        <w:tblInd w:w="535" w:type="dxa"/>
        <w:tblLook w:val="04A0" w:firstRow="1" w:lastRow="0" w:firstColumn="1" w:lastColumn="0" w:noHBand="0" w:noVBand="1"/>
      </w:tblPr>
      <w:tblGrid>
        <w:gridCol w:w="359"/>
        <w:gridCol w:w="2612"/>
        <w:gridCol w:w="1439"/>
        <w:gridCol w:w="1261"/>
        <w:gridCol w:w="881"/>
        <w:gridCol w:w="884"/>
        <w:gridCol w:w="881"/>
        <w:gridCol w:w="875"/>
      </w:tblGrid>
      <w:tr w:rsidR="00AA5B99" w:rsidRPr="00AA5B99" w14:paraId="165A5A4E" w14:textId="77777777" w:rsidTr="00AA5B99">
        <w:trPr>
          <w:trHeight w:val="152"/>
        </w:trPr>
        <w:tc>
          <w:tcPr>
            <w:tcW w:w="16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2242C4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4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682A47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bottom"/>
            <w:hideMark/>
          </w:tcPr>
          <w:p w14:paraId="0E2AADCD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INSIDE ECs </w:t>
            </w:r>
          </w:p>
        </w:tc>
      </w:tr>
      <w:tr w:rsidR="00AA5B99" w:rsidRPr="00AA5B99" w14:paraId="2CEC2DBB" w14:textId="77777777" w:rsidTr="00AA5B99">
        <w:trPr>
          <w:trHeight w:val="278"/>
        </w:trPr>
        <w:tc>
          <w:tcPr>
            <w:tcW w:w="1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9A2E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889E4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DEA5A1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84D500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A5B99" w:rsidRPr="00AA5B99" w14:paraId="22B1B952" w14:textId="77777777" w:rsidTr="00C039EE">
        <w:trPr>
          <w:trHeight w:val="20"/>
        </w:trPr>
        <w:tc>
          <w:tcPr>
            <w:tcW w:w="1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32969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78901D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3D82D3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D0ADC6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A74597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25A8B2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C56B4A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A5B99" w:rsidRPr="00AA5B99" w14:paraId="3EBEEEF8" w14:textId="77777777" w:rsidTr="00C039EE">
        <w:trPr>
          <w:trHeight w:val="20"/>
        </w:trPr>
        <w:tc>
          <w:tcPr>
            <w:tcW w:w="1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8E1810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3DFB40" w14:textId="39FF47CE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DC8D23" w14:textId="6ECE1110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1F24BF" w14:textId="7219386A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D19398" w14:textId="39BE8CEC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1810C0" w14:textId="19841A33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227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76A1F" w14:textId="705F2C83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227 </w:t>
            </w:r>
          </w:p>
        </w:tc>
      </w:tr>
      <w:tr w:rsidR="00AA5B99" w:rsidRPr="00AA5B99" w14:paraId="0D512ADB" w14:textId="77777777" w:rsidTr="00C039EE">
        <w:trPr>
          <w:trHeight w:val="20"/>
        </w:trPr>
        <w:tc>
          <w:tcPr>
            <w:tcW w:w="1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E2736A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7282C0" w14:textId="4C14760D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0EC00A" w14:textId="5C43309A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EA13A1" w14:textId="1DA556ED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FFD2B8" w14:textId="7B2FEB60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439E67" w14:textId="5E4A8B8D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20D326" w14:textId="0182DD4A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227 </w:t>
            </w:r>
          </w:p>
        </w:tc>
      </w:tr>
      <w:tr w:rsidR="00AA5B99" w:rsidRPr="00AA5B99" w14:paraId="507D957F" w14:textId="77777777" w:rsidTr="00C039EE">
        <w:trPr>
          <w:trHeight w:val="20"/>
        </w:trPr>
        <w:tc>
          <w:tcPr>
            <w:tcW w:w="1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5C30F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91CCB" w14:textId="149823CA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28BD0" w14:textId="6F3C220C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A6BFA" w14:textId="545F8BDA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D1F40" w14:textId="77FAB41F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4B464" w14:textId="59521A37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227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92782" w14:textId="4EC61BE2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227 </w:t>
            </w:r>
          </w:p>
        </w:tc>
      </w:tr>
      <w:tr w:rsidR="00AA5B99" w:rsidRPr="00AA5B99" w14:paraId="6DCFD3D5" w14:textId="77777777" w:rsidTr="00C039E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CF8DB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F3F4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9DFF" w14:textId="29830C19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2EFB" w14:textId="7514B104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2A07" w14:textId="0FB72922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81607" w14:textId="7C97B462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C8F6" w14:textId="787AE744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227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449C" w14:textId="0EC63080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227 </w:t>
            </w:r>
          </w:p>
        </w:tc>
      </w:tr>
    </w:tbl>
    <w:p w14:paraId="7D75F0AA" w14:textId="10BA6594" w:rsidR="009B5C96" w:rsidRDefault="00AA5B99" w:rsidP="009B5C96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9B5C96">
        <w:rPr>
          <w:rFonts w:ascii="Arial" w:hAnsi="Arial" w:cs="Arial"/>
          <w:bCs/>
          <w:i/>
          <w:sz w:val="16"/>
          <w:szCs w:val="24"/>
          <w:lang w:val="en-PH"/>
        </w:rPr>
        <w:t xml:space="preserve">  </w:t>
      </w:r>
      <w:r w:rsidR="009B5C96"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9B5C96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7726A0F1" w14:textId="56E36B66" w:rsidR="009B5C96" w:rsidRDefault="009B5C96" w:rsidP="009B5C9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5B99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E68676B" w14:textId="77777777" w:rsidR="009B5C96" w:rsidRPr="00D61622" w:rsidRDefault="009B5C96" w:rsidP="009B5C9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5A1912F" w14:textId="3148EB98" w:rsidR="009B5C96" w:rsidRPr="009B5C96" w:rsidRDefault="009B5C96" w:rsidP="009B5C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B5C9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868123" w14:textId="5E074A53" w:rsidR="00AA5B99" w:rsidRDefault="00AA5B99" w:rsidP="00AA5B99">
      <w:pPr>
        <w:pStyle w:val="ListParagraph"/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27</w:t>
      </w:r>
      <w:r w:rsidR="009B5C96" w:rsidRPr="006F0656">
        <w:rPr>
          <w:rFonts w:ascii="Arial" w:hAnsi="Arial" w:cs="Arial"/>
          <w:b/>
          <w:bCs/>
          <w:color w:val="0070C0"/>
          <w:sz w:val="24"/>
          <w:szCs w:val="24"/>
        </w:rPr>
        <w:t xml:space="preserve"> houses were damaged; </w:t>
      </w:r>
      <w:r w:rsidR="009B5C96" w:rsidRPr="000B45D0">
        <w:rPr>
          <w:rFonts w:ascii="Arial" w:hAnsi="Arial" w:cs="Arial"/>
          <w:bCs/>
          <w:sz w:val="24"/>
          <w:szCs w:val="24"/>
        </w:rPr>
        <w:t>of which,</w:t>
      </w:r>
      <w:r w:rsidR="009B5C96" w:rsidRPr="000B45D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25</w:t>
      </w:r>
      <w:r w:rsidR="009B5C96" w:rsidRPr="006F0656">
        <w:rPr>
          <w:rFonts w:ascii="Arial" w:hAnsi="Arial" w:cs="Arial"/>
          <w:b/>
          <w:bCs/>
          <w:color w:val="0070C0"/>
          <w:sz w:val="24"/>
          <w:szCs w:val="24"/>
        </w:rPr>
        <w:t xml:space="preserve"> were totally damaged </w:t>
      </w:r>
      <w:r w:rsidR="009B5C96" w:rsidRPr="000B45D0">
        <w:rPr>
          <w:rFonts w:ascii="Arial" w:hAnsi="Arial" w:cs="Arial"/>
          <w:bCs/>
          <w:sz w:val="24"/>
          <w:szCs w:val="24"/>
        </w:rPr>
        <w:t>and</w:t>
      </w:r>
      <w:r w:rsidR="009B5C96" w:rsidRPr="000B45D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9B5C96" w:rsidRPr="006F0656">
        <w:rPr>
          <w:rFonts w:ascii="Arial" w:hAnsi="Arial" w:cs="Arial"/>
          <w:b/>
          <w:bCs/>
          <w:color w:val="0070C0"/>
          <w:sz w:val="24"/>
          <w:szCs w:val="24"/>
        </w:rPr>
        <w:t xml:space="preserve"> were</w:t>
      </w:r>
      <w:r w:rsidR="009B5C96" w:rsidRPr="006F0656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9B5C96" w:rsidRPr="006F0656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9B5C96" w:rsidRPr="000B45D0">
        <w:rPr>
          <w:rFonts w:ascii="Arial" w:hAnsi="Arial" w:cs="Arial"/>
          <w:sz w:val="24"/>
          <w:szCs w:val="24"/>
        </w:rPr>
        <w:t> </w:t>
      </w:r>
      <w:r w:rsidR="006F0656">
        <w:rPr>
          <w:rFonts w:ascii="Arial" w:hAnsi="Arial" w:cs="Arial"/>
          <w:sz w:val="24"/>
          <w:szCs w:val="24"/>
        </w:rPr>
        <w:t xml:space="preserve">due to </w:t>
      </w:r>
      <w:r w:rsidR="006F0656" w:rsidRPr="006F0656">
        <w:rPr>
          <w:rFonts w:ascii="Arial" w:hAnsi="Arial" w:cs="Arial"/>
          <w:sz w:val="24"/>
          <w:szCs w:val="24"/>
        </w:rPr>
        <w:t xml:space="preserve">the fire incident in </w:t>
      </w:r>
      <w:proofErr w:type="spellStart"/>
      <w:r w:rsidRPr="00AA5B99">
        <w:rPr>
          <w:rFonts w:ascii="Arial" w:hAnsi="Arial" w:cs="Arial"/>
          <w:sz w:val="24"/>
          <w:szCs w:val="24"/>
        </w:rPr>
        <w:t>Purok</w:t>
      </w:r>
      <w:proofErr w:type="spellEnd"/>
      <w:r w:rsidRPr="00AA5B99">
        <w:rPr>
          <w:rFonts w:ascii="Arial" w:hAnsi="Arial" w:cs="Arial"/>
          <w:sz w:val="24"/>
          <w:szCs w:val="24"/>
        </w:rPr>
        <w:t xml:space="preserve"> 10, </w:t>
      </w:r>
      <w:proofErr w:type="spellStart"/>
      <w:r w:rsidRPr="00AA5B99">
        <w:rPr>
          <w:rFonts w:ascii="Arial" w:hAnsi="Arial" w:cs="Arial"/>
          <w:sz w:val="24"/>
          <w:szCs w:val="24"/>
        </w:rPr>
        <w:t>Brgy</w:t>
      </w:r>
      <w:proofErr w:type="spellEnd"/>
      <w:r w:rsidRPr="00AA5B99">
        <w:rPr>
          <w:rFonts w:ascii="Arial" w:hAnsi="Arial" w:cs="Arial"/>
          <w:sz w:val="24"/>
          <w:szCs w:val="24"/>
        </w:rPr>
        <w:t xml:space="preserve"> 76-A </w:t>
      </w:r>
      <w:proofErr w:type="spellStart"/>
      <w:r w:rsidRPr="00AA5B99">
        <w:rPr>
          <w:rFonts w:ascii="Arial" w:hAnsi="Arial" w:cs="Arial"/>
          <w:sz w:val="24"/>
          <w:szCs w:val="24"/>
        </w:rPr>
        <w:t>Bucana</w:t>
      </w:r>
      <w:proofErr w:type="spellEnd"/>
      <w:r w:rsidRPr="00AA5B99">
        <w:rPr>
          <w:rFonts w:ascii="Arial" w:hAnsi="Arial" w:cs="Arial"/>
          <w:sz w:val="24"/>
          <w:szCs w:val="24"/>
        </w:rPr>
        <w:t>, Davao City</w:t>
      </w:r>
      <w:r w:rsidR="009B5C96" w:rsidRPr="000B45D0">
        <w:rPr>
          <w:rFonts w:ascii="Arial" w:hAnsi="Arial" w:cs="Arial"/>
          <w:sz w:val="24"/>
          <w:szCs w:val="24"/>
        </w:rPr>
        <w:t xml:space="preserve">, as shown in the table below (see Table </w:t>
      </w:r>
      <w:r w:rsidR="009B5C96">
        <w:rPr>
          <w:rFonts w:ascii="Arial" w:hAnsi="Arial" w:cs="Arial"/>
          <w:sz w:val="24"/>
          <w:szCs w:val="24"/>
        </w:rPr>
        <w:t>3</w:t>
      </w:r>
      <w:r w:rsidR="009B5C96" w:rsidRPr="000B45D0">
        <w:rPr>
          <w:rFonts w:ascii="Arial" w:hAnsi="Arial" w:cs="Arial"/>
          <w:sz w:val="24"/>
          <w:szCs w:val="24"/>
        </w:rPr>
        <w:t>).</w:t>
      </w:r>
    </w:p>
    <w:p w14:paraId="260771D1" w14:textId="77777777" w:rsidR="00AA5B99" w:rsidRPr="00AA5B99" w:rsidRDefault="00AA5B99" w:rsidP="00AA5B99">
      <w:pPr>
        <w:pStyle w:val="ListParagraph"/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4EE9C20" w14:textId="2614E6A5" w:rsidR="00AA5B99" w:rsidRPr="00AA5B99" w:rsidRDefault="00AA5B99" w:rsidP="00AA5B99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724" w:type="pct"/>
        <w:tblInd w:w="535" w:type="dxa"/>
        <w:tblLook w:val="04A0" w:firstRow="1" w:lastRow="0" w:firstColumn="1" w:lastColumn="0" w:noHBand="0" w:noVBand="1"/>
      </w:tblPr>
      <w:tblGrid>
        <w:gridCol w:w="631"/>
        <w:gridCol w:w="5187"/>
        <w:gridCol w:w="1067"/>
        <w:gridCol w:w="1067"/>
        <w:gridCol w:w="1248"/>
      </w:tblGrid>
      <w:tr w:rsidR="00AA5B99" w:rsidRPr="00AA5B99" w14:paraId="5D064EDC" w14:textId="77777777" w:rsidTr="00A63054">
        <w:trPr>
          <w:trHeight w:val="152"/>
        </w:trPr>
        <w:tc>
          <w:tcPr>
            <w:tcW w:w="3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379902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F5D557" w14:textId="43163974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A5B99" w:rsidRPr="00AA5B99" w14:paraId="73C1F4ED" w14:textId="77777777" w:rsidTr="00A63054">
        <w:trPr>
          <w:trHeight w:val="20"/>
        </w:trPr>
        <w:tc>
          <w:tcPr>
            <w:tcW w:w="3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DD12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CEC605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8F766B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BEE772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A5B99" w:rsidRPr="00AA5B99" w14:paraId="661AC133" w14:textId="77777777" w:rsidTr="00A63054">
        <w:trPr>
          <w:trHeight w:val="20"/>
        </w:trPr>
        <w:tc>
          <w:tcPr>
            <w:tcW w:w="31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445E85" w14:textId="77777777" w:rsidR="00AA5B99" w:rsidRPr="00AA5B99" w:rsidRDefault="00AA5B99" w:rsidP="00AA5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EAF98C" w14:textId="2B041FAB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74328C" w14:textId="0C46B0D7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C3F1A9" w14:textId="0CBDCBE3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AA5B99" w:rsidRPr="00AA5B99" w14:paraId="22CCBCDA" w14:textId="77777777" w:rsidTr="00A63054">
        <w:trPr>
          <w:trHeight w:val="20"/>
        </w:trPr>
        <w:tc>
          <w:tcPr>
            <w:tcW w:w="3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72B571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A789D0" w14:textId="3F00E08E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5EE1A1" w14:textId="16D09CE4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2BB00" w14:textId="7D61EC21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AA5B99" w:rsidRPr="00AA5B99" w14:paraId="51A7F704" w14:textId="77777777" w:rsidTr="00A63054">
        <w:trPr>
          <w:trHeight w:val="20"/>
        </w:trPr>
        <w:tc>
          <w:tcPr>
            <w:tcW w:w="3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5C679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BCA2C" w14:textId="2B3CB258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7FF5C" w14:textId="28F09B03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2C2C2F" w14:textId="4FCD5E54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AA5B99" w:rsidRPr="00AA5B99" w14:paraId="433E127A" w14:textId="77777777" w:rsidTr="00A63054">
        <w:trPr>
          <w:trHeight w:val="20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C3CAE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AC16" w14:textId="77777777" w:rsidR="00AA5B99" w:rsidRPr="00AA5B99" w:rsidRDefault="00AA5B99" w:rsidP="00AA5B9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AFC5" w14:textId="6659320A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E200" w14:textId="14AFD272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CDC8" w14:textId="478DC558" w:rsidR="00AA5B99" w:rsidRPr="00AA5B99" w:rsidRDefault="00AA5B99" w:rsidP="00AA5B9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A5B99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</w:tbl>
    <w:p w14:paraId="1D83DF8C" w14:textId="5C30431D" w:rsidR="009B5C96" w:rsidRPr="00730607" w:rsidRDefault="00C039EE" w:rsidP="006F0656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63054">
        <w:rPr>
          <w:rFonts w:ascii="Arial" w:hAnsi="Arial" w:cs="Arial"/>
          <w:bCs/>
          <w:i/>
          <w:sz w:val="16"/>
          <w:szCs w:val="24"/>
          <w:lang w:val="en-PH"/>
        </w:rPr>
        <w:t xml:space="preserve">  </w:t>
      </w:r>
      <w:r w:rsidR="009B5C96"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9B5C96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28D4AC35" w14:textId="1599D903" w:rsidR="009B5C96" w:rsidRPr="006F0656" w:rsidRDefault="009B5C96" w:rsidP="006F065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5B99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A011AF2" w14:textId="77777777" w:rsidR="00A9551D" w:rsidRDefault="00A9551D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35EDBF" w14:textId="77777777" w:rsidR="00A96E8B" w:rsidRDefault="00A96E8B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EE74B4" w14:textId="77777777" w:rsidR="00A96E8B" w:rsidRPr="00AC4062" w:rsidRDefault="00A96E8B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B6643" w:rsidRPr="004B664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63FB3072" w:rsidR="00B75DA9" w:rsidRPr="004B6643" w:rsidRDefault="006F0656" w:rsidP="00C039E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C039EE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  <w:r w:rsidR="00C039E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-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0F2C7E41" w:rsidR="00B75DA9" w:rsidRPr="004B6643" w:rsidRDefault="0082655B" w:rsidP="00C039E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C039EE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5642A7B0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5B99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96E8B" w:rsidRPr="00416CD0" w14:paraId="2E87673E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6CDA9" w14:textId="011028D5" w:rsidR="00A96E8B" w:rsidRPr="00A96E8B" w:rsidRDefault="00A96E8B" w:rsidP="00C039E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96E8B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C039EE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Pr="00A96E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10AD6" w14:textId="40070176" w:rsidR="00A96E8B" w:rsidRPr="00E31DD3" w:rsidRDefault="00C039EE" w:rsidP="00E31DD3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4" w:name="_2et92p0" w:colFirst="0" w:colLast="0"/>
            <w:bookmarkEnd w:id="4"/>
            <w:r w:rsidRPr="00E31DD3">
              <w:rPr>
                <w:rFonts w:ascii="Arial" w:eastAsia="Arial" w:hAnsi="Arial" w:cs="Arial"/>
                <w:color w:val="0070C0"/>
                <w:sz w:val="20"/>
                <w:szCs w:val="24"/>
              </w:rPr>
              <w:t>The CSSDO have been providing assistance through their Community Kitchen and have also extended Food Packs and Non-Food Items to the affected families.</w:t>
            </w:r>
          </w:p>
          <w:p w14:paraId="7E00BE3C" w14:textId="4C7AB873" w:rsidR="00C039EE" w:rsidRPr="00E31DD3" w:rsidRDefault="00C039EE" w:rsidP="00E31DD3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31DD3">
              <w:rPr>
                <w:rFonts w:ascii="Arial" w:eastAsia="Arial" w:hAnsi="Arial" w:cs="Arial"/>
                <w:color w:val="0070C0"/>
                <w:sz w:val="20"/>
                <w:szCs w:val="24"/>
              </w:rPr>
              <w:t>T</w:t>
            </w:r>
            <w:r w:rsidRPr="00E31DD3">
              <w:rPr>
                <w:rFonts w:ascii="Arial" w:eastAsia="Arial" w:hAnsi="Arial" w:cs="Arial"/>
                <w:color w:val="0070C0"/>
                <w:sz w:val="20"/>
                <w:szCs w:val="24"/>
              </w:rPr>
              <w:t>hey are also in the process of validating information to identify those who are eligible for financial assistance</w:t>
            </w:r>
          </w:p>
          <w:p w14:paraId="7DF80291" w14:textId="7D8EF54F" w:rsidR="00C039EE" w:rsidRPr="006F0656" w:rsidRDefault="00C039EE" w:rsidP="00E31DD3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31DD3">
              <w:rPr>
                <w:rFonts w:ascii="Arial" w:eastAsia="Arial" w:hAnsi="Arial" w:cs="Arial"/>
                <w:color w:val="0070C0"/>
                <w:sz w:val="20"/>
                <w:szCs w:val="24"/>
              </w:rPr>
              <w:t>DSWD XI is in close coordination with CSSDO to be able to provide augmentation assistance if needed</w:t>
            </w:r>
          </w:p>
        </w:tc>
      </w:tr>
    </w:tbl>
    <w:p w14:paraId="1B908506" w14:textId="242704AA" w:rsidR="00B75DA9" w:rsidRPr="00AC4062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14:paraId="099AB0FC" w14:textId="77777777" w:rsidR="00B75DA9" w:rsidRPr="00416C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574C0C40" w:rsidR="00E755D3" w:rsidRPr="00CA47D0" w:rsidRDefault="0082655B" w:rsidP="00E755D3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AA5B99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XI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E755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28852D94" w:rsidR="00B75DA9" w:rsidRPr="00AC4062" w:rsidRDefault="009B5C9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52C85D0" w14:textId="77777777" w:rsidR="00B75DA9" w:rsidRPr="00AC4062" w:rsidRDefault="00EE646E" w:rsidP="00EE64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  <w:bookmarkStart w:id="7" w:name="_GoBack"/>
      <w:bookmarkEnd w:id="7"/>
    </w:p>
    <w:sectPr w:rsidR="00B75DA9" w:rsidRPr="00AC4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5361D" w14:textId="77777777" w:rsidR="001847A6" w:rsidRDefault="001847A6">
      <w:pPr>
        <w:spacing w:after="0" w:line="240" w:lineRule="auto"/>
      </w:pPr>
      <w:r>
        <w:separator/>
      </w:r>
    </w:p>
  </w:endnote>
  <w:endnote w:type="continuationSeparator" w:id="0">
    <w:p w14:paraId="2F216515" w14:textId="77777777" w:rsidR="001847A6" w:rsidRDefault="001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38091700" w:rsidR="00B75DA9" w:rsidRDefault="0082655B" w:rsidP="006F0656">
    <w:pPr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31DD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31DD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>DSWD DROMIC Report #1 on</w:t>
    </w:r>
    <w:r w:rsidR="00806045">
      <w:rPr>
        <w:rFonts w:ascii="Arial" w:eastAsia="Arial" w:hAnsi="Arial" w:cs="Arial"/>
        <w:sz w:val="14"/>
        <w:szCs w:val="14"/>
      </w:rPr>
      <w:t xml:space="preserve"> the</w:t>
    </w:r>
    <w:r w:rsidR="004347A5" w:rsidRPr="004347A5">
      <w:rPr>
        <w:rFonts w:ascii="Arial" w:eastAsia="Arial" w:hAnsi="Arial" w:cs="Arial"/>
        <w:sz w:val="14"/>
        <w:szCs w:val="14"/>
      </w:rPr>
      <w:t xml:space="preserve"> </w:t>
    </w:r>
    <w:r w:rsidR="00806045">
      <w:rPr>
        <w:rFonts w:ascii="Arial" w:eastAsia="Arial" w:hAnsi="Arial" w:cs="Arial"/>
        <w:sz w:val="14"/>
        <w:szCs w:val="14"/>
      </w:rPr>
      <w:t xml:space="preserve">Fire Incident in </w:t>
    </w:r>
    <w:proofErr w:type="spellStart"/>
    <w:r w:rsidR="00AA5B99">
      <w:rPr>
        <w:rFonts w:ascii="Arial" w:eastAsia="Arial" w:hAnsi="Arial" w:cs="Arial"/>
        <w:sz w:val="14"/>
        <w:szCs w:val="14"/>
      </w:rPr>
      <w:t>Purok</w:t>
    </w:r>
    <w:proofErr w:type="spellEnd"/>
    <w:r w:rsidR="00AA5B99">
      <w:rPr>
        <w:rFonts w:ascii="Arial" w:eastAsia="Arial" w:hAnsi="Arial" w:cs="Arial"/>
        <w:sz w:val="14"/>
        <w:szCs w:val="14"/>
      </w:rPr>
      <w:t xml:space="preserve"> 10, </w:t>
    </w:r>
    <w:proofErr w:type="spellStart"/>
    <w:r w:rsidR="00AA5B99">
      <w:rPr>
        <w:rFonts w:ascii="Arial" w:eastAsia="Arial" w:hAnsi="Arial" w:cs="Arial"/>
        <w:sz w:val="14"/>
        <w:szCs w:val="14"/>
      </w:rPr>
      <w:t>Brgy</w:t>
    </w:r>
    <w:proofErr w:type="spellEnd"/>
    <w:r w:rsidR="00AA5B99">
      <w:rPr>
        <w:rFonts w:ascii="Arial" w:eastAsia="Arial" w:hAnsi="Arial" w:cs="Arial"/>
        <w:sz w:val="14"/>
        <w:szCs w:val="14"/>
      </w:rPr>
      <w:t xml:space="preserve"> 76-</w:t>
    </w:r>
    <w:r w:rsidR="00806045" w:rsidRPr="00806045">
      <w:rPr>
        <w:rFonts w:ascii="Arial" w:eastAsia="Arial" w:hAnsi="Arial" w:cs="Arial"/>
        <w:sz w:val="14"/>
        <w:szCs w:val="14"/>
      </w:rPr>
      <w:t xml:space="preserve">A </w:t>
    </w:r>
    <w:proofErr w:type="spellStart"/>
    <w:r w:rsidR="00806045" w:rsidRPr="00806045">
      <w:rPr>
        <w:rFonts w:ascii="Arial" w:eastAsia="Arial" w:hAnsi="Arial" w:cs="Arial"/>
        <w:sz w:val="14"/>
        <w:szCs w:val="14"/>
      </w:rPr>
      <w:t>Bucana</w:t>
    </w:r>
    <w:proofErr w:type="spellEnd"/>
    <w:r w:rsidR="00806045" w:rsidRPr="00806045">
      <w:rPr>
        <w:rFonts w:ascii="Arial" w:eastAsia="Arial" w:hAnsi="Arial" w:cs="Arial"/>
        <w:sz w:val="14"/>
        <w:szCs w:val="14"/>
      </w:rPr>
      <w:t>, Davao City</w:t>
    </w:r>
    <w:r w:rsidR="006F0656">
      <w:rPr>
        <w:rFonts w:ascii="Arial" w:eastAsia="Arial" w:hAnsi="Arial" w:cs="Arial"/>
        <w:sz w:val="14"/>
        <w:szCs w:val="14"/>
      </w:rPr>
      <w:t xml:space="preserve">, as of </w:t>
    </w:r>
    <w:r w:rsidR="00806045">
      <w:rPr>
        <w:rFonts w:ascii="Arial" w:eastAsia="Arial" w:hAnsi="Arial" w:cs="Arial"/>
        <w:sz w:val="14"/>
        <w:szCs w:val="14"/>
      </w:rPr>
      <w:t>09</w:t>
    </w:r>
    <w:r w:rsidR="006F0656">
      <w:rPr>
        <w:rFonts w:ascii="Arial" w:eastAsia="Arial" w:hAnsi="Arial" w:cs="Arial"/>
        <w:sz w:val="14"/>
        <w:szCs w:val="14"/>
      </w:rPr>
      <w:t xml:space="preserve"> August 2018, </w:t>
    </w:r>
    <w:r w:rsidR="00806045">
      <w:rPr>
        <w:rFonts w:ascii="Arial" w:eastAsia="Arial" w:hAnsi="Arial" w:cs="Arial"/>
        <w:sz w:val="14"/>
        <w:szCs w:val="14"/>
      </w:rPr>
      <w:t>6</w:t>
    </w:r>
    <w:r w:rsidR="006F0656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3CC7E" w14:textId="77777777" w:rsidR="001847A6" w:rsidRDefault="001847A6">
      <w:pPr>
        <w:spacing w:after="0" w:line="240" w:lineRule="auto"/>
      </w:pPr>
      <w:r>
        <w:separator/>
      </w:r>
    </w:p>
  </w:footnote>
  <w:footnote w:type="continuationSeparator" w:id="0">
    <w:p w14:paraId="327022F4" w14:textId="77777777" w:rsidR="001847A6" w:rsidRDefault="0018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101D0"/>
    <w:rsid w:val="00083789"/>
    <w:rsid w:val="00096310"/>
    <w:rsid w:val="000E38E9"/>
    <w:rsid w:val="000F4719"/>
    <w:rsid w:val="00103995"/>
    <w:rsid w:val="00135103"/>
    <w:rsid w:val="001847A6"/>
    <w:rsid w:val="00186433"/>
    <w:rsid w:val="001B2088"/>
    <w:rsid w:val="001B6619"/>
    <w:rsid w:val="001B76F6"/>
    <w:rsid w:val="001F0486"/>
    <w:rsid w:val="00204FE4"/>
    <w:rsid w:val="00222413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71C7A"/>
    <w:rsid w:val="0039157E"/>
    <w:rsid w:val="003C3015"/>
    <w:rsid w:val="003F0F20"/>
    <w:rsid w:val="00412747"/>
    <w:rsid w:val="00415BD0"/>
    <w:rsid w:val="00416CD0"/>
    <w:rsid w:val="004347A5"/>
    <w:rsid w:val="004B6643"/>
    <w:rsid w:val="004C4558"/>
    <w:rsid w:val="005B7B3E"/>
    <w:rsid w:val="00672917"/>
    <w:rsid w:val="0069788A"/>
    <w:rsid w:val="006F0656"/>
    <w:rsid w:val="006F7673"/>
    <w:rsid w:val="00721CF9"/>
    <w:rsid w:val="0073140C"/>
    <w:rsid w:val="0073758B"/>
    <w:rsid w:val="007B50B5"/>
    <w:rsid w:val="007D6598"/>
    <w:rsid w:val="007D6982"/>
    <w:rsid w:val="007E75A9"/>
    <w:rsid w:val="00806045"/>
    <w:rsid w:val="0081334A"/>
    <w:rsid w:val="0082655B"/>
    <w:rsid w:val="008A0185"/>
    <w:rsid w:val="008B1217"/>
    <w:rsid w:val="008C69B2"/>
    <w:rsid w:val="008E4068"/>
    <w:rsid w:val="009112F7"/>
    <w:rsid w:val="00927484"/>
    <w:rsid w:val="00982647"/>
    <w:rsid w:val="009A7847"/>
    <w:rsid w:val="009B5C96"/>
    <w:rsid w:val="009E122F"/>
    <w:rsid w:val="00A055F1"/>
    <w:rsid w:val="00A63054"/>
    <w:rsid w:val="00A8218F"/>
    <w:rsid w:val="00A9177A"/>
    <w:rsid w:val="00A9551D"/>
    <w:rsid w:val="00A96E8B"/>
    <w:rsid w:val="00AA5B99"/>
    <w:rsid w:val="00AB701D"/>
    <w:rsid w:val="00AC4062"/>
    <w:rsid w:val="00AC5192"/>
    <w:rsid w:val="00B40F59"/>
    <w:rsid w:val="00B75DA9"/>
    <w:rsid w:val="00B86763"/>
    <w:rsid w:val="00BC57D7"/>
    <w:rsid w:val="00C039EE"/>
    <w:rsid w:val="00C61BA3"/>
    <w:rsid w:val="00CB57AA"/>
    <w:rsid w:val="00CC4362"/>
    <w:rsid w:val="00D05A14"/>
    <w:rsid w:val="00D61622"/>
    <w:rsid w:val="00DC4256"/>
    <w:rsid w:val="00DC7C16"/>
    <w:rsid w:val="00DD070D"/>
    <w:rsid w:val="00DE2C90"/>
    <w:rsid w:val="00E31DD3"/>
    <w:rsid w:val="00E32112"/>
    <w:rsid w:val="00E418EA"/>
    <w:rsid w:val="00E476B6"/>
    <w:rsid w:val="00E755D3"/>
    <w:rsid w:val="00EC1834"/>
    <w:rsid w:val="00EE646E"/>
    <w:rsid w:val="00EF0E3A"/>
    <w:rsid w:val="00EF2BE1"/>
    <w:rsid w:val="00F75D3D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9</cp:revision>
  <dcterms:created xsi:type="dcterms:W3CDTF">2018-08-09T09:21:00Z</dcterms:created>
  <dcterms:modified xsi:type="dcterms:W3CDTF">2018-08-09T09:38:00Z</dcterms:modified>
</cp:coreProperties>
</file>