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9F171E">
        <w:rPr>
          <w:rFonts w:ascii="Arial" w:eastAsia="Arial" w:hAnsi="Arial" w:cs="Arial"/>
          <w:b/>
          <w:sz w:val="32"/>
          <w:szCs w:val="24"/>
        </w:rPr>
        <w:t>7</w:t>
      </w:r>
    </w:p>
    <w:p w:rsidR="00155355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811A4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811A4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8B1246">
        <w:rPr>
          <w:rFonts w:ascii="Arial" w:eastAsia="Arial" w:hAnsi="Arial" w:cs="Arial"/>
          <w:sz w:val="24"/>
          <w:szCs w:val="24"/>
        </w:rPr>
        <w:t>5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9F171E">
        <w:rPr>
          <w:rFonts w:ascii="Arial" w:eastAsia="Arial" w:hAnsi="Arial" w:cs="Arial"/>
          <w:sz w:val="24"/>
          <w:szCs w:val="24"/>
        </w:rPr>
        <w:t>5P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8D2A3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8D2A3A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8D2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F171E" w:rsidRPr="009F171E">
        <w:rPr>
          <w:rFonts w:ascii="Arial" w:eastAsia="Arial" w:hAnsi="Arial" w:cs="Arial"/>
          <w:b/>
          <w:color w:val="0070C0"/>
          <w:sz w:val="24"/>
          <w:szCs w:val="24"/>
        </w:rPr>
        <w:t>518,400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36F9" w:rsidRPr="009F171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F171E" w:rsidRPr="009F171E">
        <w:rPr>
          <w:rFonts w:ascii="Arial" w:eastAsia="Arial" w:hAnsi="Arial" w:cs="Arial"/>
          <w:b/>
          <w:color w:val="0070C0"/>
          <w:sz w:val="24"/>
          <w:szCs w:val="24"/>
        </w:rPr>
        <w:t>2,181,170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71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F171E" w:rsidRPr="009F171E">
        <w:rPr>
          <w:rFonts w:ascii="Arial" w:eastAsia="Arial" w:hAnsi="Arial" w:cs="Arial"/>
          <w:b/>
          <w:color w:val="0070C0"/>
          <w:sz w:val="24"/>
          <w:szCs w:val="24"/>
        </w:rPr>
        <w:t>4,864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71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140"/>
        <w:gridCol w:w="2544"/>
        <w:gridCol w:w="1764"/>
        <w:gridCol w:w="1993"/>
        <w:gridCol w:w="1518"/>
        <w:gridCol w:w="1429"/>
        <w:gridCol w:w="1438"/>
      </w:tblGrid>
      <w:tr w:rsidR="009F171E" w:rsidRPr="00EE22F8" w:rsidTr="009F171E">
        <w:trPr>
          <w:trHeight w:val="20"/>
        </w:trPr>
        <w:tc>
          <w:tcPr>
            <w:tcW w:w="1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F171E" w:rsidRPr="00EE22F8" w:rsidTr="009F171E">
        <w:trPr>
          <w:trHeight w:val="20"/>
        </w:trPr>
        <w:tc>
          <w:tcPr>
            <w:tcW w:w="1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F171E" w:rsidRPr="00EE22F8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518,400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5" w:name="_Hlk525656647"/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2,181,170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5"/>
          </w:p>
        </w:tc>
      </w:tr>
      <w:tr w:rsidR="009F171E" w:rsidRPr="009F171E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1,517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172,880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721,385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62,048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EE22F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251,275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Default="004F40A2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9F171E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7D4DCB" w:rsidRPr="007D4DCB" w:rsidRDefault="00811A42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BA37A0" w:rsidRDefault="00BA37A0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2219"/>
        <w:gridCol w:w="586"/>
        <w:gridCol w:w="627"/>
        <w:gridCol w:w="750"/>
        <w:gridCol w:w="586"/>
        <w:gridCol w:w="750"/>
        <w:gridCol w:w="586"/>
        <w:gridCol w:w="807"/>
        <w:gridCol w:w="800"/>
        <w:gridCol w:w="750"/>
        <w:gridCol w:w="586"/>
        <w:gridCol w:w="750"/>
        <w:gridCol w:w="668"/>
        <w:gridCol w:w="807"/>
        <w:gridCol w:w="800"/>
        <w:gridCol w:w="750"/>
        <w:gridCol w:w="586"/>
        <w:gridCol w:w="750"/>
        <w:gridCol w:w="668"/>
      </w:tblGrid>
      <w:tr w:rsidR="00BA37A0" w:rsidRPr="00BA37A0" w:rsidTr="00FB6B2E">
        <w:trPr>
          <w:trHeight w:val="20"/>
          <w:tblHeader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  <w:tblHeader/>
        </w:trPr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  <w:tblHeader/>
        </w:trPr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  <w:tblHeader/>
        </w:trPr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3,472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115,784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1,969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437,211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7,069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113,815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430,142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108,330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4,377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472,962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18,946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103,953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454,016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224,019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6,346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909,536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26,015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NCR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579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18,463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70,101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18,463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70,101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19,538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275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80,346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1,434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19,263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78,912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38,001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275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150,447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1,434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lastRenderedPageBreak/>
              <w:t>REGION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1,232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175,196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262,410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106,630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437,866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23,360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1,619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87,847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5,690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21,741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82,157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2,934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105,312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12,965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47,015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4,553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193,159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18,655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CALABARZON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A37A0" w:rsidRPr="00BA37A0" w:rsidTr="00FB6B2E">
        <w:trPr>
          <w:trHeight w:val="20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9,824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35,488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1,187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9,513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34,301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6,186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1,168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24,790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4,547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5,018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20,243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15,915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BA37A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1,479</w:t>
            </w:r>
            <w:r w:rsidR="00811A4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59,381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7A0" w:rsidRPr="00BA37A0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BA37A0" w:rsidRPr="00BA37A0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5,734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1A5FE1" w:rsidRDefault="001A5FE1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811A42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BA37A0" w:rsidRPr="00BA37A0" w:rsidRDefault="00BA37A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A37A0" w:rsidRPr="00BA37A0" w:rsidRDefault="00BA37A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8D2A3A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8D2A3A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8D2A3A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D2A3A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8D2A3A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DC6D1A" w:rsidRDefault="00855400" w:rsidP="008D2A3A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2544D" w:rsidRPr="00A2544D">
        <w:rPr>
          <w:rFonts w:ascii="Arial" w:eastAsia="Times New Roman" w:hAnsi="Arial" w:cs="Arial"/>
          <w:b/>
          <w:bCs/>
          <w:color w:val="0070C0"/>
          <w:sz w:val="24"/>
          <w:szCs w:val="20"/>
        </w:rPr>
        <w:t>113,015,208.25</w:t>
      </w:r>
      <w:r w:rsidR="00811A42">
        <w:rPr>
          <w:rFonts w:ascii="Arial" w:eastAsia="Times New Roman" w:hAnsi="Arial" w:cs="Arial"/>
          <w:b/>
          <w:bCs/>
          <w:color w:val="0070C0"/>
          <w:sz w:val="24"/>
          <w:szCs w:val="20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941"/>
        <w:gridCol w:w="2801"/>
        <w:gridCol w:w="2801"/>
      </w:tblGrid>
      <w:tr w:rsidR="005661AE" w:rsidRPr="005661AE" w:rsidTr="00A2544D">
        <w:trPr>
          <w:trHeight w:val="2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5661AE" w:rsidRPr="005661AE" w:rsidTr="00A2544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115,800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41,688,000.00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115,800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41,688,000.00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13,175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30,302,500.00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14,414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25,768,628.50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6630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17,321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13,124,987.75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204,561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71,327,208.25</w:t>
            </w:r>
          </w:p>
        </w:tc>
      </w:tr>
      <w:tr w:rsidR="005661AE" w:rsidRPr="005661AE" w:rsidTr="00A2544D">
        <w:trPr>
          <w:trHeight w:val="2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6" w:name="_Hlk525659349"/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113,015,208.25</w:t>
            </w:r>
            <w:bookmarkEnd w:id="6"/>
          </w:p>
        </w:tc>
      </w:tr>
    </w:tbl>
    <w:p w:rsidR="00855400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12455F" w:rsidRDefault="0012455F" w:rsidP="008D2A3A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553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8D2A3A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4A5E98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E98">
              <w:rPr>
                <w:rFonts w:ascii="Arial" w:hAnsi="Arial" w:cs="Arial"/>
                <w:b/>
                <w:bCs/>
                <w:sz w:val="20"/>
                <w:szCs w:val="20"/>
              </w:rPr>
              <w:t>44,882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4A5E98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E98">
              <w:rPr>
                <w:rFonts w:ascii="Arial" w:hAnsi="Arial" w:cs="Arial"/>
                <w:b/>
                <w:bCs/>
                <w:sz w:val="20"/>
                <w:szCs w:val="20"/>
              </w:rPr>
              <w:t>16,157,520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4291"/>
        <w:gridCol w:w="2475"/>
        <w:gridCol w:w="2539"/>
        <w:gridCol w:w="5238"/>
      </w:tblGrid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Packs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810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540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460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</w:t>
            </w:r>
            <w:proofErr w:type="spellEnd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  <w:proofErr w:type="spellEnd"/>
          </w:p>
        </w:tc>
      </w:tr>
    </w:tbl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8"/>
        <w:gridCol w:w="2975"/>
        <w:gridCol w:w="2693"/>
        <w:gridCol w:w="3487"/>
      </w:tblGrid>
      <w:tr w:rsidR="00553C90" w:rsidRPr="008C19A5" w:rsidTr="00553C90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5B6532" w:rsidRDefault="00855400" w:rsidP="008D2A3A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8D2A3A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8D2A3A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C4E14" w:rsidRPr="005C4E14">
        <w:rPr>
          <w:rFonts w:ascii="Arial" w:eastAsia="Arial" w:hAnsi="Arial" w:cs="Arial"/>
          <w:b/>
          <w:color w:val="0070C0"/>
          <w:sz w:val="24"/>
          <w:szCs w:val="24"/>
        </w:rPr>
        <w:t>123,507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C4E14" w:rsidRPr="005C4E14">
        <w:rPr>
          <w:rFonts w:ascii="Arial" w:eastAsia="Arial" w:hAnsi="Arial" w:cs="Arial"/>
          <w:b/>
          <w:color w:val="0070C0"/>
          <w:sz w:val="24"/>
          <w:szCs w:val="24"/>
        </w:rPr>
        <w:t>10,287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C4E14" w:rsidRPr="005C4E14">
        <w:rPr>
          <w:rFonts w:ascii="Arial" w:eastAsia="Arial" w:hAnsi="Arial" w:cs="Arial"/>
          <w:b/>
          <w:color w:val="0070C0"/>
          <w:sz w:val="24"/>
          <w:szCs w:val="24"/>
        </w:rPr>
        <w:t>113,220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127"/>
        <w:gridCol w:w="3259"/>
        <w:gridCol w:w="2989"/>
        <w:gridCol w:w="3451"/>
      </w:tblGrid>
      <w:tr w:rsidR="005C4E14" w:rsidRPr="005C4E14" w:rsidTr="005C4E14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123,507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113,220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17,608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16,808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75,672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28,834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27,444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1A5FE1" w:rsidRDefault="001A5FE1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80DEE" w:rsidRPr="006154AA" w:rsidRDefault="0055167F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C4E14" w:rsidRDefault="005C4E14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C4E14" w:rsidRPr="005C4E14" w:rsidRDefault="005C4E14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C3E9B" w:rsidRPr="009A50F0" w:rsidRDefault="0055167F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7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C6F69" w:rsidRPr="005C6F69">
        <w:rPr>
          <w:rFonts w:ascii="Arial" w:eastAsia="Arial" w:hAnsi="Arial" w:cs="Arial"/>
          <w:b/>
          <w:color w:val="0070C0"/>
          <w:sz w:val="24"/>
          <w:szCs w:val="24"/>
        </w:rPr>
        <w:t>72,183,560.80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7"/>
    </w:p>
    <w:p w:rsidR="00954EB9" w:rsidRPr="00954EB9" w:rsidRDefault="00954EB9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C6F69" w:rsidRDefault="005C6F69" w:rsidP="008D2A3A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:rsidR="00E15DBF" w:rsidRDefault="00E436D8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lastRenderedPageBreak/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9254"/>
        <w:gridCol w:w="5566"/>
      </w:tblGrid>
      <w:tr w:rsidR="005C4E14" w:rsidRPr="005C4E14" w:rsidTr="005C4E14">
        <w:trPr>
          <w:trHeight w:val="20"/>
          <w:tblHeader/>
        </w:trPr>
        <w:tc>
          <w:tcPr>
            <w:tcW w:w="3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72,183,560.80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36,117,569.75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11,139,150.00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6,315,032.60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627,000.00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5C4E14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15,340,484.55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5C4E14" w:rsidRDefault="005C4E14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154AA" w:rsidRPr="005B6532" w:rsidRDefault="00684A1D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5C4E14" w:rsidRDefault="005C4E14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D2A3A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B78A8" w:rsidRPr="007B78A8">
        <w:rPr>
          <w:rFonts w:ascii="Arial" w:eastAsia="Arial" w:hAnsi="Arial" w:cs="Arial"/>
          <w:b/>
          <w:color w:val="0070C0"/>
          <w:sz w:val="24"/>
          <w:szCs w:val="24"/>
        </w:rPr>
        <w:t>41,688,000.00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Field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Offices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III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489"/>
        <w:gridCol w:w="4938"/>
        <w:gridCol w:w="2835"/>
        <w:gridCol w:w="3337"/>
      </w:tblGrid>
      <w:tr w:rsidR="007B78A8" w:rsidRPr="007B78A8" w:rsidTr="007B78A8">
        <w:trPr>
          <w:trHeight w:val="20"/>
          <w:tblHeader/>
        </w:trPr>
        <w:tc>
          <w:tcPr>
            <w:tcW w:w="623" w:type="pct"/>
            <w:shd w:val="clear" w:color="auto" w:fill="7F7F7F" w:themeFill="text1" w:themeFillTint="80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8A8">
              <w:rPr>
                <w:rFonts w:ascii="Arial" w:eastAsia="Times New Roman" w:hAnsi="Arial" w:cs="Arial"/>
                <w:b/>
                <w:bCs/>
              </w:rPr>
              <w:t>FIELD</w:t>
            </w:r>
            <w:r w:rsidR="00811A4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</w:rPr>
              <w:t>OFFICE</w:t>
            </w:r>
          </w:p>
        </w:tc>
        <w:tc>
          <w:tcPr>
            <w:tcW w:w="518" w:type="pct"/>
            <w:shd w:val="clear" w:color="auto" w:fill="7F7F7F" w:themeFill="text1" w:themeFillTint="80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8A8">
              <w:rPr>
                <w:rFonts w:ascii="Arial" w:eastAsia="Times New Roman" w:hAnsi="Arial" w:cs="Arial"/>
                <w:b/>
                <w:bCs/>
              </w:rPr>
              <w:t>DATE</w:t>
            </w:r>
            <w:r w:rsidR="00811A4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</w:rPr>
              <w:t>DELIVERED</w:t>
            </w:r>
          </w:p>
        </w:tc>
        <w:tc>
          <w:tcPr>
            <w:tcW w:w="1715" w:type="pct"/>
            <w:shd w:val="clear" w:color="auto" w:fill="7F7F7F" w:themeFill="text1" w:themeFillTint="80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78A8">
              <w:rPr>
                <w:rFonts w:ascii="Arial" w:eastAsia="Times New Roman" w:hAnsi="Arial" w:cs="Arial"/>
                <w:b/>
                <w:bCs/>
              </w:rPr>
              <w:t>RELIEF</w:t>
            </w:r>
            <w:r w:rsidR="00811A4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</w:rPr>
              <w:t>ITEMS</w:t>
            </w:r>
          </w:p>
        </w:tc>
        <w:tc>
          <w:tcPr>
            <w:tcW w:w="985" w:type="pct"/>
            <w:shd w:val="clear" w:color="auto" w:fill="7F7F7F" w:themeFill="text1" w:themeFillTint="80"/>
            <w:vAlign w:val="center"/>
            <w:hideMark/>
          </w:tcPr>
          <w:p w:rsidR="007B78A8" w:rsidRPr="007B78A8" w:rsidRDefault="00811A42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B78A8" w:rsidRPr="007B78A8">
              <w:rPr>
                <w:rFonts w:ascii="Arial" w:eastAsia="Times New Roman" w:hAnsi="Arial" w:cs="Arial"/>
                <w:b/>
                <w:bCs/>
              </w:rPr>
              <w:t>QTY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160" w:type="pct"/>
            <w:shd w:val="clear" w:color="auto" w:fill="7F7F7F" w:themeFill="text1" w:themeFillTint="80"/>
            <w:vAlign w:val="center"/>
            <w:hideMark/>
          </w:tcPr>
          <w:p w:rsidR="007B78A8" w:rsidRPr="007B78A8" w:rsidRDefault="00811A42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B78A8" w:rsidRPr="007B78A8">
              <w:rPr>
                <w:rFonts w:ascii="Arial" w:eastAsia="Times New Roman" w:hAnsi="Arial" w:cs="Arial"/>
                <w:b/>
                <w:bCs/>
              </w:rPr>
              <w:t>COST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B78A8" w:rsidRPr="007B78A8">
              <w:rPr>
                <w:rFonts w:ascii="Arial" w:eastAsia="Times New Roman" w:hAnsi="Arial" w:cs="Arial"/>
                <w:b/>
                <w:bCs/>
              </w:rPr>
              <w:t>OF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B78A8" w:rsidRPr="007B78A8">
              <w:rPr>
                <w:rFonts w:ascii="Arial" w:eastAsia="Times New Roman" w:hAnsi="Arial" w:cs="Arial"/>
                <w:b/>
                <w:bCs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 w:val="restar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8A8">
              <w:rPr>
                <w:rFonts w:ascii="Arial" w:eastAsia="Times New Roman" w:hAnsi="Arial" w:cs="Arial"/>
                <w:b/>
                <w:bCs/>
              </w:rPr>
              <w:t>DSWD</w:t>
            </w:r>
            <w:r>
              <w:rPr>
                <w:rFonts w:ascii="Arial" w:eastAsia="Times New Roman" w:hAnsi="Arial" w:cs="Arial"/>
                <w:b/>
                <w:bCs/>
              </w:rPr>
              <w:t>-</w:t>
            </w:r>
            <w:r w:rsidRPr="007B78A8">
              <w:rPr>
                <w:rFonts w:ascii="Arial" w:eastAsia="Times New Roman" w:hAnsi="Arial" w:cs="Arial"/>
                <w:b/>
                <w:bCs/>
              </w:rPr>
              <w:t>FO</w:t>
            </w:r>
            <w:r w:rsidR="00811A4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2018-09-13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1,600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576,000.00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13,300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4,788,000.00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4,900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1,764,000.00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2018-09-19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3,200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1,152,000.00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3,400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1,224,000.00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2018-09-24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1,600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576,000.00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2018-09-25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1,600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576,000.00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 w:val="restar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8A8">
              <w:rPr>
                <w:rFonts w:ascii="Arial" w:eastAsia="Times New Roman" w:hAnsi="Arial" w:cs="Arial"/>
                <w:b/>
                <w:bCs/>
              </w:rPr>
              <w:t>DSWD</w:t>
            </w:r>
            <w:r>
              <w:rPr>
                <w:rFonts w:ascii="Arial" w:eastAsia="Times New Roman" w:hAnsi="Arial" w:cs="Arial"/>
                <w:b/>
                <w:bCs/>
              </w:rPr>
              <w:t>-</w:t>
            </w:r>
            <w:r w:rsidRPr="007B78A8">
              <w:rPr>
                <w:rFonts w:ascii="Arial" w:eastAsia="Times New Roman" w:hAnsi="Arial" w:cs="Arial"/>
                <w:b/>
                <w:bCs/>
              </w:rPr>
              <w:t>FO</w:t>
            </w:r>
            <w:r w:rsidR="00811A4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4,800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1,728,000.00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2018-09-22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13,600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4,896,000.00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 w:val="restar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8A8">
              <w:rPr>
                <w:rFonts w:ascii="Arial" w:eastAsia="Times New Roman" w:hAnsi="Arial" w:cs="Arial"/>
                <w:b/>
                <w:bCs/>
              </w:rPr>
              <w:t>DSWD</w:t>
            </w:r>
            <w:r>
              <w:rPr>
                <w:rFonts w:ascii="Arial" w:eastAsia="Times New Roman" w:hAnsi="Arial" w:cs="Arial"/>
                <w:b/>
                <w:bCs/>
              </w:rPr>
              <w:t>-</w:t>
            </w:r>
            <w:r w:rsidRPr="007B78A8">
              <w:rPr>
                <w:rFonts w:ascii="Arial" w:eastAsia="Times New Roman" w:hAnsi="Arial" w:cs="Arial"/>
                <w:b/>
                <w:bCs/>
              </w:rPr>
              <w:t>FO</w:t>
            </w:r>
            <w:r w:rsidR="00811A4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2018-09-11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5,000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1,800,000.00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2018-09-14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1,080,000.00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2018-09-15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1,600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576,000.00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2018-09-16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10,000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3,600,000.00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8,000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2,880,000.00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3,200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1,152,000.00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2018-09-23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10,000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3,600,000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 w:val="restar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B78A8">
              <w:rPr>
                <w:rFonts w:ascii="Arial" w:eastAsia="Times New Roman" w:hAnsi="Arial" w:cs="Arial"/>
                <w:b/>
                <w:bCs/>
              </w:rPr>
              <w:t>DSWD</w:t>
            </w:r>
            <w:r>
              <w:rPr>
                <w:rFonts w:ascii="Arial" w:eastAsia="Times New Roman" w:hAnsi="Arial" w:cs="Arial"/>
                <w:b/>
                <w:bCs/>
              </w:rPr>
              <w:t>-</w:t>
            </w:r>
            <w:r w:rsidRPr="007B78A8">
              <w:rPr>
                <w:rFonts w:ascii="Arial" w:eastAsia="Times New Roman" w:hAnsi="Arial" w:cs="Arial"/>
                <w:b/>
                <w:bCs/>
              </w:rPr>
              <w:t>FO</w:t>
            </w:r>
            <w:r w:rsidR="00811A4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2018-09-15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6,200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2,232,000.00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2018-09-16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1,600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576,000.00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9,800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3,528,000.00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1,080,000.00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2018-09-19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3,000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1,080,000.00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1,700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612,000.00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2018-09-22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7B78A8">
              <w:rPr>
                <w:rFonts w:ascii="Arial" w:eastAsia="Times New Roman" w:hAnsi="Arial" w:cs="Arial"/>
                <w:color w:val="auto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7B78A8">
              <w:rPr>
                <w:rFonts w:ascii="Arial" w:eastAsia="Times New Roman" w:hAnsi="Arial" w:cs="Arial"/>
                <w:color w:val="auto"/>
              </w:rPr>
              <w:t>Packs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1,700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B78A8">
              <w:rPr>
                <w:rFonts w:ascii="Arial" w:eastAsia="Times New Roman" w:hAnsi="Arial" w:cs="Arial"/>
              </w:rPr>
              <w:t>612,000.00</w:t>
            </w:r>
            <w:r w:rsidR="00811A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B78A8" w:rsidRPr="007B78A8" w:rsidTr="007B78A8">
        <w:trPr>
          <w:trHeight w:val="20"/>
        </w:trPr>
        <w:tc>
          <w:tcPr>
            <w:tcW w:w="2856" w:type="pct"/>
            <w:gridSpan w:val="3"/>
            <w:shd w:val="clear" w:color="auto" w:fill="auto"/>
            <w:vAlign w:val="center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7B78A8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of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FFPs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78A8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Delivered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:rsidR="007B78A8" w:rsidRPr="007B78A8" w:rsidRDefault="007B78A8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8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115,800</w:t>
            </w:r>
            <w:r w:rsidR="00811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7B78A8" w:rsidRPr="007B78A8" w:rsidRDefault="00811A42" w:rsidP="007B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B78A8" w:rsidRPr="007B78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41,688,000</w:t>
            </w:r>
            <w:r w:rsidR="007B78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55400" w:rsidRPr="005B6532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D2A3A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811A42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="00EB03C0" w:rsidRPr="00EB03C0">
        <w:rPr>
          <w:rFonts w:ascii="Arial" w:eastAsia="Arial" w:hAnsi="Arial" w:cs="Arial"/>
          <w:b/>
          <w:color w:val="0070C0"/>
          <w:sz w:val="24"/>
          <w:szCs w:val="24"/>
        </w:rPr>
        <w:t>71,327,208.25</w:t>
      </w:r>
      <w:r w:rsidR="00EB03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DSWD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Field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s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CAR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638"/>
        <w:gridCol w:w="2330"/>
        <w:gridCol w:w="5361"/>
        <w:gridCol w:w="1070"/>
        <w:gridCol w:w="3002"/>
      </w:tblGrid>
      <w:tr w:rsidR="00EB03C0" w:rsidRPr="00EB03C0" w:rsidTr="00EB03C0">
        <w:trPr>
          <w:trHeight w:val="20"/>
          <w:tblHeader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DATE DELIVERED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 ITEMS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QTY 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COST OF ASSISTANCE 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106,800.00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2,530,000.00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5,950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13,685,000.00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1,299,500.00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3,872,266.50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4,834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8,641,983.50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897,450.50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1,970,150.00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4,221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3,198,462.75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56,250.00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 Bag Impulse Sealer, FS-300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1,850.00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1,150,000.00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334,309.25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 bag, 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kg </w:t>
            </w: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 DSWD logo Imprint Plastic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II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1,035,000.00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521,832.00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III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760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1,748,000.00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1,136,625.00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CAR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606,200.00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151,550.00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2,340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1,773,135.00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500,115.00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690,000.00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2,300,000.00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938,568.75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1,787,750.00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DSWD-FO CALABARZON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357,550.00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378,875.00</w:t>
            </w:r>
          </w:p>
        </w:tc>
      </w:tr>
      <w:tr w:rsidR="00EB03C0" w:rsidRPr="00EB03C0" w:rsidTr="00EB03C0">
        <w:trPr>
          <w:trHeight w:val="20"/>
        </w:trPr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20/09/2018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2,000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292,760.00</w:t>
            </w:r>
          </w:p>
        </w:tc>
      </w:tr>
      <w:tr w:rsidR="00EB03C0" w:rsidRPr="00EB03C0" w:rsidTr="00EB03C0">
        <w:trPr>
          <w:trHeight w:val="20"/>
        </w:trPr>
        <w:tc>
          <w:tcPr>
            <w:tcW w:w="3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OF 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DELIVERED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204,561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0" w:rsidRPr="00EB03C0" w:rsidRDefault="00EB03C0" w:rsidP="00EB03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03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71,327,208.25</w:t>
            </w:r>
          </w:p>
        </w:tc>
      </w:tr>
    </w:tbl>
    <w:p w:rsidR="008D2A3A" w:rsidRDefault="008D2A3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D2A3A" w:rsidRPr="008D2A3A" w:rsidRDefault="008D2A3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8D2A3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64CD8" w:rsidRPr="00764CD8">
        <w:rPr>
          <w:rFonts w:ascii="Arial" w:eastAsia="Arial" w:hAnsi="Arial" w:cs="Arial"/>
          <w:b/>
          <w:color w:val="0070C0"/>
          <w:sz w:val="24"/>
          <w:szCs w:val="24"/>
        </w:rPr>
        <w:t>20,492,171.48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64CD8" w:rsidRPr="00764CD8">
        <w:rPr>
          <w:rFonts w:ascii="Arial" w:eastAsia="Arial" w:hAnsi="Arial" w:cs="Arial"/>
          <w:b/>
          <w:color w:val="0070C0"/>
          <w:sz w:val="24"/>
          <w:szCs w:val="24"/>
        </w:rPr>
        <w:t>2,161,562.00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0A17" w:rsidRPr="001D427C">
        <w:rPr>
          <w:rFonts w:ascii="Arial" w:eastAsia="Arial" w:hAnsi="Arial" w:cs="Arial"/>
          <w:b/>
          <w:color w:val="auto"/>
          <w:sz w:val="24"/>
          <w:szCs w:val="24"/>
        </w:rPr>
        <w:t>168,384.00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C0E3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8D2A3A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094"/>
        <w:gridCol w:w="2226"/>
        <w:gridCol w:w="2060"/>
        <w:gridCol w:w="1817"/>
        <w:gridCol w:w="2623"/>
      </w:tblGrid>
      <w:tr w:rsidR="00764CD8" w:rsidRPr="00764CD8" w:rsidTr="00764CD8">
        <w:trPr>
          <w:trHeight w:val="20"/>
        </w:trPr>
        <w:tc>
          <w:tcPr>
            <w:tcW w:w="2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64CD8" w:rsidRPr="00764CD8" w:rsidTr="00764CD8">
        <w:trPr>
          <w:trHeight w:val="20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64CD8" w:rsidRPr="00764CD8" w:rsidTr="00764CD8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20,492,171.48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8" w:name="_Hlk525658384"/>
            <w:r w:rsidR="00764CD8"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2,161,562.00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8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168,384.00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22,822,117.48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4CD8" w:rsidRPr="00764CD8" w:rsidTr="00764CD8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2,383,231.68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52,720.00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2,437,901.68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64CD8" w:rsidRPr="00764CD8" w:rsidTr="00764CD8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2,073,160.50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83,100.00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2,156,260.50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64CD8" w:rsidRPr="00764CD8" w:rsidTr="00764CD8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5,576,169.00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507,700.00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6,083,869.00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64CD8" w:rsidRPr="00764CD8" w:rsidTr="00764CD8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764CD8" w:rsidRPr="00764CD8" w:rsidTr="00764CD8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764CD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10,452,911.30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1,651,912.00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32,564.00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CD8" w:rsidRPr="00764CD8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12,137,387.30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980692" w:rsidRPr="005B6532" w:rsidRDefault="00980692" w:rsidP="008D2A3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9" w:name="_GoBack"/>
      <w:bookmarkEnd w:id="9"/>
      <w:r w:rsidRPr="005B6532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811A42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0" w:name="_Contact_Information"/>
      <w:bookmarkEnd w:id="10"/>
    </w:p>
    <w:p w:rsidR="00980692" w:rsidRPr="005B6532" w:rsidRDefault="00980692" w:rsidP="008D2A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8D2A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8D2A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8D2A3A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proofErr w:type="spellEnd"/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C46E5" w:rsidRDefault="009C46E5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8D2A3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8D2A3A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Pr="005B6532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1A4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D56136">
        <w:trPr>
          <w:trHeight w:val="9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D56136" w:rsidRDefault="008176CF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8D2A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8D2A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6154AA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"/>
        <w:gridCol w:w="3355"/>
        <w:gridCol w:w="4247"/>
        <w:gridCol w:w="2758"/>
        <w:gridCol w:w="2265"/>
        <w:gridCol w:w="2462"/>
      </w:tblGrid>
      <w:tr w:rsidR="00021D85" w:rsidRPr="00021D85" w:rsidTr="00021D85">
        <w:trPr>
          <w:trHeight w:val="20"/>
          <w:tblHeader/>
        </w:trPr>
        <w:tc>
          <w:tcPr>
            <w:tcW w:w="11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  <w:tblHeader/>
        </w:trPr>
        <w:tc>
          <w:tcPr>
            <w:tcW w:w="11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518,400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2,181,170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172,880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721,385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55,258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203,203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69,694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79,754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366,392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89,267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66,787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62,048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251,275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23,499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17,591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13,429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43,223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21D85" w:rsidRPr="00021D85" w:rsidTr="00021D85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021D8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21D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85" w:rsidRPr="00021D8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21D85" w:rsidRPr="00021D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728AF" w:rsidRDefault="00F728AF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F171E" w:rsidRDefault="009F171E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EA3421" w:rsidRDefault="00A568A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F171E" w:rsidRDefault="009F171E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561"/>
        <w:gridCol w:w="586"/>
        <w:gridCol w:w="628"/>
        <w:gridCol w:w="750"/>
        <w:gridCol w:w="586"/>
        <w:gridCol w:w="750"/>
        <w:gridCol w:w="586"/>
        <w:gridCol w:w="807"/>
        <w:gridCol w:w="799"/>
        <w:gridCol w:w="750"/>
        <w:gridCol w:w="586"/>
        <w:gridCol w:w="750"/>
        <w:gridCol w:w="668"/>
        <w:gridCol w:w="807"/>
        <w:gridCol w:w="799"/>
        <w:gridCol w:w="750"/>
        <w:gridCol w:w="586"/>
        <w:gridCol w:w="750"/>
        <w:gridCol w:w="668"/>
      </w:tblGrid>
      <w:tr w:rsidR="009F171E" w:rsidRPr="009F171E" w:rsidTr="009F171E">
        <w:trPr>
          <w:trHeight w:val="20"/>
          <w:tblHeader/>
        </w:trPr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PROVINCE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MUNICIPALITY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  <w:tblHeader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4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  <w:tblHeader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  <w:tblHeader/>
        </w:trPr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811A4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3,472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115,784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1,969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437,211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7,069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113,815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430,142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108,330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4,377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472,962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18,946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103,953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454,016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224,019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6,346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909,536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26,015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Las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Pinas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Malabon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Manila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5,264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Marikina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18,066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Muntinlupa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Navotas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Pasig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Quezon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Juan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18,463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70,101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18,463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70,101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19,538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80,346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19,263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78,912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38,001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150,447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3,546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12,088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Bacarra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Badoc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1,162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1,162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1,162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244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244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563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800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800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1,364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Carasi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Currimao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773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773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1,108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Dumalneg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LAOAG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389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1,502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389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1,502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389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1,502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Nueva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Pagudpud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231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859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231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859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341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Pasuquin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887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887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308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1,195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Piddig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369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Nicolas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Sarrat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Solsona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511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637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032A8C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032A8C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Vintar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377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032A8C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  <w:r w:rsidR="009F171E" w:rsidRPr="00032A8C">
              <w:rPr>
                <w:rFonts w:ascii="Arial Narrow" w:eastAsia="Times New Roman" w:hAnsi="Arial Narrow" w:cs="Arial"/>
                <w:i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13,674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13,674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23,757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22,812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37,431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Alilem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Banayoyo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Cabugao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2,606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Caoayan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Galimuyod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Gregorio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(Concepcion)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Lidlidda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5,092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2,584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Nagbukel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Angkaki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Salcedo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Baugen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Emilio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Esteban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Lapog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Vicente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3,901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1,319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5,440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Sigay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Sugpon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VIGAN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La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Union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8,724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17,134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Bacnotan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FERNANDO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Gabriel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Sudipen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38,455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9,336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38,455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11,557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45,339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11,474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44,850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20,893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83,794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ALAMINOS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11,905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Bolinao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Dagupan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Dasol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LINGAYEN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Manaoag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Carlos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Fabian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Jacinto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Nicolas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Barbara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Umingan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URDANETA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Villasis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1,232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175,196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47,703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175,196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262,410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58,927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262,410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106,630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437,866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Sabtang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Cagayan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105,356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28,608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210,129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210,129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76,149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315,745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3,859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13,660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21,369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88,058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23,422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9,396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51,217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7,394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37,061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Teresita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697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Niño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(Faire)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Tuguegarao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25,292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103,061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Benito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Delfin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Albano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(Magsaysay)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Ilagan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Reina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Mercedes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Agustin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Guillermo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Pablo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Tumauini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Vizcaya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2,715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10,522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Castaneda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Ambaguio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Aritao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Bagabag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Bayombong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Diadi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Kasibu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Kayapa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Villaverde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8,486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Aglipay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Cabarroguis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Saguday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23,360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87,847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5,690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21,741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82,157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2,934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105,312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12,965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20,721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92,347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47,015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4,553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193,159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18,655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11,489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41,825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Baler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Limay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Mariveles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2,377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13,894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2,851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12,620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14,126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3,498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14,997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Balagtas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Bigaa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Baliuag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2,377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Guiguinto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Malolos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Norzagaray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Pulilan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Ildefonso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Miguel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39,545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39,635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Rafael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Ecija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12,816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55,326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Bongabon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Cabanatuan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5,255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25,106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Carranglan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Gabaldon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Bitulok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&amp;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Sabani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Mamerto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Tinio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(Papaya)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Guimba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Laur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Llanera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Palayan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Peñaranda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Jose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Leonardo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Science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Muñoz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1,309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4,305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Angeles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Arayat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Mabalacat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Magalang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Fernando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Sasmuan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Sexmoan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1,972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4,965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Mayantoc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10,771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Castillejos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Iba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Olongapo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Felipe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Marcelino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Narciso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7,974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31,484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Batangas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Batangas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Calatagan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Lemery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Malvar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Nasugbu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Padre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Garcia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Cavite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Kawit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Naic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Tanza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595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Calamba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Famy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Los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Baños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Paete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Pablo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Siniloan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Agdangan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Atimonan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Catanauan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General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Nakar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Gumaca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Jomalig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Mulanay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Panukulan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Patnanungan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Polillo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Francisco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(Aurora)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Sariaya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Jala-Jala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Rodriguez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Montalban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1,825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7,122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Boac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119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427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Gasan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Mogpog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Occidental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4,869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Abra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Mamburao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Jose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Oriental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Bulalacao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Pedro)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Puerto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9,824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35,488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1,187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9,513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34,301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6,186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1,168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24,790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4,547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5,018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20,243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15,915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1,479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59,381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5,734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Abra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2,693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2,687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2,273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8,991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2,185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8,658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3,024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11,684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Bangued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Bucloc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Daguioman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Danglas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Lagangilang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Langiden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Licuan-Baay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Manabo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Penarrubia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Pidigan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Villaviciosa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4,058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14,248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2,941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4,840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17,158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Calanasan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Bayag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2,940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Kabugao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1,060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525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1,665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2,485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805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2,817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3,112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545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533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3,657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1,944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6,960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982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5,978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1,579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6,259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3,286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2,973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3,622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1,115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13,208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4,268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Baguio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Kapangan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Kibungan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Trinidad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Mankayan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2,237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1,706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1,694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1,474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1,258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3,180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Lista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Potia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Asipulo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Hingyon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Hungduan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Lagawe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2,405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9,230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921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4,152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868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3,837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3,132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12,539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Lubuagan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Tanudan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Liwan</w:t>
            </w:r>
            <w:proofErr w:type="spellEnd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1,964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of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Tabuk</w:t>
            </w:r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3,129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Mountain</w:t>
            </w:r>
            <w:r w:rsidR="00811A4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651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263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961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385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158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576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450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147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1,612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572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Bontoc</w:t>
            </w:r>
            <w:proofErr w:type="spellEnd"/>
            <w:r w:rsidR="00811A4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Natonin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Paracelis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Sadanga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Sagada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F171E" w:rsidRPr="009F171E" w:rsidTr="009F171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9F171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9F171E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Tadian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1E" w:rsidRPr="009F171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9F171E" w:rsidRPr="009F171E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568A2" w:rsidRPr="005B6532" w:rsidRDefault="004F40A2" w:rsidP="008D2A3A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22815" w:rsidRDefault="00222815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6971"/>
        <w:gridCol w:w="1967"/>
        <w:gridCol w:w="2844"/>
        <w:gridCol w:w="3059"/>
      </w:tblGrid>
      <w:tr w:rsidR="005C4E14" w:rsidRPr="00A0149E" w:rsidTr="005C4E14">
        <w:trPr>
          <w:trHeight w:val="20"/>
          <w:tblHeader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  <w:tblHeader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123,507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113,220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sz w:val="20"/>
                <w:szCs w:val="20"/>
              </w:rPr>
              <w:t>2,714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sz w:val="20"/>
                <w:szCs w:val="20"/>
              </w:rPr>
              <w:t>2,469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75,672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63,523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8,603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10,718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9,774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28,834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14,257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13,584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A0149E" w:rsidTr="005C4E14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5C4E14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01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E14" w:rsidRPr="00A0149E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C4E14" w:rsidRPr="00A014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22815" w:rsidRDefault="00222815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2616"/>
        <w:gridCol w:w="2598"/>
        <w:gridCol w:w="2598"/>
        <w:gridCol w:w="2401"/>
        <w:gridCol w:w="2111"/>
        <w:gridCol w:w="2595"/>
      </w:tblGrid>
      <w:tr w:rsidR="00623CD7" w:rsidRPr="00623CD7" w:rsidTr="00623CD7">
        <w:trPr>
          <w:trHeight w:val="20"/>
          <w:tblHeader/>
        </w:trPr>
        <w:tc>
          <w:tcPr>
            <w:tcW w:w="10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  <w:tblHeader/>
        </w:trPr>
        <w:tc>
          <w:tcPr>
            <w:tcW w:w="10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72,183,560.80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20,492,171.48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2,161,562.00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168,384.00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95,005,678.28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36,117,569.75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2,383,231.68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38,555,471.43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7,454,362.50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158,300.00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7,614,612.50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sz w:val="20"/>
                <w:szCs w:val="20"/>
              </w:rPr>
              <w:t>PLGU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3CD7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4,866,720.00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4,866,720.00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15,150.00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106,560.00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106,560.00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2,083,282.50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2,083,282.50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3,748,875.00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355,749.68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4,104,624.68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29,999.68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29,999.68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1,588,875.00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1,588,875.00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12,887,019.75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1,254,446.00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14,194,185.75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6,585,016.00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6,585,016.00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4,944,736.00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575,360.00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5,520,096.00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109,375.00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109,375.00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152,307.75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152,307.75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451,511.00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451,511.00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286,085.00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286,085.00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12,027,312.50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614,736.00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12,642,048.50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6,986,261.25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6,986,261.25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130,570.00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130,570.00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52,096.00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52,096.00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2,561,731.25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2,561,731.25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57,830.00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57,830.00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11,139,150.00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2,073,160.50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83,100.00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13,295,410.50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4,060,000.00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4,060,000.00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1,542,500.00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1,576,440.00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3,118,940.00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149,112.00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289,112.00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385,250.00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129,574.00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129,574.00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47,092.00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152,092.00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235,520.00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340,520.00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110,782.00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215,782.00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142,500.00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59,430.00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59,430.00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391,650.00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496,720.50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83,100.00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971,470.50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8,627.50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36,627.50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112,700.00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200,550.00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159,944.50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332,694.50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172,550.00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167,650.00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29,948.50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43,548.50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6,315,032.60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5,576,169.00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507,700.00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12,398,901.60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1,503,951.60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1,430,064.00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2,934,015.60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277,740.00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121,294.00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221,435.00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342,729.00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439,670.00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377,619.84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210,335.00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587,954.84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365,317.76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329,094.00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694,411.76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207,720.00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215,254.00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422,974.00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14,001.00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14,001.00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82,535.00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154,535.00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302,590.00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273,350.00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570,310.00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170,072.00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740,382.00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144,072.00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2,934,120.00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1,756,768.00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4,690,888.00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1,253,875.00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1,500,475.00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231,600.00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37,260.00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235,950.00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175,770.00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283,770.00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350,083.00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396,883.00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32,488.00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32,488.00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304,162.00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465,162.00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1,103,981.00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508,889.00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488,900.00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2,101,770.00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22,074.00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229,074.00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25,415.00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25,415.00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459,400.00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488,900.00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948,300.00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536,981.00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536,981.00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17,500.00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1,407,786.00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18,800.00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1,444,086.00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460,769.00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478,269.00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82,250.00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182,205.00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201,005.00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12,844.00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185,170.00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185,170.00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179,770.00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179,770.00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633,699.00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15,340,484.55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10,452,911.30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1,651,912.00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32,564.00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27,477,871.85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3,811,155.25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4,259,609.00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8,070,764.25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685,456.00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824,456.00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341,638.00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265,610.00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607,248.00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18,883.00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18,883.00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134,645.00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134,645.00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31,180.50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64,280.50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24,784.50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24,784.50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39,975.00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75,255.00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464,700.00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519,100.00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51,967.50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1,276,967.50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345,202.00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151,315.00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496,517.00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12,040.00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12,040.00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1,533,637.50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1,533,637.50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742,034.25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807,034.25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102,336.00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317,636.00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2,759,240.50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3,907,447.00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1,240,350.00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24,544.00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7,931,581.50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244,400.00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1,042,512.00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1,286,912.00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481,312.50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741,312.50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240,312.50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1,233,135.00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1,110,350.00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2,583,797.50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497,212.50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757,212.50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220,325.00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824,525.00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240,315.50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19,344.00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389,659.50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835,362.50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382,800.00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130,000.00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1,348,162.50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6,968,395.90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406,230.30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411,562.00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7,786,188.20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sz w:val="20"/>
                <w:szCs w:val="20"/>
              </w:rPr>
              <w:t>98,437.50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sz w:val="20"/>
                <w:szCs w:val="20"/>
              </w:rPr>
              <w:t>98,437.50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68,955.90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228,382.64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297,338.54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599,625.00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599,625.00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279,825.00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279,825.00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879,450.00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29,406.30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908,856.30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2,423,684.25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2,423,684.25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759,525.00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759,525.00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40,030.75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63,300.03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103,330.78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839,475.00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839,475.00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99,937.50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879,450.00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85,141.33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411,562.00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1,376,153.33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373,183.50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41,700.00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422,183.50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28,382.25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28,382.25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92,821.00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57,984.00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57,984.00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81,169.00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81,169.00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31,382.75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31,382.75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12,792.00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12,792.00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41,973.75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51,473.75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5,174.50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5,174.50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53,704.25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53,704.25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1,117,913.75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1,833,825.00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2,951,738.75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202,037.25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265,057.25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8,102.50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41,021.00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49,123.50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34,378.00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182,778.00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372,697.50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329,710.00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702,407.50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318,812.25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90,898.00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409,710.25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181,886.25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1,043,320.00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1,225,206.25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310,595.65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315,415.65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9,993.75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9,993.75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10,393.50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10,393.50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138,713.25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138,713.25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5,596.50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5,596.50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7,595.75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7,595.75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93,572.40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98,392.40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37,934.75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37,934.75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23CD7" w:rsidRPr="00623CD7" w:rsidTr="00623CD7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623CD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23C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6,795.75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D7" w:rsidRPr="00623CD7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23CD7" w:rsidRPr="00623CD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6,795.75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623CD7" w:rsidRDefault="00623CD7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92" w:rsidRDefault="00A71C92">
      <w:pPr>
        <w:spacing w:after="0" w:line="240" w:lineRule="auto"/>
      </w:pPr>
      <w:r>
        <w:separator/>
      </w:r>
    </w:p>
  </w:endnote>
  <w:endnote w:type="continuationSeparator" w:id="0">
    <w:p w:rsidR="00A71C92" w:rsidRDefault="00A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291" w:rsidRPr="00616ED8" w:rsidRDefault="0003329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033291" w:rsidRPr="00616ED8" w:rsidRDefault="00033291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37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25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92" w:rsidRDefault="00A71C92">
      <w:pPr>
        <w:spacing w:after="0" w:line="240" w:lineRule="auto"/>
      </w:pPr>
      <w:r>
        <w:separator/>
      </w:r>
    </w:p>
  </w:footnote>
  <w:footnote w:type="continuationSeparator" w:id="0">
    <w:p w:rsidR="00A71C92" w:rsidRDefault="00A7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291" w:rsidRDefault="00033291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291" w:rsidRDefault="00033291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3291" w:rsidRDefault="00033291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033291" w:rsidRPr="006A0C8C" w:rsidRDefault="00033291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291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2455F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6AB1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4CD8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6F4F"/>
    <w:rsid w:val="009C7C3C"/>
    <w:rsid w:val="009D2E7B"/>
    <w:rsid w:val="009D68AD"/>
    <w:rsid w:val="009E01A8"/>
    <w:rsid w:val="009E27AF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1C92"/>
    <w:rsid w:val="00A721A1"/>
    <w:rsid w:val="00A73F06"/>
    <w:rsid w:val="00A804E3"/>
    <w:rsid w:val="00A81C78"/>
    <w:rsid w:val="00A8201C"/>
    <w:rsid w:val="00A8332E"/>
    <w:rsid w:val="00A834B4"/>
    <w:rsid w:val="00A8461F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7526F"/>
    <w:rsid w:val="00D75F84"/>
    <w:rsid w:val="00D771C7"/>
    <w:rsid w:val="00D778C6"/>
    <w:rsid w:val="00D803FD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043C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03C0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22AFF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E0E9-1493-404C-8AF7-B5FAA241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59</Pages>
  <Words>17860</Words>
  <Characters>101802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25</cp:revision>
  <dcterms:created xsi:type="dcterms:W3CDTF">2018-09-25T03:15:00Z</dcterms:created>
  <dcterms:modified xsi:type="dcterms:W3CDTF">2018-09-25T11:15:00Z</dcterms:modified>
</cp:coreProperties>
</file>