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155355" w:rsidRPr="005B6532" w:rsidRDefault="003D09A9" w:rsidP="00D71E6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5346495"/>
      <w:bookmarkStart w:id="2" w:name="_Hlk524810427"/>
      <w:bookmarkEnd w:id="0"/>
      <w:bookmarkEnd w:id="1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D71E67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D71E67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D71E67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1D6C69">
        <w:rPr>
          <w:rFonts w:ascii="Arial" w:eastAsia="Arial" w:hAnsi="Arial" w:cs="Arial"/>
          <w:b/>
          <w:sz w:val="32"/>
          <w:szCs w:val="24"/>
        </w:rPr>
        <w:t>5</w:t>
      </w:r>
      <w:r w:rsidR="00470019">
        <w:rPr>
          <w:rFonts w:ascii="Arial" w:eastAsia="Arial" w:hAnsi="Arial" w:cs="Arial"/>
          <w:b/>
          <w:sz w:val="32"/>
          <w:szCs w:val="24"/>
        </w:rPr>
        <w:t>4</w:t>
      </w:r>
    </w:p>
    <w:p w:rsidR="00155355" w:rsidRPr="005B6532" w:rsidRDefault="003D09A9" w:rsidP="00D71E6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D71E67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D71E67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D71E67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D71E67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D71E6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D71E67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D71E67">
        <w:rPr>
          <w:rFonts w:ascii="Arial" w:eastAsia="Arial" w:hAnsi="Arial" w:cs="Arial"/>
          <w:sz w:val="24"/>
          <w:szCs w:val="24"/>
        </w:rPr>
        <w:t xml:space="preserve"> </w:t>
      </w:r>
      <w:r w:rsidR="00EF4E91">
        <w:rPr>
          <w:rFonts w:ascii="Arial" w:eastAsia="Arial" w:hAnsi="Arial" w:cs="Arial"/>
          <w:sz w:val="24"/>
          <w:szCs w:val="24"/>
        </w:rPr>
        <w:t>0</w:t>
      </w:r>
      <w:r w:rsidR="00470019">
        <w:rPr>
          <w:rFonts w:ascii="Arial" w:eastAsia="Arial" w:hAnsi="Arial" w:cs="Arial"/>
          <w:sz w:val="24"/>
          <w:szCs w:val="24"/>
        </w:rPr>
        <w:t>8</w:t>
      </w:r>
      <w:r w:rsidR="00D71E67">
        <w:rPr>
          <w:rFonts w:ascii="Arial" w:eastAsia="Arial" w:hAnsi="Arial" w:cs="Arial"/>
          <w:sz w:val="24"/>
          <w:szCs w:val="24"/>
        </w:rPr>
        <w:t xml:space="preserve"> </w:t>
      </w:r>
      <w:r w:rsidR="00414EA5">
        <w:rPr>
          <w:rFonts w:ascii="Arial" w:eastAsia="Arial" w:hAnsi="Arial" w:cs="Arial"/>
          <w:sz w:val="24"/>
          <w:szCs w:val="24"/>
        </w:rPr>
        <w:t>October</w:t>
      </w:r>
      <w:r w:rsidR="00D71E67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D71E67">
        <w:rPr>
          <w:rFonts w:ascii="Arial" w:eastAsia="Arial" w:hAnsi="Arial" w:cs="Arial"/>
          <w:sz w:val="24"/>
          <w:szCs w:val="24"/>
        </w:rPr>
        <w:t xml:space="preserve"> </w:t>
      </w:r>
      <w:bookmarkStart w:id="3" w:name="_30j0zll" w:colFirst="0" w:colLast="0"/>
      <w:bookmarkStart w:id="4" w:name="_1fob9te" w:colFirst="0" w:colLast="0"/>
      <w:bookmarkEnd w:id="2"/>
      <w:bookmarkEnd w:id="3"/>
      <w:bookmarkEnd w:id="4"/>
      <w:r w:rsidR="00470019">
        <w:rPr>
          <w:rFonts w:ascii="Arial" w:eastAsia="Arial" w:hAnsi="Arial" w:cs="Arial"/>
          <w:sz w:val="24"/>
          <w:szCs w:val="24"/>
        </w:rPr>
        <w:t>6</w:t>
      </w:r>
      <w:r w:rsidR="001F4A6C">
        <w:rPr>
          <w:rFonts w:ascii="Arial" w:eastAsia="Arial" w:hAnsi="Arial" w:cs="Arial"/>
          <w:sz w:val="24"/>
          <w:szCs w:val="24"/>
        </w:rPr>
        <w:t>P</w:t>
      </w:r>
      <w:r w:rsidR="00A93E84">
        <w:rPr>
          <w:rFonts w:ascii="Arial" w:eastAsia="Arial" w:hAnsi="Arial" w:cs="Arial"/>
          <w:sz w:val="24"/>
          <w:szCs w:val="24"/>
        </w:rPr>
        <w:t>M</w:t>
      </w:r>
    </w:p>
    <w:p w:rsidR="00CF51D5" w:rsidRPr="005B6532" w:rsidRDefault="00CF51D5" w:rsidP="00D71E6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D71E67">
      <w:pPr>
        <w:pStyle w:val="NormalWeb"/>
        <w:tabs>
          <w:tab w:val="left" w:pos="513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  <w:r w:rsidR="006938AF">
        <w:rPr>
          <w:rFonts w:ascii="Arial" w:hAnsi="Arial" w:cs="Arial"/>
          <w:b/>
          <w:color w:val="002060"/>
          <w:sz w:val="28"/>
        </w:rPr>
        <w:tab/>
      </w:r>
    </w:p>
    <w:p w:rsidR="00114D5E" w:rsidRPr="005B6532" w:rsidRDefault="00114D5E" w:rsidP="00D71E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D71E6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A30EC">
        <w:rPr>
          <w:rFonts w:ascii="Arial" w:eastAsia="Arial" w:hAnsi="Arial" w:cs="Arial"/>
          <w:color w:val="auto"/>
          <w:sz w:val="24"/>
          <w:szCs w:val="24"/>
        </w:rPr>
        <w:t>A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A30EC">
        <w:rPr>
          <w:rFonts w:ascii="Arial" w:eastAsia="Arial" w:hAnsi="Arial" w:cs="Arial"/>
          <w:color w:val="auto"/>
          <w:sz w:val="24"/>
          <w:szCs w:val="24"/>
        </w:rPr>
        <w:t>total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A30EC">
        <w:rPr>
          <w:rFonts w:ascii="Arial" w:eastAsia="Arial" w:hAnsi="Arial" w:cs="Arial"/>
          <w:color w:val="auto"/>
          <w:sz w:val="24"/>
          <w:szCs w:val="24"/>
        </w:rPr>
        <w:t>of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56AFD">
        <w:rPr>
          <w:rFonts w:ascii="Arial" w:eastAsia="Arial" w:hAnsi="Arial" w:cs="Arial"/>
          <w:b/>
          <w:color w:val="0070C0"/>
          <w:sz w:val="24"/>
          <w:szCs w:val="24"/>
        </w:rPr>
        <w:t xml:space="preserve">730,871 </w:t>
      </w:r>
      <w:r w:rsidR="005765D4" w:rsidRPr="000346DE">
        <w:rPr>
          <w:rFonts w:ascii="Arial" w:eastAsia="Arial" w:hAnsi="Arial" w:cs="Arial"/>
          <w:b/>
          <w:color w:val="0070C0"/>
          <w:sz w:val="24"/>
          <w:szCs w:val="24"/>
        </w:rPr>
        <w:t>fami</w:t>
      </w:r>
      <w:r w:rsidR="008B36F9" w:rsidRPr="000346DE">
        <w:rPr>
          <w:rFonts w:ascii="Arial" w:eastAsia="Arial" w:hAnsi="Arial" w:cs="Arial"/>
          <w:b/>
          <w:color w:val="0070C0"/>
          <w:sz w:val="24"/>
          <w:szCs w:val="24"/>
        </w:rPr>
        <w:t>lies</w:t>
      </w:r>
      <w:r w:rsid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401C7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D71E6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438F" w:rsidRPr="006A438F">
        <w:rPr>
          <w:rFonts w:ascii="Arial" w:eastAsia="Arial" w:hAnsi="Arial" w:cs="Arial"/>
          <w:b/>
          <w:color w:val="0070C0"/>
          <w:sz w:val="24"/>
          <w:szCs w:val="24"/>
        </w:rPr>
        <w:t>3,030,1</w:t>
      </w:r>
      <w:r w:rsidR="00156AFD">
        <w:rPr>
          <w:rFonts w:ascii="Arial" w:eastAsia="Arial" w:hAnsi="Arial" w:cs="Arial"/>
          <w:b/>
          <w:color w:val="0070C0"/>
          <w:sz w:val="24"/>
          <w:szCs w:val="24"/>
        </w:rPr>
        <w:t>66</w:t>
      </w:r>
      <w:r w:rsid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346D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401C7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D71E6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9401C7">
        <w:rPr>
          <w:rFonts w:ascii="Arial" w:eastAsia="Arial" w:hAnsi="Arial" w:cs="Arial"/>
          <w:color w:val="000000" w:themeColor="text1"/>
          <w:sz w:val="24"/>
          <w:szCs w:val="24"/>
        </w:rPr>
        <w:t>affected</w:t>
      </w:r>
      <w:r w:rsidR="00D71E6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9401C7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D71E6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0346DE" w:rsidRPr="006A438F">
        <w:rPr>
          <w:rFonts w:ascii="Arial" w:eastAsia="Arial" w:hAnsi="Arial" w:cs="Arial"/>
          <w:b/>
          <w:color w:val="auto"/>
          <w:sz w:val="24"/>
          <w:szCs w:val="24"/>
        </w:rPr>
        <w:t>5,928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A438F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7DFF" w:rsidRPr="00C8212E">
        <w:rPr>
          <w:rFonts w:ascii="Arial" w:eastAsia="Arial" w:hAnsi="Arial" w:cs="Arial"/>
          <w:b/>
          <w:color w:val="auto"/>
          <w:sz w:val="24"/>
          <w:szCs w:val="24"/>
        </w:rPr>
        <w:t>48</w:t>
      </w:r>
      <w:r w:rsidR="00831587" w:rsidRPr="00C8212E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C8212E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7E46AD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7E46AD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in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(see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Table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1;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Annex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640BD6" w:rsidRDefault="00640BD6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640BD6" w:rsidRDefault="00640BD6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5487"/>
        <w:gridCol w:w="2073"/>
        <w:gridCol w:w="2156"/>
        <w:gridCol w:w="1978"/>
        <w:gridCol w:w="1223"/>
        <w:gridCol w:w="965"/>
        <w:gridCol w:w="965"/>
      </w:tblGrid>
      <w:tr w:rsidR="00D711C6" w:rsidRPr="00D711C6" w:rsidTr="00156AFD">
        <w:trPr>
          <w:trHeight w:val="72"/>
        </w:trPr>
        <w:tc>
          <w:tcPr>
            <w:tcW w:w="18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698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PSA Population, 2015</w:t>
            </w:r>
          </w:p>
        </w:tc>
        <w:tc>
          <w:tcPr>
            <w:tcW w:w="24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D711C6" w:rsidRPr="00D711C6" w:rsidTr="00156AFD">
        <w:trPr>
          <w:trHeight w:val="72"/>
        </w:trPr>
        <w:tc>
          <w:tcPr>
            <w:tcW w:w="18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Provinces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156AFD" w:rsidRPr="00D711C6" w:rsidTr="00156AFD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51,673,108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5,928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488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730,871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3,030,166 </w:t>
            </w:r>
          </w:p>
        </w:tc>
      </w:tr>
      <w:tr w:rsidR="00156AFD" w:rsidRPr="00D711C6" w:rsidTr="00156AFD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12,877,253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&quot;Arial Narrow&quot;" w:eastAsia="Times New Roman" w:hAnsi="&quot;Arial Narrow&quot;" w:cs="Times New Roman"/>
                <w:bCs/>
                <w:i/>
              </w:rPr>
            </w:pPr>
            <w:r w:rsidRPr="00D711C6">
              <w:rPr>
                <w:rFonts w:ascii="&quot;Arial Narrow&quot;" w:eastAsia="Times New Roman" w:hAnsi="&quot;Arial Narrow&quot;" w:cs="Times New Roman"/>
                <w:bCs/>
                <w:i/>
              </w:rPr>
              <w:t xml:space="preserve"> -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6,620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29,885 </w:t>
            </w:r>
          </w:p>
        </w:tc>
      </w:tr>
      <w:tr w:rsidR="00156AFD" w:rsidRPr="00D711C6" w:rsidTr="00156AFD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5,026,128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2,336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124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313,568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1,304,202 </w:t>
            </w:r>
          </w:p>
        </w:tc>
      </w:tr>
      <w:tr w:rsidR="00156AFD" w:rsidRPr="00D711C6" w:rsidTr="00156AFD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3,451,410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1,454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89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152,192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629,101 </w:t>
            </w:r>
          </w:p>
        </w:tc>
      </w:tr>
      <w:tr w:rsidR="00156AFD" w:rsidRPr="00D711C6" w:rsidTr="00156AFD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11,218,177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856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113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145,848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627,222 </w:t>
            </w:r>
          </w:p>
        </w:tc>
      </w:tr>
      <w:tr w:rsidR="00156AFD" w:rsidRPr="00D711C6" w:rsidTr="00156AFD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14,414,774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198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58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8,013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31,676 </w:t>
            </w:r>
          </w:p>
        </w:tc>
      </w:tr>
      <w:tr w:rsidR="00156AFD" w:rsidRPr="00D711C6" w:rsidTr="00156AFD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2,963,360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54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18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1,923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7,415 </w:t>
            </w:r>
          </w:p>
        </w:tc>
      </w:tr>
      <w:tr w:rsidR="00156AFD" w:rsidRPr="00D711C6" w:rsidTr="00156AFD">
        <w:trPr>
          <w:trHeight w:val="20"/>
        </w:trPr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1,722,006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989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77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102,707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1C6" w:rsidRPr="00D711C6" w:rsidRDefault="00D711C6" w:rsidP="00D711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D711C6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400,665 </w:t>
            </w:r>
          </w:p>
        </w:tc>
      </w:tr>
    </w:tbl>
    <w:p w:rsidR="00DD34E8" w:rsidRDefault="00DD34E8" w:rsidP="00D71E67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7D4DCB" w:rsidRPr="007D4DCB" w:rsidRDefault="00D71E67" w:rsidP="00D71E6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953166" w:rsidRPr="00953166" w:rsidRDefault="00953166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72E6E" w:rsidRDefault="00446510" w:rsidP="00D71E6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156AFD" w:rsidRDefault="00156AFD" w:rsidP="00156A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10"/>
        <w:gridCol w:w="668"/>
        <w:gridCol w:w="659"/>
        <w:gridCol w:w="825"/>
        <w:gridCol w:w="631"/>
        <w:gridCol w:w="825"/>
        <w:gridCol w:w="640"/>
        <w:gridCol w:w="889"/>
        <w:gridCol w:w="883"/>
        <w:gridCol w:w="825"/>
        <w:gridCol w:w="640"/>
        <w:gridCol w:w="825"/>
        <w:gridCol w:w="733"/>
        <w:gridCol w:w="889"/>
        <w:gridCol w:w="883"/>
        <w:gridCol w:w="825"/>
        <w:gridCol w:w="640"/>
        <w:gridCol w:w="966"/>
        <w:gridCol w:w="733"/>
      </w:tblGrid>
      <w:tr w:rsidR="00156AFD" w:rsidRPr="00156AFD" w:rsidTr="00156AFD">
        <w:trPr>
          <w:trHeight w:val="20"/>
          <w:tblHeader/>
        </w:trPr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94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98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10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156AFD" w:rsidRPr="00156AFD" w:rsidTr="00156AFD">
        <w:trPr>
          <w:trHeight w:val="20"/>
          <w:tblHeader/>
        </w:trPr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4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8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156AFD" w:rsidRPr="00156AFD" w:rsidTr="00156AFD">
        <w:trPr>
          <w:trHeight w:val="20"/>
          <w:tblHeader/>
        </w:trPr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156AFD" w:rsidRPr="00156AFD" w:rsidTr="00156AFD">
        <w:trPr>
          <w:trHeight w:val="20"/>
          <w:tblHeader/>
        </w:trPr>
        <w:tc>
          <w:tcPr>
            <w:tcW w:w="4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156AFD" w:rsidRPr="00156AFD" w:rsidTr="00156AFD">
        <w:trPr>
          <w:trHeight w:val="20"/>
          <w:tblHeader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3,708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27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123,371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358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466,024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1,253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123,013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464,771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148,451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3,050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629,827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13,576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145,401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616,251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271,098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3,349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1,093,981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14,829 </w:t>
            </w:r>
          </w:p>
        </w:tc>
      </w:tr>
      <w:tr w:rsidR="00156AFD" w:rsidRPr="00156AFD" w:rsidTr="002509D1">
        <w:trPr>
          <w:trHeight w:val="72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NCR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60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29,885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156AFD" w:rsidRPr="00156AFD" w:rsidTr="002509D1">
        <w:trPr>
          <w:trHeight w:val="2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REGION 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735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23,279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87,526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23,279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87,526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25,350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83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104,335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489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25,267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103,846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48,177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83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189,837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489 </w:t>
            </w:r>
          </w:p>
        </w:tc>
      </w:tr>
      <w:tr w:rsidR="00156AFD" w:rsidRPr="00156AFD" w:rsidTr="002509D1">
        <w:trPr>
          <w:trHeight w:val="2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REGION II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1,267 </w:t>
            </w:r>
          </w:p>
        </w:tc>
        <w:tc>
          <w:tcPr>
            <w:tcW w:w="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49,412 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182,106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49,412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182,106 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89,122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376,561 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89,122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376,561 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138,534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558,927 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156AFD" w:rsidRPr="00156AFD" w:rsidTr="002509D1">
        <w:trPr>
          <w:trHeight w:val="2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REGION III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810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14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23,439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192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88,117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652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23,247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87,465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23,655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2,934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105,312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12,965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20,721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92,347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47,094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3,126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193,429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13,617 </w:t>
            </w:r>
          </w:p>
        </w:tc>
      </w:tr>
      <w:tr w:rsidR="00156AFD" w:rsidRPr="00156AFD" w:rsidTr="002509D1">
        <w:trPr>
          <w:trHeight w:val="2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CALABARZON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218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8,013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31,676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192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7,974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31,484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8,013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31,676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192 </w:t>
            </w:r>
          </w:p>
        </w:tc>
      </w:tr>
      <w:tr w:rsidR="00156AFD" w:rsidRPr="00156AFD" w:rsidTr="002509D1">
        <w:trPr>
          <w:trHeight w:val="2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MIMAROPA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86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1,801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7,018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1,801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7,018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104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1,825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7,122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156AFD" w:rsidRPr="00156AFD" w:rsidTr="002509D1">
        <w:trPr>
          <w:trHeight w:val="20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lastRenderedPageBreak/>
              <w:t>CAR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532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12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10,807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127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39,696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409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10,680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39,287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10,300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33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43,515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122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10,267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43,393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20,835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101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83,105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531 </w:t>
            </w:r>
          </w:p>
        </w:tc>
      </w:tr>
    </w:tbl>
    <w:p w:rsidR="001A5FE1" w:rsidRPr="004C4FBC" w:rsidRDefault="001A5FE1" w:rsidP="00D71E67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4C4FBC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C4FBC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C4FBC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C4FBC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C4FBC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C4FBC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C4FBC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C4FBC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C4FBC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C4FBC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4C4FBC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BA37A0" w:rsidRPr="008C4126" w:rsidRDefault="00D71E67" w:rsidP="00D71E6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2135FB" w:rsidRPr="002135FB" w:rsidRDefault="002135FB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D71E6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D71E67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D71E6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042AE3" w:rsidP="00D71E67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Offices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D71E6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D71E6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.</w:t>
      </w:r>
    </w:p>
    <w:p w:rsidR="00445DD2" w:rsidRPr="005B6532" w:rsidRDefault="00445DD2" w:rsidP="00D71E6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D71E6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D71E67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Default="00445DD2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</w:t>
      </w:r>
      <w:bookmarkStart w:id="5" w:name="_GoBack"/>
      <w:bookmarkEnd w:id="5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dly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1900C7" w:rsidRDefault="001900C7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continues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distribute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gathered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donations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Provinces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Apayao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Benguet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well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technical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these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1900C7" w:rsidRDefault="001900C7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Itogon,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Benguet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Municipalities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Luna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Flora,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Apayao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intervention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DSWD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NGOs.</w:t>
      </w:r>
    </w:p>
    <w:p w:rsidR="001900C7" w:rsidRDefault="001900C7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together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some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provinces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doing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best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services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both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assistance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living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25332" w:rsidRPr="005B6532" w:rsidRDefault="00425332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security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local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police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forces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including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barangay-based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Tanods.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conduct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assessment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IDPs.</w:t>
      </w:r>
    </w:p>
    <w:p w:rsidR="006843A0" w:rsidRPr="005B6532" w:rsidRDefault="006843A0" w:rsidP="00D71E6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EA3421" w:rsidRPr="006154AA" w:rsidRDefault="006843A0" w:rsidP="00D71E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D14F03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D71E67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EA3421" w:rsidRPr="005B6532" w:rsidRDefault="00EA3421" w:rsidP="00D71E67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Default="00855400" w:rsidP="00D71E67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8A5CE4" w:rsidRDefault="008A5CE4" w:rsidP="00D71E67">
      <w:pPr>
        <w:pStyle w:val="ListParagraph"/>
        <w:spacing w:after="0" w:line="240" w:lineRule="auto"/>
        <w:ind w:left="900"/>
        <w:jc w:val="both"/>
        <w:rPr>
          <w:rFonts w:ascii="Arial" w:eastAsia="Arial Narrow" w:hAnsi="Arial" w:cs="Arial"/>
          <w:color w:val="auto"/>
          <w:sz w:val="24"/>
          <w:szCs w:val="24"/>
        </w:rPr>
      </w:pPr>
    </w:p>
    <w:p w:rsidR="00855400" w:rsidRDefault="00855400" w:rsidP="00D71E67">
      <w:pPr>
        <w:pStyle w:val="ListParagraph"/>
        <w:spacing w:after="0" w:line="240" w:lineRule="auto"/>
        <w:ind w:left="900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61F7D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817BB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17BBD" w:rsidRPr="00817BBD">
        <w:rPr>
          <w:rFonts w:ascii="Arial" w:eastAsia="Arial" w:hAnsi="Arial" w:cs="Arial"/>
          <w:b/>
          <w:color w:val="0070C0"/>
          <w:sz w:val="24"/>
          <w:szCs w:val="24"/>
        </w:rPr>
        <w:t xml:space="preserve">169,824,335.50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A2544D" w:rsidRPr="00561F7D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Offices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III,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CAR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CALABARZON.</w:t>
      </w:r>
    </w:p>
    <w:tbl>
      <w:tblPr>
        <w:tblW w:w="4709" w:type="pct"/>
        <w:tblInd w:w="895" w:type="dxa"/>
        <w:tblLook w:val="04A0" w:firstRow="1" w:lastRow="0" w:firstColumn="1" w:lastColumn="0" w:noHBand="0" w:noVBand="1"/>
      </w:tblPr>
      <w:tblGrid>
        <w:gridCol w:w="9745"/>
        <w:gridCol w:w="1994"/>
        <w:gridCol w:w="2754"/>
      </w:tblGrid>
      <w:tr w:rsidR="00817BBD" w:rsidRPr="00817BBD" w:rsidTr="00817BBD">
        <w:trPr>
          <w:trHeight w:val="20"/>
          <w:tblHeader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COST</w:t>
            </w:r>
          </w:p>
        </w:tc>
      </w:tr>
      <w:tr w:rsidR="00817BBD" w:rsidRPr="00817BBD" w:rsidTr="00817BB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Family Food Packs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198,200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71,352,000.00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  <w:t>198,200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71,352,000.00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D9EEB" w:fill="BFBFBF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Non-Food Items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8,115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18,664,500.00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7,689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13,746,009.75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7,321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5,547,487.75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Sando Bag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45,000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56,250.00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80,000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142,400.00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TEW,PP/PE Bag Impulse Sealer, FS-300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1,850.00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Rice bag, 3 kilo with DSWD logo Imprint Plastic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30,000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81,000.00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1,000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2,300,000.00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1,000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1,787,750.00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2,000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1,515,500.00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Laminated Sack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150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521,832.00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2,500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1,035,000.00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760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1,748,000.00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2,000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3,575,500.00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1,500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1,136,625.00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9,083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6,882,643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lastRenderedPageBreak/>
              <w:t>Family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5,350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12,305,000.00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5,861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10,478,002.75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Tent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1,000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15,900,000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DAFAC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10,000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17,800.00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357,550.00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378,875.00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Mosquito Nets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2,000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292,760.00 </w:t>
            </w:r>
          </w:p>
        </w:tc>
      </w:tr>
      <w:tr w:rsidR="00817BBD" w:rsidRPr="00817BBD" w:rsidTr="00817BBD">
        <w:trPr>
          <w:trHeight w:val="20"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 223,030 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98,472,335.50 </w:t>
            </w:r>
          </w:p>
        </w:tc>
      </w:tr>
      <w:tr w:rsidR="00817BBD" w:rsidRPr="00817BBD" w:rsidTr="00817BBD">
        <w:trPr>
          <w:trHeight w:val="20"/>
        </w:trPr>
        <w:tc>
          <w:tcPr>
            <w:tcW w:w="4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COST OF ASSISTANCE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17BBD" w:rsidRPr="00817BBD" w:rsidRDefault="00817BBD" w:rsidP="00817BB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17BB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169,824,335.50 </w:t>
            </w:r>
          </w:p>
        </w:tc>
      </w:tr>
    </w:tbl>
    <w:p w:rsidR="006B650B" w:rsidRDefault="006B650B" w:rsidP="00D71E67">
      <w:pPr>
        <w:spacing w:after="0" w:line="240" w:lineRule="auto"/>
        <w:contextualSpacing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Default="00855400" w:rsidP="00D71E67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STATUS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2095"/>
        <w:gridCol w:w="2555"/>
        <w:gridCol w:w="1913"/>
        <w:gridCol w:w="5240"/>
        <w:gridCol w:w="2736"/>
      </w:tblGrid>
      <w:tr w:rsidR="00855400" w:rsidRPr="008A5CE4" w:rsidTr="00EA7342">
        <w:trPr>
          <w:trHeight w:val="20"/>
          <w:tblHeader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4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</w:t>
            </w:r>
            <w:r w:rsidR="008A5CE4"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</w:t>
            </w:r>
            <w:r w:rsidR="00303F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Oct.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620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56AFD" w:rsidRDefault="00662001" w:rsidP="00D71E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156AF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40,539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56AFD" w:rsidRDefault="00662001" w:rsidP="00D71E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156AF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2,062,950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400" w:rsidRPr="008A5CE4" w:rsidRDefault="0012455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Logistics</w:t>
            </w:r>
            <w:r w:rsidR="00D71E6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Provider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12455F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No.</w:t>
            </w:r>
            <w:r w:rsidR="00D71E6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of</w:t>
            </w:r>
            <w:r w:rsidR="00D71E6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sz w:val="20"/>
                <w:szCs w:val="20"/>
              </w:rPr>
              <w:t>truckload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A97DF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&amp;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97DF5"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29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553C9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29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553C9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00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553C9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00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553C9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8A5CE4" w:rsidRDefault="0066229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8A5CE4" w:rsidRDefault="00553C9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8A5CE4" w:rsidRDefault="00A97DF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855400" w:rsidRPr="008A5CE4" w:rsidTr="00EA7342">
        <w:trPr>
          <w:trHeight w:val="20"/>
        </w:trPr>
        <w:tc>
          <w:tcPr>
            <w:tcW w:w="7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5400" w:rsidRPr="008A5CE4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5400" w:rsidRPr="008A5CE4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5400" w:rsidRPr="008A5CE4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5400" w:rsidRPr="008A5CE4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5400" w:rsidRPr="008A5CE4" w:rsidRDefault="0066200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149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55400" w:rsidRPr="008A5C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A97DF5" w:rsidRPr="005B6532" w:rsidRDefault="00A97DF5" w:rsidP="00D71E67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Default="00855400" w:rsidP="00D71E67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855400" w:rsidRPr="0019706A" w:rsidTr="004D7365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Family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56AFD" w:rsidRDefault="00662001" w:rsidP="00D71E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156AF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93,598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56AFD" w:rsidRDefault="00662001" w:rsidP="00D71E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156AF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33,695,280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Production</w:t>
            </w:r>
            <w:r w:rsidR="00D71E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ongoing</w:t>
            </w:r>
          </w:p>
        </w:tc>
      </w:tr>
    </w:tbl>
    <w:p w:rsidR="00855400" w:rsidRDefault="00855400" w:rsidP="00D71E67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164F11" w:rsidRDefault="00855400" w:rsidP="00D71E67">
      <w:pPr>
        <w:pStyle w:val="ListParagraph"/>
        <w:spacing w:after="0" w:line="240" w:lineRule="auto"/>
        <w:ind w:left="900" w:firstLine="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p w:rsidR="00D71E67" w:rsidRPr="00D71E67" w:rsidRDefault="00D71E67" w:rsidP="00D71E67">
      <w:pPr>
        <w:pStyle w:val="ListParagraph"/>
        <w:spacing w:after="0" w:line="240" w:lineRule="auto"/>
        <w:ind w:left="900" w:firstLine="1"/>
        <w:jc w:val="both"/>
        <w:rPr>
          <w:rFonts w:ascii="Arial" w:eastAsia="Arial Narrow" w:hAnsi="Arial" w:cs="Arial"/>
          <w:i/>
          <w:color w:val="auto"/>
          <w:sz w:val="24"/>
          <w:szCs w:val="24"/>
        </w:rPr>
      </w:pPr>
      <w:r w:rsidRPr="00D71E67">
        <w:rPr>
          <w:rFonts w:ascii="Arial" w:eastAsia="Arial Narrow" w:hAnsi="Arial" w:cs="Arial"/>
          <w:i/>
          <w:color w:val="auto"/>
          <w:sz w:val="24"/>
          <w:szCs w:val="24"/>
        </w:rPr>
        <w:t>N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o significant update.</w:t>
      </w:r>
    </w:p>
    <w:p w:rsidR="00D71E67" w:rsidRPr="00D71E67" w:rsidRDefault="00D71E67" w:rsidP="00D71E67">
      <w:pPr>
        <w:pStyle w:val="ListParagraph"/>
        <w:spacing w:after="0" w:line="240" w:lineRule="auto"/>
        <w:ind w:left="900" w:firstLine="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C4126" w:rsidRPr="00A97DF5" w:rsidRDefault="00855400" w:rsidP="00D71E67">
      <w:pPr>
        <w:spacing w:after="0" w:line="240" w:lineRule="auto"/>
        <w:ind w:left="900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D71E67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10" w:type="pct"/>
        <w:tblInd w:w="895" w:type="dxa"/>
        <w:tblLook w:val="04A0" w:firstRow="1" w:lastRow="0" w:firstColumn="1" w:lastColumn="0" w:noHBand="0" w:noVBand="1"/>
      </w:tblPr>
      <w:tblGrid>
        <w:gridCol w:w="2162"/>
        <w:gridCol w:w="5528"/>
        <w:gridCol w:w="3099"/>
        <w:gridCol w:w="3707"/>
      </w:tblGrid>
      <w:tr w:rsidR="00164F11" w:rsidRPr="00164F11" w:rsidTr="004D7365">
        <w:trPr>
          <w:trHeight w:val="20"/>
          <w:tblHeader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0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Philippine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Coast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Guard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MCCT-HSF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PNP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(AVSG)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St.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Asissi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Allegro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Microsystem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Box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forming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Kilusang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Pagbabago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(Paranaque)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PhilSCA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Jollibee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(Baclaran)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Career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Executive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Service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Board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Coffee</w:t>
            </w:r>
            <w:r w:rsidR="00D71E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Bundling</w:t>
            </w:r>
          </w:p>
        </w:tc>
      </w:tr>
      <w:tr w:rsidR="00164F11" w:rsidRPr="00164F11" w:rsidTr="004D7365">
        <w:trPr>
          <w:trHeight w:val="20"/>
        </w:trPr>
        <w:tc>
          <w:tcPr>
            <w:tcW w:w="2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WORKFORCE</w:t>
            </w:r>
            <w:r w:rsid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DEPLOYED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4F11" w:rsidRPr="00164F11" w:rsidRDefault="00164F11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4F11" w:rsidRPr="00164F11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55400" w:rsidRPr="008C4126" w:rsidRDefault="00855400" w:rsidP="00D71E67">
      <w:pPr>
        <w:spacing w:after="0" w:line="240" w:lineRule="auto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5B6532" w:rsidRDefault="00855400" w:rsidP="00D71E67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4F5B40">
        <w:rPr>
          <w:rFonts w:ascii="Arial" w:eastAsia="Arial Narrow" w:hAnsi="Arial" w:cs="Arial"/>
          <w:color w:val="auto"/>
          <w:sz w:val="24"/>
          <w:szCs w:val="24"/>
        </w:rPr>
        <w:t>: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(₱3,000,000.00)</w:t>
      </w:r>
      <w:r w:rsidRPr="00042AE3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</w:t>
      </w:r>
      <w:r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(₱4,150,000.00)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CO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(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 w:rsidR="00D71E6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total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fund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release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CO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FOs)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funds.</w:t>
      </w:r>
    </w:p>
    <w:p w:rsidR="00855400" w:rsidRPr="005B6532" w:rsidRDefault="00855400" w:rsidP="00D71E67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Ongoing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855400" w:rsidRPr="005B6532" w:rsidRDefault="00855400" w:rsidP="00D71E67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855400" w:rsidRPr="005B6532" w:rsidRDefault="00855400" w:rsidP="00D71E67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855400" w:rsidRPr="00EA5175" w:rsidRDefault="00855400" w:rsidP="00D71E67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D71E67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561F7D" w:rsidRDefault="00561F7D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31A9D" w:rsidRPr="00D12C69" w:rsidRDefault="001106F6" w:rsidP="00D71E67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D12C69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12C69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4109A5" w:rsidRPr="005B6532" w:rsidRDefault="00D36410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D5B1A">
        <w:rPr>
          <w:rFonts w:ascii="Arial" w:eastAsia="Arial" w:hAnsi="Arial" w:cs="Arial"/>
          <w:color w:val="auto"/>
          <w:sz w:val="24"/>
          <w:szCs w:val="24"/>
        </w:rPr>
        <w:t>There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are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56AFD" w:rsidRPr="00156AFD">
        <w:rPr>
          <w:rFonts w:ascii="Arial" w:eastAsia="Arial" w:hAnsi="Arial" w:cs="Arial"/>
          <w:b/>
          <w:color w:val="0070C0"/>
          <w:sz w:val="24"/>
          <w:szCs w:val="24"/>
        </w:rPr>
        <w:t xml:space="preserve">209,599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D71E6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 w:rsidRPr="002D5B1A">
        <w:rPr>
          <w:rFonts w:ascii="Arial" w:eastAsia="Arial" w:hAnsi="Arial" w:cs="Arial"/>
          <w:color w:val="auto"/>
          <w:sz w:val="24"/>
          <w:szCs w:val="24"/>
        </w:rPr>
        <w:t>reported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in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2D5B1A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2D5B1A">
        <w:rPr>
          <w:rFonts w:ascii="Arial" w:eastAsia="Arial" w:hAnsi="Arial" w:cs="Arial"/>
          <w:color w:val="auto"/>
          <w:sz w:val="24"/>
          <w:szCs w:val="24"/>
        </w:rPr>
        <w:t>;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of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which,</w:t>
      </w:r>
      <w:r w:rsidR="00D71E67">
        <w:t xml:space="preserve"> </w:t>
      </w:r>
      <w:r w:rsidR="00D71E67" w:rsidRPr="00156AFD">
        <w:rPr>
          <w:rFonts w:ascii="Arial" w:eastAsia="Arial" w:hAnsi="Arial" w:cs="Arial"/>
          <w:b/>
          <w:color w:val="auto"/>
          <w:sz w:val="24"/>
          <w:szCs w:val="24"/>
        </w:rPr>
        <w:t xml:space="preserve">14,697 </w:t>
      </w:r>
      <w:r w:rsidRPr="00156AFD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D71E67" w:rsidRPr="00156AF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56AFD">
        <w:rPr>
          <w:rFonts w:ascii="Arial" w:eastAsia="Arial" w:hAnsi="Arial" w:cs="Arial"/>
          <w:b/>
          <w:color w:val="auto"/>
          <w:sz w:val="24"/>
          <w:szCs w:val="24"/>
        </w:rPr>
        <w:t>are</w:t>
      </w:r>
      <w:r w:rsidR="00D71E67" w:rsidRPr="00156AF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56AFD">
        <w:rPr>
          <w:rFonts w:ascii="Arial" w:eastAsia="Arial" w:hAnsi="Arial" w:cs="Arial"/>
          <w:b/>
          <w:color w:val="auto"/>
          <w:sz w:val="24"/>
          <w:szCs w:val="24"/>
        </w:rPr>
        <w:t>totally</w:t>
      </w:r>
      <w:r w:rsidR="00D71E67" w:rsidRPr="00156AF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56AFD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D71E67" w:rsidRPr="00156AF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56AFD" w:rsidRPr="00156AFD">
        <w:rPr>
          <w:rFonts w:ascii="Arial" w:eastAsia="Arial" w:hAnsi="Arial" w:cs="Arial"/>
          <w:b/>
          <w:color w:val="0070C0"/>
          <w:sz w:val="24"/>
          <w:szCs w:val="24"/>
        </w:rPr>
        <w:t xml:space="preserve">194,902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D71E6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71E6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(see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Table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2D5B1A">
        <w:rPr>
          <w:rFonts w:ascii="Arial" w:eastAsia="Arial" w:hAnsi="Arial" w:cs="Arial"/>
          <w:color w:val="auto"/>
          <w:sz w:val="24"/>
          <w:szCs w:val="24"/>
        </w:rPr>
        <w:t>2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;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Annex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C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details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9A57F6" w:rsidRDefault="009A57F6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EB7913" w:rsidRDefault="001106F6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795" w:type="pct"/>
        <w:tblInd w:w="625" w:type="dxa"/>
        <w:tblLook w:val="04A0" w:firstRow="1" w:lastRow="0" w:firstColumn="1" w:lastColumn="0" w:noHBand="0" w:noVBand="1"/>
      </w:tblPr>
      <w:tblGrid>
        <w:gridCol w:w="8547"/>
        <w:gridCol w:w="2341"/>
        <w:gridCol w:w="1827"/>
        <w:gridCol w:w="2043"/>
      </w:tblGrid>
      <w:tr w:rsidR="00156AFD" w:rsidRPr="00156AFD" w:rsidTr="00156AFD">
        <w:trPr>
          <w:trHeight w:val="72"/>
        </w:trPr>
        <w:tc>
          <w:tcPr>
            <w:tcW w:w="28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156AFD" w:rsidRPr="00156AFD" w:rsidTr="00156AFD">
        <w:trPr>
          <w:trHeight w:val="20"/>
        </w:trPr>
        <w:tc>
          <w:tcPr>
            <w:tcW w:w="28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156AFD" w:rsidRPr="00156AFD" w:rsidTr="00156AFD">
        <w:trPr>
          <w:trHeight w:val="72"/>
        </w:trPr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209,599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14,697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194,902 </w:t>
            </w:r>
          </w:p>
        </w:tc>
      </w:tr>
      <w:tr w:rsidR="00156AFD" w:rsidRPr="00156AFD" w:rsidTr="00156AFD">
        <w:trPr>
          <w:trHeight w:val="20"/>
        </w:trPr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72,850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3,052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69,798 </w:t>
            </w:r>
          </w:p>
        </w:tc>
      </w:tr>
      <w:tr w:rsidR="00156AFD" w:rsidRPr="00156AFD" w:rsidTr="00156AFD">
        <w:trPr>
          <w:trHeight w:val="20"/>
        </w:trPr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7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93,147 </w:t>
            </w:r>
          </w:p>
        </w:tc>
        <w:tc>
          <w:tcPr>
            <w:tcW w:w="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9,795 </w:t>
            </w:r>
          </w:p>
        </w:tc>
        <w:tc>
          <w:tcPr>
            <w:tcW w:w="6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83,352 </w:t>
            </w:r>
          </w:p>
        </w:tc>
      </w:tr>
      <w:tr w:rsidR="00156AFD" w:rsidRPr="00156AFD" w:rsidTr="00156AFD">
        <w:trPr>
          <w:trHeight w:val="20"/>
        </w:trPr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2,302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122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2,180 </w:t>
            </w:r>
          </w:p>
        </w:tc>
      </w:tr>
      <w:tr w:rsidR="00156AFD" w:rsidRPr="00156AFD" w:rsidTr="00156AFD">
        <w:trPr>
          <w:trHeight w:val="20"/>
        </w:trPr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41,300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1,728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39,572 </w:t>
            </w:r>
          </w:p>
        </w:tc>
      </w:tr>
    </w:tbl>
    <w:p w:rsidR="00156AFD" w:rsidRDefault="00156AFD" w:rsidP="00D71E67">
      <w:pPr>
        <w:spacing w:after="0" w:line="240" w:lineRule="auto"/>
        <w:ind w:left="63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1A5FE1" w:rsidRDefault="001A5FE1" w:rsidP="00D71E67">
      <w:pPr>
        <w:spacing w:after="0" w:line="240" w:lineRule="auto"/>
        <w:ind w:left="63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lastRenderedPageBreak/>
        <w:t>Note: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 w:rsidR="005D15EF"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F055CD" w:rsidRPr="008C4126" w:rsidRDefault="0055167F" w:rsidP="00D71E6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7D2894" w:rsidRDefault="007D2894" w:rsidP="00D71E6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3C3E9B" w:rsidRPr="00DE2C7C" w:rsidRDefault="0055167F" w:rsidP="00D71E6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A50F0">
        <w:rPr>
          <w:rFonts w:ascii="Arial" w:eastAsia="Arial" w:hAnsi="Arial" w:cs="Arial"/>
          <w:b/>
          <w:color w:val="auto"/>
          <w:sz w:val="24"/>
          <w:szCs w:val="24"/>
        </w:rPr>
        <w:t>Summary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of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Assistance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Provided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by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DSWD</w:t>
      </w:r>
    </w:p>
    <w:p w:rsidR="00766899" w:rsidRDefault="00A27FFA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6" w:name="_Hlk525092633"/>
      <w:r w:rsidRPr="00D22F5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56AFD" w:rsidRPr="00156AFD">
        <w:rPr>
          <w:rFonts w:ascii="Arial" w:eastAsia="Arial" w:hAnsi="Arial" w:cs="Arial"/>
          <w:b/>
          <w:color w:val="0070C0"/>
          <w:sz w:val="24"/>
          <w:szCs w:val="24"/>
        </w:rPr>
        <w:t xml:space="preserve">104,014,957.30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worth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of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has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already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been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provided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by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DSWD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to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affected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families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inside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outside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centers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7D2894">
        <w:rPr>
          <w:rFonts w:ascii="Arial" w:eastAsia="Arial" w:hAnsi="Arial" w:cs="Arial"/>
          <w:color w:val="auto"/>
          <w:sz w:val="24"/>
          <w:szCs w:val="24"/>
        </w:rPr>
        <w:t>(see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7D2894">
        <w:rPr>
          <w:rFonts w:ascii="Arial" w:eastAsia="Arial" w:hAnsi="Arial" w:cs="Arial"/>
          <w:color w:val="auto"/>
          <w:sz w:val="24"/>
          <w:szCs w:val="24"/>
        </w:rPr>
        <w:t>Table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;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41C34"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).</w:t>
      </w:r>
      <w:bookmarkEnd w:id="6"/>
    </w:p>
    <w:p w:rsidR="00EA7342" w:rsidRDefault="00EA7342" w:rsidP="00D71E67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E15DBF" w:rsidRDefault="00E436D8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D71E6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9639"/>
        <w:gridCol w:w="5208"/>
      </w:tblGrid>
      <w:tr w:rsidR="00156AFD" w:rsidRPr="00156AFD" w:rsidTr="00156AFD">
        <w:trPr>
          <w:trHeight w:val="72"/>
        </w:trPr>
        <w:tc>
          <w:tcPr>
            <w:tcW w:w="3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156AFD" w:rsidRPr="00156AFD" w:rsidTr="00156AFD">
        <w:trPr>
          <w:trHeight w:val="20"/>
        </w:trPr>
        <w:tc>
          <w:tcPr>
            <w:tcW w:w="3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156AFD" w:rsidRPr="00156AFD" w:rsidTr="00156AFD">
        <w:trPr>
          <w:trHeight w:val="20"/>
        </w:trPr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104,014,957.30 </w:t>
            </w:r>
          </w:p>
        </w:tc>
      </w:tr>
      <w:tr w:rsidR="00156AFD" w:rsidRPr="00156AFD" w:rsidTr="00156AFD">
        <w:trPr>
          <w:trHeight w:val="20"/>
        </w:trPr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2,644,323.90 </w:t>
            </w:r>
          </w:p>
        </w:tc>
      </w:tr>
      <w:tr w:rsidR="00156AFD" w:rsidRPr="00156AFD" w:rsidTr="00156AFD">
        <w:trPr>
          <w:trHeight w:val="20"/>
        </w:trPr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50,966,451.50 </w:t>
            </w:r>
          </w:p>
        </w:tc>
      </w:tr>
      <w:tr w:rsidR="00156AFD" w:rsidRPr="00156AFD" w:rsidTr="00156AFD">
        <w:trPr>
          <w:trHeight w:val="20"/>
        </w:trPr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7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12,539,150.00 </w:t>
            </w:r>
          </w:p>
        </w:tc>
      </w:tr>
      <w:tr w:rsidR="00156AFD" w:rsidRPr="00156AFD" w:rsidTr="00156AFD">
        <w:trPr>
          <w:trHeight w:val="20"/>
        </w:trPr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9,604,213.00 </w:t>
            </w:r>
          </w:p>
        </w:tc>
      </w:tr>
      <w:tr w:rsidR="00156AFD" w:rsidRPr="00156AFD" w:rsidTr="00156AFD">
        <w:trPr>
          <w:trHeight w:val="20"/>
        </w:trPr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627,000.00 </w:t>
            </w:r>
          </w:p>
        </w:tc>
      </w:tr>
      <w:tr w:rsidR="00156AFD" w:rsidRPr="00156AFD" w:rsidTr="00156AFD">
        <w:trPr>
          <w:trHeight w:val="20"/>
        </w:trPr>
        <w:tc>
          <w:tcPr>
            <w:tcW w:w="3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56AF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27,633,818.90 </w:t>
            </w:r>
          </w:p>
        </w:tc>
      </w:tr>
    </w:tbl>
    <w:p w:rsidR="00607346" w:rsidRDefault="00607346" w:rsidP="00D71E67">
      <w:pPr>
        <w:spacing w:after="0" w:line="240" w:lineRule="auto"/>
        <w:ind w:left="63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5C4E14" w:rsidRPr="00766899" w:rsidRDefault="00684A1D" w:rsidP="00D71E6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Offices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I,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II,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III,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MIMAROPA,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CAR,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NCR</w:t>
      </w:r>
    </w:p>
    <w:p w:rsidR="00355978" w:rsidRDefault="00355978" w:rsidP="00D71E6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D71E67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355978" w:rsidRDefault="00855400" w:rsidP="00D71E6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55978">
        <w:rPr>
          <w:rFonts w:ascii="Arial" w:eastAsia="Arial" w:hAnsi="Arial" w:cs="Arial"/>
          <w:color w:val="auto"/>
          <w:sz w:val="24"/>
          <w:szCs w:val="24"/>
        </w:rPr>
        <w:t>DSWD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NROC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has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70019"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 w:rsidR="00D71E67" w:rsidRPr="004700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70019"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 w:rsidR="00D71E67" w:rsidRPr="004700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70019">
        <w:rPr>
          <w:rFonts w:ascii="Arial" w:eastAsia="Arial" w:hAnsi="Arial" w:cs="Arial"/>
          <w:b/>
          <w:color w:val="0070C0"/>
          <w:sz w:val="24"/>
          <w:szCs w:val="24"/>
        </w:rPr>
        <w:t>Packs</w:t>
      </w:r>
      <w:r w:rsidR="00D71E67" w:rsidRPr="004700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worth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7001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70019" w:rsidRPr="00470019">
        <w:rPr>
          <w:rFonts w:ascii="Arial" w:eastAsia="Arial" w:hAnsi="Arial" w:cs="Arial"/>
          <w:b/>
          <w:color w:val="0070C0"/>
          <w:sz w:val="24"/>
          <w:szCs w:val="24"/>
        </w:rPr>
        <w:t xml:space="preserve">71,352,000.00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to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B78A8" w:rsidRPr="00355978">
        <w:rPr>
          <w:rFonts w:ascii="Arial" w:eastAsia="Arial" w:hAnsi="Arial" w:cs="Arial"/>
          <w:color w:val="auto"/>
          <w:sz w:val="24"/>
          <w:szCs w:val="24"/>
        </w:rPr>
        <w:t>DSWD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Field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Offices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I,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II,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III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CAR.</w:t>
      </w:r>
    </w:p>
    <w:tbl>
      <w:tblPr>
        <w:tblW w:w="4680" w:type="pct"/>
        <w:tblInd w:w="985" w:type="dxa"/>
        <w:tblLook w:val="04A0" w:firstRow="1" w:lastRow="0" w:firstColumn="1" w:lastColumn="0" w:noHBand="0" w:noVBand="1"/>
      </w:tblPr>
      <w:tblGrid>
        <w:gridCol w:w="2700"/>
        <w:gridCol w:w="2791"/>
        <w:gridCol w:w="5669"/>
        <w:gridCol w:w="1262"/>
        <w:gridCol w:w="1982"/>
      </w:tblGrid>
      <w:tr w:rsidR="00470019" w:rsidRPr="00470019" w:rsidTr="00470019">
        <w:trPr>
          <w:trHeight w:val="20"/>
          <w:tblHeader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</w:rPr>
              <w:t>Field Office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</w:rPr>
              <w:t>Date Delivered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</w:rPr>
              <w:t>Relief Items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QTY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</w:rPr>
              <w:t>Cost of Assistance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DSWD FO CAR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2018-09-13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1,600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576,000.00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2018-09-17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13,300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4,788,000.00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4,900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1,764,000.00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2018-09-19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3,200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1,152,000.00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2018-09-20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3,400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1,224,000.00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2018-09-24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1,600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576,000.00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2018-09-25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6,800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2,448,000.00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1,700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612,000.00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4,900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1,764,000.00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2018-09-27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6,800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2,448,000.00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18,200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6,552,000.00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2018-10-01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10,000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3,600,000.00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2018-10-03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10,000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3,600,000.00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lastRenderedPageBreak/>
              <w:t>DSWD FO 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2018-09-17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4,800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1,728,000.00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2018-09-22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13,600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4,896,000.00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DSWD FO II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2018-09-11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5,000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1,800,000.00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2018-09-14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3,000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1,080,000.00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2018-09-15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1,600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576,000.00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10,000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3,600,000.00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8,000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2,880,000.00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2018-09-20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3,200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1,152,000.00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2018-09-23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10,000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3,600,000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6,900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2,484,000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2018-09-29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5,100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1,836,000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DSWD FO III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2018-09-15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6,200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2,232,000.00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1,600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576,000.00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2018-09-17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9,800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3,528,000.00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3,000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1,080,000.00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2018-09-19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3,000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1,080,000.00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2018-09-20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1,700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612,000.00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2018-09-22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1,700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612,000.00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>2018-10-02</w:t>
            </w:r>
          </w:p>
        </w:tc>
        <w:tc>
          <w:tcPr>
            <w:tcW w:w="1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</w:rPr>
              <w:t>Family Food 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13,600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470019">
              <w:rPr>
                <w:rFonts w:ascii="Arial Narrow" w:eastAsia="Times New Roman" w:hAnsi="Arial Narrow" w:cs="Times New Roman"/>
              </w:rPr>
              <w:t xml:space="preserve"> 4,896,000.00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3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color w:val="auto"/>
              </w:rPr>
              <w:t>Total of FFPs Delivered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 w:cs="Times New Roman"/>
                <w:b/>
                <w:bCs/>
              </w:rPr>
            </w:pPr>
            <w:r w:rsidRPr="00470019">
              <w:rPr>
                <w:rFonts w:eastAsia="Times New Roman" w:cs="Times New Roman"/>
                <w:b/>
                <w:bCs/>
              </w:rPr>
              <w:t xml:space="preserve"> 198,200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 w:cs="Times New Roman"/>
                <w:b/>
                <w:bCs/>
              </w:rPr>
            </w:pPr>
            <w:r w:rsidRPr="00470019">
              <w:rPr>
                <w:rFonts w:eastAsia="Times New Roman" w:cs="Times New Roman"/>
                <w:b/>
                <w:bCs/>
              </w:rPr>
              <w:t xml:space="preserve">71,352,000.00 </w:t>
            </w:r>
          </w:p>
        </w:tc>
      </w:tr>
    </w:tbl>
    <w:p w:rsidR="00E17796" w:rsidRPr="005D15EF" w:rsidRDefault="00E17796" w:rsidP="00D71E6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5571B" w:rsidRPr="005B6532" w:rsidRDefault="0015571B" w:rsidP="00D71E6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D71E67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5D15EF" w:rsidRDefault="00855400" w:rsidP="00D71E6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NROC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has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worth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B173C4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>₱</w:t>
      </w:r>
      <w:r w:rsidR="004D7365" w:rsidRPr="004D7365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>98,472,335.50</w:t>
      </w:r>
      <w:r w:rsidR="00D71E67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to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11A42"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Field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Office</w:t>
      </w:r>
      <w:r w:rsidR="00811A42" w:rsidRPr="005D15EF">
        <w:rPr>
          <w:rFonts w:ascii="Arial" w:eastAsia="Arial" w:hAnsi="Arial" w:cs="Arial"/>
          <w:color w:val="auto"/>
          <w:sz w:val="24"/>
          <w:szCs w:val="24"/>
        </w:rPr>
        <w:t>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I,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II,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III,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CAR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CALABARZON.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A86C9C" w:rsidRDefault="00A86C9C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tbl>
      <w:tblPr>
        <w:tblW w:w="4680" w:type="pct"/>
        <w:tblInd w:w="985" w:type="dxa"/>
        <w:tblLook w:val="04A0" w:firstRow="1" w:lastRow="0" w:firstColumn="1" w:lastColumn="0" w:noHBand="0" w:noVBand="1"/>
      </w:tblPr>
      <w:tblGrid>
        <w:gridCol w:w="2792"/>
        <w:gridCol w:w="2699"/>
        <w:gridCol w:w="5851"/>
        <w:gridCol w:w="1259"/>
        <w:gridCol w:w="1803"/>
      </w:tblGrid>
      <w:tr w:rsidR="00470019" w:rsidRPr="00470019" w:rsidTr="00470019">
        <w:trPr>
          <w:trHeight w:val="20"/>
          <w:tblHeader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BFBFBF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BFBFBF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Date Delivered</w:t>
            </w:r>
          </w:p>
        </w:tc>
        <w:tc>
          <w:tcPr>
            <w:tcW w:w="20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6D9EEB" w:fill="BFBFBF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Relief Items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D9EEB" w:fill="BFBFBF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Quantity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D9EEB" w:fill="BFBFBF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DSWD FO 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1,100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2,530,000.00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2018-09-13</w:t>
            </w:r>
          </w:p>
        </w:tc>
        <w:tc>
          <w:tcPr>
            <w:tcW w:w="20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5,950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13,685,000.00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565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1,299,500.00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2018-09-22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1,150,000.00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2,166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3,872,266.50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2018-09-13</w:t>
            </w:r>
          </w:p>
        </w:tc>
        <w:tc>
          <w:tcPr>
            <w:tcW w:w="20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4,834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8,641,983.50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897,450.50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2018-09-22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187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334,309.25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2,600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1,970,150.00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2018-09-13</w:t>
            </w:r>
          </w:p>
        </w:tc>
        <w:tc>
          <w:tcPr>
            <w:tcW w:w="20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4,221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3,198,462.75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2018-09-22</w:t>
            </w:r>
          </w:p>
        </w:tc>
        <w:tc>
          <w:tcPr>
            <w:tcW w:w="20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378,875.00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Sando Bag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45,000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56,250.00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35,600.00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60,000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106,800.00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TEW,PP/PE Bag Impulse Sealer, FS-300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1,850.00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2018-09-22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Rice bag, 3 kilo with DSWD logo Imprint Plastic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30,000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81,000.00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DSWD FO II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2,300,000.00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1,787,750.00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757,750.00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757,750.00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Laminated Sack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150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521,832.00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2,500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1,035,000.00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DSWD FO III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760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1,748,000.00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1,787,750.00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2018-09-18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1,787,750.00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1,500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1,136,625.00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FO CAR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2018-09-19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800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606,200.00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151,550.00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2018-09-21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2,340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1,773,135.00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2018-09-21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660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500,115.00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2018-09-24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757,750.00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2018-09-25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1,636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1,239,679.00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2018-09-26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2,083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1,578,393.25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2018-09-27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364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275,821.00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2018-09-19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2,300,000.00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2018-09-21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690,000.00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2018-09-24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2,300,000.00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2018-09-25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4,600,000.00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2018-09-26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1,050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2,415,000.00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1,787,750.00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2018-09-21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525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938,568.75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2018-09-24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1,787,750.00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2018-09-25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2,336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4,176,184.00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2018-09-27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1,787,750.00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2018-09-27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Tent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1,590,000.00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2018-09-28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Tent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3,180,000.00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2018-09-29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Family Tent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700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11,130,000.00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2018-10-01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DAFAC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17,800.00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FO IV-A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357,550.00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378,875.00 </w:t>
            </w:r>
          </w:p>
        </w:tc>
      </w:tr>
      <w:tr w:rsidR="00470019" w:rsidRPr="00470019" w:rsidTr="00470019">
        <w:trPr>
          <w:trHeight w:val="20"/>
        </w:trPr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Mosquito Nets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2,000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292,760.00 </w:t>
            </w:r>
          </w:p>
        </w:tc>
      </w:tr>
      <w:tr w:rsidR="00470019" w:rsidRPr="00470019" w:rsidTr="00470019">
        <w:trPr>
          <w:trHeight w:val="20"/>
        </w:trPr>
        <w:tc>
          <w:tcPr>
            <w:tcW w:w="39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2F5496" w:fill="BFBFBF"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of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700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NFIs Delivered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2F5496" w:fill="BFBFBF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223,030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2F5496" w:fill="BFBFBF"/>
            <w:noWrap/>
            <w:vAlign w:val="center"/>
            <w:hideMark/>
          </w:tcPr>
          <w:p w:rsidR="00470019" w:rsidRPr="00470019" w:rsidRDefault="00470019" w:rsidP="004700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7001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98,472,335.50 </w:t>
            </w:r>
          </w:p>
        </w:tc>
      </w:tr>
    </w:tbl>
    <w:p w:rsidR="00F055CD" w:rsidRDefault="00F055CD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055CD" w:rsidRDefault="00F055CD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C0E35" w:rsidRPr="001C0E35" w:rsidRDefault="001C0E35" w:rsidP="00D71E67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1C0E35" w:rsidRPr="00AE2631" w:rsidRDefault="001C0E35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AE2631">
        <w:rPr>
          <w:rFonts w:ascii="Arial" w:eastAsia="Arial" w:hAnsi="Arial" w:cs="Arial"/>
          <w:color w:val="auto"/>
          <w:sz w:val="24"/>
          <w:szCs w:val="24"/>
        </w:rPr>
        <w:t>A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total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of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09722C" w:rsidRPr="006E486E">
        <w:rPr>
          <w:rFonts w:ascii="Arial" w:eastAsia="Arial" w:hAnsi="Arial" w:cs="Arial"/>
          <w:b/>
          <w:color w:val="auto"/>
          <w:sz w:val="24"/>
          <w:szCs w:val="24"/>
        </w:rPr>
        <w:t>49,044,136.75</w:t>
      </w:r>
      <w:r w:rsidR="00D71E67" w:rsidRPr="006E486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worth</w:t>
      </w:r>
      <w:r w:rsidR="00D71E67" w:rsidRPr="006E486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of</w:t>
      </w:r>
      <w:r w:rsidR="00D71E67" w:rsidRPr="006E486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D71E67" w:rsidRPr="006E486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was</w:t>
      </w:r>
      <w:r w:rsidR="00D71E67" w:rsidRPr="006E486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provided</w:t>
      </w:r>
      <w:r w:rsidR="00D71E67" w:rsidRPr="006E486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by</w:t>
      </w:r>
      <w:r w:rsidR="00D71E67" w:rsidRPr="006E486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b/>
          <w:color w:val="auto"/>
          <w:sz w:val="24"/>
          <w:szCs w:val="24"/>
        </w:rPr>
        <w:t>LGUs,</w:t>
      </w:r>
      <w:r w:rsidR="00D71E67" w:rsidRPr="006E486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56AFD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6E486E" w:rsidRPr="00156AFD">
        <w:rPr>
          <w:rFonts w:ascii="Arial" w:eastAsia="Arial" w:hAnsi="Arial" w:cs="Arial"/>
          <w:b/>
          <w:color w:val="auto"/>
          <w:sz w:val="24"/>
          <w:szCs w:val="24"/>
        </w:rPr>
        <w:t xml:space="preserve">2,324,311.00 </w:t>
      </w:r>
      <w:r w:rsidRPr="00156AFD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D71E67" w:rsidRPr="00156AF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56AFD">
        <w:rPr>
          <w:rFonts w:ascii="Arial" w:eastAsia="Arial" w:hAnsi="Arial" w:cs="Arial"/>
          <w:b/>
          <w:color w:val="auto"/>
          <w:sz w:val="24"/>
          <w:szCs w:val="24"/>
        </w:rPr>
        <w:t>NGOs,</w:t>
      </w:r>
      <w:r w:rsidR="00D71E67" w:rsidRPr="00156AF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and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8E01C2" w:rsidRPr="00776CE7">
        <w:rPr>
          <w:rFonts w:ascii="Arial" w:eastAsia="Arial" w:hAnsi="Arial" w:cs="Arial"/>
          <w:b/>
          <w:color w:val="auto"/>
          <w:sz w:val="24"/>
          <w:szCs w:val="24"/>
        </w:rPr>
        <w:t>1,533,305.75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other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partners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(see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Table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4;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Annex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D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for</w:t>
      </w:r>
      <w:r w:rsidR="00D71E6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1C0E35" w:rsidRPr="005B6532" w:rsidRDefault="00D71E67" w:rsidP="00D71E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 </w:t>
      </w:r>
    </w:p>
    <w:p w:rsidR="001C0E35" w:rsidRDefault="001C0E35" w:rsidP="00D71E67">
      <w:pPr>
        <w:spacing w:after="0" w:line="240" w:lineRule="auto"/>
        <w:ind w:firstLine="540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4.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Cost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of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Assistance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Provided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by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LGUs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and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Other</w:t>
      </w:r>
      <w:r w:rsidR="00D71E6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Partners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2710"/>
        <w:gridCol w:w="3009"/>
        <w:gridCol w:w="2795"/>
        <w:gridCol w:w="2795"/>
        <w:gridCol w:w="3544"/>
      </w:tblGrid>
      <w:tr w:rsidR="00D71E67" w:rsidRPr="00D71E67" w:rsidTr="00D71E67">
        <w:trPr>
          <w:trHeight w:val="20"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</w:t>
            </w:r>
          </w:p>
        </w:tc>
        <w:tc>
          <w:tcPr>
            <w:tcW w:w="40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D71E67" w:rsidRPr="00D71E67" w:rsidTr="00D71E67">
        <w:trPr>
          <w:trHeight w:val="20"/>
        </w:trPr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D71E67" w:rsidRPr="00D71E67" w:rsidTr="00D71E67">
        <w:trPr>
          <w:trHeight w:val="20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49,044,136.75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2,324,311.00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1,533,405.75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52,901,853.50 </w:t>
            </w:r>
          </w:p>
        </w:tc>
      </w:tr>
      <w:tr w:rsidR="00D71E67" w:rsidRPr="00D71E67" w:rsidTr="00D71E67">
        <w:trPr>
          <w:trHeight w:val="20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23,643,864.00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1,950.00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55,720.00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23,701,534.00 </w:t>
            </w:r>
          </w:p>
        </w:tc>
      </w:tr>
      <w:tr w:rsidR="00D71E67" w:rsidRPr="00D71E67" w:rsidTr="00D71E67">
        <w:trPr>
          <w:trHeight w:val="20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2,073,160.50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83,100.00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2,156,260.50 </w:t>
            </w:r>
          </w:p>
        </w:tc>
      </w:tr>
      <w:tr w:rsidR="00D71E67" w:rsidRPr="00D71E67" w:rsidTr="00D71E67">
        <w:trPr>
          <w:trHeight w:val="20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6,461,353.00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507,700.00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6,969,053.00 </w:t>
            </w:r>
          </w:p>
        </w:tc>
      </w:tr>
      <w:tr w:rsidR="00D71E67" w:rsidRPr="00D71E67" w:rsidTr="00D71E67">
        <w:trPr>
          <w:trHeight w:val="20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6,699.00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6,699.00 </w:t>
            </w:r>
          </w:p>
        </w:tc>
      </w:tr>
      <w:tr w:rsidR="00D71E67" w:rsidRPr="00D71E67" w:rsidTr="00D71E67">
        <w:trPr>
          <w:trHeight w:val="20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16,859,060.25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1,814,661.00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1,394,585.75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E67" w:rsidRPr="00D71E67" w:rsidRDefault="00D71E67" w:rsidP="00D71E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71E6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20,068,307.00 </w:t>
            </w:r>
          </w:p>
        </w:tc>
      </w:tr>
    </w:tbl>
    <w:p w:rsidR="0009722C" w:rsidRDefault="0009722C" w:rsidP="00D71E67">
      <w:pPr>
        <w:spacing w:after="0" w:line="240" w:lineRule="auto"/>
        <w:ind w:left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671683" w:rsidRPr="002043DC" w:rsidRDefault="00671683" w:rsidP="00D71E67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:rsidR="001900C7" w:rsidRPr="002043DC" w:rsidRDefault="001900C7" w:rsidP="00D71E67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:rsidR="00980692" w:rsidRPr="00706032" w:rsidRDefault="00980692" w:rsidP="00D71E67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8"/>
          <w:szCs w:val="24"/>
        </w:rPr>
      </w:pPr>
      <w:r w:rsidRPr="00706032">
        <w:rPr>
          <w:rFonts w:ascii="Arial" w:hAnsi="Arial" w:cs="Arial"/>
          <w:b/>
          <w:color w:val="002060"/>
          <w:sz w:val="28"/>
          <w:szCs w:val="24"/>
        </w:rPr>
        <w:t>Situational</w:t>
      </w:r>
      <w:r w:rsidR="00D71E67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706032">
        <w:rPr>
          <w:rFonts w:ascii="Arial" w:hAnsi="Arial" w:cs="Arial"/>
          <w:b/>
          <w:color w:val="002060"/>
          <w:sz w:val="28"/>
          <w:szCs w:val="24"/>
        </w:rPr>
        <w:t>Reports</w:t>
      </w:r>
    </w:p>
    <w:p w:rsidR="00980692" w:rsidRPr="005B6532" w:rsidRDefault="00980692" w:rsidP="00D71E6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7" w:name="_Contact_Information"/>
      <w:bookmarkEnd w:id="7"/>
    </w:p>
    <w:p w:rsidR="00980692" w:rsidRPr="005B6532" w:rsidRDefault="00980692" w:rsidP="00D71E6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</w:t>
      </w:r>
      <w:r w:rsidR="001F4A6C">
        <w:rPr>
          <w:rFonts w:ascii="Arial" w:eastAsia="Arial" w:hAnsi="Arial" w:cs="Arial"/>
          <w:b/>
          <w:sz w:val="24"/>
          <w:szCs w:val="24"/>
        </w:rPr>
        <w:t>CO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D71E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D71E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71E6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71E6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71E6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676B88" w:rsidRPr="002043DC" w:rsidTr="00425332">
        <w:trPr>
          <w:trHeight w:val="5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2043DC" w:rsidRDefault="00CD0FD8" w:rsidP="00D71E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043DC">
              <w:rPr>
                <w:rFonts w:ascii="Arial" w:hAnsi="Arial" w:cs="Arial"/>
                <w:color w:val="auto"/>
                <w:sz w:val="20"/>
                <w:szCs w:val="24"/>
              </w:rPr>
              <w:t>0</w:t>
            </w:r>
            <w:r w:rsidR="009F7355">
              <w:rPr>
                <w:rFonts w:ascii="Arial" w:hAnsi="Arial" w:cs="Arial"/>
                <w:color w:val="auto"/>
                <w:sz w:val="20"/>
                <w:szCs w:val="24"/>
              </w:rPr>
              <w:t>7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hAnsi="Arial" w:cs="Arial"/>
                <w:color w:val="auto"/>
                <w:sz w:val="20"/>
                <w:szCs w:val="24"/>
              </w:rPr>
              <w:t>October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2043DC" w:rsidRDefault="003C1E7F" w:rsidP="00D71E6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D0FD8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D0FD8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DSWD-NRLMS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1900C7" w:rsidRDefault="001900C7" w:rsidP="00D71E6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D71E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lastRenderedPageBreak/>
        <w:t>FO</w:t>
      </w:r>
      <w:r w:rsidR="00D71E67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D71E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D71E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71E6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71E6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71E6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676B88" w:rsidRPr="008E01C2" w:rsidTr="00425332">
        <w:trPr>
          <w:trHeight w:val="181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E01C2" w:rsidRDefault="009F7355" w:rsidP="00D71E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07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CD0FD8" w:rsidRPr="008E01C2">
              <w:rPr>
                <w:rFonts w:ascii="Arial" w:hAnsi="Arial" w:cs="Arial"/>
                <w:color w:val="auto"/>
                <w:sz w:val="20"/>
                <w:szCs w:val="24"/>
              </w:rPr>
              <w:t>October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CD0FD8" w:rsidRPr="008E01C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222" w:rsidRPr="008E01C2" w:rsidRDefault="00CD0FD8" w:rsidP="00D71E6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Benguet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Apayao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which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have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IDPs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centers.</w:t>
            </w:r>
          </w:p>
          <w:p w:rsidR="006803B8" w:rsidRPr="008E01C2" w:rsidRDefault="006803B8" w:rsidP="00D71E6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mana</w:t>
            </w:r>
            <w:r w:rsidR="001900C7" w:rsidRPr="008E01C2">
              <w:rPr>
                <w:rFonts w:ascii="Arial" w:hAnsi="Arial" w:cs="Arial"/>
                <w:color w:val="auto"/>
                <w:sz w:val="20"/>
                <w:szCs w:val="24"/>
              </w:rPr>
              <w:t>ges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900C7" w:rsidRPr="008E01C2">
              <w:rPr>
                <w:rFonts w:ascii="Arial" w:hAnsi="Arial" w:cs="Arial"/>
                <w:color w:val="auto"/>
                <w:sz w:val="20"/>
                <w:szCs w:val="24"/>
              </w:rPr>
              <w:t>its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900C7" w:rsidRPr="008E01C2">
              <w:rPr>
                <w:rFonts w:ascii="Arial" w:hAnsi="Arial" w:cs="Arial"/>
                <w:color w:val="auto"/>
                <w:sz w:val="20"/>
                <w:szCs w:val="24"/>
              </w:rPr>
              <w:t>donation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900C7" w:rsidRPr="008E01C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900C7" w:rsidRPr="008E01C2">
              <w:rPr>
                <w:rFonts w:ascii="Arial" w:hAnsi="Arial" w:cs="Arial"/>
                <w:color w:val="auto"/>
                <w:sz w:val="20"/>
                <w:szCs w:val="24"/>
              </w:rPr>
              <w:t>volunteer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registry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desk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ensure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that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donations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volunteers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regularly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accounted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proper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distribution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or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augmentation.</w:t>
            </w:r>
          </w:p>
          <w:p w:rsidR="00CD0FD8" w:rsidRPr="008E01C2" w:rsidRDefault="00CD0FD8" w:rsidP="00D71E6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Quick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Action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(QUART)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situation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closely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(SWAD)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Teams,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Government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Units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(LGUs),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other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counterparts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possible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relief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operations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development.</w:t>
            </w:r>
          </w:p>
          <w:p w:rsidR="00CD0FD8" w:rsidRPr="008E01C2" w:rsidRDefault="00CD0FD8" w:rsidP="00D71E6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provides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Provincial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Governments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Benguet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Apayao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managing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provides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technical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camp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camp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management.</w:t>
            </w:r>
          </w:p>
          <w:p w:rsidR="00CD0FD8" w:rsidRPr="008E01C2" w:rsidRDefault="00CD0FD8" w:rsidP="00D71E6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CAR’s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community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kitchen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E4CDA" w:rsidRPr="008E01C2">
              <w:rPr>
                <w:rFonts w:ascii="Arial" w:hAnsi="Arial" w:cs="Arial"/>
                <w:color w:val="auto"/>
                <w:sz w:val="20"/>
                <w:szCs w:val="24"/>
              </w:rPr>
              <w:t>accommodating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E4CDA" w:rsidRPr="008E01C2">
              <w:rPr>
                <w:rFonts w:ascii="Arial" w:hAnsi="Arial" w:cs="Arial"/>
                <w:color w:val="auto"/>
                <w:sz w:val="20"/>
                <w:szCs w:val="24"/>
              </w:rPr>
              <w:t>IDPs.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F055CD" w:rsidRPr="008E01C2" w:rsidRDefault="00F055CD" w:rsidP="00D71E6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980692" w:rsidRPr="008E01C2" w:rsidRDefault="00980692" w:rsidP="00D71E67">
      <w:pPr>
        <w:tabs>
          <w:tab w:val="left" w:pos="567"/>
        </w:tabs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8E01C2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D71E6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E01C2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8E01C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8E01C2" w:rsidRDefault="003E0A76" w:rsidP="00D71E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8E01C2" w:rsidRDefault="003E0A76" w:rsidP="00D71E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D71E6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D71E6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D71E6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676B88" w:rsidRPr="008E01C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E01C2" w:rsidRDefault="009F7355" w:rsidP="00D71E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07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E4CDA" w:rsidRPr="008E01C2">
              <w:rPr>
                <w:rFonts w:ascii="Arial" w:hAnsi="Arial" w:cs="Arial"/>
                <w:color w:val="auto"/>
                <w:sz w:val="20"/>
                <w:szCs w:val="24"/>
              </w:rPr>
              <w:t>October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E4CDA" w:rsidRPr="008E01C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8E01C2" w:rsidRDefault="00FE4CDA" w:rsidP="00D71E67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IDPs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operations.</w:t>
            </w:r>
          </w:p>
          <w:p w:rsidR="00FE4CDA" w:rsidRPr="008E01C2" w:rsidRDefault="00FE4CDA" w:rsidP="00D71E67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non-food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items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ongoing.</w:t>
            </w:r>
          </w:p>
        </w:tc>
      </w:tr>
    </w:tbl>
    <w:p w:rsidR="00496B1A" w:rsidRPr="008E01C2" w:rsidRDefault="00496B1A" w:rsidP="00D71E6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980692" w:rsidRPr="008E01C2" w:rsidRDefault="00980692" w:rsidP="00D71E67">
      <w:pPr>
        <w:spacing w:after="0" w:line="240" w:lineRule="auto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8E01C2">
        <w:rPr>
          <w:rFonts w:ascii="Arial" w:hAnsi="Arial" w:cs="Arial"/>
          <w:b/>
          <w:color w:val="auto"/>
          <w:sz w:val="24"/>
          <w:szCs w:val="24"/>
        </w:rPr>
        <w:t>FO</w:t>
      </w:r>
      <w:r w:rsidR="00D71E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8E01C2">
        <w:rPr>
          <w:rFonts w:ascii="Arial" w:hAnsi="Arial" w:cs="Arial"/>
          <w:b/>
          <w:color w:val="auto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8E01C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8E01C2" w:rsidRDefault="003E0A76" w:rsidP="00D71E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8E01C2" w:rsidRDefault="003E0A76" w:rsidP="00D71E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D71E6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D71E6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D71E6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676B88" w:rsidRPr="008E01C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8E01C2" w:rsidRDefault="009F7355" w:rsidP="00D71E6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07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E4CDA" w:rsidRPr="008E01C2">
              <w:rPr>
                <w:rFonts w:ascii="Arial" w:hAnsi="Arial" w:cs="Arial"/>
                <w:color w:val="auto"/>
                <w:sz w:val="20"/>
                <w:szCs w:val="24"/>
              </w:rPr>
              <w:t>October</w:t>
            </w:r>
            <w:r w:rsidR="00D71E6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E4CDA" w:rsidRPr="008E01C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CDA" w:rsidRPr="008E01C2" w:rsidRDefault="00FE4CDA" w:rsidP="00D71E67">
            <w:pPr>
              <w:numPr>
                <w:ilvl w:val="0"/>
                <w:numId w:val="1"/>
              </w:numPr>
              <w:spacing w:after="0" w:line="240" w:lineRule="auto"/>
              <w:ind w:left="376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  <w:p w:rsidR="00D000BE" w:rsidRPr="008E01C2" w:rsidRDefault="00FE4CDA" w:rsidP="00D71E67">
            <w:pPr>
              <w:numPr>
                <w:ilvl w:val="0"/>
                <w:numId w:val="1"/>
              </w:numPr>
              <w:spacing w:after="0" w:line="240" w:lineRule="auto"/>
              <w:ind w:left="376"/>
              <w:contextualSpacing/>
              <w:jc w:val="both"/>
              <w:rPr>
                <w:rFonts w:ascii="Arial" w:eastAsia="Arial" w:hAnsi="Arial" w:cs="Arial"/>
                <w:i/>
                <w:color w:val="auto"/>
                <w:sz w:val="20"/>
                <w:szCs w:val="24"/>
              </w:rPr>
            </w:pP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NFA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Rice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D71E6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E01C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warehouse.</w:t>
            </w:r>
          </w:p>
        </w:tc>
      </w:tr>
    </w:tbl>
    <w:p w:rsidR="006506B7" w:rsidRDefault="006506B7" w:rsidP="00D71E6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506B7" w:rsidRPr="005B6532" w:rsidRDefault="006506B7" w:rsidP="00D71E6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D71E6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5B6532" w:rsidRDefault="00980692" w:rsidP="00D71E6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D71E6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D71E67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Default="00980692" w:rsidP="00D71E6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C4455A" w:rsidRPr="005B6532" w:rsidRDefault="00C4455A" w:rsidP="00D71E6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6154AA" w:rsidRDefault="00156AFD" w:rsidP="00D71E6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ONTANILLAS</w:t>
      </w:r>
    </w:p>
    <w:p w:rsidR="00980692" w:rsidRPr="005B6532" w:rsidRDefault="00980692" w:rsidP="00D71E6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D71E67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F728AF" w:rsidRDefault="00980692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775D3" w:rsidRDefault="00B775D3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6" w:type="pct"/>
        <w:tblLook w:val="04A0" w:firstRow="1" w:lastRow="0" w:firstColumn="1" w:lastColumn="0" w:noHBand="0" w:noVBand="1"/>
      </w:tblPr>
      <w:tblGrid>
        <w:gridCol w:w="262"/>
        <w:gridCol w:w="9902"/>
        <w:gridCol w:w="2063"/>
        <w:gridCol w:w="1055"/>
        <w:gridCol w:w="1049"/>
        <w:gridCol w:w="1046"/>
      </w:tblGrid>
      <w:tr w:rsidR="002509D1" w:rsidRPr="002509D1" w:rsidTr="002509D1">
        <w:trPr>
          <w:trHeight w:val="72"/>
          <w:tblHeader/>
        </w:trPr>
        <w:tc>
          <w:tcPr>
            <w:tcW w:w="33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PSA Population, 2015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2509D1" w:rsidRPr="002509D1" w:rsidTr="002509D1">
        <w:trPr>
          <w:trHeight w:val="72"/>
          <w:tblHeader/>
        </w:trPr>
        <w:tc>
          <w:tcPr>
            <w:tcW w:w="33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2509D1" w:rsidRPr="002509D1" w:rsidTr="002509D1">
        <w:trPr>
          <w:trHeight w:val="20"/>
          <w:tblHeader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51,673,108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5,928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730,871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3,030,166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12,877,253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6,620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29,885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Las Pinas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588,894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130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365,525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240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Manila City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1,780,148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1,483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5,264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Marikina city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450,741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3,604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18,066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Muntinlupa City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504,509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1,655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Navotas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249,463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215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1,098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755,300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46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2,936,116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749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3,202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San Juan City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122,180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184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5,026,128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2,336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313,568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1,304,202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593,081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552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41,483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181,365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1,792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298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1,329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32,215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1,930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8,687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31,616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2,773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11,711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14,672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1,375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5,862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Banna (Espiritu)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19,438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857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2,573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55,201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2,853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13,269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9,777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717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2,716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Carasi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1,567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149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12,184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1,001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4,227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38,562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791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3,195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Dumalneg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2,947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864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3,070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111,125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80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14,133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63,001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17,777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780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2,740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9,506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729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3,497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23,770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2,775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12,524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24,866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2,202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8,915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28,980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1,948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8,916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21,497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440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2,226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17,300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1,404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6,703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36,736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1,228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6,075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25,212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678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3,377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24,121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364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1,367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32,220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1,314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5,236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689,668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709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110,394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461,253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6,695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7,748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917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3,937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35,731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6,422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31,940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12,224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2,111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7,400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37,501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11,019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47,903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60,623 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17,239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71,642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19,861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6,832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34,160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17,211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329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1,584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10,748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2,998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4,875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244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1,220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Lidlidda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4,647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1,132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5,336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30,792 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2,761 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11,132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5,259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1,624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8,120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44,006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15,556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47,903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 (Angkaki)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8,573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967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Salcedo (Baugen)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11,288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438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7,407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8,349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1,409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7,041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7,787 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258 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779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 (Lapog)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26,411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1,413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6,521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12,758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15,340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1,651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7,867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13,945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993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3,023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39,868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547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2,051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25,402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6,609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30,859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30,321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9,273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46,365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18,759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2,771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10,689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27,975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1,871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7,211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Sigay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2,737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25,640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8,384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25,530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Sugpon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4,585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544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2,720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11,446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467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2,335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39,277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5,297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23,703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53,879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1,740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7,589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786,653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478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59,442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244,466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63,692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16,916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69,363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47,458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6,850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34,226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42,078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1,873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6,507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Bagulin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13,456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518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2,134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39,188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1,220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35,947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1,281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75,032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1,769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6,286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8,067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544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22,039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3,393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9,269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35,802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5,538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27,715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54,221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3,468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17,611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19,690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445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1,719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55,458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448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1,815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121,812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3,110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11,584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18,172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3,661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12,553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37,188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4,640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16,263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39,092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4,474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12,476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4,658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18,256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Sudipen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17,056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546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28,729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319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1,100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2,956,726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597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102,249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417,118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28,052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2,386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41,463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2,150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10,742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89,708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43,402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2,650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10,600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39,504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Asingan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57,355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1,304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6,041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31,106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1,374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7,772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50,306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32,959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32,307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3,069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11,704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118,205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1,352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5,762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54,555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3,830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22,380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Binmaley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83,052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82,084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1,569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67,348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1,278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21,637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3,146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95,154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20,431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40,862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171,271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8,830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34,701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Dasol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29,110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24,584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1,243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3,396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23,201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31,497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3,491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13,167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103,278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1,627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24,765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130,275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69,497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106,331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16,270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81,395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73,241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10,468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52,333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37,059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923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24,299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1,946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9,716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69,555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63,081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3,072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14,690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188,571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757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83,025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40,848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890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52,939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1,448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6,683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35,574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1,422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32,945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82,012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9,066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41,966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15,022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47,518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34,149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43,149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2,929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12,974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Umingan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73,252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50,170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132,940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1,031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4,246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62,333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1,323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5,314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3,451,410 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1,454 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152,192 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629,101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17,246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Basco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8,579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Sabtang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1,621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1,199,320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621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120,312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501,113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32,497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2,556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38,883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11,501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39,480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33,571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6,450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25,130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47,860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2,044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65,649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13,620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69,139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82,782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21,607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88,058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34,299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6,698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23,422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30,175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5,730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25,224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16,702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1,543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6,064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24,923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4,077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16,702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29,921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1,768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35,834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56,661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9,396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51,217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38,892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7,394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37,061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27,862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3,051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Lal0lo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44,506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7,930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27,698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39,135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1,364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23,596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48,584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1,176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23,597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17,994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706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2,610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Sanchez0Mira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24,541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2,462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32,906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4,656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18,827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4,154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2,074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19,038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3,370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14,172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27,219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922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82,502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2,359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61,535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1,439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153,502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9,728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34,150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1,593,566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26,655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108,842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71,504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1,869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7,864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43,061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2,671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35,017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2,524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29,624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23,784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1,081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50,174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1,852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11,615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39,413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1,116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129,523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2,477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42,926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26,614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2,982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5,005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418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1,295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5,687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1,808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79,094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29,904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840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145,568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1,503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45,666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1,685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19,326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457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1,503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4,253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2,045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30,459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593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2,401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31,902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17,260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1,155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4,112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25,860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24,501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1,064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52,707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1,924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26,998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3,399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61,773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828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2,482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22,880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20,200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3,186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24,861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2,091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31,896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55,370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1,443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6,406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64,505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1,025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25,384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25,382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5,982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26,024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134,830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3,085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23,005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597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2,767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67,650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985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452,287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2,751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10,608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7,940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15,250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37,225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35,501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53,433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2,435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61,512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2,980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18,122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454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27,514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19,111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37,705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23,714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429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21,056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16,180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59,517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1,016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18,507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188,991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2,448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8,486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27,787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1,118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30,582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2,098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52,569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38,499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2,130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23,484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2,097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16,070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482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11,218,177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856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145,848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627,222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214,336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11,489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41,825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39,562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970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4,076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24,313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2,080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7,695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15,835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2,191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7,744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11,322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3,037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25,482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2,097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7,109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29,736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2,105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7,352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40,734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2,269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27,352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2,543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760,650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536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2,110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39,880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106,371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65,862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68,071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127,536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29,901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66,909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56,002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41,823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35,298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3,292,071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36,698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164,975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73,929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149,954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119,675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76,565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918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2,522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67,039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1,176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5,018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108,757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23,663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105,605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99,730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2,415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129,807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252,074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221,965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209,083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921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111,348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3,092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59,197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1,001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53,294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107,805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97,323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104,471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153,882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7,925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39,635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94,655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256,454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1,225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2,151,461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270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27,742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131,658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63,543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704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4,034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64,173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974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4,184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302,231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5,255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25,106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79,007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4,338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24,807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41,131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427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Gapan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110,303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1,550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65,039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3,121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12,524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35,383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1,021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41,656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3,032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General Tinio (Papaya)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47,865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118,655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2,723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14,448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73,184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1,565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35,656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28,254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3,323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16,635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39,701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963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Nampicuan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14,954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41,041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1,231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29,925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2,467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29,882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40,592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64,087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2,310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77,836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51,612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1,674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139,738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1,659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6,091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65,299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420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1,520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69,467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57,943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1,251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81,483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124,829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1,610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49,387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414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2,609,744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44,743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189,528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411,634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107,965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6,140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27,335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133,492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2,276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11,041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39,460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111,586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8,713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37,632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160,838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Mabalacat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250,799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75,850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9,756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38,807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113,147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57,063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14,672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154,624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2,473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47,713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1,714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7,176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306,659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54,106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4,815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20,908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53,198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7,067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26,277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40,979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40,475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1,348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Sasmuan (Sexmoan)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28,004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1,366,027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21,326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85,896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11,528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69,466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83,248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9,707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43,124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140,202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1,524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87,531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1,591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64,017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5,537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19,754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32,232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2,739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57,787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2,501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8,311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92,606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1,685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23,712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1,469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21,350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2,502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25,504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2,817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63,715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823,888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3,314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11,230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57,707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25,163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27,174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1,839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64,841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Iba (capital)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50,506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47,719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2,916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233,040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34,947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34,661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23,183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33,665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28,360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58,151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1,343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4,349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104,771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14,414,774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8,013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31,676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2,694,335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374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1,623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329,874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643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91,297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292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56,449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32,783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Lemery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93,157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Malvar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56,270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134,113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48,302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116,764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33,149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56,327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17,919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116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3,678,301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2,458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7,058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600,609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1,190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2,063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97,557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102,806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2,824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65,599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Kawit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83,466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Naic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111,454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45,846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110,706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226,188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23,157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3,035,081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634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2,621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454,486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1,466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16,587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23,269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112,008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25,096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266,068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30,830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38,067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237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2,122,830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1,376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5,418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12,851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63,432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73,139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117,434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71,073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General Nakar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29,705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73,877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69,079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7,417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53,123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75,023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13,546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14,606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12,173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23,019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30,582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15,228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35,979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61,473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148,980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835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2,884,227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3,171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14,956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282,474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322,128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Jala0Jala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32,254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58,118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369,222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7,004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252,527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1,498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6,985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117,830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319,104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376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2,963,360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1,923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7,415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234,521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409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1,434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Boac (capital)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54,730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196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720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23,988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34,828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34,043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56,408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30,524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293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487,414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1,227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4,869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Abra de Ilog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31,306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387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1,546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29,826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10,117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18,803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442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36,016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Mamburao (capital)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42,975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261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1,127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38,263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571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143,430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600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844,059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1,036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37,215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39,107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833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36,606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163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Palawan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1,104,585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Cuyo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22,360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1,722,006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989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102,707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400,665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241,160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303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44,373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186,105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48,163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4,280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16,886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Boliney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3,573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1,270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17,115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4,400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16,995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2,501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2,685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2,088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426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2,027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4,192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1,204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3,973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11,315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2,619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12,121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15,437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2,245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7,912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Lacub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3,403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3,523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14,255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1,262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4,442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4,499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1,111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4,471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3,198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1,407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4,221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Licuan0Baay (Licuan)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4,689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1,103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4,839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6,339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1,280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6,098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3,428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897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3,907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10,761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2,756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13,681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6,640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1,381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5,500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12,185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1,736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8,680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10,223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4,448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6,622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1,641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6,630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4,574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2,738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9,867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1,033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4,085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5,438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1,722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5,497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14,467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4,562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21,804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5,097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1,125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5,646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5,699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1,358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5,860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5,392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1,394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6,166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119,184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28,729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113,929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12,604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3,279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12,784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26,051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4,108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15,981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17,391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4,350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17,391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15,537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3,536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14,010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19,063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5,850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24,406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14,925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4,005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15,346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13,613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3,601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14,011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791,590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9,028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38,948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19,668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93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367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345,366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1,514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6,685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15,357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267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13,756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1,199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43,627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1,444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59,820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2,072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15,260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1,205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19,361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1,106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17,292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129,133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1,261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35,953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11,457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47,648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3,190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17,892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3,882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18,672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202,802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1,532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5,990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19,408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32,119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1,006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15,261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21,837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1,501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9,227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9,400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17,048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894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19,333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25,279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17,331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16,559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367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212,680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126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17,603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49,921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12,195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2,960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13,341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8,733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2,062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9,644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1,931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32,026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6,934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8,110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9,534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12,868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17,038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5,219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18,589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110,642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1,373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5,506 </w:t>
            </w:r>
          </w:p>
        </w:tc>
      </w:tr>
      <w:tr w:rsidR="002509D1" w:rsidRPr="002509D1" w:rsidTr="002509D1">
        <w:trPr>
          <w:trHeight w:val="20"/>
        </w:trPr>
        <w:tc>
          <w:tcPr>
            <w:tcW w:w="3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154,590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1,442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5,772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4,819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24,643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91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10,272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1,384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28,121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8,799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524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31,065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171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7,040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340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9,315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153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11,127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355 </w:t>
            </w:r>
          </w:p>
        </w:tc>
      </w:tr>
      <w:tr w:rsidR="002509D1" w:rsidRPr="002509D1" w:rsidTr="002509D1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19,389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328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1,433 </w:t>
            </w:r>
          </w:p>
        </w:tc>
      </w:tr>
    </w:tbl>
    <w:p w:rsidR="0011514A" w:rsidRDefault="0011514A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A3421" w:rsidRDefault="009F171E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2135FB" w:rsidRDefault="002135FB" w:rsidP="00D71E67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tbl>
      <w:tblPr>
        <w:tblW w:w="15235" w:type="dxa"/>
        <w:tblInd w:w="-5" w:type="dxa"/>
        <w:tblLook w:val="04A0" w:firstRow="1" w:lastRow="0" w:firstColumn="1" w:lastColumn="0" w:noHBand="0" w:noVBand="1"/>
      </w:tblPr>
      <w:tblGrid>
        <w:gridCol w:w="262"/>
        <w:gridCol w:w="1274"/>
        <w:gridCol w:w="655"/>
        <w:gridCol w:w="645"/>
        <w:gridCol w:w="809"/>
        <w:gridCol w:w="617"/>
        <w:gridCol w:w="809"/>
        <w:gridCol w:w="627"/>
        <w:gridCol w:w="873"/>
        <w:gridCol w:w="864"/>
        <w:gridCol w:w="809"/>
        <w:gridCol w:w="627"/>
        <w:gridCol w:w="809"/>
        <w:gridCol w:w="718"/>
        <w:gridCol w:w="873"/>
        <w:gridCol w:w="864"/>
        <w:gridCol w:w="809"/>
        <w:gridCol w:w="627"/>
        <w:gridCol w:w="946"/>
        <w:gridCol w:w="718"/>
      </w:tblGrid>
      <w:tr w:rsidR="002509D1" w:rsidRPr="002509D1" w:rsidTr="002509D1">
        <w:trPr>
          <w:trHeight w:val="20"/>
          <w:tblHeader/>
        </w:trPr>
        <w:tc>
          <w:tcPr>
            <w:tcW w:w="1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28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29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31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2509D1" w:rsidRPr="002509D1" w:rsidTr="002509D1">
        <w:trPr>
          <w:trHeight w:val="20"/>
          <w:tblHeader/>
        </w:trPr>
        <w:tc>
          <w:tcPr>
            <w:tcW w:w="1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2509D1" w:rsidRPr="002509D1" w:rsidTr="002509D1">
        <w:trPr>
          <w:trHeight w:val="20"/>
          <w:tblHeader/>
        </w:trPr>
        <w:tc>
          <w:tcPr>
            <w:tcW w:w="1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2509D1" w:rsidRPr="002509D1" w:rsidTr="002509D1">
        <w:trPr>
          <w:trHeight w:val="20"/>
          <w:tblHeader/>
        </w:trPr>
        <w:tc>
          <w:tcPr>
            <w:tcW w:w="1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2509D1" w:rsidRPr="002509D1" w:rsidTr="002509D1">
        <w:trPr>
          <w:trHeight w:val="20"/>
          <w:tblHeader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3,708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123,371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358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466,024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1,253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123,013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464,771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148,451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3,050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629,827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13,576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145,401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616,251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271,098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3,349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1,093,981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14,829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29,885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Las Pinas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Malabon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Manila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1,483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5,264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1,483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5,264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1,483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5,264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Marikina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3,604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18,066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3,604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18,066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3,604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18,066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Muntinlupa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1,655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1,655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1,655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Navotas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215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1,098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1,098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1,098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Pasig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Quezon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749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3,202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749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3,202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749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3,202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San Juan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184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184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REGION 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735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23,279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87,526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23,279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87,526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25,350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104,335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489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25,267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103,846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48,177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189,837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489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Ilocos Norte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4,019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13,410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4,019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13,410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1,992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6,907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1,992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6,907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6,011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20,317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105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155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Bacarra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174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600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174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600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600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Badoc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381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1,351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381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1,351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1,351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Bangui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120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441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120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441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185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583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185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583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1,024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Banna (Espiritu)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213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BATAC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126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126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366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2,192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581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2,192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2,558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239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788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239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788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805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805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1,593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Carasi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Currimao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493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1,613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493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1,613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501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1,641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Dingras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285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285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855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370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395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1,225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Dumalneg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109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109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109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LAOAG CITY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434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1,656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434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1,656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439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1,668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Marcos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136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1,454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499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1,454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1,590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Nueva Era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262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262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Pagudpud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597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2,009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597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2,009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189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189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677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2,198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Paoay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122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122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336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144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144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480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Pasuquin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416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1,378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1,378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308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308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1,686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Piddig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99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Pinili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222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147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Nicolas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101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101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106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Sarrat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180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Solsona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183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183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511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126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126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637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Vintar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61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61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377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99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377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438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Ilocos Sur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196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5,153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19,884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5,153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19,884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8,169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35,290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8,169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35,290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12,870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53,150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Alilem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Banayoyo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Bantay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629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1,990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1,990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551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2,619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Burgos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637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1,252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Cabugao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623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623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CANDON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765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2,604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765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2,604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1,048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443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1,048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1,208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3,652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Caoayan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299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299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1,237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451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2,055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451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2,055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3,292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178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Galimuyod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238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Gregorio del Pilar (Concepcion)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Lidlidda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4,357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4,357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1,079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5,092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Magsingal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274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1,099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274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1,099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2,061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2,061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1,136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Nagbukel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134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279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Narvacan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1,401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422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1,401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497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1,661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Quirino (Angkaki)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297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297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512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Emilio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Esteban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207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779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779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779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Juan (Lapog)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325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1,114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325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1,114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129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1,243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Vicente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101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3,730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3,730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801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3,901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Catalina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2,051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2,051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2,051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Lucia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249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1,245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249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1,245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309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1,398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380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1,528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380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1,528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2,536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2,536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4,064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5,398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5,398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1,319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5,440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Sigay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Sinait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1,571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1,571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1,571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Sugpon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Suyo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325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325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Tagudin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2,054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2,054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5,587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5,587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1,681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7,641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VIGAN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278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1,178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278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1,178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377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1,688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La Union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135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4,753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15,692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4,753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15,692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1,619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8,410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1,619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8,410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6,372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24,102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Agoo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861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3,189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861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3,189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861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3,189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Bacnotan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250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250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500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Balaoan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564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564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Bangar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1,281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1,281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Bauang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1,244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1,417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1,417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1,417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Naguilian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8,404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8,404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8,404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Pugo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922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3,263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922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3,263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3,263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Gabriel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2,281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Sudipen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106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Tubao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Pangasinan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261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9,354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38,540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9,354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38,540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13,570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53,728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489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13,487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53,239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22,924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92,268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489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475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1,695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ALAMINOS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10,050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10,050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2,650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10,600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Anda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539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Asingan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2,790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2,790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2,862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Balungao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Basista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Bautista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11,567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11,567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3,094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11,905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Bayambang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4,392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4,392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5,762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Binalonan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605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Binmaley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Bolinao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1,569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Bugallon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1,080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Calasiao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Dagupan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8,249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8,249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8,249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Dasol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Infanta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1,739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1,739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2,407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Laoac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3,058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11,365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3,058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11,365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3,058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11,365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LINGAYEN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1,627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1,627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Mabini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Malasiqui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Manaoag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Mangaldan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739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Mangatarem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1,117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1,308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5,241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1,308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5,241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6,358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Mapandan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4,105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4,105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1,948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9,716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Pozzorubio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Carlos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494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Fabian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Jacinto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San Nicolas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938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Quintin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559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Barbara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1,026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1,053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Santo Tomas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Sison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Sual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Tayug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Umingan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Urbiztondo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URDANETA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909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3,636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REGION II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1,267 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49,412 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182,106 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49,412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182,106 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89,122 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376,561 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89,122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376,561 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138,534 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558,927 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Batanes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Basco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Sabtang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Cagayan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459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30,317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112,266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30,317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112,266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77,736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324,280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77,736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324,280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108,053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436,806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Abulug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2,556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2,556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539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1,862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1,862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10,962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37,528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10,962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37,528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11,501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39,390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Allacapan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5,536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22,144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5,536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22,144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6,450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25,130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Amulung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967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967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2,392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Aparri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3,772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13,328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3,772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13,328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1,704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6,766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1,704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6,766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5,476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20,094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Baggao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5,809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23,236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5,809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23,236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15,560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64,822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15,560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64,822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21,369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88,058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Ballesteros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2,247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2,247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6,067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21,175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6,067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21,175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6,698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23,422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Buguey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1,925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1,925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5,311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23,299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5,311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23,299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5,730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25,224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Calayan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1,473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5,837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1,473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5,837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6,064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Camalaniugan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1,295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5,347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5,347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2,782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11,355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2,782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11,355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4,077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16,702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Claveria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1,768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Enrile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Gattaran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9,304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50,497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9,304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50,497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9,396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51,217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Gonzaga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295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1,014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1,014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7,099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36,047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7,099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36,047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7,394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37,061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Iguig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2,260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2,260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3,051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Lal0lo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968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3,455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968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3,455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6,962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24,243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6,962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24,243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7,930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27,698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Lasam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1,364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Pamplona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Peñablanca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Piat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2,610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Sanchez0Mira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1,381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1,381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2,462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Ana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3,307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776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3,307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3,307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Praxedes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2,074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Teresita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729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2,573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2,573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2,641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11,599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2,641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11,599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3,370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14,172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 Niño (Faire)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Solana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2,359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1,439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Tuguegarao City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34,150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Isabela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608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14,747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54,534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14,747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54,534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10,545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48,527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10,545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48,527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25,292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103,061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Alicia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7,864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Angadanan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2,671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451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2,524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Benito Soliven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362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1,081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Cabagan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10,670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10,670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11,615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Cabatuan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Cauayan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2,477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Cordon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Delfin Albano (Magsaysay)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2,415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2,982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Dinapigue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1,295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Divilacan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578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1,808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Echague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794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Gamu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Ilagan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Jones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1,685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Maconacon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Mallig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1,269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1,269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2,401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Naguilian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Palanan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3,202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Quirino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836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Ramon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1,924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Reina Mercedes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1,717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1,717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2,631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Roxas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726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2,482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Agustin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Guillermo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3,186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2,091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Mariano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2,396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2,396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6,406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1,025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Pablo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1,035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5,016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21,620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5,016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21,620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5,229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22,655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Santiago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3,045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1,091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1,091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2,219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Tumauini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Nueva Vizcaya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2,108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7,684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2,108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7,684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2,838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2,838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2,715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10,522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Alfonso Castaneda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Ambaguio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Aritao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Bagabag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Bambang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2,435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Bayombong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1,581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2,980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Diadi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Dupax del Norte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Dupax del Sur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Kasibu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Kayapa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429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Quezon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477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Fe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Solano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Villaverde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Quirino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2,214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7,570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2,214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7,570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234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916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2,448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8,486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Aglipay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Cabarroguis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Diffun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561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Maddela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2,130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Nagtipunan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Saguday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482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REGION III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23,439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88,117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652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23,247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87,465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23,655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2,934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105,312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12,965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20,721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92,347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47,094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3,126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193,429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13,617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Aurora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279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7,057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26,150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7,057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26,150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4,432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15,675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4,432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15,675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11,489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41,825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Baler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603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4,076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Casiguran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5,136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1,389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5,136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7,695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Dilasag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1,866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1,754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5,878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1,754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5,878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2,191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7,744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Dinalungan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3,037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Dingalan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701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7,109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Dipaculao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1,511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5,135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5,135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2,217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2,217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2,105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7,352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Maria Aurora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2,269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2,543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2,543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536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2,110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536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2,110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2,110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Abucay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Dinalupihan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Limay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566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Mariveles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219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Morong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Orani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83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Samal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Bulacan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4,299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16,271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4,271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16,192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9,827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2,851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47,500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12,620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6,976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34,880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14,126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2,879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63,771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12,699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Balagtas (Bigaa)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Baliuag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Bocaue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303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Bulacan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2,522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Bustos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5,018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Calumpit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1,161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4,682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1,133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4,603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1,161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4,682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79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Guiguinto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Hagonoy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Malolos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Marilao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Meycauayan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Norzagaray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3,092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Obando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1,001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Paombong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Plaridel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808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655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Miguel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7,909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39,545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6,976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34,880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7,925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39,635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Rafael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1,225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Nueva Ecija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196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4,984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20,232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4,984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20,232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35,094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35,094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12,816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55,326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Aliaga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Bongabon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Cabanatuan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22,980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22,980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5,255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25,106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Cabiao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Carranglan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472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Gapan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Cuyapo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2,847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2,847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2,853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Gabaldon (Bitulok &amp; Sabani)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General Mamerto Natividad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General Tinio (Papaya)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566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Guimba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1,156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1,156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1,565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Laur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233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Licab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831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831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Llanera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Nampicuan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Palayan City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1,231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Pantabangan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Peñaranda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Antonio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1,413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1,413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1,674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Jose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4,892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4,892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1,659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6,091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Leonardo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Rosa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571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1,251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Science City of Muñoz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486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1,610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414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1,375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5,614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324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1,296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5,290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345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1,485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162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6,099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669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Angeles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Apalit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644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Arayat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449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Bacolor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333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Candaba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Lubao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Macabebe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161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544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161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Magalang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491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Masantol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Minalin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79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Simon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Rita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Sasmuan (Sexmoan)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Tarlac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1,968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6,937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227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1,890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6,710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1,389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6,254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1,389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6,254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3,357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78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13,191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227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Anao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Bamban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Camiling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1,407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Capas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1,246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708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674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Mayantoc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2,739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Moncada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Paniqui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1,431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1,658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227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Pura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1,698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1,698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1,783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Zambales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3,220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10,803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3,213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10,781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304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3,285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11,107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22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Botolan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Cabangan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1,592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1,570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1,839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Castillejos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Iba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Masinloc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2,916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Olongapo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260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Palauig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San Antonio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Felipe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Marcelino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Narciso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4,349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218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31,676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7,974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31,484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31,676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Batangas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1,623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Batangas City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Bauan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Calatagan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Cuenca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Lemery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Malvar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Nasugbu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Padre Garcia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Tingloy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7,058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Bacoor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Carmona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Cavite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2,824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Indang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Kawit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Naic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Noveleta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Tanza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Ternate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2,621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595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2,429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2,621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Calamba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1,274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1,466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Famy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Kalayaan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Los Baños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361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Paete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Pablo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Siniloan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Quezon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5,418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Agdangan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Atimonan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Calauag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Catanauan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289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General Nakar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Gumaca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Infanta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Jomalig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Mulanay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Pagbilao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Panukulan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Patnanungan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Perez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Pitogo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Polillo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Real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Francisco (Aurora)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Sariaya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14,956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Binangonan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Cainta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Jala0Jala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Morong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Rodriguez (Montalban)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7,004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6,985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Tanay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Taytay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MIMAROPA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1,825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7,122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Marinduque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1,141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Boac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119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427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427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Buenavista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Gasan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Mogpog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Torrijos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Occidental Mindoro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1,206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4,869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Abra de Ilog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1,546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Calintaan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Looc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Lubang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442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Mamburao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1,127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571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Jose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Oriental Mindoro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1,036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Baco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Bulalacao (San Pedro)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833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Puerto Galera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Cuyo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532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10,807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127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39,696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409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10,680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39,287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10,300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43,515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122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10,267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43,393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20,835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101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83,105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531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Abra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1,234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4,682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1,234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4,682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3,767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15,232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3,767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15,232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5,001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19,914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Bangued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1,448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629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2,077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Boliney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Bucay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Bucloc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Daguioman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Danglas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Dolores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1,474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1,474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1,688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Lacub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Lagangilang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1,558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1,779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Lagayan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Langiden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868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868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906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Licuan0Baay (Licuan)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462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Luba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Malibcong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Manabo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Penarrubia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414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Pidigan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1,292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1,292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1,414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Sallapadan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1,172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1,081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Tayum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4,020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856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4,020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4,020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Tineg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Tubo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456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Villaviciosa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301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Apayao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169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4,378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15,514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38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4,371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15,476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1,339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5,208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1,339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5,208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5,695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20,616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38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Calanasan (Bayag)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229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229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852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892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Conner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885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3,654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885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3,654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696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2,756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696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2,756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1,559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6,304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Flora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1,684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Kabugao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368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1,083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368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1,083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625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625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1,708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690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2,420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690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2,420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2,830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Pudtol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894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3,128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38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887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3,090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138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567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138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567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1,032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3,695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38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Marcela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857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2,741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2,741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762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762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1,070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3,503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Benguet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124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2,045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7,311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371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1,925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6,940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2,271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9,488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120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2,239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9,368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4,066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93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16,799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491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Atok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151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Baguio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2,302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2,302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3,991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860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3,931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6,293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60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Bakun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Bokod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1,206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Buguias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Itogon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671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2,002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208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1,794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268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Kabayan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Kapangan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Kibungan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305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 Trinidad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Mankayan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782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3,140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782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3,140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4,096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Tublay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Ifugao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545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1,990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545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1,990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361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1,409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361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1,409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906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3,399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Alfonso Lista (Potia)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256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Asipulo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Banaue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Hingyon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Kiangan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859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Lagawe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Lamut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Mayoyao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Tinoc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Kalinga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2,418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9,543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2,418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9,543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2,320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11,249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2,320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11,249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4,738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20,792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Balbalan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333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Lubuagan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1,315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1,349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Pasil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Pinukpuk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845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3,699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845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3,699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7,471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1,443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7,471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2,288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11,170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Tanudan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Tinglayan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Rizal (Liwan)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Tabuk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944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3,588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944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3,588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994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3,888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Mountain Province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656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929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927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1,585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Barlig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Bontoc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Natonin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Paracelis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Sadanga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Bauko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Besao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Sabangan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Sagada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2509D1" w:rsidRPr="002509D1" w:rsidTr="002509D1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Tadian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D1" w:rsidRPr="002509D1" w:rsidRDefault="002509D1" w:rsidP="002509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2509D1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</w:tbl>
    <w:p w:rsidR="00A568A2" w:rsidRPr="005B6532" w:rsidRDefault="004F40A2" w:rsidP="00D71E67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D71E6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297321" w:rsidRDefault="00A568A2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865B34" w:rsidRDefault="00865B34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15000" w:type="dxa"/>
        <w:tblInd w:w="-5" w:type="dxa"/>
        <w:tblLook w:val="04A0" w:firstRow="1" w:lastRow="0" w:firstColumn="1" w:lastColumn="0" w:noHBand="0" w:noVBand="1"/>
      </w:tblPr>
      <w:tblGrid>
        <w:gridCol w:w="270"/>
        <w:gridCol w:w="10080"/>
        <w:gridCol w:w="1730"/>
        <w:gridCol w:w="1380"/>
        <w:gridCol w:w="1540"/>
      </w:tblGrid>
      <w:tr w:rsidR="00C4345A" w:rsidRPr="00C4345A" w:rsidTr="00C4345A">
        <w:trPr>
          <w:trHeight w:val="72"/>
          <w:tblHeader/>
        </w:trPr>
        <w:tc>
          <w:tcPr>
            <w:tcW w:w="10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C4345A" w:rsidRPr="00C4345A" w:rsidTr="00C4345A">
        <w:trPr>
          <w:trHeight w:val="20"/>
          <w:tblHeader/>
        </w:trPr>
        <w:tc>
          <w:tcPr>
            <w:tcW w:w="10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C4345A" w:rsidRPr="00C4345A" w:rsidTr="00C4345A">
        <w:trPr>
          <w:trHeight w:val="20"/>
          <w:tblHeader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209,599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14,697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194,902 </w:t>
            </w:r>
          </w:p>
        </w:tc>
      </w:tr>
      <w:tr w:rsidR="00C4345A" w:rsidRPr="00C4345A" w:rsidTr="00C4345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72,850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3,052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69,798 </w:t>
            </w:r>
          </w:p>
        </w:tc>
      </w:tr>
      <w:tr w:rsidR="00C4345A" w:rsidRPr="00C4345A" w:rsidTr="00C4345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28,818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1,297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27,521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297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1,820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1,799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2,737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194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2,543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1,166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1,149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Banna (Espiritu)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822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776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2,826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2,798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615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588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Carasi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29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820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783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571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540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Dumalneg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108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4,154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355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3,799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747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677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2,694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2,588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2,084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1,974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1,583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1,521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413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1,384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1,379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1,059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70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989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673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643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218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1,187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1,163 </w:t>
            </w:r>
          </w:p>
        </w:tc>
      </w:tr>
      <w:tr w:rsidR="00C4345A" w:rsidRPr="00C4345A" w:rsidTr="00C4345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37,672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1,267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36,405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862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789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1,418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4,474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4,353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2,553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2,520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1,424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1,383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291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583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235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2,418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2,267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3,854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3,791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 (Angkaki)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162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Salcedo (Baugen)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54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1,147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258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 (Lapog)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1,204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1,154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880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985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2,456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2,411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2,583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2,468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1,961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1,850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1,790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1,737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Sigay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1,797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1,635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Sugpon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25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340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1,197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1,163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1,608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1,544 </w:t>
            </w:r>
          </w:p>
        </w:tc>
      </w:tr>
      <w:tr w:rsidR="00C4345A" w:rsidRPr="00C4345A" w:rsidTr="00C4345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4,783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289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4,494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119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1,015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Bagulin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431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979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753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241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138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C4345A" w:rsidRPr="00C4345A" w:rsidTr="00C4345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1,378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241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292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116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160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190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</w:tr>
      <w:tr w:rsidR="00C4345A" w:rsidRPr="00C4345A" w:rsidTr="00C4345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93,147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9,795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83,352 </w:t>
            </w:r>
          </w:p>
        </w:tc>
      </w:tr>
      <w:tr w:rsidR="00C4345A" w:rsidRPr="00C4345A" w:rsidTr="00C4345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88,786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9,561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79,225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10,033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969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9,064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10,661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909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9,752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14,108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1,963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12,145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6,698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818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5,880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3,548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434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3,114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215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3,313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330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2,983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9,211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1,045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8,166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8,217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1,225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6,992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Lal0lo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7,687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690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6,997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4,658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366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4,292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452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1,693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235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1,458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8,237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7,712 </w:t>
            </w:r>
          </w:p>
        </w:tc>
      </w:tr>
      <w:tr w:rsidR="00C4345A" w:rsidRPr="00C4345A" w:rsidTr="00C4345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3,824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3,617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707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345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558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217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250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291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189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158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234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C4345A" w:rsidRPr="00C4345A" w:rsidTr="00C4345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211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C4345A" w:rsidRPr="00C4345A" w:rsidTr="00C4345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299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C4345A" w:rsidRPr="00C4345A" w:rsidTr="00C4345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2,302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2,180 </w:t>
            </w:r>
          </w:p>
        </w:tc>
      </w:tr>
      <w:tr w:rsidR="00C4345A" w:rsidRPr="00C4345A" w:rsidTr="00C4345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C4345A" w:rsidRPr="00C4345A" w:rsidTr="00C4345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26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C4345A" w:rsidRPr="00C4345A" w:rsidTr="00C4345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112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100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C4345A" w:rsidRPr="00C4345A" w:rsidTr="00C4345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178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C4345A" w:rsidRPr="00C4345A" w:rsidTr="00C4345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C4345A" w:rsidRPr="00C4345A" w:rsidTr="00C4345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4345A" w:rsidRPr="00C4345A" w:rsidTr="00C4345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1,928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1,833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344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Iba (capital)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498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754 </w:t>
            </w:r>
          </w:p>
        </w:tc>
      </w:tr>
      <w:tr w:rsidR="00C4345A" w:rsidRPr="00C4345A" w:rsidTr="00C4345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41,300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1,728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39,572 </w:t>
            </w:r>
          </w:p>
        </w:tc>
      </w:tr>
      <w:tr w:rsidR="00C4345A" w:rsidRPr="00C4345A" w:rsidTr="00C4345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18,572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18,071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3,747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3,589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1,092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825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481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1,973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1,914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Lacub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1,101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761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Licuan0Baay (Licuan)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345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1,572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1,563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1,079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1,128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1,106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295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319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636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394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672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114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115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</w:tr>
      <w:tr w:rsidR="00C4345A" w:rsidRPr="00C4345A" w:rsidTr="00C4345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14,991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631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14,360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839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2,818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2,760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2,917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2,782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1,414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1,362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1,264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1,199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3,246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3,038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2,451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2,380 </w:t>
            </w:r>
          </w:p>
        </w:tc>
      </w:tr>
      <w:tr w:rsidR="00C4345A" w:rsidRPr="00C4345A" w:rsidTr="00C4345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3,559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457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3,102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276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371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1,077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928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267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234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326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225 </w:t>
            </w:r>
          </w:p>
        </w:tc>
      </w:tr>
      <w:tr w:rsidR="00C4345A" w:rsidRPr="00C4345A" w:rsidTr="00C4345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686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C4345A" w:rsidRPr="00C4345A" w:rsidTr="00C4345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2,852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2,756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460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144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889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779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C4345A" w:rsidRPr="00C4345A" w:rsidTr="00C4345A">
        <w:trPr>
          <w:trHeight w:val="2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597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234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141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C4345A" w:rsidRPr="00C4345A" w:rsidTr="00C4345A">
        <w:trPr>
          <w:trHeight w:val="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</w:tr>
    </w:tbl>
    <w:p w:rsidR="00C4345A" w:rsidRDefault="00C4345A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5165C" w:rsidRDefault="0065165C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17BCE" w:rsidRDefault="00917BCE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A568A2" w:rsidRDefault="00297321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71E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41C34" w:rsidRDefault="00B41C34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265"/>
        <w:gridCol w:w="7827"/>
        <w:gridCol w:w="1621"/>
        <w:gridCol w:w="1529"/>
        <w:gridCol w:w="1258"/>
        <w:gridCol w:w="1357"/>
        <w:gridCol w:w="1526"/>
      </w:tblGrid>
      <w:tr w:rsidR="00C4345A" w:rsidRPr="00C4345A" w:rsidTr="00C4345A">
        <w:trPr>
          <w:trHeight w:val="89"/>
          <w:tblHeader/>
        </w:trPr>
        <w:tc>
          <w:tcPr>
            <w:tcW w:w="26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C4345A" w:rsidRPr="00C4345A" w:rsidTr="00C4345A">
        <w:trPr>
          <w:trHeight w:val="20"/>
          <w:tblHeader/>
        </w:trPr>
        <w:tc>
          <w:tcPr>
            <w:tcW w:w="26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C4345A" w:rsidRPr="00C4345A" w:rsidTr="00C4345A">
        <w:trPr>
          <w:trHeight w:val="20"/>
          <w:tblHeader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104,014,957.30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49,044,136.75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2,324,311.00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1,533,405.75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156,916,810.80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2,644,323.90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2,644,323.90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192,660.00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192,660.00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Manila City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2,112,558.40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2,112,558.40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339,105.50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339,105.50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50,966,451.50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23,643,864.00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55,720.00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74,667,985.50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7,453,299.50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158,300.00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7,613,549.50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PLGU Ilocos Norte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3,976,698.00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3,976,698.00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13,200.00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1,950.00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15,150.00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96,020.00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96,020.00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3,750.00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3,750.00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127,800.00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127,800.00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106,560.00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106,560.00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2,346,561.50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2,346,561.50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157,680.00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157,680.00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216,000.00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27,030.00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243,030.00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73,200.00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17,100.00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107,100.00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108,000.00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8,641,475.00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11,013,682.74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3,000.00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19,658,157.74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275,322.00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275,322.00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24,436.00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24,436.00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3,707,245.00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4,607,245.00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417,850.00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1,725,565.00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2,143,415.00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499,000.00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499,000.00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149,250.00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149,250.00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2,880,000.00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2,880,000.00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256,000.00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256,000.00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960,000.00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960,000.00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164,620.00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164,620.00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30,693.76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30,693.76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95,300.00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95,300.00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4,443,625.00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2,687,137.71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7,130,762.71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407,113.27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3,000.00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410,113.27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20,879,800.75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10,757,784.00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52,720.00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31,690,304.75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8,223,673.50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8,223,673.50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2,141,000.00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2,141,000.00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96,750.00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96,750.00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670,975.00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1,186,200.00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1,857,175.00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6,899,133.50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575,360.00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7,474,493.50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218,500.00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74,850.00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293,350.00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305,600.00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52,720.00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898,320.00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3,529,126.00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3,744,126.00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560,290.00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560,290.00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225,475.00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225,475.00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152,307.75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364,472.00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516,779.75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1,150,691.00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1,150,691.00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1,170,590.00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1,530,590.00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286,085.00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1,843,831.00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2,129,916.00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3,395.00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3,395.00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358,000.00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358,000.00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Sudipen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56,280.00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56,280.00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13,991,876.25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1,714,097.26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15,705,973.51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4,909,080.00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4,909,080.00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130,570.00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670,570.00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52,096.00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52,096.00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1,080,000.00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1,080,000.00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3,961,076.25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3,961,076.25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196,658.26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376,658.26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153,720.00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153,720.00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10,640.00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370,640.00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57,830.00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57,830.00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789,903.00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969,903.00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363,600.00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363,600.00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112,800.00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256,800.00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12,539,150.00 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2,073,160.50 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83,100.00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14,695,410.50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1,400,000.00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1,400,000.00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Basco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1,400,000.00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1,400,000.00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5,145,000.00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5,145,000.00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910,000.00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910,000.00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105,000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105,000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Lal0lo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Sanchez0Mira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4,060,000.00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4,060,000.00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420,000.00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1,542,500.00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1,576,440.00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3,118,940.00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50,100.00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50,100.00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149,112.00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289,112.00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303,900.00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443,900.00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245,250.00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385,250.00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129,574.00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129,574.00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47,092.00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152,092.00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235,520.00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340,520.00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110,782.00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215,782.00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142,500.00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94,750.00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237,250.00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5,750.00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110,750.00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59,430.00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59,430.00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110,180.00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250,180.00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391,650.00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496,720.50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83,100.00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971,470.50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8,627.50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28,000.00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36,627.50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79,100.00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112,700.00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8,750.00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200,550.00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17,850.00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17,850.00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159,944.50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32,750.00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332,694.50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172,550.00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167,650.00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340,200.00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29,948.50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13,600.00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43,548.50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9,604,213.00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6,461,353.00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507,700.00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16,573,266.00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1,503,952.00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1,430,064.00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2,934,016.00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277,740.00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277,740.00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121,294.40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221,435.00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342,729.40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79,670.00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439,670.00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377,619.84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210,335.00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587,954.84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365,317.76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329,094.00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694,411.76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207,720.00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215,254.00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422,974.00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14,001.00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14,001.00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82,535.00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154,535.00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302,590.00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302,590.00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273,350.00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273,350.00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6,840.00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6,840.00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2,800.00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2,800.00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1,988,935.00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1,053,256.00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3,042,191.00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1,418,625.00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883,184.00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2,301,809.00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30,310.00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30,310.00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144,072.00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144,072.00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4,106,081.00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1,756,768.00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5,862,849.00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126,000.00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126,000.00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122,000.00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1,253,875.00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246,600.00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1,500,475.00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222,000.00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87,600.00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231,600.00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211,000.00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80,280.00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80,280.00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216,000.00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162,000.00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162,000.00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115,000.00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37,260.00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37,260.00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163,950.00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235,950.00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175,770.00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283,770.00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242,081.00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315,581.00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350,083.00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46,800.00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396,883.00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32,488.00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32,488.00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259,800.00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259,800.00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304,162.00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161,000.00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465,162.00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21,600.00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21,600.00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1,103,981.00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508,889.00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488,900.00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2,101,770.00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Guagua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207,000.00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207,000.00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22,074.00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22,074.00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25,415.00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25,415.00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459,400.00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488,900.00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948,300.00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536,981.00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536,981.00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716,094.00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1,409,786.00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18,800.00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2,144,680.00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3,600.00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3,600.00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26,250.00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26,250.00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17,500.00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460,769.00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478,269.00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93,250.00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93,250.00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39,182.00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39,182.00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82,250.00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82,250.00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698,594.00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334,500.00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1,033,094.00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182,205.00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18,800.00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201,005.00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16,136.00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16,136.00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12,844.00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12,844.00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128,800.00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128,800.00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185,170.00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185,170.00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5,400.00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5,400.00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179,770.00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179,770.00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627,000.00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633,699.00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292,600.00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292,600.00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41,800.00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41,800.00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6,699.00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2,649.00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2,649.00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2,550.00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2,550.00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334,400.00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334,400.00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83,600.00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167,200.00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167,200.00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83,600.00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27,633,818.90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16,859,060.25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1,814,661.00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1,394,585.75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47,702,125.90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5,400,107.50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8,283,115.95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12,000.00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387,186.00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14,082,409.45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759,028.50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1,281,364.00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4,000.00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2,076,392.50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275,280.00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275,280.00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389,000.00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310,001.45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699,001.45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35,178.00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35,178.00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16,000.00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566,000.00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341,638.00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265,610.00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8,000.00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616,148.00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101,136.75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635,840.00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736,976.75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Lacub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39,975.00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104,220.00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144,195.00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134,645.00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134,645.00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335,253.75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176,050.00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22,515.00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533,818.75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68,757.00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68,757.00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Licuan0Baay (Licuan)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150,500.00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150,500.00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35,178.00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15,200.00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50,378.00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216,264.75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122,352.00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338,616.75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39,975.00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689,000.00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728,975.00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202,300.00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202,300.00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243,410.25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464,700.00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708,110.25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51,967.50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1,225,000.00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1,276,967.50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345,202.00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216,500.00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290,763.00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852,465.00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7,110.00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7,110.00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208,666.00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21,008.00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229,674.00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160,677.50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160,677.50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1,476,473.25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88,000.00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1,564,473.25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742,034.25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669,800.00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1,411,834.25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61,299.50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176,299.50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102,336.00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215,300.00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20,000.00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337,636.00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7,788,998.00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5,362,287.00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1,129,694.00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696,444.00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14,977,423.00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778,412.50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1,042,512.00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12,000.00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1,832,924.50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486,212.50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592,900.00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1,079,112.50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1,190,027.75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1,233,135.00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1,110,350.00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3,533,512.75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502,112.50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260,000.00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9,600.00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771,712.50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1,656,170.25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599,000.00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5,200.00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2,260,370.25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1,548,137.50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1,121,940.00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19,344.00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659,344.00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3,348,765.50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1,627,925.00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512,800.00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10,300.00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2,151,025.00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9,799,683.70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880,358.30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498,967.00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252,935.75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11,431,944.75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98,437.50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98,437.50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151,085.70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569,510.64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87,203.00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16,000.00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823,799.34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599,625.00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599,625.00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279,825.00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279,825.00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879,450.00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29,406.30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908,856.30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5,122,669.75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236,935.75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5,424,605.50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759,525.00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759,525.00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40,030.75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63,300.03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103,330.78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889,647.50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889,647.50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99,937.50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99,937.50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879,450.00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85,141.33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411,764.00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1,376,355.33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668,262.75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41,700.00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7,300.00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717,262.75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28,382.25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28,382.25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67,416.75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32,200.00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99,616.75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75,769.50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75,769.50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94,722.25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94,722.25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31,382.75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31,382.75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246,551.25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246,551.25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23,185.50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7,300.00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30,485.50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41,973.75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9,500.00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51,473.75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5,174.50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5,174.50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53,704.25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53,704.25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3,174,597.55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2,287,499.00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174,000.00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50,000.00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5,686,096.55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288,197.25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135,100.00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423,297.25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80,907.70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41,021.00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121,928.70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316,553.00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148,400.00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464,953.00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1,520,779.50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496,538.00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174,000.00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50,000.00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2,241,317.50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9,952.00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1,458.00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11,410.00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116,000.00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116,000.00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318,812.25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305,662.00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624,474.25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639,395.85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1,043,320.00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1,682,715.85 </w:t>
            </w:r>
          </w:p>
        </w:tc>
      </w:tr>
      <w:tr w:rsidR="00C4345A" w:rsidRPr="00C4345A" w:rsidTr="00C4345A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802,169.40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4,100.00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720.00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806,989.40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9,993.75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9,993.75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13,591.50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13,591.50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93,941.25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93,941.25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155,503.00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155,503.00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36,377.25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36,377.25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146,708.25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146,708.25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16,390.25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16,390.25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107,963.40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4,100.00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112,783.40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52,206.75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52,206.75 </w:t>
            </w:r>
          </w:p>
        </w:tc>
      </w:tr>
      <w:tr w:rsidR="00C4345A" w:rsidRPr="00C4345A" w:rsidTr="00C4345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169,494.00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45A" w:rsidRPr="00C4345A" w:rsidRDefault="00C4345A" w:rsidP="00C4345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C4345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169,494.00 </w:t>
            </w:r>
          </w:p>
        </w:tc>
      </w:tr>
    </w:tbl>
    <w:p w:rsidR="00776CE7" w:rsidRDefault="00776CE7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23CD7" w:rsidRDefault="00623CD7" w:rsidP="00D71E6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623CD7" w:rsidSect="009A3EE5">
      <w:headerReference w:type="default" r:id="rId9"/>
      <w:footerReference w:type="default" r:id="rId10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D20" w:rsidRDefault="00F83D20">
      <w:pPr>
        <w:spacing w:after="0" w:line="240" w:lineRule="auto"/>
      </w:pPr>
      <w:r>
        <w:separator/>
      </w:r>
    </w:p>
  </w:endnote>
  <w:endnote w:type="continuationSeparator" w:id="0">
    <w:p w:rsidR="00F83D20" w:rsidRDefault="00F8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&quot;Arial Narrow&quot;">
    <w:altName w:val="Times New Roman"/>
    <w:panose1 w:val="00000000000000000000"/>
    <w:charset w:val="00"/>
    <w:family w:val="roman"/>
    <w:notTrueType/>
    <w:pitch w:val="default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9D1" w:rsidRPr="00616ED8" w:rsidRDefault="002509D1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2509D1" w:rsidRPr="00616ED8" w:rsidRDefault="002509D1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C4345A">
      <w:rPr>
        <w:rFonts w:asciiTheme="majorHAnsi" w:hAnsiTheme="majorHAnsi" w:cstheme="majorHAnsi"/>
        <w:b/>
        <w:noProof/>
        <w:sz w:val="16"/>
        <w:szCs w:val="16"/>
      </w:rPr>
      <w:t>4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C4345A">
      <w:rPr>
        <w:rFonts w:asciiTheme="majorHAnsi" w:hAnsiTheme="majorHAnsi" w:cstheme="majorHAnsi"/>
        <w:b/>
        <w:noProof/>
        <w:sz w:val="16"/>
        <w:szCs w:val="16"/>
      </w:rPr>
      <w:t>59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 xml:space="preserve">54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 xml:space="preserve">08 October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2018, </w:t>
    </w:r>
    <w:r>
      <w:rPr>
        <w:rFonts w:asciiTheme="majorHAnsi" w:eastAsia="Arial" w:hAnsiTheme="majorHAnsi" w:cstheme="majorHAnsi"/>
        <w:sz w:val="16"/>
        <w:szCs w:val="16"/>
      </w:rPr>
      <w:t>6PM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D20" w:rsidRDefault="00F83D20">
      <w:pPr>
        <w:spacing w:after="0" w:line="240" w:lineRule="auto"/>
      </w:pPr>
      <w:r>
        <w:separator/>
      </w:r>
    </w:p>
  </w:footnote>
  <w:footnote w:type="continuationSeparator" w:id="0">
    <w:p w:rsidR="00F83D20" w:rsidRDefault="00F8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9D1" w:rsidRDefault="002509D1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09D1" w:rsidRDefault="002509D1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509D1" w:rsidRDefault="002509D1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2509D1" w:rsidRPr="006A0C8C" w:rsidRDefault="002509D1" w:rsidP="006A0C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17D3A"/>
    <w:multiLevelType w:val="hybridMultilevel"/>
    <w:tmpl w:val="D28CD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925E4"/>
    <w:multiLevelType w:val="hybridMultilevel"/>
    <w:tmpl w:val="A0068ED4"/>
    <w:lvl w:ilvl="0" w:tplc="3409000F">
      <w:start w:val="1"/>
      <w:numFmt w:val="decimal"/>
      <w:lvlText w:val="%1."/>
      <w:lvlJc w:val="left"/>
      <w:pPr>
        <w:ind w:left="1287" w:hanging="360"/>
      </w:pPr>
    </w:lvl>
    <w:lvl w:ilvl="1" w:tplc="34090019" w:tentative="1">
      <w:start w:val="1"/>
      <w:numFmt w:val="lowerLetter"/>
      <w:lvlText w:val="%2."/>
      <w:lvlJc w:val="left"/>
      <w:pPr>
        <w:ind w:left="2007" w:hanging="360"/>
      </w:pPr>
    </w:lvl>
    <w:lvl w:ilvl="2" w:tplc="3409001B" w:tentative="1">
      <w:start w:val="1"/>
      <w:numFmt w:val="lowerRoman"/>
      <w:lvlText w:val="%3."/>
      <w:lvlJc w:val="right"/>
      <w:pPr>
        <w:ind w:left="2727" w:hanging="180"/>
      </w:pPr>
    </w:lvl>
    <w:lvl w:ilvl="3" w:tplc="3409000F" w:tentative="1">
      <w:start w:val="1"/>
      <w:numFmt w:val="decimal"/>
      <w:lvlText w:val="%4."/>
      <w:lvlJc w:val="left"/>
      <w:pPr>
        <w:ind w:left="3447" w:hanging="360"/>
      </w:pPr>
    </w:lvl>
    <w:lvl w:ilvl="4" w:tplc="34090019" w:tentative="1">
      <w:start w:val="1"/>
      <w:numFmt w:val="lowerLetter"/>
      <w:lvlText w:val="%5."/>
      <w:lvlJc w:val="left"/>
      <w:pPr>
        <w:ind w:left="4167" w:hanging="360"/>
      </w:pPr>
    </w:lvl>
    <w:lvl w:ilvl="5" w:tplc="3409001B" w:tentative="1">
      <w:start w:val="1"/>
      <w:numFmt w:val="lowerRoman"/>
      <w:lvlText w:val="%6."/>
      <w:lvlJc w:val="right"/>
      <w:pPr>
        <w:ind w:left="4887" w:hanging="180"/>
      </w:pPr>
    </w:lvl>
    <w:lvl w:ilvl="6" w:tplc="3409000F" w:tentative="1">
      <w:start w:val="1"/>
      <w:numFmt w:val="decimal"/>
      <w:lvlText w:val="%7."/>
      <w:lvlJc w:val="left"/>
      <w:pPr>
        <w:ind w:left="5607" w:hanging="360"/>
      </w:pPr>
    </w:lvl>
    <w:lvl w:ilvl="7" w:tplc="34090019" w:tentative="1">
      <w:start w:val="1"/>
      <w:numFmt w:val="lowerLetter"/>
      <w:lvlText w:val="%8."/>
      <w:lvlJc w:val="left"/>
      <w:pPr>
        <w:ind w:left="6327" w:hanging="360"/>
      </w:pPr>
    </w:lvl>
    <w:lvl w:ilvl="8" w:tplc="3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844C0"/>
    <w:multiLevelType w:val="hybridMultilevel"/>
    <w:tmpl w:val="11EA7A74"/>
    <w:lvl w:ilvl="0" w:tplc="3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b/>
      </w:rPr>
    </w:lvl>
    <w:lvl w:ilvl="1" w:tplc="3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9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870B7"/>
    <w:multiLevelType w:val="hybridMultilevel"/>
    <w:tmpl w:val="CD8E61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024CB"/>
    <w:multiLevelType w:val="hybridMultilevel"/>
    <w:tmpl w:val="7D5E2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32">
    <w:nsid w:val="7A9333F1"/>
    <w:multiLevelType w:val="hybridMultilevel"/>
    <w:tmpl w:val="D4A8E1D2"/>
    <w:lvl w:ilvl="0" w:tplc="D0FE1E32">
      <w:start w:val="2"/>
      <w:numFmt w:val="decimalZero"/>
      <w:lvlText w:val="%1"/>
      <w:lvlJc w:val="left"/>
      <w:pPr>
        <w:ind w:left="720" w:hanging="360"/>
      </w:pPr>
      <w:rPr>
        <w:rFonts w:eastAsia="Calibri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>
    <w:nsid w:val="7E612603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4"/>
  </w:num>
  <w:num w:numId="3">
    <w:abstractNumId w:val="1"/>
  </w:num>
  <w:num w:numId="4">
    <w:abstractNumId w:val="34"/>
  </w:num>
  <w:num w:numId="5">
    <w:abstractNumId w:val="22"/>
  </w:num>
  <w:num w:numId="6">
    <w:abstractNumId w:val="2"/>
  </w:num>
  <w:num w:numId="7">
    <w:abstractNumId w:val="11"/>
  </w:num>
  <w:num w:numId="8">
    <w:abstractNumId w:val="15"/>
  </w:num>
  <w:num w:numId="9">
    <w:abstractNumId w:val="19"/>
  </w:num>
  <w:num w:numId="10">
    <w:abstractNumId w:val="36"/>
  </w:num>
  <w:num w:numId="11">
    <w:abstractNumId w:val="26"/>
  </w:num>
  <w:num w:numId="12">
    <w:abstractNumId w:val="27"/>
  </w:num>
  <w:num w:numId="13">
    <w:abstractNumId w:val="30"/>
  </w:num>
  <w:num w:numId="14">
    <w:abstractNumId w:val="25"/>
  </w:num>
  <w:num w:numId="15">
    <w:abstractNumId w:val="9"/>
  </w:num>
  <w:num w:numId="16">
    <w:abstractNumId w:val="12"/>
  </w:num>
  <w:num w:numId="17">
    <w:abstractNumId w:val="7"/>
  </w:num>
  <w:num w:numId="18">
    <w:abstractNumId w:val="10"/>
  </w:num>
  <w:num w:numId="19">
    <w:abstractNumId w:val="28"/>
  </w:num>
  <w:num w:numId="20">
    <w:abstractNumId w:val="0"/>
  </w:num>
  <w:num w:numId="21">
    <w:abstractNumId w:val="33"/>
  </w:num>
  <w:num w:numId="22">
    <w:abstractNumId w:val="17"/>
  </w:num>
  <w:num w:numId="23">
    <w:abstractNumId w:val="21"/>
  </w:num>
  <w:num w:numId="24">
    <w:abstractNumId w:val="23"/>
  </w:num>
  <w:num w:numId="25">
    <w:abstractNumId w:val="5"/>
  </w:num>
  <w:num w:numId="26">
    <w:abstractNumId w:val="31"/>
  </w:num>
  <w:num w:numId="27">
    <w:abstractNumId w:val="13"/>
  </w:num>
  <w:num w:numId="28">
    <w:abstractNumId w:val="8"/>
  </w:num>
  <w:num w:numId="29">
    <w:abstractNumId w:val="3"/>
  </w:num>
  <w:num w:numId="30">
    <w:abstractNumId w:val="37"/>
  </w:num>
  <w:num w:numId="31">
    <w:abstractNumId w:val="14"/>
  </w:num>
  <w:num w:numId="32">
    <w:abstractNumId w:val="4"/>
  </w:num>
  <w:num w:numId="33">
    <w:abstractNumId w:val="20"/>
  </w:num>
  <w:num w:numId="34">
    <w:abstractNumId w:val="29"/>
  </w:num>
  <w:num w:numId="35">
    <w:abstractNumId w:val="18"/>
  </w:num>
  <w:num w:numId="36">
    <w:abstractNumId w:val="35"/>
  </w:num>
  <w:num w:numId="37">
    <w:abstractNumId w:val="6"/>
  </w:num>
  <w:num w:numId="38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3D1D"/>
    <w:rsid w:val="00005CB0"/>
    <w:rsid w:val="000119DF"/>
    <w:rsid w:val="00012267"/>
    <w:rsid w:val="000132B4"/>
    <w:rsid w:val="00014E2B"/>
    <w:rsid w:val="00020ECE"/>
    <w:rsid w:val="00021D85"/>
    <w:rsid w:val="000234D2"/>
    <w:rsid w:val="00026080"/>
    <w:rsid w:val="000264C9"/>
    <w:rsid w:val="00026873"/>
    <w:rsid w:val="00026F19"/>
    <w:rsid w:val="000309F1"/>
    <w:rsid w:val="00032A8C"/>
    <w:rsid w:val="00033C52"/>
    <w:rsid w:val="000346DE"/>
    <w:rsid w:val="00035F19"/>
    <w:rsid w:val="00037459"/>
    <w:rsid w:val="000408C0"/>
    <w:rsid w:val="00042AE3"/>
    <w:rsid w:val="00044A86"/>
    <w:rsid w:val="0004629C"/>
    <w:rsid w:val="0005427C"/>
    <w:rsid w:val="00054EFA"/>
    <w:rsid w:val="00056E98"/>
    <w:rsid w:val="000641A7"/>
    <w:rsid w:val="000641FE"/>
    <w:rsid w:val="000660C4"/>
    <w:rsid w:val="00072ABC"/>
    <w:rsid w:val="000762A0"/>
    <w:rsid w:val="00077781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22C"/>
    <w:rsid w:val="00097C1F"/>
    <w:rsid w:val="00097F3D"/>
    <w:rsid w:val="000A1C46"/>
    <w:rsid w:val="000A36EF"/>
    <w:rsid w:val="000B5368"/>
    <w:rsid w:val="000B5915"/>
    <w:rsid w:val="000C196B"/>
    <w:rsid w:val="000C6019"/>
    <w:rsid w:val="000C6698"/>
    <w:rsid w:val="000C7966"/>
    <w:rsid w:val="000D1A9D"/>
    <w:rsid w:val="000E0215"/>
    <w:rsid w:val="000E09D8"/>
    <w:rsid w:val="000F0C1A"/>
    <w:rsid w:val="000F10AC"/>
    <w:rsid w:val="000F1937"/>
    <w:rsid w:val="000F1F6C"/>
    <w:rsid w:val="000F3578"/>
    <w:rsid w:val="000F4D3C"/>
    <w:rsid w:val="00101C93"/>
    <w:rsid w:val="00103091"/>
    <w:rsid w:val="001106F6"/>
    <w:rsid w:val="00111C7A"/>
    <w:rsid w:val="00114D5E"/>
    <w:rsid w:val="0011514A"/>
    <w:rsid w:val="00122989"/>
    <w:rsid w:val="0012455F"/>
    <w:rsid w:val="00130615"/>
    <w:rsid w:val="00132DC2"/>
    <w:rsid w:val="001448ED"/>
    <w:rsid w:val="001461D3"/>
    <w:rsid w:val="001466C2"/>
    <w:rsid w:val="00147669"/>
    <w:rsid w:val="00150801"/>
    <w:rsid w:val="00152CAC"/>
    <w:rsid w:val="00153232"/>
    <w:rsid w:val="001543B7"/>
    <w:rsid w:val="00155355"/>
    <w:rsid w:val="0015571B"/>
    <w:rsid w:val="00156154"/>
    <w:rsid w:val="00156AFD"/>
    <w:rsid w:val="00157C11"/>
    <w:rsid w:val="001606A4"/>
    <w:rsid w:val="001618E9"/>
    <w:rsid w:val="00162223"/>
    <w:rsid w:val="0016266A"/>
    <w:rsid w:val="00163E15"/>
    <w:rsid w:val="00164F11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900C7"/>
    <w:rsid w:val="00194170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64C2"/>
    <w:rsid w:val="001B7CFE"/>
    <w:rsid w:val="001C0E35"/>
    <w:rsid w:val="001C1FDF"/>
    <w:rsid w:val="001C5913"/>
    <w:rsid w:val="001C7C5A"/>
    <w:rsid w:val="001D01A8"/>
    <w:rsid w:val="001D2241"/>
    <w:rsid w:val="001D427C"/>
    <w:rsid w:val="001D4B3E"/>
    <w:rsid w:val="001D5EC8"/>
    <w:rsid w:val="001D6C69"/>
    <w:rsid w:val="001E08FA"/>
    <w:rsid w:val="001E26B4"/>
    <w:rsid w:val="001E4F9F"/>
    <w:rsid w:val="001E5EAE"/>
    <w:rsid w:val="001E6129"/>
    <w:rsid w:val="001E77BD"/>
    <w:rsid w:val="001F3DE9"/>
    <w:rsid w:val="001F4A6C"/>
    <w:rsid w:val="001F7855"/>
    <w:rsid w:val="00201282"/>
    <w:rsid w:val="00202D14"/>
    <w:rsid w:val="002043DC"/>
    <w:rsid w:val="00204B71"/>
    <w:rsid w:val="00207727"/>
    <w:rsid w:val="002104FD"/>
    <w:rsid w:val="0021204C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4F53"/>
    <w:rsid w:val="0024676B"/>
    <w:rsid w:val="00246975"/>
    <w:rsid w:val="00247B96"/>
    <w:rsid w:val="002509D1"/>
    <w:rsid w:val="00252A46"/>
    <w:rsid w:val="002538EB"/>
    <w:rsid w:val="002541B5"/>
    <w:rsid w:val="002550AB"/>
    <w:rsid w:val="00261033"/>
    <w:rsid w:val="002624C6"/>
    <w:rsid w:val="00265D4A"/>
    <w:rsid w:val="00265D5C"/>
    <w:rsid w:val="00265DF5"/>
    <w:rsid w:val="00274D48"/>
    <w:rsid w:val="00280B27"/>
    <w:rsid w:val="00280BEA"/>
    <w:rsid w:val="00281480"/>
    <w:rsid w:val="00282526"/>
    <w:rsid w:val="002826F9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7321"/>
    <w:rsid w:val="00297CA0"/>
    <w:rsid w:val="002A0135"/>
    <w:rsid w:val="002B44F0"/>
    <w:rsid w:val="002B5914"/>
    <w:rsid w:val="002C11CD"/>
    <w:rsid w:val="002C5C5F"/>
    <w:rsid w:val="002C7100"/>
    <w:rsid w:val="002D3418"/>
    <w:rsid w:val="002D5B1A"/>
    <w:rsid w:val="002E2D99"/>
    <w:rsid w:val="002E4EFF"/>
    <w:rsid w:val="002E6BCB"/>
    <w:rsid w:val="002F023E"/>
    <w:rsid w:val="002F0CC8"/>
    <w:rsid w:val="002F358F"/>
    <w:rsid w:val="002F5178"/>
    <w:rsid w:val="002F5409"/>
    <w:rsid w:val="002F5AD0"/>
    <w:rsid w:val="002F6F8C"/>
    <w:rsid w:val="002F713F"/>
    <w:rsid w:val="0030388B"/>
    <w:rsid w:val="00303F32"/>
    <w:rsid w:val="00305764"/>
    <w:rsid w:val="00305A3D"/>
    <w:rsid w:val="00310DED"/>
    <w:rsid w:val="00316BA4"/>
    <w:rsid w:val="003173A9"/>
    <w:rsid w:val="0032043B"/>
    <w:rsid w:val="0032143B"/>
    <w:rsid w:val="0032200C"/>
    <w:rsid w:val="00325FF1"/>
    <w:rsid w:val="003277B9"/>
    <w:rsid w:val="00331650"/>
    <w:rsid w:val="00331A45"/>
    <w:rsid w:val="00331D5D"/>
    <w:rsid w:val="0033243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7271"/>
    <w:rsid w:val="003A391D"/>
    <w:rsid w:val="003A5B5C"/>
    <w:rsid w:val="003A6069"/>
    <w:rsid w:val="003B1652"/>
    <w:rsid w:val="003B166C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229"/>
    <w:rsid w:val="003E1BCC"/>
    <w:rsid w:val="003E27EE"/>
    <w:rsid w:val="003F0D46"/>
    <w:rsid w:val="003F60DA"/>
    <w:rsid w:val="003F673D"/>
    <w:rsid w:val="00402547"/>
    <w:rsid w:val="00402969"/>
    <w:rsid w:val="00403085"/>
    <w:rsid w:val="004033F8"/>
    <w:rsid w:val="00404795"/>
    <w:rsid w:val="004109A5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55F9"/>
    <w:rsid w:val="00437A7A"/>
    <w:rsid w:val="004425E7"/>
    <w:rsid w:val="0044461C"/>
    <w:rsid w:val="00445DD2"/>
    <w:rsid w:val="00446510"/>
    <w:rsid w:val="00447043"/>
    <w:rsid w:val="00451358"/>
    <w:rsid w:val="0045417C"/>
    <w:rsid w:val="00456B0E"/>
    <w:rsid w:val="004603A9"/>
    <w:rsid w:val="00460779"/>
    <w:rsid w:val="00462D03"/>
    <w:rsid w:val="0046391D"/>
    <w:rsid w:val="004656B3"/>
    <w:rsid w:val="00467C20"/>
    <w:rsid w:val="00470019"/>
    <w:rsid w:val="00471B81"/>
    <w:rsid w:val="00473168"/>
    <w:rsid w:val="004733FC"/>
    <w:rsid w:val="00475073"/>
    <w:rsid w:val="0047695A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97AF4"/>
    <w:rsid w:val="004A28CE"/>
    <w:rsid w:val="004A30EC"/>
    <w:rsid w:val="004A5E98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4FBC"/>
    <w:rsid w:val="004C55DA"/>
    <w:rsid w:val="004D1392"/>
    <w:rsid w:val="004D7365"/>
    <w:rsid w:val="004E2DCF"/>
    <w:rsid w:val="004F0452"/>
    <w:rsid w:val="004F40A2"/>
    <w:rsid w:val="004F4167"/>
    <w:rsid w:val="004F5302"/>
    <w:rsid w:val="004F5A37"/>
    <w:rsid w:val="004F5B40"/>
    <w:rsid w:val="0050307C"/>
    <w:rsid w:val="005073A3"/>
    <w:rsid w:val="005101BD"/>
    <w:rsid w:val="00510639"/>
    <w:rsid w:val="005141FE"/>
    <w:rsid w:val="0051518E"/>
    <w:rsid w:val="005159EB"/>
    <w:rsid w:val="005160D5"/>
    <w:rsid w:val="0051643E"/>
    <w:rsid w:val="00516D7C"/>
    <w:rsid w:val="00517915"/>
    <w:rsid w:val="00517B61"/>
    <w:rsid w:val="005201F3"/>
    <w:rsid w:val="0052065E"/>
    <w:rsid w:val="00526E37"/>
    <w:rsid w:val="00527DFF"/>
    <w:rsid w:val="00530D54"/>
    <w:rsid w:val="005315B2"/>
    <w:rsid w:val="00531A9D"/>
    <w:rsid w:val="00533FDE"/>
    <w:rsid w:val="00534204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70D07"/>
    <w:rsid w:val="00572845"/>
    <w:rsid w:val="00572943"/>
    <w:rsid w:val="0057362F"/>
    <w:rsid w:val="005749A6"/>
    <w:rsid w:val="005765D4"/>
    <w:rsid w:val="00580432"/>
    <w:rsid w:val="0058082D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2BAA"/>
    <w:rsid w:val="005A4EFD"/>
    <w:rsid w:val="005A7D41"/>
    <w:rsid w:val="005B2087"/>
    <w:rsid w:val="005B6532"/>
    <w:rsid w:val="005B7B98"/>
    <w:rsid w:val="005C089E"/>
    <w:rsid w:val="005C25C9"/>
    <w:rsid w:val="005C4BD6"/>
    <w:rsid w:val="005C4E14"/>
    <w:rsid w:val="005C6D8A"/>
    <w:rsid w:val="005C6F69"/>
    <w:rsid w:val="005C70BB"/>
    <w:rsid w:val="005D15EF"/>
    <w:rsid w:val="005D24D0"/>
    <w:rsid w:val="005D2A77"/>
    <w:rsid w:val="005D386A"/>
    <w:rsid w:val="005D4338"/>
    <w:rsid w:val="005E062C"/>
    <w:rsid w:val="005E06F1"/>
    <w:rsid w:val="005E673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07346"/>
    <w:rsid w:val="006109B4"/>
    <w:rsid w:val="00611D34"/>
    <w:rsid w:val="00614311"/>
    <w:rsid w:val="006154AA"/>
    <w:rsid w:val="00616ED8"/>
    <w:rsid w:val="00620B76"/>
    <w:rsid w:val="00623CD7"/>
    <w:rsid w:val="00626205"/>
    <w:rsid w:val="00631442"/>
    <w:rsid w:val="00633E93"/>
    <w:rsid w:val="006348B0"/>
    <w:rsid w:val="006360A5"/>
    <w:rsid w:val="00636A32"/>
    <w:rsid w:val="006371A6"/>
    <w:rsid w:val="00637CFE"/>
    <w:rsid w:val="006403A3"/>
    <w:rsid w:val="00640BD6"/>
    <w:rsid w:val="006426DA"/>
    <w:rsid w:val="00642F56"/>
    <w:rsid w:val="00646FEA"/>
    <w:rsid w:val="006501A7"/>
    <w:rsid w:val="006506B7"/>
    <w:rsid w:val="0065165C"/>
    <w:rsid w:val="006516E1"/>
    <w:rsid w:val="00652002"/>
    <w:rsid w:val="006552C0"/>
    <w:rsid w:val="00661764"/>
    <w:rsid w:val="00662001"/>
    <w:rsid w:val="00662295"/>
    <w:rsid w:val="00662B73"/>
    <w:rsid w:val="0066301A"/>
    <w:rsid w:val="00663095"/>
    <w:rsid w:val="006641FA"/>
    <w:rsid w:val="00667EC5"/>
    <w:rsid w:val="00671683"/>
    <w:rsid w:val="00672031"/>
    <w:rsid w:val="00676AC7"/>
    <w:rsid w:val="00676B88"/>
    <w:rsid w:val="00677731"/>
    <w:rsid w:val="006803B8"/>
    <w:rsid w:val="006843A0"/>
    <w:rsid w:val="00684A1D"/>
    <w:rsid w:val="00685374"/>
    <w:rsid w:val="00687892"/>
    <w:rsid w:val="0068792E"/>
    <w:rsid w:val="006902DE"/>
    <w:rsid w:val="00690833"/>
    <w:rsid w:val="00692CAD"/>
    <w:rsid w:val="006938AF"/>
    <w:rsid w:val="00695D36"/>
    <w:rsid w:val="0069611E"/>
    <w:rsid w:val="00696FAF"/>
    <w:rsid w:val="00697A30"/>
    <w:rsid w:val="006A0A5C"/>
    <w:rsid w:val="006A0C8C"/>
    <w:rsid w:val="006A16DD"/>
    <w:rsid w:val="006A1980"/>
    <w:rsid w:val="006A438F"/>
    <w:rsid w:val="006A6C1A"/>
    <w:rsid w:val="006A73E5"/>
    <w:rsid w:val="006B045A"/>
    <w:rsid w:val="006B0D46"/>
    <w:rsid w:val="006B13D8"/>
    <w:rsid w:val="006B2090"/>
    <w:rsid w:val="006B2574"/>
    <w:rsid w:val="006B300B"/>
    <w:rsid w:val="006B30FC"/>
    <w:rsid w:val="006B51D1"/>
    <w:rsid w:val="006B5372"/>
    <w:rsid w:val="006B6490"/>
    <w:rsid w:val="006B650B"/>
    <w:rsid w:val="006B6AC1"/>
    <w:rsid w:val="006C04D0"/>
    <w:rsid w:val="006C3732"/>
    <w:rsid w:val="006C4CAE"/>
    <w:rsid w:val="006C65C6"/>
    <w:rsid w:val="006D0675"/>
    <w:rsid w:val="006D0DC6"/>
    <w:rsid w:val="006D2317"/>
    <w:rsid w:val="006D4465"/>
    <w:rsid w:val="006D5A81"/>
    <w:rsid w:val="006D67C6"/>
    <w:rsid w:val="006D7DE4"/>
    <w:rsid w:val="006E08CA"/>
    <w:rsid w:val="006E1071"/>
    <w:rsid w:val="006E11C8"/>
    <w:rsid w:val="006E23E1"/>
    <w:rsid w:val="006E486E"/>
    <w:rsid w:val="006E6AC7"/>
    <w:rsid w:val="006F4011"/>
    <w:rsid w:val="00701F97"/>
    <w:rsid w:val="007029A9"/>
    <w:rsid w:val="00703E20"/>
    <w:rsid w:val="00706032"/>
    <w:rsid w:val="007124FE"/>
    <w:rsid w:val="00712E13"/>
    <w:rsid w:val="007134A2"/>
    <w:rsid w:val="00713CA8"/>
    <w:rsid w:val="0071488F"/>
    <w:rsid w:val="00717081"/>
    <w:rsid w:val="00717328"/>
    <w:rsid w:val="00717A2C"/>
    <w:rsid w:val="00724B3C"/>
    <w:rsid w:val="00724F05"/>
    <w:rsid w:val="0073633E"/>
    <w:rsid w:val="0073724C"/>
    <w:rsid w:val="00742851"/>
    <w:rsid w:val="00742B7D"/>
    <w:rsid w:val="007450CA"/>
    <w:rsid w:val="0074516B"/>
    <w:rsid w:val="00747110"/>
    <w:rsid w:val="007507FD"/>
    <w:rsid w:val="00752F0C"/>
    <w:rsid w:val="00755148"/>
    <w:rsid w:val="0076112E"/>
    <w:rsid w:val="00763418"/>
    <w:rsid w:val="007643EE"/>
    <w:rsid w:val="00764CD8"/>
    <w:rsid w:val="007650E4"/>
    <w:rsid w:val="00766899"/>
    <w:rsid w:val="007710A6"/>
    <w:rsid w:val="0077177F"/>
    <w:rsid w:val="00776CE7"/>
    <w:rsid w:val="00777580"/>
    <w:rsid w:val="00784108"/>
    <w:rsid w:val="00785070"/>
    <w:rsid w:val="00792E20"/>
    <w:rsid w:val="00793F63"/>
    <w:rsid w:val="007A2468"/>
    <w:rsid w:val="007A2EAC"/>
    <w:rsid w:val="007A52B8"/>
    <w:rsid w:val="007B1691"/>
    <w:rsid w:val="007B1A75"/>
    <w:rsid w:val="007B3DBB"/>
    <w:rsid w:val="007B3E6C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9A0"/>
    <w:rsid w:val="007C6C5C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FE4"/>
    <w:rsid w:val="007E42A4"/>
    <w:rsid w:val="007E46AD"/>
    <w:rsid w:val="007E47C5"/>
    <w:rsid w:val="007E6230"/>
    <w:rsid w:val="007F2FAD"/>
    <w:rsid w:val="007F3309"/>
    <w:rsid w:val="007F3847"/>
    <w:rsid w:val="007F49BB"/>
    <w:rsid w:val="007F5E7F"/>
    <w:rsid w:val="00801637"/>
    <w:rsid w:val="00802BDE"/>
    <w:rsid w:val="0080446A"/>
    <w:rsid w:val="00810811"/>
    <w:rsid w:val="00810D26"/>
    <w:rsid w:val="00811A42"/>
    <w:rsid w:val="00811C97"/>
    <w:rsid w:val="00813AB1"/>
    <w:rsid w:val="00813B96"/>
    <w:rsid w:val="00813C4D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1587"/>
    <w:rsid w:val="0083587D"/>
    <w:rsid w:val="00843779"/>
    <w:rsid w:val="0085050F"/>
    <w:rsid w:val="00853B55"/>
    <w:rsid w:val="00854CB5"/>
    <w:rsid w:val="00854F91"/>
    <w:rsid w:val="00855400"/>
    <w:rsid w:val="00856D11"/>
    <w:rsid w:val="00861740"/>
    <w:rsid w:val="008626A4"/>
    <w:rsid w:val="00863692"/>
    <w:rsid w:val="00865B34"/>
    <w:rsid w:val="00870DDB"/>
    <w:rsid w:val="00872CDE"/>
    <w:rsid w:val="008748D8"/>
    <w:rsid w:val="00875FF8"/>
    <w:rsid w:val="00876F3E"/>
    <w:rsid w:val="0087788A"/>
    <w:rsid w:val="00885E31"/>
    <w:rsid w:val="00891301"/>
    <w:rsid w:val="00892222"/>
    <w:rsid w:val="00893F9A"/>
    <w:rsid w:val="00894F16"/>
    <w:rsid w:val="00896594"/>
    <w:rsid w:val="00896C86"/>
    <w:rsid w:val="0089700A"/>
    <w:rsid w:val="008A3F58"/>
    <w:rsid w:val="008A50E7"/>
    <w:rsid w:val="008A5CE4"/>
    <w:rsid w:val="008B1246"/>
    <w:rsid w:val="008B31A3"/>
    <w:rsid w:val="008B326C"/>
    <w:rsid w:val="008B36F9"/>
    <w:rsid w:val="008B69F0"/>
    <w:rsid w:val="008C0099"/>
    <w:rsid w:val="008C19A5"/>
    <w:rsid w:val="008C4126"/>
    <w:rsid w:val="008C5231"/>
    <w:rsid w:val="008D2A3A"/>
    <w:rsid w:val="008D71CB"/>
    <w:rsid w:val="008D7289"/>
    <w:rsid w:val="008E01C2"/>
    <w:rsid w:val="008E3090"/>
    <w:rsid w:val="008E4DF8"/>
    <w:rsid w:val="008F379C"/>
    <w:rsid w:val="008F5202"/>
    <w:rsid w:val="008F5738"/>
    <w:rsid w:val="008F5D6F"/>
    <w:rsid w:val="0090173D"/>
    <w:rsid w:val="00902422"/>
    <w:rsid w:val="00902537"/>
    <w:rsid w:val="00905AA2"/>
    <w:rsid w:val="009067E5"/>
    <w:rsid w:val="00910675"/>
    <w:rsid w:val="00913650"/>
    <w:rsid w:val="009154D4"/>
    <w:rsid w:val="00917BCE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25A3"/>
    <w:rsid w:val="00945981"/>
    <w:rsid w:val="00945FC4"/>
    <w:rsid w:val="009460A1"/>
    <w:rsid w:val="00952357"/>
    <w:rsid w:val="00953166"/>
    <w:rsid w:val="00953243"/>
    <w:rsid w:val="00953AB5"/>
    <w:rsid w:val="0095460A"/>
    <w:rsid w:val="009548FE"/>
    <w:rsid w:val="00954D0D"/>
    <w:rsid w:val="00954EB9"/>
    <w:rsid w:val="00961541"/>
    <w:rsid w:val="00963AF3"/>
    <w:rsid w:val="00967502"/>
    <w:rsid w:val="00967FF8"/>
    <w:rsid w:val="00974B87"/>
    <w:rsid w:val="00977C6F"/>
    <w:rsid w:val="00980692"/>
    <w:rsid w:val="009808F1"/>
    <w:rsid w:val="00984253"/>
    <w:rsid w:val="00990B5D"/>
    <w:rsid w:val="009927C6"/>
    <w:rsid w:val="009A3EE5"/>
    <w:rsid w:val="009A50F0"/>
    <w:rsid w:val="009A529C"/>
    <w:rsid w:val="009A57F6"/>
    <w:rsid w:val="009A5F9E"/>
    <w:rsid w:val="009B16FB"/>
    <w:rsid w:val="009B3D59"/>
    <w:rsid w:val="009B58EF"/>
    <w:rsid w:val="009B6FF6"/>
    <w:rsid w:val="009C0AF5"/>
    <w:rsid w:val="009C17EC"/>
    <w:rsid w:val="009C46E5"/>
    <w:rsid w:val="009C4DC5"/>
    <w:rsid w:val="009C6F4F"/>
    <w:rsid w:val="009C7C3C"/>
    <w:rsid w:val="009D2E7B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355"/>
    <w:rsid w:val="009F79A2"/>
    <w:rsid w:val="009F7C99"/>
    <w:rsid w:val="00A00779"/>
    <w:rsid w:val="00A0149E"/>
    <w:rsid w:val="00A05168"/>
    <w:rsid w:val="00A07DEC"/>
    <w:rsid w:val="00A10651"/>
    <w:rsid w:val="00A14AF1"/>
    <w:rsid w:val="00A16F97"/>
    <w:rsid w:val="00A177FC"/>
    <w:rsid w:val="00A24871"/>
    <w:rsid w:val="00A2544D"/>
    <w:rsid w:val="00A254E0"/>
    <w:rsid w:val="00A26DFC"/>
    <w:rsid w:val="00A27B59"/>
    <w:rsid w:val="00A27B91"/>
    <w:rsid w:val="00A27FFA"/>
    <w:rsid w:val="00A30397"/>
    <w:rsid w:val="00A329E3"/>
    <w:rsid w:val="00A3323E"/>
    <w:rsid w:val="00A33952"/>
    <w:rsid w:val="00A360D4"/>
    <w:rsid w:val="00A3643A"/>
    <w:rsid w:val="00A37D54"/>
    <w:rsid w:val="00A42494"/>
    <w:rsid w:val="00A440A6"/>
    <w:rsid w:val="00A479C5"/>
    <w:rsid w:val="00A52D3A"/>
    <w:rsid w:val="00A52DDF"/>
    <w:rsid w:val="00A53595"/>
    <w:rsid w:val="00A55C87"/>
    <w:rsid w:val="00A55D0B"/>
    <w:rsid w:val="00A568A2"/>
    <w:rsid w:val="00A61F45"/>
    <w:rsid w:val="00A6302A"/>
    <w:rsid w:val="00A647FD"/>
    <w:rsid w:val="00A67406"/>
    <w:rsid w:val="00A721A1"/>
    <w:rsid w:val="00A73EC7"/>
    <w:rsid w:val="00A73F06"/>
    <w:rsid w:val="00A804E3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444"/>
    <w:rsid w:val="00A92D93"/>
    <w:rsid w:val="00A935F9"/>
    <w:rsid w:val="00A93E84"/>
    <w:rsid w:val="00A93F65"/>
    <w:rsid w:val="00A946C3"/>
    <w:rsid w:val="00A97DF5"/>
    <w:rsid w:val="00AA02EB"/>
    <w:rsid w:val="00AA130A"/>
    <w:rsid w:val="00AA35BA"/>
    <w:rsid w:val="00AA3D2C"/>
    <w:rsid w:val="00AA453D"/>
    <w:rsid w:val="00AA4E2D"/>
    <w:rsid w:val="00AA66FB"/>
    <w:rsid w:val="00AB1012"/>
    <w:rsid w:val="00AB35FD"/>
    <w:rsid w:val="00AB4B4D"/>
    <w:rsid w:val="00AB730C"/>
    <w:rsid w:val="00AC0528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631"/>
    <w:rsid w:val="00AE2EEB"/>
    <w:rsid w:val="00AE4099"/>
    <w:rsid w:val="00AE6FE2"/>
    <w:rsid w:val="00AE7FAD"/>
    <w:rsid w:val="00AF050B"/>
    <w:rsid w:val="00AF1029"/>
    <w:rsid w:val="00AF19F6"/>
    <w:rsid w:val="00AF1E97"/>
    <w:rsid w:val="00AF388C"/>
    <w:rsid w:val="00AF5926"/>
    <w:rsid w:val="00B0423A"/>
    <w:rsid w:val="00B057D1"/>
    <w:rsid w:val="00B10486"/>
    <w:rsid w:val="00B109AC"/>
    <w:rsid w:val="00B1591C"/>
    <w:rsid w:val="00B17164"/>
    <w:rsid w:val="00B17355"/>
    <w:rsid w:val="00B173C4"/>
    <w:rsid w:val="00B224A5"/>
    <w:rsid w:val="00B22ED4"/>
    <w:rsid w:val="00B238F1"/>
    <w:rsid w:val="00B24285"/>
    <w:rsid w:val="00B25319"/>
    <w:rsid w:val="00B27212"/>
    <w:rsid w:val="00B32FAA"/>
    <w:rsid w:val="00B33CE7"/>
    <w:rsid w:val="00B34C02"/>
    <w:rsid w:val="00B34D3A"/>
    <w:rsid w:val="00B35A11"/>
    <w:rsid w:val="00B41C34"/>
    <w:rsid w:val="00B42418"/>
    <w:rsid w:val="00B4543F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2DA4"/>
    <w:rsid w:val="00B82F0B"/>
    <w:rsid w:val="00B866CB"/>
    <w:rsid w:val="00B877B4"/>
    <w:rsid w:val="00B8798A"/>
    <w:rsid w:val="00B91796"/>
    <w:rsid w:val="00B9179C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09F8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C3A"/>
    <w:rsid w:val="00BF2BA8"/>
    <w:rsid w:val="00BF412E"/>
    <w:rsid w:val="00BF6524"/>
    <w:rsid w:val="00C00C48"/>
    <w:rsid w:val="00C06059"/>
    <w:rsid w:val="00C114D3"/>
    <w:rsid w:val="00C1507B"/>
    <w:rsid w:val="00C24A98"/>
    <w:rsid w:val="00C2670E"/>
    <w:rsid w:val="00C273AD"/>
    <w:rsid w:val="00C30988"/>
    <w:rsid w:val="00C33267"/>
    <w:rsid w:val="00C36203"/>
    <w:rsid w:val="00C36AAC"/>
    <w:rsid w:val="00C3755A"/>
    <w:rsid w:val="00C37BD2"/>
    <w:rsid w:val="00C4345A"/>
    <w:rsid w:val="00C43BDA"/>
    <w:rsid w:val="00C43F62"/>
    <w:rsid w:val="00C4455A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6177"/>
    <w:rsid w:val="00C768F0"/>
    <w:rsid w:val="00C8212E"/>
    <w:rsid w:val="00C83CAC"/>
    <w:rsid w:val="00C83F35"/>
    <w:rsid w:val="00C843D4"/>
    <w:rsid w:val="00C845A9"/>
    <w:rsid w:val="00C90904"/>
    <w:rsid w:val="00C92874"/>
    <w:rsid w:val="00C93573"/>
    <w:rsid w:val="00C95C4E"/>
    <w:rsid w:val="00CA14C8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7F8D"/>
    <w:rsid w:val="00CC7432"/>
    <w:rsid w:val="00CD00DD"/>
    <w:rsid w:val="00CD0FD8"/>
    <w:rsid w:val="00CD1B71"/>
    <w:rsid w:val="00CD2EC0"/>
    <w:rsid w:val="00CD4A59"/>
    <w:rsid w:val="00CE2006"/>
    <w:rsid w:val="00CE2DC3"/>
    <w:rsid w:val="00CE7596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5F23"/>
    <w:rsid w:val="00D06AC5"/>
    <w:rsid w:val="00D10D05"/>
    <w:rsid w:val="00D12C69"/>
    <w:rsid w:val="00D14F03"/>
    <w:rsid w:val="00D165DC"/>
    <w:rsid w:val="00D16BFC"/>
    <w:rsid w:val="00D174D7"/>
    <w:rsid w:val="00D22F5B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2896"/>
    <w:rsid w:val="00D63FBA"/>
    <w:rsid w:val="00D667EF"/>
    <w:rsid w:val="00D66C58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A0433"/>
    <w:rsid w:val="00DA1778"/>
    <w:rsid w:val="00DA1FDD"/>
    <w:rsid w:val="00DA2ABA"/>
    <w:rsid w:val="00DA4074"/>
    <w:rsid w:val="00DA54B6"/>
    <w:rsid w:val="00DA7622"/>
    <w:rsid w:val="00DB235F"/>
    <w:rsid w:val="00DB3959"/>
    <w:rsid w:val="00DB65F7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E0378"/>
    <w:rsid w:val="00DE0FEA"/>
    <w:rsid w:val="00DE2C1A"/>
    <w:rsid w:val="00DE2C7C"/>
    <w:rsid w:val="00DE3688"/>
    <w:rsid w:val="00DE567F"/>
    <w:rsid w:val="00DF0565"/>
    <w:rsid w:val="00DF3FD0"/>
    <w:rsid w:val="00DF434E"/>
    <w:rsid w:val="00DF5DD6"/>
    <w:rsid w:val="00DF65E9"/>
    <w:rsid w:val="00DF7CFA"/>
    <w:rsid w:val="00E00AC4"/>
    <w:rsid w:val="00E0125A"/>
    <w:rsid w:val="00E01F99"/>
    <w:rsid w:val="00E038F7"/>
    <w:rsid w:val="00E03907"/>
    <w:rsid w:val="00E0556C"/>
    <w:rsid w:val="00E060F9"/>
    <w:rsid w:val="00E06E5A"/>
    <w:rsid w:val="00E07BC8"/>
    <w:rsid w:val="00E138BB"/>
    <w:rsid w:val="00E15DBF"/>
    <w:rsid w:val="00E17796"/>
    <w:rsid w:val="00E21D90"/>
    <w:rsid w:val="00E21FC5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65FDE"/>
    <w:rsid w:val="00E67372"/>
    <w:rsid w:val="00E72E81"/>
    <w:rsid w:val="00E759C3"/>
    <w:rsid w:val="00E7649F"/>
    <w:rsid w:val="00E76ECE"/>
    <w:rsid w:val="00E8358D"/>
    <w:rsid w:val="00E8408C"/>
    <w:rsid w:val="00E8443D"/>
    <w:rsid w:val="00E85B44"/>
    <w:rsid w:val="00E86584"/>
    <w:rsid w:val="00E90FE4"/>
    <w:rsid w:val="00E91E16"/>
    <w:rsid w:val="00EA0A6E"/>
    <w:rsid w:val="00EA0E55"/>
    <w:rsid w:val="00EA1D50"/>
    <w:rsid w:val="00EA2336"/>
    <w:rsid w:val="00EA3421"/>
    <w:rsid w:val="00EA42CA"/>
    <w:rsid w:val="00EA5175"/>
    <w:rsid w:val="00EA5654"/>
    <w:rsid w:val="00EA6B39"/>
    <w:rsid w:val="00EA7342"/>
    <w:rsid w:val="00EB206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6CF"/>
    <w:rsid w:val="00ED5CA3"/>
    <w:rsid w:val="00ED6C56"/>
    <w:rsid w:val="00ED7367"/>
    <w:rsid w:val="00EE0451"/>
    <w:rsid w:val="00EE0991"/>
    <w:rsid w:val="00EE22F8"/>
    <w:rsid w:val="00EE66F7"/>
    <w:rsid w:val="00EE7EFE"/>
    <w:rsid w:val="00EF2DCC"/>
    <w:rsid w:val="00EF3E07"/>
    <w:rsid w:val="00EF42A0"/>
    <w:rsid w:val="00EF4E91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590E"/>
    <w:rsid w:val="00F20261"/>
    <w:rsid w:val="00F20779"/>
    <w:rsid w:val="00F22E7D"/>
    <w:rsid w:val="00F22F9C"/>
    <w:rsid w:val="00F26583"/>
    <w:rsid w:val="00F32D07"/>
    <w:rsid w:val="00F34EA4"/>
    <w:rsid w:val="00F35454"/>
    <w:rsid w:val="00F35B44"/>
    <w:rsid w:val="00F4079B"/>
    <w:rsid w:val="00F42732"/>
    <w:rsid w:val="00F444E9"/>
    <w:rsid w:val="00F52594"/>
    <w:rsid w:val="00F52D39"/>
    <w:rsid w:val="00F55241"/>
    <w:rsid w:val="00F55411"/>
    <w:rsid w:val="00F55AF6"/>
    <w:rsid w:val="00F56155"/>
    <w:rsid w:val="00F561FC"/>
    <w:rsid w:val="00F611D2"/>
    <w:rsid w:val="00F613F1"/>
    <w:rsid w:val="00F62F05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87E"/>
    <w:rsid w:val="00F9415C"/>
    <w:rsid w:val="00FA3E2E"/>
    <w:rsid w:val="00FA3F86"/>
    <w:rsid w:val="00FA71E5"/>
    <w:rsid w:val="00FB453F"/>
    <w:rsid w:val="00FB6498"/>
    <w:rsid w:val="00FB68D0"/>
    <w:rsid w:val="00FB6B2E"/>
    <w:rsid w:val="00FB6E87"/>
    <w:rsid w:val="00FB7A26"/>
    <w:rsid w:val="00FC192D"/>
    <w:rsid w:val="00FC245A"/>
    <w:rsid w:val="00FC6DF4"/>
    <w:rsid w:val="00FD3CA7"/>
    <w:rsid w:val="00FE2B4E"/>
    <w:rsid w:val="00FE3348"/>
    <w:rsid w:val="00FE3C40"/>
    <w:rsid w:val="00FE4CDA"/>
    <w:rsid w:val="00FE6EC9"/>
    <w:rsid w:val="00FF057A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7A5D-6FF4-46E9-8076-7092297A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16714</Words>
  <Characters>95275</Characters>
  <Application>Microsoft Office Word</Application>
  <DocSecurity>0</DocSecurity>
  <Lines>793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111766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Jan Erwin Andrew I. Ontanillas</cp:lastModifiedBy>
  <cp:revision>2</cp:revision>
  <dcterms:created xsi:type="dcterms:W3CDTF">2018-10-08T08:57:00Z</dcterms:created>
  <dcterms:modified xsi:type="dcterms:W3CDTF">2018-10-08T08:57:00Z</dcterms:modified>
</cp:coreProperties>
</file>