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FC0FDC" w:rsidRPr="002F1245" w:rsidRDefault="00FC0FDC" w:rsidP="006E32C6">
      <w:pPr>
        <w:tabs>
          <w:tab w:val="left" w:pos="2371"/>
          <w:tab w:val="center" w:pos="5233"/>
        </w:tabs>
        <w:spacing w:after="0" w:line="240" w:lineRule="auto"/>
        <w:contextualSpacing/>
        <w:jc w:val="center"/>
        <w:rPr>
          <w:rFonts w:ascii="Arial" w:eastAsia="Arial" w:hAnsi="Arial" w:cs="Arial"/>
          <w:b/>
          <w:sz w:val="32"/>
          <w:szCs w:val="24"/>
        </w:rPr>
      </w:pPr>
      <w:bookmarkStart w:id="0" w:name="_GoBack"/>
      <w:r w:rsidRPr="002F1245">
        <w:rPr>
          <w:rFonts w:ascii="Arial" w:eastAsia="Arial" w:hAnsi="Arial" w:cs="Arial"/>
          <w:b/>
          <w:sz w:val="32"/>
          <w:szCs w:val="24"/>
        </w:rPr>
        <w:t>DSWD</w:t>
      </w:r>
      <w:r w:rsidR="00571B57">
        <w:rPr>
          <w:rFonts w:ascii="Arial" w:eastAsia="Arial" w:hAnsi="Arial" w:cs="Arial"/>
          <w:b/>
          <w:sz w:val="32"/>
          <w:szCs w:val="24"/>
        </w:rPr>
        <w:t xml:space="preserve"> </w:t>
      </w:r>
      <w:r w:rsidRPr="002F1245">
        <w:rPr>
          <w:rFonts w:ascii="Arial" w:eastAsia="Arial" w:hAnsi="Arial" w:cs="Arial"/>
          <w:b/>
          <w:sz w:val="32"/>
          <w:szCs w:val="24"/>
        </w:rPr>
        <w:t>DROMIC</w:t>
      </w:r>
      <w:r w:rsidR="00571B57">
        <w:rPr>
          <w:rFonts w:ascii="Arial" w:eastAsia="Arial" w:hAnsi="Arial" w:cs="Arial"/>
          <w:b/>
          <w:sz w:val="32"/>
          <w:szCs w:val="24"/>
        </w:rPr>
        <w:t xml:space="preserve"> </w:t>
      </w:r>
      <w:r w:rsidRPr="002F1245">
        <w:rPr>
          <w:rFonts w:ascii="Arial" w:eastAsia="Arial" w:hAnsi="Arial" w:cs="Arial"/>
          <w:b/>
          <w:sz w:val="32"/>
          <w:szCs w:val="24"/>
        </w:rPr>
        <w:t>Report</w:t>
      </w:r>
      <w:r w:rsidR="00571B57">
        <w:rPr>
          <w:rFonts w:ascii="Arial" w:eastAsia="Arial" w:hAnsi="Arial" w:cs="Arial"/>
          <w:b/>
          <w:sz w:val="32"/>
          <w:szCs w:val="24"/>
        </w:rPr>
        <w:t xml:space="preserve"> </w:t>
      </w:r>
      <w:r w:rsidRPr="002F1245">
        <w:rPr>
          <w:rFonts w:ascii="Arial" w:eastAsia="Arial" w:hAnsi="Arial" w:cs="Arial"/>
          <w:b/>
          <w:sz w:val="32"/>
          <w:szCs w:val="24"/>
        </w:rPr>
        <w:t>#</w:t>
      </w:r>
      <w:r w:rsidR="00C97CA8">
        <w:rPr>
          <w:rFonts w:ascii="Arial" w:eastAsia="Arial" w:hAnsi="Arial" w:cs="Arial"/>
          <w:b/>
          <w:sz w:val="32"/>
          <w:szCs w:val="24"/>
        </w:rPr>
        <w:t>3</w:t>
      </w:r>
      <w:r w:rsidR="00AF6CDA">
        <w:rPr>
          <w:rFonts w:ascii="Arial" w:eastAsia="Arial" w:hAnsi="Arial" w:cs="Arial"/>
          <w:b/>
          <w:sz w:val="32"/>
          <w:szCs w:val="24"/>
        </w:rPr>
        <w:t>5</w:t>
      </w:r>
    </w:p>
    <w:p w:rsidR="00FC0FDC" w:rsidRPr="002F1245" w:rsidRDefault="00FC0FDC" w:rsidP="006E32C6">
      <w:pPr>
        <w:tabs>
          <w:tab w:val="left" w:pos="2371"/>
          <w:tab w:val="center" w:pos="5233"/>
        </w:tabs>
        <w:spacing w:after="0" w:line="240" w:lineRule="auto"/>
        <w:contextualSpacing/>
        <w:jc w:val="center"/>
        <w:rPr>
          <w:rFonts w:ascii="Arial" w:eastAsia="Arial" w:hAnsi="Arial" w:cs="Arial"/>
          <w:color w:val="222222"/>
          <w:sz w:val="32"/>
          <w:szCs w:val="24"/>
          <w:highlight w:val="white"/>
        </w:rPr>
      </w:pPr>
      <w:bookmarkStart w:id="1" w:name="_gjdgxs" w:colFirst="0" w:colLast="0"/>
      <w:bookmarkEnd w:id="1"/>
      <w:proofErr w:type="gramStart"/>
      <w:r w:rsidRPr="002F1245">
        <w:rPr>
          <w:rFonts w:ascii="Arial" w:eastAsia="Arial" w:hAnsi="Arial" w:cs="Arial"/>
          <w:b/>
          <w:sz w:val="32"/>
          <w:szCs w:val="24"/>
        </w:rPr>
        <w:t>on</w:t>
      </w:r>
      <w:proofErr w:type="gramEnd"/>
      <w:r w:rsidR="00571B57">
        <w:rPr>
          <w:rFonts w:ascii="Arial" w:eastAsia="Arial" w:hAnsi="Arial" w:cs="Arial"/>
          <w:b/>
          <w:sz w:val="32"/>
          <w:szCs w:val="24"/>
        </w:rPr>
        <w:t xml:space="preserve"> </w:t>
      </w:r>
      <w:r w:rsidRPr="002F1245">
        <w:rPr>
          <w:rFonts w:ascii="Arial" w:eastAsia="Arial" w:hAnsi="Arial" w:cs="Arial"/>
          <w:b/>
          <w:sz w:val="32"/>
          <w:szCs w:val="24"/>
        </w:rPr>
        <w:t>Typhoon</w:t>
      </w:r>
      <w:r w:rsidR="00571B57">
        <w:rPr>
          <w:rFonts w:ascii="Arial" w:eastAsia="Arial" w:hAnsi="Arial" w:cs="Arial"/>
          <w:b/>
          <w:sz w:val="32"/>
          <w:szCs w:val="24"/>
        </w:rPr>
        <w:t xml:space="preserve"> </w:t>
      </w:r>
      <w:r w:rsidRPr="002F1245">
        <w:rPr>
          <w:rFonts w:ascii="Arial" w:eastAsia="Arial" w:hAnsi="Arial" w:cs="Arial"/>
          <w:b/>
          <w:sz w:val="32"/>
          <w:szCs w:val="24"/>
        </w:rPr>
        <w:t>“ROSITA”</w:t>
      </w:r>
      <w:r w:rsidR="00571B57">
        <w:rPr>
          <w:rFonts w:ascii="Arial" w:eastAsia="Arial" w:hAnsi="Arial" w:cs="Arial"/>
          <w:b/>
          <w:color w:val="222222"/>
          <w:sz w:val="32"/>
          <w:szCs w:val="24"/>
          <w:highlight w:val="white"/>
        </w:rPr>
        <w:t xml:space="preserve"> </w:t>
      </w:r>
      <w:r w:rsidRPr="002F1245">
        <w:rPr>
          <w:rFonts w:ascii="Arial" w:eastAsia="Arial" w:hAnsi="Arial" w:cs="Arial"/>
          <w:b/>
          <w:color w:val="222222"/>
          <w:sz w:val="32"/>
          <w:szCs w:val="24"/>
          <w:highlight w:val="white"/>
        </w:rPr>
        <w:t>[I.N.</w:t>
      </w:r>
      <w:r w:rsidR="00571B57">
        <w:rPr>
          <w:rFonts w:ascii="Arial" w:eastAsia="Arial" w:hAnsi="Arial" w:cs="Arial"/>
          <w:b/>
          <w:color w:val="222222"/>
          <w:sz w:val="32"/>
          <w:szCs w:val="24"/>
          <w:highlight w:val="white"/>
        </w:rPr>
        <w:t xml:space="preserve"> </w:t>
      </w:r>
      <w:r w:rsidRPr="002F1245">
        <w:rPr>
          <w:rFonts w:ascii="Arial" w:eastAsia="Arial" w:hAnsi="Arial" w:cs="Arial"/>
          <w:b/>
          <w:color w:val="222222"/>
          <w:sz w:val="32"/>
          <w:szCs w:val="24"/>
          <w:highlight w:val="white"/>
        </w:rPr>
        <w:t>YUTU]</w:t>
      </w:r>
    </w:p>
    <w:p w:rsidR="00FC0FDC" w:rsidRPr="002F1245" w:rsidRDefault="00FC0FDC" w:rsidP="006E32C6">
      <w:pPr>
        <w:tabs>
          <w:tab w:val="left" w:pos="2371"/>
          <w:tab w:val="center" w:pos="5233"/>
        </w:tabs>
        <w:spacing w:after="0" w:line="240" w:lineRule="auto"/>
        <w:contextualSpacing/>
        <w:jc w:val="center"/>
        <w:rPr>
          <w:rFonts w:ascii="Arial" w:eastAsia="Arial" w:hAnsi="Arial" w:cs="Arial"/>
          <w:sz w:val="24"/>
          <w:szCs w:val="24"/>
        </w:rPr>
      </w:pPr>
      <w:proofErr w:type="gramStart"/>
      <w:r w:rsidRPr="002F1245">
        <w:rPr>
          <w:rFonts w:ascii="Arial" w:eastAsia="Arial" w:hAnsi="Arial" w:cs="Arial"/>
          <w:sz w:val="24"/>
          <w:szCs w:val="24"/>
        </w:rPr>
        <w:t>as</w:t>
      </w:r>
      <w:proofErr w:type="gramEnd"/>
      <w:r w:rsidR="00571B57">
        <w:rPr>
          <w:rFonts w:ascii="Arial" w:eastAsia="Arial" w:hAnsi="Arial" w:cs="Arial"/>
          <w:sz w:val="24"/>
          <w:szCs w:val="24"/>
        </w:rPr>
        <w:t xml:space="preserve"> </w:t>
      </w:r>
      <w:r w:rsidRPr="002F1245">
        <w:rPr>
          <w:rFonts w:ascii="Arial" w:eastAsia="Arial" w:hAnsi="Arial" w:cs="Arial"/>
          <w:sz w:val="24"/>
          <w:szCs w:val="24"/>
        </w:rPr>
        <w:t>of</w:t>
      </w:r>
      <w:r w:rsidR="00571B57">
        <w:rPr>
          <w:rFonts w:ascii="Arial" w:eastAsia="Arial" w:hAnsi="Arial" w:cs="Arial"/>
          <w:sz w:val="24"/>
          <w:szCs w:val="24"/>
        </w:rPr>
        <w:t xml:space="preserve"> </w:t>
      </w:r>
      <w:r w:rsidR="0000497E">
        <w:rPr>
          <w:rFonts w:ascii="Arial" w:eastAsia="Arial" w:hAnsi="Arial" w:cs="Arial"/>
          <w:sz w:val="24"/>
          <w:szCs w:val="24"/>
        </w:rPr>
        <w:t>1</w:t>
      </w:r>
      <w:r w:rsidR="00AF6CDA">
        <w:rPr>
          <w:rFonts w:ascii="Arial" w:eastAsia="Arial" w:hAnsi="Arial" w:cs="Arial"/>
          <w:sz w:val="24"/>
          <w:szCs w:val="24"/>
        </w:rPr>
        <w:t>8</w:t>
      </w:r>
      <w:r w:rsidR="00571B57">
        <w:rPr>
          <w:rFonts w:ascii="Arial" w:eastAsia="Arial" w:hAnsi="Arial" w:cs="Arial"/>
          <w:sz w:val="24"/>
          <w:szCs w:val="24"/>
        </w:rPr>
        <w:t xml:space="preserve"> </w:t>
      </w:r>
      <w:r w:rsidR="00A1316C">
        <w:rPr>
          <w:rFonts w:ascii="Arial" w:eastAsia="Arial" w:hAnsi="Arial" w:cs="Arial"/>
          <w:sz w:val="24"/>
          <w:szCs w:val="24"/>
        </w:rPr>
        <w:t>November</w:t>
      </w:r>
      <w:r w:rsidR="00571B57">
        <w:rPr>
          <w:rFonts w:ascii="Arial" w:eastAsia="Arial" w:hAnsi="Arial" w:cs="Arial"/>
          <w:sz w:val="24"/>
          <w:szCs w:val="24"/>
        </w:rPr>
        <w:t xml:space="preserve"> </w:t>
      </w:r>
      <w:r w:rsidRPr="002F1245">
        <w:rPr>
          <w:rFonts w:ascii="Arial" w:eastAsia="Arial" w:hAnsi="Arial" w:cs="Arial"/>
          <w:sz w:val="24"/>
          <w:szCs w:val="24"/>
        </w:rPr>
        <w:t>2018,</w:t>
      </w:r>
      <w:r w:rsidR="00571B57">
        <w:rPr>
          <w:rFonts w:ascii="Arial" w:eastAsia="Arial" w:hAnsi="Arial" w:cs="Arial"/>
          <w:sz w:val="24"/>
          <w:szCs w:val="24"/>
        </w:rPr>
        <w:t xml:space="preserve"> </w:t>
      </w:r>
      <w:r w:rsidR="00382228">
        <w:rPr>
          <w:rFonts w:ascii="Arial" w:eastAsia="Arial" w:hAnsi="Arial" w:cs="Arial"/>
          <w:sz w:val="24"/>
          <w:szCs w:val="24"/>
        </w:rPr>
        <w:t>6</w:t>
      </w:r>
      <w:r w:rsidR="00EA2B9F">
        <w:rPr>
          <w:rFonts w:ascii="Arial" w:eastAsia="Arial" w:hAnsi="Arial" w:cs="Arial"/>
          <w:sz w:val="24"/>
          <w:szCs w:val="24"/>
        </w:rPr>
        <w:t>PM</w:t>
      </w:r>
    </w:p>
    <w:p w:rsidR="00FC0FDC" w:rsidRPr="002F1245" w:rsidRDefault="00FC0FDC" w:rsidP="006E32C6">
      <w:pPr>
        <w:pStyle w:val="NormalWeb"/>
        <w:spacing w:beforeAutospacing="0" w:afterAutospacing="0" w:line="240" w:lineRule="auto"/>
        <w:contextualSpacing/>
        <w:rPr>
          <w:rFonts w:ascii="Arial" w:hAnsi="Arial" w:cs="Arial"/>
          <w:b/>
          <w:color w:val="002060"/>
        </w:rPr>
      </w:pPr>
      <w:bookmarkStart w:id="2" w:name="_30j0zll" w:colFirst="0" w:colLast="0"/>
      <w:bookmarkStart w:id="3" w:name="_1fob9te" w:colFirst="0" w:colLast="0"/>
      <w:bookmarkEnd w:id="2"/>
      <w:bookmarkEnd w:id="3"/>
    </w:p>
    <w:p w:rsidR="00FC0FDC" w:rsidRPr="002F1245" w:rsidRDefault="00FC0FDC" w:rsidP="006E32C6">
      <w:pPr>
        <w:spacing w:after="0" w:line="240" w:lineRule="auto"/>
        <w:contextualSpacing/>
        <w:rPr>
          <w:rFonts w:ascii="Arial" w:eastAsia="Arial" w:hAnsi="Arial" w:cs="Arial"/>
          <w:b/>
          <w:color w:val="002060"/>
          <w:sz w:val="28"/>
          <w:szCs w:val="24"/>
        </w:rPr>
      </w:pPr>
      <w:r w:rsidRPr="002F1245">
        <w:rPr>
          <w:rFonts w:ascii="Arial" w:eastAsia="Arial" w:hAnsi="Arial" w:cs="Arial"/>
          <w:b/>
          <w:color w:val="002060"/>
          <w:sz w:val="28"/>
          <w:szCs w:val="24"/>
        </w:rPr>
        <w:t>SUMMARY</w:t>
      </w:r>
    </w:p>
    <w:p w:rsidR="00FC0FDC" w:rsidRDefault="00FC0FDC" w:rsidP="006E32C6">
      <w:pPr>
        <w:spacing w:after="0" w:line="240" w:lineRule="auto"/>
        <w:contextualSpacing/>
        <w:rPr>
          <w:rFonts w:ascii="Arial" w:eastAsia="Arial" w:hAnsi="Arial" w:cs="Arial"/>
          <w:b/>
          <w:color w:val="002060"/>
          <w:sz w:val="24"/>
          <w:szCs w:val="24"/>
        </w:rPr>
      </w:pPr>
    </w:p>
    <w:p w:rsidR="006F5872" w:rsidRPr="006F5872" w:rsidRDefault="006F5872" w:rsidP="0014484F">
      <w:pPr>
        <w:pStyle w:val="ListParagraph"/>
        <w:numPr>
          <w:ilvl w:val="0"/>
          <w:numId w:val="12"/>
        </w:numPr>
        <w:spacing w:after="0" w:line="240" w:lineRule="auto"/>
        <w:jc w:val="both"/>
        <w:rPr>
          <w:rFonts w:ascii="Arial" w:eastAsia="Arial" w:hAnsi="Arial" w:cs="Arial"/>
          <w:color w:val="000000" w:themeColor="text1"/>
          <w:sz w:val="24"/>
          <w:szCs w:val="24"/>
        </w:rPr>
      </w:pPr>
      <w:r w:rsidRPr="006F5872">
        <w:rPr>
          <w:rFonts w:ascii="Arial" w:eastAsia="Arial" w:hAnsi="Arial" w:cs="Arial"/>
          <w:color w:val="000000" w:themeColor="text1"/>
          <w:sz w:val="24"/>
          <w:szCs w:val="24"/>
        </w:rPr>
        <w:t xml:space="preserve">There </w:t>
      </w:r>
      <w:r w:rsidR="006B3449" w:rsidRPr="00091697">
        <w:rPr>
          <w:rFonts w:ascii="Arial" w:eastAsia="Arial" w:hAnsi="Arial" w:cs="Arial"/>
          <w:color w:val="auto"/>
          <w:sz w:val="24"/>
          <w:szCs w:val="24"/>
        </w:rPr>
        <w:t>are</w:t>
      </w:r>
      <w:r w:rsidR="00EE4501">
        <w:rPr>
          <w:rFonts w:ascii="Arial" w:eastAsia="Arial" w:hAnsi="Arial" w:cs="Arial"/>
          <w:b/>
          <w:color w:val="auto"/>
          <w:sz w:val="24"/>
          <w:szCs w:val="24"/>
        </w:rPr>
        <w:t xml:space="preserve"> </w:t>
      </w:r>
      <w:r w:rsidR="0014484F" w:rsidRPr="0014484F">
        <w:rPr>
          <w:rFonts w:ascii="Arial" w:eastAsia="Arial" w:hAnsi="Arial" w:cs="Arial"/>
          <w:b/>
          <w:color w:val="0070C0"/>
          <w:sz w:val="24"/>
          <w:szCs w:val="24"/>
        </w:rPr>
        <w:t xml:space="preserve">136,273 families </w:t>
      </w:r>
      <w:r w:rsidR="006B3449" w:rsidRPr="00091697">
        <w:rPr>
          <w:rFonts w:ascii="Arial" w:eastAsia="Arial" w:hAnsi="Arial" w:cs="Arial"/>
          <w:color w:val="auto"/>
          <w:sz w:val="24"/>
          <w:szCs w:val="24"/>
        </w:rPr>
        <w:t>with</w:t>
      </w:r>
      <w:r w:rsidR="00EE4501">
        <w:rPr>
          <w:rFonts w:ascii="Arial" w:eastAsia="Arial" w:hAnsi="Arial" w:cs="Arial"/>
          <w:b/>
          <w:color w:val="auto"/>
          <w:sz w:val="24"/>
          <w:szCs w:val="24"/>
        </w:rPr>
        <w:t xml:space="preserve"> </w:t>
      </w:r>
      <w:r w:rsidR="0014484F" w:rsidRPr="0014484F">
        <w:rPr>
          <w:rFonts w:ascii="Arial" w:eastAsia="Arial" w:hAnsi="Arial" w:cs="Arial"/>
          <w:b/>
          <w:color w:val="0070C0"/>
          <w:sz w:val="24"/>
          <w:szCs w:val="24"/>
        </w:rPr>
        <w:t xml:space="preserve">567,691 persons </w:t>
      </w:r>
      <w:r w:rsidR="006B3449" w:rsidRPr="006F5872">
        <w:rPr>
          <w:rFonts w:ascii="Arial" w:eastAsia="Arial" w:hAnsi="Arial" w:cs="Arial"/>
          <w:color w:val="000000" w:themeColor="text1"/>
          <w:sz w:val="24"/>
          <w:szCs w:val="24"/>
        </w:rPr>
        <w:t xml:space="preserve">affected on Typhoon Rosita. </w:t>
      </w:r>
    </w:p>
    <w:p w:rsidR="006F5872" w:rsidRPr="007357A3" w:rsidRDefault="006F5872" w:rsidP="0014484F">
      <w:pPr>
        <w:pStyle w:val="ListParagraph"/>
        <w:numPr>
          <w:ilvl w:val="0"/>
          <w:numId w:val="12"/>
        </w:numPr>
        <w:spacing w:after="0" w:line="240" w:lineRule="auto"/>
        <w:jc w:val="both"/>
        <w:rPr>
          <w:rFonts w:ascii="Arial" w:eastAsia="Arial" w:hAnsi="Arial" w:cs="Arial"/>
          <w:color w:val="auto"/>
          <w:sz w:val="24"/>
          <w:szCs w:val="24"/>
        </w:rPr>
      </w:pPr>
      <w:r w:rsidRPr="006F5872">
        <w:rPr>
          <w:rFonts w:ascii="Arial" w:eastAsia="Arial" w:hAnsi="Arial" w:cs="Arial"/>
          <w:color w:val="000000" w:themeColor="text1"/>
          <w:sz w:val="24"/>
          <w:szCs w:val="24"/>
        </w:rPr>
        <w:t xml:space="preserve">Out of </w:t>
      </w:r>
      <w:r w:rsidR="0014484F" w:rsidRPr="0014484F">
        <w:rPr>
          <w:rFonts w:ascii="Arial" w:eastAsia="Arial" w:hAnsi="Arial" w:cs="Arial"/>
          <w:b/>
          <w:color w:val="0070C0"/>
          <w:sz w:val="24"/>
          <w:szCs w:val="24"/>
        </w:rPr>
        <w:t xml:space="preserve">1,388 </w:t>
      </w:r>
      <w:r w:rsidRPr="0014484F">
        <w:rPr>
          <w:rFonts w:ascii="Arial" w:eastAsia="Arial" w:hAnsi="Arial" w:cs="Arial"/>
          <w:b/>
          <w:color w:val="0070C0"/>
          <w:sz w:val="24"/>
          <w:szCs w:val="24"/>
        </w:rPr>
        <w:t xml:space="preserve">evacuation </w:t>
      </w:r>
      <w:proofErr w:type="spellStart"/>
      <w:r w:rsidRPr="0014484F">
        <w:rPr>
          <w:rFonts w:ascii="Arial" w:eastAsia="Arial" w:hAnsi="Arial" w:cs="Arial"/>
          <w:b/>
          <w:color w:val="0070C0"/>
          <w:sz w:val="24"/>
          <w:szCs w:val="24"/>
        </w:rPr>
        <w:t>centers</w:t>
      </w:r>
      <w:proofErr w:type="spellEnd"/>
      <w:r w:rsidRPr="0014484F">
        <w:rPr>
          <w:rFonts w:ascii="Arial" w:eastAsia="Arial" w:hAnsi="Arial" w:cs="Arial"/>
          <w:b/>
          <w:color w:val="0070C0"/>
          <w:sz w:val="24"/>
          <w:szCs w:val="24"/>
        </w:rPr>
        <w:t xml:space="preserve"> (ECs)</w:t>
      </w:r>
      <w:r w:rsidRPr="0014484F">
        <w:rPr>
          <w:rFonts w:ascii="Arial" w:eastAsia="Arial" w:hAnsi="Arial" w:cs="Arial"/>
          <w:color w:val="0070C0"/>
          <w:sz w:val="24"/>
          <w:szCs w:val="24"/>
        </w:rPr>
        <w:t xml:space="preserve"> </w:t>
      </w:r>
      <w:r w:rsidRPr="006F5872">
        <w:rPr>
          <w:rFonts w:ascii="Arial" w:eastAsia="Arial" w:hAnsi="Arial" w:cs="Arial"/>
          <w:color w:val="000000" w:themeColor="text1"/>
          <w:sz w:val="24"/>
          <w:szCs w:val="24"/>
        </w:rPr>
        <w:t xml:space="preserve">in Regions I, II, III, VIII and CAR, </w:t>
      </w:r>
      <w:r w:rsidR="0000497E" w:rsidRPr="009B79C2">
        <w:rPr>
          <w:rFonts w:ascii="Arial" w:eastAsia="Arial" w:hAnsi="Arial" w:cs="Arial"/>
          <w:b/>
          <w:color w:val="auto"/>
          <w:sz w:val="24"/>
          <w:szCs w:val="24"/>
        </w:rPr>
        <w:t>8</w:t>
      </w:r>
      <w:r w:rsidR="006B3449" w:rsidRPr="009B79C2">
        <w:rPr>
          <w:rFonts w:ascii="Arial" w:eastAsia="Arial" w:hAnsi="Arial" w:cs="Arial"/>
          <w:b/>
          <w:color w:val="auto"/>
          <w:sz w:val="24"/>
          <w:szCs w:val="24"/>
        </w:rPr>
        <w:t xml:space="preserve"> </w:t>
      </w:r>
      <w:r w:rsidRPr="009B79C2">
        <w:rPr>
          <w:rFonts w:ascii="Arial" w:eastAsia="Arial" w:hAnsi="Arial" w:cs="Arial"/>
          <w:b/>
          <w:color w:val="auto"/>
          <w:sz w:val="24"/>
          <w:szCs w:val="24"/>
        </w:rPr>
        <w:t xml:space="preserve">ECs </w:t>
      </w:r>
      <w:r w:rsidRPr="006F5872">
        <w:rPr>
          <w:rFonts w:ascii="Arial" w:eastAsia="Arial" w:hAnsi="Arial" w:cs="Arial"/>
          <w:color w:val="000000" w:themeColor="text1"/>
          <w:sz w:val="24"/>
          <w:szCs w:val="24"/>
        </w:rPr>
        <w:t>are still open in</w:t>
      </w:r>
      <w:r w:rsidR="00230E82" w:rsidRPr="006F5872">
        <w:rPr>
          <w:rFonts w:ascii="Arial" w:eastAsia="Arial" w:hAnsi="Arial" w:cs="Arial"/>
          <w:color w:val="000000" w:themeColor="text1"/>
          <w:sz w:val="24"/>
          <w:szCs w:val="24"/>
        </w:rPr>
        <w:t xml:space="preserve"> </w:t>
      </w:r>
      <w:r w:rsidRPr="006F5872">
        <w:rPr>
          <w:rFonts w:ascii="Arial" w:eastAsia="Arial" w:hAnsi="Arial" w:cs="Arial"/>
          <w:color w:val="000000" w:themeColor="text1"/>
          <w:sz w:val="24"/>
          <w:szCs w:val="24"/>
        </w:rPr>
        <w:t xml:space="preserve">Regions </w:t>
      </w:r>
      <w:r w:rsidR="006B3449" w:rsidRPr="006F5872">
        <w:rPr>
          <w:rFonts w:ascii="Arial" w:eastAsia="Arial" w:hAnsi="Arial" w:cs="Arial"/>
          <w:color w:val="000000" w:themeColor="text1"/>
          <w:sz w:val="24"/>
          <w:szCs w:val="24"/>
        </w:rPr>
        <w:t>II</w:t>
      </w:r>
      <w:r w:rsidRPr="006F5872">
        <w:rPr>
          <w:rFonts w:ascii="Arial" w:eastAsia="Arial" w:hAnsi="Arial" w:cs="Arial"/>
          <w:color w:val="000000" w:themeColor="text1"/>
          <w:sz w:val="24"/>
          <w:szCs w:val="24"/>
        </w:rPr>
        <w:t xml:space="preserve"> </w:t>
      </w:r>
      <w:r w:rsidR="008B6284" w:rsidRPr="006F5872">
        <w:rPr>
          <w:rFonts w:ascii="Arial" w:eastAsia="Arial" w:hAnsi="Arial" w:cs="Arial"/>
          <w:color w:val="000000" w:themeColor="text1"/>
          <w:sz w:val="24"/>
          <w:szCs w:val="24"/>
        </w:rPr>
        <w:t>and CAR</w:t>
      </w:r>
      <w:r w:rsidRPr="006F5872">
        <w:rPr>
          <w:rFonts w:ascii="Arial" w:eastAsia="Arial" w:hAnsi="Arial" w:cs="Arial"/>
          <w:color w:val="000000" w:themeColor="text1"/>
          <w:sz w:val="24"/>
          <w:szCs w:val="24"/>
        </w:rPr>
        <w:t xml:space="preserve"> accommodating </w:t>
      </w:r>
      <w:r w:rsidR="007251EF" w:rsidRPr="007357A3">
        <w:rPr>
          <w:rFonts w:ascii="Arial" w:eastAsia="Arial" w:hAnsi="Arial" w:cs="Arial"/>
          <w:b/>
          <w:color w:val="auto"/>
          <w:sz w:val="24"/>
          <w:szCs w:val="24"/>
        </w:rPr>
        <w:t>105</w:t>
      </w:r>
      <w:r w:rsidR="002F50E9" w:rsidRPr="007357A3">
        <w:rPr>
          <w:rFonts w:ascii="Arial" w:eastAsia="Arial" w:hAnsi="Arial" w:cs="Arial"/>
          <w:b/>
          <w:color w:val="auto"/>
          <w:sz w:val="24"/>
          <w:szCs w:val="24"/>
        </w:rPr>
        <w:t xml:space="preserve"> </w:t>
      </w:r>
      <w:r w:rsidRPr="007357A3">
        <w:rPr>
          <w:rFonts w:ascii="Arial" w:eastAsia="Arial" w:hAnsi="Arial" w:cs="Arial"/>
          <w:b/>
          <w:color w:val="auto"/>
          <w:sz w:val="24"/>
          <w:szCs w:val="24"/>
        </w:rPr>
        <w:t>families</w:t>
      </w:r>
      <w:r w:rsidRPr="007357A3">
        <w:rPr>
          <w:rFonts w:ascii="Arial" w:eastAsia="Arial" w:hAnsi="Arial" w:cs="Arial"/>
          <w:color w:val="auto"/>
          <w:sz w:val="24"/>
          <w:szCs w:val="24"/>
        </w:rPr>
        <w:t xml:space="preserve"> or </w:t>
      </w:r>
      <w:r w:rsidR="0000497E" w:rsidRPr="007357A3">
        <w:rPr>
          <w:rFonts w:ascii="Arial" w:eastAsia="Arial" w:hAnsi="Arial" w:cs="Arial"/>
          <w:b/>
          <w:color w:val="auto"/>
          <w:sz w:val="24"/>
          <w:szCs w:val="24"/>
        </w:rPr>
        <w:t>315</w:t>
      </w:r>
      <w:r w:rsidRPr="007357A3">
        <w:rPr>
          <w:rFonts w:ascii="Arial" w:eastAsia="Arial" w:hAnsi="Arial" w:cs="Arial"/>
          <w:b/>
          <w:color w:val="auto"/>
          <w:sz w:val="24"/>
          <w:szCs w:val="24"/>
        </w:rPr>
        <w:t xml:space="preserve"> persons</w:t>
      </w:r>
      <w:r w:rsidR="008B6284" w:rsidRPr="007357A3">
        <w:rPr>
          <w:rFonts w:ascii="Arial" w:eastAsia="Arial" w:hAnsi="Arial" w:cs="Arial"/>
          <w:color w:val="auto"/>
          <w:sz w:val="24"/>
          <w:szCs w:val="24"/>
        </w:rPr>
        <w:t xml:space="preserve">. </w:t>
      </w:r>
    </w:p>
    <w:p w:rsidR="00F12DDB" w:rsidRPr="007251EF" w:rsidRDefault="00F12DDB" w:rsidP="006F5872">
      <w:pPr>
        <w:pStyle w:val="ListParagraph"/>
        <w:numPr>
          <w:ilvl w:val="0"/>
          <w:numId w:val="12"/>
        </w:numPr>
        <w:spacing w:after="0" w:line="240" w:lineRule="auto"/>
        <w:ind w:left="851"/>
        <w:jc w:val="both"/>
        <w:rPr>
          <w:rFonts w:ascii="Arial" w:eastAsia="Arial" w:hAnsi="Arial" w:cs="Arial"/>
          <w:color w:val="auto"/>
          <w:sz w:val="24"/>
          <w:szCs w:val="24"/>
        </w:rPr>
      </w:pPr>
      <w:r w:rsidRPr="007251EF">
        <w:rPr>
          <w:rFonts w:ascii="Arial" w:eastAsia="Arial" w:hAnsi="Arial" w:cs="Arial"/>
          <w:color w:val="auto"/>
          <w:sz w:val="24"/>
          <w:szCs w:val="24"/>
        </w:rPr>
        <w:t xml:space="preserve">There </w:t>
      </w:r>
      <w:r w:rsidRPr="0014484F">
        <w:rPr>
          <w:rFonts w:ascii="Arial" w:eastAsia="Arial" w:hAnsi="Arial" w:cs="Arial"/>
          <w:color w:val="auto"/>
          <w:sz w:val="24"/>
          <w:szCs w:val="24"/>
        </w:rPr>
        <w:t xml:space="preserve">are </w:t>
      </w:r>
      <w:r w:rsidR="002F50E9" w:rsidRPr="0014484F">
        <w:rPr>
          <w:rFonts w:ascii="Arial" w:eastAsia="Arial" w:hAnsi="Arial" w:cs="Arial"/>
          <w:b/>
          <w:color w:val="auto"/>
          <w:sz w:val="24"/>
          <w:szCs w:val="24"/>
        </w:rPr>
        <w:t>2</w:t>
      </w:r>
      <w:r w:rsidR="0000497E" w:rsidRPr="0014484F">
        <w:rPr>
          <w:rFonts w:ascii="Arial" w:eastAsia="Arial" w:hAnsi="Arial" w:cs="Arial"/>
          <w:b/>
          <w:color w:val="auto"/>
          <w:sz w:val="24"/>
          <w:szCs w:val="24"/>
        </w:rPr>
        <w:t>7</w:t>
      </w:r>
      <w:r w:rsidR="00EE4501" w:rsidRPr="0014484F">
        <w:rPr>
          <w:rFonts w:ascii="Arial" w:eastAsia="Arial" w:hAnsi="Arial" w:cs="Arial"/>
          <w:b/>
          <w:color w:val="auto"/>
          <w:sz w:val="24"/>
          <w:szCs w:val="24"/>
        </w:rPr>
        <w:t>4</w:t>
      </w:r>
      <w:r w:rsidRPr="0014484F">
        <w:rPr>
          <w:rFonts w:ascii="Arial" w:eastAsia="Arial" w:hAnsi="Arial" w:cs="Arial"/>
          <w:b/>
          <w:color w:val="auto"/>
          <w:sz w:val="24"/>
          <w:szCs w:val="24"/>
        </w:rPr>
        <w:t xml:space="preserve"> families</w:t>
      </w:r>
      <w:r w:rsidRPr="0014484F">
        <w:rPr>
          <w:rFonts w:ascii="Arial" w:eastAsia="Arial" w:hAnsi="Arial" w:cs="Arial"/>
          <w:color w:val="auto"/>
          <w:sz w:val="24"/>
          <w:szCs w:val="24"/>
        </w:rPr>
        <w:t xml:space="preserve"> or </w:t>
      </w:r>
      <w:r w:rsidR="002F50E9" w:rsidRPr="0014484F">
        <w:rPr>
          <w:rFonts w:ascii="Arial" w:eastAsia="Arial" w:hAnsi="Arial" w:cs="Arial"/>
          <w:b/>
          <w:color w:val="auto"/>
          <w:sz w:val="24"/>
          <w:szCs w:val="24"/>
        </w:rPr>
        <w:t>1,</w:t>
      </w:r>
      <w:r w:rsidR="0000497E" w:rsidRPr="0014484F">
        <w:rPr>
          <w:rFonts w:ascii="Arial" w:eastAsia="Arial" w:hAnsi="Arial" w:cs="Arial"/>
          <w:b/>
          <w:color w:val="auto"/>
          <w:sz w:val="24"/>
          <w:szCs w:val="24"/>
        </w:rPr>
        <w:t>09</w:t>
      </w:r>
      <w:r w:rsidR="00EE4501" w:rsidRPr="0014484F">
        <w:rPr>
          <w:rFonts w:ascii="Arial" w:eastAsia="Arial" w:hAnsi="Arial" w:cs="Arial"/>
          <w:b/>
          <w:color w:val="auto"/>
          <w:sz w:val="24"/>
          <w:szCs w:val="24"/>
        </w:rPr>
        <w:t xml:space="preserve">7 </w:t>
      </w:r>
      <w:r w:rsidRPr="0014484F">
        <w:rPr>
          <w:rFonts w:ascii="Arial" w:eastAsia="Arial" w:hAnsi="Arial" w:cs="Arial"/>
          <w:b/>
          <w:color w:val="auto"/>
          <w:sz w:val="24"/>
          <w:szCs w:val="24"/>
        </w:rPr>
        <w:t>persons</w:t>
      </w:r>
      <w:r w:rsidRPr="0014484F">
        <w:rPr>
          <w:rFonts w:ascii="Arial" w:eastAsia="Arial" w:hAnsi="Arial" w:cs="Arial"/>
          <w:color w:val="auto"/>
          <w:sz w:val="24"/>
          <w:szCs w:val="24"/>
        </w:rPr>
        <w:t xml:space="preserve"> w</w:t>
      </w:r>
      <w:r w:rsidRPr="007251EF">
        <w:rPr>
          <w:rFonts w:ascii="Arial" w:eastAsia="Arial" w:hAnsi="Arial" w:cs="Arial"/>
          <w:color w:val="auto"/>
          <w:sz w:val="24"/>
          <w:szCs w:val="24"/>
        </w:rPr>
        <w:t>ho are staying with their relatives or friends.</w:t>
      </w:r>
    </w:p>
    <w:p w:rsidR="00F12DDB" w:rsidRDefault="0014484F" w:rsidP="0014484F">
      <w:pPr>
        <w:pStyle w:val="ListParagraph"/>
        <w:numPr>
          <w:ilvl w:val="0"/>
          <w:numId w:val="12"/>
        </w:numPr>
        <w:spacing w:after="0" w:line="240" w:lineRule="auto"/>
        <w:jc w:val="both"/>
        <w:rPr>
          <w:rFonts w:ascii="Arial" w:eastAsia="Arial" w:hAnsi="Arial" w:cs="Arial"/>
          <w:color w:val="000000" w:themeColor="text1"/>
          <w:sz w:val="24"/>
          <w:szCs w:val="24"/>
        </w:rPr>
      </w:pPr>
      <w:r w:rsidRPr="0014484F">
        <w:rPr>
          <w:rFonts w:ascii="Arial" w:eastAsia="Arial" w:hAnsi="Arial" w:cs="Arial"/>
          <w:b/>
          <w:color w:val="0070C0"/>
          <w:sz w:val="24"/>
          <w:szCs w:val="24"/>
        </w:rPr>
        <w:t>66,165</w:t>
      </w:r>
      <w:r w:rsidR="00EE4501" w:rsidRPr="00EE4501">
        <w:rPr>
          <w:rFonts w:ascii="Arial" w:eastAsia="Arial" w:hAnsi="Arial" w:cs="Arial"/>
          <w:b/>
          <w:color w:val="0070C0"/>
          <w:sz w:val="24"/>
          <w:szCs w:val="24"/>
        </w:rPr>
        <w:t xml:space="preserve"> </w:t>
      </w:r>
      <w:r w:rsidR="006F5872">
        <w:rPr>
          <w:rFonts w:ascii="Arial" w:eastAsia="Arial" w:hAnsi="Arial" w:cs="Arial"/>
          <w:b/>
          <w:color w:val="0070C0"/>
          <w:sz w:val="24"/>
          <w:szCs w:val="24"/>
        </w:rPr>
        <w:t xml:space="preserve">damaged </w:t>
      </w:r>
      <w:r w:rsidR="006B3449" w:rsidRPr="006F5872">
        <w:rPr>
          <w:rFonts w:ascii="Arial" w:eastAsia="Arial" w:hAnsi="Arial" w:cs="Arial"/>
          <w:b/>
          <w:color w:val="0070C0"/>
          <w:sz w:val="24"/>
          <w:szCs w:val="24"/>
        </w:rPr>
        <w:t>houses</w:t>
      </w:r>
      <w:r w:rsidR="008B6284" w:rsidRPr="006F5872">
        <w:rPr>
          <w:rFonts w:ascii="Arial" w:eastAsia="Arial" w:hAnsi="Arial" w:cs="Arial"/>
          <w:color w:val="0070C0"/>
          <w:sz w:val="24"/>
          <w:szCs w:val="24"/>
        </w:rPr>
        <w:t xml:space="preserve"> </w:t>
      </w:r>
      <w:r w:rsidR="006F5872">
        <w:rPr>
          <w:rFonts w:ascii="Arial" w:eastAsia="Arial" w:hAnsi="Arial" w:cs="Arial"/>
          <w:color w:val="000000" w:themeColor="text1"/>
          <w:sz w:val="24"/>
          <w:szCs w:val="24"/>
        </w:rPr>
        <w:t>were reported; of which</w:t>
      </w:r>
      <w:r w:rsidR="0000497E">
        <w:rPr>
          <w:rFonts w:ascii="Arial" w:eastAsia="Arial" w:hAnsi="Arial" w:cs="Arial"/>
          <w:b/>
          <w:color w:val="0070C0"/>
          <w:sz w:val="24"/>
          <w:szCs w:val="24"/>
        </w:rPr>
        <w:t xml:space="preserve"> </w:t>
      </w:r>
      <w:r w:rsidRPr="0014484F">
        <w:rPr>
          <w:rFonts w:ascii="Arial" w:eastAsia="Arial" w:hAnsi="Arial" w:cs="Arial"/>
          <w:b/>
          <w:color w:val="0070C0"/>
          <w:sz w:val="24"/>
          <w:szCs w:val="24"/>
        </w:rPr>
        <w:t xml:space="preserve">6,603 </w:t>
      </w:r>
      <w:r w:rsidR="006F5872">
        <w:rPr>
          <w:rFonts w:ascii="Arial" w:eastAsia="Arial" w:hAnsi="Arial" w:cs="Arial"/>
          <w:b/>
          <w:color w:val="0070C0"/>
          <w:sz w:val="24"/>
          <w:szCs w:val="24"/>
        </w:rPr>
        <w:t xml:space="preserve">are </w:t>
      </w:r>
      <w:r w:rsidR="006B3449" w:rsidRPr="006F5872">
        <w:rPr>
          <w:rFonts w:ascii="Arial" w:eastAsia="Arial" w:hAnsi="Arial" w:cs="Arial"/>
          <w:b/>
          <w:color w:val="0070C0"/>
          <w:sz w:val="24"/>
          <w:szCs w:val="24"/>
        </w:rPr>
        <w:t>totally damaged</w:t>
      </w:r>
      <w:r w:rsidR="006B3449" w:rsidRPr="006F5872">
        <w:rPr>
          <w:rFonts w:ascii="Arial" w:eastAsia="Arial" w:hAnsi="Arial" w:cs="Arial"/>
          <w:color w:val="0070C0"/>
          <w:sz w:val="24"/>
          <w:szCs w:val="24"/>
        </w:rPr>
        <w:t xml:space="preserve"> </w:t>
      </w:r>
      <w:r w:rsidR="006B3449" w:rsidRPr="006F5872">
        <w:rPr>
          <w:rFonts w:ascii="Arial" w:eastAsia="Arial" w:hAnsi="Arial" w:cs="Arial"/>
          <w:color w:val="000000" w:themeColor="text1"/>
          <w:sz w:val="24"/>
          <w:szCs w:val="24"/>
        </w:rPr>
        <w:t>and</w:t>
      </w:r>
      <w:r w:rsidR="0000497E">
        <w:rPr>
          <w:rFonts w:ascii="Arial" w:eastAsia="Arial" w:hAnsi="Arial" w:cs="Arial"/>
          <w:b/>
          <w:color w:val="0070C0"/>
          <w:sz w:val="24"/>
          <w:szCs w:val="24"/>
        </w:rPr>
        <w:t xml:space="preserve"> </w:t>
      </w:r>
      <w:r w:rsidRPr="0014484F">
        <w:rPr>
          <w:rFonts w:ascii="Arial" w:eastAsia="Arial" w:hAnsi="Arial" w:cs="Arial"/>
          <w:b/>
          <w:color w:val="0070C0"/>
          <w:sz w:val="24"/>
          <w:szCs w:val="24"/>
        </w:rPr>
        <w:t xml:space="preserve">59,562 </w:t>
      </w:r>
      <w:r w:rsidR="00F12DDB" w:rsidRPr="00F12DDB">
        <w:rPr>
          <w:rFonts w:ascii="Arial" w:eastAsia="Arial" w:hAnsi="Arial" w:cs="Arial"/>
          <w:b/>
          <w:color w:val="0070C0"/>
          <w:sz w:val="24"/>
          <w:szCs w:val="24"/>
        </w:rPr>
        <w:t xml:space="preserve">are </w:t>
      </w:r>
      <w:r w:rsidR="006B3449" w:rsidRPr="00F12DDB">
        <w:rPr>
          <w:rFonts w:ascii="Arial" w:eastAsia="Arial" w:hAnsi="Arial" w:cs="Arial"/>
          <w:b/>
          <w:color w:val="0070C0"/>
          <w:sz w:val="24"/>
          <w:szCs w:val="24"/>
        </w:rPr>
        <w:t>partially damaged</w:t>
      </w:r>
      <w:r w:rsidR="008B6284" w:rsidRPr="006F5872">
        <w:rPr>
          <w:rFonts w:ascii="Arial" w:eastAsia="Arial" w:hAnsi="Arial" w:cs="Arial"/>
          <w:color w:val="000000" w:themeColor="text1"/>
          <w:sz w:val="24"/>
          <w:szCs w:val="24"/>
        </w:rPr>
        <w:t xml:space="preserve">. </w:t>
      </w:r>
    </w:p>
    <w:p w:rsidR="00720EFE" w:rsidRPr="006F5872" w:rsidRDefault="00EE6FA0" w:rsidP="0014484F">
      <w:pPr>
        <w:pStyle w:val="ListParagraph"/>
        <w:numPr>
          <w:ilvl w:val="0"/>
          <w:numId w:val="12"/>
        </w:numPr>
        <w:spacing w:after="0" w:line="240"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total of </w:t>
      </w:r>
      <w:r w:rsidRPr="0000497E">
        <w:rPr>
          <w:rFonts w:ascii="Arial" w:eastAsia="Arial" w:hAnsi="Arial" w:cs="Arial"/>
          <w:b/>
          <w:color w:val="0070C0"/>
          <w:sz w:val="24"/>
          <w:szCs w:val="24"/>
        </w:rPr>
        <w:t>₱</w:t>
      </w:r>
      <w:r w:rsidR="0014484F" w:rsidRPr="0014484F">
        <w:rPr>
          <w:rFonts w:ascii="Arial" w:eastAsia="Arial" w:hAnsi="Arial" w:cs="Arial"/>
          <w:b/>
          <w:color w:val="0070C0"/>
          <w:sz w:val="24"/>
          <w:szCs w:val="24"/>
        </w:rPr>
        <w:t xml:space="preserve">29,534,052.76 </w:t>
      </w:r>
      <w:r>
        <w:rPr>
          <w:rFonts w:ascii="Arial" w:eastAsia="Arial" w:hAnsi="Arial" w:cs="Arial"/>
          <w:color w:val="000000" w:themeColor="text1"/>
          <w:sz w:val="24"/>
          <w:szCs w:val="24"/>
        </w:rPr>
        <w:t xml:space="preserve">worth of assistance has been </w:t>
      </w:r>
      <w:r w:rsidR="008B6284" w:rsidRPr="006F5872">
        <w:rPr>
          <w:rFonts w:ascii="Arial" w:eastAsia="Arial" w:hAnsi="Arial" w:cs="Arial"/>
          <w:color w:val="000000" w:themeColor="text1"/>
          <w:sz w:val="24"/>
          <w:szCs w:val="24"/>
        </w:rPr>
        <w:t xml:space="preserve">provided </w:t>
      </w:r>
      <w:r>
        <w:rPr>
          <w:rFonts w:ascii="Arial" w:eastAsia="Arial" w:hAnsi="Arial" w:cs="Arial"/>
          <w:color w:val="000000" w:themeColor="text1"/>
          <w:sz w:val="24"/>
          <w:szCs w:val="24"/>
        </w:rPr>
        <w:t>to families affected by Typhoon Rosita</w:t>
      </w:r>
      <w:r w:rsidR="006B3449" w:rsidRPr="006F5872">
        <w:rPr>
          <w:rFonts w:ascii="Arial" w:eastAsia="Arial" w:hAnsi="Arial" w:cs="Arial"/>
          <w:color w:val="000000" w:themeColor="text1"/>
          <w:sz w:val="24"/>
          <w:szCs w:val="24"/>
        </w:rPr>
        <w:t>.</w:t>
      </w:r>
    </w:p>
    <w:p w:rsidR="006B3449" w:rsidRDefault="006B3449" w:rsidP="006E32C6">
      <w:pPr>
        <w:spacing w:after="0" w:line="240" w:lineRule="auto"/>
        <w:contextualSpacing/>
        <w:rPr>
          <w:rFonts w:ascii="Arial" w:eastAsia="Arial" w:hAnsi="Arial" w:cs="Arial"/>
          <w:b/>
          <w:color w:val="002060"/>
          <w:sz w:val="24"/>
          <w:szCs w:val="24"/>
        </w:rPr>
      </w:pPr>
    </w:p>
    <w:p w:rsidR="006B3449" w:rsidRPr="002F1245" w:rsidRDefault="006B3449" w:rsidP="006E32C6">
      <w:pPr>
        <w:spacing w:after="0" w:line="240" w:lineRule="auto"/>
        <w:contextualSpacing/>
        <w:rPr>
          <w:rFonts w:ascii="Arial" w:eastAsia="Arial" w:hAnsi="Arial" w:cs="Arial"/>
          <w:b/>
          <w:color w:val="002060"/>
          <w:sz w:val="24"/>
          <w:szCs w:val="24"/>
        </w:rPr>
      </w:pPr>
    </w:p>
    <w:p w:rsidR="00FC0FDC" w:rsidRPr="002F1245" w:rsidRDefault="00FC0FDC" w:rsidP="006E32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2F1245">
        <w:rPr>
          <w:rFonts w:ascii="Arial" w:eastAsia="Arial" w:hAnsi="Arial" w:cs="Arial"/>
          <w:b/>
          <w:color w:val="002060"/>
          <w:sz w:val="24"/>
          <w:szCs w:val="24"/>
        </w:rPr>
        <w:t>Status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C0FDC" w:rsidRPr="002F1245"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F1245">
        <w:rPr>
          <w:rFonts w:ascii="Arial" w:eastAsia="Arial" w:hAnsi="Arial" w:cs="Arial"/>
          <w:color w:val="auto"/>
          <w:sz w:val="24"/>
          <w:szCs w:val="24"/>
        </w:rPr>
        <w:t>A</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total</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of</w:t>
      </w:r>
      <w:r w:rsidR="00AA4ED3">
        <w:rPr>
          <w:rFonts w:ascii="Arial" w:eastAsia="Arial" w:hAnsi="Arial" w:cs="Arial"/>
          <w:color w:val="auto"/>
          <w:sz w:val="24"/>
          <w:szCs w:val="24"/>
        </w:rPr>
        <w:t xml:space="preserve"> </w:t>
      </w:r>
      <w:r w:rsidR="0014484F" w:rsidRPr="0014484F">
        <w:rPr>
          <w:rFonts w:ascii="Arial" w:eastAsia="Arial" w:hAnsi="Arial" w:cs="Arial"/>
          <w:b/>
          <w:color w:val="0070C0"/>
          <w:sz w:val="24"/>
          <w:szCs w:val="24"/>
        </w:rPr>
        <w:t xml:space="preserve">136,273 </w:t>
      </w:r>
      <w:r w:rsidR="00742985" w:rsidRPr="00EE4501">
        <w:rPr>
          <w:rFonts w:ascii="Arial" w:eastAsia="Times New Roman" w:hAnsi="Arial" w:cs="Arial"/>
          <w:b/>
          <w:bCs/>
          <w:color w:val="0070C0"/>
          <w:sz w:val="24"/>
          <w:szCs w:val="24"/>
        </w:rPr>
        <w:t xml:space="preserve">families </w:t>
      </w:r>
      <w:r w:rsidRPr="00091697">
        <w:rPr>
          <w:rFonts w:ascii="Arial" w:eastAsia="Arial" w:hAnsi="Arial" w:cs="Arial"/>
          <w:color w:val="auto"/>
          <w:sz w:val="24"/>
          <w:szCs w:val="24"/>
        </w:rPr>
        <w:t>or</w:t>
      </w:r>
      <w:r w:rsidR="00571B57" w:rsidRPr="00091697">
        <w:rPr>
          <w:rFonts w:ascii="Arial" w:eastAsia="Arial" w:hAnsi="Arial" w:cs="Arial"/>
          <w:color w:val="auto"/>
          <w:sz w:val="24"/>
          <w:szCs w:val="24"/>
        </w:rPr>
        <w:t xml:space="preserve"> </w:t>
      </w:r>
      <w:r w:rsidR="0014484F" w:rsidRPr="0014484F">
        <w:rPr>
          <w:rFonts w:ascii="Arial" w:eastAsia="Times New Roman" w:hAnsi="Arial" w:cs="Arial"/>
          <w:b/>
          <w:bCs/>
          <w:color w:val="0070C0"/>
          <w:sz w:val="24"/>
          <w:szCs w:val="24"/>
        </w:rPr>
        <w:t xml:space="preserve">567,691 </w:t>
      </w:r>
      <w:r w:rsidR="003A6CEA" w:rsidRPr="00EE4501">
        <w:rPr>
          <w:rFonts w:ascii="Arial" w:eastAsia="Arial" w:hAnsi="Arial" w:cs="Arial"/>
          <w:b/>
          <w:color w:val="0070C0"/>
          <w:sz w:val="24"/>
          <w:szCs w:val="24"/>
        </w:rPr>
        <w:t>persons</w:t>
      </w:r>
      <w:r w:rsidR="00571B57" w:rsidRPr="00EE4501">
        <w:rPr>
          <w:rFonts w:ascii="Arial" w:eastAsia="Arial" w:hAnsi="Arial" w:cs="Arial"/>
          <w:b/>
          <w:color w:val="0070C0"/>
          <w:sz w:val="24"/>
          <w:szCs w:val="24"/>
        </w:rPr>
        <w:t xml:space="preserve"> </w:t>
      </w:r>
      <w:r w:rsidRPr="00091697">
        <w:rPr>
          <w:rFonts w:ascii="Arial" w:eastAsia="Arial" w:hAnsi="Arial" w:cs="Arial"/>
          <w:color w:val="auto"/>
          <w:sz w:val="24"/>
          <w:szCs w:val="24"/>
        </w:rPr>
        <w:t>were</w:t>
      </w:r>
      <w:r w:rsidR="00571B57" w:rsidRPr="00091697">
        <w:rPr>
          <w:rFonts w:ascii="Arial" w:eastAsia="Arial" w:hAnsi="Arial" w:cs="Arial"/>
          <w:color w:val="auto"/>
          <w:sz w:val="24"/>
          <w:szCs w:val="24"/>
        </w:rPr>
        <w:t xml:space="preserve"> </w:t>
      </w:r>
      <w:r w:rsidRPr="00091697">
        <w:rPr>
          <w:rFonts w:ascii="Arial" w:eastAsia="Arial" w:hAnsi="Arial" w:cs="Arial"/>
          <w:color w:val="auto"/>
          <w:sz w:val="24"/>
          <w:szCs w:val="24"/>
        </w:rPr>
        <w:t>affected</w:t>
      </w:r>
      <w:r w:rsidR="00571B57" w:rsidRPr="00091697">
        <w:rPr>
          <w:rFonts w:ascii="Arial" w:eastAsia="Arial" w:hAnsi="Arial" w:cs="Arial"/>
          <w:color w:val="auto"/>
          <w:sz w:val="24"/>
          <w:szCs w:val="24"/>
        </w:rPr>
        <w:t xml:space="preserve"> </w:t>
      </w:r>
      <w:r w:rsidRPr="00091697">
        <w:rPr>
          <w:rFonts w:ascii="Arial" w:eastAsia="Arial" w:hAnsi="Arial" w:cs="Arial"/>
          <w:color w:val="auto"/>
          <w:sz w:val="24"/>
          <w:szCs w:val="24"/>
        </w:rPr>
        <w:t>in</w:t>
      </w:r>
      <w:r w:rsidR="00AA4ED3" w:rsidRPr="00091697">
        <w:rPr>
          <w:rFonts w:ascii="Arial" w:eastAsia="Arial" w:hAnsi="Arial" w:cs="Arial"/>
          <w:b/>
          <w:color w:val="auto"/>
          <w:sz w:val="24"/>
          <w:szCs w:val="24"/>
        </w:rPr>
        <w:t xml:space="preserve"> </w:t>
      </w:r>
      <w:r w:rsidR="0014484F" w:rsidRPr="0014484F">
        <w:rPr>
          <w:rFonts w:ascii="Arial" w:eastAsia="Arial" w:hAnsi="Arial" w:cs="Arial"/>
          <w:b/>
          <w:color w:val="0070C0"/>
          <w:sz w:val="24"/>
          <w:szCs w:val="24"/>
        </w:rPr>
        <w:t xml:space="preserve">1,921 </w:t>
      </w:r>
      <w:r w:rsidRPr="00EE4501">
        <w:rPr>
          <w:rFonts w:ascii="Arial" w:eastAsia="Arial" w:hAnsi="Arial" w:cs="Arial"/>
          <w:b/>
          <w:color w:val="0070C0"/>
          <w:sz w:val="24"/>
          <w:szCs w:val="24"/>
        </w:rPr>
        <w:t>barangays</w:t>
      </w:r>
      <w:r w:rsidRPr="00091697">
        <w:rPr>
          <w:rFonts w:ascii="Arial" w:eastAsia="Arial" w:hAnsi="Arial" w:cs="Arial"/>
          <w:color w:val="auto"/>
          <w:sz w:val="24"/>
          <w:szCs w:val="24"/>
        </w:rPr>
        <w:t>,</w:t>
      </w:r>
      <w:r w:rsidR="00571B57" w:rsidRPr="00091697">
        <w:rPr>
          <w:rFonts w:ascii="Arial" w:eastAsia="Arial" w:hAnsi="Arial" w:cs="Arial"/>
          <w:b/>
          <w:color w:val="auto"/>
          <w:sz w:val="24"/>
          <w:szCs w:val="24"/>
        </w:rPr>
        <w:t xml:space="preserve"> </w:t>
      </w:r>
      <w:r w:rsidR="0000497E" w:rsidRPr="00091697">
        <w:rPr>
          <w:rFonts w:ascii="Arial" w:eastAsia="Arial" w:hAnsi="Arial" w:cs="Arial"/>
          <w:b/>
          <w:color w:val="auto"/>
          <w:sz w:val="24"/>
          <w:szCs w:val="24"/>
        </w:rPr>
        <w:t xml:space="preserve">199 </w:t>
      </w:r>
      <w:r w:rsidRPr="00091697">
        <w:rPr>
          <w:rFonts w:ascii="Arial" w:eastAsia="Arial" w:hAnsi="Arial" w:cs="Arial"/>
          <w:b/>
          <w:color w:val="auto"/>
          <w:sz w:val="24"/>
          <w:szCs w:val="24"/>
        </w:rPr>
        <w:t>cities/municipalities</w:t>
      </w:r>
      <w:r w:rsidRPr="00091697">
        <w:rPr>
          <w:rFonts w:ascii="Arial" w:eastAsia="Arial" w:hAnsi="Arial" w:cs="Arial"/>
          <w:color w:val="auto"/>
          <w:sz w:val="24"/>
          <w:szCs w:val="24"/>
        </w:rPr>
        <w:t>,</w:t>
      </w:r>
      <w:r w:rsidR="00571B57" w:rsidRPr="00091697">
        <w:rPr>
          <w:rFonts w:ascii="Arial" w:eastAsia="Arial" w:hAnsi="Arial" w:cs="Arial"/>
          <w:b/>
          <w:color w:val="auto"/>
          <w:sz w:val="24"/>
          <w:szCs w:val="24"/>
        </w:rPr>
        <w:t xml:space="preserve"> </w:t>
      </w:r>
      <w:r w:rsidRPr="002F1245">
        <w:rPr>
          <w:rFonts w:ascii="Arial" w:eastAsia="Arial" w:hAnsi="Arial" w:cs="Arial"/>
          <w:color w:val="auto"/>
          <w:sz w:val="24"/>
          <w:szCs w:val="24"/>
        </w:rPr>
        <w:t>and</w:t>
      </w:r>
      <w:r w:rsidR="00571B57">
        <w:rPr>
          <w:rFonts w:ascii="Arial" w:eastAsia="Arial" w:hAnsi="Arial" w:cs="Arial"/>
          <w:color w:val="auto"/>
          <w:sz w:val="24"/>
          <w:szCs w:val="24"/>
        </w:rPr>
        <w:t xml:space="preserve"> </w:t>
      </w:r>
      <w:r w:rsidR="00E02216" w:rsidRPr="00F1752C">
        <w:rPr>
          <w:rFonts w:ascii="Arial" w:eastAsia="Arial" w:hAnsi="Arial" w:cs="Arial"/>
          <w:b/>
          <w:color w:val="auto"/>
          <w:sz w:val="24"/>
          <w:szCs w:val="24"/>
        </w:rPr>
        <w:t>20</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provinces</w:t>
      </w:r>
      <w:r w:rsidR="00571B57">
        <w:rPr>
          <w:rFonts w:ascii="Arial" w:eastAsia="Arial" w:hAnsi="Arial" w:cs="Arial"/>
          <w:b/>
          <w:color w:val="auto"/>
          <w:sz w:val="24"/>
          <w:szCs w:val="24"/>
        </w:rPr>
        <w:t xml:space="preserve"> </w:t>
      </w:r>
      <w:r w:rsidRPr="00F1752C">
        <w:rPr>
          <w:rFonts w:ascii="Arial" w:eastAsia="Arial" w:hAnsi="Arial" w:cs="Arial"/>
          <w:color w:val="auto"/>
          <w:sz w:val="24"/>
          <w:szCs w:val="24"/>
        </w:rPr>
        <w:t>in</w:t>
      </w:r>
      <w:r w:rsidR="00571B57">
        <w:rPr>
          <w:rFonts w:ascii="Arial" w:eastAsia="Arial" w:hAnsi="Arial" w:cs="Arial"/>
          <w:color w:val="auto"/>
          <w:sz w:val="24"/>
          <w:szCs w:val="24"/>
        </w:rPr>
        <w:t xml:space="preserve"> </w:t>
      </w:r>
      <w:r w:rsidRPr="00F1752C">
        <w:rPr>
          <w:rFonts w:ascii="Arial" w:eastAsia="Arial" w:hAnsi="Arial" w:cs="Arial"/>
          <w:b/>
          <w:color w:val="auto"/>
          <w:sz w:val="24"/>
          <w:szCs w:val="24"/>
        </w:rPr>
        <w:t>Regions</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I,</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II,</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III,</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VIII</w:t>
      </w:r>
      <w:r w:rsidR="00F1752C">
        <w:rPr>
          <w:rFonts w:ascii="Arial" w:eastAsia="Arial" w:hAnsi="Arial" w:cs="Arial"/>
          <w:b/>
          <w:color w:val="auto"/>
          <w:sz w:val="24"/>
          <w:szCs w:val="24"/>
        </w:rPr>
        <w:t>,</w:t>
      </w:r>
      <w:r w:rsidR="00571B57">
        <w:rPr>
          <w:rFonts w:ascii="Arial" w:eastAsia="Arial" w:hAnsi="Arial" w:cs="Arial"/>
          <w:b/>
          <w:color w:val="auto"/>
          <w:sz w:val="24"/>
          <w:szCs w:val="24"/>
        </w:rPr>
        <w:t xml:space="preserve"> </w:t>
      </w:r>
      <w:r w:rsidRPr="00F1752C">
        <w:rPr>
          <w:rFonts w:ascii="Arial" w:eastAsia="Arial" w:hAnsi="Arial" w:cs="Arial"/>
          <w:color w:val="auto"/>
          <w:sz w:val="24"/>
          <w:szCs w:val="24"/>
        </w:rPr>
        <w:t>and</w:t>
      </w:r>
      <w:r w:rsidR="00571B57">
        <w:rPr>
          <w:rFonts w:ascii="Arial" w:eastAsia="Arial" w:hAnsi="Arial" w:cs="Arial"/>
          <w:b/>
          <w:color w:val="auto"/>
          <w:sz w:val="24"/>
          <w:szCs w:val="24"/>
        </w:rPr>
        <w:t xml:space="preserve"> </w:t>
      </w:r>
      <w:r w:rsidRPr="00F1752C">
        <w:rPr>
          <w:rFonts w:ascii="Arial" w:eastAsia="Arial" w:hAnsi="Arial" w:cs="Arial"/>
          <w:b/>
          <w:color w:val="auto"/>
          <w:sz w:val="24"/>
          <w:szCs w:val="24"/>
        </w:rPr>
        <w:t>CAR</w:t>
      </w:r>
      <w:r w:rsidR="00571B57">
        <w:rPr>
          <w:rFonts w:ascii="Arial" w:eastAsia="Arial" w:hAnsi="Arial" w:cs="Arial"/>
          <w:b/>
          <w:color w:val="auto"/>
          <w:sz w:val="24"/>
          <w:szCs w:val="24"/>
        </w:rPr>
        <w:t xml:space="preserve"> </w:t>
      </w:r>
      <w:r w:rsidRPr="002F1245">
        <w:rPr>
          <w:rFonts w:ascii="Arial" w:eastAsia="Arial" w:hAnsi="Arial" w:cs="Arial"/>
          <w:color w:val="auto"/>
          <w:sz w:val="24"/>
          <w:szCs w:val="24"/>
        </w:rPr>
        <w:t>(see</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Table</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1;</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A</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for</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details).</w:t>
      </w:r>
    </w:p>
    <w:p w:rsidR="00FC0FDC" w:rsidRPr="002F1245"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C0FDC"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sidR="00571B57">
        <w:rPr>
          <w:rFonts w:ascii="Arial" w:eastAsia="Arial" w:hAnsi="Arial" w:cs="Arial"/>
          <w:b/>
          <w:i/>
          <w:sz w:val="20"/>
          <w:szCs w:val="24"/>
        </w:rPr>
        <w:t xml:space="preserve"> </w:t>
      </w:r>
      <w:r w:rsidRPr="002F1245">
        <w:rPr>
          <w:rFonts w:ascii="Arial" w:eastAsia="Arial" w:hAnsi="Arial" w:cs="Arial"/>
          <w:b/>
          <w:i/>
          <w:sz w:val="20"/>
          <w:szCs w:val="24"/>
        </w:rPr>
        <w:t>1.</w:t>
      </w:r>
      <w:r w:rsidR="00571B57">
        <w:rPr>
          <w:rFonts w:ascii="Arial" w:eastAsia="Arial" w:hAnsi="Arial" w:cs="Arial"/>
          <w:b/>
          <w:i/>
          <w:sz w:val="20"/>
          <w:szCs w:val="24"/>
        </w:rPr>
        <w:t xml:space="preserve"> </w:t>
      </w:r>
      <w:r w:rsidRPr="002F1245">
        <w:rPr>
          <w:rFonts w:ascii="Arial" w:eastAsia="Arial" w:hAnsi="Arial" w:cs="Arial"/>
          <w:b/>
          <w:i/>
          <w:sz w:val="20"/>
          <w:szCs w:val="24"/>
        </w:rPr>
        <w:t>Affected</w:t>
      </w:r>
      <w:r w:rsidR="00571B57">
        <w:rPr>
          <w:rFonts w:ascii="Arial" w:eastAsia="Arial" w:hAnsi="Arial" w:cs="Arial"/>
          <w:b/>
          <w:i/>
          <w:sz w:val="20"/>
          <w:szCs w:val="24"/>
        </w:rPr>
        <w:t xml:space="preserve"> </w:t>
      </w:r>
      <w:r w:rsidRPr="002F1245">
        <w:rPr>
          <w:rFonts w:ascii="Arial" w:eastAsia="Arial" w:hAnsi="Arial" w:cs="Arial"/>
          <w:b/>
          <w:i/>
          <w:sz w:val="20"/>
          <w:szCs w:val="24"/>
        </w:rPr>
        <w:t>Areas</w:t>
      </w:r>
      <w:r w:rsidR="00571B57">
        <w:rPr>
          <w:rFonts w:ascii="Arial" w:eastAsia="Arial" w:hAnsi="Arial" w:cs="Arial"/>
          <w:b/>
          <w:i/>
          <w:sz w:val="20"/>
          <w:szCs w:val="24"/>
        </w:rPr>
        <w:t xml:space="preserve"> </w:t>
      </w:r>
      <w:r w:rsidRPr="002F1245">
        <w:rPr>
          <w:rFonts w:ascii="Arial" w:eastAsia="Arial" w:hAnsi="Arial" w:cs="Arial"/>
          <w:b/>
          <w:i/>
          <w:sz w:val="20"/>
          <w:szCs w:val="24"/>
        </w:rPr>
        <w:t>and</w:t>
      </w:r>
      <w:r w:rsidR="00571B57">
        <w:rPr>
          <w:rFonts w:ascii="Arial" w:eastAsia="Arial" w:hAnsi="Arial" w:cs="Arial"/>
          <w:b/>
          <w:i/>
          <w:sz w:val="20"/>
          <w:szCs w:val="24"/>
        </w:rPr>
        <w:t xml:space="preserve"> </w:t>
      </w:r>
      <w:r w:rsidRPr="002F1245">
        <w:rPr>
          <w:rFonts w:ascii="Arial" w:eastAsia="Arial" w:hAnsi="Arial" w:cs="Arial"/>
          <w:b/>
          <w:i/>
          <w:sz w:val="20"/>
          <w:szCs w:val="24"/>
        </w:rPr>
        <w:t>Number</w:t>
      </w:r>
      <w:r w:rsidR="00571B57">
        <w:rPr>
          <w:rFonts w:ascii="Arial" w:eastAsia="Arial" w:hAnsi="Arial" w:cs="Arial"/>
          <w:b/>
          <w:i/>
          <w:sz w:val="20"/>
          <w:szCs w:val="24"/>
        </w:rPr>
        <w:t xml:space="preserve"> </w:t>
      </w:r>
      <w:r w:rsidRPr="002F1245">
        <w:rPr>
          <w:rFonts w:ascii="Arial" w:eastAsia="Arial" w:hAnsi="Arial" w:cs="Arial"/>
          <w:b/>
          <w:i/>
          <w:sz w:val="20"/>
          <w:szCs w:val="24"/>
        </w:rPr>
        <w:t>of</w:t>
      </w:r>
      <w:r w:rsidR="00571B57">
        <w:rPr>
          <w:rFonts w:ascii="Arial" w:eastAsia="Arial" w:hAnsi="Arial" w:cs="Arial"/>
          <w:b/>
          <w:i/>
          <w:sz w:val="20"/>
          <w:szCs w:val="24"/>
        </w:rPr>
        <w:t xml:space="preserve"> </w:t>
      </w:r>
      <w:r w:rsidRPr="002F1245">
        <w:rPr>
          <w:rFonts w:ascii="Arial" w:eastAsia="Arial" w:hAnsi="Arial" w:cs="Arial"/>
          <w:b/>
          <w:i/>
          <w:sz w:val="20"/>
          <w:szCs w:val="24"/>
        </w:rPr>
        <w:t>Affected</w:t>
      </w:r>
      <w:r w:rsidR="00571B57">
        <w:rPr>
          <w:rFonts w:ascii="Arial" w:eastAsia="Arial" w:hAnsi="Arial" w:cs="Arial"/>
          <w:b/>
          <w:i/>
          <w:sz w:val="20"/>
          <w:szCs w:val="24"/>
        </w:rPr>
        <w:t xml:space="preserve"> </w:t>
      </w:r>
      <w:r w:rsidRPr="002F1245">
        <w:rPr>
          <w:rFonts w:ascii="Arial" w:eastAsia="Arial" w:hAnsi="Arial" w:cs="Arial"/>
          <w:b/>
          <w:i/>
          <w:sz w:val="20"/>
          <w:szCs w:val="24"/>
        </w:rPr>
        <w:t>Families</w:t>
      </w:r>
      <w:r w:rsidR="00571B57">
        <w:rPr>
          <w:rFonts w:ascii="Arial" w:eastAsia="Arial" w:hAnsi="Arial" w:cs="Arial"/>
          <w:b/>
          <w:i/>
          <w:sz w:val="20"/>
          <w:szCs w:val="24"/>
        </w:rPr>
        <w:t xml:space="preserve"> </w:t>
      </w:r>
      <w:r w:rsidRPr="002F1245">
        <w:rPr>
          <w:rFonts w:ascii="Arial" w:eastAsia="Arial" w:hAnsi="Arial" w:cs="Arial"/>
          <w:b/>
          <w:i/>
          <w:sz w:val="20"/>
          <w:szCs w:val="24"/>
        </w:rPr>
        <w:t>/</w:t>
      </w:r>
      <w:r w:rsidR="00571B57">
        <w:rPr>
          <w:rFonts w:ascii="Arial" w:eastAsia="Arial" w:hAnsi="Arial" w:cs="Arial"/>
          <w:b/>
          <w:i/>
          <w:sz w:val="20"/>
          <w:szCs w:val="24"/>
        </w:rPr>
        <w:t xml:space="preserve"> </w:t>
      </w:r>
      <w:r w:rsidRPr="002F1245">
        <w:rPr>
          <w:rFonts w:ascii="Arial" w:eastAsia="Arial" w:hAnsi="Arial" w:cs="Arial"/>
          <w:b/>
          <w:i/>
          <w:sz w:val="20"/>
          <w:szCs w:val="24"/>
        </w:rPr>
        <w:t>Persons</w:t>
      </w:r>
    </w:p>
    <w:tbl>
      <w:tblPr>
        <w:tblW w:w="4822" w:type="pct"/>
        <w:tblInd w:w="535" w:type="dxa"/>
        <w:tblLook w:val="04A0" w:firstRow="1" w:lastRow="0" w:firstColumn="1" w:lastColumn="0" w:noHBand="0" w:noVBand="1"/>
      </w:tblPr>
      <w:tblGrid>
        <w:gridCol w:w="3870"/>
        <w:gridCol w:w="2784"/>
        <w:gridCol w:w="2158"/>
        <w:gridCol w:w="2294"/>
        <w:gridCol w:w="1425"/>
        <w:gridCol w:w="1155"/>
        <w:gridCol w:w="1155"/>
      </w:tblGrid>
      <w:tr w:rsidR="0014484F" w:rsidRPr="0014484F" w:rsidTr="0014484F">
        <w:trPr>
          <w:trHeight w:val="20"/>
        </w:trPr>
        <w:tc>
          <w:tcPr>
            <w:tcW w:w="1304"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REGION / PROVINCE / MUNICIPALITY </w:t>
            </w:r>
          </w:p>
        </w:tc>
        <w:tc>
          <w:tcPr>
            <w:tcW w:w="93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PSA Population 2015</w:t>
            </w:r>
            <w:r w:rsidRPr="0014484F">
              <w:rPr>
                <w:rFonts w:ascii="Arial Narrow" w:eastAsia="Times New Roman" w:hAnsi="Arial Narrow" w:cs="Times New Roman"/>
                <w:b/>
                <w:bCs/>
                <w:color w:val="auto"/>
                <w:sz w:val="20"/>
                <w:szCs w:val="20"/>
              </w:rPr>
              <w:br/>
              <w:t xml:space="preserve">(Affected Population per Region) </w:t>
            </w:r>
          </w:p>
        </w:tc>
        <w:tc>
          <w:tcPr>
            <w:tcW w:w="2759"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NUMBER OF AFFECTED </w:t>
            </w:r>
          </w:p>
        </w:tc>
      </w:tr>
      <w:tr w:rsidR="0014484F" w:rsidRPr="0014484F" w:rsidTr="0014484F">
        <w:trPr>
          <w:trHeight w:val="20"/>
        </w:trPr>
        <w:tc>
          <w:tcPr>
            <w:tcW w:w="1304" w:type="pct"/>
            <w:vMerge/>
            <w:tcBorders>
              <w:top w:val="single" w:sz="4" w:space="0" w:color="000000"/>
              <w:left w:val="single" w:sz="4" w:space="0" w:color="000000"/>
              <w:bottom w:val="single" w:sz="4" w:space="0" w:color="000000"/>
              <w:right w:val="single" w:sz="4" w:space="0" w:color="000000"/>
            </w:tcBorders>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38" w:type="pct"/>
            <w:vMerge/>
            <w:tcBorders>
              <w:top w:val="single" w:sz="4" w:space="0" w:color="000000"/>
              <w:left w:val="single" w:sz="4" w:space="0" w:color="000000"/>
              <w:bottom w:val="single" w:sz="4" w:space="0" w:color="000000"/>
              <w:right w:val="single" w:sz="4" w:space="0" w:color="000000"/>
            </w:tcBorders>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727" w:type="pct"/>
            <w:tcBorders>
              <w:top w:val="nil"/>
              <w:left w:val="single" w:sz="4" w:space="0" w:color="000000"/>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Barangays </w:t>
            </w:r>
          </w:p>
        </w:tc>
        <w:tc>
          <w:tcPr>
            <w:tcW w:w="773" w:type="pct"/>
            <w:tcBorders>
              <w:top w:val="nil"/>
              <w:left w:val="single" w:sz="4" w:space="0" w:color="000000"/>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Cities / Municipalities </w:t>
            </w:r>
          </w:p>
        </w:tc>
        <w:tc>
          <w:tcPr>
            <w:tcW w:w="480" w:type="pct"/>
            <w:tcBorders>
              <w:top w:val="nil"/>
              <w:left w:val="single" w:sz="4" w:space="0" w:color="000000"/>
              <w:bottom w:val="single" w:sz="4" w:space="0" w:color="000000"/>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Provinces </w:t>
            </w:r>
          </w:p>
        </w:tc>
        <w:tc>
          <w:tcPr>
            <w:tcW w:w="38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Families </w:t>
            </w:r>
          </w:p>
        </w:tc>
        <w:tc>
          <w:tcPr>
            <w:tcW w:w="38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Persons </w:t>
            </w:r>
          </w:p>
        </w:tc>
      </w:tr>
      <w:tr w:rsidR="0014484F" w:rsidRPr="0014484F" w:rsidTr="0014484F">
        <w:trPr>
          <w:trHeight w:val="20"/>
        </w:trPr>
        <w:tc>
          <w:tcPr>
            <w:tcW w:w="130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GRAND TOTAL</w:t>
            </w:r>
          </w:p>
        </w:tc>
        <w:tc>
          <w:tcPr>
            <w:tcW w:w="938"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25,857,871 </w:t>
            </w:r>
          </w:p>
        </w:tc>
        <w:tc>
          <w:tcPr>
            <w:tcW w:w="727"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1,921 </w:t>
            </w:r>
          </w:p>
        </w:tc>
        <w:tc>
          <w:tcPr>
            <w:tcW w:w="773"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199 </w:t>
            </w:r>
          </w:p>
        </w:tc>
        <w:tc>
          <w:tcPr>
            <w:tcW w:w="480" w:type="pct"/>
            <w:tcBorders>
              <w:top w:val="nil"/>
              <w:left w:val="nil"/>
              <w:bottom w:val="single" w:sz="4" w:space="0" w:color="000000"/>
              <w:right w:val="single" w:sz="4" w:space="0" w:color="000000"/>
            </w:tcBorders>
            <w:shd w:val="clear" w:color="A5A5A5" w:fill="A5A5A5"/>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20 </w:t>
            </w:r>
          </w:p>
        </w:tc>
        <w:tc>
          <w:tcPr>
            <w:tcW w:w="389"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136,273 </w:t>
            </w:r>
          </w:p>
        </w:tc>
        <w:tc>
          <w:tcPr>
            <w:tcW w:w="389"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567,691 </w:t>
            </w:r>
          </w:p>
        </w:tc>
      </w:tr>
      <w:tr w:rsidR="0014484F" w:rsidRPr="0014484F" w:rsidTr="0014484F">
        <w:trPr>
          <w:trHeight w:val="20"/>
        </w:trPr>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w:t>
            </w:r>
          </w:p>
        </w:tc>
        <w:tc>
          <w:tcPr>
            <w:tcW w:w="9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5,026,128 </w:t>
            </w:r>
          </w:p>
        </w:tc>
        <w:tc>
          <w:tcPr>
            <w:tcW w:w="72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164 </w:t>
            </w:r>
          </w:p>
        </w:tc>
        <w:tc>
          <w:tcPr>
            <w:tcW w:w="773" w:type="pct"/>
            <w:tcBorders>
              <w:top w:val="nil"/>
              <w:left w:val="nil"/>
              <w:bottom w:val="single" w:sz="4" w:space="0" w:color="000000"/>
              <w:right w:val="single" w:sz="4" w:space="0" w:color="000000"/>
            </w:tcBorders>
            <w:shd w:val="clear" w:color="auto" w:fill="auto"/>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36 </w:t>
            </w:r>
          </w:p>
        </w:tc>
        <w:tc>
          <w:tcPr>
            <w:tcW w:w="480" w:type="pct"/>
            <w:tcBorders>
              <w:top w:val="nil"/>
              <w:left w:val="nil"/>
              <w:bottom w:val="single" w:sz="4" w:space="0" w:color="000000"/>
              <w:right w:val="single" w:sz="4" w:space="0" w:color="000000"/>
            </w:tcBorders>
            <w:shd w:val="clear" w:color="auto" w:fill="auto"/>
            <w:noWrap/>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4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9,760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37,229 </w:t>
            </w:r>
          </w:p>
        </w:tc>
      </w:tr>
      <w:tr w:rsidR="0014484F" w:rsidRPr="0014484F" w:rsidTr="0014484F">
        <w:trPr>
          <w:trHeight w:val="20"/>
        </w:trPr>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II</w:t>
            </w:r>
          </w:p>
        </w:tc>
        <w:tc>
          <w:tcPr>
            <w:tcW w:w="9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3,451,410 </w:t>
            </w:r>
          </w:p>
        </w:tc>
        <w:tc>
          <w:tcPr>
            <w:tcW w:w="72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1,323 </w:t>
            </w:r>
          </w:p>
        </w:tc>
        <w:tc>
          <w:tcPr>
            <w:tcW w:w="773" w:type="pct"/>
            <w:tcBorders>
              <w:top w:val="nil"/>
              <w:left w:val="nil"/>
              <w:bottom w:val="single" w:sz="4" w:space="0" w:color="000000"/>
              <w:right w:val="single" w:sz="4" w:space="0" w:color="000000"/>
            </w:tcBorders>
            <w:shd w:val="clear" w:color="auto" w:fill="auto"/>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81 </w:t>
            </w:r>
          </w:p>
        </w:tc>
        <w:tc>
          <w:tcPr>
            <w:tcW w:w="480" w:type="pct"/>
            <w:tcBorders>
              <w:top w:val="nil"/>
              <w:left w:val="nil"/>
              <w:bottom w:val="single" w:sz="4" w:space="0" w:color="000000"/>
              <w:right w:val="single" w:sz="4" w:space="0" w:color="000000"/>
            </w:tcBorders>
            <w:shd w:val="clear" w:color="auto" w:fill="auto"/>
            <w:noWrap/>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4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101,859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432,599 </w:t>
            </w:r>
          </w:p>
        </w:tc>
      </w:tr>
      <w:tr w:rsidR="0014484F" w:rsidRPr="0014484F" w:rsidTr="0014484F">
        <w:trPr>
          <w:trHeight w:val="20"/>
        </w:trPr>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III</w:t>
            </w:r>
          </w:p>
        </w:tc>
        <w:tc>
          <w:tcPr>
            <w:tcW w:w="9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11,218,177 </w:t>
            </w:r>
          </w:p>
        </w:tc>
        <w:tc>
          <w:tcPr>
            <w:tcW w:w="72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70 </w:t>
            </w:r>
          </w:p>
        </w:tc>
        <w:tc>
          <w:tcPr>
            <w:tcW w:w="773" w:type="pct"/>
            <w:tcBorders>
              <w:top w:val="nil"/>
              <w:left w:val="nil"/>
              <w:bottom w:val="single" w:sz="4" w:space="0" w:color="000000"/>
              <w:right w:val="single" w:sz="4" w:space="0" w:color="000000"/>
            </w:tcBorders>
            <w:shd w:val="clear" w:color="auto" w:fill="auto"/>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11 </w:t>
            </w:r>
          </w:p>
        </w:tc>
        <w:tc>
          <w:tcPr>
            <w:tcW w:w="480" w:type="pct"/>
            <w:tcBorders>
              <w:top w:val="nil"/>
              <w:left w:val="nil"/>
              <w:bottom w:val="single" w:sz="4" w:space="0" w:color="000000"/>
              <w:right w:val="single" w:sz="4" w:space="0" w:color="000000"/>
            </w:tcBorders>
            <w:shd w:val="clear" w:color="auto" w:fill="auto"/>
            <w:noWrap/>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5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6,888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21,808 </w:t>
            </w:r>
          </w:p>
        </w:tc>
      </w:tr>
      <w:tr w:rsidR="0014484F" w:rsidRPr="0014484F" w:rsidTr="0014484F">
        <w:trPr>
          <w:trHeight w:val="20"/>
        </w:trPr>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VIII</w:t>
            </w:r>
          </w:p>
        </w:tc>
        <w:tc>
          <w:tcPr>
            <w:tcW w:w="9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4,440,150 </w:t>
            </w:r>
          </w:p>
        </w:tc>
        <w:tc>
          <w:tcPr>
            <w:tcW w:w="72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9 </w:t>
            </w:r>
          </w:p>
        </w:tc>
        <w:tc>
          <w:tcPr>
            <w:tcW w:w="773" w:type="pct"/>
            <w:tcBorders>
              <w:top w:val="nil"/>
              <w:left w:val="nil"/>
              <w:bottom w:val="single" w:sz="4" w:space="0" w:color="000000"/>
              <w:right w:val="single" w:sz="4" w:space="0" w:color="000000"/>
            </w:tcBorders>
            <w:shd w:val="clear" w:color="auto" w:fill="auto"/>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3 </w:t>
            </w:r>
          </w:p>
        </w:tc>
        <w:tc>
          <w:tcPr>
            <w:tcW w:w="480" w:type="pct"/>
            <w:tcBorders>
              <w:top w:val="nil"/>
              <w:left w:val="nil"/>
              <w:bottom w:val="single" w:sz="4" w:space="0" w:color="000000"/>
              <w:right w:val="single" w:sz="4" w:space="0" w:color="000000"/>
            </w:tcBorders>
            <w:shd w:val="clear" w:color="auto" w:fill="auto"/>
            <w:noWrap/>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1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298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1,338 </w:t>
            </w:r>
          </w:p>
        </w:tc>
      </w:tr>
      <w:tr w:rsidR="0014484F" w:rsidRPr="0014484F" w:rsidTr="0014484F">
        <w:trPr>
          <w:trHeight w:val="20"/>
        </w:trPr>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CAR</w:t>
            </w:r>
          </w:p>
        </w:tc>
        <w:tc>
          <w:tcPr>
            <w:tcW w:w="9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1,722,006 </w:t>
            </w:r>
          </w:p>
        </w:tc>
        <w:tc>
          <w:tcPr>
            <w:tcW w:w="72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355 </w:t>
            </w:r>
          </w:p>
        </w:tc>
        <w:tc>
          <w:tcPr>
            <w:tcW w:w="773" w:type="pct"/>
            <w:tcBorders>
              <w:top w:val="nil"/>
              <w:left w:val="nil"/>
              <w:bottom w:val="single" w:sz="4" w:space="0" w:color="000000"/>
              <w:right w:val="single" w:sz="4" w:space="0" w:color="000000"/>
            </w:tcBorders>
            <w:shd w:val="clear" w:color="auto" w:fill="auto"/>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68 </w:t>
            </w:r>
          </w:p>
        </w:tc>
        <w:tc>
          <w:tcPr>
            <w:tcW w:w="480" w:type="pct"/>
            <w:tcBorders>
              <w:top w:val="nil"/>
              <w:left w:val="nil"/>
              <w:bottom w:val="single" w:sz="4" w:space="0" w:color="000000"/>
              <w:right w:val="single" w:sz="4" w:space="0" w:color="000000"/>
            </w:tcBorders>
            <w:shd w:val="clear" w:color="auto" w:fill="auto"/>
            <w:noWrap/>
            <w:vAlign w:val="bottom"/>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6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17,468 </w:t>
            </w:r>
          </w:p>
        </w:tc>
        <w:tc>
          <w:tcPr>
            <w:tcW w:w="389"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74,717 </w:t>
            </w:r>
          </w:p>
        </w:tc>
      </w:tr>
    </w:tbl>
    <w:p w:rsidR="00FC0FDC" w:rsidRDefault="00FC0FDC" w:rsidP="006E32C6">
      <w:pPr>
        <w:spacing w:after="0" w:line="240" w:lineRule="auto"/>
        <w:ind w:firstLine="567"/>
        <w:contextualSpacing/>
        <w:rPr>
          <w:rFonts w:ascii="Arial" w:eastAsia="Arial" w:hAnsi="Arial" w:cs="Arial"/>
          <w:i/>
          <w:color w:val="auto"/>
          <w:sz w:val="16"/>
          <w:szCs w:val="24"/>
        </w:rPr>
      </w:pPr>
      <w:r w:rsidRPr="002F1245">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Changes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in</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figures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are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due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to</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continuous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validation.</w:t>
      </w:r>
      <w:r w:rsidR="00571B57">
        <w:rPr>
          <w:rFonts w:ascii="Arial" w:eastAsia="Arial" w:hAnsi="Arial" w:cs="Arial"/>
          <w:i/>
          <w:color w:val="auto"/>
          <w:sz w:val="16"/>
          <w:szCs w:val="24"/>
        </w:rPr>
        <w:t xml:space="preserve"> </w:t>
      </w:r>
    </w:p>
    <w:p w:rsidR="007251EF" w:rsidRDefault="007251EF" w:rsidP="006E32C6">
      <w:pPr>
        <w:spacing w:after="0" w:line="240" w:lineRule="auto"/>
        <w:ind w:firstLine="567"/>
        <w:contextualSpacing/>
        <w:rPr>
          <w:rFonts w:ascii="Arial" w:eastAsia="Arial" w:hAnsi="Arial" w:cs="Arial"/>
          <w:i/>
          <w:color w:val="auto"/>
          <w:sz w:val="16"/>
          <w:szCs w:val="24"/>
        </w:rPr>
      </w:pPr>
      <w:r>
        <w:rPr>
          <w:rFonts w:ascii="Arial" w:eastAsia="Arial" w:hAnsi="Arial" w:cs="Arial"/>
          <w:i/>
          <w:color w:val="auto"/>
          <w:sz w:val="16"/>
          <w:szCs w:val="24"/>
        </w:rPr>
        <w:t>Note: The Decrease of figures are due to continuous validation in Region CAR.</w:t>
      </w:r>
    </w:p>
    <w:p w:rsidR="007251EF" w:rsidRDefault="007251EF" w:rsidP="006E32C6">
      <w:pPr>
        <w:spacing w:after="0" w:line="240" w:lineRule="auto"/>
        <w:ind w:firstLine="567"/>
        <w:contextualSpacing/>
        <w:rPr>
          <w:rFonts w:ascii="Arial" w:eastAsia="Arial" w:hAnsi="Arial" w:cs="Arial"/>
          <w:i/>
          <w:color w:val="auto"/>
          <w:sz w:val="16"/>
          <w:szCs w:val="24"/>
        </w:rPr>
      </w:pPr>
    </w:p>
    <w:p w:rsidR="00FC0FDC" w:rsidRPr="002F1245" w:rsidRDefault="00FC0FDC"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sidRPr="002F1245">
        <w:rPr>
          <w:rFonts w:ascii="Arial" w:eastAsia="Arial" w:hAnsi="Arial" w:cs="Arial"/>
          <w:i/>
          <w:color w:val="002060"/>
          <w:sz w:val="16"/>
          <w:szCs w:val="24"/>
        </w:rPr>
        <w:t>Sources:</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sidR="00571B57">
        <w:rPr>
          <w:rFonts w:ascii="Arial" w:eastAsia="Arial" w:hAnsi="Arial" w:cs="Arial"/>
          <w:i/>
          <w:color w:val="002060"/>
          <w:sz w:val="16"/>
          <w:szCs w:val="24"/>
        </w:rPr>
        <w:t xml:space="preserve"> </w:t>
      </w:r>
      <w:r w:rsidRPr="002F1245">
        <w:rPr>
          <w:rFonts w:ascii="Arial" w:eastAsia="Arial" w:hAnsi="Arial" w:cs="Arial"/>
          <w:i/>
          <w:color w:val="002060"/>
          <w:sz w:val="16"/>
          <w:szCs w:val="24"/>
        </w:rPr>
        <w:t>C/MDRRMO</w:t>
      </w:r>
    </w:p>
    <w:p w:rsidR="00FC0FDC" w:rsidRDefault="00FC0FDC"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976585" w:rsidRDefault="00976585"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976585" w:rsidRDefault="00976585"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976585" w:rsidRPr="002F1245" w:rsidRDefault="00976585"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C0FDC" w:rsidRPr="002F1245" w:rsidRDefault="00FC0FDC" w:rsidP="006E32C6">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sidR="00571B57">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sidR="00571B57">
        <w:rPr>
          <w:rFonts w:ascii="Arial" w:eastAsia="Arial" w:hAnsi="Arial" w:cs="Arial"/>
          <w:color w:val="auto"/>
          <w:sz w:val="24"/>
          <w:szCs w:val="24"/>
        </w:rPr>
        <w:t xml:space="preserve"> </w:t>
      </w:r>
      <w:r w:rsidR="00160A35">
        <w:rPr>
          <w:rFonts w:ascii="Arial" w:eastAsia="Arial" w:hAnsi="Arial" w:cs="Arial"/>
          <w:color w:val="auto"/>
          <w:sz w:val="24"/>
          <w:szCs w:val="24"/>
        </w:rPr>
        <w:t>Table</w:t>
      </w:r>
      <w:r w:rsidR="00571B57">
        <w:rPr>
          <w:rFonts w:ascii="Arial" w:eastAsia="Arial" w:hAnsi="Arial" w:cs="Arial"/>
          <w:color w:val="auto"/>
          <w:sz w:val="24"/>
          <w:szCs w:val="24"/>
        </w:rPr>
        <w:t xml:space="preserve"> </w:t>
      </w:r>
      <w:r w:rsidR="00160A35">
        <w:rPr>
          <w:rFonts w:ascii="Arial" w:eastAsia="Arial" w:hAnsi="Arial" w:cs="Arial"/>
          <w:color w:val="auto"/>
          <w:sz w:val="24"/>
          <w:szCs w:val="24"/>
        </w:rPr>
        <w:t>2;</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B</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for</w:t>
      </w:r>
      <w:r w:rsidR="00571B57">
        <w:rPr>
          <w:rFonts w:ascii="Arial" w:eastAsia="Arial" w:hAnsi="Arial" w:cs="Arial"/>
          <w:color w:val="auto"/>
          <w:sz w:val="24"/>
          <w:szCs w:val="24"/>
        </w:rPr>
        <w:t xml:space="preserve"> </w:t>
      </w:r>
      <w:r w:rsidRPr="002F1245">
        <w:rPr>
          <w:rFonts w:ascii="Arial" w:eastAsia="Arial" w:hAnsi="Arial" w:cs="Arial"/>
          <w:color w:val="auto"/>
          <w:sz w:val="24"/>
          <w:szCs w:val="24"/>
        </w:rPr>
        <w:t>details)</w:t>
      </w:r>
    </w:p>
    <w:p w:rsidR="002F1245" w:rsidRPr="002F1245" w:rsidRDefault="002F1245"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2F1245" w:rsidRDefault="002F124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sidR="00571B57">
        <w:rPr>
          <w:rFonts w:ascii="Arial" w:eastAsia="Arial" w:hAnsi="Arial" w:cs="Arial"/>
          <w:b/>
          <w:i/>
          <w:sz w:val="20"/>
          <w:szCs w:val="24"/>
        </w:rPr>
        <w:t xml:space="preserve"> </w:t>
      </w:r>
      <w:r>
        <w:rPr>
          <w:rFonts w:ascii="Arial" w:eastAsia="Arial" w:hAnsi="Arial" w:cs="Arial"/>
          <w:b/>
          <w:i/>
          <w:sz w:val="20"/>
          <w:szCs w:val="24"/>
        </w:rPr>
        <w:t>2</w:t>
      </w:r>
      <w:r w:rsidRPr="002F1245">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Number</w:t>
      </w:r>
      <w:r w:rsidR="00571B57">
        <w:rPr>
          <w:rFonts w:ascii="Arial" w:eastAsia="Arial" w:hAnsi="Arial" w:cs="Arial"/>
          <w:b/>
          <w:i/>
          <w:sz w:val="20"/>
          <w:szCs w:val="24"/>
        </w:rPr>
        <w:t xml:space="preserve"> </w:t>
      </w:r>
      <w:r>
        <w:rPr>
          <w:rFonts w:ascii="Arial" w:eastAsia="Arial" w:hAnsi="Arial" w:cs="Arial"/>
          <w:b/>
          <w:i/>
          <w:sz w:val="20"/>
          <w:szCs w:val="24"/>
        </w:rPr>
        <w:t>of</w:t>
      </w:r>
      <w:r w:rsidR="00571B57">
        <w:rPr>
          <w:rFonts w:ascii="Arial" w:eastAsia="Arial" w:hAnsi="Arial" w:cs="Arial"/>
          <w:b/>
          <w:i/>
          <w:sz w:val="20"/>
          <w:szCs w:val="24"/>
        </w:rPr>
        <w:t xml:space="preserve"> </w:t>
      </w:r>
      <w:r>
        <w:rPr>
          <w:rFonts w:ascii="Arial" w:eastAsia="Arial" w:hAnsi="Arial" w:cs="Arial"/>
          <w:b/>
          <w:i/>
          <w:sz w:val="20"/>
          <w:szCs w:val="24"/>
        </w:rPr>
        <w:t>Served</w:t>
      </w:r>
      <w:r w:rsidR="00571B57">
        <w:rPr>
          <w:rFonts w:ascii="Arial" w:eastAsia="Arial" w:hAnsi="Arial" w:cs="Arial"/>
          <w:b/>
          <w:i/>
          <w:sz w:val="20"/>
          <w:szCs w:val="24"/>
        </w:rPr>
        <w:t xml:space="preserve"> </w:t>
      </w:r>
      <w:r>
        <w:rPr>
          <w:rFonts w:ascii="Arial" w:eastAsia="Arial" w:hAnsi="Arial" w:cs="Arial"/>
          <w:b/>
          <w:i/>
          <w:sz w:val="20"/>
          <w:szCs w:val="24"/>
        </w:rPr>
        <w:t>Families</w:t>
      </w:r>
      <w:r w:rsidR="00571B57">
        <w:rPr>
          <w:rFonts w:ascii="Arial" w:eastAsia="Arial" w:hAnsi="Arial" w:cs="Arial"/>
          <w:b/>
          <w:i/>
          <w:sz w:val="20"/>
          <w:szCs w:val="24"/>
        </w:rPr>
        <w:t xml:space="preserve"> </w:t>
      </w:r>
      <w:r>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Persons</w:t>
      </w:r>
      <w:r w:rsidR="00571B57">
        <w:rPr>
          <w:rFonts w:ascii="Arial" w:eastAsia="Arial" w:hAnsi="Arial" w:cs="Arial"/>
          <w:b/>
          <w:i/>
          <w:sz w:val="20"/>
          <w:szCs w:val="24"/>
        </w:rPr>
        <w:t xml:space="preserve"> </w:t>
      </w:r>
      <w:r>
        <w:rPr>
          <w:rFonts w:ascii="Arial" w:eastAsia="Arial" w:hAnsi="Arial" w:cs="Arial"/>
          <w:b/>
          <w:i/>
          <w:sz w:val="20"/>
          <w:szCs w:val="24"/>
        </w:rPr>
        <w:t>Inside</w:t>
      </w:r>
      <w:r w:rsidR="00571B57">
        <w:rPr>
          <w:rFonts w:ascii="Arial" w:eastAsia="Arial" w:hAnsi="Arial" w:cs="Arial"/>
          <w:b/>
          <w:i/>
          <w:sz w:val="20"/>
          <w:szCs w:val="24"/>
        </w:rPr>
        <w:t xml:space="preserve"> </w:t>
      </w:r>
      <w:r>
        <w:rPr>
          <w:rFonts w:ascii="Arial" w:eastAsia="Arial" w:hAnsi="Arial" w:cs="Arial"/>
          <w:b/>
          <w:i/>
          <w:sz w:val="20"/>
          <w:szCs w:val="24"/>
        </w:rPr>
        <w:t>and</w:t>
      </w:r>
      <w:r w:rsidR="00571B57">
        <w:rPr>
          <w:rFonts w:ascii="Arial" w:eastAsia="Arial" w:hAnsi="Arial" w:cs="Arial"/>
          <w:b/>
          <w:i/>
          <w:sz w:val="20"/>
          <w:szCs w:val="24"/>
        </w:rPr>
        <w:t xml:space="preserve"> </w:t>
      </w:r>
      <w:r>
        <w:rPr>
          <w:rFonts w:ascii="Arial" w:eastAsia="Arial" w:hAnsi="Arial" w:cs="Arial"/>
          <w:b/>
          <w:i/>
          <w:sz w:val="20"/>
          <w:szCs w:val="24"/>
        </w:rPr>
        <w:t>Outside</w:t>
      </w:r>
      <w:r w:rsidR="00571B57">
        <w:rPr>
          <w:rFonts w:ascii="Arial" w:eastAsia="Arial" w:hAnsi="Arial" w:cs="Arial"/>
          <w:b/>
          <w:i/>
          <w:sz w:val="20"/>
          <w:szCs w:val="24"/>
        </w:rPr>
        <w:t xml:space="preserve"> </w:t>
      </w:r>
      <w:r>
        <w:rPr>
          <w:rFonts w:ascii="Arial" w:eastAsia="Arial" w:hAnsi="Arial" w:cs="Arial"/>
          <w:b/>
          <w:i/>
          <w:sz w:val="20"/>
          <w:szCs w:val="24"/>
        </w:rPr>
        <w:t>ECs</w:t>
      </w:r>
    </w:p>
    <w:tbl>
      <w:tblPr>
        <w:tblW w:w="5000" w:type="pct"/>
        <w:tblLook w:val="04A0" w:firstRow="1" w:lastRow="0" w:firstColumn="1" w:lastColumn="0" w:noHBand="0" w:noVBand="1"/>
      </w:tblPr>
      <w:tblGrid>
        <w:gridCol w:w="1463"/>
        <w:gridCol w:w="693"/>
        <w:gridCol w:w="683"/>
        <w:gridCol w:w="760"/>
        <w:gridCol w:w="652"/>
        <w:gridCol w:w="856"/>
        <w:gridCol w:w="652"/>
        <w:gridCol w:w="923"/>
        <w:gridCol w:w="914"/>
        <w:gridCol w:w="760"/>
        <w:gridCol w:w="652"/>
        <w:gridCol w:w="856"/>
        <w:gridCol w:w="662"/>
        <w:gridCol w:w="923"/>
        <w:gridCol w:w="914"/>
        <w:gridCol w:w="856"/>
        <w:gridCol w:w="652"/>
        <w:gridCol w:w="856"/>
        <w:gridCol w:w="662"/>
      </w:tblGrid>
      <w:tr w:rsidR="00EB5264" w:rsidRPr="00EB5264" w:rsidTr="00EB5264">
        <w:trPr>
          <w:trHeight w:val="20"/>
        </w:trPr>
        <w:tc>
          <w:tcPr>
            <w:tcW w:w="47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REGION / PROVINCE / MUNICIPALITY </w:t>
            </w:r>
          </w:p>
        </w:tc>
        <w:tc>
          <w:tcPr>
            <w:tcW w:w="44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NUMBER OF EVACUATION CENTERS (ECs) </w:t>
            </w:r>
          </w:p>
        </w:tc>
        <w:tc>
          <w:tcPr>
            <w:tcW w:w="94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INSIDE ECs </w:t>
            </w:r>
          </w:p>
        </w:tc>
        <w:tc>
          <w:tcPr>
            <w:tcW w:w="5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INSIDE ECs Returned Home </w:t>
            </w:r>
          </w:p>
        </w:tc>
        <w:tc>
          <w:tcPr>
            <w:tcW w:w="952"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OUTSIDE ECs </w:t>
            </w:r>
          </w:p>
        </w:tc>
        <w:tc>
          <w:tcPr>
            <w:tcW w:w="59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OUTSIDE ECs Returned Home </w:t>
            </w:r>
          </w:p>
        </w:tc>
        <w:tc>
          <w:tcPr>
            <w:tcW w:w="983" w:type="pct"/>
            <w:gridSpan w:val="4"/>
            <w:tcBorders>
              <w:top w:val="single" w:sz="4" w:space="0" w:color="000000"/>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TOTAL SERVED </w:t>
            </w:r>
          </w:p>
        </w:tc>
      </w:tr>
      <w:tr w:rsidR="00EB5264" w:rsidRPr="00EB5264" w:rsidTr="00EB5264">
        <w:trPr>
          <w:trHeight w:val="20"/>
        </w:trPr>
        <w:tc>
          <w:tcPr>
            <w:tcW w:w="475" w:type="pct"/>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7" w:type="pct"/>
            <w:gridSpan w:val="2"/>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49" w:type="pct"/>
            <w:gridSpan w:val="4"/>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97" w:type="pct"/>
            <w:gridSpan w:val="2"/>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952" w:type="pct"/>
            <w:gridSpan w:val="4"/>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597" w:type="pct"/>
            <w:gridSpan w:val="2"/>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Families </w:t>
            </w:r>
          </w:p>
        </w:tc>
        <w:tc>
          <w:tcPr>
            <w:tcW w:w="49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Persons </w:t>
            </w:r>
          </w:p>
        </w:tc>
      </w:tr>
      <w:tr w:rsidR="00EB5264" w:rsidRPr="00EB5264" w:rsidTr="00EB5264">
        <w:trPr>
          <w:trHeight w:val="20"/>
        </w:trPr>
        <w:tc>
          <w:tcPr>
            <w:tcW w:w="475" w:type="pct"/>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7" w:type="pct"/>
            <w:gridSpan w:val="2"/>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59" w:type="pct"/>
            <w:gridSpan w:val="2"/>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Families </w:t>
            </w:r>
          </w:p>
        </w:tc>
        <w:tc>
          <w:tcPr>
            <w:tcW w:w="490" w:type="pct"/>
            <w:gridSpan w:val="2"/>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Persons </w:t>
            </w:r>
          </w:p>
        </w:tc>
        <w:tc>
          <w:tcPr>
            <w:tcW w:w="30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Families </w:t>
            </w:r>
          </w:p>
        </w:tc>
        <w:tc>
          <w:tcPr>
            <w:tcW w:w="297" w:type="pct"/>
            <w:vMerge w:val="restar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Persons </w:t>
            </w:r>
          </w:p>
        </w:tc>
        <w:tc>
          <w:tcPr>
            <w:tcW w:w="459" w:type="pct"/>
            <w:gridSpan w:val="2"/>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Families </w:t>
            </w:r>
          </w:p>
        </w:tc>
        <w:tc>
          <w:tcPr>
            <w:tcW w:w="493" w:type="pct"/>
            <w:gridSpan w:val="2"/>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Persons </w:t>
            </w:r>
          </w:p>
        </w:tc>
        <w:tc>
          <w:tcPr>
            <w:tcW w:w="30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Families </w:t>
            </w:r>
          </w:p>
        </w:tc>
        <w:tc>
          <w:tcPr>
            <w:tcW w:w="297" w:type="pct"/>
            <w:vMerge w:val="restar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Persons </w:t>
            </w:r>
          </w:p>
        </w:tc>
        <w:tc>
          <w:tcPr>
            <w:tcW w:w="49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Total Families </w:t>
            </w:r>
          </w:p>
        </w:tc>
        <w:tc>
          <w:tcPr>
            <w:tcW w:w="49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Total Persons </w:t>
            </w:r>
          </w:p>
        </w:tc>
      </w:tr>
      <w:tr w:rsidR="00EB5264" w:rsidRPr="00EB5264" w:rsidTr="00EB5264">
        <w:trPr>
          <w:trHeight w:val="20"/>
        </w:trPr>
        <w:tc>
          <w:tcPr>
            <w:tcW w:w="475" w:type="pct"/>
            <w:vMerge/>
            <w:tcBorders>
              <w:top w:val="single" w:sz="4" w:space="0" w:color="000000"/>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CUM </w:t>
            </w:r>
          </w:p>
        </w:tc>
        <w:tc>
          <w:tcPr>
            <w:tcW w:w="222"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NOW </w:t>
            </w:r>
          </w:p>
        </w:tc>
        <w:tc>
          <w:tcPr>
            <w:tcW w:w="247"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CUM </w:t>
            </w:r>
          </w:p>
        </w:tc>
        <w:tc>
          <w:tcPr>
            <w:tcW w:w="212"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NOW </w:t>
            </w:r>
          </w:p>
        </w:tc>
        <w:tc>
          <w:tcPr>
            <w:tcW w:w="278"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CUM </w:t>
            </w:r>
          </w:p>
        </w:tc>
        <w:tc>
          <w:tcPr>
            <w:tcW w:w="212"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NOW </w:t>
            </w:r>
          </w:p>
        </w:tc>
        <w:tc>
          <w:tcPr>
            <w:tcW w:w="300" w:type="pct"/>
            <w:vMerge/>
            <w:tcBorders>
              <w:top w:val="nil"/>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97" w:type="pct"/>
            <w:vMerge/>
            <w:tcBorders>
              <w:top w:val="nil"/>
              <w:left w:val="nil"/>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7"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CUM </w:t>
            </w:r>
          </w:p>
        </w:tc>
        <w:tc>
          <w:tcPr>
            <w:tcW w:w="212"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NOW </w:t>
            </w:r>
          </w:p>
        </w:tc>
        <w:tc>
          <w:tcPr>
            <w:tcW w:w="278"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CUM </w:t>
            </w:r>
          </w:p>
        </w:tc>
        <w:tc>
          <w:tcPr>
            <w:tcW w:w="215"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NOW </w:t>
            </w:r>
          </w:p>
        </w:tc>
        <w:tc>
          <w:tcPr>
            <w:tcW w:w="300" w:type="pct"/>
            <w:vMerge/>
            <w:tcBorders>
              <w:top w:val="nil"/>
              <w:left w:val="single" w:sz="4" w:space="0" w:color="000000"/>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97" w:type="pct"/>
            <w:vMerge/>
            <w:tcBorders>
              <w:top w:val="nil"/>
              <w:left w:val="nil"/>
              <w:bottom w:val="single" w:sz="4" w:space="0" w:color="000000"/>
              <w:right w:val="single" w:sz="4" w:space="0" w:color="000000"/>
            </w:tcBorders>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78"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CUM </w:t>
            </w:r>
          </w:p>
        </w:tc>
        <w:tc>
          <w:tcPr>
            <w:tcW w:w="212"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NOW </w:t>
            </w:r>
          </w:p>
        </w:tc>
        <w:tc>
          <w:tcPr>
            <w:tcW w:w="278"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CUM </w:t>
            </w:r>
          </w:p>
        </w:tc>
        <w:tc>
          <w:tcPr>
            <w:tcW w:w="215" w:type="pct"/>
            <w:tcBorders>
              <w:top w:val="nil"/>
              <w:left w:val="nil"/>
              <w:bottom w:val="single" w:sz="4" w:space="0" w:color="000000"/>
              <w:right w:val="single" w:sz="4" w:space="0" w:color="000000"/>
            </w:tcBorders>
            <w:shd w:val="clear" w:color="7F7F7F" w:fill="7F7F7F"/>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B5264">
              <w:rPr>
                <w:rFonts w:ascii="Arial Narrow" w:eastAsia="Times New Roman" w:hAnsi="Arial Narrow" w:cs="Times New Roman"/>
                <w:b/>
                <w:bCs/>
                <w:color w:val="auto"/>
                <w:sz w:val="16"/>
                <w:szCs w:val="16"/>
              </w:rPr>
              <w:t xml:space="preserve"> NOW </w:t>
            </w:r>
          </w:p>
        </w:tc>
      </w:tr>
      <w:tr w:rsidR="00EB5264" w:rsidRPr="00EB5264" w:rsidTr="00EB5264">
        <w:trPr>
          <w:trHeight w:val="20"/>
        </w:trPr>
        <w:tc>
          <w:tcPr>
            <w:tcW w:w="47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GRAND TOTAL</w:t>
            </w:r>
          </w:p>
        </w:tc>
        <w:tc>
          <w:tcPr>
            <w:tcW w:w="225"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1,388 </w:t>
            </w:r>
          </w:p>
        </w:tc>
        <w:tc>
          <w:tcPr>
            <w:tcW w:w="222"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8 </w:t>
            </w:r>
          </w:p>
        </w:tc>
        <w:tc>
          <w:tcPr>
            <w:tcW w:w="247"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41,220 </w:t>
            </w:r>
          </w:p>
        </w:tc>
        <w:tc>
          <w:tcPr>
            <w:tcW w:w="212"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105 </w:t>
            </w:r>
          </w:p>
        </w:tc>
        <w:tc>
          <w:tcPr>
            <w:tcW w:w="278"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155,242 </w:t>
            </w:r>
          </w:p>
        </w:tc>
        <w:tc>
          <w:tcPr>
            <w:tcW w:w="212"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315 </w:t>
            </w:r>
          </w:p>
        </w:tc>
        <w:tc>
          <w:tcPr>
            <w:tcW w:w="300"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41,115 </w:t>
            </w:r>
          </w:p>
        </w:tc>
        <w:tc>
          <w:tcPr>
            <w:tcW w:w="297"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154,927 </w:t>
            </w:r>
          </w:p>
        </w:tc>
        <w:tc>
          <w:tcPr>
            <w:tcW w:w="247"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65,017 </w:t>
            </w:r>
          </w:p>
        </w:tc>
        <w:tc>
          <w:tcPr>
            <w:tcW w:w="212"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274 </w:t>
            </w:r>
          </w:p>
        </w:tc>
        <w:tc>
          <w:tcPr>
            <w:tcW w:w="278"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283,653 </w:t>
            </w:r>
          </w:p>
        </w:tc>
        <w:tc>
          <w:tcPr>
            <w:tcW w:w="215"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1,097 </w:t>
            </w:r>
          </w:p>
        </w:tc>
        <w:tc>
          <w:tcPr>
            <w:tcW w:w="300"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64,743 </w:t>
            </w:r>
          </w:p>
        </w:tc>
        <w:tc>
          <w:tcPr>
            <w:tcW w:w="297"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282,556 </w:t>
            </w:r>
          </w:p>
        </w:tc>
        <w:tc>
          <w:tcPr>
            <w:tcW w:w="278"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106,179 </w:t>
            </w:r>
          </w:p>
        </w:tc>
        <w:tc>
          <w:tcPr>
            <w:tcW w:w="212"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392 </w:t>
            </w:r>
          </w:p>
        </w:tc>
        <w:tc>
          <w:tcPr>
            <w:tcW w:w="278"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438,691 </w:t>
            </w:r>
          </w:p>
        </w:tc>
        <w:tc>
          <w:tcPr>
            <w:tcW w:w="215" w:type="pct"/>
            <w:tcBorders>
              <w:top w:val="nil"/>
              <w:left w:val="nil"/>
              <w:bottom w:val="single" w:sz="4" w:space="0" w:color="000000"/>
              <w:right w:val="single" w:sz="4" w:space="0" w:color="000000"/>
            </w:tcBorders>
            <w:shd w:val="clear" w:color="A5A5A5" w:fill="A5A5A5"/>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B5264">
              <w:rPr>
                <w:rFonts w:ascii="Arial Narrow" w:eastAsia="Times New Roman" w:hAnsi="Arial Narrow" w:cs="Times New Roman"/>
                <w:b/>
                <w:bCs/>
                <w:sz w:val="16"/>
                <w:szCs w:val="16"/>
              </w:rPr>
              <w:t xml:space="preserve"> 1,412 </w:t>
            </w:r>
          </w:p>
        </w:tc>
      </w:tr>
      <w:tr w:rsidR="00EB5264" w:rsidRPr="00EB5264" w:rsidTr="00EB5264">
        <w:trPr>
          <w:trHeight w:val="20"/>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REGION I</w:t>
            </w:r>
          </w:p>
        </w:tc>
        <w:tc>
          <w:tcPr>
            <w:tcW w:w="22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81 </w:t>
            </w:r>
          </w:p>
        </w:tc>
        <w:tc>
          <w:tcPr>
            <w:tcW w:w="22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1,896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6,149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300"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1,896 </w:t>
            </w:r>
          </w:p>
        </w:tc>
        <w:tc>
          <w:tcPr>
            <w:tcW w:w="29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6,149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422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1,323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 </w:t>
            </w:r>
          </w:p>
        </w:tc>
        <w:tc>
          <w:tcPr>
            <w:tcW w:w="300" w:type="pct"/>
            <w:tcBorders>
              <w:top w:val="nil"/>
              <w:left w:val="nil"/>
              <w:bottom w:val="single" w:sz="4" w:space="0" w:color="000000"/>
              <w:right w:val="single" w:sz="4" w:space="0" w:color="000000"/>
            </w:tcBorders>
            <w:shd w:val="clear" w:color="auto" w:fill="auto"/>
            <w:vAlign w:val="bottom"/>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421 </w:t>
            </w:r>
          </w:p>
        </w:tc>
        <w:tc>
          <w:tcPr>
            <w:tcW w:w="297" w:type="pct"/>
            <w:tcBorders>
              <w:top w:val="nil"/>
              <w:left w:val="nil"/>
              <w:bottom w:val="single" w:sz="4" w:space="0" w:color="000000"/>
              <w:right w:val="single" w:sz="4" w:space="0" w:color="000000"/>
            </w:tcBorders>
            <w:shd w:val="clear" w:color="auto" w:fill="auto"/>
            <w:vAlign w:val="bottom"/>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1,320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2,318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7,472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 </w:t>
            </w:r>
          </w:p>
        </w:tc>
      </w:tr>
      <w:tr w:rsidR="00EB5264" w:rsidRPr="00EB5264" w:rsidTr="00EB5264">
        <w:trPr>
          <w:trHeight w:val="20"/>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REGION II</w:t>
            </w:r>
          </w:p>
        </w:tc>
        <w:tc>
          <w:tcPr>
            <w:tcW w:w="225"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945 </w:t>
            </w:r>
          </w:p>
        </w:tc>
        <w:tc>
          <w:tcPr>
            <w:tcW w:w="222"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247"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33,396 </w:t>
            </w:r>
          </w:p>
        </w:tc>
        <w:tc>
          <w:tcPr>
            <w:tcW w:w="212"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129,181 </w:t>
            </w:r>
          </w:p>
        </w:tc>
        <w:tc>
          <w:tcPr>
            <w:tcW w:w="212"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300"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33,396 </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129,181 </w:t>
            </w:r>
          </w:p>
        </w:tc>
        <w:tc>
          <w:tcPr>
            <w:tcW w:w="247"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57,935 </w:t>
            </w:r>
          </w:p>
        </w:tc>
        <w:tc>
          <w:tcPr>
            <w:tcW w:w="212"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258,684 </w:t>
            </w:r>
          </w:p>
        </w:tc>
        <w:tc>
          <w:tcPr>
            <w:tcW w:w="215"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300"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57,935 </w:t>
            </w:r>
          </w:p>
        </w:tc>
        <w:tc>
          <w:tcPr>
            <w:tcW w:w="297"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258,684 </w:t>
            </w:r>
          </w:p>
        </w:tc>
        <w:tc>
          <w:tcPr>
            <w:tcW w:w="278"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91,273 </w:t>
            </w:r>
          </w:p>
        </w:tc>
        <w:tc>
          <w:tcPr>
            <w:tcW w:w="212"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13 </w:t>
            </w:r>
          </w:p>
        </w:tc>
        <w:tc>
          <w:tcPr>
            <w:tcW w:w="278"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387,661 </w:t>
            </w:r>
          </w:p>
        </w:tc>
        <w:tc>
          <w:tcPr>
            <w:tcW w:w="215" w:type="pct"/>
            <w:tcBorders>
              <w:top w:val="single" w:sz="4" w:space="0" w:color="000000"/>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r>
      <w:tr w:rsidR="00EB5264" w:rsidRPr="00EB5264" w:rsidTr="00EB5264">
        <w:trPr>
          <w:trHeight w:val="20"/>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REGION III</w:t>
            </w:r>
          </w:p>
        </w:tc>
        <w:tc>
          <w:tcPr>
            <w:tcW w:w="22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143 </w:t>
            </w:r>
          </w:p>
        </w:tc>
        <w:tc>
          <w:tcPr>
            <w:tcW w:w="22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2,659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8,070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300"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2,659 </w:t>
            </w:r>
          </w:p>
        </w:tc>
        <w:tc>
          <w:tcPr>
            <w:tcW w:w="29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8,070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4,216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13,679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300"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4,216 </w:t>
            </w:r>
          </w:p>
        </w:tc>
        <w:tc>
          <w:tcPr>
            <w:tcW w:w="29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13,679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6,875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21,749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r>
      <w:tr w:rsidR="00EB5264" w:rsidRPr="00EB5264" w:rsidTr="00EB5264">
        <w:trPr>
          <w:trHeight w:val="20"/>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REGION VIII</w:t>
            </w:r>
          </w:p>
        </w:tc>
        <w:tc>
          <w:tcPr>
            <w:tcW w:w="22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5 </w:t>
            </w:r>
          </w:p>
        </w:tc>
        <w:tc>
          <w:tcPr>
            <w:tcW w:w="22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23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92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300"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23 </w:t>
            </w:r>
          </w:p>
        </w:tc>
        <w:tc>
          <w:tcPr>
            <w:tcW w:w="29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92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78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312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c>
          <w:tcPr>
            <w:tcW w:w="300"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78 </w:t>
            </w:r>
          </w:p>
        </w:tc>
        <w:tc>
          <w:tcPr>
            <w:tcW w:w="29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312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101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404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 </w:t>
            </w:r>
          </w:p>
        </w:tc>
      </w:tr>
      <w:tr w:rsidR="00EB5264" w:rsidRPr="00EB5264" w:rsidTr="00EB5264">
        <w:trPr>
          <w:trHeight w:val="20"/>
        </w:trPr>
        <w:tc>
          <w:tcPr>
            <w:tcW w:w="4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CAR</w:t>
            </w:r>
          </w:p>
        </w:tc>
        <w:tc>
          <w:tcPr>
            <w:tcW w:w="22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214 </w:t>
            </w:r>
          </w:p>
        </w:tc>
        <w:tc>
          <w:tcPr>
            <w:tcW w:w="22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8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3,246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105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11,750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315 </w:t>
            </w:r>
          </w:p>
        </w:tc>
        <w:tc>
          <w:tcPr>
            <w:tcW w:w="300"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3,141 </w:t>
            </w:r>
          </w:p>
        </w:tc>
        <w:tc>
          <w:tcPr>
            <w:tcW w:w="29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11,435 </w:t>
            </w:r>
          </w:p>
        </w:tc>
        <w:tc>
          <w:tcPr>
            <w:tcW w:w="24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2,366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273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9,655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1,094 </w:t>
            </w:r>
          </w:p>
        </w:tc>
        <w:tc>
          <w:tcPr>
            <w:tcW w:w="300"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2,093 </w:t>
            </w:r>
          </w:p>
        </w:tc>
        <w:tc>
          <w:tcPr>
            <w:tcW w:w="297"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8,561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5,612 </w:t>
            </w:r>
          </w:p>
        </w:tc>
        <w:tc>
          <w:tcPr>
            <w:tcW w:w="212"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378 </w:t>
            </w:r>
          </w:p>
        </w:tc>
        <w:tc>
          <w:tcPr>
            <w:tcW w:w="278"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21,405 </w:t>
            </w:r>
          </w:p>
        </w:tc>
        <w:tc>
          <w:tcPr>
            <w:tcW w:w="215" w:type="pct"/>
            <w:tcBorders>
              <w:top w:val="nil"/>
              <w:left w:val="nil"/>
              <w:bottom w:val="single" w:sz="4" w:space="0" w:color="000000"/>
              <w:right w:val="single" w:sz="4" w:space="0" w:color="000000"/>
            </w:tcBorders>
            <w:shd w:val="clear" w:color="auto" w:fill="auto"/>
            <w:vAlign w:val="center"/>
            <w:hideMark/>
          </w:tcPr>
          <w:p w:rsidR="00EB5264" w:rsidRPr="00EB5264" w:rsidRDefault="00EB5264" w:rsidP="00EB52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B5264">
              <w:rPr>
                <w:rFonts w:ascii="Arial Narrow" w:eastAsia="Times New Roman" w:hAnsi="Arial Narrow" w:cs="Times New Roman"/>
                <w:bCs/>
                <w:i/>
                <w:sz w:val="16"/>
                <w:szCs w:val="16"/>
              </w:rPr>
              <w:t xml:space="preserve"> 1,409 </w:t>
            </w:r>
          </w:p>
        </w:tc>
      </w:tr>
    </w:tbl>
    <w:p w:rsidR="00EB5264" w:rsidRDefault="00EB5264" w:rsidP="00571B57">
      <w:pPr>
        <w:spacing w:after="0" w:line="240" w:lineRule="auto"/>
        <w:ind w:left="540"/>
        <w:contextualSpacing/>
        <w:rPr>
          <w:rFonts w:ascii="Arial" w:eastAsia="Arial" w:hAnsi="Arial" w:cs="Arial"/>
          <w:i/>
          <w:color w:val="auto"/>
          <w:sz w:val="16"/>
          <w:szCs w:val="24"/>
        </w:rPr>
      </w:pPr>
    </w:p>
    <w:p w:rsidR="00FC0FDC" w:rsidRDefault="00FC0FDC" w:rsidP="00571B57">
      <w:pPr>
        <w:spacing w:after="0" w:line="240" w:lineRule="auto"/>
        <w:ind w:left="540"/>
        <w:contextualSpacing/>
        <w:rPr>
          <w:rFonts w:ascii="Arial" w:eastAsia="Arial" w:hAnsi="Arial" w:cs="Arial"/>
          <w:i/>
          <w:color w:val="auto"/>
          <w:sz w:val="16"/>
          <w:szCs w:val="24"/>
        </w:rPr>
      </w:pPr>
      <w:r w:rsidRPr="002F1245">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Changes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in</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figures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are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due</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to</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continuous</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2F1245">
        <w:rPr>
          <w:rFonts w:ascii="Arial" w:eastAsia="Arial" w:hAnsi="Arial" w:cs="Arial"/>
          <w:i/>
          <w:color w:val="auto"/>
          <w:sz w:val="16"/>
          <w:szCs w:val="24"/>
        </w:rPr>
        <w:t>validation.</w:t>
      </w:r>
      <w:r w:rsidR="00571B57">
        <w:rPr>
          <w:rFonts w:ascii="Arial" w:eastAsia="Arial" w:hAnsi="Arial" w:cs="Arial"/>
          <w:i/>
          <w:color w:val="auto"/>
          <w:sz w:val="16"/>
          <w:szCs w:val="24"/>
        </w:rPr>
        <w:t xml:space="preserve"> </w:t>
      </w:r>
    </w:p>
    <w:p w:rsidR="007251EF" w:rsidRDefault="007251EF" w:rsidP="00EE4501">
      <w:pPr>
        <w:spacing w:after="0" w:line="240" w:lineRule="auto"/>
        <w:ind w:firstLine="540"/>
        <w:contextualSpacing/>
        <w:rPr>
          <w:rFonts w:ascii="Arial" w:eastAsia="Arial" w:hAnsi="Arial" w:cs="Arial"/>
          <w:i/>
          <w:color w:val="auto"/>
          <w:sz w:val="16"/>
          <w:szCs w:val="24"/>
        </w:rPr>
      </w:pPr>
      <w:r>
        <w:rPr>
          <w:rFonts w:ascii="Arial" w:eastAsia="Arial" w:hAnsi="Arial" w:cs="Arial"/>
          <w:i/>
          <w:color w:val="auto"/>
          <w:sz w:val="16"/>
          <w:szCs w:val="24"/>
        </w:rPr>
        <w:t>Note: The Decrease of figures are due to continuous validation in Region CAR.</w:t>
      </w:r>
    </w:p>
    <w:p w:rsidR="00FC0FDC" w:rsidRPr="002F1245"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00FC0FDC" w:rsidRPr="002F1245">
        <w:rPr>
          <w:rFonts w:ascii="Arial" w:eastAsia="Arial" w:hAnsi="Arial" w:cs="Arial"/>
          <w:i/>
          <w:color w:val="002060"/>
          <w:sz w:val="16"/>
          <w:szCs w:val="24"/>
        </w:rPr>
        <w:t>C/MDRRMO</w:t>
      </w:r>
    </w:p>
    <w:p w:rsidR="00FC0FDC" w:rsidRPr="002F1245" w:rsidRDefault="00FC0FDC"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sz w:val="24"/>
          <w:szCs w:val="24"/>
        </w:rPr>
      </w:pPr>
    </w:p>
    <w:p w:rsidR="007952A2" w:rsidRPr="002F1245" w:rsidRDefault="007952A2" w:rsidP="006E32C6">
      <w:pPr>
        <w:pStyle w:val="Heading1"/>
        <w:numPr>
          <w:ilvl w:val="0"/>
          <w:numId w:val="2"/>
        </w:numPr>
        <w:spacing w:before="0" w:after="0"/>
        <w:contextualSpacing/>
        <w:rPr>
          <w:rFonts w:ascii="Arial" w:hAnsi="Arial" w:cs="Arial"/>
          <w:color w:val="002060"/>
          <w:sz w:val="24"/>
          <w:szCs w:val="24"/>
        </w:rPr>
      </w:pPr>
      <w:r w:rsidRPr="002F1245">
        <w:rPr>
          <w:rFonts w:ascii="Arial" w:hAnsi="Arial" w:cs="Arial"/>
          <w:color w:val="002060"/>
          <w:sz w:val="24"/>
          <w:szCs w:val="24"/>
        </w:rPr>
        <w:t>Services</w:t>
      </w:r>
      <w:r w:rsidR="00571B57">
        <w:rPr>
          <w:rFonts w:ascii="Arial" w:hAnsi="Arial" w:cs="Arial"/>
          <w:color w:val="002060"/>
          <w:sz w:val="24"/>
          <w:szCs w:val="24"/>
        </w:rPr>
        <w:t xml:space="preserve"> </w:t>
      </w:r>
      <w:r w:rsidRPr="002F1245">
        <w:rPr>
          <w:rFonts w:ascii="Arial" w:hAnsi="Arial" w:cs="Arial"/>
          <w:color w:val="002060"/>
          <w:sz w:val="24"/>
          <w:szCs w:val="24"/>
        </w:rPr>
        <w:t>and</w:t>
      </w:r>
      <w:r w:rsidR="00571B57">
        <w:rPr>
          <w:rFonts w:ascii="Arial" w:hAnsi="Arial" w:cs="Arial"/>
          <w:color w:val="002060"/>
          <w:sz w:val="24"/>
          <w:szCs w:val="24"/>
        </w:rPr>
        <w:t xml:space="preserve"> </w:t>
      </w:r>
      <w:r w:rsidRPr="002F1245">
        <w:rPr>
          <w:rFonts w:ascii="Arial" w:hAnsi="Arial" w:cs="Arial"/>
          <w:color w:val="002060"/>
          <w:sz w:val="24"/>
          <w:szCs w:val="24"/>
        </w:rPr>
        <w:t>Interventions</w:t>
      </w:r>
    </w:p>
    <w:p w:rsidR="007952A2" w:rsidRPr="002F1245"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sz w:val="24"/>
          <w:szCs w:val="24"/>
        </w:rPr>
      </w:pPr>
    </w:p>
    <w:p w:rsidR="007952A2" w:rsidRPr="002F1245" w:rsidRDefault="007952A2" w:rsidP="006E32C6">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color w:val="auto"/>
          <w:sz w:val="24"/>
          <w:szCs w:val="24"/>
          <w:lang w:val="en-US"/>
        </w:rPr>
      </w:pPr>
      <w:r w:rsidRPr="002F1245">
        <w:rPr>
          <w:rFonts w:ascii="Arial" w:eastAsia="Arial" w:hAnsi="Arial" w:cs="Arial"/>
          <w:b/>
          <w:color w:val="auto"/>
          <w:sz w:val="24"/>
          <w:szCs w:val="24"/>
          <w:lang w:val="en-US"/>
        </w:rPr>
        <w:t>Camp</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Coordination</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and</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Camp</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Management</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and</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IDP</w:t>
      </w:r>
      <w:r w:rsidR="00571B57">
        <w:rPr>
          <w:rFonts w:ascii="Arial" w:eastAsia="Arial" w:hAnsi="Arial" w:cs="Arial"/>
          <w:b/>
          <w:color w:val="auto"/>
          <w:sz w:val="24"/>
          <w:szCs w:val="24"/>
          <w:lang w:val="en-US"/>
        </w:rPr>
        <w:t xml:space="preserve"> </w:t>
      </w:r>
      <w:r w:rsidRPr="002F1245">
        <w:rPr>
          <w:rFonts w:ascii="Arial" w:eastAsia="Arial" w:hAnsi="Arial" w:cs="Arial"/>
          <w:b/>
          <w:color w:val="auto"/>
          <w:sz w:val="24"/>
          <w:szCs w:val="24"/>
          <w:lang w:val="en-US"/>
        </w:rPr>
        <w:t>Protection</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color w:val="auto"/>
          <w:sz w:val="24"/>
          <w:szCs w:val="24"/>
          <w:lang w:val="en-US"/>
        </w:rPr>
        <w:t>Quick</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Response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Teams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trained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Management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Evacuation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Centers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are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standby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ready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for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deployment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augment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Local</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Government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Units,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when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necessary.</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color w:val="auto"/>
          <w:sz w:val="24"/>
          <w:szCs w:val="24"/>
          <w:lang w:val="en-US"/>
        </w:rPr>
        <w:t>UNICEF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UNFPA</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are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standby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with</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available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Women</w:t>
      </w:r>
      <w:r w:rsidR="00D6267E" w:rsidRPr="002F1245">
        <w:rPr>
          <w:rFonts w:ascii="Arial" w:eastAsia="Arial Narrow" w:hAnsi="Arial" w:cs="Arial"/>
          <w:bCs/>
          <w:color w:val="auto"/>
          <w:sz w:val="24"/>
          <w:szCs w:val="24"/>
          <w:lang w:val="en-US"/>
        </w:rPr>
        <w:t>-</w:t>
      </w:r>
      <w:r w:rsidRPr="002F1245">
        <w:rPr>
          <w:rFonts w:ascii="Arial" w:eastAsia="Arial Narrow" w:hAnsi="Arial" w:cs="Arial"/>
          <w:bCs/>
          <w:color w:val="auto"/>
          <w:sz w:val="24"/>
          <w:szCs w:val="24"/>
          <w:lang w:val="en-US"/>
        </w:rPr>
        <w:t>/Child</w:t>
      </w:r>
      <w:r w:rsidR="00D6267E" w:rsidRPr="002F1245">
        <w:rPr>
          <w:rFonts w:ascii="Arial" w:eastAsia="Arial Narrow" w:hAnsi="Arial" w:cs="Arial"/>
          <w:bCs/>
          <w:color w:val="auto"/>
          <w:sz w:val="24"/>
          <w:szCs w:val="24"/>
          <w:lang w:val="en-US"/>
        </w:rPr>
        <w:t>-</w:t>
      </w:r>
      <w:r w:rsidRPr="002F1245">
        <w:rPr>
          <w:rFonts w:ascii="Arial" w:eastAsia="Arial Narrow" w:hAnsi="Arial" w:cs="Arial"/>
          <w:bCs/>
          <w:color w:val="auto"/>
          <w:sz w:val="24"/>
          <w:szCs w:val="24"/>
          <w:lang w:val="en-US"/>
        </w:rPr>
        <w:t>Friendly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Space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Family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Training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Reunification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(FTR)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Kits</w:t>
      </w:r>
      <w:r w:rsidR="00B3408A" w:rsidRPr="002F1245">
        <w:rPr>
          <w:rFonts w:ascii="Arial" w:eastAsia="Arial Narrow" w:hAnsi="Arial" w:cs="Arial"/>
          <w:bCs/>
          <w:color w:val="auto"/>
          <w:sz w:val="24"/>
          <w:szCs w:val="24"/>
          <w:lang w:val="en-US"/>
        </w:rPr>
        <w: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trained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staff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support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Gender</w:t>
      </w:r>
      <w:r w:rsidR="00B3408A" w:rsidRPr="002F1245">
        <w:rPr>
          <w:rFonts w:ascii="Arial" w:eastAsia="Arial Narrow" w:hAnsi="Arial" w:cs="Arial"/>
          <w:bCs/>
          <w:color w:val="auto"/>
          <w:sz w:val="24"/>
          <w:szCs w:val="24"/>
          <w:lang w:val="en-US"/>
        </w:rPr>
        <w:t>-based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Violence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Child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Protection</w:t>
      </w:r>
      <w:r w:rsidR="00571B57">
        <w:rPr>
          <w:rFonts w:ascii="Arial" w:eastAsia="Arial Narrow" w:hAnsi="Arial" w:cs="Arial"/>
          <w:bCs/>
          <w:color w:val="auto"/>
          <w:sz w:val="24"/>
          <w:szCs w:val="24"/>
          <w:lang w:val="en-US"/>
        </w:rPr>
        <w:t xml:space="preserve"> </w:t>
      </w:r>
      <w:r w:rsidR="00B3408A" w:rsidRPr="002F1245">
        <w:rPr>
          <w:rFonts w:ascii="Arial" w:eastAsia="Arial Narrow" w:hAnsi="Arial" w:cs="Arial"/>
          <w:bCs/>
          <w:color w:val="auto"/>
          <w:sz w:val="24"/>
          <w:szCs w:val="24"/>
          <w:lang w:val="en-US"/>
        </w:rPr>
        <w:t>in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Emergencies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(CPIE)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response.</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i/>
          <w:color w:val="auto"/>
          <w:sz w:val="24"/>
          <w:szCs w:val="24"/>
          <w:u w:val="single"/>
          <w:lang w:val="en-US"/>
        </w:rPr>
        <w:t>Services</w:t>
      </w:r>
      <w:r w:rsidR="00571B57">
        <w:rPr>
          <w:rFonts w:ascii="Arial" w:eastAsia="Arial Narrow" w:hAnsi="Arial" w:cs="Arial"/>
          <w:bCs/>
          <w:i/>
          <w:color w:val="auto"/>
          <w:sz w:val="24"/>
          <w:szCs w:val="24"/>
          <w:u w:val="single"/>
          <w:lang w:val="en-US"/>
        </w:rPr>
        <w:t xml:space="preserve"> </w:t>
      </w:r>
      <w:r w:rsidRPr="002F1245">
        <w:rPr>
          <w:rFonts w:ascii="Arial" w:eastAsia="Arial Narrow" w:hAnsi="Arial" w:cs="Arial"/>
          <w:bCs/>
          <w:i/>
          <w:color w:val="auto"/>
          <w:sz w:val="24"/>
          <w:szCs w:val="24"/>
          <w:u w:val="single"/>
          <w:lang w:val="en-US"/>
        </w:rPr>
        <w:t>and/or</w:t>
      </w:r>
      <w:r w:rsidR="00571B57">
        <w:rPr>
          <w:rFonts w:ascii="Arial" w:eastAsia="Arial Narrow" w:hAnsi="Arial" w:cs="Arial"/>
          <w:bCs/>
          <w:i/>
          <w:color w:val="auto"/>
          <w:sz w:val="24"/>
          <w:szCs w:val="24"/>
          <w:u w:val="single"/>
          <w:lang w:val="en-US"/>
        </w:rPr>
        <w:t xml:space="preserve"> </w:t>
      </w:r>
      <w:r w:rsidRPr="002F1245">
        <w:rPr>
          <w:rFonts w:ascii="Arial" w:eastAsia="Arial Narrow" w:hAnsi="Arial" w:cs="Arial"/>
          <w:bCs/>
          <w:i/>
          <w:color w:val="auto"/>
          <w:sz w:val="24"/>
          <w:szCs w:val="24"/>
          <w:u w:val="single"/>
          <w:lang w:val="en-US"/>
        </w:rPr>
        <w:t>interventions</w:t>
      </w:r>
      <w:r w:rsidR="00B3408A" w:rsidRPr="002F1245">
        <w:rPr>
          <w:rFonts w:ascii="Arial" w:eastAsia="Arial Narrow" w:hAnsi="Arial" w:cs="Arial"/>
          <w:bCs/>
          <w:i/>
          <w:color w:val="auto"/>
          <w:sz w:val="24"/>
          <w:szCs w:val="24"/>
          <w:lang w:val="en-US"/>
        </w:rPr>
        <w:t>.</w:t>
      </w:r>
      <w:r w:rsidR="00571B57">
        <w:rPr>
          <w:rFonts w:ascii="Arial" w:eastAsia="Arial Narrow" w:hAnsi="Arial" w:cs="Arial"/>
          <w:b/>
          <w:bCs/>
          <w:color w:val="auto"/>
          <w:sz w:val="24"/>
          <w:szCs w:val="24"/>
          <w:lang w:val="en-US"/>
        </w:rPr>
        <w:t xml:space="preserve"> </w:t>
      </w:r>
      <w:r w:rsidR="00B3408A"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date</w:t>
      </w:r>
      <w:r w:rsidR="00B3408A" w:rsidRPr="002F1245">
        <w:rPr>
          <w:rFonts w:ascii="Arial" w:eastAsia="Arial Narrow" w:hAnsi="Arial" w:cs="Arial"/>
          <w:bCs/>
          <w:color w:val="auto"/>
          <w:sz w:val="24"/>
          <w:szCs w:val="24"/>
          <w:lang w:val="en-US"/>
        </w:rPr>
        <w: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have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been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undergoing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distribution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FFPs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administering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ECs.</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rPr>
      </w:pPr>
      <w:r w:rsidRPr="002F1245">
        <w:rPr>
          <w:rFonts w:ascii="Arial" w:eastAsia="Arial Narrow" w:hAnsi="Arial" w:cs="Arial"/>
          <w:bCs/>
          <w:i/>
          <w:color w:val="auto"/>
          <w:sz w:val="24"/>
          <w:szCs w:val="24"/>
          <w:u w:val="single"/>
          <w:lang w:val="en-US"/>
        </w:rPr>
        <w:t>Profiling</w:t>
      </w:r>
      <w:r w:rsidRPr="002F1245">
        <w:rPr>
          <w:rFonts w:ascii="Arial" w:eastAsia="Arial Narrow" w:hAnsi="Arial" w:cs="Arial"/>
          <w:bCs/>
          <w:i/>
          <w:color w:val="auto"/>
          <w:sz w:val="24"/>
          <w:szCs w:val="24"/>
          <w:lang w:val="en-US"/>
        </w:rPr>
        <w: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have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difficulties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in</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“profiling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process”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most</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affected</w:t>
      </w:r>
      <w:r w:rsidR="00571B57">
        <w:rPr>
          <w:rFonts w:ascii="Arial" w:eastAsia="Arial Narrow" w:hAnsi="Arial" w:cs="Arial"/>
          <w:bCs/>
          <w:color w:val="auto"/>
          <w:sz w:val="24"/>
          <w:szCs w:val="24"/>
          <w:lang w:val="en-US"/>
        </w:rPr>
        <w:t xml:space="preserve"> </w:t>
      </w:r>
      <w:r w:rsidR="007F3410" w:rsidRPr="002F1245">
        <w:rPr>
          <w:rFonts w:ascii="Arial" w:eastAsia="Arial Narrow" w:hAnsi="Arial" w:cs="Arial"/>
          <w:bCs/>
          <w:color w:val="auto"/>
          <w:sz w:val="24"/>
          <w:szCs w:val="24"/>
          <w:lang w:val="en-US"/>
        </w:rPr>
        <w:t>areas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due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immediate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resilient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behavior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of</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communities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who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are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not</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willing</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stay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ECs.</w:t>
      </w:r>
    </w:p>
    <w:p w:rsidR="007952A2" w:rsidRPr="002F1245" w:rsidRDefault="007952A2" w:rsidP="006E32C6">
      <w:pPr>
        <w:numPr>
          <w:ilvl w:val="0"/>
          <w:numId w:val="4"/>
        </w:numPr>
        <w:spacing w:after="0" w:line="240" w:lineRule="auto"/>
        <w:ind w:left="1080"/>
        <w:contextualSpacing/>
        <w:jc w:val="both"/>
        <w:rPr>
          <w:rFonts w:ascii="Arial" w:eastAsia="Arial Narrow" w:hAnsi="Arial" w:cs="Arial"/>
          <w:bCs/>
          <w:color w:val="auto"/>
          <w:sz w:val="24"/>
          <w:szCs w:val="24"/>
          <w:lang w:val="en-US"/>
        </w:rPr>
      </w:pPr>
      <w:r w:rsidRPr="002F1245">
        <w:rPr>
          <w:rFonts w:ascii="Arial" w:eastAsia="Arial Narrow" w:hAnsi="Arial" w:cs="Arial"/>
          <w:bCs/>
          <w:color w:val="auto"/>
          <w:sz w:val="24"/>
          <w:szCs w:val="24"/>
          <w:lang w:val="en-US"/>
        </w:rPr>
        <w:t>Per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evaluation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DSWD</w:t>
      </w:r>
      <w:r w:rsidR="00111627" w:rsidRPr="002F1245">
        <w:rPr>
          <w:rFonts w:ascii="Arial" w:eastAsia="Arial Narrow" w:hAnsi="Arial" w:cs="Arial"/>
          <w:bCs/>
          <w:color w:val="auto"/>
          <w:sz w:val="24"/>
          <w:szCs w:val="24"/>
          <w:lang w:val="en-US"/>
        </w:rPr>
        <w:t>-</w:t>
      </w:r>
      <w:r w:rsidRPr="002F1245">
        <w:rPr>
          <w:rFonts w:ascii="Arial" w:eastAsia="Arial Narrow" w:hAnsi="Arial" w:cs="Arial"/>
          <w:bCs/>
          <w:color w:val="auto"/>
          <w:sz w:val="24"/>
          <w:szCs w:val="24"/>
          <w:lang w:val="en-US"/>
        </w:rPr>
        <w:t>FO</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I,</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can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manage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disaster</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response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operations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and</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LGUs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may</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close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the</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evacuation</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center</w:t>
      </w:r>
      <w:r w:rsidR="00111627" w:rsidRPr="002F1245">
        <w:rPr>
          <w:rFonts w:ascii="Arial" w:eastAsia="Arial Narrow" w:hAnsi="Arial" w:cs="Arial"/>
          <w:bCs/>
          <w:color w:val="auto"/>
          <w:sz w:val="24"/>
          <w:szCs w:val="24"/>
          <w:lang w:val="en-US"/>
        </w:rPr>
        <w:t>s</w:t>
      </w:r>
      <w:r w:rsidR="00571B57">
        <w:rPr>
          <w:rFonts w:ascii="Arial" w:eastAsia="Arial Narrow" w:hAnsi="Arial" w:cs="Arial"/>
          <w:bCs/>
          <w:color w:val="auto"/>
          <w:sz w:val="24"/>
          <w:szCs w:val="24"/>
          <w:lang w:val="en-US"/>
        </w:rPr>
        <w:t xml:space="preserve"> </w:t>
      </w:r>
      <w:r w:rsidRPr="002F1245">
        <w:rPr>
          <w:rFonts w:ascii="Arial" w:eastAsia="Arial Narrow" w:hAnsi="Arial" w:cs="Arial"/>
          <w:bCs/>
          <w:color w:val="auto"/>
          <w:sz w:val="24"/>
          <w:szCs w:val="24"/>
          <w:lang w:val="en-US"/>
        </w:rPr>
        <w:t>tomorrow.</w:t>
      </w:r>
    </w:p>
    <w:p w:rsidR="007952A2" w:rsidRPr="002F1245" w:rsidRDefault="007952A2" w:rsidP="006E32C6">
      <w:pPr>
        <w:spacing w:after="0" w:line="240" w:lineRule="auto"/>
        <w:ind w:left="1080"/>
        <w:contextualSpacing/>
        <w:jc w:val="both"/>
        <w:rPr>
          <w:rFonts w:ascii="Arial" w:eastAsia="Arial Narrow" w:hAnsi="Arial" w:cs="Arial"/>
          <w:bCs/>
          <w:color w:val="auto"/>
          <w:sz w:val="24"/>
          <w:szCs w:val="24"/>
          <w:lang w:val="en-US"/>
        </w:rPr>
      </w:pPr>
    </w:p>
    <w:p w:rsidR="007952A2" w:rsidRPr="002F1245" w:rsidRDefault="007952A2" w:rsidP="006E32C6">
      <w:pPr>
        <w:pStyle w:val="ListParagraph"/>
        <w:numPr>
          <w:ilvl w:val="0"/>
          <w:numId w:val="9"/>
        </w:numPr>
        <w:spacing w:after="0" w:line="240" w:lineRule="auto"/>
        <w:jc w:val="both"/>
        <w:rPr>
          <w:rFonts w:ascii="Arial" w:eastAsia="Arial Narrow" w:hAnsi="Arial" w:cs="Arial"/>
          <w:b/>
          <w:bCs/>
          <w:color w:val="auto"/>
          <w:sz w:val="24"/>
          <w:szCs w:val="24"/>
          <w:u w:val="single"/>
          <w:lang w:val="en-US"/>
        </w:rPr>
      </w:pPr>
      <w:r w:rsidRPr="002F1245">
        <w:rPr>
          <w:rFonts w:ascii="Arial" w:eastAsia="Arial" w:hAnsi="Arial" w:cs="Arial"/>
          <w:b/>
          <w:color w:val="auto"/>
          <w:sz w:val="24"/>
          <w:szCs w:val="24"/>
        </w:rPr>
        <w:t>Food</w:t>
      </w:r>
      <w:r w:rsidR="00571B57">
        <w:rPr>
          <w:rFonts w:ascii="Arial" w:eastAsia="Arial" w:hAnsi="Arial" w:cs="Arial"/>
          <w:b/>
          <w:color w:val="auto"/>
          <w:sz w:val="24"/>
          <w:szCs w:val="24"/>
        </w:rPr>
        <w:t xml:space="preserve"> </w:t>
      </w:r>
      <w:r w:rsidRPr="002F1245">
        <w:rPr>
          <w:rFonts w:ascii="Arial" w:eastAsia="Arial" w:hAnsi="Arial" w:cs="Arial"/>
          <w:b/>
          <w:color w:val="auto"/>
          <w:sz w:val="24"/>
          <w:szCs w:val="24"/>
        </w:rPr>
        <w:t>and</w:t>
      </w:r>
      <w:r w:rsidR="00571B57">
        <w:rPr>
          <w:rFonts w:ascii="Arial" w:eastAsia="Arial" w:hAnsi="Arial" w:cs="Arial"/>
          <w:b/>
          <w:color w:val="auto"/>
          <w:sz w:val="24"/>
          <w:szCs w:val="24"/>
        </w:rPr>
        <w:t xml:space="preserve"> </w:t>
      </w:r>
      <w:r w:rsidRPr="002F1245">
        <w:rPr>
          <w:rFonts w:ascii="Arial" w:eastAsia="Arial" w:hAnsi="Arial" w:cs="Arial"/>
          <w:b/>
          <w:color w:val="auto"/>
          <w:sz w:val="24"/>
          <w:szCs w:val="24"/>
        </w:rPr>
        <w:t>Non-Food</w:t>
      </w:r>
      <w:r w:rsidR="00571B57">
        <w:rPr>
          <w:rFonts w:ascii="Arial" w:eastAsia="Arial" w:hAnsi="Arial" w:cs="Arial"/>
          <w:b/>
          <w:color w:val="auto"/>
          <w:sz w:val="24"/>
          <w:szCs w:val="24"/>
        </w:rPr>
        <w:t xml:space="preserve"> </w:t>
      </w:r>
      <w:r w:rsidRPr="002F1245">
        <w:rPr>
          <w:rFonts w:ascii="Arial" w:eastAsia="Arial" w:hAnsi="Arial" w:cs="Arial"/>
          <w:b/>
          <w:color w:val="auto"/>
          <w:sz w:val="24"/>
          <w:szCs w:val="24"/>
        </w:rPr>
        <w:t>Items</w:t>
      </w:r>
    </w:p>
    <w:p w:rsidR="007952A2" w:rsidRPr="002F1245" w:rsidRDefault="007952A2" w:rsidP="006E32C6">
      <w:pPr>
        <w:spacing w:after="0" w:line="240" w:lineRule="auto"/>
        <w:contextualSpacing/>
        <w:rPr>
          <w:rFonts w:ascii="Arial" w:eastAsia="Arial" w:hAnsi="Arial" w:cs="Arial"/>
          <w:b/>
          <w:color w:val="auto"/>
          <w:sz w:val="24"/>
          <w:szCs w:val="24"/>
        </w:rPr>
      </w:pPr>
    </w:p>
    <w:p w:rsidR="007952A2" w:rsidRPr="000B7751"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90" w:firstLine="720"/>
        <w:contextualSpacing/>
        <w:jc w:val="both"/>
        <w:rPr>
          <w:rFonts w:ascii="Arial" w:eastAsia="Arial" w:hAnsi="Arial" w:cs="Arial"/>
          <w:color w:val="auto"/>
          <w:sz w:val="24"/>
          <w:szCs w:val="24"/>
        </w:rPr>
      </w:pPr>
      <w:r w:rsidRPr="000B7751">
        <w:rPr>
          <w:rFonts w:ascii="Arial" w:eastAsia="Arial" w:hAnsi="Arial" w:cs="Arial"/>
          <w:color w:val="auto"/>
          <w:sz w:val="24"/>
          <w:szCs w:val="24"/>
        </w:rPr>
        <w:t>DSWD</w:t>
      </w:r>
      <w:r w:rsidR="0088629F" w:rsidRPr="000B7751">
        <w:rPr>
          <w:rFonts w:ascii="Arial" w:eastAsia="Arial" w:hAnsi="Arial" w:cs="Arial"/>
          <w:color w:val="auto"/>
          <w:sz w:val="24"/>
          <w:szCs w:val="24"/>
        </w:rPr>
        <w:t>-NROC</w:t>
      </w:r>
      <w:r w:rsidR="00571B57">
        <w:rPr>
          <w:rFonts w:ascii="Arial" w:eastAsia="Arial" w:hAnsi="Arial" w:cs="Arial"/>
          <w:color w:val="auto"/>
          <w:sz w:val="24"/>
          <w:szCs w:val="24"/>
        </w:rPr>
        <w:t xml:space="preserve"> </w:t>
      </w:r>
      <w:r w:rsidRPr="000B7751">
        <w:rPr>
          <w:rFonts w:ascii="Arial" w:eastAsia="Arial" w:hAnsi="Arial" w:cs="Arial"/>
          <w:color w:val="auto"/>
          <w:sz w:val="24"/>
          <w:szCs w:val="24"/>
        </w:rPr>
        <w:t>has</w:t>
      </w:r>
      <w:r w:rsidR="00571B57">
        <w:rPr>
          <w:rFonts w:ascii="Arial" w:eastAsia="Arial" w:hAnsi="Arial" w:cs="Arial"/>
          <w:color w:val="auto"/>
          <w:sz w:val="24"/>
          <w:szCs w:val="24"/>
        </w:rPr>
        <w:t xml:space="preserve"> </w:t>
      </w:r>
      <w:r w:rsidRPr="000B7751">
        <w:rPr>
          <w:rFonts w:ascii="Arial" w:eastAsia="Arial" w:hAnsi="Arial" w:cs="Arial"/>
          <w:color w:val="auto"/>
          <w:sz w:val="24"/>
          <w:szCs w:val="24"/>
        </w:rPr>
        <w:t>augmented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Family</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Food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Packs</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worth</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w:t>
      </w:r>
      <w:r w:rsidR="00190C0E" w:rsidRPr="000B7751">
        <w:rPr>
          <w:rFonts w:ascii="Arial" w:eastAsia="Arial" w:hAnsi="Arial" w:cs="Arial"/>
          <w:b/>
          <w:color w:val="auto"/>
          <w:sz w:val="24"/>
          <w:szCs w:val="24"/>
        </w:rPr>
        <w:t>17,712,000.00</w:t>
      </w:r>
      <w:r w:rsidR="00571B57">
        <w:rPr>
          <w:rFonts w:ascii="Arial" w:eastAsia="Arial" w:hAnsi="Arial" w:cs="Arial"/>
          <w:b/>
          <w:color w:val="auto"/>
          <w:sz w:val="24"/>
          <w:szCs w:val="24"/>
        </w:rPr>
        <w:t xml:space="preserve"> </w:t>
      </w:r>
      <w:r w:rsidRPr="000B7751">
        <w:rPr>
          <w:rFonts w:ascii="Arial" w:eastAsia="Arial" w:hAnsi="Arial" w:cs="Arial"/>
          <w:color w:val="auto"/>
          <w:sz w:val="24"/>
          <w:szCs w:val="24"/>
        </w:rPr>
        <w:t>to</w:t>
      </w:r>
      <w:r w:rsidR="00571B57">
        <w:rPr>
          <w:rFonts w:ascii="Arial" w:eastAsia="Arial" w:hAnsi="Arial" w:cs="Arial"/>
          <w:color w:val="auto"/>
          <w:sz w:val="24"/>
          <w:szCs w:val="24"/>
        </w:rPr>
        <w:t xml:space="preserve"> </w:t>
      </w:r>
      <w:r w:rsidRPr="000B7751">
        <w:rPr>
          <w:rFonts w:ascii="Arial" w:eastAsia="Arial" w:hAnsi="Arial" w:cs="Arial"/>
          <w:b/>
          <w:color w:val="auto"/>
          <w:sz w:val="24"/>
          <w:szCs w:val="24"/>
        </w:rPr>
        <w:t>DSWD</w:t>
      </w:r>
      <w:r w:rsidR="0088629F" w:rsidRPr="000B7751">
        <w:rPr>
          <w:rFonts w:ascii="Arial" w:eastAsia="Arial" w:hAnsi="Arial" w:cs="Arial"/>
          <w:color w:val="auto"/>
          <w:sz w:val="24"/>
          <w:szCs w:val="24"/>
        </w:rPr>
        <w:t>-</w:t>
      </w:r>
      <w:r w:rsidRPr="000B7751">
        <w:rPr>
          <w:rFonts w:ascii="Arial" w:eastAsia="Arial" w:hAnsi="Arial" w:cs="Arial"/>
          <w:b/>
          <w:color w:val="auto"/>
          <w:sz w:val="24"/>
          <w:szCs w:val="24"/>
        </w:rPr>
        <w:t>Field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Office</w:t>
      </w:r>
      <w:r w:rsidR="0088629F" w:rsidRPr="000B7751">
        <w:rPr>
          <w:rFonts w:ascii="Arial" w:eastAsia="Arial" w:hAnsi="Arial" w:cs="Arial"/>
          <w:b/>
          <w:color w:val="auto"/>
          <w:sz w:val="24"/>
          <w:szCs w:val="24"/>
        </w:rPr>
        <w:t>s</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II,</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III</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and</w:t>
      </w:r>
      <w:r w:rsidR="00571B57">
        <w:rPr>
          <w:rFonts w:ascii="Arial" w:eastAsia="Arial" w:hAnsi="Arial" w:cs="Arial"/>
          <w:b/>
          <w:color w:val="auto"/>
          <w:sz w:val="24"/>
          <w:szCs w:val="24"/>
        </w:rPr>
        <w:t xml:space="preserve"> </w:t>
      </w:r>
      <w:r w:rsidRPr="000B7751">
        <w:rPr>
          <w:rFonts w:ascii="Arial" w:eastAsia="Arial" w:hAnsi="Arial" w:cs="Arial"/>
          <w:b/>
          <w:color w:val="auto"/>
          <w:sz w:val="24"/>
          <w:szCs w:val="24"/>
        </w:rPr>
        <w:t>CAR</w:t>
      </w:r>
      <w:r w:rsidRPr="000B7751">
        <w:rPr>
          <w:rFonts w:ascii="Arial" w:eastAsia="Arial" w:hAnsi="Arial" w:cs="Arial"/>
          <w:color w:val="auto"/>
          <w:sz w:val="24"/>
          <w:szCs w:val="24"/>
        </w:rPr>
        <w:t>.</w:t>
      </w:r>
    </w:p>
    <w:tbl>
      <w:tblPr>
        <w:tblW w:w="4738" w:type="pct"/>
        <w:tblInd w:w="805" w:type="dxa"/>
        <w:tblLook w:val="04A0" w:firstRow="1" w:lastRow="0" w:firstColumn="1" w:lastColumn="0" w:noHBand="0" w:noVBand="1"/>
      </w:tblPr>
      <w:tblGrid>
        <w:gridCol w:w="2790"/>
        <w:gridCol w:w="6662"/>
        <w:gridCol w:w="2564"/>
        <w:gridCol w:w="2567"/>
      </w:tblGrid>
      <w:tr w:rsidR="007952A2" w:rsidRPr="00160A35" w:rsidTr="00E7381D">
        <w:trPr>
          <w:trHeight w:val="20"/>
          <w:tblHeader/>
        </w:trPr>
        <w:tc>
          <w:tcPr>
            <w:tcW w:w="957" w:type="pct"/>
            <w:tcBorders>
              <w:top w:val="single" w:sz="4" w:space="0" w:color="auto"/>
              <w:left w:val="single" w:sz="4" w:space="0" w:color="auto"/>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FIELD</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OFFICE</w:t>
            </w:r>
          </w:p>
        </w:tc>
        <w:tc>
          <w:tcPr>
            <w:tcW w:w="2284" w:type="pct"/>
            <w:tcBorders>
              <w:top w:val="single" w:sz="4" w:space="0" w:color="auto"/>
              <w:left w:val="nil"/>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RELIEF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ITEMS</w:t>
            </w:r>
          </w:p>
        </w:tc>
        <w:tc>
          <w:tcPr>
            <w:tcW w:w="879" w:type="pct"/>
            <w:tcBorders>
              <w:top w:val="single" w:sz="4" w:space="0" w:color="auto"/>
              <w:left w:val="nil"/>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QUANTITY</w:t>
            </w:r>
          </w:p>
        </w:tc>
        <w:tc>
          <w:tcPr>
            <w:tcW w:w="880" w:type="pct"/>
            <w:tcBorders>
              <w:top w:val="single" w:sz="4" w:space="0" w:color="auto"/>
              <w:left w:val="nil"/>
              <w:bottom w:val="single" w:sz="4" w:space="0" w:color="auto"/>
              <w:right w:val="single" w:sz="4" w:space="0" w:color="auto"/>
            </w:tcBorders>
            <w:shd w:val="clear" w:color="000000" w:fill="999999"/>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COST</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ASSISTANCE</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Pr>
                <w:rFonts w:ascii="Arial" w:eastAsia="Times New Roman" w:hAnsi="Arial" w:cs="Arial"/>
                <w:sz w:val="20"/>
                <w:szCs w:val="24"/>
              </w:rPr>
              <w:t>DSWD-FO</w:t>
            </w:r>
            <w:r w:rsidR="00571B57">
              <w:rPr>
                <w:rFonts w:ascii="Arial" w:eastAsia="Times New Roman" w:hAnsi="Arial" w:cs="Arial"/>
                <w:sz w:val="20"/>
                <w:szCs w:val="24"/>
              </w:rPr>
              <w:t xml:space="preserve"> </w:t>
            </w:r>
            <w:r w:rsidR="007952A2" w:rsidRPr="00160A35">
              <w:rPr>
                <w:rFonts w:ascii="Arial" w:eastAsia="Times New Roman" w:hAnsi="Arial" w:cs="Arial"/>
                <w:sz w:val="20"/>
                <w:szCs w:val="24"/>
              </w:rPr>
              <w:t>II</w:t>
            </w:r>
          </w:p>
        </w:tc>
        <w:tc>
          <w:tcPr>
            <w:tcW w:w="2284"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Food</w:t>
            </w:r>
            <w:r w:rsidR="00571B57">
              <w:rPr>
                <w:rFonts w:ascii="Arial" w:eastAsia="Times New Roman" w:hAnsi="Arial" w:cs="Arial"/>
                <w:sz w:val="20"/>
                <w:szCs w:val="24"/>
              </w:rPr>
              <w:t xml:space="preserve"> </w:t>
            </w:r>
            <w:r w:rsidRPr="00160A35">
              <w:rPr>
                <w:rFonts w:ascii="Arial" w:eastAsia="Times New Roman" w:hAnsi="Arial" w:cs="Arial"/>
                <w:sz w:val="20"/>
                <w:szCs w:val="24"/>
              </w:rPr>
              <w:t>Packs</w:t>
            </w:r>
          </w:p>
        </w:tc>
        <w:tc>
          <w:tcPr>
            <w:tcW w:w="879"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15,000</w:t>
            </w:r>
          </w:p>
        </w:tc>
        <w:tc>
          <w:tcPr>
            <w:tcW w:w="880"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5,400,000.00</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4"/>
              </w:rPr>
            </w:pPr>
            <w:r>
              <w:rPr>
                <w:rFonts w:ascii="Arial" w:eastAsia="Times New Roman" w:hAnsi="Arial" w:cs="Arial"/>
                <w:color w:val="auto"/>
                <w:sz w:val="20"/>
                <w:szCs w:val="24"/>
              </w:rPr>
              <w:lastRenderedPageBreak/>
              <w:t>DSWD-FO</w:t>
            </w:r>
            <w:r w:rsidR="00571B57">
              <w:rPr>
                <w:rFonts w:ascii="Arial" w:eastAsia="Times New Roman" w:hAnsi="Arial" w:cs="Arial"/>
                <w:color w:val="auto"/>
                <w:sz w:val="20"/>
                <w:szCs w:val="24"/>
              </w:rPr>
              <w:t xml:space="preserve"> </w:t>
            </w:r>
            <w:r w:rsidR="007952A2" w:rsidRPr="00160A35">
              <w:rPr>
                <w:rFonts w:ascii="Arial" w:eastAsia="Times New Roman" w:hAnsi="Arial" w:cs="Arial"/>
                <w:color w:val="auto"/>
                <w:sz w:val="20"/>
                <w:szCs w:val="24"/>
              </w:rPr>
              <w:t>III</w:t>
            </w:r>
          </w:p>
        </w:tc>
        <w:tc>
          <w:tcPr>
            <w:tcW w:w="2284"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Food</w:t>
            </w:r>
            <w:r w:rsidR="00571B57">
              <w:rPr>
                <w:rFonts w:ascii="Arial" w:eastAsia="Times New Roman" w:hAnsi="Arial" w:cs="Arial"/>
                <w:sz w:val="20"/>
                <w:szCs w:val="24"/>
              </w:rPr>
              <w:t xml:space="preserve"> </w:t>
            </w:r>
            <w:r w:rsidRPr="00160A35">
              <w:rPr>
                <w:rFonts w:ascii="Arial" w:eastAsia="Times New Roman" w:hAnsi="Arial" w:cs="Arial"/>
                <w:sz w:val="20"/>
                <w:szCs w:val="24"/>
              </w:rPr>
              <w:t>Packs</w:t>
            </w:r>
          </w:p>
        </w:tc>
        <w:tc>
          <w:tcPr>
            <w:tcW w:w="879"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Pr>
                <w:rFonts w:ascii="Arial" w:eastAsia="Times New Roman" w:hAnsi="Arial" w:cs="Arial"/>
                <w:sz w:val="20"/>
                <w:szCs w:val="24"/>
              </w:rPr>
              <w:t>10</w:t>
            </w:r>
            <w:r w:rsidR="008366FC" w:rsidRPr="008366FC">
              <w:rPr>
                <w:rFonts w:ascii="Arial" w:eastAsia="Times New Roman" w:hAnsi="Arial" w:cs="Arial"/>
                <w:sz w:val="20"/>
                <w:szCs w:val="24"/>
              </w:rPr>
              <w:t>,000</w:t>
            </w:r>
          </w:p>
        </w:tc>
        <w:tc>
          <w:tcPr>
            <w:tcW w:w="880"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Pr>
                <w:rFonts w:ascii="Arial" w:eastAsia="Times New Roman" w:hAnsi="Arial" w:cs="Arial"/>
                <w:sz w:val="20"/>
                <w:szCs w:val="24"/>
              </w:rPr>
              <w:t>3,6</w:t>
            </w:r>
            <w:r w:rsidR="008366FC" w:rsidRPr="008366FC">
              <w:rPr>
                <w:rFonts w:ascii="Arial" w:eastAsia="Times New Roman" w:hAnsi="Arial" w:cs="Arial"/>
                <w:sz w:val="20"/>
                <w:szCs w:val="24"/>
              </w:rPr>
              <w:t>00,000.00</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auto" w:fill="auto"/>
            <w:vAlign w:val="center"/>
            <w:hideMark/>
          </w:tcPr>
          <w:p w:rsidR="007952A2"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Pr>
                <w:rFonts w:ascii="Arial" w:eastAsia="Times New Roman" w:hAnsi="Arial" w:cs="Arial"/>
                <w:sz w:val="20"/>
                <w:szCs w:val="24"/>
              </w:rPr>
              <w:t>DSWD-FO</w:t>
            </w:r>
            <w:r w:rsidR="00571B57">
              <w:rPr>
                <w:rFonts w:ascii="Arial" w:eastAsia="Times New Roman" w:hAnsi="Arial" w:cs="Arial"/>
                <w:sz w:val="20"/>
                <w:szCs w:val="24"/>
              </w:rPr>
              <w:t xml:space="preserve"> </w:t>
            </w:r>
            <w:r w:rsidR="007952A2" w:rsidRPr="00160A35">
              <w:rPr>
                <w:rFonts w:ascii="Arial" w:eastAsia="Times New Roman" w:hAnsi="Arial" w:cs="Arial"/>
                <w:sz w:val="20"/>
                <w:szCs w:val="24"/>
              </w:rPr>
              <w:t>CAR</w:t>
            </w:r>
          </w:p>
        </w:tc>
        <w:tc>
          <w:tcPr>
            <w:tcW w:w="2284" w:type="pct"/>
            <w:tcBorders>
              <w:top w:val="nil"/>
              <w:left w:val="nil"/>
              <w:bottom w:val="single" w:sz="4" w:space="0" w:color="auto"/>
              <w:right w:val="single" w:sz="4" w:space="0" w:color="auto"/>
            </w:tcBorders>
            <w:shd w:val="clear" w:color="auto" w:fill="auto"/>
            <w:vAlign w:val="center"/>
            <w:hideMark/>
          </w:tcPr>
          <w:p w:rsidR="007952A2" w:rsidRPr="00160A35" w:rsidRDefault="007952A2"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Food</w:t>
            </w:r>
            <w:r w:rsidR="00571B57">
              <w:rPr>
                <w:rFonts w:ascii="Arial" w:eastAsia="Times New Roman" w:hAnsi="Arial" w:cs="Arial"/>
                <w:sz w:val="20"/>
                <w:szCs w:val="24"/>
              </w:rPr>
              <w:t xml:space="preserve"> </w:t>
            </w:r>
            <w:r w:rsidRPr="00160A35">
              <w:rPr>
                <w:rFonts w:ascii="Arial" w:eastAsia="Times New Roman" w:hAnsi="Arial" w:cs="Arial"/>
                <w:sz w:val="20"/>
                <w:szCs w:val="24"/>
              </w:rPr>
              <w:t>Packs</w:t>
            </w:r>
          </w:p>
        </w:tc>
        <w:tc>
          <w:tcPr>
            <w:tcW w:w="879"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4"/>
              </w:rPr>
            </w:pPr>
            <w:r>
              <w:rPr>
                <w:rFonts w:ascii="Arial" w:eastAsia="Times New Roman" w:hAnsi="Arial" w:cs="Arial"/>
                <w:sz w:val="20"/>
                <w:szCs w:val="24"/>
              </w:rPr>
              <w:t>24,200</w:t>
            </w:r>
          </w:p>
        </w:tc>
        <w:tc>
          <w:tcPr>
            <w:tcW w:w="880" w:type="pct"/>
            <w:tcBorders>
              <w:top w:val="nil"/>
              <w:left w:val="nil"/>
              <w:bottom w:val="single" w:sz="4" w:space="0" w:color="auto"/>
              <w:right w:val="single" w:sz="4" w:space="0" w:color="auto"/>
            </w:tcBorders>
            <w:shd w:val="clear" w:color="auto" w:fill="auto"/>
            <w:vAlign w:val="center"/>
            <w:hideMark/>
          </w:tcPr>
          <w:p w:rsidR="007952A2" w:rsidRPr="00160A35" w:rsidRDefault="00190C0E"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Pr>
                <w:rFonts w:ascii="Arial" w:eastAsia="Times New Roman" w:hAnsi="Arial" w:cs="Arial"/>
                <w:sz w:val="20"/>
                <w:szCs w:val="24"/>
              </w:rPr>
              <w:t>8,712,000</w:t>
            </w:r>
            <w:r w:rsidR="008366FC" w:rsidRPr="008366FC">
              <w:rPr>
                <w:rFonts w:ascii="Arial" w:eastAsia="Times New Roman" w:hAnsi="Arial" w:cs="Arial"/>
                <w:sz w:val="20"/>
                <w:szCs w:val="24"/>
              </w:rPr>
              <w:t>.00</w:t>
            </w:r>
          </w:p>
        </w:tc>
      </w:tr>
      <w:tr w:rsidR="007952A2" w:rsidRPr="00160A35" w:rsidTr="003F7E88">
        <w:trPr>
          <w:trHeight w:val="20"/>
        </w:trPr>
        <w:tc>
          <w:tcPr>
            <w:tcW w:w="957" w:type="pct"/>
            <w:tcBorders>
              <w:top w:val="nil"/>
              <w:left w:val="single" w:sz="4" w:space="0" w:color="auto"/>
              <w:bottom w:val="single" w:sz="4" w:space="0" w:color="auto"/>
              <w:right w:val="single" w:sz="4" w:space="0" w:color="auto"/>
            </w:tcBorders>
            <w:shd w:val="clear" w:color="000000" w:fill="B7B7B7"/>
            <w:vAlign w:val="center"/>
            <w:hideMark/>
          </w:tcPr>
          <w:p w:rsidR="007952A2"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4"/>
              </w:rPr>
            </w:pPr>
            <w:r w:rsidRPr="00160A35">
              <w:rPr>
                <w:rFonts w:ascii="Arial" w:eastAsia="Times New Roman" w:hAnsi="Arial" w:cs="Arial"/>
                <w:b/>
                <w:bCs/>
                <w:i/>
                <w:iCs/>
                <w:sz w:val="20"/>
                <w:szCs w:val="24"/>
              </w:rPr>
              <w:t>TOTAL</w:t>
            </w:r>
          </w:p>
        </w:tc>
        <w:tc>
          <w:tcPr>
            <w:tcW w:w="4043" w:type="pct"/>
            <w:gridSpan w:val="3"/>
            <w:tcBorders>
              <w:top w:val="single" w:sz="4" w:space="0" w:color="auto"/>
              <w:left w:val="nil"/>
              <w:bottom w:val="single" w:sz="4" w:space="0" w:color="auto"/>
              <w:right w:val="single" w:sz="4" w:space="0" w:color="auto"/>
            </w:tcBorders>
            <w:shd w:val="clear" w:color="000000" w:fill="B7B7B7"/>
            <w:vAlign w:val="center"/>
            <w:hideMark/>
          </w:tcPr>
          <w:p w:rsidR="007952A2"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Pr>
                <w:rFonts w:ascii="Arial" w:eastAsia="Times New Roman" w:hAnsi="Arial" w:cs="Arial"/>
                <w:b/>
                <w:bCs/>
                <w:sz w:val="20"/>
                <w:szCs w:val="24"/>
              </w:rPr>
              <w:t>17,712,000.00</w:t>
            </w:r>
          </w:p>
        </w:tc>
      </w:tr>
    </w:tbl>
    <w:p w:rsidR="007952A2"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770E6B" w:rsidRDefault="00770E6B"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451856" w:rsidRDefault="00451856"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451856" w:rsidRPr="002F1245" w:rsidRDefault="00451856" w:rsidP="006E32C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7952A2" w:rsidRPr="009430ED" w:rsidRDefault="007952A2"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jc w:val="both"/>
        <w:rPr>
          <w:rFonts w:ascii="Arial" w:eastAsia="Arial" w:hAnsi="Arial" w:cs="Arial"/>
          <w:color w:val="auto"/>
          <w:sz w:val="24"/>
          <w:szCs w:val="24"/>
        </w:rPr>
      </w:pPr>
      <w:r w:rsidRPr="009430ED">
        <w:rPr>
          <w:rFonts w:ascii="Arial" w:eastAsia="Arial" w:hAnsi="Arial" w:cs="Arial"/>
          <w:color w:val="auto"/>
          <w:sz w:val="24"/>
          <w:szCs w:val="24"/>
        </w:rPr>
        <w:t>DSWD</w:t>
      </w:r>
      <w:r w:rsidR="0088629F" w:rsidRPr="009430ED">
        <w:rPr>
          <w:rFonts w:ascii="Arial" w:eastAsia="Arial" w:hAnsi="Arial" w:cs="Arial"/>
          <w:color w:val="auto"/>
          <w:sz w:val="24"/>
          <w:szCs w:val="24"/>
        </w:rPr>
        <w:t>-NROC</w:t>
      </w:r>
      <w:r w:rsidR="00571B57">
        <w:rPr>
          <w:rFonts w:ascii="Arial" w:eastAsia="Arial" w:hAnsi="Arial" w:cs="Arial"/>
          <w:color w:val="auto"/>
          <w:sz w:val="24"/>
          <w:szCs w:val="24"/>
        </w:rPr>
        <w:t xml:space="preserve"> </w:t>
      </w:r>
      <w:r w:rsidRPr="009430ED">
        <w:rPr>
          <w:rFonts w:ascii="Arial" w:eastAsia="Arial" w:hAnsi="Arial" w:cs="Arial"/>
          <w:color w:val="auto"/>
          <w:sz w:val="24"/>
          <w:szCs w:val="24"/>
        </w:rPr>
        <w:t>has</w:t>
      </w:r>
      <w:r w:rsidR="00571B57">
        <w:rPr>
          <w:rFonts w:ascii="Arial" w:eastAsia="Arial" w:hAnsi="Arial" w:cs="Arial"/>
          <w:color w:val="auto"/>
          <w:sz w:val="24"/>
          <w:szCs w:val="24"/>
        </w:rPr>
        <w:t xml:space="preserve"> </w:t>
      </w:r>
      <w:r w:rsidRPr="009430ED">
        <w:rPr>
          <w:rFonts w:ascii="Arial" w:eastAsia="Arial" w:hAnsi="Arial" w:cs="Arial"/>
          <w:color w:val="auto"/>
          <w:sz w:val="24"/>
          <w:szCs w:val="24"/>
        </w:rPr>
        <w:t>augmented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Non-Food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Items</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worth</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₱3,559,500.00</w:t>
      </w:r>
      <w:r w:rsidR="00571B57">
        <w:rPr>
          <w:rFonts w:ascii="Arial" w:eastAsia="Arial" w:hAnsi="Arial" w:cs="Arial"/>
          <w:b/>
          <w:color w:val="auto"/>
          <w:sz w:val="24"/>
          <w:szCs w:val="24"/>
        </w:rPr>
        <w:t xml:space="preserve"> </w:t>
      </w:r>
      <w:r w:rsidRPr="009430ED">
        <w:rPr>
          <w:rFonts w:ascii="Arial" w:eastAsia="Arial" w:hAnsi="Arial" w:cs="Arial"/>
          <w:color w:val="auto"/>
          <w:sz w:val="24"/>
          <w:szCs w:val="24"/>
        </w:rPr>
        <w:t>to</w:t>
      </w:r>
      <w:r w:rsidR="00571B57">
        <w:rPr>
          <w:rFonts w:ascii="Arial" w:eastAsia="Arial" w:hAnsi="Arial" w:cs="Arial"/>
          <w:color w:val="auto"/>
          <w:sz w:val="24"/>
          <w:szCs w:val="24"/>
        </w:rPr>
        <w:t xml:space="preserve"> </w:t>
      </w:r>
      <w:r w:rsidRPr="009430ED">
        <w:rPr>
          <w:rFonts w:ascii="Arial" w:eastAsia="Arial" w:hAnsi="Arial" w:cs="Arial"/>
          <w:b/>
          <w:color w:val="auto"/>
          <w:sz w:val="24"/>
          <w:szCs w:val="24"/>
        </w:rPr>
        <w:t>DSWD</w:t>
      </w:r>
      <w:r w:rsidR="0088629F" w:rsidRPr="009430ED">
        <w:rPr>
          <w:rFonts w:ascii="Arial" w:eastAsia="Arial" w:hAnsi="Arial" w:cs="Arial"/>
          <w:b/>
          <w:color w:val="auto"/>
          <w:sz w:val="24"/>
          <w:szCs w:val="24"/>
        </w:rPr>
        <w:t>-</w:t>
      </w:r>
      <w:r w:rsidRPr="009430ED">
        <w:rPr>
          <w:rFonts w:ascii="Arial" w:eastAsia="Arial" w:hAnsi="Arial" w:cs="Arial"/>
          <w:b/>
          <w:color w:val="auto"/>
          <w:sz w:val="24"/>
          <w:szCs w:val="24"/>
        </w:rPr>
        <w:t>Field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Office</w:t>
      </w:r>
      <w:r w:rsidR="0088629F" w:rsidRPr="009430ED">
        <w:rPr>
          <w:rFonts w:ascii="Arial" w:eastAsia="Arial" w:hAnsi="Arial" w:cs="Arial"/>
          <w:b/>
          <w:color w:val="auto"/>
          <w:sz w:val="24"/>
          <w:szCs w:val="24"/>
        </w:rPr>
        <w:t>s</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III</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and</w:t>
      </w:r>
      <w:r w:rsidR="00571B57">
        <w:rPr>
          <w:rFonts w:ascii="Arial" w:eastAsia="Arial" w:hAnsi="Arial" w:cs="Arial"/>
          <w:b/>
          <w:color w:val="auto"/>
          <w:sz w:val="24"/>
          <w:szCs w:val="24"/>
        </w:rPr>
        <w:t xml:space="preserve"> </w:t>
      </w:r>
      <w:r w:rsidRPr="009430ED">
        <w:rPr>
          <w:rFonts w:ascii="Arial" w:eastAsia="Arial" w:hAnsi="Arial" w:cs="Arial"/>
          <w:b/>
          <w:color w:val="auto"/>
          <w:sz w:val="24"/>
          <w:szCs w:val="24"/>
        </w:rPr>
        <w:t>CAR</w:t>
      </w:r>
      <w:r w:rsidRPr="009430ED">
        <w:rPr>
          <w:rFonts w:ascii="Arial" w:eastAsia="Arial" w:hAnsi="Arial" w:cs="Arial"/>
          <w:color w:val="auto"/>
          <w:sz w:val="24"/>
          <w:szCs w:val="24"/>
        </w:rPr>
        <w:t>.</w:t>
      </w:r>
      <w:r w:rsidR="00571B57">
        <w:rPr>
          <w:rFonts w:ascii="Arial" w:eastAsia="Arial" w:hAnsi="Arial" w:cs="Arial"/>
          <w:color w:val="auto"/>
          <w:sz w:val="24"/>
          <w:szCs w:val="24"/>
        </w:rPr>
        <w:t xml:space="preserve"> </w:t>
      </w:r>
    </w:p>
    <w:tbl>
      <w:tblPr>
        <w:tblW w:w="4768" w:type="pct"/>
        <w:tblInd w:w="715" w:type="dxa"/>
        <w:tblLook w:val="04A0" w:firstRow="1" w:lastRow="0" w:firstColumn="1" w:lastColumn="0" w:noHBand="0" w:noVBand="1"/>
      </w:tblPr>
      <w:tblGrid>
        <w:gridCol w:w="2946"/>
        <w:gridCol w:w="3540"/>
        <w:gridCol w:w="2753"/>
        <w:gridCol w:w="5436"/>
      </w:tblGrid>
      <w:tr w:rsidR="000B1DD1" w:rsidRPr="00160A35" w:rsidTr="00451856">
        <w:trPr>
          <w:trHeight w:val="20"/>
          <w:tblHeader/>
        </w:trPr>
        <w:tc>
          <w:tcPr>
            <w:tcW w:w="1004" w:type="pct"/>
            <w:tcBorders>
              <w:top w:val="single" w:sz="4" w:space="0" w:color="auto"/>
              <w:left w:val="single" w:sz="4" w:space="0" w:color="auto"/>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FIELD</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OFFICE</w:t>
            </w:r>
          </w:p>
        </w:tc>
        <w:tc>
          <w:tcPr>
            <w:tcW w:w="1206" w:type="pct"/>
            <w:tcBorders>
              <w:top w:val="single" w:sz="4" w:space="0" w:color="auto"/>
              <w:left w:val="nil"/>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RELIEF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ITEMS</w:t>
            </w:r>
          </w:p>
        </w:tc>
        <w:tc>
          <w:tcPr>
            <w:tcW w:w="938" w:type="pct"/>
            <w:tcBorders>
              <w:top w:val="single" w:sz="4" w:space="0" w:color="auto"/>
              <w:left w:val="nil"/>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QUANTITY</w:t>
            </w:r>
          </w:p>
        </w:tc>
        <w:tc>
          <w:tcPr>
            <w:tcW w:w="1852" w:type="pct"/>
            <w:tcBorders>
              <w:top w:val="single" w:sz="4" w:space="0" w:color="auto"/>
              <w:left w:val="nil"/>
              <w:bottom w:val="single" w:sz="4" w:space="0" w:color="auto"/>
              <w:right w:val="single" w:sz="4" w:space="0" w:color="auto"/>
            </w:tcBorders>
            <w:shd w:val="clear" w:color="000000" w:fill="999999"/>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160A35">
              <w:rPr>
                <w:rFonts w:ascii="Arial" w:eastAsia="Times New Roman" w:hAnsi="Arial" w:cs="Arial"/>
                <w:b/>
                <w:bCs/>
                <w:sz w:val="20"/>
                <w:szCs w:val="24"/>
              </w:rPr>
              <w:t>COST</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OF</w:t>
            </w:r>
            <w:r w:rsidR="00571B57">
              <w:rPr>
                <w:rFonts w:ascii="Arial" w:eastAsia="Times New Roman" w:hAnsi="Arial" w:cs="Arial"/>
                <w:b/>
                <w:bCs/>
                <w:sz w:val="20"/>
                <w:szCs w:val="24"/>
              </w:rPr>
              <w:t xml:space="preserve"> </w:t>
            </w:r>
            <w:r w:rsidRPr="00160A35">
              <w:rPr>
                <w:rFonts w:ascii="Arial" w:eastAsia="Times New Roman" w:hAnsi="Arial" w:cs="Arial"/>
                <w:b/>
                <w:bCs/>
                <w:sz w:val="20"/>
                <w:szCs w:val="24"/>
              </w:rPr>
              <w:t>ASSISTANCE</w:t>
            </w:r>
          </w:p>
        </w:tc>
      </w:tr>
      <w:tr w:rsidR="000B1DD1" w:rsidRPr="00160A35" w:rsidTr="000B1DD1">
        <w:trPr>
          <w:trHeight w:val="20"/>
        </w:trPr>
        <w:tc>
          <w:tcPr>
            <w:tcW w:w="1004" w:type="pct"/>
            <w:tcBorders>
              <w:top w:val="nil"/>
              <w:left w:val="single" w:sz="4" w:space="0" w:color="auto"/>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4"/>
              </w:rPr>
            </w:pPr>
            <w:r>
              <w:rPr>
                <w:rFonts w:ascii="Arial" w:eastAsia="Times New Roman" w:hAnsi="Arial" w:cs="Arial"/>
                <w:color w:val="auto"/>
                <w:sz w:val="20"/>
                <w:szCs w:val="24"/>
              </w:rPr>
              <w:t>DSWD-FO</w:t>
            </w:r>
            <w:r w:rsidR="00571B57">
              <w:rPr>
                <w:rFonts w:ascii="Arial" w:eastAsia="Times New Roman" w:hAnsi="Arial" w:cs="Arial"/>
                <w:color w:val="auto"/>
                <w:sz w:val="20"/>
                <w:szCs w:val="24"/>
              </w:rPr>
              <w:t xml:space="preserve"> </w:t>
            </w:r>
            <w:r w:rsidRPr="00160A35">
              <w:rPr>
                <w:rFonts w:ascii="Arial" w:eastAsia="Times New Roman" w:hAnsi="Arial" w:cs="Arial"/>
                <w:color w:val="auto"/>
                <w:sz w:val="20"/>
                <w:szCs w:val="24"/>
              </w:rPr>
              <w:t>III</w:t>
            </w: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Sleeping</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1,000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757,750.00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val="restart"/>
            <w:tcBorders>
              <w:top w:val="nil"/>
              <w:left w:val="single" w:sz="4" w:space="0" w:color="auto"/>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Pr>
                <w:rFonts w:ascii="Arial" w:eastAsia="Times New Roman" w:hAnsi="Arial" w:cs="Arial"/>
                <w:sz w:val="20"/>
                <w:szCs w:val="24"/>
              </w:rPr>
              <w:t>DSWD-FO</w:t>
            </w:r>
            <w:r w:rsidR="00571B57">
              <w:rPr>
                <w:rFonts w:ascii="Arial" w:eastAsia="Times New Roman" w:hAnsi="Arial" w:cs="Arial"/>
                <w:sz w:val="20"/>
                <w:szCs w:val="24"/>
              </w:rPr>
              <w:t xml:space="preserve"> </w:t>
            </w:r>
            <w:r w:rsidRPr="00160A35">
              <w:rPr>
                <w:rFonts w:ascii="Arial" w:eastAsia="Times New Roman" w:hAnsi="Arial" w:cs="Arial"/>
                <w:sz w:val="20"/>
                <w:szCs w:val="24"/>
              </w:rPr>
              <w:t>CAR</w:t>
            </w: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Family</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1,150,000.00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tcBorders>
              <w:top w:val="nil"/>
              <w:left w:val="single" w:sz="4" w:space="0" w:color="auto"/>
              <w:bottom w:val="single" w:sz="4" w:space="0" w:color="auto"/>
              <w:right w:val="single" w:sz="4" w:space="0" w:color="auto"/>
            </w:tcBorders>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Sleeping</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378,875.00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tcBorders>
              <w:top w:val="nil"/>
              <w:left w:val="single" w:sz="4" w:space="0" w:color="auto"/>
              <w:bottom w:val="single" w:sz="4" w:space="0" w:color="auto"/>
              <w:right w:val="single" w:sz="4" w:space="0" w:color="auto"/>
            </w:tcBorders>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Hygiene</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893,875.00</w:t>
            </w:r>
            <w:r w:rsidR="00571B57">
              <w:rPr>
                <w:rFonts w:ascii="Arial" w:eastAsia="Times New Roman" w:hAnsi="Arial" w:cs="Arial"/>
                <w:sz w:val="20"/>
                <w:szCs w:val="24"/>
              </w:rPr>
              <w:t xml:space="preserve"> </w:t>
            </w:r>
          </w:p>
        </w:tc>
      </w:tr>
      <w:tr w:rsidR="000B1DD1" w:rsidRPr="00160A35" w:rsidTr="000B1DD1">
        <w:trPr>
          <w:trHeight w:val="20"/>
        </w:trPr>
        <w:tc>
          <w:tcPr>
            <w:tcW w:w="1004" w:type="pct"/>
            <w:vMerge/>
            <w:tcBorders>
              <w:top w:val="nil"/>
              <w:left w:val="single" w:sz="4" w:space="0" w:color="auto"/>
              <w:bottom w:val="single" w:sz="4" w:space="0" w:color="auto"/>
              <w:right w:val="single" w:sz="4" w:space="0" w:color="auto"/>
            </w:tcBorders>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p>
        </w:tc>
        <w:tc>
          <w:tcPr>
            <w:tcW w:w="1206"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4"/>
              </w:rPr>
            </w:pPr>
            <w:r w:rsidRPr="00160A35">
              <w:rPr>
                <w:rFonts w:ascii="Arial" w:eastAsia="Times New Roman" w:hAnsi="Arial" w:cs="Arial"/>
                <w:sz w:val="20"/>
                <w:szCs w:val="24"/>
              </w:rPr>
              <w:t>Kitchen</w:t>
            </w:r>
            <w:r w:rsidR="00571B57">
              <w:rPr>
                <w:rFonts w:ascii="Arial" w:eastAsia="Times New Roman" w:hAnsi="Arial" w:cs="Arial"/>
                <w:sz w:val="20"/>
                <w:szCs w:val="24"/>
              </w:rPr>
              <w:t xml:space="preserve"> </w:t>
            </w:r>
            <w:r w:rsidRPr="00160A35">
              <w:rPr>
                <w:rFonts w:ascii="Arial" w:eastAsia="Times New Roman" w:hAnsi="Arial" w:cs="Arial"/>
                <w:sz w:val="20"/>
                <w:szCs w:val="24"/>
              </w:rPr>
              <w:t>Kit</w:t>
            </w:r>
          </w:p>
        </w:tc>
        <w:tc>
          <w:tcPr>
            <w:tcW w:w="938"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500</w:t>
            </w:r>
          </w:p>
        </w:tc>
        <w:tc>
          <w:tcPr>
            <w:tcW w:w="1852" w:type="pct"/>
            <w:tcBorders>
              <w:top w:val="nil"/>
              <w:left w:val="nil"/>
              <w:bottom w:val="single" w:sz="4" w:space="0" w:color="auto"/>
              <w:right w:val="single" w:sz="4" w:space="0" w:color="auto"/>
            </w:tcBorders>
            <w:shd w:val="clear" w:color="auto" w:fill="auto"/>
            <w:vAlign w:val="center"/>
            <w:hideMark/>
          </w:tcPr>
          <w:p w:rsidR="000B1DD1" w:rsidRPr="00160A35" w:rsidRDefault="000B1DD1"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160A35">
              <w:rPr>
                <w:rFonts w:ascii="Arial" w:eastAsia="Times New Roman" w:hAnsi="Arial" w:cs="Arial"/>
                <w:sz w:val="20"/>
                <w:szCs w:val="24"/>
              </w:rPr>
              <w:t>379,000.00</w:t>
            </w:r>
            <w:r w:rsidR="00571B57">
              <w:rPr>
                <w:rFonts w:ascii="Arial" w:eastAsia="Times New Roman" w:hAnsi="Arial" w:cs="Arial"/>
                <w:sz w:val="20"/>
                <w:szCs w:val="24"/>
              </w:rPr>
              <w:t xml:space="preserve"> </w:t>
            </w:r>
          </w:p>
        </w:tc>
      </w:tr>
      <w:tr w:rsidR="000B1DD1" w:rsidRPr="00160A35" w:rsidTr="000B1DD1">
        <w:trPr>
          <w:trHeight w:val="20"/>
        </w:trPr>
        <w:tc>
          <w:tcPr>
            <w:tcW w:w="3148" w:type="pct"/>
            <w:gridSpan w:val="3"/>
            <w:tcBorders>
              <w:top w:val="single" w:sz="4" w:space="0" w:color="auto"/>
              <w:left w:val="single" w:sz="4" w:space="0" w:color="auto"/>
              <w:bottom w:val="single" w:sz="4" w:space="0" w:color="auto"/>
              <w:right w:val="single" w:sz="4" w:space="0" w:color="auto"/>
            </w:tcBorders>
            <w:shd w:val="clear" w:color="000000" w:fill="B7B7B7"/>
            <w:vAlign w:val="center"/>
            <w:hideMark/>
          </w:tcPr>
          <w:p w:rsidR="000B1DD1"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4"/>
              </w:rPr>
            </w:pPr>
            <w:r w:rsidRPr="00160A35">
              <w:rPr>
                <w:rFonts w:ascii="Arial" w:eastAsia="Times New Roman" w:hAnsi="Arial" w:cs="Arial"/>
                <w:b/>
                <w:bCs/>
                <w:i/>
                <w:iCs/>
                <w:sz w:val="20"/>
                <w:szCs w:val="24"/>
              </w:rPr>
              <w:t>TOTAL</w:t>
            </w:r>
            <w:r w:rsidR="00571B57">
              <w:rPr>
                <w:rFonts w:ascii="Arial" w:eastAsia="Times New Roman" w:hAnsi="Arial" w:cs="Arial"/>
                <w:b/>
                <w:bCs/>
                <w:i/>
                <w:iCs/>
                <w:sz w:val="20"/>
                <w:szCs w:val="24"/>
              </w:rPr>
              <w:t xml:space="preserve"> </w:t>
            </w:r>
          </w:p>
        </w:tc>
        <w:tc>
          <w:tcPr>
            <w:tcW w:w="1852" w:type="pct"/>
            <w:tcBorders>
              <w:top w:val="nil"/>
              <w:left w:val="nil"/>
              <w:bottom w:val="single" w:sz="4" w:space="0" w:color="auto"/>
              <w:right w:val="single" w:sz="4" w:space="0" w:color="auto"/>
            </w:tcBorders>
            <w:shd w:val="clear" w:color="000000" w:fill="B7B7B7"/>
            <w:vAlign w:val="center"/>
            <w:hideMark/>
          </w:tcPr>
          <w:p w:rsidR="000B1DD1" w:rsidRPr="00160A35" w:rsidRDefault="007B547A"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160A35">
              <w:rPr>
                <w:rFonts w:ascii="Arial" w:eastAsia="Times New Roman" w:hAnsi="Arial" w:cs="Arial"/>
                <w:b/>
                <w:bCs/>
                <w:sz w:val="20"/>
                <w:szCs w:val="24"/>
              </w:rPr>
              <w:t>3,559,500.00</w:t>
            </w:r>
            <w:r w:rsidR="00571B57">
              <w:rPr>
                <w:rFonts w:ascii="Arial" w:eastAsia="Times New Roman" w:hAnsi="Arial" w:cs="Arial"/>
                <w:b/>
                <w:bCs/>
                <w:sz w:val="20"/>
                <w:szCs w:val="24"/>
              </w:rPr>
              <w:t xml:space="preserve"> </w:t>
            </w:r>
          </w:p>
        </w:tc>
      </w:tr>
    </w:tbl>
    <w:p w:rsidR="007952A2" w:rsidRDefault="007952A2" w:rsidP="006E32C6">
      <w:pPr>
        <w:spacing w:after="0" w:line="240" w:lineRule="auto"/>
        <w:ind w:left="720" w:firstLine="181"/>
        <w:contextualSpacing/>
        <w:jc w:val="both"/>
        <w:rPr>
          <w:rFonts w:ascii="Arial" w:eastAsia="Arial Narrow" w:hAnsi="Arial" w:cs="Arial"/>
          <w:b/>
          <w:color w:val="auto"/>
          <w:sz w:val="24"/>
          <w:szCs w:val="24"/>
        </w:rPr>
      </w:pPr>
    </w:p>
    <w:p w:rsidR="00EF1D43" w:rsidRDefault="00330EE4"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auto"/>
          <w:sz w:val="24"/>
          <w:szCs w:val="24"/>
        </w:rPr>
      </w:pPr>
      <w:r w:rsidRPr="001E4DD8">
        <w:rPr>
          <w:rFonts w:ascii="Arial" w:eastAsia="Arial" w:hAnsi="Arial" w:cs="Arial"/>
          <w:b/>
          <w:color w:val="auto"/>
          <w:sz w:val="24"/>
          <w:szCs w:val="24"/>
        </w:rPr>
        <w:t>In-transit</w:t>
      </w:r>
      <w:r w:rsidR="00571B57">
        <w:rPr>
          <w:rFonts w:ascii="Arial" w:eastAsia="Arial" w:hAnsi="Arial" w:cs="Arial"/>
          <w:b/>
          <w:color w:val="auto"/>
          <w:sz w:val="24"/>
          <w:szCs w:val="24"/>
        </w:rPr>
        <w:t xml:space="preserve"> </w:t>
      </w:r>
      <w:r w:rsidR="000B1DD1" w:rsidRPr="001E4DD8">
        <w:rPr>
          <w:rFonts w:ascii="Arial" w:eastAsia="Arial" w:hAnsi="Arial" w:cs="Arial"/>
          <w:b/>
          <w:color w:val="auto"/>
          <w:sz w:val="24"/>
          <w:szCs w:val="24"/>
        </w:rPr>
        <w:t>Deliveries</w:t>
      </w:r>
    </w:p>
    <w:p w:rsidR="00D26CF8" w:rsidRPr="00EF1D43" w:rsidRDefault="00EF1D43"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auto"/>
          <w:sz w:val="24"/>
          <w:szCs w:val="24"/>
        </w:rPr>
      </w:pPr>
      <w:r>
        <w:rPr>
          <w:rFonts w:ascii="Arial" w:eastAsia="Arial Narrow" w:hAnsi="Arial" w:cs="Arial"/>
          <w:i/>
          <w:color w:val="auto"/>
          <w:sz w:val="24"/>
          <w:szCs w:val="24"/>
        </w:rPr>
        <w:t>No</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deliveries</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as</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of</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this</w:t>
      </w:r>
      <w:r w:rsidR="00571B57">
        <w:rPr>
          <w:rFonts w:ascii="Arial" w:eastAsia="Arial Narrow" w:hAnsi="Arial" w:cs="Arial"/>
          <w:i/>
          <w:color w:val="auto"/>
          <w:sz w:val="24"/>
          <w:szCs w:val="24"/>
        </w:rPr>
        <w:t xml:space="preserve"> </w:t>
      </w:r>
      <w:r>
        <w:rPr>
          <w:rFonts w:ascii="Arial" w:eastAsia="Arial Narrow" w:hAnsi="Arial" w:cs="Arial"/>
          <w:i/>
          <w:color w:val="auto"/>
          <w:sz w:val="24"/>
          <w:szCs w:val="24"/>
        </w:rPr>
        <w:t>time.</w:t>
      </w:r>
    </w:p>
    <w:p w:rsidR="00330EE4" w:rsidRDefault="00330EE4" w:rsidP="006E32C6">
      <w:pPr>
        <w:spacing w:after="0" w:line="240" w:lineRule="auto"/>
        <w:contextualSpacing/>
        <w:rPr>
          <w:rFonts w:ascii="Arial" w:hAnsi="Arial" w:cs="Arial"/>
          <w:sz w:val="24"/>
          <w:szCs w:val="24"/>
        </w:rPr>
      </w:pPr>
    </w:p>
    <w:p w:rsidR="00330EE4" w:rsidRPr="002F1245" w:rsidRDefault="00330EE4" w:rsidP="006E32C6">
      <w:pPr>
        <w:spacing w:after="0" w:line="240" w:lineRule="auto"/>
        <w:ind w:firstLine="720"/>
        <w:contextualSpacing/>
        <w:rPr>
          <w:rFonts w:ascii="Arial" w:eastAsia="Times New Roman" w:hAnsi="Arial" w:cs="Arial"/>
          <w:b/>
          <w:bCs/>
          <w:color w:val="auto"/>
          <w:sz w:val="24"/>
          <w:szCs w:val="24"/>
        </w:rPr>
      </w:pPr>
      <w:r w:rsidRPr="002F1245">
        <w:rPr>
          <w:rFonts w:ascii="Arial" w:eastAsia="Arial Narrow" w:hAnsi="Arial" w:cs="Arial"/>
          <w:b/>
          <w:color w:val="auto"/>
          <w:sz w:val="24"/>
          <w:szCs w:val="24"/>
        </w:rPr>
        <w:t>Available</w:t>
      </w:r>
      <w:r w:rsidR="00571B57">
        <w:rPr>
          <w:rFonts w:ascii="Arial" w:eastAsia="Arial Narrow" w:hAnsi="Arial" w:cs="Arial"/>
          <w:b/>
          <w:color w:val="auto"/>
          <w:sz w:val="24"/>
          <w:szCs w:val="24"/>
        </w:rPr>
        <w:t xml:space="preserve"> </w:t>
      </w:r>
      <w:r w:rsidRPr="002F1245">
        <w:rPr>
          <w:rFonts w:ascii="Arial" w:eastAsia="Arial Narrow" w:hAnsi="Arial" w:cs="Arial"/>
          <w:b/>
          <w:color w:val="auto"/>
          <w:sz w:val="24"/>
          <w:szCs w:val="24"/>
        </w:rPr>
        <w:t>Stocks</w:t>
      </w:r>
      <w:r w:rsidR="00571B57">
        <w:rPr>
          <w:rFonts w:ascii="Arial" w:eastAsia="Arial Narrow" w:hAnsi="Arial" w:cs="Arial"/>
          <w:b/>
          <w:color w:val="auto"/>
          <w:sz w:val="24"/>
          <w:szCs w:val="24"/>
        </w:rPr>
        <w:t xml:space="preserve"> </w:t>
      </w:r>
      <w:r w:rsidRPr="002F1245">
        <w:rPr>
          <w:rFonts w:ascii="Arial" w:eastAsia="Arial Narrow" w:hAnsi="Arial" w:cs="Arial"/>
          <w:b/>
          <w:color w:val="auto"/>
          <w:sz w:val="24"/>
          <w:szCs w:val="24"/>
        </w:rPr>
        <w:t>at</w:t>
      </w:r>
      <w:r w:rsidR="00571B57">
        <w:rPr>
          <w:rFonts w:ascii="Arial" w:eastAsia="Arial Narrow" w:hAnsi="Arial" w:cs="Arial"/>
          <w:b/>
          <w:color w:val="auto"/>
          <w:sz w:val="24"/>
          <w:szCs w:val="24"/>
        </w:rPr>
        <w:t xml:space="preserve"> </w:t>
      </w:r>
      <w:r w:rsidRPr="002F1245">
        <w:rPr>
          <w:rFonts w:ascii="Arial" w:eastAsia="Arial Narrow" w:hAnsi="Arial" w:cs="Arial"/>
          <w:b/>
          <w:color w:val="auto"/>
          <w:sz w:val="24"/>
          <w:szCs w:val="24"/>
        </w:rPr>
        <w:t>NROC</w:t>
      </w:r>
    </w:p>
    <w:tbl>
      <w:tblPr>
        <w:tblW w:w="4797" w:type="pct"/>
        <w:tblInd w:w="625" w:type="dxa"/>
        <w:tblLook w:val="04A0" w:firstRow="1" w:lastRow="0" w:firstColumn="1" w:lastColumn="0" w:noHBand="0" w:noVBand="1"/>
      </w:tblPr>
      <w:tblGrid>
        <w:gridCol w:w="7483"/>
        <w:gridCol w:w="3620"/>
        <w:gridCol w:w="3661"/>
      </w:tblGrid>
      <w:tr w:rsidR="00D26CF8" w:rsidRPr="00B2221D" w:rsidTr="00B2221D">
        <w:trPr>
          <w:trHeight w:val="20"/>
        </w:trPr>
        <w:tc>
          <w:tcPr>
            <w:tcW w:w="2534" w:type="pct"/>
            <w:tcBorders>
              <w:top w:val="single" w:sz="4" w:space="0" w:color="auto"/>
              <w:left w:val="single" w:sz="4" w:space="0" w:color="auto"/>
              <w:bottom w:val="single" w:sz="4" w:space="0" w:color="auto"/>
              <w:right w:val="single" w:sz="4" w:space="0" w:color="auto"/>
            </w:tcBorders>
            <w:shd w:val="clear" w:color="FFFF00" w:fill="808080"/>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B2221D">
              <w:rPr>
                <w:rFonts w:ascii="Arial" w:eastAsia="Times New Roman" w:hAnsi="Arial" w:cs="Arial"/>
                <w:b/>
                <w:bCs/>
                <w:color w:val="auto"/>
                <w:sz w:val="20"/>
                <w:szCs w:val="20"/>
              </w:rPr>
              <w:t>ITEM</w:t>
            </w:r>
          </w:p>
        </w:tc>
        <w:tc>
          <w:tcPr>
            <w:tcW w:w="1226" w:type="pct"/>
            <w:tcBorders>
              <w:top w:val="single" w:sz="4" w:space="0" w:color="auto"/>
              <w:left w:val="nil"/>
              <w:bottom w:val="single" w:sz="4" w:space="0" w:color="auto"/>
              <w:right w:val="single" w:sz="4" w:space="0" w:color="auto"/>
            </w:tcBorders>
            <w:shd w:val="clear" w:color="FFFF00" w:fill="808080"/>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B2221D">
              <w:rPr>
                <w:rFonts w:ascii="Arial" w:eastAsia="Times New Roman" w:hAnsi="Arial" w:cs="Arial"/>
                <w:b/>
                <w:bCs/>
                <w:color w:val="auto"/>
                <w:sz w:val="20"/>
                <w:szCs w:val="20"/>
              </w:rPr>
              <w:t>QUANTITY</w:t>
            </w:r>
          </w:p>
        </w:tc>
        <w:tc>
          <w:tcPr>
            <w:tcW w:w="1240" w:type="pct"/>
            <w:tcBorders>
              <w:top w:val="single" w:sz="4" w:space="0" w:color="auto"/>
              <w:left w:val="nil"/>
              <w:bottom w:val="single" w:sz="4" w:space="0" w:color="auto"/>
              <w:right w:val="single" w:sz="4" w:space="0" w:color="auto"/>
            </w:tcBorders>
            <w:shd w:val="clear" w:color="000000" w:fill="808080"/>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B2221D">
              <w:rPr>
                <w:rFonts w:ascii="Arial" w:eastAsia="Times New Roman" w:hAnsi="Arial" w:cs="Arial"/>
                <w:b/>
                <w:bCs/>
                <w:sz w:val="20"/>
                <w:szCs w:val="20"/>
              </w:rPr>
              <w:t>COST</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Family</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Food</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Packs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78,200</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30,672,000.00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NFA</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Rice</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(in</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Kilograms)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184,000</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8,775,000.00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Hygiene</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57,773</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103,283,680.75</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Sleeping</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4,237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3,210,586.75</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Family</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23,488</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54,022,400.00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Kitchen</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Kits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4,237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3,211,646.00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Tents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1,489</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23,675,100.00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Laminated</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Sacks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117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D26CF8" w:rsidRPr="00B2221D">
              <w:rPr>
                <w:rFonts w:ascii="Arial" w:eastAsia="Times New Roman" w:hAnsi="Arial" w:cs="Arial"/>
                <w:sz w:val="20"/>
                <w:szCs w:val="20"/>
              </w:rPr>
              <w:t>407,028.96</w:t>
            </w:r>
            <w:r>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DAFAC</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Forms</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430,950</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D26CF8" w:rsidRPr="00B2221D">
              <w:rPr>
                <w:rFonts w:ascii="Arial" w:eastAsia="Times New Roman" w:hAnsi="Arial" w:cs="Arial"/>
                <w:sz w:val="20"/>
                <w:szCs w:val="20"/>
              </w:rPr>
              <w:t>767,091.00</w:t>
            </w:r>
            <w:r>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B2221D">
              <w:rPr>
                <w:rFonts w:ascii="Arial" w:eastAsia="Times New Roman" w:hAnsi="Arial" w:cs="Arial"/>
                <w:color w:val="auto"/>
                <w:sz w:val="20"/>
                <w:szCs w:val="20"/>
              </w:rPr>
              <w:t>Collapsible</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Water</w:t>
            </w:r>
            <w:r w:rsidR="00571B57">
              <w:rPr>
                <w:rFonts w:ascii="Arial" w:eastAsia="Times New Roman" w:hAnsi="Arial" w:cs="Arial"/>
                <w:color w:val="auto"/>
                <w:sz w:val="20"/>
                <w:szCs w:val="20"/>
              </w:rPr>
              <w:t xml:space="preserve"> </w:t>
            </w:r>
            <w:r w:rsidRPr="00B2221D">
              <w:rPr>
                <w:rFonts w:ascii="Arial" w:eastAsia="Times New Roman" w:hAnsi="Arial" w:cs="Arial"/>
                <w:color w:val="auto"/>
                <w:sz w:val="20"/>
                <w:szCs w:val="20"/>
              </w:rPr>
              <w:t>Carrier</w:t>
            </w:r>
          </w:p>
        </w:tc>
        <w:tc>
          <w:tcPr>
            <w:tcW w:w="1226" w:type="pct"/>
            <w:tcBorders>
              <w:top w:val="nil"/>
              <w:left w:val="nil"/>
              <w:bottom w:val="single" w:sz="4" w:space="0" w:color="auto"/>
              <w:right w:val="single" w:sz="4" w:space="0" w:color="auto"/>
            </w:tcBorders>
            <w:shd w:val="clear" w:color="auto" w:fill="auto"/>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B2221D">
              <w:rPr>
                <w:rFonts w:ascii="Arial" w:eastAsia="Times New Roman" w:hAnsi="Arial" w:cs="Arial"/>
                <w:color w:val="auto"/>
                <w:sz w:val="20"/>
                <w:szCs w:val="20"/>
              </w:rPr>
              <w:t>10,497</w:t>
            </w:r>
          </w:p>
        </w:tc>
        <w:tc>
          <w:tcPr>
            <w:tcW w:w="1240" w:type="pct"/>
            <w:tcBorders>
              <w:top w:val="nil"/>
              <w:left w:val="nil"/>
              <w:bottom w:val="single" w:sz="4" w:space="0" w:color="auto"/>
              <w:right w:val="single" w:sz="4" w:space="0" w:color="auto"/>
            </w:tcBorders>
            <w:shd w:val="clear" w:color="auto" w:fill="auto"/>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B2221D">
              <w:rPr>
                <w:rFonts w:ascii="Arial" w:eastAsia="Times New Roman" w:hAnsi="Arial" w:cs="Arial"/>
                <w:sz w:val="20"/>
                <w:szCs w:val="20"/>
              </w:rPr>
              <w:t>4,345,758.00</w:t>
            </w:r>
            <w:r w:rsidR="00571B57">
              <w:rPr>
                <w:rFonts w:ascii="Arial" w:eastAsia="Times New Roman" w:hAnsi="Arial" w:cs="Arial"/>
                <w:sz w:val="20"/>
                <w:szCs w:val="20"/>
              </w:rPr>
              <w:t xml:space="preserve"> </w:t>
            </w:r>
          </w:p>
        </w:tc>
      </w:tr>
      <w:tr w:rsidR="00D26CF8" w:rsidRPr="00B2221D" w:rsidTr="00B2221D">
        <w:trPr>
          <w:trHeight w:val="20"/>
        </w:trPr>
        <w:tc>
          <w:tcPr>
            <w:tcW w:w="2534" w:type="pct"/>
            <w:tcBorders>
              <w:top w:val="nil"/>
              <w:left w:val="single" w:sz="4" w:space="0" w:color="auto"/>
              <w:bottom w:val="single" w:sz="4" w:space="0" w:color="auto"/>
              <w:right w:val="single" w:sz="4" w:space="0" w:color="auto"/>
            </w:tcBorders>
            <w:shd w:val="clear" w:color="000000" w:fill="808080"/>
            <w:vAlign w:val="center"/>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color w:val="auto"/>
                <w:sz w:val="20"/>
                <w:szCs w:val="20"/>
              </w:rPr>
            </w:pPr>
            <w:r w:rsidRPr="00B2221D">
              <w:rPr>
                <w:rFonts w:ascii="Arial" w:eastAsia="Times New Roman" w:hAnsi="Arial" w:cs="Arial"/>
                <w:b/>
                <w:bCs/>
                <w:i/>
                <w:iCs/>
                <w:color w:val="auto"/>
                <w:sz w:val="20"/>
                <w:szCs w:val="20"/>
              </w:rPr>
              <w:t>TOTAL</w:t>
            </w:r>
          </w:p>
        </w:tc>
        <w:tc>
          <w:tcPr>
            <w:tcW w:w="1226" w:type="pct"/>
            <w:tcBorders>
              <w:top w:val="nil"/>
              <w:left w:val="nil"/>
              <w:bottom w:val="single" w:sz="4" w:space="0" w:color="auto"/>
              <w:right w:val="single" w:sz="4" w:space="0" w:color="auto"/>
            </w:tcBorders>
            <w:shd w:val="clear" w:color="000000" w:fill="808080"/>
            <w:noWrap/>
            <w:vAlign w:val="bottom"/>
            <w:hideMark/>
          </w:tcPr>
          <w:p w:rsidR="00D26CF8" w:rsidRPr="00B2221D" w:rsidRDefault="00D26CF8"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sidRPr="00B2221D">
              <w:rPr>
                <w:rFonts w:ascii="Arial" w:eastAsia="Times New Roman" w:hAnsi="Arial" w:cs="Arial"/>
                <w:b/>
                <w:bCs/>
                <w:i/>
                <w:iCs/>
                <w:sz w:val="20"/>
                <w:szCs w:val="20"/>
              </w:rPr>
              <w:t>794,988</w:t>
            </w:r>
          </w:p>
        </w:tc>
        <w:tc>
          <w:tcPr>
            <w:tcW w:w="1240" w:type="pct"/>
            <w:tcBorders>
              <w:top w:val="nil"/>
              <w:left w:val="nil"/>
              <w:bottom w:val="single" w:sz="4" w:space="0" w:color="auto"/>
              <w:right w:val="single" w:sz="4" w:space="0" w:color="auto"/>
            </w:tcBorders>
            <w:shd w:val="clear" w:color="000000" w:fill="808080"/>
            <w:noWrap/>
            <w:vAlign w:val="bottom"/>
            <w:hideMark/>
          </w:tcPr>
          <w:p w:rsidR="00D26CF8" w:rsidRPr="00B2221D"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sz w:val="20"/>
                <w:szCs w:val="20"/>
              </w:rPr>
            </w:pPr>
            <w:r>
              <w:rPr>
                <w:rFonts w:ascii="Arial" w:eastAsia="Times New Roman" w:hAnsi="Arial" w:cs="Arial"/>
                <w:b/>
                <w:bCs/>
                <w:i/>
                <w:iCs/>
                <w:sz w:val="20"/>
                <w:szCs w:val="20"/>
              </w:rPr>
              <w:t xml:space="preserve"> </w:t>
            </w:r>
            <w:r w:rsidR="00D26CF8" w:rsidRPr="00B2221D">
              <w:rPr>
                <w:rFonts w:ascii="Arial" w:eastAsia="Times New Roman" w:hAnsi="Arial" w:cs="Arial"/>
                <w:b/>
                <w:bCs/>
                <w:i/>
                <w:iCs/>
                <w:sz w:val="20"/>
                <w:szCs w:val="20"/>
              </w:rPr>
              <w:t>232,370,291.46</w:t>
            </w:r>
            <w:r>
              <w:rPr>
                <w:rFonts w:ascii="Arial" w:eastAsia="Times New Roman" w:hAnsi="Arial" w:cs="Arial"/>
                <w:b/>
                <w:bCs/>
                <w:i/>
                <w:iCs/>
                <w:sz w:val="20"/>
                <w:szCs w:val="20"/>
              </w:rPr>
              <w:t xml:space="preserve"> </w:t>
            </w:r>
          </w:p>
        </w:tc>
      </w:tr>
    </w:tbl>
    <w:p w:rsidR="00D26CF8" w:rsidRDefault="00D26CF8" w:rsidP="006E32C6">
      <w:pPr>
        <w:spacing w:after="0" w:line="240" w:lineRule="auto"/>
        <w:contextualSpacing/>
        <w:rPr>
          <w:rFonts w:ascii="Arial" w:hAnsi="Arial" w:cs="Arial"/>
          <w:sz w:val="24"/>
          <w:szCs w:val="24"/>
        </w:rPr>
      </w:pPr>
    </w:p>
    <w:p w:rsidR="00382228" w:rsidRDefault="00382228" w:rsidP="006E32C6">
      <w:pPr>
        <w:spacing w:after="0" w:line="240" w:lineRule="auto"/>
        <w:contextualSpacing/>
        <w:rPr>
          <w:rFonts w:ascii="Arial" w:hAnsi="Arial" w:cs="Arial"/>
          <w:sz w:val="24"/>
          <w:szCs w:val="24"/>
        </w:rPr>
      </w:pPr>
    </w:p>
    <w:p w:rsidR="00382228" w:rsidRPr="002F1245" w:rsidRDefault="00382228" w:rsidP="006E32C6">
      <w:pPr>
        <w:spacing w:after="0" w:line="240" w:lineRule="auto"/>
        <w:contextualSpacing/>
        <w:rPr>
          <w:rFonts w:ascii="Arial" w:hAnsi="Arial" w:cs="Arial"/>
          <w:sz w:val="24"/>
          <w:szCs w:val="24"/>
        </w:rPr>
      </w:pPr>
    </w:p>
    <w:p w:rsidR="00330EE4" w:rsidRPr="00330EE4" w:rsidRDefault="00330EE4"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330EE4">
        <w:rPr>
          <w:rFonts w:ascii="Arial" w:eastAsia="Arial" w:hAnsi="Arial" w:cs="Arial"/>
          <w:b/>
          <w:color w:val="auto"/>
          <w:sz w:val="24"/>
          <w:szCs w:val="24"/>
        </w:rPr>
        <w:t>Workforce</w:t>
      </w:r>
      <w:r w:rsidR="00571B57">
        <w:rPr>
          <w:rFonts w:ascii="Arial" w:eastAsia="Arial" w:hAnsi="Arial" w:cs="Arial"/>
          <w:b/>
          <w:color w:val="auto"/>
          <w:sz w:val="24"/>
          <w:szCs w:val="24"/>
        </w:rPr>
        <w:t xml:space="preserve"> </w:t>
      </w:r>
      <w:r w:rsidRPr="00330EE4">
        <w:rPr>
          <w:rFonts w:ascii="Arial" w:eastAsia="Arial" w:hAnsi="Arial" w:cs="Arial"/>
          <w:b/>
          <w:color w:val="auto"/>
          <w:sz w:val="24"/>
          <w:szCs w:val="24"/>
        </w:rPr>
        <w:t>Support</w:t>
      </w:r>
      <w:r w:rsidR="00571B57">
        <w:rPr>
          <w:rFonts w:ascii="Arial" w:eastAsia="Arial" w:hAnsi="Arial" w:cs="Arial"/>
          <w:b/>
          <w:color w:val="auto"/>
          <w:sz w:val="24"/>
          <w:szCs w:val="24"/>
        </w:rPr>
        <w:t xml:space="preserve"> </w:t>
      </w:r>
      <w:r w:rsidRPr="00330EE4">
        <w:rPr>
          <w:rFonts w:ascii="Arial" w:eastAsia="Arial" w:hAnsi="Arial" w:cs="Arial"/>
          <w:b/>
          <w:color w:val="auto"/>
          <w:sz w:val="24"/>
          <w:szCs w:val="24"/>
        </w:rPr>
        <w:t>for</w:t>
      </w:r>
      <w:r w:rsidR="00571B57">
        <w:rPr>
          <w:rFonts w:ascii="Arial" w:eastAsia="Arial" w:hAnsi="Arial" w:cs="Arial"/>
          <w:b/>
          <w:color w:val="auto"/>
          <w:sz w:val="24"/>
          <w:szCs w:val="24"/>
        </w:rPr>
        <w:t xml:space="preserve"> </w:t>
      </w:r>
      <w:r w:rsidRPr="00330EE4">
        <w:rPr>
          <w:rFonts w:ascii="Arial" w:eastAsia="Arial" w:hAnsi="Arial" w:cs="Arial"/>
          <w:b/>
          <w:color w:val="auto"/>
          <w:sz w:val="24"/>
          <w:szCs w:val="24"/>
        </w:rPr>
        <w:t>Operations</w:t>
      </w:r>
    </w:p>
    <w:p w:rsidR="00544633" w:rsidRPr="00B233A5" w:rsidRDefault="00544633" w:rsidP="00544633">
      <w:pPr>
        <w:spacing w:after="0" w:line="240" w:lineRule="auto"/>
        <w:ind w:left="993"/>
        <w:contextualSpacing/>
        <w:jc w:val="both"/>
        <w:rPr>
          <w:rFonts w:ascii="Arial" w:eastAsia="Arial Narrow" w:hAnsi="Arial" w:cs="Arial"/>
          <w:i/>
          <w:color w:val="auto"/>
          <w:sz w:val="24"/>
          <w:szCs w:val="24"/>
        </w:rPr>
      </w:pPr>
      <w:r w:rsidRPr="00B233A5">
        <w:rPr>
          <w:rFonts w:ascii="Arial" w:eastAsia="Arial Narrow" w:hAnsi="Arial" w:cs="Arial"/>
          <w:i/>
          <w:color w:val="auto"/>
          <w:sz w:val="24"/>
          <w:szCs w:val="24"/>
        </w:rPr>
        <w:t>No significant update</w:t>
      </w:r>
      <w:r>
        <w:rPr>
          <w:rFonts w:ascii="Arial" w:eastAsia="Arial Narrow" w:hAnsi="Arial" w:cs="Arial"/>
          <w:i/>
          <w:color w:val="auto"/>
          <w:sz w:val="24"/>
          <w:szCs w:val="24"/>
        </w:rPr>
        <w:t>.</w:t>
      </w:r>
    </w:p>
    <w:p w:rsidR="00D26CF8" w:rsidRPr="002F1245" w:rsidRDefault="00D26CF8" w:rsidP="006E32C6">
      <w:pPr>
        <w:spacing w:after="0" w:line="240" w:lineRule="auto"/>
        <w:ind w:left="720" w:firstLine="181"/>
        <w:contextualSpacing/>
        <w:jc w:val="both"/>
        <w:rPr>
          <w:rFonts w:ascii="Arial" w:eastAsia="Arial Narrow" w:hAnsi="Arial" w:cs="Arial"/>
          <w:b/>
          <w:color w:val="auto"/>
          <w:sz w:val="24"/>
          <w:szCs w:val="24"/>
        </w:rPr>
      </w:pPr>
    </w:p>
    <w:p w:rsidR="007952A2" w:rsidRPr="002F1245" w:rsidRDefault="007952A2" w:rsidP="006E32C6">
      <w:pPr>
        <w:numPr>
          <w:ilvl w:val="0"/>
          <w:numId w:val="4"/>
        </w:numPr>
        <w:spacing w:after="0" w:line="240" w:lineRule="auto"/>
        <w:ind w:left="990"/>
        <w:contextualSpacing/>
        <w:jc w:val="both"/>
        <w:rPr>
          <w:rFonts w:ascii="Arial" w:eastAsia="Arial Narrow" w:hAnsi="Arial" w:cs="Arial"/>
          <w:color w:val="auto"/>
          <w:sz w:val="24"/>
          <w:szCs w:val="24"/>
          <w:lang w:val="en-US"/>
        </w:rPr>
      </w:pPr>
      <w:r w:rsidRPr="002F1245">
        <w:rPr>
          <w:rFonts w:ascii="Arial" w:eastAsia="Arial Narrow" w:hAnsi="Arial" w:cs="Arial"/>
          <w:color w:val="auto"/>
          <w:sz w:val="24"/>
          <w:szCs w:val="24"/>
          <w:lang w:val="en-US"/>
        </w:rPr>
        <w:t>Ongoing</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repacking</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family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food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packs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at</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NROC,</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Pasay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City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and</w:t>
      </w:r>
      <w:r w:rsidR="00571B57">
        <w:rPr>
          <w:rFonts w:ascii="Arial" w:eastAsia="Arial Narrow" w:hAnsi="Arial" w:cs="Arial"/>
          <w:color w:val="auto"/>
          <w:sz w:val="24"/>
          <w:szCs w:val="24"/>
          <w:lang w:val="en-US"/>
        </w:rPr>
        <w:t xml:space="preserve"> </w:t>
      </w:r>
      <w:proofErr w:type="spellStart"/>
      <w:r w:rsidRPr="002F1245">
        <w:rPr>
          <w:rFonts w:ascii="Arial" w:eastAsia="Arial Narrow" w:hAnsi="Arial" w:cs="Arial"/>
          <w:color w:val="auto"/>
          <w:sz w:val="24"/>
          <w:szCs w:val="24"/>
          <w:lang w:val="en-US"/>
        </w:rPr>
        <w:t>Visayas</w:t>
      </w:r>
      <w:proofErr w:type="spellEnd"/>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Disaster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Response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Center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(VDRC),</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Cebu</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City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augmentation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support.</w:t>
      </w:r>
    </w:p>
    <w:p w:rsidR="007952A2" w:rsidRPr="002F1245" w:rsidRDefault="007952A2" w:rsidP="006E32C6">
      <w:pPr>
        <w:numPr>
          <w:ilvl w:val="0"/>
          <w:numId w:val="5"/>
        </w:numPr>
        <w:tabs>
          <w:tab w:val="clear" w:pos="720"/>
          <w:tab w:val="num" w:pos="524"/>
        </w:tabs>
        <w:spacing w:after="0" w:line="240" w:lineRule="auto"/>
        <w:ind w:left="990"/>
        <w:contextualSpacing/>
        <w:jc w:val="both"/>
        <w:rPr>
          <w:rFonts w:ascii="Arial" w:eastAsia="Arial Narrow" w:hAnsi="Arial" w:cs="Arial"/>
          <w:color w:val="auto"/>
          <w:sz w:val="24"/>
          <w:szCs w:val="24"/>
          <w:lang w:val="en-US"/>
        </w:rPr>
      </w:pPr>
      <w:r w:rsidRPr="002F1245">
        <w:rPr>
          <w:rFonts w:ascii="Arial" w:eastAsia="Arial Narrow" w:hAnsi="Arial" w:cs="Arial"/>
          <w:color w:val="auto"/>
          <w:sz w:val="24"/>
          <w:szCs w:val="24"/>
          <w:lang w:val="en-US"/>
        </w:rPr>
        <w:t>Continuous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mobilization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additional</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volunteers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engaged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in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repacking</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FFPs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at</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DSWD-NROC.</w:t>
      </w:r>
    </w:p>
    <w:p w:rsidR="007952A2" w:rsidRPr="002F1245" w:rsidRDefault="007952A2" w:rsidP="006E32C6">
      <w:pPr>
        <w:numPr>
          <w:ilvl w:val="0"/>
          <w:numId w:val="5"/>
        </w:numPr>
        <w:tabs>
          <w:tab w:val="clear" w:pos="720"/>
          <w:tab w:val="num" w:pos="524"/>
        </w:tabs>
        <w:spacing w:after="0" w:line="240" w:lineRule="auto"/>
        <w:ind w:left="990"/>
        <w:contextualSpacing/>
        <w:jc w:val="both"/>
        <w:rPr>
          <w:rFonts w:ascii="Arial" w:eastAsia="Arial Narrow" w:hAnsi="Arial" w:cs="Arial"/>
          <w:color w:val="auto"/>
          <w:sz w:val="24"/>
          <w:szCs w:val="24"/>
          <w:lang w:val="en-US"/>
        </w:rPr>
      </w:pPr>
      <w:r w:rsidRPr="002F1245">
        <w:rPr>
          <w:rFonts w:ascii="Arial" w:eastAsia="Arial Narrow" w:hAnsi="Arial" w:cs="Arial"/>
          <w:color w:val="auto"/>
          <w:sz w:val="24"/>
          <w:szCs w:val="24"/>
          <w:lang w:val="en-US"/>
        </w:rPr>
        <w:t>Continuous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coordination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with</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Logistic</w:t>
      </w:r>
      <w:r w:rsidR="0088629F" w:rsidRPr="002F1245">
        <w:rPr>
          <w:rFonts w:ascii="Arial" w:eastAsia="Arial Narrow" w:hAnsi="Arial" w:cs="Arial"/>
          <w:color w:val="auto"/>
          <w:sz w:val="24"/>
          <w:szCs w:val="24"/>
          <w:lang w:val="en-US"/>
        </w:rPr>
        <w:t>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Cluster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availability</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air,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sea</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and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land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assets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for</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the</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mobilization</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of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relief</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goods</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to</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affected</w:t>
      </w:r>
      <w:r w:rsidR="00571B57">
        <w:rPr>
          <w:rFonts w:ascii="Arial" w:eastAsia="Arial Narrow" w:hAnsi="Arial" w:cs="Arial"/>
          <w:color w:val="auto"/>
          <w:sz w:val="24"/>
          <w:szCs w:val="24"/>
          <w:lang w:val="en-US"/>
        </w:rPr>
        <w:t xml:space="preserve"> </w:t>
      </w:r>
      <w:r w:rsidRPr="002F1245">
        <w:rPr>
          <w:rFonts w:ascii="Arial" w:eastAsia="Arial Narrow" w:hAnsi="Arial" w:cs="Arial"/>
          <w:color w:val="auto"/>
          <w:sz w:val="24"/>
          <w:szCs w:val="24"/>
          <w:lang w:val="en-US"/>
        </w:rPr>
        <w:t>areas.</w:t>
      </w:r>
      <w:r w:rsidR="00571B57">
        <w:rPr>
          <w:rFonts w:ascii="Arial" w:eastAsia="Arial Narrow" w:hAnsi="Arial" w:cs="Arial"/>
          <w:color w:val="auto"/>
          <w:sz w:val="24"/>
          <w:szCs w:val="24"/>
          <w:lang w:val="en-US"/>
        </w:rPr>
        <w:t xml:space="preserve"> </w:t>
      </w:r>
    </w:p>
    <w:p w:rsidR="00160A35" w:rsidRPr="002F1245" w:rsidRDefault="00160A35" w:rsidP="006E32C6">
      <w:pPr>
        <w:spacing w:after="0" w:line="240" w:lineRule="auto"/>
        <w:contextualSpacing/>
        <w:jc w:val="both"/>
        <w:rPr>
          <w:rFonts w:ascii="Arial" w:eastAsia="Arial Narrow" w:hAnsi="Arial" w:cs="Arial"/>
          <w:color w:val="auto"/>
          <w:sz w:val="24"/>
          <w:szCs w:val="24"/>
          <w:lang w:val="en-US"/>
        </w:rPr>
      </w:pPr>
    </w:p>
    <w:p w:rsidR="00FC0FDC" w:rsidRPr="002F1245" w:rsidRDefault="00FC0FDC" w:rsidP="006E32C6">
      <w:pPr>
        <w:pStyle w:val="ListParagraph"/>
        <w:numPr>
          <w:ilvl w:val="0"/>
          <w:numId w:val="2"/>
        </w:numPr>
        <w:spacing w:after="0" w:line="240" w:lineRule="auto"/>
        <w:ind w:left="540"/>
        <w:rPr>
          <w:rFonts w:ascii="Arial" w:eastAsia="Arial" w:hAnsi="Arial" w:cs="Arial"/>
          <w:b/>
          <w:color w:val="002060"/>
          <w:sz w:val="24"/>
          <w:szCs w:val="24"/>
        </w:rPr>
      </w:pPr>
      <w:r w:rsidRPr="002F1245">
        <w:rPr>
          <w:rFonts w:ascii="Arial" w:eastAsia="Arial" w:hAnsi="Arial" w:cs="Arial"/>
          <w:b/>
          <w:color w:val="002060"/>
          <w:sz w:val="24"/>
          <w:szCs w:val="24"/>
        </w:rPr>
        <w:t>Damaged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Houses</w:t>
      </w:r>
      <w:r w:rsidR="00571B57">
        <w:rPr>
          <w:rFonts w:ascii="Arial" w:eastAsia="Arial" w:hAnsi="Arial" w:cs="Arial"/>
          <w:b/>
          <w:color w:val="002060"/>
          <w:sz w:val="24"/>
          <w:szCs w:val="24"/>
        </w:rPr>
        <w:t xml:space="preserve"> </w:t>
      </w:r>
    </w:p>
    <w:p w:rsidR="00724AC2" w:rsidRPr="00254645" w:rsidRDefault="00724AC2" w:rsidP="006E32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54645">
        <w:rPr>
          <w:rFonts w:ascii="Arial" w:eastAsia="Arial" w:hAnsi="Arial" w:cs="Arial"/>
          <w:color w:val="auto"/>
          <w:sz w:val="24"/>
          <w:szCs w:val="24"/>
        </w:rPr>
        <w:t>There</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are</w:t>
      </w:r>
      <w:r w:rsidR="0014484F">
        <w:rPr>
          <w:rFonts w:ascii="Arial" w:eastAsia="Arial" w:hAnsi="Arial" w:cs="Arial"/>
          <w:b/>
          <w:color w:val="auto"/>
          <w:sz w:val="24"/>
          <w:szCs w:val="24"/>
        </w:rPr>
        <w:t xml:space="preserve"> </w:t>
      </w:r>
      <w:r w:rsidR="0014484F" w:rsidRPr="0014484F">
        <w:rPr>
          <w:rFonts w:ascii="Arial" w:eastAsia="Arial" w:hAnsi="Arial" w:cs="Arial"/>
          <w:b/>
          <w:color w:val="0070C0"/>
          <w:sz w:val="24"/>
          <w:szCs w:val="24"/>
        </w:rPr>
        <w:t>66,165</w:t>
      </w:r>
      <w:r w:rsidR="0014484F">
        <w:rPr>
          <w:rFonts w:ascii="Arial" w:eastAsia="Arial" w:hAnsi="Arial" w:cs="Arial"/>
          <w:b/>
          <w:color w:val="0070C0"/>
          <w:sz w:val="24"/>
          <w:szCs w:val="24"/>
        </w:rPr>
        <w:t xml:space="preserve"> </w:t>
      </w:r>
      <w:r w:rsidRPr="00976585">
        <w:rPr>
          <w:rFonts w:ascii="Arial" w:eastAsia="Arial" w:hAnsi="Arial" w:cs="Arial"/>
          <w:b/>
          <w:color w:val="0070C0"/>
          <w:sz w:val="24"/>
          <w:szCs w:val="24"/>
        </w:rPr>
        <w:t>damaged</w:t>
      </w:r>
      <w:r w:rsidR="00571B57" w:rsidRPr="00976585">
        <w:rPr>
          <w:rFonts w:ascii="Arial" w:eastAsia="Arial" w:hAnsi="Arial" w:cs="Arial"/>
          <w:b/>
          <w:color w:val="0070C0"/>
          <w:sz w:val="24"/>
          <w:szCs w:val="24"/>
        </w:rPr>
        <w:t xml:space="preserve"> </w:t>
      </w:r>
      <w:r w:rsidRPr="00976585">
        <w:rPr>
          <w:rFonts w:ascii="Arial" w:eastAsia="Arial" w:hAnsi="Arial" w:cs="Arial"/>
          <w:b/>
          <w:color w:val="0070C0"/>
          <w:sz w:val="24"/>
          <w:szCs w:val="24"/>
        </w:rPr>
        <w:t>houses</w:t>
      </w:r>
      <w:r w:rsidR="00571B57"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reported</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in</w:t>
      </w:r>
      <w:r w:rsidR="00571B57">
        <w:rPr>
          <w:rFonts w:ascii="Arial" w:eastAsia="Arial" w:hAnsi="Arial" w:cs="Arial"/>
          <w:color w:val="auto"/>
          <w:sz w:val="24"/>
          <w:szCs w:val="24"/>
        </w:rPr>
        <w:t xml:space="preserve"> </w:t>
      </w:r>
      <w:r w:rsidRPr="00254645">
        <w:rPr>
          <w:rFonts w:ascii="Arial" w:eastAsia="Arial" w:hAnsi="Arial" w:cs="Arial"/>
          <w:b/>
          <w:color w:val="auto"/>
          <w:sz w:val="24"/>
          <w:szCs w:val="24"/>
        </w:rPr>
        <w:t>Regions</w:t>
      </w:r>
      <w:r w:rsidR="00571B57">
        <w:rPr>
          <w:rFonts w:ascii="Arial" w:eastAsia="Arial" w:hAnsi="Arial" w:cs="Arial"/>
          <w:b/>
          <w:color w:val="auto"/>
          <w:sz w:val="24"/>
          <w:szCs w:val="24"/>
        </w:rPr>
        <w:t xml:space="preserve"> </w:t>
      </w:r>
      <w:r w:rsidRPr="00254645">
        <w:rPr>
          <w:rFonts w:ascii="Arial" w:eastAsia="Arial" w:hAnsi="Arial" w:cs="Arial"/>
          <w:b/>
          <w:color w:val="auto"/>
          <w:sz w:val="24"/>
          <w:szCs w:val="24"/>
        </w:rPr>
        <w:t>I,</w:t>
      </w:r>
      <w:r w:rsidR="00571B57">
        <w:rPr>
          <w:rFonts w:ascii="Arial" w:eastAsia="Arial" w:hAnsi="Arial" w:cs="Arial"/>
          <w:b/>
          <w:color w:val="auto"/>
          <w:sz w:val="24"/>
          <w:szCs w:val="24"/>
        </w:rPr>
        <w:t xml:space="preserve"> </w:t>
      </w:r>
      <w:r w:rsidR="00FE3F2B" w:rsidRPr="00254645">
        <w:rPr>
          <w:rFonts w:ascii="Arial" w:eastAsia="Arial" w:hAnsi="Arial" w:cs="Arial"/>
          <w:b/>
          <w:color w:val="auto"/>
          <w:sz w:val="24"/>
          <w:szCs w:val="24"/>
        </w:rPr>
        <w:t>II,</w:t>
      </w:r>
      <w:r w:rsidR="00571B57">
        <w:rPr>
          <w:rFonts w:ascii="Arial" w:eastAsia="Arial" w:hAnsi="Arial" w:cs="Arial"/>
          <w:b/>
          <w:color w:val="auto"/>
          <w:sz w:val="24"/>
          <w:szCs w:val="24"/>
        </w:rPr>
        <w:t xml:space="preserve"> </w:t>
      </w:r>
      <w:r w:rsidR="00140D55">
        <w:rPr>
          <w:rFonts w:ascii="Arial" w:eastAsia="Arial" w:hAnsi="Arial" w:cs="Arial"/>
          <w:b/>
          <w:color w:val="auto"/>
          <w:sz w:val="24"/>
          <w:szCs w:val="24"/>
        </w:rPr>
        <w:t xml:space="preserve">III, </w:t>
      </w:r>
      <w:r w:rsidRPr="00254645">
        <w:rPr>
          <w:rFonts w:ascii="Arial" w:eastAsia="Arial" w:hAnsi="Arial" w:cs="Arial"/>
          <w:b/>
          <w:color w:val="auto"/>
          <w:sz w:val="24"/>
          <w:szCs w:val="24"/>
        </w:rPr>
        <w:t>VII</w:t>
      </w:r>
      <w:r w:rsidR="00FE0A17" w:rsidRPr="00254645">
        <w:rPr>
          <w:rFonts w:ascii="Arial" w:eastAsia="Arial" w:hAnsi="Arial" w:cs="Arial"/>
          <w:b/>
          <w:color w:val="auto"/>
          <w:sz w:val="24"/>
          <w:szCs w:val="24"/>
        </w:rPr>
        <w:t>I</w:t>
      </w:r>
      <w:r w:rsidR="00FB152E" w:rsidRPr="00254645">
        <w:rPr>
          <w:rFonts w:ascii="Arial" w:eastAsia="Arial" w:hAnsi="Arial" w:cs="Arial"/>
          <w:b/>
          <w:color w:val="auto"/>
          <w:sz w:val="24"/>
          <w:szCs w:val="24"/>
        </w:rPr>
        <w:t>,</w:t>
      </w:r>
      <w:r w:rsidR="00571B57">
        <w:rPr>
          <w:rFonts w:ascii="Arial" w:eastAsia="Arial" w:hAnsi="Arial" w:cs="Arial"/>
          <w:b/>
          <w:color w:val="auto"/>
          <w:sz w:val="24"/>
          <w:szCs w:val="24"/>
        </w:rPr>
        <w:t xml:space="preserve"> </w:t>
      </w:r>
      <w:r w:rsidRPr="00254645">
        <w:rPr>
          <w:rFonts w:ascii="Arial" w:eastAsia="Arial" w:hAnsi="Arial" w:cs="Arial"/>
          <w:color w:val="auto"/>
          <w:sz w:val="24"/>
          <w:szCs w:val="24"/>
        </w:rPr>
        <w:t>and</w:t>
      </w:r>
      <w:r w:rsidR="00571B57">
        <w:rPr>
          <w:rFonts w:ascii="Arial" w:eastAsia="Arial" w:hAnsi="Arial" w:cs="Arial"/>
          <w:color w:val="auto"/>
          <w:sz w:val="24"/>
          <w:szCs w:val="24"/>
        </w:rPr>
        <w:t xml:space="preserve"> </w:t>
      </w:r>
      <w:r w:rsidRPr="00254645">
        <w:rPr>
          <w:rFonts w:ascii="Arial" w:eastAsia="Arial" w:hAnsi="Arial" w:cs="Arial"/>
          <w:b/>
          <w:color w:val="auto"/>
          <w:sz w:val="24"/>
          <w:szCs w:val="24"/>
        </w:rPr>
        <w:t>CAR</w:t>
      </w:r>
      <w:r w:rsidRPr="00254645">
        <w:rPr>
          <w:rFonts w:ascii="Arial" w:eastAsia="Arial" w:hAnsi="Arial" w:cs="Arial"/>
          <w:color w:val="auto"/>
          <w:sz w:val="24"/>
          <w:szCs w:val="24"/>
        </w:rPr>
        <w:t>;</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of</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which,</w:t>
      </w:r>
      <w:r w:rsidR="00571B57">
        <w:rPr>
          <w:rFonts w:ascii="Arial" w:hAnsi="Arial" w:cs="Arial"/>
          <w:color w:val="auto"/>
          <w:sz w:val="24"/>
          <w:szCs w:val="24"/>
        </w:rPr>
        <w:t xml:space="preserve"> </w:t>
      </w:r>
      <w:r w:rsidR="0014484F" w:rsidRPr="0014484F">
        <w:rPr>
          <w:rFonts w:ascii="Arial" w:eastAsia="Arial" w:hAnsi="Arial" w:cs="Arial"/>
          <w:b/>
          <w:color w:val="0070C0"/>
          <w:sz w:val="24"/>
          <w:szCs w:val="24"/>
        </w:rPr>
        <w:t xml:space="preserve">6,603 </w:t>
      </w:r>
      <w:r w:rsidRPr="00976585">
        <w:rPr>
          <w:rFonts w:ascii="Arial" w:eastAsia="Arial" w:hAnsi="Arial" w:cs="Arial"/>
          <w:b/>
          <w:color w:val="0070C0"/>
          <w:sz w:val="24"/>
          <w:szCs w:val="24"/>
        </w:rPr>
        <w:t>houses</w:t>
      </w:r>
      <w:r w:rsidR="00571B57" w:rsidRPr="00976585">
        <w:rPr>
          <w:rFonts w:ascii="Arial" w:eastAsia="Arial" w:hAnsi="Arial" w:cs="Arial"/>
          <w:b/>
          <w:color w:val="0070C0"/>
          <w:sz w:val="24"/>
          <w:szCs w:val="24"/>
        </w:rPr>
        <w:t xml:space="preserve"> </w:t>
      </w:r>
      <w:r w:rsidRPr="00976585">
        <w:rPr>
          <w:rFonts w:ascii="Arial" w:eastAsia="Arial" w:hAnsi="Arial" w:cs="Arial"/>
          <w:b/>
          <w:color w:val="0070C0"/>
          <w:sz w:val="24"/>
          <w:szCs w:val="24"/>
        </w:rPr>
        <w:t>are</w:t>
      </w:r>
      <w:r w:rsidR="00571B57" w:rsidRPr="00976585">
        <w:rPr>
          <w:rFonts w:ascii="Arial" w:eastAsia="Arial" w:hAnsi="Arial" w:cs="Arial"/>
          <w:b/>
          <w:color w:val="0070C0"/>
          <w:sz w:val="24"/>
          <w:szCs w:val="24"/>
        </w:rPr>
        <w:t xml:space="preserve"> </w:t>
      </w:r>
      <w:r w:rsidRPr="00976585">
        <w:rPr>
          <w:rFonts w:ascii="Arial" w:eastAsia="Arial" w:hAnsi="Arial" w:cs="Arial"/>
          <w:b/>
          <w:color w:val="0070C0"/>
          <w:sz w:val="24"/>
          <w:szCs w:val="24"/>
        </w:rPr>
        <w:t>totally</w:t>
      </w:r>
      <w:r w:rsidR="00571B57" w:rsidRPr="00976585">
        <w:rPr>
          <w:rFonts w:ascii="Arial" w:eastAsia="Arial" w:hAnsi="Arial" w:cs="Arial"/>
          <w:b/>
          <w:color w:val="0070C0"/>
          <w:sz w:val="24"/>
          <w:szCs w:val="24"/>
        </w:rPr>
        <w:t xml:space="preserve"> </w:t>
      </w:r>
      <w:r w:rsidRPr="00976585">
        <w:rPr>
          <w:rFonts w:ascii="Arial" w:eastAsia="Arial" w:hAnsi="Arial" w:cs="Arial"/>
          <w:b/>
          <w:color w:val="0070C0"/>
          <w:sz w:val="24"/>
          <w:szCs w:val="24"/>
        </w:rPr>
        <w:t>damaged</w:t>
      </w:r>
      <w:r w:rsidR="00571B57" w:rsidRPr="004012F3">
        <w:rPr>
          <w:rFonts w:ascii="Arial" w:eastAsia="Arial" w:hAnsi="Arial" w:cs="Arial"/>
          <w:color w:val="000000" w:themeColor="text1"/>
          <w:sz w:val="24"/>
          <w:szCs w:val="24"/>
        </w:rPr>
        <w:t xml:space="preserve"> </w:t>
      </w:r>
      <w:r w:rsidRPr="00254645">
        <w:rPr>
          <w:rFonts w:ascii="Arial" w:eastAsia="Arial" w:hAnsi="Arial" w:cs="Arial"/>
          <w:color w:val="auto"/>
          <w:sz w:val="24"/>
          <w:szCs w:val="24"/>
        </w:rPr>
        <w:t>and</w:t>
      </w:r>
      <w:r w:rsidR="00976585">
        <w:rPr>
          <w:rFonts w:ascii="Arial" w:eastAsia="Arial" w:hAnsi="Arial" w:cs="Arial"/>
          <w:color w:val="auto"/>
          <w:sz w:val="24"/>
          <w:szCs w:val="24"/>
        </w:rPr>
        <w:t xml:space="preserve"> </w:t>
      </w:r>
      <w:r w:rsidR="0014484F" w:rsidRPr="0014484F">
        <w:rPr>
          <w:rFonts w:ascii="Arial" w:eastAsia="Arial" w:hAnsi="Arial" w:cs="Arial"/>
          <w:b/>
          <w:color w:val="0070C0"/>
          <w:sz w:val="24"/>
          <w:szCs w:val="24"/>
        </w:rPr>
        <w:t xml:space="preserve">59,562 </w:t>
      </w:r>
      <w:r w:rsidR="006C7886" w:rsidRPr="00976585">
        <w:rPr>
          <w:rFonts w:ascii="Arial" w:eastAsia="Arial" w:hAnsi="Arial" w:cs="Arial"/>
          <w:b/>
          <w:color w:val="0070C0"/>
          <w:sz w:val="24"/>
          <w:szCs w:val="24"/>
        </w:rPr>
        <w:t>houses</w:t>
      </w:r>
      <w:r w:rsidR="00571B57" w:rsidRPr="00976585">
        <w:rPr>
          <w:rFonts w:ascii="Arial" w:eastAsia="Arial" w:hAnsi="Arial" w:cs="Arial"/>
          <w:b/>
          <w:color w:val="0070C0"/>
          <w:sz w:val="24"/>
          <w:szCs w:val="24"/>
        </w:rPr>
        <w:t xml:space="preserve"> </w:t>
      </w:r>
      <w:r w:rsidRPr="00976585">
        <w:rPr>
          <w:rFonts w:ascii="Arial" w:eastAsia="Arial" w:hAnsi="Arial" w:cs="Arial"/>
          <w:b/>
          <w:color w:val="0070C0"/>
          <w:sz w:val="24"/>
          <w:szCs w:val="24"/>
        </w:rPr>
        <w:t>are</w:t>
      </w:r>
      <w:r w:rsidR="00571B57" w:rsidRPr="00976585">
        <w:rPr>
          <w:rFonts w:ascii="Arial" w:eastAsia="Arial" w:hAnsi="Arial" w:cs="Arial"/>
          <w:b/>
          <w:color w:val="0070C0"/>
          <w:sz w:val="24"/>
          <w:szCs w:val="24"/>
        </w:rPr>
        <w:t xml:space="preserve"> </w:t>
      </w:r>
      <w:r w:rsidRPr="00976585">
        <w:rPr>
          <w:rFonts w:ascii="Arial" w:eastAsia="Arial" w:hAnsi="Arial" w:cs="Arial"/>
          <w:b/>
          <w:color w:val="0070C0"/>
          <w:sz w:val="24"/>
          <w:szCs w:val="24"/>
        </w:rPr>
        <w:t>partially</w:t>
      </w:r>
      <w:r w:rsidR="00571B57" w:rsidRPr="00976585">
        <w:rPr>
          <w:rFonts w:ascii="Arial" w:eastAsia="Arial" w:hAnsi="Arial" w:cs="Arial"/>
          <w:b/>
          <w:color w:val="0070C0"/>
          <w:sz w:val="24"/>
          <w:szCs w:val="24"/>
        </w:rPr>
        <w:t xml:space="preserve"> </w:t>
      </w:r>
      <w:r w:rsidRPr="00976585">
        <w:rPr>
          <w:rFonts w:ascii="Arial" w:eastAsia="Arial" w:hAnsi="Arial" w:cs="Arial"/>
          <w:b/>
          <w:color w:val="0070C0"/>
          <w:sz w:val="24"/>
          <w:szCs w:val="24"/>
        </w:rPr>
        <w:t>damaged</w:t>
      </w:r>
      <w:r w:rsidR="00571B57" w:rsidRPr="00976585">
        <w:rPr>
          <w:rFonts w:ascii="Arial" w:eastAsia="Arial" w:hAnsi="Arial" w:cs="Arial"/>
          <w:color w:val="0070C0"/>
          <w:sz w:val="24"/>
          <w:szCs w:val="24"/>
        </w:rPr>
        <w:t xml:space="preserve"> </w:t>
      </w:r>
      <w:r w:rsidRPr="00254645">
        <w:rPr>
          <w:rFonts w:ascii="Arial" w:eastAsia="Arial" w:hAnsi="Arial" w:cs="Arial"/>
          <w:color w:val="auto"/>
          <w:sz w:val="24"/>
          <w:szCs w:val="24"/>
        </w:rPr>
        <w:t>(see</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Table</w:t>
      </w:r>
      <w:r w:rsidR="00571B57">
        <w:rPr>
          <w:rFonts w:ascii="Arial" w:eastAsia="Arial" w:hAnsi="Arial" w:cs="Arial"/>
          <w:color w:val="auto"/>
          <w:sz w:val="24"/>
          <w:szCs w:val="24"/>
        </w:rPr>
        <w:t xml:space="preserve"> </w:t>
      </w:r>
      <w:r w:rsidR="009C4002" w:rsidRPr="00254645">
        <w:rPr>
          <w:rFonts w:ascii="Arial" w:eastAsia="Arial" w:hAnsi="Arial" w:cs="Arial"/>
          <w:color w:val="auto"/>
          <w:sz w:val="24"/>
          <w:szCs w:val="24"/>
        </w:rPr>
        <w:t>3</w:t>
      </w:r>
      <w:r w:rsidRPr="00254645">
        <w:rPr>
          <w:rFonts w:ascii="Arial" w:eastAsia="Arial" w:hAnsi="Arial" w:cs="Arial"/>
          <w:color w:val="auto"/>
          <w:sz w:val="24"/>
          <w:szCs w:val="24"/>
        </w:rPr>
        <w:t>;</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C</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for</w:t>
      </w:r>
      <w:r w:rsidR="00571B57">
        <w:rPr>
          <w:rFonts w:ascii="Arial" w:eastAsia="Arial" w:hAnsi="Arial" w:cs="Arial"/>
          <w:color w:val="auto"/>
          <w:sz w:val="24"/>
          <w:szCs w:val="24"/>
        </w:rPr>
        <w:t xml:space="preserve"> </w:t>
      </w:r>
      <w:r w:rsidRPr="00254645">
        <w:rPr>
          <w:rFonts w:ascii="Arial" w:eastAsia="Arial" w:hAnsi="Arial" w:cs="Arial"/>
          <w:color w:val="auto"/>
          <w:sz w:val="24"/>
          <w:szCs w:val="24"/>
        </w:rPr>
        <w:t>details).</w:t>
      </w:r>
    </w:p>
    <w:p w:rsidR="005072B5" w:rsidRDefault="005072B5" w:rsidP="006E32C6">
      <w:pPr>
        <w:spacing w:after="0" w:line="240" w:lineRule="auto"/>
        <w:contextualSpacing/>
        <w:rPr>
          <w:rFonts w:ascii="Arial" w:eastAsia="Arial" w:hAnsi="Arial" w:cs="Arial"/>
          <w:b/>
          <w:i/>
          <w:sz w:val="20"/>
          <w:szCs w:val="24"/>
        </w:rPr>
      </w:pPr>
    </w:p>
    <w:p w:rsidR="00160A35" w:rsidRDefault="00160A3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sidR="00571B57">
        <w:rPr>
          <w:rFonts w:ascii="Arial" w:eastAsia="Arial" w:hAnsi="Arial" w:cs="Arial"/>
          <w:b/>
          <w:i/>
          <w:sz w:val="20"/>
          <w:szCs w:val="24"/>
        </w:rPr>
        <w:t xml:space="preserve"> </w:t>
      </w:r>
      <w:r>
        <w:rPr>
          <w:rFonts w:ascii="Arial" w:eastAsia="Arial" w:hAnsi="Arial" w:cs="Arial"/>
          <w:b/>
          <w:i/>
          <w:sz w:val="20"/>
          <w:szCs w:val="24"/>
        </w:rPr>
        <w:t>3</w:t>
      </w:r>
      <w:r w:rsidRPr="004D0F91">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Number</w:t>
      </w:r>
      <w:r w:rsidR="00571B57">
        <w:rPr>
          <w:rFonts w:ascii="Arial" w:eastAsia="Arial" w:hAnsi="Arial" w:cs="Arial"/>
          <w:b/>
          <w:i/>
          <w:sz w:val="20"/>
          <w:szCs w:val="24"/>
        </w:rPr>
        <w:t xml:space="preserve"> </w:t>
      </w:r>
      <w:r>
        <w:rPr>
          <w:rFonts w:ascii="Arial" w:eastAsia="Arial" w:hAnsi="Arial" w:cs="Arial"/>
          <w:b/>
          <w:i/>
          <w:sz w:val="20"/>
          <w:szCs w:val="24"/>
        </w:rPr>
        <w:t>of</w:t>
      </w:r>
      <w:r w:rsidR="00571B57">
        <w:rPr>
          <w:rFonts w:ascii="Arial" w:eastAsia="Arial" w:hAnsi="Arial" w:cs="Arial"/>
          <w:b/>
          <w:i/>
          <w:sz w:val="20"/>
          <w:szCs w:val="24"/>
        </w:rPr>
        <w:t xml:space="preserve"> </w:t>
      </w:r>
      <w:r>
        <w:rPr>
          <w:rFonts w:ascii="Arial" w:eastAsia="Arial" w:hAnsi="Arial" w:cs="Arial"/>
          <w:b/>
          <w:i/>
          <w:sz w:val="20"/>
          <w:szCs w:val="24"/>
        </w:rPr>
        <w:t>Damaged</w:t>
      </w:r>
      <w:r w:rsidR="00571B57">
        <w:rPr>
          <w:rFonts w:ascii="Arial" w:eastAsia="Arial" w:hAnsi="Arial" w:cs="Arial"/>
          <w:b/>
          <w:i/>
          <w:sz w:val="20"/>
          <w:szCs w:val="24"/>
        </w:rPr>
        <w:t xml:space="preserve"> </w:t>
      </w:r>
      <w:r>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7563"/>
        <w:gridCol w:w="1598"/>
        <w:gridCol w:w="2684"/>
        <w:gridCol w:w="3002"/>
      </w:tblGrid>
      <w:tr w:rsidR="0014484F" w:rsidRPr="0014484F" w:rsidTr="0014484F">
        <w:trPr>
          <w:trHeight w:val="72"/>
        </w:trPr>
        <w:tc>
          <w:tcPr>
            <w:tcW w:w="2547"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REGION / PROVINCE / MUNICIPALITY </w:t>
            </w:r>
          </w:p>
        </w:tc>
        <w:tc>
          <w:tcPr>
            <w:tcW w:w="245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NO. OF DAMAGED HOUSES </w:t>
            </w:r>
          </w:p>
        </w:tc>
      </w:tr>
      <w:tr w:rsidR="0014484F" w:rsidRPr="0014484F" w:rsidTr="0014484F">
        <w:trPr>
          <w:trHeight w:val="20"/>
        </w:trPr>
        <w:tc>
          <w:tcPr>
            <w:tcW w:w="2547" w:type="pct"/>
            <w:vMerge/>
            <w:tcBorders>
              <w:top w:val="single" w:sz="4" w:space="0" w:color="000000"/>
              <w:left w:val="single" w:sz="4" w:space="0" w:color="000000"/>
              <w:bottom w:val="single" w:sz="4" w:space="0" w:color="000000"/>
              <w:right w:val="single" w:sz="4" w:space="0" w:color="000000"/>
            </w:tcBorders>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8"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Total </w:t>
            </w:r>
          </w:p>
        </w:tc>
        <w:tc>
          <w:tcPr>
            <w:tcW w:w="904"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Totally </w:t>
            </w:r>
          </w:p>
        </w:tc>
        <w:tc>
          <w:tcPr>
            <w:tcW w:w="1010"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Partially </w:t>
            </w:r>
          </w:p>
        </w:tc>
      </w:tr>
      <w:tr w:rsidR="0014484F" w:rsidRPr="0014484F" w:rsidTr="0014484F">
        <w:trPr>
          <w:trHeight w:val="20"/>
        </w:trPr>
        <w:tc>
          <w:tcPr>
            <w:tcW w:w="2547"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GRAND TOTAL</w:t>
            </w:r>
          </w:p>
        </w:tc>
        <w:tc>
          <w:tcPr>
            <w:tcW w:w="538"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66,165 </w:t>
            </w:r>
          </w:p>
        </w:tc>
        <w:tc>
          <w:tcPr>
            <w:tcW w:w="904"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6,603 </w:t>
            </w:r>
          </w:p>
        </w:tc>
        <w:tc>
          <w:tcPr>
            <w:tcW w:w="1010"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59,562 </w:t>
            </w:r>
          </w:p>
        </w:tc>
      </w:tr>
      <w:tr w:rsidR="0014484F" w:rsidRPr="0014484F" w:rsidTr="0014484F">
        <w:trPr>
          <w:trHeight w:val="20"/>
        </w:trPr>
        <w:tc>
          <w:tcPr>
            <w:tcW w:w="25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w:t>
            </w:r>
          </w:p>
        </w:tc>
        <w:tc>
          <w:tcPr>
            <w:tcW w:w="5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267 </w:t>
            </w:r>
          </w:p>
        </w:tc>
        <w:tc>
          <w:tcPr>
            <w:tcW w:w="90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23 </w:t>
            </w:r>
          </w:p>
        </w:tc>
        <w:tc>
          <w:tcPr>
            <w:tcW w:w="1010"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244 </w:t>
            </w:r>
          </w:p>
        </w:tc>
      </w:tr>
      <w:tr w:rsidR="0014484F" w:rsidRPr="0014484F" w:rsidTr="0014484F">
        <w:trPr>
          <w:trHeight w:val="20"/>
        </w:trPr>
        <w:tc>
          <w:tcPr>
            <w:tcW w:w="25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II</w:t>
            </w:r>
          </w:p>
        </w:tc>
        <w:tc>
          <w:tcPr>
            <w:tcW w:w="538" w:type="pct"/>
            <w:tcBorders>
              <w:top w:val="single" w:sz="4" w:space="0" w:color="000000"/>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61,547 </w:t>
            </w:r>
          </w:p>
        </w:tc>
        <w:tc>
          <w:tcPr>
            <w:tcW w:w="904" w:type="pct"/>
            <w:tcBorders>
              <w:top w:val="single" w:sz="4" w:space="0" w:color="000000"/>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6,269 </w:t>
            </w:r>
          </w:p>
        </w:tc>
        <w:tc>
          <w:tcPr>
            <w:tcW w:w="1010" w:type="pct"/>
            <w:tcBorders>
              <w:top w:val="single" w:sz="4" w:space="0" w:color="000000"/>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55,278 </w:t>
            </w:r>
          </w:p>
        </w:tc>
      </w:tr>
      <w:tr w:rsidR="0014484F" w:rsidRPr="0014484F" w:rsidTr="0014484F">
        <w:trPr>
          <w:trHeight w:val="20"/>
        </w:trPr>
        <w:tc>
          <w:tcPr>
            <w:tcW w:w="25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III</w:t>
            </w:r>
          </w:p>
        </w:tc>
        <w:tc>
          <w:tcPr>
            <w:tcW w:w="5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675 </w:t>
            </w:r>
          </w:p>
        </w:tc>
        <w:tc>
          <w:tcPr>
            <w:tcW w:w="90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31 </w:t>
            </w:r>
          </w:p>
        </w:tc>
        <w:tc>
          <w:tcPr>
            <w:tcW w:w="1010"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644 </w:t>
            </w:r>
          </w:p>
        </w:tc>
      </w:tr>
      <w:tr w:rsidR="0014484F" w:rsidRPr="0014484F" w:rsidTr="0014484F">
        <w:trPr>
          <w:trHeight w:val="20"/>
        </w:trPr>
        <w:tc>
          <w:tcPr>
            <w:tcW w:w="25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VIII</w:t>
            </w:r>
          </w:p>
        </w:tc>
        <w:tc>
          <w:tcPr>
            <w:tcW w:w="5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109 </w:t>
            </w:r>
          </w:p>
        </w:tc>
        <w:tc>
          <w:tcPr>
            <w:tcW w:w="90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5 </w:t>
            </w:r>
          </w:p>
        </w:tc>
        <w:tc>
          <w:tcPr>
            <w:tcW w:w="1010"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104 </w:t>
            </w:r>
          </w:p>
        </w:tc>
      </w:tr>
      <w:tr w:rsidR="0014484F" w:rsidRPr="0014484F" w:rsidTr="0014484F">
        <w:trPr>
          <w:trHeight w:val="20"/>
        </w:trPr>
        <w:tc>
          <w:tcPr>
            <w:tcW w:w="254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CAR</w:t>
            </w:r>
          </w:p>
        </w:tc>
        <w:tc>
          <w:tcPr>
            <w:tcW w:w="53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3,567 </w:t>
            </w:r>
          </w:p>
        </w:tc>
        <w:tc>
          <w:tcPr>
            <w:tcW w:w="90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275 </w:t>
            </w:r>
          </w:p>
        </w:tc>
        <w:tc>
          <w:tcPr>
            <w:tcW w:w="1010"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3,292 </w:t>
            </w:r>
          </w:p>
        </w:tc>
      </w:tr>
    </w:tbl>
    <w:p w:rsidR="00035424" w:rsidRPr="00160A35" w:rsidRDefault="00035424" w:rsidP="006E32C6">
      <w:pPr>
        <w:spacing w:after="0" w:line="240" w:lineRule="auto"/>
        <w:ind w:firstLine="567"/>
        <w:contextualSpacing/>
        <w:rPr>
          <w:rFonts w:ascii="Arial" w:eastAsia="Arial" w:hAnsi="Arial" w:cs="Arial"/>
          <w:i/>
          <w:color w:val="auto"/>
          <w:sz w:val="16"/>
          <w:szCs w:val="24"/>
        </w:rPr>
      </w:pPr>
      <w:r w:rsidRPr="00160A35">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00C17B9B">
        <w:rPr>
          <w:rFonts w:ascii="Arial" w:eastAsia="Arial" w:hAnsi="Arial" w:cs="Arial"/>
          <w:i/>
          <w:color w:val="auto"/>
          <w:sz w:val="16"/>
          <w:szCs w:val="24"/>
        </w:rPr>
        <w:t>Ongoing</w:t>
      </w:r>
      <w:r w:rsidR="00571B57">
        <w:rPr>
          <w:rFonts w:ascii="Arial" w:eastAsia="Arial" w:hAnsi="Arial" w:cs="Arial"/>
          <w:i/>
          <w:color w:val="auto"/>
          <w:sz w:val="16"/>
          <w:szCs w:val="24"/>
        </w:rPr>
        <w:t xml:space="preserve"> </w:t>
      </w:r>
      <w:r w:rsidRPr="00160A35">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160A35">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160A35">
        <w:rPr>
          <w:rFonts w:ascii="Arial" w:eastAsia="Arial" w:hAnsi="Arial" w:cs="Arial"/>
          <w:i/>
          <w:color w:val="auto"/>
          <w:sz w:val="16"/>
          <w:szCs w:val="24"/>
        </w:rPr>
        <w:t>validation.</w:t>
      </w:r>
      <w:r w:rsidR="00571B57">
        <w:rPr>
          <w:rFonts w:ascii="Arial" w:eastAsia="Arial" w:hAnsi="Arial" w:cs="Arial"/>
          <w:i/>
          <w:color w:val="auto"/>
          <w:sz w:val="16"/>
          <w:szCs w:val="24"/>
        </w:rPr>
        <w:t xml:space="preserve"> </w:t>
      </w:r>
    </w:p>
    <w:p w:rsidR="00035424" w:rsidRPr="00160A35" w:rsidRDefault="00571B57"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Sources:</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LGUs</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through</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the</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C/MSWD</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and</w:t>
      </w:r>
      <w:r>
        <w:rPr>
          <w:rFonts w:ascii="Arial" w:eastAsia="Arial" w:hAnsi="Arial" w:cs="Arial"/>
          <w:i/>
          <w:color w:val="002060"/>
          <w:sz w:val="16"/>
          <w:szCs w:val="24"/>
        </w:rPr>
        <w:t xml:space="preserve"> </w:t>
      </w:r>
      <w:r w:rsidR="00035424" w:rsidRPr="00160A35">
        <w:rPr>
          <w:rFonts w:ascii="Arial" w:eastAsia="Arial" w:hAnsi="Arial" w:cs="Arial"/>
          <w:i/>
          <w:color w:val="002060"/>
          <w:sz w:val="16"/>
          <w:szCs w:val="24"/>
        </w:rPr>
        <w:t>C/MDRRMO</w:t>
      </w:r>
    </w:p>
    <w:p w:rsidR="00282BFA" w:rsidRDefault="00282BFA" w:rsidP="006E32C6">
      <w:pPr>
        <w:spacing w:after="0" w:line="240" w:lineRule="auto"/>
        <w:contextualSpacing/>
        <w:rPr>
          <w:rFonts w:ascii="Arial" w:eastAsia="Arial" w:hAnsi="Arial" w:cs="Arial"/>
          <w:b/>
          <w:color w:val="002060"/>
          <w:sz w:val="24"/>
          <w:szCs w:val="24"/>
        </w:rPr>
      </w:pPr>
    </w:p>
    <w:p w:rsidR="00282BFA" w:rsidRDefault="00282BFA" w:rsidP="006E32C6">
      <w:pPr>
        <w:spacing w:after="0" w:line="240" w:lineRule="auto"/>
        <w:contextualSpacing/>
        <w:rPr>
          <w:rFonts w:ascii="Arial" w:eastAsia="Arial" w:hAnsi="Arial" w:cs="Arial"/>
          <w:b/>
          <w:color w:val="002060"/>
          <w:sz w:val="24"/>
          <w:szCs w:val="24"/>
        </w:rPr>
      </w:pPr>
    </w:p>
    <w:p w:rsidR="00FC0FDC" w:rsidRPr="00160A35" w:rsidRDefault="00FC0FDC" w:rsidP="006E32C6">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2F1245">
        <w:rPr>
          <w:rFonts w:ascii="Arial" w:eastAsia="Arial" w:hAnsi="Arial" w:cs="Arial"/>
          <w:b/>
          <w:color w:val="002060"/>
          <w:sz w:val="24"/>
          <w:szCs w:val="24"/>
        </w:rPr>
        <w:t>Summary</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Assistance</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Provided</w:t>
      </w:r>
      <w:r w:rsidR="00571B57">
        <w:rPr>
          <w:rFonts w:ascii="Arial" w:eastAsia="Arial" w:hAnsi="Arial" w:cs="Arial"/>
          <w:b/>
          <w:color w:val="002060"/>
          <w:sz w:val="24"/>
          <w:szCs w:val="24"/>
        </w:rPr>
        <w:t xml:space="preserve"> </w:t>
      </w:r>
      <w:r w:rsidR="00724AC2" w:rsidRPr="002F1245">
        <w:rPr>
          <w:rFonts w:ascii="Arial" w:eastAsia="Arial" w:hAnsi="Arial" w:cs="Arial"/>
          <w:color w:val="auto"/>
          <w:sz w:val="24"/>
          <w:szCs w:val="24"/>
        </w:rPr>
        <w:t>(see</w:t>
      </w:r>
      <w:r w:rsidR="00571B57">
        <w:rPr>
          <w:rFonts w:ascii="Arial" w:eastAsia="Arial" w:hAnsi="Arial" w:cs="Arial"/>
          <w:color w:val="auto"/>
          <w:sz w:val="24"/>
          <w:szCs w:val="24"/>
        </w:rPr>
        <w:t xml:space="preserve"> </w:t>
      </w:r>
      <w:r w:rsidR="009C4002">
        <w:rPr>
          <w:rFonts w:ascii="Arial" w:eastAsia="Arial" w:hAnsi="Arial" w:cs="Arial"/>
          <w:color w:val="auto"/>
          <w:sz w:val="24"/>
          <w:szCs w:val="24"/>
        </w:rPr>
        <w:t>Table</w:t>
      </w:r>
      <w:r w:rsidR="00571B57">
        <w:rPr>
          <w:rFonts w:ascii="Arial" w:eastAsia="Arial" w:hAnsi="Arial" w:cs="Arial"/>
          <w:color w:val="auto"/>
          <w:sz w:val="24"/>
          <w:szCs w:val="24"/>
        </w:rPr>
        <w:t xml:space="preserve"> </w:t>
      </w:r>
      <w:r w:rsidR="009C4002">
        <w:rPr>
          <w:rFonts w:ascii="Arial" w:eastAsia="Arial" w:hAnsi="Arial" w:cs="Arial"/>
          <w:color w:val="auto"/>
          <w:sz w:val="24"/>
          <w:szCs w:val="24"/>
        </w:rPr>
        <w:t>4;</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Annex</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D</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for</w:t>
      </w:r>
      <w:r w:rsidR="00571B57">
        <w:rPr>
          <w:rFonts w:ascii="Arial" w:eastAsia="Arial" w:hAnsi="Arial" w:cs="Arial"/>
          <w:color w:val="auto"/>
          <w:sz w:val="24"/>
          <w:szCs w:val="24"/>
        </w:rPr>
        <w:t xml:space="preserve"> </w:t>
      </w:r>
      <w:r w:rsidR="00724AC2" w:rsidRPr="002F1245">
        <w:rPr>
          <w:rFonts w:ascii="Arial" w:eastAsia="Arial" w:hAnsi="Arial" w:cs="Arial"/>
          <w:color w:val="auto"/>
          <w:sz w:val="24"/>
          <w:szCs w:val="24"/>
        </w:rPr>
        <w:t>details)</w:t>
      </w:r>
    </w:p>
    <w:p w:rsidR="00160A35" w:rsidRDefault="00160A3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002060"/>
          <w:sz w:val="24"/>
          <w:szCs w:val="24"/>
        </w:rPr>
      </w:pPr>
    </w:p>
    <w:p w:rsidR="00160A35" w:rsidRDefault="00160A35" w:rsidP="006E32C6">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4D0F91">
        <w:rPr>
          <w:rFonts w:ascii="Arial" w:eastAsia="Arial" w:hAnsi="Arial" w:cs="Arial"/>
          <w:b/>
          <w:i/>
          <w:sz w:val="20"/>
          <w:szCs w:val="24"/>
        </w:rPr>
        <w:t>Table</w:t>
      </w:r>
      <w:r w:rsidR="00571B57">
        <w:rPr>
          <w:rFonts w:ascii="Arial" w:eastAsia="Arial" w:hAnsi="Arial" w:cs="Arial"/>
          <w:b/>
          <w:i/>
          <w:sz w:val="20"/>
          <w:szCs w:val="24"/>
        </w:rPr>
        <w:t xml:space="preserve"> </w:t>
      </w:r>
      <w:r w:rsidR="009C4002">
        <w:rPr>
          <w:rFonts w:ascii="Arial" w:eastAsia="Arial" w:hAnsi="Arial" w:cs="Arial"/>
          <w:b/>
          <w:i/>
          <w:sz w:val="20"/>
          <w:szCs w:val="24"/>
        </w:rPr>
        <w:t>4</w:t>
      </w:r>
      <w:r w:rsidRPr="004D0F91">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Cost</w:t>
      </w:r>
      <w:r w:rsidR="00571B57">
        <w:rPr>
          <w:rFonts w:ascii="Arial" w:eastAsia="Arial" w:hAnsi="Arial" w:cs="Arial"/>
          <w:b/>
          <w:i/>
          <w:sz w:val="20"/>
          <w:szCs w:val="24"/>
        </w:rPr>
        <w:t xml:space="preserve"> </w:t>
      </w:r>
      <w:r>
        <w:rPr>
          <w:rFonts w:ascii="Arial" w:eastAsia="Arial" w:hAnsi="Arial" w:cs="Arial"/>
          <w:b/>
          <w:i/>
          <w:sz w:val="20"/>
          <w:szCs w:val="24"/>
        </w:rPr>
        <w:t>of</w:t>
      </w:r>
      <w:r w:rsidR="00571B57">
        <w:rPr>
          <w:rFonts w:ascii="Arial" w:eastAsia="Arial" w:hAnsi="Arial" w:cs="Arial"/>
          <w:b/>
          <w:i/>
          <w:sz w:val="20"/>
          <w:szCs w:val="24"/>
        </w:rPr>
        <w:t xml:space="preserve"> </w:t>
      </w:r>
      <w:r>
        <w:rPr>
          <w:rFonts w:ascii="Arial" w:eastAsia="Arial" w:hAnsi="Arial" w:cs="Arial"/>
          <w:b/>
          <w:i/>
          <w:sz w:val="20"/>
          <w:szCs w:val="24"/>
        </w:rPr>
        <w:t>Assistance</w:t>
      </w:r>
      <w:r w:rsidR="00571B57">
        <w:rPr>
          <w:rFonts w:ascii="Arial" w:eastAsia="Arial" w:hAnsi="Arial" w:cs="Arial"/>
          <w:b/>
          <w:i/>
          <w:sz w:val="20"/>
          <w:szCs w:val="24"/>
        </w:rPr>
        <w:t xml:space="preserve"> </w:t>
      </w:r>
      <w:r>
        <w:rPr>
          <w:rFonts w:ascii="Arial" w:eastAsia="Arial" w:hAnsi="Arial" w:cs="Arial"/>
          <w:b/>
          <w:i/>
          <w:sz w:val="20"/>
          <w:szCs w:val="24"/>
        </w:rPr>
        <w:t>Provided</w:t>
      </w:r>
      <w:r w:rsidR="00571B57">
        <w:rPr>
          <w:rFonts w:ascii="Arial" w:eastAsia="Arial" w:hAnsi="Arial" w:cs="Arial"/>
          <w:b/>
          <w:i/>
          <w:sz w:val="20"/>
          <w:szCs w:val="24"/>
        </w:rPr>
        <w:t xml:space="preserve"> </w:t>
      </w:r>
      <w:r>
        <w:rPr>
          <w:rFonts w:ascii="Arial" w:eastAsia="Arial" w:hAnsi="Arial" w:cs="Arial"/>
          <w:b/>
          <w:i/>
          <w:sz w:val="20"/>
          <w:szCs w:val="24"/>
        </w:rPr>
        <w:t>to</w:t>
      </w:r>
      <w:r w:rsidR="00571B57">
        <w:rPr>
          <w:rFonts w:ascii="Arial" w:eastAsia="Arial" w:hAnsi="Arial" w:cs="Arial"/>
          <w:b/>
          <w:i/>
          <w:sz w:val="20"/>
          <w:szCs w:val="24"/>
        </w:rPr>
        <w:t xml:space="preserve"> </w:t>
      </w:r>
      <w:r>
        <w:rPr>
          <w:rFonts w:ascii="Arial" w:eastAsia="Arial" w:hAnsi="Arial" w:cs="Arial"/>
          <w:b/>
          <w:i/>
          <w:sz w:val="20"/>
          <w:szCs w:val="24"/>
        </w:rPr>
        <w:t>Affected</w:t>
      </w:r>
      <w:r w:rsidR="00571B57">
        <w:rPr>
          <w:rFonts w:ascii="Arial" w:eastAsia="Arial" w:hAnsi="Arial" w:cs="Arial"/>
          <w:b/>
          <w:i/>
          <w:sz w:val="20"/>
          <w:szCs w:val="24"/>
        </w:rPr>
        <w:t xml:space="preserve"> </w:t>
      </w:r>
      <w:r>
        <w:rPr>
          <w:rFonts w:ascii="Arial" w:eastAsia="Arial" w:hAnsi="Arial" w:cs="Arial"/>
          <w:b/>
          <w:i/>
          <w:sz w:val="20"/>
          <w:szCs w:val="24"/>
        </w:rPr>
        <w:t>Families</w:t>
      </w:r>
      <w:r w:rsidR="00571B57">
        <w:rPr>
          <w:rFonts w:ascii="Arial" w:eastAsia="Arial" w:hAnsi="Arial" w:cs="Arial"/>
          <w:b/>
          <w:i/>
          <w:sz w:val="20"/>
          <w:szCs w:val="24"/>
        </w:rPr>
        <w:t xml:space="preserve"> </w:t>
      </w:r>
      <w:r>
        <w:rPr>
          <w:rFonts w:ascii="Arial" w:eastAsia="Arial" w:hAnsi="Arial" w:cs="Arial"/>
          <w:b/>
          <w:i/>
          <w:sz w:val="20"/>
          <w:szCs w:val="24"/>
        </w:rPr>
        <w:t>/</w:t>
      </w:r>
      <w:r w:rsidR="00571B57">
        <w:rPr>
          <w:rFonts w:ascii="Arial" w:eastAsia="Arial" w:hAnsi="Arial" w:cs="Arial"/>
          <w:b/>
          <w:i/>
          <w:sz w:val="20"/>
          <w:szCs w:val="24"/>
        </w:rPr>
        <w:t xml:space="preserve"> </w:t>
      </w:r>
      <w:r>
        <w:rPr>
          <w:rFonts w:ascii="Arial" w:eastAsia="Arial" w:hAnsi="Arial" w:cs="Arial"/>
          <w:b/>
          <w:i/>
          <w:sz w:val="20"/>
          <w:szCs w:val="24"/>
        </w:rPr>
        <w:t>Persons</w:t>
      </w:r>
    </w:p>
    <w:tbl>
      <w:tblPr>
        <w:tblW w:w="4824" w:type="pct"/>
        <w:tblInd w:w="535" w:type="dxa"/>
        <w:tblLook w:val="04A0" w:firstRow="1" w:lastRow="0" w:firstColumn="1" w:lastColumn="0" w:noHBand="0" w:noVBand="1"/>
      </w:tblPr>
      <w:tblGrid>
        <w:gridCol w:w="7073"/>
        <w:gridCol w:w="1880"/>
        <w:gridCol w:w="1713"/>
        <w:gridCol w:w="1152"/>
        <w:gridCol w:w="1503"/>
        <w:gridCol w:w="1526"/>
      </w:tblGrid>
      <w:tr w:rsidR="0014484F" w:rsidRPr="0014484F" w:rsidTr="0014484F">
        <w:trPr>
          <w:trHeight w:val="72"/>
          <w:tblHeader/>
        </w:trPr>
        <w:tc>
          <w:tcPr>
            <w:tcW w:w="2382"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REGION / PROVINCE / MUNICIPALITY </w:t>
            </w:r>
          </w:p>
        </w:tc>
        <w:tc>
          <w:tcPr>
            <w:tcW w:w="2618"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TOTAL COST OF ASSISTANCE </w:t>
            </w:r>
          </w:p>
        </w:tc>
      </w:tr>
      <w:tr w:rsidR="0014484F" w:rsidRPr="0014484F" w:rsidTr="0014484F">
        <w:trPr>
          <w:trHeight w:val="20"/>
          <w:tblHeader/>
        </w:trPr>
        <w:tc>
          <w:tcPr>
            <w:tcW w:w="2382" w:type="pct"/>
            <w:vMerge/>
            <w:tcBorders>
              <w:top w:val="single" w:sz="4" w:space="0" w:color="000000"/>
              <w:left w:val="single" w:sz="4" w:space="0" w:color="000000"/>
              <w:bottom w:val="single" w:sz="4" w:space="0" w:color="000000"/>
              <w:right w:val="single" w:sz="4" w:space="0" w:color="000000"/>
            </w:tcBorders>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33"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DSWD </w:t>
            </w:r>
          </w:p>
        </w:tc>
        <w:tc>
          <w:tcPr>
            <w:tcW w:w="577"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LGU </w:t>
            </w:r>
          </w:p>
        </w:tc>
        <w:tc>
          <w:tcPr>
            <w:tcW w:w="388"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NGOs </w:t>
            </w:r>
          </w:p>
        </w:tc>
        <w:tc>
          <w:tcPr>
            <w:tcW w:w="506"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OTHERS </w:t>
            </w:r>
          </w:p>
        </w:tc>
        <w:tc>
          <w:tcPr>
            <w:tcW w:w="514" w:type="pct"/>
            <w:tcBorders>
              <w:top w:val="single" w:sz="4" w:space="0" w:color="auto"/>
              <w:left w:val="nil"/>
              <w:bottom w:val="single" w:sz="4" w:space="0" w:color="000000"/>
              <w:right w:val="single" w:sz="4" w:space="0" w:color="000000"/>
            </w:tcBorders>
            <w:shd w:val="clear" w:color="7F7F7F" w:fill="7F7F7F"/>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4484F">
              <w:rPr>
                <w:rFonts w:ascii="Arial Narrow" w:eastAsia="Times New Roman" w:hAnsi="Arial Narrow" w:cs="Times New Roman"/>
                <w:b/>
                <w:bCs/>
                <w:color w:val="auto"/>
                <w:sz w:val="20"/>
                <w:szCs w:val="20"/>
              </w:rPr>
              <w:t xml:space="preserve"> GRAND TOTAL </w:t>
            </w:r>
          </w:p>
        </w:tc>
      </w:tr>
      <w:tr w:rsidR="0014484F" w:rsidRPr="0014484F" w:rsidTr="0014484F">
        <w:trPr>
          <w:trHeight w:val="20"/>
          <w:tblHeader/>
        </w:trPr>
        <w:tc>
          <w:tcPr>
            <w:tcW w:w="238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13,627,084.00 </w:t>
            </w:r>
          </w:p>
        </w:tc>
        <w:tc>
          <w:tcPr>
            <w:tcW w:w="577"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4,881,066.76 </w:t>
            </w:r>
          </w:p>
        </w:tc>
        <w:tc>
          <w:tcPr>
            <w:tcW w:w="388"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96,790.00 </w:t>
            </w:r>
          </w:p>
        </w:tc>
        <w:tc>
          <w:tcPr>
            <w:tcW w:w="506"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10,929,112.00 </w:t>
            </w:r>
          </w:p>
        </w:tc>
        <w:tc>
          <w:tcPr>
            <w:tcW w:w="514" w:type="pct"/>
            <w:tcBorders>
              <w:top w:val="nil"/>
              <w:left w:val="nil"/>
              <w:bottom w:val="single" w:sz="4" w:space="0" w:color="000000"/>
              <w:right w:val="single" w:sz="4" w:space="0" w:color="000000"/>
            </w:tcBorders>
            <w:shd w:val="clear" w:color="A5A5A5" w:fill="A5A5A5"/>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4484F">
              <w:rPr>
                <w:rFonts w:ascii="Arial Narrow" w:eastAsia="Times New Roman" w:hAnsi="Arial Narrow" w:cs="Times New Roman"/>
                <w:b/>
                <w:bCs/>
                <w:sz w:val="20"/>
                <w:szCs w:val="20"/>
              </w:rPr>
              <w:t xml:space="preserve">   29,534,052.76 </w:t>
            </w:r>
          </w:p>
        </w:tc>
      </w:tr>
      <w:tr w:rsidR="0014484F" w:rsidRPr="0014484F" w:rsidTr="0014484F">
        <w:trPr>
          <w:trHeight w:val="20"/>
        </w:trPr>
        <w:tc>
          <w:tcPr>
            <w:tcW w:w="23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w:t>
            </w:r>
          </w:p>
        </w:tc>
        <w:tc>
          <w:tcPr>
            <w:tcW w:w="633"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57,600.00 </w:t>
            </w:r>
          </w:p>
        </w:tc>
        <w:tc>
          <w:tcPr>
            <w:tcW w:w="57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405,435.00 </w:t>
            </w:r>
          </w:p>
        </w:tc>
        <w:tc>
          <w:tcPr>
            <w:tcW w:w="38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   </w:t>
            </w:r>
          </w:p>
        </w:tc>
        <w:tc>
          <w:tcPr>
            <w:tcW w:w="506"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   </w:t>
            </w:r>
          </w:p>
        </w:tc>
        <w:tc>
          <w:tcPr>
            <w:tcW w:w="51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463,035.00 </w:t>
            </w:r>
          </w:p>
        </w:tc>
      </w:tr>
      <w:tr w:rsidR="0014484F" w:rsidRPr="0014484F" w:rsidTr="0014484F">
        <w:trPr>
          <w:trHeight w:val="20"/>
        </w:trPr>
        <w:tc>
          <w:tcPr>
            <w:tcW w:w="23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II</w:t>
            </w:r>
          </w:p>
        </w:tc>
        <w:tc>
          <w:tcPr>
            <w:tcW w:w="633"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5,551,550.00 </w:t>
            </w:r>
          </w:p>
        </w:tc>
        <w:tc>
          <w:tcPr>
            <w:tcW w:w="57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2,872,292.00 </w:t>
            </w:r>
          </w:p>
        </w:tc>
        <w:tc>
          <w:tcPr>
            <w:tcW w:w="38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90,600.00 </w:t>
            </w:r>
          </w:p>
        </w:tc>
        <w:tc>
          <w:tcPr>
            <w:tcW w:w="506"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10,924,902.00 </w:t>
            </w:r>
          </w:p>
        </w:tc>
        <w:tc>
          <w:tcPr>
            <w:tcW w:w="51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19,439,344.00 </w:t>
            </w:r>
          </w:p>
        </w:tc>
      </w:tr>
      <w:tr w:rsidR="0014484F" w:rsidRPr="0014484F" w:rsidTr="0014484F">
        <w:trPr>
          <w:trHeight w:val="20"/>
        </w:trPr>
        <w:tc>
          <w:tcPr>
            <w:tcW w:w="23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lastRenderedPageBreak/>
              <w:t>REGION III</w:t>
            </w:r>
          </w:p>
        </w:tc>
        <w:tc>
          <w:tcPr>
            <w:tcW w:w="633"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1,159,200.00 </w:t>
            </w:r>
          </w:p>
        </w:tc>
        <w:tc>
          <w:tcPr>
            <w:tcW w:w="57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656,490.00 </w:t>
            </w:r>
          </w:p>
        </w:tc>
        <w:tc>
          <w:tcPr>
            <w:tcW w:w="38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   </w:t>
            </w:r>
          </w:p>
        </w:tc>
        <w:tc>
          <w:tcPr>
            <w:tcW w:w="506"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   </w:t>
            </w:r>
          </w:p>
        </w:tc>
        <w:tc>
          <w:tcPr>
            <w:tcW w:w="51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1,815,690.00 </w:t>
            </w:r>
          </w:p>
        </w:tc>
      </w:tr>
      <w:tr w:rsidR="0014484F" w:rsidRPr="0014484F" w:rsidTr="0014484F">
        <w:trPr>
          <w:trHeight w:val="20"/>
        </w:trPr>
        <w:tc>
          <w:tcPr>
            <w:tcW w:w="23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REGION VIII</w:t>
            </w:r>
          </w:p>
        </w:tc>
        <w:tc>
          <w:tcPr>
            <w:tcW w:w="633"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   </w:t>
            </w:r>
          </w:p>
        </w:tc>
        <w:tc>
          <w:tcPr>
            <w:tcW w:w="57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8,280.00 </w:t>
            </w:r>
          </w:p>
        </w:tc>
        <w:tc>
          <w:tcPr>
            <w:tcW w:w="38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   </w:t>
            </w:r>
          </w:p>
        </w:tc>
        <w:tc>
          <w:tcPr>
            <w:tcW w:w="506"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   </w:t>
            </w:r>
          </w:p>
        </w:tc>
        <w:tc>
          <w:tcPr>
            <w:tcW w:w="51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8,280.00 </w:t>
            </w:r>
          </w:p>
        </w:tc>
      </w:tr>
      <w:tr w:rsidR="0014484F" w:rsidRPr="0014484F" w:rsidTr="0014484F">
        <w:trPr>
          <w:trHeight w:val="20"/>
        </w:trPr>
        <w:tc>
          <w:tcPr>
            <w:tcW w:w="23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CAR</w:t>
            </w:r>
          </w:p>
        </w:tc>
        <w:tc>
          <w:tcPr>
            <w:tcW w:w="633"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6,858,734.00 </w:t>
            </w:r>
          </w:p>
        </w:tc>
        <w:tc>
          <w:tcPr>
            <w:tcW w:w="577"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938,569.76 </w:t>
            </w:r>
          </w:p>
        </w:tc>
        <w:tc>
          <w:tcPr>
            <w:tcW w:w="388"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6,190.00 </w:t>
            </w:r>
          </w:p>
        </w:tc>
        <w:tc>
          <w:tcPr>
            <w:tcW w:w="506"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4,210.00 </w:t>
            </w:r>
          </w:p>
        </w:tc>
        <w:tc>
          <w:tcPr>
            <w:tcW w:w="514" w:type="pct"/>
            <w:tcBorders>
              <w:top w:val="nil"/>
              <w:left w:val="nil"/>
              <w:bottom w:val="single" w:sz="4" w:space="0" w:color="000000"/>
              <w:right w:val="single" w:sz="4" w:space="0" w:color="000000"/>
            </w:tcBorders>
            <w:shd w:val="clear" w:color="auto" w:fill="auto"/>
            <w:vAlign w:val="center"/>
            <w:hideMark/>
          </w:tcPr>
          <w:p w:rsidR="0014484F" w:rsidRPr="0014484F" w:rsidRDefault="0014484F" w:rsidP="0014484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14484F">
              <w:rPr>
                <w:rFonts w:ascii="Arial Narrow" w:eastAsia="Times New Roman" w:hAnsi="Arial Narrow" w:cs="Times New Roman"/>
                <w:bCs/>
                <w:i/>
                <w:sz w:val="20"/>
                <w:szCs w:val="20"/>
              </w:rPr>
              <w:t xml:space="preserve">     7,807,703.76 </w:t>
            </w:r>
          </w:p>
        </w:tc>
      </w:tr>
    </w:tbl>
    <w:p w:rsidR="002E649E" w:rsidRDefault="00035424" w:rsidP="00AA4ED3">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sidR="00571B57">
        <w:rPr>
          <w:rFonts w:ascii="Arial" w:eastAsia="Arial" w:hAnsi="Arial" w:cs="Arial"/>
          <w:i/>
          <w:color w:val="auto"/>
          <w:sz w:val="16"/>
          <w:szCs w:val="24"/>
        </w:rPr>
        <w:t xml:space="preserve"> </w:t>
      </w:r>
      <w:r w:rsidR="0045410E">
        <w:rPr>
          <w:rFonts w:ascii="Arial" w:eastAsia="Arial" w:hAnsi="Arial" w:cs="Arial"/>
          <w:i/>
          <w:color w:val="auto"/>
          <w:sz w:val="16"/>
          <w:szCs w:val="24"/>
        </w:rPr>
        <w:t>Ongoing</w:t>
      </w:r>
      <w:r w:rsidR="00571B57">
        <w:rPr>
          <w:rFonts w:ascii="Arial" w:eastAsia="Arial" w:hAnsi="Arial" w:cs="Arial"/>
          <w:i/>
          <w:color w:val="auto"/>
          <w:sz w:val="16"/>
          <w:szCs w:val="24"/>
        </w:rPr>
        <w:t xml:space="preserve"> </w:t>
      </w:r>
      <w:r w:rsidRPr="009C4002">
        <w:rPr>
          <w:rFonts w:ascii="Arial" w:eastAsia="Arial" w:hAnsi="Arial" w:cs="Arial"/>
          <w:i/>
          <w:color w:val="auto"/>
          <w:sz w:val="16"/>
          <w:szCs w:val="24"/>
        </w:rPr>
        <w:t>assessment</w:t>
      </w:r>
      <w:r w:rsidR="00571B57">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sidR="00571B57">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035424" w:rsidRPr="009C4002" w:rsidRDefault="005C5F80" w:rsidP="006E32C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color w:val="002060"/>
          <w:sz w:val="16"/>
          <w:szCs w:val="24"/>
        </w:rPr>
      </w:pPr>
      <w:r>
        <w:rPr>
          <w:rFonts w:ascii="Arial" w:eastAsia="Arial" w:hAnsi="Arial" w:cs="Arial"/>
          <w:i/>
          <w:color w:val="002060"/>
          <w:sz w:val="16"/>
          <w:szCs w:val="24"/>
        </w:rPr>
        <w:t>S</w:t>
      </w:r>
      <w:r w:rsidR="00035424" w:rsidRPr="009C4002">
        <w:rPr>
          <w:rFonts w:ascii="Arial" w:eastAsia="Arial" w:hAnsi="Arial" w:cs="Arial"/>
          <w:i/>
          <w:color w:val="002060"/>
          <w:sz w:val="16"/>
          <w:szCs w:val="24"/>
        </w:rPr>
        <w:t>ources:</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LGUs</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through</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the</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C/MSWD</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and</w:t>
      </w:r>
      <w:r w:rsidR="00571B57">
        <w:rPr>
          <w:rFonts w:ascii="Arial" w:eastAsia="Arial" w:hAnsi="Arial" w:cs="Arial"/>
          <w:i/>
          <w:color w:val="002060"/>
          <w:sz w:val="16"/>
          <w:szCs w:val="24"/>
        </w:rPr>
        <w:t xml:space="preserve"> </w:t>
      </w:r>
      <w:r w:rsidR="00035424" w:rsidRPr="009C4002">
        <w:rPr>
          <w:rFonts w:ascii="Arial" w:eastAsia="Arial" w:hAnsi="Arial" w:cs="Arial"/>
          <w:i/>
          <w:color w:val="002060"/>
          <w:sz w:val="16"/>
          <w:szCs w:val="24"/>
        </w:rPr>
        <w:t>C/MDRRMO</w:t>
      </w:r>
      <w:r w:rsidR="00BE56F0">
        <w:rPr>
          <w:rFonts w:ascii="Arial" w:eastAsia="Arial" w:hAnsi="Arial" w:cs="Arial"/>
          <w:i/>
          <w:color w:val="002060"/>
          <w:sz w:val="16"/>
          <w:szCs w:val="24"/>
        </w:rPr>
        <w:t>,</w:t>
      </w:r>
      <w:r w:rsidR="00571B57">
        <w:rPr>
          <w:rFonts w:ascii="Arial" w:eastAsia="Arial" w:hAnsi="Arial" w:cs="Arial"/>
          <w:i/>
          <w:color w:val="002060"/>
          <w:sz w:val="16"/>
          <w:szCs w:val="24"/>
        </w:rPr>
        <w:t xml:space="preserve"> </w:t>
      </w:r>
      <w:r w:rsidR="00BE56F0">
        <w:rPr>
          <w:rFonts w:ascii="Arial" w:eastAsia="Arial" w:hAnsi="Arial" w:cs="Arial"/>
          <w:i/>
          <w:color w:val="002060"/>
          <w:sz w:val="16"/>
          <w:szCs w:val="24"/>
        </w:rPr>
        <w:t>and</w:t>
      </w:r>
      <w:r w:rsidR="00571B57">
        <w:rPr>
          <w:rFonts w:ascii="Arial" w:eastAsia="Arial" w:hAnsi="Arial" w:cs="Arial"/>
          <w:i/>
          <w:color w:val="002060"/>
          <w:sz w:val="16"/>
          <w:szCs w:val="24"/>
        </w:rPr>
        <w:t xml:space="preserve"> </w:t>
      </w:r>
      <w:r w:rsidR="00BE56F0">
        <w:rPr>
          <w:rFonts w:ascii="Arial" w:eastAsia="Arial" w:hAnsi="Arial" w:cs="Arial"/>
          <w:i/>
          <w:color w:val="002060"/>
          <w:sz w:val="16"/>
          <w:szCs w:val="24"/>
        </w:rPr>
        <w:t>DSWD-Field</w:t>
      </w:r>
      <w:r w:rsidR="00571B57">
        <w:rPr>
          <w:rFonts w:ascii="Arial" w:eastAsia="Arial" w:hAnsi="Arial" w:cs="Arial"/>
          <w:i/>
          <w:color w:val="002060"/>
          <w:sz w:val="16"/>
          <w:szCs w:val="24"/>
        </w:rPr>
        <w:t xml:space="preserve"> </w:t>
      </w:r>
      <w:r w:rsidR="00BE56F0">
        <w:rPr>
          <w:rFonts w:ascii="Arial" w:eastAsia="Arial" w:hAnsi="Arial" w:cs="Arial"/>
          <w:i/>
          <w:color w:val="002060"/>
          <w:sz w:val="16"/>
          <w:szCs w:val="24"/>
        </w:rPr>
        <w:t>Offices</w:t>
      </w:r>
    </w:p>
    <w:p w:rsidR="00E142AB" w:rsidRDefault="00E142AB" w:rsidP="006E32C6">
      <w:pPr>
        <w:spacing w:after="0" w:line="240" w:lineRule="auto"/>
        <w:contextualSpacing/>
        <w:rPr>
          <w:rFonts w:ascii="Arial" w:hAnsi="Arial" w:cs="Arial"/>
          <w:sz w:val="24"/>
          <w:szCs w:val="24"/>
        </w:rPr>
      </w:pPr>
    </w:p>
    <w:p w:rsidR="00E142AB" w:rsidRPr="002F1245" w:rsidRDefault="00E142AB" w:rsidP="006E32C6">
      <w:pPr>
        <w:spacing w:after="0" w:line="240" w:lineRule="auto"/>
        <w:contextualSpacing/>
        <w:rPr>
          <w:rFonts w:ascii="Arial" w:hAnsi="Arial" w:cs="Arial"/>
          <w:sz w:val="24"/>
          <w:szCs w:val="24"/>
        </w:rPr>
      </w:pPr>
    </w:p>
    <w:p w:rsidR="00FC0FDC" w:rsidRPr="00C955CC" w:rsidRDefault="00FC0FDC" w:rsidP="006E32C6">
      <w:pPr>
        <w:pStyle w:val="Heading1"/>
        <w:spacing w:before="0" w:after="0"/>
        <w:contextualSpacing/>
        <w:rPr>
          <w:rFonts w:ascii="Arial" w:hAnsi="Arial" w:cs="Arial"/>
          <w:b w:val="0"/>
          <w:color w:val="002060"/>
          <w:sz w:val="28"/>
          <w:szCs w:val="24"/>
        </w:rPr>
      </w:pPr>
      <w:bookmarkStart w:id="4" w:name="_Situational_Report_1"/>
      <w:bookmarkEnd w:id="4"/>
      <w:r w:rsidRPr="00C955CC">
        <w:rPr>
          <w:rFonts w:ascii="Arial" w:hAnsi="Arial" w:cs="Arial"/>
          <w:color w:val="002060"/>
          <w:sz w:val="28"/>
          <w:szCs w:val="24"/>
        </w:rPr>
        <w:t>Situational</w:t>
      </w:r>
      <w:r w:rsidR="00571B57">
        <w:rPr>
          <w:rFonts w:ascii="Arial" w:hAnsi="Arial" w:cs="Arial"/>
          <w:color w:val="002060"/>
          <w:sz w:val="28"/>
          <w:szCs w:val="24"/>
        </w:rPr>
        <w:t xml:space="preserve"> </w:t>
      </w:r>
      <w:r w:rsidRPr="00C955CC">
        <w:rPr>
          <w:rFonts w:ascii="Arial" w:hAnsi="Arial" w:cs="Arial"/>
          <w:color w:val="002060"/>
          <w:sz w:val="28"/>
          <w:szCs w:val="24"/>
        </w:rPr>
        <w:t>Reports</w:t>
      </w:r>
    </w:p>
    <w:p w:rsidR="00FC0FDC" w:rsidRPr="002F1245" w:rsidRDefault="00FC0FDC" w:rsidP="006E32C6">
      <w:pPr>
        <w:spacing w:after="0" w:line="240" w:lineRule="auto"/>
        <w:contextualSpacing/>
        <w:jc w:val="both"/>
        <w:rPr>
          <w:rFonts w:ascii="Arial" w:eastAsia="Arial" w:hAnsi="Arial" w:cs="Arial"/>
          <w:b/>
          <w:color w:val="002060"/>
          <w:sz w:val="24"/>
          <w:szCs w:val="24"/>
        </w:rPr>
      </w:pPr>
      <w:bookmarkStart w:id="5" w:name="_Contact_Information"/>
      <w:bookmarkEnd w:id="5"/>
    </w:p>
    <w:p w:rsidR="00FC0FDC" w:rsidRPr="002F1245" w:rsidRDefault="00FC0FDC" w:rsidP="006E32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F1245">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C0FDC" w:rsidRPr="005A2E33" w:rsidTr="003A6CEA">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5A2E33" w:rsidRDefault="00FC0FDC" w:rsidP="006E32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A2E33">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5A2E33" w:rsidRDefault="00FC0FDC" w:rsidP="006E32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A2E33">
              <w:rPr>
                <w:rFonts w:ascii="Arial" w:eastAsia="Arial" w:hAnsi="Arial" w:cs="Arial"/>
                <w:b/>
                <w:sz w:val="20"/>
                <w:szCs w:val="24"/>
              </w:rPr>
              <w:t>SITUATIONS</w:t>
            </w:r>
            <w:r w:rsidR="00571B57">
              <w:rPr>
                <w:rFonts w:ascii="Arial" w:eastAsia="Arial" w:hAnsi="Arial" w:cs="Arial"/>
                <w:b/>
                <w:sz w:val="20"/>
                <w:szCs w:val="24"/>
              </w:rPr>
              <w:t xml:space="preserve"> </w:t>
            </w:r>
            <w:r w:rsidRPr="005A2E33">
              <w:rPr>
                <w:rFonts w:ascii="Arial" w:eastAsia="Arial" w:hAnsi="Arial" w:cs="Arial"/>
                <w:b/>
                <w:sz w:val="20"/>
                <w:szCs w:val="24"/>
              </w:rPr>
              <w:t>/</w:t>
            </w:r>
            <w:r w:rsidR="00571B57">
              <w:rPr>
                <w:rFonts w:ascii="Arial" w:eastAsia="Arial" w:hAnsi="Arial" w:cs="Arial"/>
                <w:b/>
                <w:sz w:val="20"/>
                <w:szCs w:val="24"/>
              </w:rPr>
              <w:t xml:space="preserve"> </w:t>
            </w:r>
            <w:r w:rsidRPr="005A2E33">
              <w:rPr>
                <w:rFonts w:ascii="Arial" w:eastAsia="Arial" w:hAnsi="Arial" w:cs="Arial"/>
                <w:b/>
                <w:sz w:val="20"/>
                <w:szCs w:val="24"/>
              </w:rPr>
              <w:t>ACTIONS</w:t>
            </w:r>
            <w:r w:rsidR="00571B57">
              <w:rPr>
                <w:rFonts w:ascii="Arial" w:eastAsia="Arial" w:hAnsi="Arial" w:cs="Arial"/>
                <w:b/>
                <w:sz w:val="20"/>
                <w:szCs w:val="24"/>
              </w:rPr>
              <w:t xml:space="preserve"> </w:t>
            </w:r>
            <w:r w:rsidRPr="005A2E33">
              <w:rPr>
                <w:rFonts w:ascii="Arial" w:eastAsia="Arial" w:hAnsi="Arial" w:cs="Arial"/>
                <w:b/>
                <w:sz w:val="20"/>
                <w:szCs w:val="24"/>
              </w:rPr>
              <w:t>UNDERTAKEN</w:t>
            </w:r>
          </w:p>
        </w:tc>
      </w:tr>
      <w:tr w:rsidR="00895253" w:rsidRPr="00895253" w:rsidTr="003A6CEA">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895253" w:rsidRDefault="006C0709" w:rsidP="0019289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895253">
              <w:rPr>
                <w:rFonts w:ascii="Arial" w:hAnsi="Arial" w:cs="Arial"/>
                <w:color w:val="auto"/>
                <w:sz w:val="20"/>
                <w:szCs w:val="24"/>
              </w:rPr>
              <w:t>November</w:t>
            </w:r>
            <w:r w:rsidR="00571B57">
              <w:rPr>
                <w:rFonts w:ascii="Arial" w:hAnsi="Arial" w:cs="Arial"/>
                <w:color w:val="auto"/>
                <w:sz w:val="20"/>
                <w:szCs w:val="24"/>
              </w:rPr>
              <w:t xml:space="preserve"> </w:t>
            </w:r>
            <w:r w:rsidR="00382228">
              <w:rPr>
                <w:rFonts w:ascii="Arial" w:hAnsi="Arial" w:cs="Arial"/>
                <w:color w:val="auto"/>
                <w:sz w:val="20"/>
                <w:szCs w:val="24"/>
              </w:rPr>
              <w:t>1</w:t>
            </w:r>
            <w:r w:rsidR="00192892">
              <w:rPr>
                <w:rFonts w:ascii="Arial" w:hAnsi="Arial" w:cs="Arial"/>
                <w:color w:val="auto"/>
                <w:sz w:val="20"/>
                <w:szCs w:val="24"/>
              </w:rPr>
              <w:t>8</w:t>
            </w:r>
            <w:r w:rsidR="00FC0FDC" w:rsidRPr="00895253">
              <w:rPr>
                <w:rFonts w:ascii="Arial" w:hAnsi="Arial" w:cs="Arial"/>
                <w:color w:val="auto"/>
                <w:sz w:val="20"/>
                <w:szCs w:val="24"/>
              </w:rPr>
              <w:t>,</w:t>
            </w:r>
            <w:r w:rsidR="00571B57">
              <w:rPr>
                <w:rFonts w:ascii="Arial" w:hAnsi="Arial" w:cs="Arial"/>
                <w:color w:val="auto"/>
                <w:sz w:val="20"/>
                <w:szCs w:val="24"/>
              </w:rPr>
              <w:t xml:space="preserve"> </w:t>
            </w:r>
            <w:r w:rsidR="00FC0FDC" w:rsidRPr="00895253">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0FDC" w:rsidRPr="00895253" w:rsidRDefault="00747259" w:rsidP="001F218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auto"/>
                <w:sz w:val="20"/>
                <w:szCs w:val="24"/>
              </w:rPr>
            </w:pPr>
            <w:r w:rsidRPr="00895253">
              <w:rPr>
                <w:rFonts w:ascii="Arial" w:eastAsia="Arial" w:hAnsi="Arial" w:cs="Arial"/>
                <w:color w:val="auto"/>
                <w:sz w:val="20"/>
                <w:szCs w:val="24"/>
              </w:rPr>
              <w:t>The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DSWD-DRMB</w:t>
            </w:r>
            <w:r w:rsidR="00571B57">
              <w:rPr>
                <w:rFonts w:ascii="Arial" w:eastAsia="Arial" w:hAnsi="Arial" w:cs="Arial"/>
                <w:color w:val="auto"/>
                <w:sz w:val="20"/>
                <w:szCs w:val="24"/>
              </w:rPr>
              <w:t xml:space="preserve"> </w:t>
            </w:r>
            <w:r w:rsidR="001F218D">
              <w:rPr>
                <w:rFonts w:ascii="Arial" w:eastAsia="Arial" w:hAnsi="Arial" w:cs="Arial"/>
                <w:color w:val="auto"/>
                <w:sz w:val="20"/>
                <w:szCs w:val="24"/>
              </w:rPr>
              <w:t xml:space="preserve">through DROMIC are </w:t>
            </w:r>
            <w:r w:rsidRPr="00895253">
              <w:rPr>
                <w:rFonts w:ascii="Arial" w:eastAsia="Arial" w:hAnsi="Arial" w:cs="Arial"/>
                <w:color w:val="auto"/>
                <w:sz w:val="20"/>
                <w:szCs w:val="24"/>
              </w:rPr>
              <w:t>continuously</w:t>
            </w:r>
            <w:r w:rsidR="00571B57">
              <w:rPr>
                <w:rFonts w:ascii="Arial" w:eastAsia="Arial" w:hAnsi="Arial" w:cs="Arial"/>
                <w:color w:val="auto"/>
                <w:sz w:val="20"/>
                <w:szCs w:val="24"/>
              </w:rPr>
              <w:t xml:space="preserve"> </w:t>
            </w:r>
            <w:r w:rsidR="001F218D">
              <w:rPr>
                <w:rFonts w:ascii="Arial" w:eastAsia="Arial" w:hAnsi="Arial" w:cs="Arial"/>
                <w:color w:val="auto"/>
                <w:sz w:val="20"/>
                <w:szCs w:val="24"/>
              </w:rPr>
              <w:t>monitoring and coordinating</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with</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the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concerned</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DSWD</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Field</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Offices</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for</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significant</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disaster</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response</w:t>
            </w:r>
            <w:r w:rsidR="00571B57">
              <w:rPr>
                <w:rFonts w:ascii="Arial" w:eastAsia="Arial" w:hAnsi="Arial" w:cs="Arial"/>
                <w:color w:val="auto"/>
                <w:sz w:val="20"/>
                <w:szCs w:val="24"/>
              </w:rPr>
              <w:t xml:space="preserve"> </w:t>
            </w:r>
            <w:r w:rsidRPr="00895253">
              <w:rPr>
                <w:rFonts w:ascii="Arial" w:eastAsia="Arial" w:hAnsi="Arial" w:cs="Arial"/>
                <w:color w:val="auto"/>
                <w:sz w:val="20"/>
                <w:szCs w:val="24"/>
              </w:rPr>
              <w:t>updates.</w:t>
            </w:r>
          </w:p>
        </w:tc>
      </w:tr>
    </w:tbl>
    <w:p w:rsidR="00E142AB" w:rsidRPr="00895253" w:rsidRDefault="006B2F81" w:rsidP="006E32C6">
      <w:pPr>
        <w:tabs>
          <w:tab w:val="left" w:pos="1384"/>
        </w:tabs>
        <w:spacing w:after="0" w:line="240" w:lineRule="auto"/>
        <w:contextualSpacing/>
        <w:rPr>
          <w:rFonts w:ascii="Arial" w:eastAsia="Arial" w:hAnsi="Arial" w:cs="Arial"/>
          <w:i/>
          <w:color w:val="auto"/>
          <w:sz w:val="24"/>
          <w:szCs w:val="24"/>
        </w:rPr>
      </w:pPr>
      <w:r w:rsidRPr="00895253">
        <w:rPr>
          <w:rFonts w:ascii="Arial" w:eastAsia="Arial" w:hAnsi="Arial" w:cs="Arial"/>
          <w:i/>
          <w:color w:val="auto"/>
          <w:sz w:val="24"/>
          <w:szCs w:val="24"/>
        </w:rPr>
        <w:tab/>
      </w:r>
    </w:p>
    <w:p w:rsidR="00192892" w:rsidRPr="002F1245" w:rsidRDefault="00192892" w:rsidP="001928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2F1245">
        <w:rPr>
          <w:rFonts w:ascii="Arial" w:eastAsia="Arial" w:hAnsi="Arial" w:cs="Arial"/>
          <w:b/>
          <w:sz w:val="24"/>
          <w:szCs w:val="24"/>
        </w:rPr>
        <w:t>DSWD-</w:t>
      </w:r>
      <w:r>
        <w:rPr>
          <w:rFonts w:ascii="Arial" w:eastAsia="Arial" w:hAnsi="Arial" w:cs="Arial"/>
          <w:b/>
          <w:sz w:val="24"/>
          <w:szCs w:val="24"/>
        </w:rPr>
        <w:t>FO II</w:t>
      </w:r>
    </w:p>
    <w:tbl>
      <w:tblPr>
        <w:tblW w:w="5000" w:type="pct"/>
        <w:tblLook w:val="0400" w:firstRow="0" w:lastRow="0" w:firstColumn="0" w:lastColumn="0" w:noHBand="0" w:noVBand="1"/>
      </w:tblPr>
      <w:tblGrid>
        <w:gridCol w:w="2828"/>
        <w:gridCol w:w="12561"/>
      </w:tblGrid>
      <w:tr w:rsidR="00192892" w:rsidRPr="005A2E33" w:rsidTr="00192892">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892" w:rsidRPr="005A2E33" w:rsidRDefault="00192892" w:rsidP="0019289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A2E33">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892" w:rsidRPr="005A2E33" w:rsidRDefault="00192892" w:rsidP="0019289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A2E33">
              <w:rPr>
                <w:rFonts w:ascii="Arial" w:eastAsia="Arial" w:hAnsi="Arial" w:cs="Arial"/>
                <w:b/>
                <w:sz w:val="20"/>
                <w:szCs w:val="24"/>
              </w:rPr>
              <w:t>SITUATIONS</w:t>
            </w:r>
            <w:r>
              <w:rPr>
                <w:rFonts w:ascii="Arial" w:eastAsia="Arial" w:hAnsi="Arial" w:cs="Arial"/>
                <w:b/>
                <w:sz w:val="20"/>
                <w:szCs w:val="24"/>
              </w:rPr>
              <w:t xml:space="preserve"> </w:t>
            </w:r>
            <w:r w:rsidRPr="005A2E33">
              <w:rPr>
                <w:rFonts w:ascii="Arial" w:eastAsia="Arial" w:hAnsi="Arial" w:cs="Arial"/>
                <w:b/>
                <w:sz w:val="20"/>
                <w:szCs w:val="24"/>
              </w:rPr>
              <w:t>/</w:t>
            </w:r>
            <w:r>
              <w:rPr>
                <w:rFonts w:ascii="Arial" w:eastAsia="Arial" w:hAnsi="Arial" w:cs="Arial"/>
                <w:b/>
                <w:sz w:val="20"/>
                <w:szCs w:val="24"/>
              </w:rPr>
              <w:t xml:space="preserve"> </w:t>
            </w:r>
            <w:r w:rsidRPr="005A2E33">
              <w:rPr>
                <w:rFonts w:ascii="Arial" w:eastAsia="Arial" w:hAnsi="Arial" w:cs="Arial"/>
                <w:b/>
                <w:sz w:val="20"/>
                <w:szCs w:val="24"/>
              </w:rPr>
              <w:t>ACTIONS</w:t>
            </w:r>
            <w:r>
              <w:rPr>
                <w:rFonts w:ascii="Arial" w:eastAsia="Arial" w:hAnsi="Arial" w:cs="Arial"/>
                <w:b/>
                <w:sz w:val="20"/>
                <w:szCs w:val="24"/>
              </w:rPr>
              <w:t xml:space="preserve"> </w:t>
            </w:r>
            <w:r w:rsidRPr="005A2E33">
              <w:rPr>
                <w:rFonts w:ascii="Arial" w:eastAsia="Arial" w:hAnsi="Arial" w:cs="Arial"/>
                <w:b/>
                <w:sz w:val="20"/>
                <w:szCs w:val="24"/>
              </w:rPr>
              <w:t>UNDERTAKEN</w:t>
            </w:r>
          </w:p>
        </w:tc>
      </w:tr>
      <w:tr w:rsidR="00192892" w:rsidRPr="00895253" w:rsidTr="00192892">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892" w:rsidRPr="00192892" w:rsidRDefault="00192892" w:rsidP="0019289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192892">
              <w:rPr>
                <w:rFonts w:ascii="Arial" w:hAnsi="Arial" w:cs="Arial"/>
                <w:color w:val="0070C0"/>
                <w:sz w:val="20"/>
                <w:szCs w:val="24"/>
              </w:rPr>
              <w:t>November 18,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24"/>
              </w:rPr>
            </w:pPr>
            <w:r w:rsidRPr="00192892">
              <w:rPr>
                <w:rFonts w:ascii="Arial" w:eastAsia="Arial" w:hAnsi="Arial" w:cs="Arial"/>
                <w:b/>
                <w:color w:val="0070C0"/>
                <w:sz w:val="20"/>
                <w:szCs w:val="24"/>
              </w:rPr>
              <w:t>DSWD FO II Submitted Terminal Report</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 xml:space="preserve">Visit of </w:t>
            </w:r>
            <w:proofErr w:type="spellStart"/>
            <w:r w:rsidRPr="00192892">
              <w:rPr>
                <w:rFonts w:ascii="Arial" w:eastAsia="Arial" w:hAnsi="Arial" w:cs="Arial"/>
                <w:color w:val="0070C0"/>
                <w:sz w:val="20"/>
                <w:szCs w:val="24"/>
              </w:rPr>
              <w:t>Honorable</w:t>
            </w:r>
            <w:proofErr w:type="spellEnd"/>
            <w:r w:rsidRPr="00192892">
              <w:rPr>
                <w:rFonts w:ascii="Arial" w:eastAsia="Arial" w:hAnsi="Arial" w:cs="Arial"/>
                <w:color w:val="0070C0"/>
                <w:sz w:val="20"/>
                <w:szCs w:val="24"/>
              </w:rPr>
              <w:t xml:space="preserve"> Secretary Bautista in the provinces of Isabela and </w:t>
            </w:r>
            <w:proofErr w:type="spellStart"/>
            <w:r w:rsidRPr="00192892">
              <w:rPr>
                <w:rFonts w:ascii="Arial" w:eastAsia="Arial" w:hAnsi="Arial" w:cs="Arial"/>
                <w:color w:val="0070C0"/>
                <w:sz w:val="20"/>
                <w:szCs w:val="24"/>
              </w:rPr>
              <w:t>Quirino</w:t>
            </w:r>
            <w:proofErr w:type="spellEnd"/>
            <w:r w:rsidRPr="00192892">
              <w:rPr>
                <w:rFonts w:ascii="Arial" w:eastAsia="Arial" w:hAnsi="Arial" w:cs="Arial"/>
                <w:color w:val="0070C0"/>
                <w:sz w:val="20"/>
                <w:szCs w:val="24"/>
              </w:rPr>
              <w:t xml:space="preserve"> to address issues and concerns regarding typhoon Rosita.</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The Field Office - Disaster Monitoring and Response Teams in the Region, SWAD/C/MAT teams in the provinces were readied even before the land fall of typhoon Rosita</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 xml:space="preserve">Immediate reporting to the DSWD Secretary, </w:t>
            </w:r>
            <w:proofErr w:type="spellStart"/>
            <w:r w:rsidRPr="00192892">
              <w:rPr>
                <w:rFonts w:ascii="Arial" w:eastAsia="Arial" w:hAnsi="Arial" w:cs="Arial"/>
                <w:color w:val="0070C0"/>
                <w:sz w:val="20"/>
                <w:szCs w:val="24"/>
              </w:rPr>
              <w:t>DReAMB</w:t>
            </w:r>
            <w:proofErr w:type="spellEnd"/>
            <w:r w:rsidRPr="00192892">
              <w:rPr>
                <w:rFonts w:ascii="Arial" w:eastAsia="Arial" w:hAnsi="Arial" w:cs="Arial"/>
                <w:color w:val="0070C0"/>
                <w:sz w:val="20"/>
                <w:szCs w:val="24"/>
              </w:rPr>
              <w:t>/DROMIC and OCD was regularly done.</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Activation of the Disaster Management and Response Teams of FO and SWAD, on a 24 hour schedule.</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Daily monitoring and reporting to the Central Office with copies furnished the RDRRMC through the OCD</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 xml:space="preserve">Deployment of RDANA teams in the coastal towns of Isabela and in the province of Nueva </w:t>
            </w:r>
            <w:proofErr w:type="spellStart"/>
            <w:r w:rsidRPr="00192892">
              <w:rPr>
                <w:rFonts w:ascii="Arial" w:eastAsia="Arial" w:hAnsi="Arial" w:cs="Arial"/>
                <w:color w:val="0070C0"/>
                <w:sz w:val="20"/>
                <w:szCs w:val="24"/>
              </w:rPr>
              <w:t>Vizcaya</w:t>
            </w:r>
            <w:proofErr w:type="spellEnd"/>
            <w:r w:rsidRPr="00192892">
              <w:rPr>
                <w:rFonts w:ascii="Arial" w:eastAsia="Arial" w:hAnsi="Arial" w:cs="Arial"/>
                <w:color w:val="0070C0"/>
                <w:sz w:val="20"/>
                <w:szCs w:val="24"/>
              </w:rPr>
              <w:t>. Continuous updates through radio and other local media outlets on disaster operation of DSWD Field Office 02 and on social media, such as, Twitter and Facebook were done.</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Continuous updates through radio and other local media outlets on disaster operation of DSWD Field Office 02 and on social media, such as, Twitter and Facebook were done.</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4"/>
              </w:rPr>
            </w:pPr>
            <w:r w:rsidRPr="00192892">
              <w:rPr>
                <w:rFonts w:ascii="Arial" w:eastAsia="Arial" w:hAnsi="Arial" w:cs="Arial"/>
                <w:color w:val="0070C0"/>
                <w:sz w:val="20"/>
                <w:szCs w:val="24"/>
              </w:rPr>
              <w:t>Maintenance of the Disaster Monitoring Board at the lobby of FO which is updated every 6 hours and sources of information fed to other partner government agencies and other non-government groups.</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0070C0"/>
                <w:sz w:val="20"/>
                <w:szCs w:val="24"/>
              </w:rPr>
            </w:pPr>
            <w:r w:rsidRPr="00192892">
              <w:rPr>
                <w:rFonts w:ascii="Arial" w:hAnsi="Arial" w:cs="Arial"/>
                <w:color w:val="0070C0"/>
                <w:sz w:val="20"/>
                <w:szCs w:val="24"/>
              </w:rPr>
              <w:t xml:space="preserve">SWAD Teams and MATs in the LGUs had played vital role played their respective roles especially during distribution of relief assistance carefully and responsibly following the directives of the President of not prepositioning of food items to LGU’s which contributed a lot and the retrieval of reports through the close coordination with the PDRRMCs/MDRRMCs/PSWDOs and MDRRMOs. </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0070C0"/>
                <w:sz w:val="20"/>
                <w:szCs w:val="24"/>
              </w:rPr>
            </w:pPr>
            <w:r w:rsidRPr="00192892">
              <w:rPr>
                <w:rFonts w:ascii="Arial" w:hAnsi="Arial" w:cs="Arial"/>
                <w:color w:val="0070C0"/>
                <w:sz w:val="20"/>
                <w:szCs w:val="24"/>
              </w:rPr>
              <w:lastRenderedPageBreak/>
              <w:t>Likewise, the DMRT members had given the fullest support in manning the Field Office for the 24-hour tour of duty and executing their responsibility relative to disaster preparedness and response with the full supervisions of the top management.</w:t>
            </w:r>
          </w:p>
          <w:p w:rsidR="00192892" w:rsidRPr="00192892" w:rsidRDefault="00192892" w:rsidP="00192892">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0070C0"/>
                <w:sz w:val="20"/>
                <w:szCs w:val="24"/>
              </w:rPr>
            </w:pPr>
            <w:r w:rsidRPr="00192892">
              <w:rPr>
                <w:rFonts w:ascii="Arial" w:hAnsi="Arial" w:cs="Arial"/>
                <w:color w:val="0070C0"/>
                <w:sz w:val="20"/>
                <w:szCs w:val="24"/>
              </w:rPr>
              <w:t>Close coordination with the LGUs / other groups and media has contributed a lot in the systematic management / operation of the Field Office. Moreover, the strategies that the FO has been resorting to are being institutionalized, to facilitate disaster management, which had been found effective.</w:t>
            </w:r>
          </w:p>
        </w:tc>
      </w:tr>
    </w:tbl>
    <w:p w:rsidR="007952A2" w:rsidRPr="002F1245" w:rsidRDefault="007952A2" w:rsidP="006E32C6">
      <w:pPr>
        <w:spacing w:after="0" w:line="240" w:lineRule="auto"/>
        <w:contextualSpacing/>
        <w:jc w:val="center"/>
        <w:rPr>
          <w:rFonts w:ascii="Arial" w:eastAsia="Arial" w:hAnsi="Arial" w:cs="Arial"/>
          <w:i/>
          <w:sz w:val="24"/>
          <w:szCs w:val="24"/>
        </w:rPr>
      </w:pPr>
    </w:p>
    <w:p w:rsidR="00FC0FDC" w:rsidRPr="00E54BFC" w:rsidRDefault="00FC0FDC" w:rsidP="006E32C6">
      <w:pPr>
        <w:spacing w:after="0" w:line="240" w:lineRule="auto"/>
        <w:contextualSpacing/>
        <w:jc w:val="center"/>
        <w:rPr>
          <w:rFonts w:ascii="Arial" w:eastAsia="Arial" w:hAnsi="Arial" w:cs="Arial"/>
          <w:i/>
          <w:sz w:val="20"/>
          <w:szCs w:val="24"/>
        </w:rPr>
      </w:pPr>
      <w:r w:rsidRPr="00E54BFC">
        <w:rPr>
          <w:rFonts w:ascii="Arial" w:eastAsia="Arial" w:hAnsi="Arial" w:cs="Arial"/>
          <w:i/>
          <w:sz w:val="20"/>
          <w:szCs w:val="24"/>
        </w:rPr>
        <w:t>*****</w:t>
      </w:r>
    </w:p>
    <w:p w:rsidR="00FC0FDC" w:rsidRPr="00E54BFC" w:rsidRDefault="00FC0FDC" w:rsidP="006E32C6">
      <w:pPr>
        <w:spacing w:after="0" w:line="240" w:lineRule="auto"/>
        <w:contextualSpacing/>
        <w:jc w:val="both"/>
        <w:rPr>
          <w:rFonts w:ascii="Arial" w:eastAsia="Arial" w:hAnsi="Arial" w:cs="Arial"/>
          <w:i/>
          <w:sz w:val="20"/>
          <w:szCs w:val="24"/>
        </w:rPr>
      </w:pPr>
      <w:r w:rsidRPr="00E54BFC">
        <w:rPr>
          <w:rFonts w:ascii="Arial" w:eastAsia="Arial" w:hAnsi="Arial" w:cs="Arial"/>
          <w:i/>
          <w:sz w:val="20"/>
          <w:szCs w:val="24"/>
        </w:rPr>
        <w:t>The</w:t>
      </w:r>
      <w:r w:rsidR="00571B57">
        <w:rPr>
          <w:rFonts w:ascii="Arial" w:eastAsia="Arial" w:hAnsi="Arial" w:cs="Arial"/>
          <w:i/>
          <w:sz w:val="20"/>
          <w:szCs w:val="24"/>
        </w:rPr>
        <w:t xml:space="preserve"> </w:t>
      </w:r>
      <w:r w:rsidRPr="00E54BFC">
        <w:rPr>
          <w:rFonts w:ascii="Arial" w:eastAsia="Arial" w:hAnsi="Arial" w:cs="Arial"/>
          <w:i/>
          <w:sz w:val="20"/>
          <w:szCs w:val="24"/>
        </w:rPr>
        <w:t>Disaster</w:t>
      </w:r>
      <w:r w:rsidR="00571B57">
        <w:rPr>
          <w:rFonts w:ascii="Arial" w:eastAsia="Arial" w:hAnsi="Arial" w:cs="Arial"/>
          <w:i/>
          <w:sz w:val="20"/>
          <w:szCs w:val="24"/>
        </w:rPr>
        <w:t xml:space="preserve"> </w:t>
      </w:r>
      <w:r w:rsidRPr="00E54BFC">
        <w:rPr>
          <w:rFonts w:ascii="Arial" w:eastAsia="Arial" w:hAnsi="Arial" w:cs="Arial"/>
          <w:i/>
          <w:sz w:val="20"/>
          <w:szCs w:val="24"/>
        </w:rPr>
        <w:t>Response</w:t>
      </w:r>
      <w:r w:rsidR="00571B57">
        <w:rPr>
          <w:rFonts w:ascii="Arial" w:eastAsia="Arial" w:hAnsi="Arial" w:cs="Arial"/>
          <w:i/>
          <w:sz w:val="20"/>
          <w:szCs w:val="24"/>
        </w:rPr>
        <w:t xml:space="preserve"> </w:t>
      </w:r>
      <w:r w:rsidRPr="00E54BFC">
        <w:rPr>
          <w:rFonts w:ascii="Arial" w:eastAsia="Arial" w:hAnsi="Arial" w:cs="Arial"/>
          <w:i/>
          <w:sz w:val="20"/>
          <w:szCs w:val="24"/>
        </w:rPr>
        <w:t>Operations</w:t>
      </w:r>
      <w:r w:rsidR="00571B57">
        <w:rPr>
          <w:rFonts w:ascii="Arial" w:eastAsia="Arial" w:hAnsi="Arial" w:cs="Arial"/>
          <w:i/>
          <w:sz w:val="20"/>
          <w:szCs w:val="24"/>
        </w:rPr>
        <w:t xml:space="preserve"> </w:t>
      </w:r>
      <w:r w:rsidRPr="00E54BFC">
        <w:rPr>
          <w:rFonts w:ascii="Arial" w:eastAsia="Arial" w:hAnsi="Arial" w:cs="Arial"/>
          <w:i/>
          <w:sz w:val="20"/>
          <w:szCs w:val="24"/>
        </w:rPr>
        <w:t>Monitoring</w:t>
      </w:r>
      <w:r w:rsidR="00571B57">
        <w:rPr>
          <w:rFonts w:ascii="Arial" w:eastAsia="Arial" w:hAnsi="Arial" w:cs="Arial"/>
          <w:i/>
          <w:sz w:val="20"/>
          <w:szCs w:val="24"/>
        </w:rPr>
        <w:t xml:space="preserve"> </w:t>
      </w:r>
      <w:r w:rsidRPr="00E54BFC">
        <w:rPr>
          <w:rFonts w:ascii="Arial" w:eastAsia="Arial" w:hAnsi="Arial" w:cs="Arial"/>
          <w:i/>
          <w:sz w:val="20"/>
          <w:szCs w:val="24"/>
        </w:rPr>
        <w:t>and</w:t>
      </w:r>
      <w:r w:rsidR="00571B57">
        <w:rPr>
          <w:rFonts w:ascii="Arial" w:eastAsia="Arial" w:hAnsi="Arial" w:cs="Arial"/>
          <w:i/>
          <w:sz w:val="20"/>
          <w:szCs w:val="24"/>
        </w:rPr>
        <w:t xml:space="preserve"> </w:t>
      </w:r>
      <w:r w:rsidRPr="00E54BFC">
        <w:rPr>
          <w:rFonts w:ascii="Arial" w:eastAsia="Arial" w:hAnsi="Arial" w:cs="Arial"/>
          <w:i/>
          <w:sz w:val="20"/>
          <w:szCs w:val="24"/>
        </w:rPr>
        <w:t>Information</w:t>
      </w:r>
      <w:r w:rsidR="00571B57">
        <w:rPr>
          <w:rFonts w:ascii="Arial" w:eastAsia="Arial" w:hAnsi="Arial" w:cs="Arial"/>
          <w:i/>
          <w:sz w:val="20"/>
          <w:szCs w:val="24"/>
        </w:rPr>
        <w:t xml:space="preserve"> </w:t>
      </w:r>
      <w:r w:rsidRPr="00E54BFC">
        <w:rPr>
          <w:rFonts w:ascii="Arial" w:eastAsia="Arial" w:hAnsi="Arial" w:cs="Arial"/>
          <w:i/>
          <w:sz w:val="20"/>
          <w:szCs w:val="24"/>
        </w:rPr>
        <w:t>Center</w:t>
      </w:r>
      <w:r w:rsidR="00571B57">
        <w:rPr>
          <w:rFonts w:ascii="Arial" w:eastAsia="Arial" w:hAnsi="Arial" w:cs="Arial"/>
          <w:i/>
          <w:sz w:val="20"/>
          <w:szCs w:val="24"/>
        </w:rPr>
        <w:t xml:space="preserve"> </w:t>
      </w:r>
      <w:r w:rsidRPr="00E54BFC">
        <w:rPr>
          <w:rFonts w:ascii="Arial" w:eastAsia="Arial" w:hAnsi="Arial" w:cs="Arial"/>
          <w:i/>
          <w:sz w:val="20"/>
          <w:szCs w:val="24"/>
        </w:rPr>
        <w:t>(DROMIC)</w:t>
      </w:r>
      <w:r w:rsidR="00571B57">
        <w:rPr>
          <w:rFonts w:ascii="Arial" w:eastAsia="Arial" w:hAnsi="Arial" w:cs="Arial"/>
          <w:i/>
          <w:sz w:val="20"/>
          <w:szCs w:val="24"/>
        </w:rPr>
        <w:t xml:space="preserve"> </w:t>
      </w:r>
      <w:r w:rsidRPr="00E54BFC">
        <w:rPr>
          <w:rFonts w:ascii="Arial" w:eastAsia="Arial" w:hAnsi="Arial" w:cs="Arial"/>
          <w:i/>
          <w:sz w:val="20"/>
          <w:szCs w:val="24"/>
        </w:rPr>
        <w:t>of</w:t>
      </w:r>
      <w:r w:rsidR="00571B57">
        <w:rPr>
          <w:rFonts w:ascii="Arial" w:eastAsia="Arial" w:hAnsi="Arial" w:cs="Arial"/>
          <w:i/>
          <w:sz w:val="20"/>
          <w:szCs w:val="24"/>
        </w:rPr>
        <w:t xml:space="preserve"> </w:t>
      </w:r>
      <w:r w:rsidRPr="00E54BFC">
        <w:rPr>
          <w:rFonts w:ascii="Arial" w:eastAsia="Arial" w:hAnsi="Arial" w:cs="Arial"/>
          <w:i/>
          <w:sz w:val="20"/>
          <w:szCs w:val="24"/>
        </w:rPr>
        <w:t>the</w:t>
      </w:r>
      <w:r w:rsidR="00571B57">
        <w:rPr>
          <w:rFonts w:ascii="Arial" w:eastAsia="Arial" w:hAnsi="Arial" w:cs="Arial"/>
          <w:i/>
          <w:sz w:val="20"/>
          <w:szCs w:val="24"/>
        </w:rPr>
        <w:t xml:space="preserve"> </w:t>
      </w:r>
      <w:r w:rsidRPr="00E54BFC">
        <w:rPr>
          <w:rFonts w:ascii="Arial" w:eastAsia="Arial" w:hAnsi="Arial" w:cs="Arial"/>
          <w:i/>
          <w:sz w:val="20"/>
          <w:szCs w:val="24"/>
        </w:rPr>
        <w:t>DSWD-DRMB</w:t>
      </w:r>
      <w:r w:rsidR="00571B57">
        <w:rPr>
          <w:rFonts w:ascii="Arial" w:eastAsia="Arial" w:hAnsi="Arial" w:cs="Arial"/>
          <w:i/>
          <w:sz w:val="20"/>
          <w:szCs w:val="24"/>
        </w:rPr>
        <w:t xml:space="preserve"> </w:t>
      </w:r>
      <w:r w:rsidRPr="00E54BFC">
        <w:rPr>
          <w:rFonts w:ascii="Arial" w:eastAsia="Arial" w:hAnsi="Arial" w:cs="Arial"/>
          <w:i/>
          <w:sz w:val="20"/>
          <w:szCs w:val="24"/>
        </w:rPr>
        <w:t>is</w:t>
      </w:r>
      <w:r w:rsidR="00571B57">
        <w:rPr>
          <w:rFonts w:ascii="Arial" w:eastAsia="Arial" w:hAnsi="Arial" w:cs="Arial"/>
          <w:i/>
          <w:sz w:val="20"/>
          <w:szCs w:val="24"/>
        </w:rPr>
        <w:t xml:space="preserve"> </w:t>
      </w:r>
      <w:r w:rsidRPr="00E54BFC">
        <w:rPr>
          <w:rFonts w:ascii="Arial" w:eastAsia="Arial" w:hAnsi="Arial" w:cs="Arial"/>
          <w:i/>
          <w:sz w:val="20"/>
          <w:szCs w:val="24"/>
        </w:rPr>
        <w:t>closely</w:t>
      </w:r>
      <w:r w:rsidR="00571B57">
        <w:rPr>
          <w:rFonts w:ascii="Arial" w:eastAsia="Arial" w:hAnsi="Arial" w:cs="Arial"/>
          <w:i/>
          <w:sz w:val="20"/>
          <w:szCs w:val="24"/>
        </w:rPr>
        <w:t xml:space="preserve"> </w:t>
      </w:r>
      <w:r w:rsidRPr="00E54BFC">
        <w:rPr>
          <w:rFonts w:ascii="Arial" w:eastAsia="Arial" w:hAnsi="Arial" w:cs="Arial"/>
          <w:i/>
          <w:sz w:val="20"/>
          <w:szCs w:val="24"/>
        </w:rPr>
        <w:t>coordinating</w:t>
      </w:r>
      <w:r w:rsidR="00571B57">
        <w:rPr>
          <w:rFonts w:ascii="Arial" w:eastAsia="Arial" w:hAnsi="Arial" w:cs="Arial"/>
          <w:i/>
          <w:sz w:val="20"/>
          <w:szCs w:val="24"/>
        </w:rPr>
        <w:t xml:space="preserve"> </w:t>
      </w:r>
      <w:r w:rsidRPr="00E54BFC">
        <w:rPr>
          <w:rFonts w:ascii="Arial" w:eastAsia="Arial" w:hAnsi="Arial" w:cs="Arial"/>
          <w:i/>
          <w:sz w:val="20"/>
          <w:szCs w:val="24"/>
        </w:rPr>
        <w:t>with</w:t>
      </w:r>
      <w:r w:rsidR="00571B57">
        <w:rPr>
          <w:rFonts w:ascii="Arial" w:eastAsia="Arial" w:hAnsi="Arial" w:cs="Arial"/>
          <w:i/>
          <w:sz w:val="20"/>
          <w:szCs w:val="24"/>
        </w:rPr>
        <w:t xml:space="preserve"> </w:t>
      </w:r>
      <w:r w:rsidRPr="00E54BFC">
        <w:rPr>
          <w:rFonts w:ascii="Arial" w:eastAsia="Arial" w:hAnsi="Arial" w:cs="Arial"/>
          <w:i/>
          <w:sz w:val="20"/>
          <w:szCs w:val="24"/>
        </w:rPr>
        <w:t>the</w:t>
      </w:r>
      <w:r w:rsidR="00571B57">
        <w:rPr>
          <w:rFonts w:ascii="Arial" w:eastAsia="Arial" w:hAnsi="Arial" w:cs="Arial"/>
          <w:i/>
          <w:sz w:val="20"/>
          <w:szCs w:val="24"/>
        </w:rPr>
        <w:t xml:space="preserve"> </w:t>
      </w:r>
      <w:r w:rsidR="00B03789">
        <w:rPr>
          <w:rFonts w:ascii="Arial" w:eastAsia="Arial" w:hAnsi="Arial" w:cs="Arial"/>
          <w:i/>
          <w:sz w:val="20"/>
          <w:szCs w:val="24"/>
        </w:rPr>
        <w:t>concerned</w:t>
      </w:r>
      <w:r w:rsidR="00571B57">
        <w:rPr>
          <w:rFonts w:ascii="Arial" w:eastAsia="Arial" w:hAnsi="Arial" w:cs="Arial"/>
          <w:i/>
          <w:sz w:val="20"/>
          <w:szCs w:val="24"/>
        </w:rPr>
        <w:t xml:space="preserve"> </w:t>
      </w:r>
      <w:r w:rsidRPr="00E54BFC">
        <w:rPr>
          <w:rFonts w:ascii="Arial" w:eastAsia="Arial" w:hAnsi="Arial" w:cs="Arial"/>
          <w:i/>
          <w:sz w:val="20"/>
          <w:szCs w:val="24"/>
        </w:rPr>
        <w:t>DSWD-Field</w:t>
      </w:r>
      <w:r w:rsidR="00571B57">
        <w:rPr>
          <w:rFonts w:ascii="Arial" w:eastAsia="Arial" w:hAnsi="Arial" w:cs="Arial"/>
          <w:i/>
          <w:sz w:val="20"/>
          <w:szCs w:val="24"/>
        </w:rPr>
        <w:t xml:space="preserve"> </w:t>
      </w:r>
      <w:r w:rsidRPr="00E54BFC">
        <w:rPr>
          <w:rFonts w:ascii="Arial" w:eastAsia="Arial" w:hAnsi="Arial" w:cs="Arial"/>
          <w:i/>
          <w:sz w:val="20"/>
          <w:szCs w:val="24"/>
        </w:rPr>
        <w:t>Offices</w:t>
      </w:r>
      <w:r w:rsidR="00571B57">
        <w:rPr>
          <w:rFonts w:ascii="Arial" w:eastAsia="Arial" w:hAnsi="Arial" w:cs="Arial"/>
          <w:i/>
          <w:sz w:val="20"/>
          <w:szCs w:val="24"/>
        </w:rPr>
        <w:t xml:space="preserve"> </w:t>
      </w:r>
      <w:r w:rsidRPr="00E54BFC">
        <w:rPr>
          <w:rFonts w:ascii="Arial" w:eastAsia="Arial" w:hAnsi="Arial" w:cs="Arial"/>
          <w:i/>
          <w:sz w:val="20"/>
          <w:szCs w:val="24"/>
        </w:rPr>
        <w:t>for</w:t>
      </w:r>
      <w:r w:rsidR="00571B57">
        <w:rPr>
          <w:rFonts w:ascii="Arial" w:eastAsia="Arial" w:hAnsi="Arial" w:cs="Arial"/>
          <w:i/>
          <w:sz w:val="20"/>
          <w:szCs w:val="24"/>
        </w:rPr>
        <w:t xml:space="preserve"> </w:t>
      </w:r>
      <w:r w:rsidRPr="00E54BFC">
        <w:rPr>
          <w:rFonts w:ascii="Arial" w:eastAsia="Arial" w:hAnsi="Arial" w:cs="Arial"/>
          <w:i/>
          <w:sz w:val="20"/>
          <w:szCs w:val="24"/>
        </w:rPr>
        <w:t>any</w:t>
      </w:r>
      <w:r w:rsidR="00571B57">
        <w:rPr>
          <w:rFonts w:ascii="Arial" w:eastAsia="Arial" w:hAnsi="Arial" w:cs="Arial"/>
          <w:i/>
          <w:sz w:val="20"/>
          <w:szCs w:val="24"/>
        </w:rPr>
        <w:t xml:space="preserve"> </w:t>
      </w:r>
      <w:r w:rsidRPr="00E54BFC">
        <w:rPr>
          <w:rFonts w:ascii="Arial" w:eastAsia="Arial" w:hAnsi="Arial" w:cs="Arial"/>
          <w:i/>
          <w:sz w:val="20"/>
          <w:szCs w:val="24"/>
        </w:rPr>
        <w:t>significant</w:t>
      </w:r>
      <w:r w:rsidR="00571B57">
        <w:rPr>
          <w:rFonts w:ascii="Arial" w:eastAsia="Arial" w:hAnsi="Arial" w:cs="Arial"/>
          <w:i/>
          <w:sz w:val="20"/>
          <w:szCs w:val="24"/>
        </w:rPr>
        <w:t xml:space="preserve"> </w:t>
      </w:r>
      <w:r w:rsidRPr="00E54BFC">
        <w:rPr>
          <w:rFonts w:ascii="Arial" w:eastAsia="Arial" w:hAnsi="Arial" w:cs="Arial"/>
          <w:i/>
          <w:sz w:val="20"/>
          <w:szCs w:val="24"/>
        </w:rPr>
        <w:t>disaster</w:t>
      </w:r>
      <w:r w:rsidR="00571B57">
        <w:rPr>
          <w:rFonts w:ascii="Arial" w:eastAsia="Arial" w:hAnsi="Arial" w:cs="Arial"/>
          <w:i/>
          <w:sz w:val="20"/>
          <w:szCs w:val="24"/>
        </w:rPr>
        <w:t xml:space="preserve"> </w:t>
      </w:r>
      <w:r w:rsidRPr="00E54BFC">
        <w:rPr>
          <w:rFonts w:ascii="Arial" w:eastAsia="Arial" w:hAnsi="Arial" w:cs="Arial"/>
          <w:i/>
          <w:sz w:val="20"/>
          <w:szCs w:val="24"/>
        </w:rPr>
        <w:t>preparedness</w:t>
      </w:r>
      <w:r w:rsidR="00571B57">
        <w:rPr>
          <w:rFonts w:ascii="Arial" w:eastAsia="Arial" w:hAnsi="Arial" w:cs="Arial"/>
          <w:i/>
          <w:sz w:val="20"/>
          <w:szCs w:val="24"/>
        </w:rPr>
        <w:t xml:space="preserve"> </w:t>
      </w:r>
      <w:r w:rsidRPr="00E54BFC">
        <w:rPr>
          <w:rFonts w:ascii="Arial" w:eastAsia="Arial" w:hAnsi="Arial" w:cs="Arial"/>
          <w:i/>
          <w:sz w:val="20"/>
          <w:szCs w:val="24"/>
        </w:rPr>
        <w:t>for</w:t>
      </w:r>
      <w:r w:rsidR="00571B57">
        <w:rPr>
          <w:rFonts w:ascii="Arial" w:eastAsia="Arial" w:hAnsi="Arial" w:cs="Arial"/>
          <w:i/>
          <w:sz w:val="20"/>
          <w:szCs w:val="24"/>
        </w:rPr>
        <w:t xml:space="preserve"> </w:t>
      </w:r>
      <w:r w:rsidRPr="00E54BFC">
        <w:rPr>
          <w:rFonts w:ascii="Arial" w:eastAsia="Arial" w:hAnsi="Arial" w:cs="Arial"/>
          <w:i/>
          <w:sz w:val="20"/>
          <w:szCs w:val="24"/>
        </w:rPr>
        <w:t>response</w:t>
      </w:r>
      <w:r w:rsidR="00571B57">
        <w:rPr>
          <w:rFonts w:ascii="Arial" w:eastAsia="Arial" w:hAnsi="Arial" w:cs="Arial"/>
          <w:i/>
          <w:sz w:val="20"/>
          <w:szCs w:val="24"/>
        </w:rPr>
        <w:t xml:space="preserve"> </w:t>
      </w:r>
      <w:r w:rsidRPr="00E54BFC">
        <w:rPr>
          <w:rFonts w:ascii="Arial" w:eastAsia="Arial" w:hAnsi="Arial" w:cs="Arial"/>
          <w:i/>
          <w:sz w:val="20"/>
          <w:szCs w:val="24"/>
        </w:rPr>
        <w:t>updates.</w:t>
      </w:r>
    </w:p>
    <w:p w:rsidR="00E8119A" w:rsidRPr="002F1245" w:rsidRDefault="00E8119A" w:rsidP="006E32C6">
      <w:pPr>
        <w:spacing w:after="0" w:line="240" w:lineRule="auto"/>
        <w:contextualSpacing/>
        <w:rPr>
          <w:rFonts w:ascii="Arial" w:eastAsia="Arial" w:hAnsi="Arial" w:cs="Arial"/>
          <w:sz w:val="24"/>
          <w:szCs w:val="24"/>
        </w:rPr>
      </w:pPr>
    </w:p>
    <w:p w:rsidR="00FC0FDC" w:rsidRPr="002F1245" w:rsidRDefault="00382228" w:rsidP="006E32C6">
      <w:pPr>
        <w:spacing w:after="0" w:line="240" w:lineRule="auto"/>
        <w:contextualSpacing/>
        <w:rPr>
          <w:rFonts w:ascii="Arial" w:eastAsia="Arial" w:hAnsi="Arial" w:cs="Arial"/>
          <w:b/>
          <w:sz w:val="24"/>
          <w:szCs w:val="24"/>
        </w:rPr>
      </w:pPr>
      <w:r>
        <w:rPr>
          <w:rFonts w:ascii="Arial" w:eastAsia="Arial" w:hAnsi="Arial" w:cs="Arial"/>
          <w:b/>
          <w:sz w:val="24"/>
          <w:szCs w:val="24"/>
        </w:rPr>
        <w:t>JAN ERWIN ANDREW ONTANILLAS</w:t>
      </w:r>
    </w:p>
    <w:p w:rsidR="00875279" w:rsidRDefault="00FC0FDC" w:rsidP="006E32C6">
      <w:pPr>
        <w:spacing w:after="0" w:line="240" w:lineRule="auto"/>
        <w:contextualSpacing/>
        <w:rPr>
          <w:rFonts w:ascii="Arial" w:eastAsia="Arial" w:hAnsi="Arial" w:cs="Arial"/>
          <w:sz w:val="24"/>
          <w:szCs w:val="24"/>
        </w:rPr>
      </w:pPr>
      <w:r w:rsidRPr="002F1245">
        <w:rPr>
          <w:rFonts w:ascii="Arial" w:eastAsia="Arial" w:hAnsi="Arial" w:cs="Arial"/>
          <w:sz w:val="24"/>
          <w:szCs w:val="24"/>
        </w:rPr>
        <w:t>Releasing</w:t>
      </w:r>
      <w:r w:rsidR="00571B57">
        <w:rPr>
          <w:rFonts w:ascii="Arial" w:eastAsia="Arial" w:hAnsi="Arial" w:cs="Arial"/>
          <w:sz w:val="24"/>
          <w:szCs w:val="24"/>
        </w:rPr>
        <w:t xml:space="preserve"> </w:t>
      </w:r>
      <w:r w:rsidRPr="002F1245">
        <w:rPr>
          <w:rFonts w:ascii="Arial" w:eastAsia="Arial" w:hAnsi="Arial" w:cs="Arial"/>
          <w:sz w:val="24"/>
          <w:szCs w:val="24"/>
        </w:rPr>
        <w:t>Officer</w:t>
      </w: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A30E03" w:rsidRDefault="00A30E03"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bookmarkEnd w:id="0"/>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192892" w:rsidRDefault="00192892" w:rsidP="006E32C6">
      <w:pPr>
        <w:spacing w:after="0" w:line="240" w:lineRule="auto"/>
        <w:contextualSpacing/>
        <w:rPr>
          <w:rFonts w:ascii="Arial" w:eastAsia="Arial" w:hAnsi="Arial" w:cs="Arial"/>
          <w:sz w:val="24"/>
          <w:szCs w:val="24"/>
        </w:rPr>
      </w:pPr>
    </w:p>
    <w:p w:rsidR="009217F0" w:rsidRDefault="009217F0" w:rsidP="006E32C6">
      <w:pPr>
        <w:spacing w:after="0" w:line="240" w:lineRule="auto"/>
        <w:contextualSpacing/>
        <w:rPr>
          <w:rFonts w:ascii="Arial" w:eastAsia="Arial" w:hAnsi="Arial" w:cs="Arial"/>
          <w:sz w:val="24"/>
          <w:szCs w:val="24"/>
        </w:rPr>
      </w:pPr>
    </w:p>
    <w:p w:rsidR="009217F0" w:rsidRDefault="009217F0" w:rsidP="006E32C6">
      <w:pPr>
        <w:spacing w:after="0" w:line="240" w:lineRule="auto"/>
        <w:contextualSpacing/>
        <w:rPr>
          <w:rFonts w:ascii="Arial" w:eastAsia="Arial" w:hAnsi="Arial" w:cs="Arial"/>
          <w:sz w:val="24"/>
          <w:szCs w:val="24"/>
        </w:rPr>
      </w:pPr>
    </w:p>
    <w:p w:rsidR="00FC0FDC" w:rsidRDefault="00FC0FDC" w:rsidP="006E32C6">
      <w:pPr>
        <w:spacing w:after="0" w:line="240" w:lineRule="auto"/>
        <w:contextualSpacing/>
        <w:rPr>
          <w:rFonts w:ascii="Arial" w:eastAsia="Arial" w:hAnsi="Arial" w:cs="Arial"/>
          <w:b/>
          <w:color w:val="002060"/>
          <w:sz w:val="24"/>
          <w:szCs w:val="24"/>
        </w:rPr>
      </w:pPr>
      <w:r w:rsidRPr="002F1245">
        <w:rPr>
          <w:rFonts w:ascii="Arial" w:eastAsia="Arial" w:hAnsi="Arial" w:cs="Arial"/>
          <w:b/>
          <w:color w:val="002060"/>
          <w:sz w:val="24"/>
          <w:szCs w:val="24"/>
        </w:rPr>
        <w:t>ANNEX</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Number</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tbl>
      <w:tblPr>
        <w:tblW w:w="4998" w:type="pct"/>
        <w:tblLook w:val="04A0" w:firstRow="1" w:lastRow="0" w:firstColumn="1" w:lastColumn="0" w:noHBand="0" w:noVBand="1"/>
      </w:tblPr>
      <w:tblGrid>
        <w:gridCol w:w="508"/>
        <w:gridCol w:w="7645"/>
        <w:gridCol w:w="2741"/>
        <w:gridCol w:w="2246"/>
        <w:gridCol w:w="2243"/>
      </w:tblGrid>
      <w:tr w:rsidR="00192892" w:rsidRPr="00192892" w:rsidTr="00192892">
        <w:trPr>
          <w:trHeight w:val="72"/>
          <w:tblHeader/>
        </w:trPr>
        <w:tc>
          <w:tcPr>
            <w:tcW w:w="265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REGION / PROVINCE / MUNICIPALITY </w:t>
            </w:r>
          </w:p>
        </w:tc>
        <w:tc>
          <w:tcPr>
            <w:tcW w:w="235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NUMBER OF AFFECTED </w:t>
            </w:r>
          </w:p>
        </w:tc>
      </w:tr>
      <w:tr w:rsidR="00192892" w:rsidRPr="00192892" w:rsidTr="00192892">
        <w:trPr>
          <w:trHeight w:val="72"/>
          <w:tblHeader/>
        </w:trPr>
        <w:tc>
          <w:tcPr>
            <w:tcW w:w="2650"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91" w:type="pct"/>
            <w:tcBorders>
              <w:top w:val="nil"/>
              <w:left w:val="single" w:sz="4" w:space="0" w:color="000000"/>
              <w:bottom w:val="single" w:sz="4" w:space="0" w:color="000000"/>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Barangays </w:t>
            </w:r>
          </w:p>
        </w:tc>
        <w:tc>
          <w:tcPr>
            <w:tcW w:w="730"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Families </w:t>
            </w:r>
          </w:p>
        </w:tc>
        <w:tc>
          <w:tcPr>
            <w:tcW w:w="72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Persons </w:t>
            </w:r>
          </w:p>
        </w:tc>
      </w:tr>
      <w:tr w:rsidR="00192892" w:rsidRPr="00192892" w:rsidTr="00192892">
        <w:trPr>
          <w:trHeight w:val="20"/>
          <w:tblHeader/>
        </w:trPr>
        <w:tc>
          <w:tcPr>
            <w:tcW w:w="265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GRAND TOTAL</w:t>
            </w:r>
          </w:p>
        </w:tc>
        <w:tc>
          <w:tcPr>
            <w:tcW w:w="891"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1,921 </w:t>
            </w:r>
          </w:p>
        </w:tc>
        <w:tc>
          <w:tcPr>
            <w:tcW w:w="730"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136,273 </w:t>
            </w:r>
          </w:p>
        </w:tc>
        <w:tc>
          <w:tcPr>
            <w:tcW w:w="729"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567,691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w:t>
            </w:r>
          </w:p>
        </w:tc>
        <w:tc>
          <w:tcPr>
            <w:tcW w:w="89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164 </w:t>
            </w:r>
          </w:p>
        </w:tc>
        <w:tc>
          <w:tcPr>
            <w:tcW w:w="73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9,760 </w:t>
            </w:r>
          </w:p>
        </w:tc>
        <w:tc>
          <w:tcPr>
            <w:tcW w:w="72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37,229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Ilocos</w:t>
            </w:r>
            <w:proofErr w:type="spellEnd"/>
            <w:r w:rsidRPr="00192892">
              <w:rPr>
                <w:rFonts w:ascii="Arial Narrow" w:eastAsia="Times New Roman" w:hAnsi="Arial Narrow" w:cs="Times New Roman"/>
                <w:b/>
                <w:bCs/>
                <w:sz w:val="20"/>
                <w:szCs w:val="20"/>
              </w:rPr>
              <w:t xml:space="preserve"> </w:t>
            </w:r>
            <w:proofErr w:type="spellStart"/>
            <w:r w:rsidRPr="00192892">
              <w:rPr>
                <w:rFonts w:ascii="Arial Narrow" w:eastAsia="Times New Roman" w:hAnsi="Arial Narrow" w:cs="Times New Roman"/>
                <w:b/>
                <w:bCs/>
                <w:sz w:val="20"/>
                <w:szCs w:val="20"/>
              </w:rPr>
              <w:t>Norte</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11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27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132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Adams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62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Dingras</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70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Ilocos</w:t>
            </w:r>
            <w:proofErr w:type="spellEnd"/>
            <w:r w:rsidRPr="00192892">
              <w:rPr>
                <w:rFonts w:ascii="Arial Narrow" w:eastAsia="Times New Roman" w:hAnsi="Arial Narrow" w:cs="Times New Roman"/>
                <w:b/>
                <w:bCs/>
                <w:sz w:val="20"/>
                <w:szCs w:val="20"/>
              </w:rPr>
              <w:t xml:space="preserve"> Sur</w:t>
            </w:r>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13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178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582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75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Sinait</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75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Suyo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Tagudin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132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394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La Union</w:t>
            </w:r>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73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1,581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4,991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Agoo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Aringay</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109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Bacnotan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Balaoan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166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465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Bangar</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137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369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Bauang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195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477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74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201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Luna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Naguilian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128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Pugo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Rosario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100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379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CITY OF SAN FERNANDO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487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1,507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Juan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Santo Tomas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300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1,139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Tubao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59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Pangasinan</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67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7,974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31,524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CITY OF ALAMINOS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Alcala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Bayambang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Binalonan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Bolinao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Bugallon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Dagupan</w:t>
            </w:r>
            <w:proofErr w:type="spellEnd"/>
            <w:r w:rsidRPr="00192892">
              <w:rPr>
                <w:rFonts w:ascii="Arial Narrow" w:eastAsia="Times New Roman" w:hAnsi="Arial Narrow" w:cs="Times New Roman"/>
                <w:i/>
                <w:iCs/>
                <w:sz w:val="20"/>
                <w:szCs w:val="20"/>
              </w:rPr>
              <w:t xml:space="preserve"> City</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274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950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LINGAYEN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352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Mabini</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7,325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29,169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Pozzorubio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Fabian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339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San Nicolas </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Barbara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380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Sison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Sual</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II</w:t>
            </w:r>
          </w:p>
        </w:tc>
        <w:tc>
          <w:tcPr>
            <w:tcW w:w="89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1,323 </w:t>
            </w:r>
          </w:p>
        </w:tc>
        <w:tc>
          <w:tcPr>
            <w:tcW w:w="73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101,859 </w:t>
            </w:r>
          </w:p>
        </w:tc>
        <w:tc>
          <w:tcPr>
            <w:tcW w:w="72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432,599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Cagayan</w:t>
            </w:r>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262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6,314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21,224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Abulug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Alcala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141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Allacapan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372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Amulung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295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Aparri</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207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Baggao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2,493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8,234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Camalaniugan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Claveria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Enrile</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Gattaran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1,215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4,522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Gonzaga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175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565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Iguig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Lal</w:t>
            </w:r>
            <w:proofErr w:type="spellEnd"/>
            <w:r w:rsidRPr="00192892">
              <w:rPr>
                <w:rFonts w:ascii="Arial Narrow" w:eastAsia="Times New Roman" w:hAnsi="Arial Narrow" w:cs="Times New Roman"/>
                <w:i/>
                <w:iCs/>
                <w:sz w:val="20"/>
                <w:szCs w:val="20"/>
              </w:rPr>
              <w:t>-lo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171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618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Lasam</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487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Pamplona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631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2,025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Peñablanca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232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Piat</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209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Rizal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422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1,288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Ana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195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Santa </w:t>
            </w:r>
            <w:proofErr w:type="spellStart"/>
            <w:r w:rsidRPr="00192892">
              <w:rPr>
                <w:rFonts w:ascii="Arial Narrow" w:eastAsia="Times New Roman" w:hAnsi="Arial Narrow" w:cs="Times New Roman"/>
                <w:i/>
                <w:iCs/>
                <w:sz w:val="20"/>
                <w:szCs w:val="20"/>
              </w:rPr>
              <w:t>Praxedes</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224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Santa </w:t>
            </w:r>
            <w:proofErr w:type="spellStart"/>
            <w:r w:rsidRPr="00192892">
              <w:rPr>
                <w:rFonts w:ascii="Arial Narrow" w:eastAsia="Times New Roman" w:hAnsi="Arial Narrow" w:cs="Times New Roman"/>
                <w:i/>
                <w:iCs/>
                <w:sz w:val="20"/>
                <w:szCs w:val="20"/>
              </w:rPr>
              <w:t>Teresita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83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Santo Niño (Faire)</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Solana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317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Tuao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340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Tuguegarao</w:t>
            </w:r>
            <w:proofErr w:type="spellEnd"/>
            <w:r w:rsidRPr="00192892">
              <w:rPr>
                <w:rFonts w:ascii="Arial Narrow" w:eastAsia="Times New Roman" w:hAnsi="Arial Narrow" w:cs="Times New Roman"/>
                <w:i/>
                <w:iCs/>
                <w:sz w:val="20"/>
                <w:szCs w:val="20"/>
              </w:rPr>
              <w:t xml:space="preserve"> City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318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Isabela</w:t>
            </w:r>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839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85,469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366,774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Alicia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3,781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17,425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Angadanan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3,926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17,857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Aurora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4,651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22,310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Benito </w:t>
            </w:r>
            <w:proofErr w:type="spellStart"/>
            <w:r w:rsidRPr="00192892">
              <w:rPr>
                <w:rFonts w:ascii="Arial Narrow" w:eastAsia="Times New Roman" w:hAnsi="Arial Narrow" w:cs="Times New Roman"/>
                <w:i/>
                <w:iCs/>
                <w:sz w:val="20"/>
                <w:szCs w:val="20"/>
              </w:rPr>
              <w:t>Soliven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3,037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11,018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Burgos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847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3,188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356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Cabatuan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2,181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8,725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City of </w:t>
            </w:r>
            <w:proofErr w:type="spellStart"/>
            <w:r w:rsidRPr="00192892">
              <w:rPr>
                <w:rFonts w:ascii="Arial Narrow" w:eastAsia="Times New Roman" w:hAnsi="Arial Narrow" w:cs="Times New Roman"/>
                <w:i/>
                <w:iCs/>
                <w:sz w:val="20"/>
                <w:szCs w:val="20"/>
              </w:rPr>
              <w:t>Cauayan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43,075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Cordon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6,726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18,009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Delfin</w:t>
            </w:r>
            <w:proofErr w:type="spellEnd"/>
            <w:r w:rsidRPr="00192892">
              <w:rPr>
                <w:rFonts w:ascii="Arial Narrow" w:eastAsia="Times New Roman" w:hAnsi="Arial Narrow" w:cs="Times New Roman"/>
                <w:i/>
                <w:iCs/>
                <w:sz w:val="20"/>
                <w:szCs w:val="20"/>
              </w:rPr>
              <w:t xml:space="preserve"> Albano (Magsaysay)</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344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1,091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Dinapigue</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582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2,910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Divilacan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978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3,501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Echague</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6,681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33,127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Gamu</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1,171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3,717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Ilagan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2,174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7,898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Jones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1,412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5,441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Luna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580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2,635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Maconacon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480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1,419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Mallig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235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764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Naguilian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1,228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4,448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Palanan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2,699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10,557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Quezon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555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2,476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Quirino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351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1,383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Ramon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3,629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16,775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Reina Mercedes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1,701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5,604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Roxas</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5,267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25,186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Agustin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962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2,788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Guillermo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1,058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4,347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Isidro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2,307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11,150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Manuel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1,374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6,505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Mariano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3,213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Mateo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1,411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5,711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Pablo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Maria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1,600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6,930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City of Santiago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11,381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54,068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Santo Tomas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327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1,148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Nueva </w:t>
            </w:r>
            <w:proofErr w:type="spellStart"/>
            <w:r w:rsidRPr="00192892">
              <w:rPr>
                <w:rFonts w:ascii="Arial Narrow" w:eastAsia="Times New Roman" w:hAnsi="Arial Narrow" w:cs="Times New Roman"/>
                <w:b/>
                <w:bCs/>
                <w:sz w:val="20"/>
                <w:szCs w:val="20"/>
              </w:rPr>
              <w:t>Vizcaya</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129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3,221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13,075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Ambaguio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701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Aritao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Bagabag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Bambang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781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2,862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Bayombong</w:t>
            </w:r>
            <w:proofErr w:type="spellEnd"/>
            <w:r w:rsidRPr="00192892">
              <w:rPr>
                <w:rFonts w:ascii="Arial Narrow" w:eastAsia="Times New Roman" w:hAnsi="Arial Narrow" w:cs="Times New Roman"/>
                <w:i/>
                <w:iCs/>
                <w:sz w:val="20"/>
                <w:szCs w:val="20"/>
              </w:rPr>
              <w:t xml:space="preserve">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394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1,927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Diadi</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452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1,805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Dupax</w:t>
            </w:r>
            <w:proofErr w:type="spellEnd"/>
            <w:r w:rsidRPr="00192892">
              <w:rPr>
                <w:rFonts w:ascii="Arial Narrow" w:eastAsia="Times New Roman" w:hAnsi="Arial Narrow" w:cs="Times New Roman"/>
                <w:i/>
                <w:iCs/>
                <w:sz w:val="20"/>
                <w:szCs w:val="20"/>
              </w:rPr>
              <w:t xml:space="preserve"> del </w:t>
            </w:r>
            <w:proofErr w:type="spellStart"/>
            <w:r w:rsidRPr="00192892">
              <w:rPr>
                <w:rFonts w:ascii="Arial Narrow" w:eastAsia="Times New Roman" w:hAnsi="Arial Narrow" w:cs="Times New Roman"/>
                <w:i/>
                <w:iCs/>
                <w:sz w:val="20"/>
                <w:szCs w:val="20"/>
              </w:rPr>
              <w:t>Norte</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1,075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Dupax</w:t>
            </w:r>
            <w:proofErr w:type="spellEnd"/>
            <w:r w:rsidRPr="00192892">
              <w:rPr>
                <w:rFonts w:ascii="Arial Narrow" w:eastAsia="Times New Roman" w:hAnsi="Arial Narrow" w:cs="Times New Roman"/>
                <w:i/>
                <w:iCs/>
                <w:sz w:val="20"/>
                <w:szCs w:val="20"/>
              </w:rPr>
              <w:t xml:space="preserve"> del Sur</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Kasibu</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590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Kayapa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461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Quezon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671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Fe</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Solano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538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2,197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Villaverde</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295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Quirino</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93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6,855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31,526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Aglipay</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889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4,384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Cabarroguis</w:t>
            </w:r>
            <w:proofErr w:type="spellEnd"/>
            <w:r w:rsidRPr="00192892">
              <w:rPr>
                <w:rFonts w:ascii="Arial Narrow" w:eastAsia="Times New Roman" w:hAnsi="Arial Narrow" w:cs="Times New Roman"/>
                <w:i/>
                <w:iCs/>
                <w:sz w:val="20"/>
                <w:szCs w:val="20"/>
              </w:rPr>
              <w:t xml:space="preserve">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778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3,029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Diffun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2,642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12,439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Maddela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662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2,614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Nagtipunan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224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973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Saguday</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1,660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8,087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III</w:t>
            </w:r>
          </w:p>
        </w:tc>
        <w:tc>
          <w:tcPr>
            <w:tcW w:w="89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70 </w:t>
            </w:r>
          </w:p>
        </w:tc>
        <w:tc>
          <w:tcPr>
            <w:tcW w:w="73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6,888 </w:t>
            </w:r>
          </w:p>
        </w:tc>
        <w:tc>
          <w:tcPr>
            <w:tcW w:w="72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21,808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Aurora</w:t>
            </w:r>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67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6,825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21,493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Baler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313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Casiguran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1,946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6,946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Dilasag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3,096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9,543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Dinalungan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931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2,064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Dingalan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337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1,227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Dipaculao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443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1,400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Nueva </w:t>
            </w:r>
            <w:proofErr w:type="spellStart"/>
            <w:r w:rsidRPr="00192892">
              <w:rPr>
                <w:rFonts w:ascii="Arial Narrow" w:eastAsia="Times New Roman" w:hAnsi="Arial Narrow" w:cs="Times New Roman"/>
                <w:b/>
                <w:bCs/>
                <w:sz w:val="20"/>
                <w:szCs w:val="20"/>
              </w:rPr>
              <w:t>Ecija</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56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280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Pantabangan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280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Tarlac</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Moncada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Zambales</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Cruz</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VIII</w:t>
            </w:r>
          </w:p>
        </w:tc>
        <w:tc>
          <w:tcPr>
            <w:tcW w:w="89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 </w:t>
            </w:r>
          </w:p>
        </w:tc>
        <w:tc>
          <w:tcPr>
            <w:tcW w:w="73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298 </w:t>
            </w:r>
          </w:p>
        </w:tc>
        <w:tc>
          <w:tcPr>
            <w:tcW w:w="72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1,338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Northern Samar</w:t>
            </w:r>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298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1,338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Catarman</w:t>
            </w:r>
            <w:proofErr w:type="spellEnd"/>
            <w:r w:rsidRPr="00192892">
              <w:rPr>
                <w:rFonts w:ascii="Arial Narrow" w:eastAsia="Times New Roman" w:hAnsi="Arial Narrow" w:cs="Times New Roman"/>
                <w:i/>
                <w:iCs/>
                <w:sz w:val="20"/>
                <w:szCs w:val="20"/>
              </w:rPr>
              <w:t xml:space="preserve">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620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Mapanas</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Pambujan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131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654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CAR</w:t>
            </w:r>
          </w:p>
        </w:tc>
        <w:tc>
          <w:tcPr>
            <w:tcW w:w="89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355 </w:t>
            </w:r>
          </w:p>
        </w:tc>
        <w:tc>
          <w:tcPr>
            <w:tcW w:w="73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17,468 </w:t>
            </w:r>
          </w:p>
        </w:tc>
        <w:tc>
          <w:tcPr>
            <w:tcW w:w="72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74,717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Abra</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24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3,343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15,121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Dolores</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Lagayan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1,301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5,370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Licuan-Baay</w:t>
            </w:r>
            <w:proofErr w:type="spellEnd"/>
            <w:r w:rsidRPr="00192892">
              <w:rPr>
                <w:rFonts w:ascii="Arial Narrow" w:eastAsia="Times New Roman" w:hAnsi="Arial Narrow" w:cs="Times New Roman"/>
                <w:i/>
                <w:iCs/>
                <w:sz w:val="20"/>
                <w:szCs w:val="20"/>
              </w:rPr>
              <w:t xml:space="preserve"> (</w:t>
            </w:r>
            <w:proofErr w:type="spellStart"/>
            <w:r w:rsidRPr="00192892">
              <w:rPr>
                <w:rFonts w:ascii="Arial Narrow" w:eastAsia="Times New Roman" w:hAnsi="Arial Narrow" w:cs="Times New Roman"/>
                <w:i/>
                <w:iCs/>
                <w:sz w:val="20"/>
                <w:szCs w:val="20"/>
              </w:rPr>
              <w:t>Licuan</w:t>
            </w:r>
            <w:proofErr w:type="spellEnd"/>
            <w:r w:rsidRPr="00192892">
              <w:rPr>
                <w:rFonts w:ascii="Arial Narrow" w:eastAsia="Times New Roman" w:hAnsi="Arial Narrow" w:cs="Times New Roman"/>
                <w:i/>
                <w:iCs/>
                <w:sz w:val="20"/>
                <w:szCs w:val="20"/>
              </w:rPr>
              <w:t>)</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Malibcong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Manabo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1,953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9,450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Sallapadan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Juan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37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Apayao</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38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494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1,887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Conner</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202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930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Flora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Kabugao</w:t>
            </w:r>
            <w:proofErr w:type="spellEnd"/>
            <w:r w:rsidRPr="00192892">
              <w:rPr>
                <w:rFonts w:ascii="Arial Narrow" w:eastAsia="Times New Roman" w:hAnsi="Arial Narrow" w:cs="Times New Roman"/>
                <w:i/>
                <w:iCs/>
                <w:sz w:val="20"/>
                <w:szCs w:val="20"/>
              </w:rPr>
              <w:t xml:space="preserve">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22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105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Luna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46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116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Pudtol</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39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139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Marcela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172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548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Benguet</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53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1,534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5,316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Atok</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Baguio City</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172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Bakun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122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465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Bokod</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Buguias</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Itogon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814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2,582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Kabayan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Kapangan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Kibungan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264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La Trinidad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Sablan</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Tuba</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246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976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Tublay</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57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Ifugao</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125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2,652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10,359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Aguinaldo</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Alfonso </w:t>
            </w:r>
            <w:proofErr w:type="spellStart"/>
            <w:r w:rsidRPr="00192892">
              <w:rPr>
                <w:rFonts w:ascii="Arial Narrow" w:eastAsia="Times New Roman" w:hAnsi="Arial Narrow" w:cs="Times New Roman"/>
                <w:i/>
                <w:iCs/>
                <w:sz w:val="20"/>
                <w:szCs w:val="20"/>
              </w:rPr>
              <w:t>Lista</w:t>
            </w:r>
            <w:proofErr w:type="spellEnd"/>
            <w:r w:rsidRPr="00192892">
              <w:rPr>
                <w:rFonts w:ascii="Arial Narrow" w:eastAsia="Times New Roman" w:hAnsi="Arial Narrow" w:cs="Times New Roman"/>
                <w:i/>
                <w:iCs/>
                <w:sz w:val="20"/>
                <w:szCs w:val="20"/>
              </w:rPr>
              <w:t xml:space="preserve"> (</w:t>
            </w:r>
            <w:proofErr w:type="spellStart"/>
            <w:r w:rsidRPr="00192892">
              <w:rPr>
                <w:rFonts w:ascii="Arial Narrow" w:eastAsia="Times New Roman" w:hAnsi="Arial Narrow" w:cs="Times New Roman"/>
                <w:i/>
                <w:iCs/>
                <w:sz w:val="20"/>
                <w:szCs w:val="20"/>
              </w:rPr>
              <w:t>Potia</w:t>
            </w:r>
            <w:proofErr w:type="spellEnd"/>
            <w:r w:rsidRPr="00192892">
              <w:rPr>
                <w:rFonts w:ascii="Arial Narrow" w:eastAsia="Times New Roman" w:hAnsi="Arial Narrow" w:cs="Times New Roman"/>
                <w:i/>
                <w:iCs/>
                <w:sz w:val="20"/>
                <w:szCs w:val="20"/>
              </w:rPr>
              <w:t>)</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1,524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5,804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Asipulo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435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Banaue</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156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606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Hingyon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404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Hungduan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Kiangan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173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666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Lagawe</w:t>
            </w:r>
            <w:proofErr w:type="spellEnd"/>
            <w:r w:rsidRPr="00192892">
              <w:rPr>
                <w:rFonts w:ascii="Arial Narrow" w:eastAsia="Times New Roman" w:hAnsi="Arial Narrow" w:cs="Times New Roman"/>
                <w:i/>
                <w:iCs/>
                <w:sz w:val="20"/>
                <w:szCs w:val="20"/>
              </w:rPr>
              <w:t xml:space="preserve">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286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Lamut</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692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Mayoyao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308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Tinoc</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Kalinga</w:t>
            </w:r>
            <w:proofErr w:type="spellEnd"/>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61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1,824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7,511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Balbalan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799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Lubuagan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609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2,593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Pasil</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Pinukpuk</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220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809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Tanudan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764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Tinglayan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316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Rizal (</w:t>
            </w:r>
            <w:proofErr w:type="spellStart"/>
            <w:r w:rsidRPr="00192892">
              <w:rPr>
                <w:rFonts w:ascii="Arial Narrow" w:eastAsia="Times New Roman" w:hAnsi="Arial Narrow" w:cs="Times New Roman"/>
                <w:i/>
                <w:iCs/>
                <w:sz w:val="20"/>
                <w:szCs w:val="20"/>
              </w:rPr>
              <w:t>Liwan</w:t>
            </w:r>
            <w:proofErr w:type="spellEnd"/>
            <w:r w:rsidRPr="00192892">
              <w:rPr>
                <w:rFonts w:ascii="Arial Narrow" w:eastAsia="Times New Roman" w:hAnsi="Arial Narrow" w:cs="Times New Roman"/>
                <w:i/>
                <w:iCs/>
                <w:sz w:val="20"/>
                <w:szCs w:val="20"/>
              </w:rPr>
              <w:t>)</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City of </w:t>
            </w:r>
            <w:proofErr w:type="spellStart"/>
            <w:r w:rsidRPr="00192892">
              <w:rPr>
                <w:rFonts w:ascii="Arial Narrow" w:eastAsia="Times New Roman" w:hAnsi="Arial Narrow" w:cs="Times New Roman"/>
                <w:i/>
                <w:iCs/>
                <w:sz w:val="20"/>
                <w:szCs w:val="20"/>
              </w:rPr>
              <w:t>Tabuk</w:t>
            </w:r>
            <w:proofErr w:type="spellEnd"/>
            <w:r w:rsidRPr="00192892">
              <w:rPr>
                <w:rFonts w:ascii="Arial Narrow" w:eastAsia="Times New Roman" w:hAnsi="Arial Narrow" w:cs="Times New Roman"/>
                <w:i/>
                <w:iCs/>
                <w:sz w:val="20"/>
                <w:szCs w:val="20"/>
              </w:rPr>
              <w:t xml:space="preserve">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613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1,988 </w:t>
            </w:r>
          </w:p>
        </w:tc>
      </w:tr>
      <w:tr w:rsidR="00192892" w:rsidRPr="00192892" w:rsidTr="00192892">
        <w:trPr>
          <w:trHeight w:val="20"/>
        </w:trPr>
        <w:tc>
          <w:tcPr>
            <w:tcW w:w="265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Mountain Province</w:t>
            </w:r>
          </w:p>
        </w:tc>
        <w:tc>
          <w:tcPr>
            <w:tcW w:w="89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54 </w:t>
            </w:r>
          </w:p>
        </w:tc>
        <w:tc>
          <w:tcPr>
            <w:tcW w:w="73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7,621 </w:t>
            </w:r>
          </w:p>
        </w:tc>
        <w:tc>
          <w:tcPr>
            <w:tcW w:w="72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34,523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Barlig</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185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Bontoc</w:t>
            </w:r>
            <w:proofErr w:type="spellEnd"/>
            <w:r w:rsidRPr="00192892">
              <w:rPr>
                <w:rFonts w:ascii="Arial Narrow" w:eastAsia="Times New Roman" w:hAnsi="Arial Narrow" w:cs="Times New Roman"/>
                <w:i/>
                <w:iCs/>
                <w:sz w:val="20"/>
                <w:szCs w:val="20"/>
              </w:rPr>
              <w:t xml:space="preserve"> (capital)</w:t>
            </w:r>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30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Natonin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2,488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10,327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Paracelis</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9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4,839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22,999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lastRenderedPageBreak/>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Sadanga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33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Bauko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51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272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Besao</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44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Sabangan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19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87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Sagada</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67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311 </w:t>
            </w:r>
          </w:p>
        </w:tc>
      </w:tr>
      <w:tr w:rsidR="00192892" w:rsidRPr="00192892" w:rsidTr="00192892">
        <w:trPr>
          <w:trHeight w:val="20"/>
        </w:trPr>
        <w:tc>
          <w:tcPr>
            <w:tcW w:w="165"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48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Tadian</w:t>
            </w:r>
            <w:proofErr w:type="spellEnd"/>
          </w:p>
        </w:tc>
        <w:tc>
          <w:tcPr>
            <w:tcW w:w="89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 </w:t>
            </w:r>
          </w:p>
        </w:tc>
        <w:tc>
          <w:tcPr>
            <w:tcW w:w="73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 </w:t>
            </w:r>
          </w:p>
        </w:tc>
        <w:tc>
          <w:tcPr>
            <w:tcW w:w="72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50 </w:t>
            </w:r>
          </w:p>
        </w:tc>
      </w:tr>
    </w:tbl>
    <w:p w:rsidR="00091866" w:rsidRDefault="00091866"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382228" w:rsidRDefault="00382228" w:rsidP="006E32C6">
      <w:pPr>
        <w:spacing w:after="0" w:line="240" w:lineRule="auto"/>
        <w:contextualSpacing/>
        <w:rPr>
          <w:rFonts w:ascii="Arial" w:eastAsia="Arial" w:hAnsi="Arial" w:cs="Arial"/>
          <w:b/>
          <w:color w:val="002060"/>
          <w:sz w:val="24"/>
          <w:szCs w:val="24"/>
        </w:rPr>
      </w:pPr>
    </w:p>
    <w:p w:rsidR="00EA25A3" w:rsidRDefault="00EA25A3" w:rsidP="006E32C6">
      <w:pPr>
        <w:spacing w:after="0" w:line="240" w:lineRule="auto"/>
        <w:contextualSpacing/>
        <w:rPr>
          <w:rFonts w:ascii="Arial" w:eastAsia="Arial" w:hAnsi="Arial" w:cs="Arial"/>
          <w:b/>
          <w:color w:val="002060"/>
          <w:sz w:val="24"/>
          <w:szCs w:val="24"/>
        </w:rPr>
      </w:pPr>
    </w:p>
    <w:p w:rsidR="00EA25A3" w:rsidRDefault="00EA25A3" w:rsidP="006E32C6">
      <w:pPr>
        <w:spacing w:after="0" w:line="240" w:lineRule="auto"/>
        <w:contextualSpacing/>
        <w:rPr>
          <w:rFonts w:ascii="Arial" w:eastAsia="Arial" w:hAnsi="Arial" w:cs="Arial"/>
          <w:b/>
          <w:color w:val="002060"/>
          <w:sz w:val="24"/>
          <w:szCs w:val="24"/>
        </w:rPr>
      </w:pPr>
    </w:p>
    <w:p w:rsidR="00EA25A3" w:rsidRDefault="00EA25A3" w:rsidP="006E32C6">
      <w:pPr>
        <w:spacing w:after="0" w:line="240" w:lineRule="auto"/>
        <w:contextualSpacing/>
        <w:rPr>
          <w:rFonts w:ascii="Arial" w:eastAsia="Arial" w:hAnsi="Arial" w:cs="Arial"/>
          <w:b/>
          <w:color w:val="002060"/>
          <w:sz w:val="24"/>
          <w:szCs w:val="24"/>
        </w:rPr>
      </w:pPr>
    </w:p>
    <w:p w:rsidR="00EA25A3" w:rsidRDefault="00EA25A3" w:rsidP="006E32C6">
      <w:pPr>
        <w:spacing w:after="0" w:line="240" w:lineRule="auto"/>
        <w:contextualSpacing/>
        <w:rPr>
          <w:rFonts w:ascii="Arial" w:eastAsia="Arial" w:hAnsi="Arial" w:cs="Arial"/>
          <w:b/>
          <w:color w:val="002060"/>
          <w:sz w:val="24"/>
          <w:szCs w:val="24"/>
        </w:rPr>
      </w:pPr>
    </w:p>
    <w:p w:rsidR="00EA25A3" w:rsidRDefault="00EA25A3" w:rsidP="006E32C6">
      <w:pPr>
        <w:spacing w:after="0" w:line="240" w:lineRule="auto"/>
        <w:contextualSpacing/>
        <w:rPr>
          <w:rFonts w:ascii="Arial" w:eastAsia="Arial" w:hAnsi="Arial" w:cs="Arial"/>
          <w:b/>
          <w:color w:val="002060"/>
          <w:sz w:val="24"/>
          <w:szCs w:val="24"/>
        </w:rPr>
      </w:pPr>
    </w:p>
    <w:p w:rsidR="00FC0FDC" w:rsidRDefault="00FC0FDC" w:rsidP="006E32C6">
      <w:pPr>
        <w:spacing w:after="0" w:line="240" w:lineRule="auto"/>
        <w:contextualSpacing/>
        <w:rPr>
          <w:rFonts w:ascii="Arial" w:eastAsia="Arial" w:hAnsi="Arial" w:cs="Arial"/>
          <w:b/>
          <w:color w:val="002060"/>
          <w:sz w:val="24"/>
          <w:szCs w:val="24"/>
        </w:rPr>
      </w:pPr>
      <w:r w:rsidRPr="002F1245">
        <w:rPr>
          <w:rFonts w:ascii="Arial" w:eastAsia="Arial" w:hAnsi="Arial" w:cs="Arial"/>
          <w:b/>
          <w:color w:val="002060"/>
          <w:sz w:val="24"/>
          <w:szCs w:val="24"/>
        </w:rPr>
        <w:t>ANNEX</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B.</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8D7014" w:rsidRDefault="008D7014" w:rsidP="006E32C6">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253"/>
        <w:gridCol w:w="2809"/>
        <w:gridCol w:w="624"/>
        <w:gridCol w:w="710"/>
        <w:gridCol w:w="618"/>
        <w:gridCol w:w="581"/>
        <w:gridCol w:w="739"/>
        <w:gridCol w:w="822"/>
        <w:gridCol w:w="742"/>
        <w:gridCol w:w="736"/>
        <w:gridCol w:w="619"/>
        <w:gridCol w:w="585"/>
        <w:gridCol w:w="699"/>
        <w:gridCol w:w="696"/>
        <w:gridCol w:w="742"/>
        <w:gridCol w:w="736"/>
        <w:gridCol w:w="693"/>
        <w:gridCol w:w="600"/>
        <w:gridCol w:w="699"/>
        <w:gridCol w:w="686"/>
      </w:tblGrid>
      <w:tr w:rsidR="00192892" w:rsidRPr="00192892" w:rsidTr="00192892">
        <w:trPr>
          <w:trHeight w:val="20"/>
          <w:tblHeader/>
        </w:trPr>
        <w:tc>
          <w:tcPr>
            <w:tcW w:w="99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REGION / PROVINCE / MUNICIPALITY </w:t>
            </w:r>
          </w:p>
        </w:tc>
        <w:tc>
          <w:tcPr>
            <w:tcW w:w="4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NUMBER OF EVACUATION CENTERS (ECs) </w:t>
            </w:r>
          </w:p>
        </w:tc>
        <w:tc>
          <w:tcPr>
            <w:tcW w:w="89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INSIDE ECs Returned Home </w:t>
            </w:r>
          </w:p>
        </w:tc>
        <w:tc>
          <w:tcPr>
            <w:tcW w:w="84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OUTSIDE ECs Returned Home </w:t>
            </w:r>
          </w:p>
        </w:tc>
        <w:tc>
          <w:tcPr>
            <w:tcW w:w="871" w:type="pct"/>
            <w:gridSpan w:val="4"/>
            <w:tcBorders>
              <w:top w:val="single" w:sz="4" w:space="0" w:color="000000"/>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TOTAL SERVED </w:t>
            </w:r>
          </w:p>
        </w:tc>
      </w:tr>
      <w:tr w:rsidR="00192892" w:rsidRPr="00192892" w:rsidTr="00192892">
        <w:trPr>
          <w:trHeight w:val="20"/>
          <w:tblHeader/>
        </w:trPr>
        <w:tc>
          <w:tcPr>
            <w:tcW w:w="995"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4"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97" w:type="pct"/>
            <w:gridSpan w:val="4"/>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44" w:type="pct"/>
            <w:gridSpan w:val="4"/>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Families </w:t>
            </w:r>
          </w:p>
        </w:tc>
        <w:tc>
          <w:tcPr>
            <w:tcW w:w="45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Persons </w:t>
            </w:r>
          </w:p>
        </w:tc>
      </w:tr>
      <w:tr w:rsidR="00192892" w:rsidRPr="00192892" w:rsidTr="00192892">
        <w:trPr>
          <w:trHeight w:val="20"/>
          <w:tblHeader/>
        </w:trPr>
        <w:tc>
          <w:tcPr>
            <w:tcW w:w="995"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4"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390" w:type="pct"/>
            <w:gridSpan w:val="2"/>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Families </w:t>
            </w:r>
          </w:p>
        </w:tc>
        <w:tc>
          <w:tcPr>
            <w:tcW w:w="507" w:type="pct"/>
            <w:gridSpan w:val="2"/>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Families </w:t>
            </w:r>
          </w:p>
        </w:tc>
        <w:tc>
          <w:tcPr>
            <w:tcW w:w="238" w:type="pct"/>
            <w:vMerge w:val="restar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Persons </w:t>
            </w:r>
          </w:p>
        </w:tc>
        <w:tc>
          <w:tcPr>
            <w:tcW w:w="391" w:type="pct"/>
            <w:gridSpan w:val="2"/>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Families </w:t>
            </w:r>
          </w:p>
        </w:tc>
        <w:tc>
          <w:tcPr>
            <w:tcW w:w="453" w:type="pct"/>
            <w:gridSpan w:val="2"/>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Families </w:t>
            </w:r>
          </w:p>
        </w:tc>
        <w:tc>
          <w:tcPr>
            <w:tcW w:w="238" w:type="pct"/>
            <w:vMerge w:val="restar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Persons </w:t>
            </w:r>
          </w:p>
        </w:tc>
        <w:tc>
          <w:tcPr>
            <w:tcW w:w="41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Total Families </w:t>
            </w:r>
          </w:p>
        </w:tc>
        <w:tc>
          <w:tcPr>
            <w:tcW w:w="45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Total Persons </w:t>
            </w:r>
          </w:p>
        </w:tc>
      </w:tr>
      <w:tr w:rsidR="00192892" w:rsidRPr="00192892" w:rsidTr="00192892">
        <w:trPr>
          <w:trHeight w:val="20"/>
          <w:tblHeader/>
        </w:trPr>
        <w:tc>
          <w:tcPr>
            <w:tcW w:w="995"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3"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NOW </w:t>
            </w:r>
          </w:p>
        </w:tc>
        <w:tc>
          <w:tcPr>
            <w:tcW w:w="201"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CUM </w:t>
            </w:r>
          </w:p>
        </w:tc>
        <w:tc>
          <w:tcPr>
            <w:tcW w:w="189"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NOW </w:t>
            </w:r>
          </w:p>
        </w:tc>
        <w:tc>
          <w:tcPr>
            <w:tcW w:w="240"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CUM </w:t>
            </w:r>
          </w:p>
        </w:tc>
        <w:tc>
          <w:tcPr>
            <w:tcW w:w="266"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nil"/>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CUM </w:t>
            </w:r>
          </w:p>
        </w:tc>
        <w:tc>
          <w:tcPr>
            <w:tcW w:w="190"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NOW </w:t>
            </w:r>
          </w:p>
        </w:tc>
        <w:tc>
          <w:tcPr>
            <w:tcW w:w="227"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nil"/>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CUM </w:t>
            </w:r>
          </w:p>
        </w:tc>
        <w:tc>
          <w:tcPr>
            <w:tcW w:w="195"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NOW </w:t>
            </w:r>
          </w:p>
        </w:tc>
        <w:tc>
          <w:tcPr>
            <w:tcW w:w="227"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192892">
              <w:rPr>
                <w:rFonts w:ascii="Arial Narrow" w:eastAsia="Times New Roman" w:hAnsi="Arial Narrow" w:cs="Times New Roman"/>
                <w:b/>
                <w:bCs/>
                <w:color w:val="auto"/>
                <w:sz w:val="16"/>
                <w:szCs w:val="16"/>
              </w:rPr>
              <w:t xml:space="preserve"> NOW </w:t>
            </w:r>
          </w:p>
        </w:tc>
      </w:tr>
      <w:tr w:rsidR="00192892" w:rsidRPr="00192892" w:rsidTr="00192892">
        <w:trPr>
          <w:trHeight w:val="20"/>
          <w:tblHeader/>
        </w:trPr>
        <w:tc>
          <w:tcPr>
            <w:tcW w:w="9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GRAND TOTAL</w:t>
            </w:r>
          </w:p>
        </w:tc>
        <w:tc>
          <w:tcPr>
            <w:tcW w:w="203"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1,388 </w:t>
            </w:r>
          </w:p>
        </w:tc>
        <w:tc>
          <w:tcPr>
            <w:tcW w:w="231"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8 </w:t>
            </w:r>
          </w:p>
        </w:tc>
        <w:tc>
          <w:tcPr>
            <w:tcW w:w="201"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41,220 </w:t>
            </w:r>
          </w:p>
        </w:tc>
        <w:tc>
          <w:tcPr>
            <w:tcW w:w="189"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105 </w:t>
            </w:r>
          </w:p>
        </w:tc>
        <w:tc>
          <w:tcPr>
            <w:tcW w:w="240"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155,242 </w:t>
            </w:r>
          </w:p>
        </w:tc>
        <w:tc>
          <w:tcPr>
            <w:tcW w:w="266"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315 </w:t>
            </w:r>
          </w:p>
        </w:tc>
        <w:tc>
          <w:tcPr>
            <w:tcW w:w="241"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41,115 </w:t>
            </w:r>
          </w:p>
        </w:tc>
        <w:tc>
          <w:tcPr>
            <w:tcW w:w="238"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154,927 </w:t>
            </w:r>
          </w:p>
        </w:tc>
        <w:tc>
          <w:tcPr>
            <w:tcW w:w="201"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65,017 </w:t>
            </w:r>
          </w:p>
        </w:tc>
        <w:tc>
          <w:tcPr>
            <w:tcW w:w="190"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274 </w:t>
            </w:r>
          </w:p>
        </w:tc>
        <w:tc>
          <w:tcPr>
            <w:tcW w:w="227"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283,653 </w:t>
            </w:r>
          </w:p>
        </w:tc>
        <w:tc>
          <w:tcPr>
            <w:tcW w:w="225"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1,097 </w:t>
            </w:r>
          </w:p>
        </w:tc>
        <w:tc>
          <w:tcPr>
            <w:tcW w:w="241"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64,743 </w:t>
            </w:r>
          </w:p>
        </w:tc>
        <w:tc>
          <w:tcPr>
            <w:tcW w:w="238"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282,556 </w:t>
            </w:r>
          </w:p>
        </w:tc>
        <w:tc>
          <w:tcPr>
            <w:tcW w:w="225"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106,179 </w:t>
            </w:r>
          </w:p>
        </w:tc>
        <w:tc>
          <w:tcPr>
            <w:tcW w:w="195"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392 </w:t>
            </w:r>
          </w:p>
        </w:tc>
        <w:tc>
          <w:tcPr>
            <w:tcW w:w="227"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438,691 </w:t>
            </w:r>
          </w:p>
        </w:tc>
        <w:tc>
          <w:tcPr>
            <w:tcW w:w="225"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1,412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REGION I</w:t>
            </w:r>
          </w:p>
        </w:tc>
        <w:tc>
          <w:tcPr>
            <w:tcW w:w="20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81 </w:t>
            </w:r>
          </w:p>
        </w:tc>
        <w:tc>
          <w:tcPr>
            <w:tcW w:w="23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1,896 </w:t>
            </w:r>
          </w:p>
        </w:tc>
        <w:tc>
          <w:tcPr>
            <w:tcW w:w="18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6,149 </w:t>
            </w:r>
          </w:p>
        </w:tc>
        <w:tc>
          <w:tcPr>
            <w:tcW w:w="26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1,896 </w:t>
            </w:r>
          </w:p>
        </w:tc>
        <w:tc>
          <w:tcPr>
            <w:tcW w:w="23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6,149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422 </w:t>
            </w:r>
          </w:p>
        </w:tc>
        <w:tc>
          <w:tcPr>
            <w:tcW w:w="19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1,323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 </w:t>
            </w:r>
          </w:p>
        </w:tc>
        <w:tc>
          <w:tcPr>
            <w:tcW w:w="241" w:type="pct"/>
            <w:tcBorders>
              <w:top w:val="nil"/>
              <w:left w:val="nil"/>
              <w:bottom w:val="single" w:sz="4" w:space="0" w:color="000000"/>
              <w:right w:val="single" w:sz="4" w:space="0" w:color="000000"/>
            </w:tcBorders>
            <w:shd w:val="clear" w:color="BFBFBF" w:fill="BFBFBF"/>
            <w:vAlign w:val="bottom"/>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421 </w:t>
            </w:r>
          </w:p>
        </w:tc>
        <w:tc>
          <w:tcPr>
            <w:tcW w:w="238" w:type="pct"/>
            <w:tcBorders>
              <w:top w:val="nil"/>
              <w:left w:val="nil"/>
              <w:bottom w:val="single" w:sz="4" w:space="0" w:color="000000"/>
              <w:right w:val="single" w:sz="4" w:space="0" w:color="000000"/>
            </w:tcBorders>
            <w:shd w:val="clear" w:color="BFBFBF" w:fill="BFBFBF"/>
            <w:vAlign w:val="bottom"/>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1,320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2,318 </w:t>
            </w:r>
          </w:p>
        </w:tc>
        <w:tc>
          <w:tcPr>
            <w:tcW w:w="1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7,472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Ilocos</w:t>
            </w:r>
            <w:proofErr w:type="spellEnd"/>
            <w:r w:rsidRPr="00192892">
              <w:rPr>
                <w:rFonts w:ascii="Arial Narrow" w:eastAsia="Times New Roman" w:hAnsi="Arial Narrow" w:cs="Times New Roman"/>
                <w:b/>
                <w:bCs/>
                <w:sz w:val="16"/>
                <w:szCs w:val="16"/>
              </w:rPr>
              <w:t xml:space="preserve"> </w:t>
            </w:r>
            <w:proofErr w:type="spellStart"/>
            <w:r w:rsidRPr="00192892">
              <w:rPr>
                <w:rFonts w:ascii="Arial Narrow" w:eastAsia="Times New Roman" w:hAnsi="Arial Narrow" w:cs="Times New Roman"/>
                <w:b/>
                <w:bCs/>
                <w:sz w:val="16"/>
                <w:szCs w:val="16"/>
              </w:rPr>
              <w:t>Norte</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65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13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65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15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Adams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11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13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62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Dingras</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Ilocos</w:t>
            </w:r>
            <w:proofErr w:type="spellEnd"/>
            <w:r w:rsidRPr="00192892">
              <w:rPr>
                <w:rFonts w:ascii="Arial Narrow" w:eastAsia="Times New Roman" w:hAnsi="Arial Narrow" w:cs="Times New Roman"/>
                <w:b/>
                <w:bCs/>
                <w:sz w:val="16"/>
                <w:szCs w:val="16"/>
              </w:rPr>
              <w:t xml:space="preserve"> Sur</w:t>
            </w:r>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160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496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160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496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163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507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Sinait</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75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Suyo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Tagudin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394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394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394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La Union</w:t>
            </w:r>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39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1,167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3,699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1,167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3,699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405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1,244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405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1,244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1,572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4,943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Agoo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Aringay</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109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109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109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Bacnotan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Balaoan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465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465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465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Bangar</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363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363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369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Bauang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194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473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194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473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195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477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Caba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180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180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74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201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Luna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Naguilian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Pugo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Rosario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100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379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100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379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100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379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CITY OF SAN FERNANDO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116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396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116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396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371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1,111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371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1,111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487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1,507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Santo Tomas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300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1,139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300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1,139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300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1,139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Tubao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59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Pangasinan</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37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567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1,947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567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1,947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568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1,950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CITY OF ALAMINOS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Alcala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Binalonan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Bolinao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Bugallon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Dagupan</w:t>
            </w:r>
            <w:proofErr w:type="spellEnd"/>
            <w:r w:rsidRPr="00192892">
              <w:rPr>
                <w:rFonts w:ascii="Arial Narrow" w:eastAsia="Times New Roman" w:hAnsi="Arial Narrow" w:cs="Times New Roman"/>
                <w:i/>
                <w:iCs/>
                <w:sz w:val="16"/>
                <w:szCs w:val="16"/>
              </w:rPr>
              <w:t xml:space="preserve"> City</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950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950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950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LINGAYEN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Pozzorubio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Fabian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339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339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San Nicolas </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Sison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Sual</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lastRenderedPageBreak/>
              <w:t>REGION II</w:t>
            </w:r>
          </w:p>
        </w:tc>
        <w:tc>
          <w:tcPr>
            <w:tcW w:w="203"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945 </w:t>
            </w:r>
          </w:p>
        </w:tc>
        <w:tc>
          <w:tcPr>
            <w:tcW w:w="231"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33,396 </w:t>
            </w:r>
          </w:p>
        </w:tc>
        <w:tc>
          <w:tcPr>
            <w:tcW w:w="189"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129,181 </w:t>
            </w:r>
          </w:p>
        </w:tc>
        <w:tc>
          <w:tcPr>
            <w:tcW w:w="266"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33,396 </w:t>
            </w:r>
          </w:p>
        </w:tc>
        <w:tc>
          <w:tcPr>
            <w:tcW w:w="238"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129,181 </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57,935 </w:t>
            </w:r>
          </w:p>
        </w:tc>
        <w:tc>
          <w:tcPr>
            <w:tcW w:w="190"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258,684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57,935 </w:t>
            </w:r>
          </w:p>
        </w:tc>
        <w:tc>
          <w:tcPr>
            <w:tcW w:w="238"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258,684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91,273 </w:t>
            </w:r>
          </w:p>
        </w:tc>
        <w:tc>
          <w:tcPr>
            <w:tcW w:w="195"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 </w:t>
            </w:r>
          </w:p>
        </w:tc>
        <w:tc>
          <w:tcPr>
            <w:tcW w:w="227"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387,661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Cagayan</w:t>
            </w:r>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272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5,493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18,428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5,493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18,428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740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2,754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740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2,754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6,233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21,182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Abulug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Alcala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138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141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Allacapan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Amulung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Aparri</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165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52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207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Baggao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2,281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7,467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2,281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7,467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212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767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212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767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2,493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8,234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Camalaniugan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Claveria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Enrile</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Gattaran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802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2,979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802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2,979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413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1,543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413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1,543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1,215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4,522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Gonzaga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541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541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175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565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Iguig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Lal</w:t>
            </w:r>
            <w:proofErr w:type="spellEnd"/>
            <w:r w:rsidRPr="00192892">
              <w:rPr>
                <w:rFonts w:ascii="Arial Narrow" w:eastAsia="Times New Roman" w:hAnsi="Arial Narrow" w:cs="Times New Roman"/>
                <w:i/>
                <w:iCs/>
                <w:sz w:val="16"/>
                <w:szCs w:val="16"/>
              </w:rPr>
              <w:t>-lo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574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574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160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578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Lasam</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478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478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487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Pamplona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2,025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2,025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Peñablanca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Piat</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209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209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Rizal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1,288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1,288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1,288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Santa Ana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51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195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195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51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195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Santa </w:t>
            </w:r>
            <w:proofErr w:type="spellStart"/>
            <w:r w:rsidRPr="00192892">
              <w:rPr>
                <w:rFonts w:ascii="Arial Narrow" w:eastAsia="Times New Roman" w:hAnsi="Arial Narrow" w:cs="Times New Roman"/>
                <w:i/>
                <w:iCs/>
                <w:sz w:val="16"/>
                <w:szCs w:val="16"/>
              </w:rPr>
              <w:t>Praxedes</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Santa </w:t>
            </w:r>
            <w:proofErr w:type="spellStart"/>
            <w:r w:rsidRPr="00192892">
              <w:rPr>
                <w:rFonts w:ascii="Arial Narrow" w:eastAsia="Times New Roman" w:hAnsi="Arial Narrow" w:cs="Times New Roman"/>
                <w:i/>
                <w:iCs/>
                <w:sz w:val="16"/>
                <w:szCs w:val="16"/>
              </w:rPr>
              <w:t>Teresita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83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83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83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Santo Niño (Faire)</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Solana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Tuao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340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340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Tuguegarao</w:t>
            </w:r>
            <w:proofErr w:type="spellEnd"/>
            <w:r w:rsidRPr="00192892">
              <w:rPr>
                <w:rFonts w:ascii="Arial Narrow" w:eastAsia="Times New Roman" w:hAnsi="Arial Narrow" w:cs="Times New Roman"/>
                <w:i/>
                <w:iCs/>
                <w:sz w:val="16"/>
                <w:szCs w:val="16"/>
              </w:rPr>
              <w:t xml:space="preserve"> City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318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Isabela</w:t>
            </w:r>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503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24,762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98,134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24,762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98,134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53,341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238,381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53,341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238,381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78,103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336,515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Alicia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1,821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8,254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1,821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8,254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1,960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9,171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1,960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9,171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3,781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17,425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Angadanan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795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795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3,613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16,996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3,613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16,996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3,869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17,791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Aurora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4,411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21,162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4,411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21,162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1,148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1,148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4,651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22,310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Benito </w:t>
            </w:r>
            <w:proofErr w:type="spellStart"/>
            <w:r w:rsidRPr="00192892">
              <w:rPr>
                <w:rFonts w:ascii="Arial Narrow" w:eastAsia="Times New Roman" w:hAnsi="Arial Narrow" w:cs="Times New Roman"/>
                <w:i/>
                <w:iCs/>
                <w:sz w:val="16"/>
                <w:szCs w:val="16"/>
              </w:rPr>
              <w:t>Soliven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527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527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425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1,358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425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1,358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602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1,885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Burgos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769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769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1,180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Cabagan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347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Cabatuan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2,523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9,704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2,523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9,704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2,613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9,983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City of </w:t>
            </w:r>
            <w:proofErr w:type="spellStart"/>
            <w:r w:rsidRPr="00192892">
              <w:rPr>
                <w:rFonts w:ascii="Arial Narrow" w:eastAsia="Times New Roman" w:hAnsi="Arial Narrow" w:cs="Times New Roman"/>
                <w:i/>
                <w:iCs/>
                <w:sz w:val="16"/>
                <w:szCs w:val="16"/>
              </w:rPr>
              <w:t>Cauayan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1,027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1,027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8,746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42,048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8,746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42,048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8,996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43,075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Cordon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1,073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1,073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6,378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16,936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6,378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16,936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6,726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18,009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Delfin</w:t>
            </w:r>
            <w:proofErr w:type="spellEnd"/>
            <w:r w:rsidRPr="00192892">
              <w:rPr>
                <w:rFonts w:ascii="Arial Narrow" w:eastAsia="Times New Roman" w:hAnsi="Arial Narrow" w:cs="Times New Roman"/>
                <w:i/>
                <w:iCs/>
                <w:sz w:val="16"/>
                <w:szCs w:val="16"/>
              </w:rPr>
              <w:t xml:space="preserve"> Albano (Magsaysay)</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738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222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738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1,091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Dinapigue</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1,225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1,225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1,685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1,685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582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2,910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Divilacan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657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2,304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657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2,304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767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Echague</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466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466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6,530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32,661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6,530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32,661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6,681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33,127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lastRenderedPageBreak/>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Gamu</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1,166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3,697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1,166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3,697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1,171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3,717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Ilagan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1,004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1,004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400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1,532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Jones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381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381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1,183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4,668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1,183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4,668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1,314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5,049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Luna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468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468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462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2,167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462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2,167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580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Maconacon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452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1,330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452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1,330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480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1,419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Mallig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602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602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Naguilian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711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711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478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2,026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478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2,026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845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Palanan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1,445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5,273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1,445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5,273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1,072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4,606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1,072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4,606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2,517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9,879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Quezon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975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975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1,699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1,699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615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2,674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Quirino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628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628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755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755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1,383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Ramon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1,455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2,734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1,455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2,734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2,314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13,694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2,314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13,694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3,769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16,428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Reina Mercedes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391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391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1,587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5,213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1,587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5,213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1,701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5,604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Roxas</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1,093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5,156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1,093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5,156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2,681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12,747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2,681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12,747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3,774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17,903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Agustin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979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3,041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979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3,041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1,001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3,106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Guillermo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779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2,801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779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2,801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279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1,546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1,546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1,058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Isidro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834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834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1,566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8,068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1,566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8,068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1,745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8,902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Manuel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537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537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1,212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1,212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1,374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6,505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Mariano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474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1,658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474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1,658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592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1,066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4,397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Mateo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1,337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5,298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1,337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5,298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413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413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1,411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5,711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Pablo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Santa Maria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1,583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6,847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1,583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6,847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1,600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6,930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City of Santiago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40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5,522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24,695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5,522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24,695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5,209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27,328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5,209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27,328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10,731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52,023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Santo Tomas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914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914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1,148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Nueva </w:t>
            </w:r>
            <w:proofErr w:type="spellStart"/>
            <w:r w:rsidRPr="00192892">
              <w:rPr>
                <w:rFonts w:ascii="Arial Narrow" w:eastAsia="Times New Roman" w:hAnsi="Arial Narrow" w:cs="Times New Roman"/>
                <w:b/>
                <w:bCs/>
                <w:sz w:val="16"/>
                <w:szCs w:val="16"/>
              </w:rPr>
              <w:t>Vizcaya</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91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1,159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4,661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1,159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4,661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1,418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5,671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1,418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5,671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2,519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10,128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Ambaguio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701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Aritao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Bagabag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Bambang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1,606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1,606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411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1,256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1,256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781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2,862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Bayombong</w:t>
            </w:r>
            <w:proofErr w:type="spellEnd"/>
            <w:r w:rsidRPr="00192892">
              <w:rPr>
                <w:rFonts w:ascii="Arial Narrow" w:eastAsia="Times New Roman" w:hAnsi="Arial Narrow" w:cs="Times New Roman"/>
                <w:i/>
                <w:iCs/>
                <w:sz w:val="16"/>
                <w:szCs w:val="16"/>
              </w:rPr>
              <w:t xml:space="preserve">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1,646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328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1,646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394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1,927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Diadi</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Dupax</w:t>
            </w:r>
            <w:proofErr w:type="spellEnd"/>
            <w:r w:rsidRPr="00192892">
              <w:rPr>
                <w:rFonts w:ascii="Arial Narrow" w:eastAsia="Times New Roman" w:hAnsi="Arial Narrow" w:cs="Times New Roman"/>
                <w:i/>
                <w:iCs/>
                <w:sz w:val="16"/>
                <w:szCs w:val="16"/>
              </w:rPr>
              <w:t xml:space="preserve"> del </w:t>
            </w:r>
            <w:proofErr w:type="spellStart"/>
            <w:r w:rsidRPr="00192892">
              <w:rPr>
                <w:rFonts w:ascii="Arial Narrow" w:eastAsia="Times New Roman" w:hAnsi="Arial Narrow" w:cs="Times New Roman"/>
                <w:i/>
                <w:iCs/>
                <w:sz w:val="16"/>
                <w:szCs w:val="16"/>
              </w:rPr>
              <w:t>Norte</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1,075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1,075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1,075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Dupax</w:t>
            </w:r>
            <w:proofErr w:type="spellEnd"/>
            <w:r w:rsidRPr="00192892">
              <w:rPr>
                <w:rFonts w:ascii="Arial Narrow" w:eastAsia="Times New Roman" w:hAnsi="Arial Narrow" w:cs="Times New Roman"/>
                <w:i/>
                <w:iCs/>
                <w:sz w:val="16"/>
                <w:szCs w:val="16"/>
              </w:rPr>
              <w:t xml:space="preserve"> del Sur</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Kasibu</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322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322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590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Kayapa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237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45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461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Quezon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Santa Fe</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Solano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1,385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342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1,385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429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1,666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Villaverde</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Quirino</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79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1,982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7,958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1,982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7,958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2,436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11,878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2,436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11,878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4,418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19,836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Aglipay</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401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401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1,371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1,371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1,772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Cabarroguis</w:t>
            </w:r>
            <w:proofErr w:type="spellEnd"/>
            <w:r w:rsidRPr="00192892">
              <w:rPr>
                <w:rFonts w:ascii="Arial Narrow" w:eastAsia="Times New Roman" w:hAnsi="Arial Narrow" w:cs="Times New Roman"/>
                <w:i/>
                <w:iCs/>
                <w:sz w:val="16"/>
                <w:szCs w:val="16"/>
              </w:rPr>
              <w:t xml:space="preserve">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1,085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1,085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748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2,932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lastRenderedPageBreak/>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Diffun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1,688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1,688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1,060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5,038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1,060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5,038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1,436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6,726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Maddela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621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2,419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621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2,419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39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660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2,606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Nagtipunan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973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973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973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Saguday</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1,392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1,392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714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975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4,827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REGION III</w:t>
            </w:r>
          </w:p>
        </w:tc>
        <w:tc>
          <w:tcPr>
            <w:tcW w:w="20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143 </w:t>
            </w:r>
          </w:p>
        </w:tc>
        <w:tc>
          <w:tcPr>
            <w:tcW w:w="23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2,659 </w:t>
            </w:r>
          </w:p>
        </w:tc>
        <w:tc>
          <w:tcPr>
            <w:tcW w:w="18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8,070 </w:t>
            </w:r>
          </w:p>
        </w:tc>
        <w:tc>
          <w:tcPr>
            <w:tcW w:w="26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2,659 </w:t>
            </w:r>
          </w:p>
        </w:tc>
        <w:tc>
          <w:tcPr>
            <w:tcW w:w="23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8,070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4,216 </w:t>
            </w:r>
          </w:p>
        </w:tc>
        <w:tc>
          <w:tcPr>
            <w:tcW w:w="19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13,679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4,216 </w:t>
            </w:r>
          </w:p>
        </w:tc>
        <w:tc>
          <w:tcPr>
            <w:tcW w:w="23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13,679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6,875 </w:t>
            </w:r>
          </w:p>
        </w:tc>
        <w:tc>
          <w:tcPr>
            <w:tcW w:w="1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21,749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Aurora</w:t>
            </w:r>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140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2,596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7,755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2,596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7,755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4,216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13,679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4,216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13,679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6,812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21,434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Baler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313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Casiguran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873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2,982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873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2,982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1,073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3,964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1,073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3,964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1,946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6,946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Dilasag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1,150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1,150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2,794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8,393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2,794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8,393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3,096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9,543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Dinalungan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650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966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650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966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1,098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1,098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931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2,064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Dingalan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1,034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1,034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45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Dipaculao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420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1,310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420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1,310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443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1,400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Nueva </w:t>
            </w:r>
            <w:proofErr w:type="spellStart"/>
            <w:r w:rsidRPr="00192892">
              <w:rPr>
                <w:rFonts w:ascii="Arial Narrow" w:eastAsia="Times New Roman" w:hAnsi="Arial Narrow" w:cs="Times New Roman"/>
                <w:b/>
                <w:bCs/>
                <w:sz w:val="16"/>
                <w:szCs w:val="16"/>
              </w:rPr>
              <w:t>Ecija</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280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280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280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Pantabangan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280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Tarlac</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25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25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25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Moncada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Zambales</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10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Santa Cruz</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REGION VIII</w:t>
            </w:r>
          </w:p>
        </w:tc>
        <w:tc>
          <w:tcPr>
            <w:tcW w:w="20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 </w:t>
            </w:r>
          </w:p>
        </w:tc>
        <w:tc>
          <w:tcPr>
            <w:tcW w:w="23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23 </w:t>
            </w:r>
          </w:p>
        </w:tc>
        <w:tc>
          <w:tcPr>
            <w:tcW w:w="18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92 </w:t>
            </w:r>
          </w:p>
        </w:tc>
        <w:tc>
          <w:tcPr>
            <w:tcW w:w="26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23 </w:t>
            </w:r>
          </w:p>
        </w:tc>
        <w:tc>
          <w:tcPr>
            <w:tcW w:w="23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92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78 </w:t>
            </w:r>
          </w:p>
        </w:tc>
        <w:tc>
          <w:tcPr>
            <w:tcW w:w="19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312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78 </w:t>
            </w:r>
          </w:p>
        </w:tc>
        <w:tc>
          <w:tcPr>
            <w:tcW w:w="23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312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101 </w:t>
            </w:r>
          </w:p>
        </w:tc>
        <w:tc>
          <w:tcPr>
            <w:tcW w:w="1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404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Northern Samar</w:t>
            </w:r>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23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92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23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92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78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78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101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404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Catarman</w:t>
            </w:r>
            <w:proofErr w:type="spellEnd"/>
            <w:r w:rsidRPr="00192892">
              <w:rPr>
                <w:rFonts w:ascii="Arial Narrow" w:eastAsia="Times New Roman" w:hAnsi="Arial Narrow" w:cs="Times New Roman"/>
                <w:i/>
                <w:iCs/>
                <w:sz w:val="16"/>
                <w:szCs w:val="16"/>
              </w:rPr>
              <w:t xml:space="preserve">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Pambujan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92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92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92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CAR</w:t>
            </w:r>
          </w:p>
        </w:tc>
        <w:tc>
          <w:tcPr>
            <w:tcW w:w="20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214 </w:t>
            </w:r>
          </w:p>
        </w:tc>
        <w:tc>
          <w:tcPr>
            <w:tcW w:w="23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8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3,246 </w:t>
            </w:r>
          </w:p>
        </w:tc>
        <w:tc>
          <w:tcPr>
            <w:tcW w:w="189"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105 </w:t>
            </w:r>
          </w:p>
        </w:tc>
        <w:tc>
          <w:tcPr>
            <w:tcW w:w="24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11,750 </w:t>
            </w:r>
          </w:p>
        </w:tc>
        <w:tc>
          <w:tcPr>
            <w:tcW w:w="26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315 </w:t>
            </w:r>
          </w:p>
        </w:tc>
        <w:tc>
          <w:tcPr>
            <w:tcW w:w="24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3,141 </w:t>
            </w:r>
          </w:p>
        </w:tc>
        <w:tc>
          <w:tcPr>
            <w:tcW w:w="23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11,435 </w:t>
            </w:r>
          </w:p>
        </w:tc>
        <w:tc>
          <w:tcPr>
            <w:tcW w:w="20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2,366 </w:t>
            </w:r>
          </w:p>
        </w:tc>
        <w:tc>
          <w:tcPr>
            <w:tcW w:w="190"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273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9,655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1,094 </w:t>
            </w:r>
          </w:p>
        </w:tc>
        <w:tc>
          <w:tcPr>
            <w:tcW w:w="241"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2,093 </w:t>
            </w:r>
          </w:p>
        </w:tc>
        <w:tc>
          <w:tcPr>
            <w:tcW w:w="23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8,561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5,612 </w:t>
            </w:r>
          </w:p>
        </w:tc>
        <w:tc>
          <w:tcPr>
            <w:tcW w:w="1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378 </w:t>
            </w:r>
          </w:p>
        </w:tc>
        <w:tc>
          <w:tcPr>
            <w:tcW w:w="227"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21,405 </w:t>
            </w:r>
          </w:p>
        </w:tc>
        <w:tc>
          <w:tcPr>
            <w:tcW w:w="22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1,409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Abra</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71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235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71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235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17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65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17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65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88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300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Dolores</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Licuan-Baay</w:t>
            </w:r>
            <w:proofErr w:type="spellEnd"/>
            <w:r w:rsidRPr="00192892">
              <w:rPr>
                <w:rFonts w:ascii="Arial Narrow" w:eastAsia="Times New Roman" w:hAnsi="Arial Narrow" w:cs="Times New Roman"/>
                <w:i/>
                <w:iCs/>
                <w:sz w:val="16"/>
                <w:szCs w:val="16"/>
              </w:rPr>
              <w:t xml:space="preserve"> (</w:t>
            </w:r>
            <w:proofErr w:type="spellStart"/>
            <w:r w:rsidRPr="00192892">
              <w:rPr>
                <w:rFonts w:ascii="Arial Narrow" w:eastAsia="Times New Roman" w:hAnsi="Arial Narrow" w:cs="Times New Roman"/>
                <w:i/>
                <w:iCs/>
                <w:sz w:val="16"/>
                <w:szCs w:val="16"/>
              </w:rPr>
              <w:t>Licuan</w:t>
            </w:r>
            <w:proofErr w:type="spellEnd"/>
            <w:r w:rsidRPr="00192892">
              <w:rPr>
                <w:rFonts w:ascii="Arial Narrow" w:eastAsia="Times New Roman" w:hAnsi="Arial Narrow" w:cs="Times New Roman"/>
                <w:i/>
                <w:iCs/>
                <w:sz w:val="16"/>
                <w:szCs w:val="16"/>
              </w:rPr>
              <w:t>)</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Malibcong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Sallapadan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 Juan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Apayao</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35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288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1,176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288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1,176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206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700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206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700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494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1,876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Conner</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9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175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808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175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808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122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122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202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930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Flora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Kabugao</w:t>
            </w:r>
            <w:proofErr w:type="spellEnd"/>
            <w:r w:rsidRPr="00192892">
              <w:rPr>
                <w:rFonts w:ascii="Arial Narrow" w:eastAsia="Times New Roman" w:hAnsi="Arial Narrow" w:cs="Times New Roman"/>
                <w:i/>
                <w:iCs/>
                <w:sz w:val="16"/>
                <w:szCs w:val="16"/>
              </w:rPr>
              <w:t xml:space="preserve">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66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Luna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46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116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Pudtol</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100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100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Santa Marcela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108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38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108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134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429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134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429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172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537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Benguet</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74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8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1,015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105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3,409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315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910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3,094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375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1,354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375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1,354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1,390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105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4,763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315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Atok</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Baguio City</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409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409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284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693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Bakun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Bokod</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lastRenderedPageBreak/>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Buguias</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Itogon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92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1,930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268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547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1,662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175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655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655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814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92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2,585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268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Kabayan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Kapangan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Kibungan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39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La Trinidad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62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Sablan</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Tuba</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599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47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552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171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47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Tublay</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Ifugao</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31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253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842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253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842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288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1,138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288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1,138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541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1,980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Aguinaldo</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35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Alfonso </w:t>
            </w:r>
            <w:proofErr w:type="spellStart"/>
            <w:r w:rsidRPr="00192892">
              <w:rPr>
                <w:rFonts w:ascii="Arial Narrow" w:eastAsia="Times New Roman" w:hAnsi="Arial Narrow" w:cs="Times New Roman"/>
                <w:i/>
                <w:iCs/>
                <w:sz w:val="16"/>
                <w:szCs w:val="16"/>
              </w:rPr>
              <w:t>Lista</w:t>
            </w:r>
            <w:proofErr w:type="spellEnd"/>
            <w:r w:rsidRPr="00192892">
              <w:rPr>
                <w:rFonts w:ascii="Arial Narrow" w:eastAsia="Times New Roman" w:hAnsi="Arial Narrow" w:cs="Times New Roman"/>
                <w:i/>
                <w:iCs/>
                <w:sz w:val="16"/>
                <w:szCs w:val="16"/>
              </w:rPr>
              <w:t xml:space="preserve"> (</w:t>
            </w:r>
            <w:proofErr w:type="spellStart"/>
            <w:r w:rsidRPr="00192892">
              <w:rPr>
                <w:rFonts w:ascii="Arial Narrow" w:eastAsia="Times New Roman" w:hAnsi="Arial Narrow" w:cs="Times New Roman"/>
                <w:i/>
                <w:iCs/>
                <w:sz w:val="16"/>
                <w:szCs w:val="16"/>
              </w:rPr>
              <w:t>Potia</w:t>
            </w:r>
            <w:proofErr w:type="spellEnd"/>
            <w:r w:rsidRPr="00192892">
              <w:rPr>
                <w:rFonts w:ascii="Arial Narrow" w:eastAsia="Times New Roman" w:hAnsi="Arial Narrow" w:cs="Times New Roman"/>
                <w:i/>
                <w:iCs/>
                <w:sz w:val="16"/>
                <w:szCs w:val="16"/>
              </w:rPr>
              <w:t>)</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62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Asipulo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167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167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Banaue</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Hingyon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Hungduan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Kiangan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364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364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402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Lagawe</w:t>
            </w:r>
            <w:proofErr w:type="spellEnd"/>
            <w:r w:rsidRPr="00192892">
              <w:rPr>
                <w:rFonts w:ascii="Arial Narrow" w:eastAsia="Times New Roman" w:hAnsi="Arial Narrow" w:cs="Times New Roman"/>
                <w:i/>
                <w:iCs/>
                <w:sz w:val="16"/>
                <w:szCs w:val="16"/>
              </w:rPr>
              <w:t xml:space="preserve">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Lamut</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183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Mayoyao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Tinoc</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proofErr w:type="spellStart"/>
            <w:r w:rsidRPr="00192892">
              <w:rPr>
                <w:rFonts w:ascii="Arial Narrow" w:eastAsia="Times New Roman" w:hAnsi="Arial Narrow" w:cs="Times New Roman"/>
                <w:b/>
                <w:bCs/>
                <w:sz w:val="16"/>
                <w:szCs w:val="16"/>
              </w:rPr>
              <w:t>Kalinga</w:t>
            </w:r>
            <w:proofErr w:type="spellEnd"/>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51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1,211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4,520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1,211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4,520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564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2,762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564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2,762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1,775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7,282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Balbalan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947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1,068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Lubuagan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1,018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1,018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366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366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586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2,518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Pasil</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34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34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Pinukpuk</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779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779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809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Tanudan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508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508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128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636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Rizal (</w:t>
            </w:r>
            <w:proofErr w:type="spellStart"/>
            <w:r w:rsidRPr="00192892">
              <w:rPr>
                <w:rFonts w:ascii="Arial Narrow" w:eastAsia="Times New Roman" w:hAnsi="Arial Narrow" w:cs="Times New Roman"/>
                <w:i/>
                <w:iCs/>
                <w:sz w:val="16"/>
                <w:szCs w:val="16"/>
              </w:rPr>
              <w:t>Liwan</w:t>
            </w:r>
            <w:proofErr w:type="spellEnd"/>
            <w:r w:rsidRPr="00192892">
              <w:rPr>
                <w:rFonts w:ascii="Arial Narrow" w:eastAsia="Times New Roman" w:hAnsi="Arial Narrow" w:cs="Times New Roman"/>
                <w:i/>
                <w:iCs/>
                <w:sz w:val="16"/>
                <w:szCs w:val="16"/>
              </w:rPr>
              <w:t>)</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13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192892">
              <w:rPr>
                <w:rFonts w:ascii="Arial Narrow" w:eastAsia="Times New Roman" w:hAnsi="Arial Narrow" w:cs="Times New Roman"/>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xml:space="preserve">City of </w:t>
            </w:r>
            <w:proofErr w:type="spellStart"/>
            <w:r w:rsidRPr="00192892">
              <w:rPr>
                <w:rFonts w:ascii="Arial Narrow" w:eastAsia="Times New Roman" w:hAnsi="Arial Narrow" w:cs="Times New Roman"/>
                <w:i/>
                <w:iCs/>
                <w:sz w:val="16"/>
                <w:szCs w:val="16"/>
              </w:rPr>
              <w:t>Tabuk</w:t>
            </w:r>
            <w:proofErr w:type="spellEnd"/>
            <w:r w:rsidRPr="00192892">
              <w:rPr>
                <w:rFonts w:ascii="Arial Narrow" w:eastAsia="Times New Roman" w:hAnsi="Arial Narrow" w:cs="Times New Roman"/>
                <w:i/>
                <w:iCs/>
                <w:sz w:val="16"/>
                <w:szCs w:val="16"/>
              </w:rPr>
              <w:t xml:space="preserve">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2,009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2,009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631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2,009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9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Mountain Province</w:t>
            </w:r>
          </w:p>
        </w:tc>
        <w:tc>
          <w:tcPr>
            <w:tcW w:w="20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16 </w:t>
            </w:r>
          </w:p>
        </w:tc>
        <w:tc>
          <w:tcPr>
            <w:tcW w:w="23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408 </w:t>
            </w:r>
          </w:p>
        </w:tc>
        <w:tc>
          <w:tcPr>
            <w:tcW w:w="189"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w:t>
            </w:r>
          </w:p>
        </w:tc>
        <w:tc>
          <w:tcPr>
            <w:tcW w:w="24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1,568 </w:t>
            </w:r>
          </w:p>
        </w:tc>
        <w:tc>
          <w:tcPr>
            <w:tcW w:w="26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408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1,568 </w:t>
            </w:r>
          </w:p>
        </w:tc>
        <w:tc>
          <w:tcPr>
            <w:tcW w:w="20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916 </w:t>
            </w:r>
          </w:p>
        </w:tc>
        <w:tc>
          <w:tcPr>
            <w:tcW w:w="190"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273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3,636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1,094 </w:t>
            </w:r>
          </w:p>
        </w:tc>
        <w:tc>
          <w:tcPr>
            <w:tcW w:w="241"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643 </w:t>
            </w:r>
          </w:p>
        </w:tc>
        <w:tc>
          <w:tcPr>
            <w:tcW w:w="23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2,542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1,324 </w:t>
            </w:r>
          </w:p>
        </w:tc>
        <w:tc>
          <w:tcPr>
            <w:tcW w:w="1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273 </w:t>
            </w:r>
          </w:p>
        </w:tc>
        <w:tc>
          <w:tcPr>
            <w:tcW w:w="227"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5,204 </w:t>
            </w:r>
          </w:p>
        </w:tc>
        <w:tc>
          <w:tcPr>
            <w:tcW w:w="22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192892">
              <w:rPr>
                <w:rFonts w:ascii="Arial Narrow" w:eastAsia="Times New Roman" w:hAnsi="Arial Narrow" w:cs="Times New Roman"/>
                <w:b/>
                <w:bCs/>
                <w:sz w:val="16"/>
                <w:szCs w:val="16"/>
              </w:rPr>
              <w:t xml:space="preserve"> 1,094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Barlig</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180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Bontoc</w:t>
            </w:r>
            <w:proofErr w:type="spellEnd"/>
            <w:r w:rsidRPr="00192892">
              <w:rPr>
                <w:rFonts w:ascii="Arial Narrow" w:eastAsia="Times New Roman" w:hAnsi="Arial Narrow" w:cs="Times New Roman"/>
                <w:i/>
                <w:iCs/>
                <w:sz w:val="16"/>
                <w:szCs w:val="16"/>
              </w:rPr>
              <w:t xml:space="preserve"> (capital)</w:t>
            </w:r>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Natonin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110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110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292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272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1,184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1,092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322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272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1,294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1,092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Paracelis</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249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938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938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482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1,801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482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1,801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731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Sadanga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Bauko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198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198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305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Besao</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61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61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44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131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Sabangan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4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20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102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Sagada</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33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33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53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53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278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67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311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r w:rsidR="00192892" w:rsidRPr="00192892" w:rsidTr="00192892">
        <w:trPr>
          <w:trHeight w:val="20"/>
        </w:trPr>
        <w:tc>
          <w:tcPr>
            <w:tcW w:w="82"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192892">
              <w:rPr>
                <w:rFonts w:ascii="Arial Narrow" w:eastAsia="Times New Roman" w:hAnsi="Arial Narrow" w:cs="Times New Roman"/>
                <w:i/>
                <w:iCs/>
                <w:sz w:val="16"/>
                <w:szCs w:val="16"/>
              </w:rPr>
              <w:t> </w:t>
            </w:r>
          </w:p>
        </w:tc>
        <w:tc>
          <w:tcPr>
            <w:tcW w:w="912"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proofErr w:type="spellStart"/>
            <w:r w:rsidRPr="00192892">
              <w:rPr>
                <w:rFonts w:ascii="Arial Narrow" w:eastAsia="Times New Roman" w:hAnsi="Arial Narrow" w:cs="Times New Roman"/>
                <w:i/>
                <w:iCs/>
                <w:sz w:val="16"/>
                <w:szCs w:val="16"/>
              </w:rPr>
              <w:t>Tadian</w:t>
            </w:r>
            <w:proofErr w:type="spellEnd"/>
          </w:p>
        </w:tc>
        <w:tc>
          <w:tcPr>
            <w:tcW w:w="20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1 </w:t>
            </w:r>
          </w:p>
        </w:tc>
        <w:tc>
          <w:tcPr>
            <w:tcW w:w="23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 </w:t>
            </w:r>
          </w:p>
        </w:tc>
        <w:tc>
          <w:tcPr>
            <w:tcW w:w="189"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4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26 </w:t>
            </w:r>
          </w:p>
        </w:tc>
        <w:tc>
          <w:tcPr>
            <w:tcW w:w="26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26 </w:t>
            </w:r>
          </w:p>
        </w:tc>
        <w:tc>
          <w:tcPr>
            <w:tcW w:w="20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7 </w:t>
            </w:r>
          </w:p>
        </w:tc>
        <w:tc>
          <w:tcPr>
            <w:tcW w:w="190"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7 </w:t>
            </w:r>
          </w:p>
        </w:tc>
        <w:tc>
          <w:tcPr>
            <w:tcW w:w="23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18 </w:t>
            </w:r>
          </w:p>
        </w:tc>
        <w:tc>
          <w:tcPr>
            <w:tcW w:w="1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 </w:t>
            </w:r>
          </w:p>
        </w:tc>
        <w:tc>
          <w:tcPr>
            <w:tcW w:w="227"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192892">
              <w:rPr>
                <w:rFonts w:ascii="Arial Narrow" w:eastAsia="Times New Roman" w:hAnsi="Arial Narrow" w:cs="Times New Roman"/>
                <w:i/>
                <w:iCs/>
                <w:color w:val="auto"/>
                <w:sz w:val="16"/>
                <w:szCs w:val="16"/>
              </w:rPr>
              <w:t xml:space="preserve">- </w:t>
            </w:r>
          </w:p>
        </w:tc>
      </w:tr>
    </w:tbl>
    <w:p w:rsidR="008D7014" w:rsidRDefault="008D7014" w:rsidP="006E32C6">
      <w:pPr>
        <w:spacing w:after="0" w:line="240" w:lineRule="auto"/>
        <w:contextualSpacing/>
        <w:rPr>
          <w:rFonts w:ascii="Arial" w:eastAsia="Arial" w:hAnsi="Arial" w:cs="Arial"/>
          <w:b/>
          <w:color w:val="002060"/>
          <w:sz w:val="24"/>
          <w:szCs w:val="24"/>
        </w:rPr>
      </w:pPr>
    </w:p>
    <w:p w:rsidR="008665A5" w:rsidRDefault="008665A5" w:rsidP="006E32C6">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br w:type="page"/>
      </w:r>
    </w:p>
    <w:p w:rsidR="00724AC2" w:rsidRDefault="00724AC2" w:rsidP="006E32C6">
      <w:pPr>
        <w:spacing w:after="0" w:line="240" w:lineRule="auto"/>
        <w:contextualSpacing/>
        <w:rPr>
          <w:rFonts w:ascii="Arial" w:eastAsia="Arial" w:hAnsi="Arial" w:cs="Arial"/>
          <w:b/>
          <w:color w:val="002060"/>
          <w:sz w:val="24"/>
          <w:szCs w:val="24"/>
        </w:rPr>
      </w:pPr>
      <w:r w:rsidRPr="002F1245">
        <w:rPr>
          <w:rFonts w:ascii="Arial" w:eastAsia="Arial" w:hAnsi="Arial" w:cs="Arial"/>
          <w:b/>
          <w:color w:val="002060"/>
          <w:sz w:val="24"/>
          <w:szCs w:val="24"/>
        </w:rPr>
        <w:lastRenderedPageBreak/>
        <w:t>ANNEX</w:t>
      </w:r>
      <w:r w:rsidR="00571B57">
        <w:rPr>
          <w:rFonts w:ascii="Arial" w:eastAsia="Arial" w:hAnsi="Arial" w:cs="Arial"/>
          <w:b/>
          <w:color w:val="002060"/>
          <w:sz w:val="24"/>
          <w:szCs w:val="24"/>
        </w:rPr>
        <w:t xml:space="preserve"> </w:t>
      </w:r>
      <w:r w:rsidRPr="002F1245">
        <w:rPr>
          <w:rFonts w:ascii="Arial" w:eastAsia="Arial" w:hAnsi="Arial" w:cs="Arial"/>
          <w:b/>
          <w:color w:val="002060"/>
          <w:sz w:val="24"/>
          <w:szCs w:val="24"/>
        </w:rPr>
        <w:t>C.</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Damage</w:t>
      </w:r>
      <w:r w:rsidR="005A024F">
        <w:rPr>
          <w:rFonts w:ascii="Arial" w:eastAsia="Arial" w:hAnsi="Arial" w:cs="Arial"/>
          <w:b/>
          <w:color w:val="002060"/>
          <w:sz w:val="24"/>
          <w:szCs w:val="24"/>
        </w:rPr>
        <w:t>d</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Houses</w:t>
      </w:r>
    </w:p>
    <w:tbl>
      <w:tblPr>
        <w:tblW w:w="4998" w:type="pct"/>
        <w:tblLook w:val="04A0" w:firstRow="1" w:lastRow="0" w:firstColumn="1" w:lastColumn="0" w:noHBand="0" w:noVBand="1"/>
      </w:tblPr>
      <w:tblGrid>
        <w:gridCol w:w="265"/>
        <w:gridCol w:w="7978"/>
        <w:gridCol w:w="1584"/>
        <w:gridCol w:w="2624"/>
        <w:gridCol w:w="2932"/>
      </w:tblGrid>
      <w:tr w:rsidR="00192892" w:rsidRPr="00192892" w:rsidTr="00192892">
        <w:trPr>
          <w:trHeight w:val="72"/>
          <w:tblHeader/>
        </w:trPr>
        <w:tc>
          <w:tcPr>
            <w:tcW w:w="267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REGION / PROVINCE / MUNICIPALITY </w:t>
            </w:r>
          </w:p>
        </w:tc>
        <w:tc>
          <w:tcPr>
            <w:tcW w:w="23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NO. OF DAMAGED HOUSES </w:t>
            </w:r>
          </w:p>
        </w:tc>
      </w:tr>
      <w:tr w:rsidR="00192892" w:rsidRPr="00192892" w:rsidTr="00192892">
        <w:trPr>
          <w:trHeight w:val="20"/>
          <w:tblHeader/>
        </w:trPr>
        <w:tc>
          <w:tcPr>
            <w:tcW w:w="2679" w:type="pct"/>
            <w:gridSpan w:val="2"/>
            <w:vMerge/>
            <w:tcBorders>
              <w:top w:val="single" w:sz="4" w:space="0" w:color="auto"/>
              <w:left w:val="single" w:sz="4" w:space="0" w:color="auto"/>
              <w:bottom w:val="single" w:sz="4" w:space="0" w:color="auto"/>
              <w:right w:val="single" w:sz="4" w:space="0" w:color="auto"/>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Total </w:t>
            </w:r>
          </w:p>
        </w:tc>
        <w:tc>
          <w:tcPr>
            <w:tcW w:w="85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Totally </w:t>
            </w:r>
          </w:p>
        </w:tc>
        <w:tc>
          <w:tcPr>
            <w:tcW w:w="95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Partially </w:t>
            </w:r>
          </w:p>
        </w:tc>
      </w:tr>
      <w:tr w:rsidR="00192892" w:rsidRPr="00192892" w:rsidTr="00192892">
        <w:trPr>
          <w:trHeight w:val="20"/>
          <w:tblHeader/>
        </w:trPr>
        <w:tc>
          <w:tcPr>
            <w:tcW w:w="267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GRAND TOTAL</w:t>
            </w:r>
          </w:p>
        </w:tc>
        <w:tc>
          <w:tcPr>
            <w:tcW w:w="515"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66,165 </w:t>
            </w:r>
          </w:p>
        </w:tc>
        <w:tc>
          <w:tcPr>
            <w:tcW w:w="85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6,603 </w:t>
            </w:r>
          </w:p>
        </w:tc>
        <w:tc>
          <w:tcPr>
            <w:tcW w:w="953" w:type="pct"/>
            <w:tcBorders>
              <w:top w:val="single" w:sz="4" w:space="0" w:color="auto"/>
              <w:left w:val="single" w:sz="4" w:space="0" w:color="auto"/>
              <w:bottom w:val="single" w:sz="4" w:space="0" w:color="auto"/>
              <w:right w:val="single" w:sz="4" w:space="0" w:color="auto"/>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59,562 </w:t>
            </w:r>
          </w:p>
        </w:tc>
      </w:tr>
      <w:tr w:rsidR="00192892" w:rsidRPr="00192892" w:rsidTr="00192892">
        <w:trPr>
          <w:trHeight w:val="20"/>
        </w:trPr>
        <w:tc>
          <w:tcPr>
            <w:tcW w:w="2679" w:type="pct"/>
            <w:gridSpan w:val="2"/>
            <w:tcBorders>
              <w:top w:val="single" w:sz="4" w:space="0" w:color="auto"/>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w:t>
            </w:r>
          </w:p>
        </w:tc>
        <w:tc>
          <w:tcPr>
            <w:tcW w:w="515" w:type="pct"/>
            <w:tcBorders>
              <w:top w:val="single" w:sz="4" w:space="0" w:color="auto"/>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267 </w:t>
            </w:r>
          </w:p>
        </w:tc>
        <w:tc>
          <w:tcPr>
            <w:tcW w:w="853" w:type="pct"/>
            <w:tcBorders>
              <w:top w:val="single" w:sz="4" w:space="0" w:color="auto"/>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23 </w:t>
            </w:r>
          </w:p>
        </w:tc>
        <w:tc>
          <w:tcPr>
            <w:tcW w:w="953" w:type="pct"/>
            <w:tcBorders>
              <w:top w:val="single" w:sz="4" w:space="0" w:color="auto"/>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244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Ilocos</w:t>
            </w:r>
            <w:proofErr w:type="spellEnd"/>
            <w:r w:rsidRPr="00192892">
              <w:rPr>
                <w:rFonts w:ascii="Arial Narrow" w:eastAsia="Times New Roman" w:hAnsi="Arial Narrow" w:cs="Times New Roman"/>
                <w:b/>
                <w:bCs/>
                <w:sz w:val="20"/>
                <w:szCs w:val="20"/>
              </w:rPr>
              <w:t xml:space="preserve"> </w:t>
            </w:r>
            <w:proofErr w:type="spellStart"/>
            <w:r w:rsidRPr="00192892">
              <w:rPr>
                <w:rFonts w:ascii="Arial Narrow" w:eastAsia="Times New Roman" w:hAnsi="Arial Narrow" w:cs="Times New Roman"/>
                <w:b/>
                <w:bCs/>
                <w:sz w:val="20"/>
                <w:szCs w:val="20"/>
              </w:rPr>
              <w:t>Norte</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15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13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Adams</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Dingras</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xml:space="preserve">                             1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Ilocos</w:t>
            </w:r>
            <w:proofErr w:type="spellEnd"/>
            <w:r w:rsidRPr="00192892">
              <w:rPr>
                <w:rFonts w:ascii="Arial Narrow" w:eastAsia="Times New Roman" w:hAnsi="Arial Narrow" w:cs="Times New Roman"/>
                <w:b/>
                <w:bCs/>
                <w:sz w:val="20"/>
                <w:szCs w:val="20"/>
              </w:rPr>
              <w:t xml:space="preserve"> Sur</w:t>
            </w:r>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15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15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11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La Union</w:t>
            </w:r>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208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203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Bauang</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61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59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Pugo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2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Rosario</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CITY OF SAN FERNANDO (Capital)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Juan</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Santo Tomas</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47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44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Pangasinan</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29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Alcala</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Bayambang</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Mabini</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II</w:t>
            </w:r>
          </w:p>
        </w:tc>
        <w:tc>
          <w:tcPr>
            <w:tcW w:w="515"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61,547 </w:t>
            </w:r>
          </w:p>
        </w:tc>
        <w:tc>
          <w:tcPr>
            <w:tcW w:w="853"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6,269 </w:t>
            </w:r>
          </w:p>
        </w:tc>
        <w:tc>
          <w:tcPr>
            <w:tcW w:w="953" w:type="pct"/>
            <w:tcBorders>
              <w:top w:val="single" w:sz="4" w:space="0" w:color="000000"/>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55,278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Isabela</w:t>
            </w:r>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56,715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5,687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51,028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Alicia</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3,584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743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2,841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Angadanan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3,504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344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3,160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Aurora</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1,048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976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Benito </w:t>
            </w:r>
            <w:proofErr w:type="spellStart"/>
            <w:r w:rsidRPr="00192892">
              <w:rPr>
                <w:rFonts w:ascii="Arial Narrow" w:eastAsia="Times New Roman" w:hAnsi="Arial Narrow" w:cs="Times New Roman"/>
                <w:i/>
                <w:iCs/>
                <w:sz w:val="20"/>
                <w:szCs w:val="20"/>
              </w:rPr>
              <w:t>Soliven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1,508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147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1,361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Burgos</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783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37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746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Cabagan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Cabatuan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2,613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167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2,446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City of </w:t>
            </w:r>
            <w:proofErr w:type="spellStart"/>
            <w:r w:rsidRPr="00192892">
              <w:rPr>
                <w:rFonts w:ascii="Arial Narrow" w:eastAsia="Times New Roman" w:hAnsi="Arial Narrow" w:cs="Times New Roman"/>
                <w:i/>
                <w:iCs/>
                <w:sz w:val="20"/>
                <w:szCs w:val="20"/>
              </w:rPr>
              <w:t>Cauayan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9,351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469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8,882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Cordon</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3,440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358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3,082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Dinapigue</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582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538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Divilacan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517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513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Echague</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6,590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660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5,930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Gamu</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764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59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705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Ilagan (capital)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466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39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427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Jones</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1,389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155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1,234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Luna</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573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66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507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Mallig</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Naguilian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978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57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921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Palanan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2,464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157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2,307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Quirino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Ramon</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3,461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575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2,886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Reina Mercedes</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1,080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29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1,051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Roxas</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731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65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666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Agustin</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825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18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807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Guillermo</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655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520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Isidro</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1,761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1,568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Manuel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1,340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1,217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Mariano</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817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119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698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Mateo</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1,328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1,096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City of Santiago</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4,328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613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3,715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Nueva </w:t>
            </w:r>
            <w:proofErr w:type="spellStart"/>
            <w:r w:rsidRPr="00192892">
              <w:rPr>
                <w:rFonts w:ascii="Arial Narrow" w:eastAsia="Times New Roman" w:hAnsi="Arial Narrow" w:cs="Times New Roman"/>
                <w:b/>
                <w:bCs/>
                <w:sz w:val="20"/>
                <w:szCs w:val="20"/>
              </w:rPr>
              <w:t>Vizcaya</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1,571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139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1,432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Ambaguio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Aritao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Bagabag</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Bambang</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Bayombong</w:t>
            </w:r>
            <w:proofErr w:type="spellEnd"/>
            <w:r w:rsidRPr="00192892">
              <w:rPr>
                <w:rFonts w:ascii="Arial Narrow" w:eastAsia="Times New Roman" w:hAnsi="Arial Narrow" w:cs="Times New Roman"/>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99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Diadi</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28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424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Dupax</w:t>
            </w:r>
            <w:proofErr w:type="spellEnd"/>
            <w:r w:rsidRPr="00192892">
              <w:rPr>
                <w:rFonts w:ascii="Arial Narrow" w:eastAsia="Times New Roman" w:hAnsi="Arial Narrow" w:cs="Times New Roman"/>
                <w:i/>
                <w:iCs/>
                <w:sz w:val="20"/>
                <w:szCs w:val="20"/>
              </w:rPr>
              <w:t xml:space="preserve"> del </w:t>
            </w:r>
            <w:proofErr w:type="spellStart"/>
            <w:r w:rsidRPr="00192892">
              <w:rPr>
                <w:rFonts w:ascii="Arial Narrow" w:eastAsia="Times New Roman" w:hAnsi="Arial Narrow" w:cs="Times New Roman"/>
                <w:i/>
                <w:iCs/>
                <w:sz w:val="20"/>
                <w:szCs w:val="20"/>
              </w:rPr>
              <w:t>Norte</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Kasibu</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Kayapa</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Quezon</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Fe</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Solano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409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375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Villaverde</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61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Quirino</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3,261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443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2,818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Aglipay</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686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166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520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Cabarroguis</w:t>
            </w:r>
            <w:proofErr w:type="spellEnd"/>
            <w:r w:rsidRPr="00192892">
              <w:rPr>
                <w:rFonts w:ascii="Arial Narrow" w:eastAsia="Times New Roman" w:hAnsi="Arial Narrow" w:cs="Times New Roman"/>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455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424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Diffun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366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105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261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Maddela</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48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Nagtipunan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Saguday</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1,694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128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1,566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III</w:t>
            </w:r>
          </w:p>
        </w:tc>
        <w:tc>
          <w:tcPr>
            <w:tcW w:w="51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675 </w:t>
            </w:r>
          </w:p>
        </w:tc>
        <w:tc>
          <w:tcPr>
            <w:tcW w:w="8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31 </w:t>
            </w:r>
          </w:p>
        </w:tc>
        <w:tc>
          <w:tcPr>
            <w:tcW w:w="9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644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Aurora</w:t>
            </w:r>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675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31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644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Casiguran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Dilasag</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650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620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Dipaculao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VIII</w:t>
            </w:r>
          </w:p>
        </w:tc>
        <w:tc>
          <w:tcPr>
            <w:tcW w:w="51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109 </w:t>
            </w:r>
          </w:p>
        </w:tc>
        <w:tc>
          <w:tcPr>
            <w:tcW w:w="8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 </w:t>
            </w:r>
          </w:p>
        </w:tc>
        <w:tc>
          <w:tcPr>
            <w:tcW w:w="9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104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Northern Samar</w:t>
            </w:r>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109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104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Catarman</w:t>
            </w:r>
            <w:proofErr w:type="spellEnd"/>
            <w:r w:rsidRPr="00192892">
              <w:rPr>
                <w:rFonts w:ascii="Arial Narrow" w:eastAsia="Times New Roman" w:hAnsi="Arial Narrow" w:cs="Times New Roman"/>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Mapanas</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Pambujan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13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CAR</w:t>
            </w:r>
          </w:p>
        </w:tc>
        <w:tc>
          <w:tcPr>
            <w:tcW w:w="51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3,567 </w:t>
            </w:r>
          </w:p>
        </w:tc>
        <w:tc>
          <w:tcPr>
            <w:tcW w:w="8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275 </w:t>
            </w:r>
          </w:p>
        </w:tc>
        <w:tc>
          <w:tcPr>
            <w:tcW w:w="9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3,292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Apayao</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Luna</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6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Benguet</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10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Baguio City</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Bakun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Kibungan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La Trinidad (capital)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Ifugao</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2,365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166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2,199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Aguinaldo</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Alfonso </w:t>
            </w:r>
            <w:proofErr w:type="spellStart"/>
            <w:r w:rsidRPr="00192892">
              <w:rPr>
                <w:rFonts w:ascii="Arial Narrow" w:eastAsia="Times New Roman" w:hAnsi="Arial Narrow" w:cs="Times New Roman"/>
                <w:i/>
                <w:iCs/>
                <w:sz w:val="20"/>
                <w:szCs w:val="20"/>
              </w:rPr>
              <w:t>Lista</w:t>
            </w:r>
            <w:proofErr w:type="spellEnd"/>
            <w:r w:rsidRPr="00192892">
              <w:rPr>
                <w:rFonts w:ascii="Arial Narrow" w:eastAsia="Times New Roman" w:hAnsi="Arial Narrow" w:cs="Times New Roman"/>
                <w:i/>
                <w:iCs/>
                <w:sz w:val="20"/>
                <w:szCs w:val="20"/>
              </w:rPr>
              <w:t xml:space="preserve"> (</w:t>
            </w:r>
            <w:proofErr w:type="spellStart"/>
            <w:r w:rsidRPr="00192892">
              <w:rPr>
                <w:rFonts w:ascii="Arial Narrow" w:eastAsia="Times New Roman" w:hAnsi="Arial Narrow" w:cs="Times New Roman"/>
                <w:i/>
                <w:iCs/>
                <w:sz w:val="20"/>
                <w:szCs w:val="20"/>
              </w:rPr>
              <w:t>Potia</w:t>
            </w:r>
            <w:proofErr w:type="spellEnd"/>
            <w:r w:rsidRPr="00192892">
              <w:rPr>
                <w:rFonts w:ascii="Arial Narrow" w:eastAsia="Times New Roman" w:hAnsi="Arial Narrow" w:cs="Times New Roman"/>
                <w:i/>
                <w:iCs/>
                <w:sz w:val="20"/>
                <w:szCs w:val="20"/>
              </w:rPr>
              <w:t>)</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1,489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1,348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Asipulo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87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85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Banaue</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Hingyon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92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Hungduan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Kiangan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56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53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Lagawe</w:t>
            </w:r>
            <w:proofErr w:type="spellEnd"/>
            <w:r w:rsidRPr="00192892">
              <w:rPr>
                <w:rFonts w:ascii="Arial Narrow" w:eastAsia="Times New Roman" w:hAnsi="Arial Narrow" w:cs="Times New Roman"/>
                <w:i/>
                <w:iCs/>
                <w:sz w:val="20"/>
                <w:szCs w:val="20"/>
              </w:rPr>
              <w:t xml:space="preserve"> (capital)</w:t>
            </w:r>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49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Lamut</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120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Mayoyao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307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303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Tinoc</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Kalinga</w:t>
            </w:r>
            <w:proofErr w:type="spellEnd"/>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222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26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196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Balbalan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18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Lubuagan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117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106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Tanudan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25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Tinglayan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60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58 </w:t>
            </w:r>
          </w:p>
        </w:tc>
      </w:tr>
      <w:tr w:rsidR="00192892" w:rsidRPr="00192892" w:rsidTr="00192892">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Mountain Province</w:t>
            </w:r>
          </w:p>
        </w:tc>
        <w:tc>
          <w:tcPr>
            <w:tcW w:w="51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964 </w:t>
            </w:r>
          </w:p>
        </w:tc>
        <w:tc>
          <w:tcPr>
            <w:tcW w:w="8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82 </w:t>
            </w:r>
          </w:p>
        </w:tc>
        <w:tc>
          <w:tcPr>
            <w:tcW w:w="9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882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Natonin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659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58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601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Paracelis</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254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234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Sadanga</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29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25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Bauko</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21 </w:t>
            </w:r>
          </w:p>
        </w:tc>
      </w:tr>
      <w:tr w:rsidR="00192892" w:rsidRPr="00192892" w:rsidTr="00192892">
        <w:trPr>
          <w:trHeight w:val="20"/>
        </w:trPr>
        <w:tc>
          <w:tcPr>
            <w:tcW w:w="86"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59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Sabangan</w:t>
            </w:r>
            <w:proofErr w:type="spellEnd"/>
          </w:p>
        </w:tc>
        <w:tc>
          <w:tcPr>
            <w:tcW w:w="51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c>
          <w:tcPr>
            <w:tcW w:w="8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9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 </w:t>
            </w:r>
          </w:p>
        </w:tc>
      </w:tr>
    </w:tbl>
    <w:p w:rsidR="008F0123" w:rsidRPr="002F1245" w:rsidRDefault="008F0123" w:rsidP="006E32C6">
      <w:pPr>
        <w:spacing w:after="0" w:line="240" w:lineRule="auto"/>
        <w:contextualSpacing/>
        <w:rPr>
          <w:rFonts w:ascii="Arial" w:eastAsia="Arial" w:hAnsi="Arial" w:cs="Arial"/>
          <w:b/>
          <w:color w:val="002060"/>
          <w:sz w:val="24"/>
          <w:szCs w:val="24"/>
        </w:rPr>
      </w:pPr>
    </w:p>
    <w:p w:rsidR="00724AC2" w:rsidRDefault="00724AC2" w:rsidP="006E32C6">
      <w:pPr>
        <w:spacing w:after="0" w:line="240" w:lineRule="auto"/>
        <w:contextualSpacing/>
        <w:rPr>
          <w:rFonts w:ascii="Arial" w:eastAsia="Arial" w:hAnsi="Arial" w:cs="Arial"/>
          <w:b/>
          <w:color w:val="002060"/>
          <w:sz w:val="24"/>
          <w:szCs w:val="24"/>
        </w:rPr>
      </w:pPr>
    </w:p>
    <w:p w:rsidR="00501329" w:rsidRDefault="00501329">
      <w:pPr>
        <w:rPr>
          <w:rFonts w:ascii="Arial" w:eastAsia="Times New Roman" w:hAnsi="Arial" w:cs="Arial"/>
          <w:b/>
          <w:bCs/>
          <w:sz w:val="24"/>
          <w:szCs w:val="24"/>
        </w:rPr>
      </w:pPr>
      <w:r>
        <w:rPr>
          <w:rFonts w:ascii="Arial" w:eastAsia="Times New Roman" w:hAnsi="Arial" w:cs="Arial"/>
          <w:b/>
          <w:bCs/>
          <w:sz w:val="24"/>
          <w:szCs w:val="24"/>
        </w:rPr>
        <w:br w:type="page"/>
      </w:r>
    </w:p>
    <w:p w:rsidR="00724AC2" w:rsidRDefault="00FC0FDC" w:rsidP="006E32C6">
      <w:pPr>
        <w:spacing w:after="0" w:line="240" w:lineRule="auto"/>
        <w:contextualSpacing/>
        <w:rPr>
          <w:rFonts w:ascii="Arial" w:eastAsia="Arial" w:hAnsi="Arial" w:cs="Arial"/>
          <w:b/>
          <w:color w:val="002060"/>
          <w:sz w:val="24"/>
          <w:szCs w:val="24"/>
        </w:rPr>
      </w:pPr>
      <w:r w:rsidRPr="002F1245">
        <w:rPr>
          <w:rFonts w:ascii="Arial" w:eastAsia="Times New Roman" w:hAnsi="Arial" w:cs="Arial"/>
          <w:b/>
          <w:bCs/>
          <w:vanish/>
          <w:sz w:val="24"/>
          <w:szCs w:val="24"/>
        </w:rPr>
        <w:lastRenderedPageBreak/>
        <w:t xml:space="preserve">                   -                    - </w:t>
      </w:r>
      <w:r w:rsidR="00724AC2" w:rsidRPr="002F1245">
        <w:rPr>
          <w:rFonts w:ascii="Arial" w:eastAsia="Arial" w:hAnsi="Arial" w:cs="Arial"/>
          <w:b/>
          <w:color w:val="002060"/>
          <w:sz w:val="24"/>
          <w:szCs w:val="24"/>
        </w:rPr>
        <w:t>ANNEX</w:t>
      </w:r>
      <w:r w:rsidR="00571B57">
        <w:rPr>
          <w:rFonts w:ascii="Arial" w:eastAsia="Arial" w:hAnsi="Arial" w:cs="Arial"/>
          <w:b/>
          <w:color w:val="002060"/>
          <w:sz w:val="24"/>
          <w:szCs w:val="24"/>
        </w:rPr>
        <w:t xml:space="preserve"> </w:t>
      </w:r>
      <w:r w:rsidR="00724AC2" w:rsidRPr="002F1245">
        <w:rPr>
          <w:rFonts w:ascii="Arial" w:eastAsia="Arial" w:hAnsi="Arial" w:cs="Arial"/>
          <w:b/>
          <w:color w:val="002060"/>
          <w:sz w:val="24"/>
          <w:szCs w:val="24"/>
        </w:rPr>
        <w:t>D.</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Cost</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of</w:t>
      </w:r>
      <w:r w:rsidR="00571B57">
        <w:rPr>
          <w:rFonts w:ascii="Arial" w:eastAsia="Arial" w:hAnsi="Arial" w:cs="Arial"/>
          <w:b/>
          <w:color w:val="002060"/>
          <w:sz w:val="24"/>
          <w:szCs w:val="24"/>
        </w:rPr>
        <w:t xml:space="preserve"> </w:t>
      </w:r>
      <w:r w:rsidR="00A30EA9" w:rsidRPr="002F1245">
        <w:rPr>
          <w:rFonts w:ascii="Arial" w:eastAsia="Arial" w:hAnsi="Arial" w:cs="Arial"/>
          <w:b/>
          <w:color w:val="002060"/>
          <w:sz w:val="24"/>
          <w:szCs w:val="24"/>
        </w:rPr>
        <w:t>Assistance</w:t>
      </w:r>
    </w:p>
    <w:p w:rsidR="008B3830" w:rsidRPr="008B3830" w:rsidRDefault="008B3830" w:rsidP="006E32C6">
      <w:pPr>
        <w:spacing w:after="0" w:line="240" w:lineRule="auto"/>
        <w:contextualSpacing/>
        <w:rPr>
          <w:rFonts w:ascii="Arial" w:eastAsia="Times New Roman" w:hAnsi="Arial" w:cs="Arial"/>
          <w:b/>
          <w:bCs/>
          <w:sz w:val="24"/>
          <w:szCs w:val="24"/>
        </w:rPr>
      </w:pPr>
    </w:p>
    <w:tbl>
      <w:tblPr>
        <w:tblW w:w="4998" w:type="pct"/>
        <w:tblLook w:val="04A0" w:firstRow="1" w:lastRow="0" w:firstColumn="1" w:lastColumn="0" w:noHBand="0" w:noVBand="1"/>
      </w:tblPr>
      <w:tblGrid>
        <w:gridCol w:w="308"/>
        <w:gridCol w:w="7335"/>
        <w:gridCol w:w="1864"/>
        <w:gridCol w:w="1701"/>
        <w:gridCol w:w="1151"/>
        <w:gridCol w:w="1501"/>
        <w:gridCol w:w="1523"/>
      </w:tblGrid>
      <w:tr w:rsidR="00192892" w:rsidRPr="00192892" w:rsidTr="00192892">
        <w:trPr>
          <w:trHeight w:val="72"/>
          <w:tblHeader/>
        </w:trPr>
        <w:tc>
          <w:tcPr>
            <w:tcW w:w="248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REGION / PROVINCE / MUNICIPALITY </w:t>
            </w:r>
          </w:p>
        </w:tc>
        <w:tc>
          <w:tcPr>
            <w:tcW w:w="2516"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TOTAL COST OF ASSISTANCE </w:t>
            </w:r>
          </w:p>
        </w:tc>
      </w:tr>
      <w:tr w:rsidR="00192892" w:rsidRPr="00192892" w:rsidTr="00192892">
        <w:trPr>
          <w:trHeight w:val="20"/>
          <w:tblHeader/>
        </w:trPr>
        <w:tc>
          <w:tcPr>
            <w:tcW w:w="2484" w:type="pct"/>
            <w:gridSpan w:val="2"/>
            <w:vMerge/>
            <w:tcBorders>
              <w:top w:val="single" w:sz="4" w:space="0" w:color="000000"/>
              <w:left w:val="single" w:sz="4" w:space="0" w:color="000000"/>
              <w:bottom w:val="single" w:sz="4" w:space="0" w:color="000000"/>
              <w:right w:val="single" w:sz="4" w:space="0" w:color="000000"/>
            </w:tcBorders>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06" w:type="pct"/>
            <w:tcBorders>
              <w:top w:val="single" w:sz="4" w:space="0" w:color="auto"/>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DSWD </w:t>
            </w:r>
          </w:p>
        </w:tc>
        <w:tc>
          <w:tcPr>
            <w:tcW w:w="553" w:type="pct"/>
            <w:tcBorders>
              <w:top w:val="single" w:sz="4" w:space="0" w:color="auto"/>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LGU </w:t>
            </w:r>
          </w:p>
        </w:tc>
        <w:tc>
          <w:tcPr>
            <w:tcW w:w="374" w:type="pct"/>
            <w:tcBorders>
              <w:top w:val="single" w:sz="4" w:space="0" w:color="auto"/>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NGOs </w:t>
            </w:r>
          </w:p>
        </w:tc>
        <w:tc>
          <w:tcPr>
            <w:tcW w:w="488" w:type="pct"/>
            <w:tcBorders>
              <w:top w:val="single" w:sz="4" w:space="0" w:color="auto"/>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OTHERS </w:t>
            </w:r>
          </w:p>
        </w:tc>
        <w:tc>
          <w:tcPr>
            <w:tcW w:w="495" w:type="pct"/>
            <w:tcBorders>
              <w:top w:val="single" w:sz="4" w:space="0" w:color="auto"/>
              <w:left w:val="nil"/>
              <w:bottom w:val="single" w:sz="4" w:space="0" w:color="000000"/>
              <w:right w:val="single" w:sz="4" w:space="0" w:color="000000"/>
            </w:tcBorders>
            <w:shd w:val="clear" w:color="7F7F7F" w:fill="7F7F7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192892">
              <w:rPr>
                <w:rFonts w:ascii="Arial Narrow" w:eastAsia="Times New Roman" w:hAnsi="Arial Narrow" w:cs="Times New Roman"/>
                <w:b/>
                <w:bCs/>
                <w:color w:val="auto"/>
                <w:sz w:val="20"/>
                <w:szCs w:val="20"/>
              </w:rPr>
              <w:t xml:space="preserve"> GRAND TOTAL </w:t>
            </w:r>
          </w:p>
        </w:tc>
      </w:tr>
      <w:tr w:rsidR="00192892" w:rsidRPr="00192892" w:rsidTr="00192892">
        <w:trPr>
          <w:trHeight w:val="20"/>
          <w:tblHeader/>
        </w:trPr>
        <w:tc>
          <w:tcPr>
            <w:tcW w:w="24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GRAND TOTAL</w:t>
            </w:r>
          </w:p>
        </w:tc>
        <w:tc>
          <w:tcPr>
            <w:tcW w:w="606"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13,627,084.00 </w:t>
            </w:r>
          </w:p>
        </w:tc>
        <w:tc>
          <w:tcPr>
            <w:tcW w:w="553"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4,881,066.76 </w:t>
            </w:r>
          </w:p>
        </w:tc>
        <w:tc>
          <w:tcPr>
            <w:tcW w:w="374"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96,790.00 </w:t>
            </w:r>
          </w:p>
        </w:tc>
        <w:tc>
          <w:tcPr>
            <w:tcW w:w="488"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10,929,112.00 </w:t>
            </w:r>
          </w:p>
        </w:tc>
        <w:tc>
          <w:tcPr>
            <w:tcW w:w="495" w:type="pct"/>
            <w:tcBorders>
              <w:top w:val="nil"/>
              <w:left w:val="nil"/>
              <w:bottom w:val="single" w:sz="4" w:space="0" w:color="000000"/>
              <w:right w:val="single" w:sz="4" w:space="0" w:color="000000"/>
            </w:tcBorders>
            <w:shd w:val="clear" w:color="A5A5A5" w:fill="A5A5A5"/>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29,534,052.76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w:t>
            </w:r>
          </w:p>
        </w:tc>
        <w:tc>
          <w:tcPr>
            <w:tcW w:w="60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57,600.00 </w:t>
            </w:r>
          </w:p>
        </w:tc>
        <w:tc>
          <w:tcPr>
            <w:tcW w:w="5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405,435.00 </w:t>
            </w:r>
          </w:p>
        </w:tc>
        <w:tc>
          <w:tcPr>
            <w:tcW w:w="374"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463,035.00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La Union</w:t>
            </w:r>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57,600.00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405,435.00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463,035.00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Balaoan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60,000.00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Bangar</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51,975.00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51,975.00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Bauang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57,600.00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15,600.00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73,200.00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Pugo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2,340.00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2,340.00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CITY OF SAN FERNANDO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189,150.00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189,150.00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Juan</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13,870.00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13,870.00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Santo Tomas</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52,500.00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52,500.00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II</w:t>
            </w:r>
          </w:p>
        </w:tc>
        <w:tc>
          <w:tcPr>
            <w:tcW w:w="60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5,551,550.00 </w:t>
            </w:r>
          </w:p>
        </w:tc>
        <w:tc>
          <w:tcPr>
            <w:tcW w:w="5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2,872,292.00 </w:t>
            </w:r>
          </w:p>
        </w:tc>
        <w:tc>
          <w:tcPr>
            <w:tcW w:w="374"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90,600.00 </w:t>
            </w:r>
          </w:p>
        </w:tc>
        <w:tc>
          <w:tcPr>
            <w:tcW w:w="48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10,924,902.00 </w:t>
            </w:r>
          </w:p>
        </w:tc>
        <w:tc>
          <w:tcPr>
            <w:tcW w:w="4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19,439,344.00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Isabela</w:t>
            </w:r>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4,368,960.00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1,672,600.00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12,000.00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10,840,800.00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16,894,360.00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Alicia</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1,260,000.00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Angadanan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288,000.00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288,000.00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Aurora</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4,800.00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225,000.00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589,800.00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Benito </w:t>
            </w:r>
            <w:proofErr w:type="spellStart"/>
            <w:r w:rsidRPr="00192892">
              <w:rPr>
                <w:rFonts w:ascii="Arial Narrow" w:eastAsia="Times New Roman" w:hAnsi="Arial Narrow" w:cs="Times New Roman"/>
                <w:i/>
                <w:iCs/>
                <w:sz w:val="20"/>
                <w:szCs w:val="20"/>
              </w:rPr>
              <w:t>Soliven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Burgos</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Cabatuan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225,000.00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225,000.00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City of </w:t>
            </w:r>
            <w:proofErr w:type="spellStart"/>
            <w:r w:rsidRPr="00192892">
              <w:rPr>
                <w:rFonts w:ascii="Arial Narrow" w:eastAsia="Times New Roman" w:hAnsi="Arial Narrow" w:cs="Times New Roman"/>
                <w:i/>
                <w:iCs/>
                <w:sz w:val="20"/>
                <w:szCs w:val="20"/>
              </w:rPr>
              <w:t>Cauayan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Cordon</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223,300.00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1,483,300.00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Delfin</w:t>
            </w:r>
            <w:proofErr w:type="spellEnd"/>
            <w:r w:rsidRPr="00192892">
              <w:rPr>
                <w:rFonts w:ascii="Arial Narrow" w:eastAsia="Times New Roman" w:hAnsi="Arial Narrow" w:cs="Times New Roman"/>
                <w:i/>
                <w:iCs/>
                <w:sz w:val="20"/>
                <w:szCs w:val="20"/>
              </w:rPr>
              <w:t xml:space="preserve"> Albano (Magsaysay)</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108,000.00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108,000.00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Dinapigue</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Divilacan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Echague</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765,000.00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765,000.00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Gamu</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Ilagan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486,000.00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Jones</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64,800.00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271,800.00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Luna</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Mallig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777,600.00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12,600.00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12,000.00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40,800.00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843,000.00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Naguilian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171,000.00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Palanan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Quezon</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7,700.00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124,700.00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lastRenderedPageBreak/>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Quirino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Ramon</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180,000.00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495,000.00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675,000.00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Reina Mercedes</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522,000.00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Roxas</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180,000.00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1,298,500.00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1,748,500.00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Agustin</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108,000.00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720,000.00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828,000.00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Guillermo</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126,000.00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450,000.00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576,000.00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Isidro</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60,900.00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60,900.00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Manuel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369,360.00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369,360.00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Mariano</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72,000.00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207,000.00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 Mateo</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2,520,000.00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2,520,000.00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Maria</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City of Santiago</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612,000.00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612,000.00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Santo Tomas</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180,000.00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270,000.00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Nueva </w:t>
            </w:r>
            <w:proofErr w:type="spellStart"/>
            <w:r w:rsidRPr="00192892">
              <w:rPr>
                <w:rFonts w:ascii="Arial Narrow" w:eastAsia="Times New Roman" w:hAnsi="Arial Narrow" w:cs="Times New Roman"/>
                <w:b/>
                <w:bCs/>
                <w:sz w:val="20"/>
                <w:szCs w:val="20"/>
              </w:rPr>
              <w:t>Vizcaya</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545,710.00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411,563.00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957,273.00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Ambaguio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8,640.00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39,300.00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47,940.00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Bagabag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7,920.00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7,920.00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Bambang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137,200.00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137,200.00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Bayombong</w:t>
            </w:r>
            <w:proofErr w:type="spellEnd"/>
            <w:r w:rsidRPr="00192892">
              <w:rPr>
                <w:rFonts w:ascii="Arial Narrow" w:eastAsia="Times New Roman" w:hAnsi="Arial Narrow" w:cs="Times New Roman"/>
                <w:i/>
                <w:iCs/>
                <w:sz w:val="20"/>
                <w:szCs w:val="20"/>
              </w:rPr>
              <w:t xml:space="preserve">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3,240.00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51,000.00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54,240.00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Diadi</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131,600.00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32,680.00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164,280.00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Dupax</w:t>
            </w:r>
            <w:proofErr w:type="spellEnd"/>
            <w:r w:rsidRPr="00192892">
              <w:rPr>
                <w:rFonts w:ascii="Arial Narrow" w:eastAsia="Times New Roman" w:hAnsi="Arial Narrow" w:cs="Times New Roman"/>
                <w:i/>
                <w:iCs/>
                <w:sz w:val="20"/>
                <w:szCs w:val="20"/>
              </w:rPr>
              <w:t xml:space="preserve"> del </w:t>
            </w:r>
            <w:proofErr w:type="spellStart"/>
            <w:r w:rsidRPr="00192892">
              <w:rPr>
                <w:rFonts w:ascii="Arial Narrow" w:eastAsia="Times New Roman" w:hAnsi="Arial Narrow" w:cs="Times New Roman"/>
                <w:i/>
                <w:iCs/>
                <w:sz w:val="20"/>
                <w:szCs w:val="20"/>
              </w:rPr>
              <w:t>Norte</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83,135.00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83,135.00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Dupax</w:t>
            </w:r>
            <w:proofErr w:type="spellEnd"/>
            <w:r w:rsidRPr="00192892">
              <w:rPr>
                <w:rFonts w:ascii="Arial Narrow" w:eastAsia="Times New Roman" w:hAnsi="Arial Narrow" w:cs="Times New Roman"/>
                <w:i/>
                <w:iCs/>
                <w:sz w:val="20"/>
                <w:szCs w:val="20"/>
              </w:rPr>
              <w:t xml:space="preserve"> del Sur</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63,000.00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63,000.00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Kasibu</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61,250.00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61,250.00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Kayapa</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14,040.00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164,512.00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178,552.00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Quezon</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38,850.00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10,500.00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49,350.00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Fe</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7,920.00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7,920.00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Solano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36,050.00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30,436.00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66,486.00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Villaverde</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36,000.00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Quirino</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636,880.00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788,129.00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78,600.00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84,102.00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1,587,711.00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Aglipay</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71,050.00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71,050.00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Cabarroguis</w:t>
            </w:r>
            <w:proofErr w:type="spellEnd"/>
            <w:r w:rsidRPr="00192892">
              <w:rPr>
                <w:rFonts w:ascii="Arial Narrow" w:eastAsia="Times New Roman" w:hAnsi="Arial Narrow" w:cs="Times New Roman"/>
                <w:i/>
                <w:iCs/>
                <w:sz w:val="20"/>
                <w:szCs w:val="20"/>
              </w:rPr>
              <w:t xml:space="preserve">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36,000.00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120,079.00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156,079.00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Diffun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161,280.00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72,500.00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233,780.00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Maddela</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111,300.00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78,400.00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189,700.00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Nagtipunan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70,000.00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150,000.00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220,000.00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Saguday</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187,250.00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367,150.00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78,600.00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84,102.00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717,102.00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lastRenderedPageBreak/>
              <w:t>REGION III</w:t>
            </w:r>
          </w:p>
        </w:tc>
        <w:tc>
          <w:tcPr>
            <w:tcW w:w="60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1,159,200.00 </w:t>
            </w:r>
          </w:p>
        </w:tc>
        <w:tc>
          <w:tcPr>
            <w:tcW w:w="5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656,490.00 </w:t>
            </w:r>
          </w:p>
        </w:tc>
        <w:tc>
          <w:tcPr>
            <w:tcW w:w="374"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1,815,690.00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Aurora</w:t>
            </w:r>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1,159,200.00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636,890.00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1,796,090.00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576,000.00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576,000.00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Baler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24,120.00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24,120.00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Casiguran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188,280.00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132,240.00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320,520.00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Dilasag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87,690.00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87,690.00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Dinalungan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219,600.00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60,000.00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279,600.00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Dingalan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151,200.00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156,960.00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308,160.00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Dipaculao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200,000.00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200,000.00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Nueva </w:t>
            </w:r>
            <w:proofErr w:type="spellStart"/>
            <w:r w:rsidRPr="00192892">
              <w:rPr>
                <w:rFonts w:ascii="Arial Narrow" w:eastAsia="Times New Roman" w:hAnsi="Arial Narrow" w:cs="Times New Roman"/>
                <w:b/>
                <w:bCs/>
                <w:sz w:val="20"/>
                <w:szCs w:val="20"/>
              </w:rPr>
              <w:t>Ecija</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19,600.00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19,600.00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Pantabangan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19,600.00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19,600.00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REGION VIII</w:t>
            </w:r>
          </w:p>
        </w:tc>
        <w:tc>
          <w:tcPr>
            <w:tcW w:w="60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5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8,280.00 </w:t>
            </w:r>
          </w:p>
        </w:tc>
        <w:tc>
          <w:tcPr>
            <w:tcW w:w="374"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8,280.00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Northern Samar</w:t>
            </w:r>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8,280.00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8,280.00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Pambujan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8,280.00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8,280.00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CAR</w:t>
            </w:r>
          </w:p>
        </w:tc>
        <w:tc>
          <w:tcPr>
            <w:tcW w:w="606"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6,858,734.00 </w:t>
            </w:r>
          </w:p>
        </w:tc>
        <w:tc>
          <w:tcPr>
            <w:tcW w:w="553"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938,569.76 </w:t>
            </w:r>
          </w:p>
        </w:tc>
        <w:tc>
          <w:tcPr>
            <w:tcW w:w="374"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6,190.00 </w:t>
            </w:r>
          </w:p>
        </w:tc>
        <w:tc>
          <w:tcPr>
            <w:tcW w:w="488"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4,210.00 </w:t>
            </w:r>
          </w:p>
        </w:tc>
        <w:tc>
          <w:tcPr>
            <w:tcW w:w="495" w:type="pct"/>
            <w:tcBorders>
              <w:top w:val="nil"/>
              <w:left w:val="nil"/>
              <w:bottom w:val="single" w:sz="4" w:space="0" w:color="000000"/>
              <w:right w:val="single" w:sz="4" w:space="0" w:color="000000"/>
            </w:tcBorders>
            <w:shd w:val="clear" w:color="BFBFBF" w:fill="BFBFBF"/>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7,807,703.76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Abra</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284,812.00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100,739.00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900.00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386,451.00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Dolores</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284,812.00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70,339.00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900.00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356,051.00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Licuan-Baay</w:t>
            </w:r>
            <w:proofErr w:type="spellEnd"/>
            <w:r w:rsidRPr="00192892">
              <w:rPr>
                <w:rFonts w:ascii="Arial Narrow" w:eastAsia="Times New Roman" w:hAnsi="Arial Narrow" w:cs="Times New Roman"/>
                <w:i/>
                <w:iCs/>
                <w:sz w:val="20"/>
                <w:szCs w:val="20"/>
              </w:rPr>
              <w:t xml:space="preserve"> (</w:t>
            </w:r>
            <w:proofErr w:type="spellStart"/>
            <w:r w:rsidRPr="00192892">
              <w:rPr>
                <w:rFonts w:ascii="Arial Narrow" w:eastAsia="Times New Roman" w:hAnsi="Arial Narrow" w:cs="Times New Roman"/>
                <w:i/>
                <w:iCs/>
                <w:sz w:val="20"/>
                <w:szCs w:val="20"/>
              </w:rPr>
              <w:t>Licuan</w:t>
            </w:r>
            <w:proofErr w:type="spellEnd"/>
            <w:r w:rsidRPr="00192892">
              <w:rPr>
                <w:rFonts w:ascii="Arial Narrow" w:eastAsia="Times New Roman" w:hAnsi="Arial Narrow" w:cs="Times New Roman"/>
                <w:i/>
                <w:iCs/>
                <w:sz w:val="20"/>
                <w:szCs w:val="20"/>
              </w:rPr>
              <w:t>)</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27,500.00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27,500.00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Sallapadan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2,900.00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2,900.00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Apayao</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196,260.25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22,000.00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218,260.25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Conner</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79,550.25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79,550.25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Flora</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5,970.00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5,970.00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Kabugao</w:t>
            </w:r>
            <w:proofErr w:type="spellEnd"/>
            <w:r w:rsidRPr="00192892">
              <w:rPr>
                <w:rFonts w:ascii="Arial Narrow" w:eastAsia="Times New Roman" w:hAnsi="Arial Narrow" w:cs="Times New Roman"/>
                <w:i/>
                <w:iCs/>
                <w:sz w:val="20"/>
                <w:szCs w:val="20"/>
              </w:rPr>
              <w:t xml:space="preserve">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7,920.00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7,920.00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Luna</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22,000.00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22,000.00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Pudtol</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8,320.00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8,320.00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Santa Marcela</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94,500.00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 94,500.00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Benguet</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401,015.25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77,040.00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5,290.00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3,910.00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487,255.25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Baguio City</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77,040.00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5,290.00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3,910.00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86,240.00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Itogon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324,197.25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324,197.25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Kibungan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76,818.00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76,818.00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Ifugao</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1,982,394.75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1,250.00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1,983,644.75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Alfonso </w:t>
            </w:r>
            <w:proofErr w:type="spellStart"/>
            <w:r w:rsidRPr="00192892">
              <w:rPr>
                <w:rFonts w:ascii="Arial Narrow" w:eastAsia="Times New Roman" w:hAnsi="Arial Narrow" w:cs="Times New Roman"/>
                <w:i/>
                <w:iCs/>
                <w:sz w:val="20"/>
                <w:szCs w:val="20"/>
              </w:rPr>
              <w:t>Lista</w:t>
            </w:r>
            <w:proofErr w:type="spellEnd"/>
            <w:r w:rsidRPr="00192892">
              <w:rPr>
                <w:rFonts w:ascii="Arial Narrow" w:eastAsia="Times New Roman" w:hAnsi="Arial Narrow" w:cs="Times New Roman"/>
                <w:i/>
                <w:iCs/>
                <w:sz w:val="20"/>
                <w:szCs w:val="20"/>
              </w:rPr>
              <w:t xml:space="preserve"> (</w:t>
            </w:r>
            <w:proofErr w:type="spellStart"/>
            <w:r w:rsidRPr="00192892">
              <w:rPr>
                <w:rFonts w:ascii="Arial Narrow" w:eastAsia="Times New Roman" w:hAnsi="Arial Narrow" w:cs="Times New Roman"/>
                <w:i/>
                <w:iCs/>
                <w:sz w:val="20"/>
                <w:szCs w:val="20"/>
              </w:rPr>
              <w:t>Potia</w:t>
            </w:r>
            <w:proofErr w:type="spellEnd"/>
            <w:r w:rsidRPr="00192892">
              <w:rPr>
                <w:rFonts w:ascii="Arial Narrow" w:eastAsia="Times New Roman" w:hAnsi="Arial Narrow" w:cs="Times New Roman"/>
                <w:i/>
                <w:iCs/>
                <w:sz w:val="20"/>
                <w:szCs w:val="20"/>
              </w:rPr>
              <w:t>)</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1,784,323.00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1,784,323.00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Banaue</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33,414.50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33,414.50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Hingyon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112,216.25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112,216.25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lastRenderedPageBreak/>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Lamut</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18,388.50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1,250.00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19,638.50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Mayoyao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29,452.50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29,452.50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Tinoc</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4,600.00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4,600.00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192892">
              <w:rPr>
                <w:rFonts w:ascii="Arial Narrow" w:eastAsia="Times New Roman" w:hAnsi="Arial Narrow" w:cs="Times New Roman"/>
                <w:b/>
                <w:bCs/>
                <w:sz w:val="20"/>
                <w:szCs w:val="20"/>
              </w:rPr>
              <w:t>Kalinga</w:t>
            </w:r>
            <w:proofErr w:type="spellEnd"/>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647,296.25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737,540.76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300.00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1,385,137.01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Balbalan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150,306.00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256,556.76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406,862.76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Pinukpuk</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11,193.00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93,000.00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104,193.00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Tanudan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358,676.75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358,676.75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Tinglayan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1,199.25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1,199.25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192892">
              <w:rPr>
                <w:rFonts w:ascii="Arial Narrow" w:eastAsia="Times New Roman" w:hAnsi="Arial Narrow" w:cs="Times New Roman"/>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xml:space="preserve">City of </w:t>
            </w:r>
            <w:proofErr w:type="spellStart"/>
            <w:r w:rsidRPr="00192892">
              <w:rPr>
                <w:rFonts w:ascii="Arial Narrow" w:eastAsia="Times New Roman" w:hAnsi="Arial Narrow" w:cs="Times New Roman"/>
                <w:i/>
                <w:iCs/>
                <w:sz w:val="20"/>
                <w:szCs w:val="20"/>
              </w:rPr>
              <w:t>Tabuk</w:t>
            </w:r>
            <w:proofErr w:type="spellEnd"/>
            <w:r w:rsidRPr="00192892">
              <w:rPr>
                <w:rFonts w:ascii="Arial Narrow" w:eastAsia="Times New Roman" w:hAnsi="Arial Narrow" w:cs="Times New Roman"/>
                <w:i/>
                <w:iCs/>
                <w:sz w:val="20"/>
                <w:szCs w:val="20"/>
              </w:rPr>
              <w:t xml:space="preserve">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125,921.25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387,984.00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300.00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514,205.25 </w:t>
            </w:r>
          </w:p>
        </w:tc>
      </w:tr>
      <w:tr w:rsidR="00192892" w:rsidRPr="00192892" w:rsidTr="00192892">
        <w:trPr>
          <w:trHeight w:val="20"/>
        </w:trPr>
        <w:tc>
          <w:tcPr>
            <w:tcW w:w="2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Mountain Province</w:t>
            </w:r>
          </w:p>
        </w:tc>
        <w:tc>
          <w:tcPr>
            <w:tcW w:w="606"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3,346,955.50 </w:t>
            </w:r>
          </w:p>
        </w:tc>
        <w:tc>
          <w:tcPr>
            <w:tcW w:w="553"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374"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 </w:t>
            </w:r>
          </w:p>
        </w:tc>
        <w:tc>
          <w:tcPr>
            <w:tcW w:w="488"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w:t>
            </w:r>
          </w:p>
        </w:tc>
        <w:tc>
          <w:tcPr>
            <w:tcW w:w="495" w:type="pct"/>
            <w:tcBorders>
              <w:top w:val="nil"/>
              <w:left w:val="nil"/>
              <w:bottom w:val="single" w:sz="4" w:space="0" w:color="000000"/>
              <w:right w:val="single" w:sz="4" w:space="0" w:color="000000"/>
            </w:tcBorders>
            <w:shd w:val="clear" w:color="D8D8D8" w:fill="D8D8D8"/>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192892">
              <w:rPr>
                <w:rFonts w:ascii="Arial Narrow" w:eastAsia="Times New Roman" w:hAnsi="Arial Narrow" w:cs="Times New Roman"/>
                <w:b/>
                <w:bCs/>
                <w:sz w:val="20"/>
                <w:szCs w:val="20"/>
              </w:rPr>
              <w:t xml:space="preserve"> 3,346,955.50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Barlig</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6,396.00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6,396.00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Bontoc</w:t>
            </w:r>
            <w:proofErr w:type="spellEnd"/>
            <w:r w:rsidRPr="00192892">
              <w:rPr>
                <w:rFonts w:ascii="Arial Narrow" w:eastAsia="Times New Roman" w:hAnsi="Arial Narrow" w:cs="Times New Roman"/>
                <w:i/>
                <w:iCs/>
                <w:sz w:val="20"/>
                <w:szCs w:val="20"/>
              </w:rPr>
              <w:t xml:space="preserve"> (capital)</w:t>
            </w:r>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11,487.00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11,487.00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Natonin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1,525,761.75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1,525,761.75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Paracelis</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1,575,877.25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1,575,877.25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Sadanga</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39,383.00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39,383.00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Bauko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53,269.75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53,269.75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Besao</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13,991.25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13,991.25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Sabangan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54,188.00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54,188.00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Sagada</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13,591.50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13,591.50 </w:t>
            </w:r>
          </w:p>
        </w:tc>
      </w:tr>
      <w:tr w:rsidR="00192892" w:rsidRPr="00192892" w:rsidTr="00192892">
        <w:trPr>
          <w:trHeight w:val="20"/>
        </w:trPr>
        <w:tc>
          <w:tcPr>
            <w:tcW w:w="100" w:type="pct"/>
            <w:tcBorders>
              <w:top w:val="nil"/>
              <w:left w:val="single" w:sz="4" w:space="0" w:color="000000"/>
              <w:bottom w:val="single" w:sz="4" w:space="0" w:color="000000"/>
              <w:right w:val="nil"/>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192892">
              <w:rPr>
                <w:rFonts w:ascii="Arial Narrow" w:eastAsia="Times New Roman" w:hAnsi="Arial Narrow" w:cs="Times New Roman"/>
                <w:i/>
                <w:iCs/>
                <w:sz w:val="20"/>
                <w:szCs w:val="20"/>
              </w:rPr>
              <w:t> </w:t>
            </w:r>
          </w:p>
        </w:tc>
        <w:tc>
          <w:tcPr>
            <w:tcW w:w="238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192892">
              <w:rPr>
                <w:rFonts w:ascii="Arial Narrow" w:eastAsia="Times New Roman" w:hAnsi="Arial Narrow" w:cs="Times New Roman"/>
                <w:i/>
                <w:iCs/>
                <w:sz w:val="20"/>
                <w:szCs w:val="20"/>
              </w:rPr>
              <w:t>Tadian</w:t>
            </w:r>
            <w:proofErr w:type="spellEnd"/>
          </w:p>
        </w:tc>
        <w:tc>
          <w:tcPr>
            <w:tcW w:w="606"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53,010.00 </w:t>
            </w:r>
          </w:p>
        </w:tc>
        <w:tc>
          <w:tcPr>
            <w:tcW w:w="553"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374"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88"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 </w:t>
            </w:r>
          </w:p>
        </w:tc>
        <w:tc>
          <w:tcPr>
            <w:tcW w:w="495" w:type="pct"/>
            <w:tcBorders>
              <w:top w:val="nil"/>
              <w:left w:val="nil"/>
              <w:bottom w:val="single" w:sz="4" w:space="0" w:color="000000"/>
              <w:right w:val="single" w:sz="4" w:space="0" w:color="000000"/>
            </w:tcBorders>
            <w:shd w:val="clear" w:color="auto" w:fill="auto"/>
            <w:vAlign w:val="center"/>
            <w:hideMark/>
          </w:tcPr>
          <w:p w:rsidR="00192892" w:rsidRPr="00192892" w:rsidRDefault="00192892" w:rsidP="00192892">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192892">
              <w:rPr>
                <w:rFonts w:ascii="Arial Narrow" w:eastAsia="Times New Roman" w:hAnsi="Arial Narrow" w:cs="Times New Roman"/>
                <w:i/>
                <w:iCs/>
                <w:color w:val="auto"/>
                <w:sz w:val="20"/>
                <w:szCs w:val="20"/>
              </w:rPr>
              <w:t xml:space="preserve"> 53,010.00 </w:t>
            </w:r>
          </w:p>
        </w:tc>
      </w:tr>
    </w:tbl>
    <w:p w:rsidR="00724AC2" w:rsidRPr="002F1245" w:rsidRDefault="00724AC2" w:rsidP="006E32C6">
      <w:pPr>
        <w:spacing w:after="0" w:line="240" w:lineRule="auto"/>
        <w:contextualSpacing/>
        <w:rPr>
          <w:rFonts w:ascii="Arial" w:eastAsia="Arial" w:hAnsi="Arial" w:cs="Arial"/>
          <w:b/>
          <w:color w:val="002060"/>
          <w:sz w:val="24"/>
          <w:szCs w:val="24"/>
        </w:rPr>
      </w:pPr>
    </w:p>
    <w:p w:rsidR="00D60185" w:rsidRPr="002F1245" w:rsidRDefault="00D60185" w:rsidP="006E32C6">
      <w:pPr>
        <w:spacing w:after="0" w:line="240" w:lineRule="auto"/>
        <w:contextualSpacing/>
        <w:rPr>
          <w:rFonts w:ascii="Arial" w:hAnsi="Arial" w:cs="Arial"/>
          <w:sz w:val="24"/>
          <w:szCs w:val="24"/>
        </w:rPr>
      </w:pPr>
    </w:p>
    <w:sectPr w:rsidR="00D60185" w:rsidRPr="002F1245" w:rsidSect="002F1245">
      <w:headerReference w:type="default" r:id="rId9"/>
      <w:footerReference w:type="default" r:id="rId10"/>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1A4" w:rsidRDefault="006D01A4">
      <w:pPr>
        <w:spacing w:after="0" w:line="240" w:lineRule="auto"/>
      </w:pPr>
      <w:r>
        <w:separator/>
      </w:r>
    </w:p>
  </w:endnote>
  <w:endnote w:type="continuationSeparator" w:id="0">
    <w:p w:rsidR="006D01A4" w:rsidRDefault="006D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92" w:rsidRPr="00616ED8" w:rsidRDefault="00192892"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192892" w:rsidRDefault="00192892"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EB5264">
      <w:rPr>
        <w:rFonts w:asciiTheme="majorHAnsi" w:hAnsiTheme="majorHAnsi" w:cstheme="majorHAnsi"/>
        <w:b/>
        <w:noProof/>
        <w:sz w:val="16"/>
        <w:szCs w:val="16"/>
      </w:rPr>
      <w:t>22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EB5264">
      <w:rPr>
        <w:rFonts w:asciiTheme="majorHAnsi" w:hAnsiTheme="majorHAnsi" w:cstheme="majorHAnsi"/>
        <w:b/>
        <w:noProof/>
        <w:sz w:val="16"/>
        <w:szCs w:val="16"/>
      </w:rPr>
      <w:t>27</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Report #35 on Typhoon “ROSITA” [I.N. YUTU] as of 18 November 2018, 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1A4" w:rsidRDefault="006D01A4">
      <w:pPr>
        <w:spacing w:after="0" w:line="240" w:lineRule="auto"/>
      </w:pPr>
      <w:r>
        <w:separator/>
      </w:r>
    </w:p>
  </w:footnote>
  <w:footnote w:type="continuationSeparator" w:id="0">
    <w:p w:rsidR="006D01A4" w:rsidRDefault="006D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92" w:rsidRDefault="00192892"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3CCCF1B3" wp14:editId="1D612257">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892" w:rsidRDefault="00192892" w:rsidP="006A0C8C">
    <w:pPr>
      <w:tabs>
        <w:tab w:val="center" w:pos="4680"/>
        <w:tab w:val="right" w:pos="9360"/>
      </w:tabs>
      <w:spacing w:after="0" w:line="240" w:lineRule="auto"/>
    </w:pPr>
    <w:r>
      <w:rPr>
        <w:noProof/>
      </w:rPr>
      <w:drawing>
        <wp:inline distT="0" distB="0" distL="0" distR="0" wp14:anchorId="1474B53A" wp14:editId="5C593EB8">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892" w:rsidRDefault="00192892" w:rsidP="006A0C8C">
    <w:pPr>
      <w:pBdr>
        <w:bottom w:val="single" w:sz="6" w:space="1" w:color="000000"/>
      </w:pBdr>
      <w:tabs>
        <w:tab w:val="center" w:pos="4680"/>
        <w:tab w:val="right" w:pos="9360"/>
      </w:tabs>
      <w:spacing w:after="0" w:line="240" w:lineRule="auto"/>
      <w:jc w:val="center"/>
    </w:pPr>
  </w:p>
  <w:p w:rsidR="00192892" w:rsidRPr="006A0C8C" w:rsidRDefault="00192892"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8">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8"/>
  </w:num>
  <w:num w:numId="3">
    <w:abstractNumId w:val="0"/>
  </w:num>
  <w:num w:numId="4">
    <w:abstractNumId w:val="3"/>
  </w:num>
  <w:num w:numId="5">
    <w:abstractNumId w:val="11"/>
  </w:num>
  <w:num w:numId="6">
    <w:abstractNumId w:val="6"/>
  </w:num>
  <w:num w:numId="7">
    <w:abstractNumId w:val="1"/>
  </w:num>
  <w:num w:numId="8">
    <w:abstractNumId w:val="10"/>
  </w:num>
  <w:num w:numId="9">
    <w:abstractNumId w:val="7"/>
  </w:num>
  <w:num w:numId="10">
    <w:abstractNumId w:val="9"/>
  </w:num>
  <w:num w:numId="11">
    <w:abstractNumId w:val="4"/>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60C4"/>
    <w:rsid w:val="00066F6A"/>
    <w:rsid w:val="000673AF"/>
    <w:rsid w:val="00067D55"/>
    <w:rsid w:val="00072ABC"/>
    <w:rsid w:val="000762A0"/>
    <w:rsid w:val="00077781"/>
    <w:rsid w:val="0008097F"/>
    <w:rsid w:val="00080DEE"/>
    <w:rsid w:val="00080DF4"/>
    <w:rsid w:val="00082F09"/>
    <w:rsid w:val="00085176"/>
    <w:rsid w:val="00085F10"/>
    <w:rsid w:val="00090353"/>
    <w:rsid w:val="00091697"/>
    <w:rsid w:val="00091817"/>
    <w:rsid w:val="00091866"/>
    <w:rsid w:val="00093A22"/>
    <w:rsid w:val="00095074"/>
    <w:rsid w:val="000962B5"/>
    <w:rsid w:val="00096FF5"/>
    <w:rsid w:val="0009722C"/>
    <w:rsid w:val="00097C1F"/>
    <w:rsid w:val="00097F3D"/>
    <w:rsid w:val="000A1608"/>
    <w:rsid w:val="000A1C46"/>
    <w:rsid w:val="000A36EF"/>
    <w:rsid w:val="000A3B03"/>
    <w:rsid w:val="000B02B7"/>
    <w:rsid w:val="000B1DD1"/>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106F6"/>
    <w:rsid w:val="00111627"/>
    <w:rsid w:val="00111C7A"/>
    <w:rsid w:val="00112EEF"/>
    <w:rsid w:val="00114D5E"/>
    <w:rsid w:val="0011514A"/>
    <w:rsid w:val="0012057E"/>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64C2"/>
    <w:rsid w:val="001B7CFE"/>
    <w:rsid w:val="001C0E35"/>
    <w:rsid w:val="001C1FDF"/>
    <w:rsid w:val="001C5913"/>
    <w:rsid w:val="001C72FF"/>
    <w:rsid w:val="001C7C5A"/>
    <w:rsid w:val="001D01A8"/>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FCC"/>
    <w:rsid w:val="0024202F"/>
    <w:rsid w:val="0024475A"/>
    <w:rsid w:val="00244F53"/>
    <w:rsid w:val="00245797"/>
    <w:rsid w:val="0024645A"/>
    <w:rsid w:val="0024676B"/>
    <w:rsid w:val="00246975"/>
    <w:rsid w:val="00247B96"/>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84A"/>
    <w:rsid w:val="002A45E8"/>
    <w:rsid w:val="002A52FD"/>
    <w:rsid w:val="002B32EE"/>
    <w:rsid w:val="002B44F0"/>
    <w:rsid w:val="002B5568"/>
    <w:rsid w:val="002B5914"/>
    <w:rsid w:val="002C11CD"/>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7DE1"/>
    <w:rsid w:val="003D09A9"/>
    <w:rsid w:val="003D0A87"/>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3F7E88"/>
    <w:rsid w:val="004012F3"/>
    <w:rsid w:val="00402547"/>
    <w:rsid w:val="00402969"/>
    <w:rsid w:val="00403085"/>
    <w:rsid w:val="004033F8"/>
    <w:rsid w:val="00403756"/>
    <w:rsid w:val="00404795"/>
    <w:rsid w:val="00404B5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B0E"/>
    <w:rsid w:val="004603A9"/>
    <w:rsid w:val="00460779"/>
    <w:rsid w:val="0046098D"/>
    <w:rsid w:val="00462D03"/>
    <w:rsid w:val="0046391D"/>
    <w:rsid w:val="004656B3"/>
    <w:rsid w:val="00467C20"/>
    <w:rsid w:val="00470019"/>
    <w:rsid w:val="00471B81"/>
    <w:rsid w:val="00473168"/>
    <w:rsid w:val="004733FC"/>
    <w:rsid w:val="00475073"/>
    <w:rsid w:val="0047695A"/>
    <w:rsid w:val="00477A8F"/>
    <w:rsid w:val="004801A8"/>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5002"/>
    <w:rsid w:val="005405D6"/>
    <w:rsid w:val="00540F7D"/>
    <w:rsid w:val="005414B9"/>
    <w:rsid w:val="00542065"/>
    <w:rsid w:val="00542B72"/>
    <w:rsid w:val="005438DD"/>
    <w:rsid w:val="00543A35"/>
    <w:rsid w:val="00543D61"/>
    <w:rsid w:val="00543E0B"/>
    <w:rsid w:val="00544633"/>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1B57"/>
    <w:rsid w:val="00572845"/>
    <w:rsid w:val="00572943"/>
    <w:rsid w:val="0057362F"/>
    <w:rsid w:val="00574681"/>
    <w:rsid w:val="005749A6"/>
    <w:rsid w:val="005765D4"/>
    <w:rsid w:val="00580432"/>
    <w:rsid w:val="0058082D"/>
    <w:rsid w:val="00580C8F"/>
    <w:rsid w:val="00582923"/>
    <w:rsid w:val="005848F0"/>
    <w:rsid w:val="0058534B"/>
    <w:rsid w:val="00590588"/>
    <w:rsid w:val="0059459E"/>
    <w:rsid w:val="00594BA4"/>
    <w:rsid w:val="00594DB7"/>
    <w:rsid w:val="00595430"/>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38"/>
    <w:rsid w:val="005E062C"/>
    <w:rsid w:val="005E06F1"/>
    <w:rsid w:val="005E39EF"/>
    <w:rsid w:val="005E673B"/>
    <w:rsid w:val="005E7FEB"/>
    <w:rsid w:val="005F1A9C"/>
    <w:rsid w:val="005F1DFC"/>
    <w:rsid w:val="005F3BF9"/>
    <w:rsid w:val="005F6760"/>
    <w:rsid w:val="005F6A1F"/>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7731"/>
    <w:rsid w:val="006803B8"/>
    <w:rsid w:val="006843A0"/>
    <w:rsid w:val="00684A1D"/>
    <w:rsid w:val="00685374"/>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7886"/>
    <w:rsid w:val="006D01A4"/>
    <w:rsid w:val="006D0675"/>
    <w:rsid w:val="006D0DC6"/>
    <w:rsid w:val="006D2317"/>
    <w:rsid w:val="006D4465"/>
    <w:rsid w:val="006D4C2E"/>
    <w:rsid w:val="006D5A81"/>
    <w:rsid w:val="006D67C6"/>
    <w:rsid w:val="006D7DE4"/>
    <w:rsid w:val="006E08CA"/>
    <w:rsid w:val="006E1071"/>
    <w:rsid w:val="006E11C8"/>
    <w:rsid w:val="006E23E1"/>
    <w:rsid w:val="006E32C6"/>
    <w:rsid w:val="006E486E"/>
    <w:rsid w:val="006E6AC7"/>
    <w:rsid w:val="006F4011"/>
    <w:rsid w:val="006F5872"/>
    <w:rsid w:val="00701F97"/>
    <w:rsid w:val="007029A9"/>
    <w:rsid w:val="00703E20"/>
    <w:rsid w:val="00706032"/>
    <w:rsid w:val="007124FE"/>
    <w:rsid w:val="00712E13"/>
    <w:rsid w:val="007134A2"/>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50CA"/>
    <w:rsid w:val="0074516B"/>
    <w:rsid w:val="00745F43"/>
    <w:rsid w:val="00747110"/>
    <w:rsid w:val="00747259"/>
    <w:rsid w:val="00747E0E"/>
    <w:rsid w:val="007507FD"/>
    <w:rsid w:val="00752F0C"/>
    <w:rsid w:val="00755148"/>
    <w:rsid w:val="0076112E"/>
    <w:rsid w:val="00763282"/>
    <w:rsid w:val="00763418"/>
    <w:rsid w:val="007643EE"/>
    <w:rsid w:val="00764CD8"/>
    <w:rsid w:val="007650E4"/>
    <w:rsid w:val="00766899"/>
    <w:rsid w:val="007673B9"/>
    <w:rsid w:val="007676EE"/>
    <w:rsid w:val="00770E6B"/>
    <w:rsid w:val="007710A6"/>
    <w:rsid w:val="0077177F"/>
    <w:rsid w:val="00776853"/>
    <w:rsid w:val="00776CE7"/>
    <w:rsid w:val="00777580"/>
    <w:rsid w:val="00784108"/>
    <w:rsid w:val="00785070"/>
    <w:rsid w:val="00792E20"/>
    <w:rsid w:val="00793F63"/>
    <w:rsid w:val="007952A2"/>
    <w:rsid w:val="007956E5"/>
    <w:rsid w:val="007966D3"/>
    <w:rsid w:val="00796968"/>
    <w:rsid w:val="007A157E"/>
    <w:rsid w:val="007A2468"/>
    <w:rsid w:val="007A2EAC"/>
    <w:rsid w:val="007A52B8"/>
    <w:rsid w:val="007B1691"/>
    <w:rsid w:val="007B1A75"/>
    <w:rsid w:val="007B3DBB"/>
    <w:rsid w:val="007B3E6C"/>
    <w:rsid w:val="007B541A"/>
    <w:rsid w:val="007B547A"/>
    <w:rsid w:val="007B589B"/>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801637"/>
    <w:rsid w:val="00802BDE"/>
    <w:rsid w:val="008035EE"/>
    <w:rsid w:val="0080446A"/>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F9A"/>
    <w:rsid w:val="00894F16"/>
    <w:rsid w:val="00895253"/>
    <w:rsid w:val="00896594"/>
    <w:rsid w:val="0089688F"/>
    <w:rsid w:val="00896C86"/>
    <w:rsid w:val="0089700A"/>
    <w:rsid w:val="00897AA2"/>
    <w:rsid w:val="008A0C92"/>
    <w:rsid w:val="008A1A38"/>
    <w:rsid w:val="008A3F58"/>
    <w:rsid w:val="008A50E7"/>
    <w:rsid w:val="008A5CE4"/>
    <w:rsid w:val="008B1246"/>
    <w:rsid w:val="008B31A3"/>
    <w:rsid w:val="008B326C"/>
    <w:rsid w:val="008B36F9"/>
    <w:rsid w:val="008B3830"/>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6585"/>
    <w:rsid w:val="00977C6F"/>
    <w:rsid w:val="009804A5"/>
    <w:rsid w:val="00980692"/>
    <w:rsid w:val="009808F1"/>
    <w:rsid w:val="00982576"/>
    <w:rsid w:val="00984253"/>
    <w:rsid w:val="00990B5D"/>
    <w:rsid w:val="009927C6"/>
    <w:rsid w:val="00992EC4"/>
    <w:rsid w:val="009A3EE5"/>
    <w:rsid w:val="009A50F0"/>
    <w:rsid w:val="009A529C"/>
    <w:rsid w:val="009A57F6"/>
    <w:rsid w:val="009A5A42"/>
    <w:rsid w:val="009A5F9E"/>
    <w:rsid w:val="009B145E"/>
    <w:rsid w:val="009B16FB"/>
    <w:rsid w:val="009B3D59"/>
    <w:rsid w:val="009B523B"/>
    <w:rsid w:val="009B58EF"/>
    <w:rsid w:val="009B6FF6"/>
    <w:rsid w:val="009B79C2"/>
    <w:rsid w:val="009C0637"/>
    <w:rsid w:val="009C0AF5"/>
    <w:rsid w:val="009C17EC"/>
    <w:rsid w:val="009C4002"/>
    <w:rsid w:val="009C46E5"/>
    <w:rsid w:val="009C4DC5"/>
    <w:rsid w:val="009C61DB"/>
    <w:rsid w:val="009C6F4F"/>
    <w:rsid w:val="009C7C3C"/>
    <w:rsid w:val="009D1688"/>
    <w:rsid w:val="009D2E7B"/>
    <w:rsid w:val="009D5DD4"/>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4871"/>
    <w:rsid w:val="00A24F20"/>
    <w:rsid w:val="00A2544D"/>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2494"/>
    <w:rsid w:val="00A440A6"/>
    <w:rsid w:val="00A479C5"/>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A8A"/>
    <w:rsid w:val="00AE0757"/>
    <w:rsid w:val="00AE1D37"/>
    <w:rsid w:val="00AE2631"/>
    <w:rsid w:val="00AE2EEB"/>
    <w:rsid w:val="00AE4099"/>
    <w:rsid w:val="00AE4C94"/>
    <w:rsid w:val="00AE6FE2"/>
    <w:rsid w:val="00AE7FAD"/>
    <w:rsid w:val="00AF050B"/>
    <w:rsid w:val="00AF0C2C"/>
    <w:rsid w:val="00AF0CCE"/>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221D"/>
    <w:rsid w:val="00B224A5"/>
    <w:rsid w:val="00B22ED4"/>
    <w:rsid w:val="00B238F1"/>
    <w:rsid w:val="00B24285"/>
    <w:rsid w:val="00B25319"/>
    <w:rsid w:val="00B25B7A"/>
    <w:rsid w:val="00B27212"/>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213F"/>
    <w:rsid w:val="00B82DA4"/>
    <w:rsid w:val="00B82F0B"/>
    <w:rsid w:val="00B866CB"/>
    <w:rsid w:val="00B877B4"/>
    <w:rsid w:val="00B8798A"/>
    <w:rsid w:val="00B87A14"/>
    <w:rsid w:val="00B915F6"/>
    <w:rsid w:val="00B91796"/>
    <w:rsid w:val="00B9179C"/>
    <w:rsid w:val="00B932C1"/>
    <w:rsid w:val="00B9372F"/>
    <w:rsid w:val="00B94B3E"/>
    <w:rsid w:val="00B951A0"/>
    <w:rsid w:val="00BA2F65"/>
    <w:rsid w:val="00BA37A0"/>
    <w:rsid w:val="00BA46D7"/>
    <w:rsid w:val="00BA6FB5"/>
    <w:rsid w:val="00BB02F7"/>
    <w:rsid w:val="00BB1FA4"/>
    <w:rsid w:val="00BB2A54"/>
    <w:rsid w:val="00BB3D77"/>
    <w:rsid w:val="00BB574D"/>
    <w:rsid w:val="00BB649E"/>
    <w:rsid w:val="00BB7B01"/>
    <w:rsid w:val="00BB7E09"/>
    <w:rsid w:val="00BC09F8"/>
    <w:rsid w:val="00BC2501"/>
    <w:rsid w:val="00BC250D"/>
    <w:rsid w:val="00BC395F"/>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7CBF"/>
    <w:rsid w:val="00C5235A"/>
    <w:rsid w:val="00C53966"/>
    <w:rsid w:val="00C54687"/>
    <w:rsid w:val="00C56B43"/>
    <w:rsid w:val="00C60386"/>
    <w:rsid w:val="00C61578"/>
    <w:rsid w:val="00C62069"/>
    <w:rsid w:val="00C62B62"/>
    <w:rsid w:val="00C63453"/>
    <w:rsid w:val="00C63D8D"/>
    <w:rsid w:val="00C6532B"/>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904"/>
    <w:rsid w:val="00C92874"/>
    <w:rsid w:val="00C93573"/>
    <w:rsid w:val="00C955CC"/>
    <w:rsid w:val="00C95C4E"/>
    <w:rsid w:val="00C97CA8"/>
    <w:rsid w:val="00CA14C8"/>
    <w:rsid w:val="00CA2787"/>
    <w:rsid w:val="00CA2A74"/>
    <w:rsid w:val="00CA2D0F"/>
    <w:rsid w:val="00CA39E8"/>
    <w:rsid w:val="00CA4639"/>
    <w:rsid w:val="00CA4BCD"/>
    <w:rsid w:val="00CA4E4D"/>
    <w:rsid w:val="00CA5683"/>
    <w:rsid w:val="00CA606F"/>
    <w:rsid w:val="00CA7CF5"/>
    <w:rsid w:val="00CB1BC9"/>
    <w:rsid w:val="00CB22FC"/>
    <w:rsid w:val="00CB471E"/>
    <w:rsid w:val="00CB4962"/>
    <w:rsid w:val="00CB50C1"/>
    <w:rsid w:val="00CB754A"/>
    <w:rsid w:val="00CB7CAF"/>
    <w:rsid w:val="00CB7F8D"/>
    <w:rsid w:val="00CC7432"/>
    <w:rsid w:val="00CD00DD"/>
    <w:rsid w:val="00CD0FD8"/>
    <w:rsid w:val="00CD1B71"/>
    <w:rsid w:val="00CD2EC0"/>
    <w:rsid w:val="00CD4A59"/>
    <w:rsid w:val="00CD64EB"/>
    <w:rsid w:val="00CD6B25"/>
    <w:rsid w:val="00CD77A0"/>
    <w:rsid w:val="00CE05D1"/>
    <w:rsid w:val="00CE2006"/>
    <w:rsid w:val="00CE2DC3"/>
    <w:rsid w:val="00CE7596"/>
    <w:rsid w:val="00CF286A"/>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2C69"/>
    <w:rsid w:val="00D134CC"/>
    <w:rsid w:val="00D14492"/>
    <w:rsid w:val="00D14F03"/>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235F"/>
    <w:rsid w:val="00DB2765"/>
    <w:rsid w:val="00DB3959"/>
    <w:rsid w:val="00DB65F7"/>
    <w:rsid w:val="00DB7CB8"/>
    <w:rsid w:val="00DC0B44"/>
    <w:rsid w:val="00DC1804"/>
    <w:rsid w:val="00DC45D6"/>
    <w:rsid w:val="00DC616A"/>
    <w:rsid w:val="00DC6D1A"/>
    <w:rsid w:val="00DC77F6"/>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C76"/>
    <w:rsid w:val="00EB3223"/>
    <w:rsid w:val="00EB32AD"/>
    <w:rsid w:val="00EB4105"/>
    <w:rsid w:val="00EB48F7"/>
    <w:rsid w:val="00EB5264"/>
    <w:rsid w:val="00EB64EB"/>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66F7"/>
    <w:rsid w:val="00EE6FA0"/>
    <w:rsid w:val="00EE7EFE"/>
    <w:rsid w:val="00EF1D43"/>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95164"/>
    <w:rsid w:val="00FA081F"/>
    <w:rsid w:val="00FA3E2E"/>
    <w:rsid w:val="00FA3F86"/>
    <w:rsid w:val="00FA4144"/>
    <w:rsid w:val="00FA4898"/>
    <w:rsid w:val="00FA71E5"/>
    <w:rsid w:val="00FA7F12"/>
    <w:rsid w:val="00FB152E"/>
    <w:rsid w:val="00FB21AB"/>
    <w:rsid w:val="00FB249A"/>
    <w:rsid w:val="00FB453F"/>
    <w:rsid w:val="00FB6498"/>
    <w:rsid w:val="00FB68D0"/>
    <w:rsid w:val="00FB6B2E"/>
    <w:rsid w:val="00FB6E87"/>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E450-2265-42F7-BD6A-072FEC84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7706</Words>
  <Characters>43926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51529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5</cp:revision>
  <dcterms:created xsi:type="dcterms:W3CDTF">2018-11-18T10:03:00Z</dcterms:created>
  <dcterms:modified xsi:type="dcterms:W3CDTF">2018-11-18T10:09:00Z</dcterms:modified>
</cp:coreProperties>
</file>