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74616647" w:rsidR="001149A2" w:rsidRPr="008268F2" w:rsidRDefault="00F460E8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268F2">
        <w:rPr>
          <w:rFonts w:ascii="Arial" w:eastAsia="Arial" w:hAnsi="Arial" w:cs="Arial"/>
          <w:b/>
          <w:sz w:val="32"/>
          <w:szCs w:val="24"/>
        </w:rPr>
        <w:t>Block 1</w:t>
      </w:r>
      <w:r w:rsidR="008268F2" w:rsidRPr="008268F2">
        <w:rPr>
          <w:rFonts w:ascii="Arial" w:eastAsia="Arial" w:hAnsi="Arial" w:cs="Arial"/>
          <w:b/>
          <w:sz w:val="32"/>
          <w:szCs w:val="24"/>
        </w:rPr>
        <w:t>,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8268F2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Pr="008268F2">
        <w:rPr>
          <w:rFonts w:ascii="Arial" w:eastAsia="Arial" w:hAnsi="Arial" w:cs="Arial"/>
          <w:b/>
          <w:sz w:val="32"/>
          <w:szCs w:val="24"/>
        </w:rPr>
        <w:t xml:space="preserve"> 13, </w:t>
      </w:r>
      <w:r w:rsidR="008268F2" w:rsidRPr="008268F2">
        <w:rPr>
          <w:rFonts w:ascii="Arial" w:eastAsia="Arial" w:hAnsi="Arial" w:cs="Arial"/>
          <w:b/>
          <w:sz w:val="32"/>
          <w:szCs w:val="24"/>
        </w:rPr>
        <w:t xml:space="preserve">South </w:t>
      </w:r>
      <w:proofErr w:type="spellStart"/>
      <w:r w:rsidR="008268F2" w:rsidRPr="008268F2">
        <w:rPr>
          <w:rFonts w:ascii="Arial" w:eastAsia="Arial" w:hAnsi="Arial" w:cs="Arial"/>
          <w:b/>
          <w:sz w:val="32"/>
          <w:szCs w:val="24"/>
        </w:rPr>
        <w:t>Daang</w:t>
      </w:r>
      <w:proofErr w:type="spellEnd"/>
      <w:r w:rsidR="008268F2" w:rsidRPr="008268F2">
        <w:rPr>
          <w:rFonts w:ascii="Arial" w:eastAsia="Arial" w:hAnsi="Arial" w:cs="Arial"/>
          <w:b/>
          <w:sz w:val="32"/>
          <w:szCs w:val="24"/>
        </w:rPr>
        <w:t xml:space="preserve"> Hari, </w:t>
      </w:r>
      <w:proofErr w:type="spellStart"/>
      <w:r w:rsidRPr="008268F2">
        <w:rPr>
          <w:rFonts w:ascii="Arial" w:eastAsia="Arial" w:hAnsi="Arial" w:cs="Arial"/>
          <w:b/>
          <w:sz w:val="32"/>
          <w:szCs w:val="24"/>
        </w:rPr>
        <w:t>Taguig</w:t>
      </w:r>
      <w:proofErr w:type="spellEnd"/>
      <w:r w:rsidR="002B62AD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8268F2" w:rsidRPr="008268F2">
        <w:rPr>
          <w:rFonts w:ascii="Arial" w:eastAsia="Arial" w:hAnsi="Arial" w:cs="Arial"/>
          <w:b/>
          <w:sz w:val="32"/>
          <w:szCs w:val="24"/>
        </w:rPr>
        <w:t>City</w:t>
      </w:r>
    </w:p>
    <w:p w14:paraId="1808A9E3" w14:textId="0934CA50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8268F2">
        <w:rPr>
          <w:rFonts w:ascii="Arial" w:eastAsia="Arial" w:hAnsi="Arial" w:cs="Arial"/>
          <w:sz w:val="24"/>
          <w:szCs w:val="24"/>
        </w:rPr>
        <w:t>as</w:t>
      </w:r>
      <w:proofErr w:type="gramEnd"/>
      <w:r w:rsidRPr="008268F2">
        <w:rPr>
          <w:rFonts w:ascii="Arial" w:eastAsia="Arial" w:hAnsi="Arial" w:cs="Arial"/>
          <w:sz w:val="24"/>
          <w:szCs w:val="24"/>
        </w:rPr>
        <w:t xml:space="preserve"> of </w:t>
      </w:r>
      <w:r w:rsidR="00F460E8" w:rsidRPr="008268F2">
        <w:rPr>
          <w:rFonts w:ascii="Arial" w:eastAsia="Arial" w:hAnsi="Arial" w:cs="Arial"/>
          <w:sz w:val="24"/>
          <w:szCs w:val="24"/>
        </w:rPr>
        <w:t>4</w:t>
      </w:r>
      <w:r w:rsidR="005838F4" w:rsidRPr="008268F2">
        <w:rPr>
          <w:rFonts w:ascii="Arial" w:eastAsia="Arial" w:hAnsi="Arial" w:cs="Arial"/>
          <w:sz w:val="24"/>
          <w:szCs w:val="24"/>
        </w:rPr>
        <w:t xml:space="preserve"> </w:t>
      </w:r>
      <w:r w:rsidR="00F460E8" w:rsidRPr="008268F2">
        <w:rPr>
          <w:rFonts w:ascii="Arial" w:eastAsia="Arial" w:hAnsi="Arial" w:cs="Arial"/>
          <w:sz w:val="24"/>
          <w:szCs w:val="24"/>
        </w:rPr>
        <w:t>Novem</w:t>
      </w:r>
      <w:r w:rsidR="00985089" w:rsidRPr="008268F2">
        <w:rPr>
          <w:rFonts w:ascii="Arial" w:eastAsia="Arial" w:hAnsi="Arial" w:cs="Arial"/>
          <w:sz w:val="24"/>
          <w:szCs w:val="24"/>
        </w:rPr>
        <w:t>ber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 2018, </w:t>
      </w:r>
      <w:r w:rsidR="00DB4B44" w:rsidRPr="008268F2">
        <w:rPr>
          <w:rFonts w:ascii="Arial" w:eastAsia="Arial" w:hAnsi="Arial" w:cs="Arial"/>
          <w:sz w:val="24"/>
          <w:szCs w:val="24"/>
        </w:rPr>
        <w:t>6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4471BC80" w:rsidR="001149A2" w:rsidRPr="008268F2" w:rsidRDefault="00E97EC4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1E0735" w:rsidRPr="008268F2">
        <w:rPr>
          <w:rFonts w:ascii="Arial" w:eastAsia="Arial" w:hAnsi="Arial" w:cs="Arial"/>
          <w:sz w:val="24"/>
          <w:szCs w:val="24"/>
        </w:rPr>
        <w:t>04 Novem</w:t>
      </w:r>
      <w:r w:rsidRPr="008268F2">
        <w:rPr>
          <w:rFonts w:ascii="Arial" w:eastAsia="Arial" w:hAnsi="Arial" w:cs="Arial"/>
          <w:sz w:val="24"/>
          <w:szCs w:val="24"/>
        </w:rPr>
        <w:t>ber</w:t>
      </w:r>
      <w:r w:rsidR="008268F2" w:rsidRPr="008268F2">
        <w:rPr>
          <w:rFonts w:ascii="Arial" w:eastAsia="Arial" w:hAnsi="Arial" w:cs="Arial"/>
          <w:sz w:val="24"/>
          <w:szCs w:val="24"/>
        </w:rPr>
        <w:t xml:space="preserve"> 2018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1E0735" w:rsidRPr="008268F2">
        <w:rPr>
          <w:rFonts w:ascii="Arial" w:eastAsia="Arial" w:hAnsi="Arial" w:cs="Arial"/>
          <w:sz w:val="24"/>
          <w:szCs w:val="24"/>
        </w:rPr>
        <w:t>01:51 PM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r w:rsidR="001E0735" w:rsidRPr="008268F2">
        <w:rPr>
          <w:rFonts w:ascii="Arial" w:eastAsia="Arial" w:hAnsi="Arial" w:cs="Arial"/>
          <w:sz w:val="24"/>
          <w:szCs w:val="24"/>
        </w:rPr>
        <w:t>Block 1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E0735" w:rsidRPr="008268F2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1E0735" w:rsidRPr="008268F2">
        <w:rPr>
          <w:rFonts w:ascii="Arial" w:eastAsia="Arial" w:hAnsi="Arial" w:cs="Arial"/>
          <w:sz w:val="24"/>
          <w:szCs w:val="24"/>
        </w:rPr>
        <w:t xml:space="preserve"> 13, South </w:t>
      </w:r>
      <w:proofErr w:type="spellStart"/>
      <w:r w:rsidR="001E0735" w:rsidRPr="008268F2">
        <w:rPr>
          <w:rFonts w:ascii="Arial" w:eastAsia="Arial" w:hAnsi="Arial" w:cs="Arial"/>
          <w:sz w:val="24"/>
          <w:szCs w:val="24"/>
        </w:rPr>
        <w:t>Daang</w:t>
      </w:r>
      <w:proofErr w:type="spellEnd"/>
      <w:r w:rsidR="001E0735" w:rsidRPr="008268F2">
        <w:rPr>
          <w:rFonts w:ascii="Arial" w:eastAsia="Arial" w:hAnsi="Arial" w:cs="Arial"/>
          <w:sz w:val="24"/>
          <w:szCs w:val="24"/>
        </w:rPr>
        <w:t xml:space="preserve"> Hari, </w:t>
      </w:r>
      <w:proofErr w:type="spellStart"/>
      <w:proofErr w:type="gramStart"/>
      <w:r w:rsidR="001E0735" w:rsidRPr="008268F2">
        <w:rPr>
          <w:rFonts w:ascii="Arial" w:eastAsia="Arial" w:hAnsi="Arial" w:cs="Arial"/>
          <w:sz w:val="24"/>
          <w:szCs w:val="24"/>
        </w:rPr>
        <w:t>Taguig</w:t>
      </w:r>
      <w:proofErr w:type="spellEnd"/>
      <w:proofErr w:type="gramEnd"/>
      <w:r w:rsidR="001E0735" w:rsidRPr="008268F2">
        <w:rPr>
          <w:rFonts w:ascii="Arial" w:eastAsia="Arial" w:hAnsi="Arial" w:cs="Arial"/>
          <w:sz w:val="24"/>
          <w:szCs w:val="24"/>
        </w:rPr>
        <w:t xml:space="preserve"> City</w:t>
      </w:r>
      <w:r w:rsidRPr="008268F2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E19D152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66"/>
        <w:gridCol w:w="2393"/>
        <w:gridCol w:w="1062"/>
        <w:gridCol w:w="1060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8268F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1CAB621C" w:rsidR="009D7FD6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40B1E10B" w:rsidR="009D7FD6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296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55E3D3A1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30E2E4F1" w:rsidR="009D7FD6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4E2C31FC" w:rsidR="009D7FD6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296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74E58839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7C83E9C3" w:rsidR="009D7FD6" w:rsidRPr="008268F2" w:rsidRDefault="00ED5D30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Taguig</w:t>
            </w:r>
            <w:proofErr w:type="spellEnd"/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1A1F4E4F" w:rsidR="009D7FD6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70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292D72E5" w:rsidR="009D7FD6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296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1350B34" w14:textId="77777777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9C7FD9A" w14:textId="69B2EE1C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BAF0D6" w14:textId="77777777" w:rsidR="002D6344" w:rsidRPr="008268F2" w:rsidRDefault="002D6344" w:rsidP="008268F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FC0E74" w14:textId="7AD6A1E9" w:rsidR="00DC227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8268F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241"/>
        <w:gridCol w:w="1525"/>
        <w:gridCol w:w="903"/>
        <w:gridCol w:w="899"/>
        <w:gridCol w:w="850"/>
        <w:gridCol w:w="949"/>
        <w:gridCol w:w="829"/>
      </w:tblGrid>
      <w:tr w:rsidR="00E97EC4" w:rsidRPr="008268F2" w14:paraId="4A217391" w14:textId="77777777" w:rsidTr="00E97EC4">
        <w:trPr>
          <w:trHeight w:val="89"/>
        </w:trPr>
        <w:tc>
          <w:tcPr>
            <w:tcW w:w="1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8972F4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0BF72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1628A2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E97EC4" w:rsidRPr="008268F2" w14:paraId="6365054E" w14:textId="77777777" w:rsidTr="00E97EC4">
        <w:trPr>
          <w:trHeight w:val="206"/>
        </w:trPr>
        <w:tc>
          <w:tcPr>
            <w:tcW w:w="1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A665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46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31DC0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4239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97EC4" w:rsidRPr="008268F2" w14:paraId="7FF6613D" w14:textId="77777777" w:rsidTr="00E97EC4">
        <w:trPr>
          <w:trHeight w:val="20"/>
        </w:trPr>
        <w:tc>
          <w:tcPr>
            <w:tcW w:w="1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71C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DFB7F6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1473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34C8C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7CAB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F9C14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797E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E97EC4" w:rsidRPr="008268F2" w14:paraId="527EE009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0B8DD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20BE11" w14:textId="1DC7560C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86C77" w14:textId="3AEFB1B9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5E659" w14:textId="5CC9ECDC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F2CB5C" w14:textId="62F7D65C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058F8" w14:textId="2C008BF1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296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2060C" w14:textId="335E0324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296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97EC4" w:rsidRPr="008268F2" w14:paraId="5111FBB9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5A5C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52AA5" w14:textId="4492C563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1B8A2" w14:textId="7FEEA60C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4FDA4" w14:textId="27801300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32770" w14:textId="3B5D0C09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CC9A2" w14:textId="4C3D3626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296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01AD3" w14:textId="0F746CF5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296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97EC4" w:rsidRPr="008268F2" w14:paraId="3370E31D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D7B3" w14:textId="6A18B634" w:rsidR="00E97EC4" w:rsidRPr="008268F2" w:rsidRDefault="00ED5D30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Taguig</w:t>
            </w:r>
            <w:proofErr w:type="spellEnd"/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D2A8" w14:textId="0BD62D3B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4EB3" w14:textId="43913AD1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F06F" w14:textId="1FC5F10D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B022" w14:textId="6183A45B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7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F213" w14:textId="4EC381BA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296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A821" w14:textId="6379F0C9" w:rsidR="00E97EC4" w:rsidRPr="008268F2" w:rsidRDefault="00F460E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296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516C406" w14:textId="77777777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AA5773B" w14:textId="26B15FC8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81989EB" w14:textId="77777777" w:rsidR="004A4E86" w:rsidRPr="008268F2" w:rsidRDefault="004A4E86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E958E7F" w14:textId="0DD3454B" w:rsidR="00E97EC4" w:rsidRPr="008268F2" w:rsidRDefault="00E97EC4" w:rsidP="00826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040"/>
        <w:gridCol w:w="1642"/>
        <w:gridCol w:w="1190"/>
        <w:gridCol w:w="1324"/>
      </w:tblGrid>
      <w:tr w:rsidR="00E97EC4" w:rsidRPr="008268F2" w14:paraId="4B0342DC" w14:textId="77777777" w:rsidTr="00E97EC4">
        <w:trPr>
          <w:trHeight w:val="66"/>
        </w:trPr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8D81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5C13F" w14:textId="7088B4E3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97EC4" w:rsidRPr="008268F2" w14:paraId="10F72108" w14:textId="77777777" w:rsidTr="00E97EC4">
        <w:trPr>
          <w:trHeight w:val="20"/>
        </w:trPr>
        <w:tc>
          <w:tcPr>
            <w:tcW w:w="2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BF7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44BD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F70A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234F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97EC4" w:rsidRPr="008268F2" w14:paraId="38DEE478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D24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83CA" w14:textId="3B9D5481" w:rsidR="00E97EC4" w:rsidRPr="008268F2" w:rsidRDefault="00DE3C8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58E96" w14:textId="41DA86AD" w:rsidR="00E97EC4" w:rsidRPr="008268F2" w:rsidRDefault="00DE3C8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BDECA" w14:textId="4B5293E1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97EC4" w:rsidRPr="008268F2" w14:paraId="10BF62C3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F977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1F808" w14:textId="3869FD2F" w:rsidR="00E97EC4" w:rsidRPr="008268F2" w:rsidRDefault="00DE3C8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4245" w14:textId="466077B1" w:rsidR="00E97EC4" w:rsidRPr="008268F2" w:rsidRDefault="00DE3C8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C121B" w14:textId="7125366C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97EC4" w:rsidRPr="008268F2" w14:paraId="58B345C6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9B39" w14:textId="03CC5855" w:rsidR="00E97EC4" w:rsidRPr="008268F2" w:rsidRDefault="00ED5D30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Taguig</w:t>
            </w:r>
            <w:proofErr w:type="spellEnd"/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04" w14:textId="21423E64" w:rsidR="00E97EC4" w:rsidRPr="008268F2" w:rsidRDefault="00DE3C8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3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6F7" w14:textId="68D7372C" w:rsidR="00E97EC4" w:rsidRPr="008268F2" w:rsidRDefault="00DE3C8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30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BC1" w14:textId="53DC1118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32385EC8" w14:textId="77777777" w:rsidR="008268F2" w:rsidRPr="008268F2" w:rsidRDefault="008268F2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9FACD88" w14:textId="77777777" w:rsidR="00A820CC" w:rsidRPr="008268F2" w:rsidRDefault="00A820C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4BF3F534" w14:textId="77777777" w:rsidR="004A4E86" w:rsidRPr="008268F2" w:rsidRDefault="004A4E86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98E76A" w14:textId="77777777" w:rsidR="008268F2" w:rsidRP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8268F2" w:rsidRDefault="00C16E9F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268F2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268F2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26F8785" w:rsidR="00985089" w:rsidRPr="008268F2" w:rsidRDefault="00F460E8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4 November 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8268F2" w:rsidRDefault="00E97EC4" w:rsidP="008268F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21E1103D" w14:textId="77777777" w:rsidR="00C71876" w:rsidRPr="008268F2" w:rsidRDefault="00C71876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B3A4A8" w14:textId="77777777" w:rsidR="00E97EC4" w:rsidRPr="008268F2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5C0AEE1" w14:textId="77777777" w:rsidR="00E97EC4" w:rsidRPr="008268F2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C01AC28" w14:textId="77777777" w:rsidR="00E97EC4" w:rsidRPr="008268F2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D0357D" w:rsidRPr="008268F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B34F51F" w:rsidR="001149A2" w:rsidRPr="00860FB3" w:rsidRDefault="00860FB3" w:rsidP="00860FB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4 </w:t>
            </w:r>
            <w:r w:rsidR="00F460E8" w:rsidRP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 2018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B0601A" w14:textId="59C977CF" w:rsidR="00E97EC4" w:rsidRPr="008268F2" w:rsidRDefault="007B7DAC" w:rsidP="008268F2">
            <w:pPr>
              <w:widowControl/>
              <w:numPr>
                <w:ilvl w:val="0"/>
                <w:numId w:val="3"/>
              </w:numPr>
              <w:spacing w:after="0" w:line="240" w:lineRule="auto"/>
              <w:ind w:left="3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proofErr w:type="spellStart"/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Taguig</w:t>
            </w:r>
            <w:proofErr w:type="spellEnd"/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Office </w:t>
            </w:r>
            <w:r w:rsid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coordinated</w:t>
            </w: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concerned agencies and conducted assessment and vali</w:t>
            </w:r>
            <w:r w:rsid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>dation of the affected families</w:t>
            </w: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r w:rsidR="00860FB3"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facilitated </w:t>
            </w: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the eva</w:t>
            </w:r>
            <w:r w:rsid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>cuation center for fire victims and</w:t>
            </w: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60FB3"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provision </w:t>
            </w: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hot meals three times a day, </w:t>
            </w:r>
            <w:r w:rsid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860FB3"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relief </w:t>
            </w: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goods, </w:t>
            </w:r>
            <w:r w:rsid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>drinking water, blankets, mat</w:t>
            </w:r>
            <w:r w:rsidR="00860FB3"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s, </w:t>
            </w:r>
            <w:r w:rsid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860FB3"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hygiene kits</w:t>
            </w: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8CAB09A" w14:textId="06B68E8B" w:rsidR="007B7DAC" w:rsidRPr="008268F2" w:rsidRDefault="007B7DAC" w:rsidP="008268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proofErr w:type="spellStart"/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Taguig</w:t>
            </w:r>
            <w:proofErr w:type="spellEnd"/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Healt</w:t>
            </w:r>
            <w:r w:rsid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>h Office provided medical check-</w:t>
            </w: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up to the affected families.</w:t>
            </w:r>
          </w:p>
          <w:p w14:paraId="1061E0DF" w14:textId="2487241E" w:rsidR="007B7DAC" w:rsidRPr="008268F2" w:rsidRDefault="00860FB3" w:rsidP="008268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7B7DAC"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 Officials immediately assisted the affected families. Barangay leaders also secured the place to maintain peace and order in the area</w:t>
            </w:r>
            <w:bookmarkStart w:id="2" w:name="_GoBack"/>
            <w:bookmarkEnd w:id="2"/>
            <w:r w:rsidR="007B7DAC"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84F45C6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3F2C5E4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69527F3" w:rsidR="00C9090C" w:rsidRPr="008268F2" w:rsidRDefault="008268F2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D5BC" w14:textId="77777777" w:rsidR="00BB73AD" w:rsidRDefault="00BB73AD">
      <w:pPr>
        <w:spacing w:after="0" w:line="240" w:lineRule="auto"/>
      </w:pPr>
      <w:r>
        <w:separator/>
      </w:r>
    </w:p>
  </w:endnote>
  <w:endnote w:type="continuationSeparator" w:id="0">
    <w:p w14:paraId="33819A5F" w14:textId="77777777" w:rsidR="00BB73AD" w:rsidRDefault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6C7BFBE3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60FB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60FB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r w:rsidR="00F460E8" w:rsidRPr="00F460E8">
      <w:rPr>
        <w:rFonts w:ascii="Arial" w:eastAsia="Arial" w:hAnsi="Arial" w:cs="Arial"/>
        <w:sz w:val="14"/>
        <w:szCs w:val="14"/>
      </w:rPr>
      <w:t xml:space="preserve">Block 1 </w:t>
    </w:r>
    <w:proofErr w:type="spellStart"/>
    <w:r w:rsidR="00F460E8" w:rsidRPr="00F460E8">
      <w:rPr>
        <w:rFonts w:ascii="Arial" w:eastAsia="Arial" w:hAnsi="Arial" w:cs="Arial"/>
        <w:sz w:val="14"/>
        <w:szCs w:val="14"/>
      </w:rPr>
      <w:t>Purok</w:t>
    </w:r>
    <w:proofErr w:type="spellEnd"/>
    <w:r w:rsidR="00F460E8" w:rsidRPr="00F460E8">
      <w:rPr>
        <w:rFonts w:ascii="Arial" w:eastAsia="Arial" w:hAnsi="Arial" w:cs="Arial"/>
        <w:sz w:val="14"/>
        <w:szCs w:val="14"/>
      </w:rPr>
      <w:t xml:space="preserve"> 13, </w:t>
    </w:r>
    <w:proofErr w:type="spellStart"/>
    <w:r w:rsidR="00F460E8" w:rsidRPr="00F460E8">
      <w:rPr>
        <w:rFonts w:ascii="Arial" w:eastAsia="Arial" w:hAnsi="Arial" w:cs="Arial"/>
        <w:sz w:val="14"/>
        <w:szCs w:val="14"/>
      </w:rPr>
      <w:t>Taguig</w:t>
    </w:r>
    <w:proofErr w:type="spellEnd"/>
    <w:r w:rsidR="00F460E8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Manila</w:t>
    </w:r>
    <w:r w:rsidR="00001EC7">
      <w:rPr>
        <w:rFonts w:ascii="Arial" w:eastAsia="Arial" w:hAnsi="Arial" w:cs="Arial"/>
        <w:sz w:val="14"/>
        <w:szCs w:val="14"/>
      </w:rPr>
      <w:t xml:space="preserve">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F460E8">
      <w:rPr>
        <w:rFonts w:ascii="Arial" w:eastAsia="Arial" w:hAnsi="Arial" w:cs="Arial"/>
        <w:sz w:val="14"/>
        <w:szCs w:val="14"/>
      </w:rPr>
      <w:t>4 Novem</w:t>
    </w:r>
    <w:r w:rsidR="00985089">
      <w:rPr>
        <w:rFonts w:ascii="Arial" w:eastAsia="Arial" w:hAnsi="Arial" w:cs="Arial"/>
        <w:sz w:val="14"/>
        <w:szCs w:val="14"/>
      </w:rPr>
      <w:t>ber</w:t>
    </w:r>
    <w:r w:rsidR="001149A2" w:rsidRPr="001149A2">
      <w:rPr>
        <w:rFonts w:ascii="Arial" w:eastAsia="Arial" w:hAnsi="Arial" w:cs="Arial"/>
        <w:sz w:val="14"/>
        <w:szCs w:val="14"/>
      </w:rPr>
      <w:t xml:space="preserve"> 2018, </w:t>
    </w:r>
    <w:r w:rsidR="006C7E5F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CBE5" w14:textId="77777777" w:rsidR="00BB73AD" w:rsidRDefault="00BB73AD">
      <w:pPr>
        <w:spacing w:after="0" w:line="240" w:lineRule="auto"/>
      </w:pPr>
      <w:r>
        <w:separator/>
      </w:r>
    </w:p>
  </w:footnote>
  <w:footnote w:type="continuationSeparator" w:id="0">
    <w:p w14:paraId="2949CAA6" w14:textId="77777777" w:rsidR="00BB73AD" w:rsidRDefault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8F4"/>
    <w:rsid w:val="00590B6B"/>
    <w:rsid w:val="005B7B3E"/>
    <w:rsid w:val="0061793C"/>
    <w:rsid w:val="00651F59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758B"/>
    <w:rsid w:val="007B50B5"/>
    <w:rsid w:val="007B7DAC"/>
    <w:rsid w:val="007D6598"/>
    <w:rsid w:val="007D6982"/>
    <w:rsid w:val="007E75A9"/>
    <w:rsid w:val="00806045"/>
    <w:rsid w:val="0081334A"/>
    <w:rsid w:val="0082655B"/>
    <w:rsid w:val="008268F2"/>
    <w:rsid w:val="008524BB"/>
    <w:rsid w:val="00860FB3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808ED"/>
    <w:rsid w:val="00982647"/>
    <w:rsid w:val="00985089"/>
    <w:rsid w:val="009A7847"/>
    <w:rsid w:val="009B5C96"/>
    <w:rsid w:val="009D7FD6"/>
    <w:rsid w:val="009E122F"/>
    <w:rsid w:val="00A055F1"/>
    <w:rsid w:val="00A63054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AE7D6B"/>
    <w:rsid w:val="00B31859"/>
    <w:rsid w:val="00B40F59"/>
    <w:rsid w:val="00B56338"/>
    <w:rsid w:val="00B62851"/>
    <w:rsid w:val="00B75DA9"/>
    <w:rsid w:val="00B865A2"/>
    <w:rsid w:val="00B86763"/>
    <w:rsid w:val="00BB2F4A"/>
    <w:rsid w:val="00BB73AD"/>
    <w:rsid w:val="00BC57D7"/>
    <w:rsid w:val="00BE6FC4"/>
    <w:rsid w:val="00C018FB"/>
    <w:rsid w:val="00C039EE"/>
    <w:rsid w:val="00C16E9F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2018-11-04T10:04:00Z</dcterms:created>
  <dcterms:modified xsi:type="dcterms:W3CDTF">2018-11-04T10:33:00Z</dcterms:modified>
</cp:coreProperties>
</file>