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2FE7CE" w14:textId="3A3E8B1D" w:rsidR="00393D07"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Report </w:t>
      </w:r>
      <w:r w:rsidR="007207AE">
        <w:rPr>
          <w:rFonts w:ascii="Arial" w:eastAsia="Arial" w:hAnsi="Arial" w:cs="Arial"/>
          <w:b/>
          <w:sz w:val="32"/>
          <w:szCs w:val="24"/>
        </w:rPr>
        <w:t>#1</w:t>
      </w:r>
      <w:r w:rsidR="001E5944">
        <w:rPr>
          <w:rFonts w:ascii="Arial" w:eastAsia="Arial" w:hAnsi="Arial" w:cs="Arial"/>
          <w:b/>
          <w:sz w:val="32"/>
          <w:szCs w:val="24"/>
        </w:rPr>
        <w:t xml:space="preserve"> </w:t>
      </w:r>
      <w:r w:rsidR="00985089">
        <w:rPr>
          <w:rFonts w:ascii="Arial" w:eastAsia="Arial" w:hAnsi="Arial" w:cs="Arial"/>
          <w:b/>
          <w:sz w:val="32"/>
          <w:szCs w:val="24"/>
        </w:rPr>
        <w:t xml:space="preserve">on the </w:t>
      </w:r>
      <w:r w:rsidRPr="002D6344">
        <w:rPr>
          <w:rFonts w:ascii="Arial" w:eastAsia="Arial" w:hAnsi="Arial" w:cs="Arial"/>
          <w:b/>
          <w:sz w:val="32"/>
          <w:szCs w:val="24"/>
        </w:rPr>
        <w:t xml:space="preserve">Fire Incident </w:t>
      </w:r>
    </w:p>
    <w:p w14:paraId="5C6A7A45" w14:textId="7D8AFFA9" w:rsidR="007207AE" w:rsidRPr="007207AE" w:rsidRDefault="00A40E6E" w:rsidP="007207AE">
      <w:pPr>
        <w:pBdr>
          <w:top w:val="nil"/>
          <w:left w:val="nil"/>
          <w:bottom w:val="nil"/>
          <w:right w:val="nil"/>
          <w:between w:val="nil"/>
        </w:pBdr>
        <w:spacing w:after="0" w:line="240" w:lineRule="auto"/>
        <w:jc w:val="center"/>
        <w:rPr>
          <w:rFonts w:ascii="Arial" w:eastAsia="Arial" w:hAnsi="Arial" w:cs="Arial"/>
          <w:b/>
          <w:sz w:val="32"/>
          <w:szCs w:val="24"/>
        </w:rPr>
      </w:pPr>
      <w:r>
        <w:rPr>
          <w:rFonts w:ascii="Arial" w:eastAsia="Arial" w:hAnsi="Arial" w:cs="Arial"/>
          <w:b/>
          <w:sz w:val="32"/>
          <w:szCs w:val="24"/>
        </w:rPr>
        <w:t>in Brgy. 485, Maria Clara St., Sampaloc, Manila</w:t>
      </w:r>
    </w:p>
    <w:p w14:paraId="7BE199AE" w14:textId="191D84E3" w:rsidR="007207AE" w:rsidRPr="007207AE" w:rsidRDefault="007207AE" w:rsidP="007207AE">
      <w:pPr>
        <w:pBdr>
          <w:top w:val="nil"/>
          <w:left w:val="nil"/>
          <w:bottom w:val="nil"/>
          <w:right w:val="nil"/>
          <w:between w:val="nil"/>
        </w:pBdr>
        <w:spacing w:after="0" w:line="240" w:lineRule="auto"/>
        <w:jc w:val="center"/>
        <w:rPr>
          <w:rFonts w:ascii="Arial" w:eastAsia="Arial" w:hAnsi="Arial" w:cs="Arial"/>
          <w:sz w:val="24"/>
          <w:szCs w:val="24"/>
        </w:rPr>
      </w:pPr>
      <w:r w:rsidRPr="007207AE">
        <w:rPr>
          <w:rFonts w:ascii="Arial" w:eastAsia="Arial" w:hAnsi="Arial" w:cs="Arial"/>
          <w:sz w:val="24"/>
          <w:szCs w:val="24"/>
        </w:rPr>
        <w:t xml:space="preserve">as of </w:t>
      </w:r>
      <w:r w:rsidR="00A40E6E">
        <w:rPr>
          <w:rFonts w:ascii="Arial" w:eastAsia="Arial" w:hAnsi="Arial" w:cs="Arial"/>
          <w:sz w:val="24"/>
          <w:szCs w:val="24"/>
        </w:rPr>
        <w:t>8</w:t>
      </w:r>
      <w:r w:rsidRPr="007207AE">
        <w:rPr>
          <w:rFonts w:ascii="Arial" w:eastAsia="Arial" w:hAnsi="Arial" w:cs="Arial"/>
          <w:sz w:val="24"/>
          <w:szCs w:val="24"/>
        </w:rPr>
        <w:t xml:space="preserve"> November 2018, 6PM</w:t>
      </w:r>
    </w:p>
    <w:p w14:paraId="18D1A8A4" w14:textId="77777777" w:rsidR="007207AE" w:rsidRPr="007207AE" w:rsidRDefault="007207AE" w:rsidP="007207AE">
      <w:pPr>
        <w:pBdr>
          <w:top w:val="nil"/>
          <w:left w:val="nil"/>
          <w:bottom w:val="nil"/>
          <w:right w:val="nil"/>
          <w:between w:val="nil"/>
        </w:pBdr>
        <w:spacing w:after="0" w:line="240" w:lineRule="auto"/>
        <w:jc w:val="center"/>
        <w:rPr>
          <w:rFonts w:ascii="Arial" w:eastAsia="Arial" w:hAnsi="Arial" w:cs="Arial"/>
          <w:b/>
          <w:sz w:val="32"/>
          <w:szCs w:val="24"/>
        </w:rPr>
      </w:pP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CDF0BF" w14:textId="1A936A07" w:rsidR="001149A2" w:rsidRPr="002D6344" w:rsidRDefault="007207AE" w:rsidP="008524BB">
      <w:pPr>
        <w:spacing w:after="0" w:line="240" w:lineRule="auto"/>
        <w:jc w:val="both"/>
        <w:rPr>
          <w:rFonts w:ascii="Arial" w:eastAsia="Arial" w:hAnsi="Arial" w:cs="Arial"/>
          <w:sz w:val="24"/>
          <w:szCs w:val="24"/>
        </w:rPr>
      </w:pPr>
      <w:r w:rsidRPr="007207AE">
        <w:rPr>
          <w:rFonts w:ascii="Arial" w:eastAsia="Arial" w:hAnsi="Arial" w:cs="Arial"/>
          <w:sz w:val="24"/>
          <w:szCs w:val="24"/>
        </w:rPr>
        <w:t xml:space="preserve">On </w:t>
      </w:r>
      <w:r w:rsidR="00FE4B35">
        <w:rPr>
          <w:rFonts w:ascii="Arial" w:eastAsia="Arial" w:hAnsi="Arial" w:cs="Arial"/>
          <w:sz w:val="24"/>
          <w:szCs w:val="24"/>
        </w:rPr>
        <w:t>7 November 2018 at around 05:47</w:t>
      </w:r>
      <w:r w:rsidRPr="007207AE">
        <w:rPr>
          <w:rFonts w:ascii="Arial" w:eastAsia="Arial" w:hAnsi="Arial" w:cs="Arial"/>
          <w:sz w:val="24"/>
          <w:szCs w:val="24"/>
        </w:rPr>
        <w:t xml:space="preserve"> PM, a fire broke out in </w:t>
      </w:r>
      <w:r w:rsidR="00FE4B35">
        <w:rPr>
          <w:rFonts w:ascii="Arial" w:eastAsia="Arial" w:hAnsi="Arial" w:cs="Arial"/>
          <w:sz w:val="24"/>
          <w:szCs w:val="24"/>
        </w:rPr>
        <w:t>Brgy. 485, Maria Clara St., Sampaloc, Manila</w:t>
      </w:r>
      <w:r w:rsidRPr="007207AE">
        <w:rPr>
          <w:rFonts w:ascii="Arial" w:eastAsia="Arial" w:hAnsi="Arial" w:cs="Arial"/>
          <w:sz w:val="24"/>
          <w:szCs w:val="24"/>
        </w:rPr>
        <w:t>. The cause of the fire is still under investigation.</w:t>
      </w:r>
    </w:p>
    <w:p w14:paraId="4521EC75" w14:textId="77777777" w:rsidR="009C3611" w:rsidRDefault="009C3611" w:rsidP="001149A2">
      <w:pPr>
        <w:spacing w:after="0" w:line="240" w:lineRule="auto"/>
        <w:ind w:left="357"/>
        <w:jc w:val="right"/>
        <w:rPr>
          <w:rFonts w:ascii="Arial" w:eastAsia="Arial" w:hAnsi="Arial" w:cs="Arial"/>
          <w:i/>
          <w:color w:val="0070C0"/>
          <w:sz w:val="16"/>
          <w:szCs w:val="24"/>
        </w:rPr>
      </w:pPr>
    </w:p>
    <w:p w14:paraId="0899B43E" w14:textId="51E602BF"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8F6CF1">
        <w:rPr>
          <w:rFonts w:ascii="Arial" w:eastAsia="Arial" w:hAnsi="Arial" w:cs="Arial"/>
          <w:i/>
          <w:color w:val="0070C0"/>
          <w:sz w:val="16"/>
          <w:szCs w:val="24"/>
        </w:rPr>
        <w:t>NCR</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4725" w:type="pct"/>
        <w:tblInd w:w="535" w:type="dxa"/>
        <w:tblLook w:val="04A0" w:firstRow="1" w:lastRow="0" w:firstColumn="1" w:lastColumn="0" w:noHBand="0" w:noVBand="1"/>
      </w:tblPr>
      <w:tblGrid>
        <w:gridCol w:w="4552"/>
        <w:gridCol w:w="1761"/>
        <w:gridCol w:w="1443"/>
        <w:gridCol w:w="1445"/>
      </w:tblGrid>
      <w:tr w:rsidR="00CF10D1" w:rsidRPr="00CF10D1" w14:paraId="4FCB15BA" w14:textId="77777777" w:rsidTr="009C3611">
        <w:trPr>
          <w:trHeight w:val="20"/>
        </w:trPr>
        <w:tc>
          <w:tcPr>
            <w:tcW w:w="2474"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A7227A" w14:textId="5D2B8875"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REGION / </w:t>
            </w:r>
            <w:r w:rsidR="009C3611">
              <w:rPr>
                <w:rFonts w:ascii="Arial" w:eastAsia="Times New Roman" w:hAnsi="Arial" w:cs="Arial"/>
                <w:b/>
                <w:bCs/>
                <w:sz w:val="20"/>
                <w:szCs w:val="20"/>
              </w:rPr>
              <w:t xml:space="preserve">CITY / </w:t>
            </w:r>
            <w:r w:rsidRPr="00CF10D1">
              <w:rPr>
                <w:rFonts w:ascii="Arial" w:eastAsia="Times New Roman" w:hAnsi="Arial" w:cs="Arial"/>
                <w:b/>
                <w:bCs/>
                <w:sz w:val="20"/>
                <w:szCs w:val="20"/>
              </w:rPr>
              <w:t xml:space="preserve">MUNICIPALITY </w:t>
            </w:r>
          </w:p>
        </w:tc>
        <w:tc>
          <w:tcPr>
            <w:tcW w:w="25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40174F" w14:textId="77777777"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 NUMBER OF AFFECTED </w:t>
            </w:r>
          </w:p>
        </w:tc>
      </w:tr>
      <w:tr w:rsidR="00CF10D1" w:rsidRPr="00CF10D1" w14:paraId="3AB79A29" w14:textId="77777777" w:rsidTr="00931158">
        <w:trPr>
          <w:trHeight w:val="20"/>
        </w:trPr>
        <w:tc>
          <w:tcPr>
            <w:tcW w:w="2474" w:type="pct"/>
            <w:vMerge/>
            <w:tcBorders>
              <w:top w:val="single" w:sz="4" w:space="0" w:color="000000"/>
              <w:left w:val="single" w:sz="4" w:space="0" w:color="000000"/>
              <w:bottom w:val="single" w:sz="4" w:space="0" w:color="000000"/>
              <w:right w:val="single" w:sz="4" w:space="0" w:color="auto"/>
            </w:tcBorders>
            <w:vAlign w:val="center"/>
            <w:hideMark/>
          </w:tcPr>
          <w:p w14:paraId="49BF5DBA" w14:textId="77777777" w:rsidR="00CF10D1" w:rsidRPr="00CF10D1" w:rsidRDefault="00CF10D1" w:rsidP="00CF10D1">
            <w:pPr>
              <w:widowControl/>
              <w:spacing w:after="0" w:line="240" w:lineRule="auto"/>
              <w:rPr>
                <w:rFonts w:ascii="Arial" w:eastAsia="Times New Roman" w:hAnsi="Arial" w:cs="Arial"/>
                <w:b/>
                <w:bCs/>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04F87B7" w14:textId="77777777"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 Barangays </w:t>
            </w:r>
          </w:p>
        </w:tc>
        <w:tc>
          <w:tcPr>
            <w:tcW w:w="78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6164D46" w14:textId="77777777"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 Families </w:t>
            </w:r>
          </w:p>
        </w:tc>
        <w:tc>
          <w:tcPr>
            <w:tcW w:w="78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09F4F72" w14:textId="77777777"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 Persons </w:t>
            </w:r>
          </w:p>
        </w:tc>
      </w:tr>
      <w:tr w:rsidR="00FE4B35" w:rsidRPr="00CF10D1" w14:paraId="114E71E5" w14:textId="77777777" w:rsidTr="007207AE">
        <w:trPr>
          <w:trHeight w:val="20"/>
        </w:trPr>
        <w:tc>
          <w:tcPr>
            <w:tcW w:w="247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13FABB" w14:textId="502DF058" w:rsidR="00FE4B35" w:rsidRPr="00CF10D1" w:rsidRDefault="00FE4B35" w:rsidP="00FE4B35">
            <w:pPr>
              <w:widowControl/>
              <w:spacing w:after="0" w:line="240" w:lineRule="auto"/>
              <w:rPr>
                <w:rFonts w:ascii="Arial" w:eastAsia="Times New Roman" w:hAnsi="Arial" w:cs="Arial"/>
                <w:b/>
                <w:bCs/>
                <w:color w:val="000000"/>
                <w:sz w:val="20"/>
                <w:szCs w:val="20"/>
              </w:rPr>
            </w:pPr>
            <w:r w:rsidRPr="0028430F">
              <w:rPr>
                <w:rFonts w:ascii="Arial Narrow" w:eastAsia="Times New Roman" w:hAnsi="Arial Narrow" w:cs="Times New Roman"/>
                <w:b/>
                <w:bCs/>
                <w:color w:val="000000"/>
                <w:sz w:val="20"/>
                <w:szCs w:val="20"/>
              </w:rPr>
              <w:t>NCR</w:t>
            </w:r>
          </w:p>
        </w:tc>
        <w:tc>
          <w:tcPr>
            <w:tcW w:w="957" w:type="pct"/>
            <w:tcBorders>
              <w:top w:val="single" w:sz="4" w:space="0" w:color="auto"/>
              <w:left w:val="nil"/>
              <w:bottom w:val="single" w:sz="4" w:space="0" w:color="000000"/>
              <w:right w:val="single" w:sz="4" w:space="0" w:color="000000"/>
            </w:tcBorders>
            <w:shd w:val="clear" w:color="A5A5A5" w:fill="A5A5A5"/>
            <w:vAlign w:val="center"/>
            <w:hideMark/>
          </w:tcPr>
          <w:p w14:paraId="4F0C4F63" w14:textId="72BABF82" w:rsidR="00FE4B35" w:rsidRPr="00FE4B35" w:rsidRDefault="00FE4B35" w:rsidP="00FE4B35">
            <w:pPr>
              <w:widowControl/>
              <w:spacing w:after="0" w:line="240" w:lineRule="auto"/>
              <w:jc w:val="right"/>
              <w:rPr>
                <w:rFonts w:ascii="Arial" w:eastAsia="Times New Roman" w:hAnsi="Arial" w:cs="Arial"/>
                <w:b/>
                <w:bCs/>
                <w:color w:val="000000"/>
                <w:sz w:val="20"/>
                <w:szCs w:val="20"/>
              </w:rPr>
            </w:pPr>
            <w:r w:rsidRPr="00FE4B35">
              <w:rPr>
                <w:rFonts w:ascii="Arial" w:eastAsia="Times New Roman" w:hAnsi="Arial" w:cs="Arial"/>
                <w:b/>
                <w:bCs/>
                <w:color w:val="000000"/>
                <w:sz w:val="20"/>
                <w:szCs w:val="20"/>
              </w:rPr>
              <w:t xml:space="preserve">                    1 </w:t>
            </w:r>
          </w:p>
        </w:tc>
        <w:tc>
          <w:tcPr>
            <w:tcW w:w="784" w:type="pct"/>
            <w:tcBorders>
              <w:top w:val="single" w:sz="4" w:space="0" w:color="auto"/>
              <w:left w:val="nil"/>
              <w:bottom w:val="single" w:sz="4" w:space="0" w:color="000000"/>
              <w:right w:val="single" w:sz="4" w:space="0" w:color="000000"/>
            </w:tcBorders>
            <w:shd w:val="clear" w:color="A5A5A5" w:fill="A5A5A5"/>
            <w:vAlign w:val="center"/>
            <w:hideMark/>
          </w:tcPr>
          <w:p w14:paraId="264E77DC" w14:textId="39793A31" w:rsidR="00FE4B35" w:rsidRPr="00FE4B35" w:rsidRDefault="00FE4B35" w:rsidP="00FE4B35">
            <w:pPr>
              <w:widowControl/>
              <w:spacing w:after="0" w:line="240" w:lineRule="auto"/>
              <w:jc w:val="right"/>
              <w:rPr>
                <w:rFonts w:ascii="Arial" w:eastAsia="Times New Roman" w:hAnsi="Arial" w:cs="Arial"/>
                <w:b/>
                <w:bCs/>
                <w:color w:val="000000"/>
                <w:sz w:val="20"/>
                <w:szCs w:val="20"/>
              </w:rPr>
            </w:pPr>
            <w:r w:rsidRPr="00FE4B35">
              <w:rPr>
                <w:rFonts w:ascii="Arial" w:eastAsia="Times New Roman" w:hAnsi="Arial" w:cs="Arial"/>
                <w:b/>
                <w:bCs/>
                <w:color w:val="000000"/>
                <w:sz w:val="20"/>
                <w:szCs w:val="20"/>
              </w:rPr>
              <w:t>79</w:t>
            </w:r>
          </w:p>
        </w:tc>
        <w:tc>
          <w:tcPr>
            <w:tcW w:w="785" w:type="pct"/>
            <w:tcBorders>
              <w:top w:val="single" w:sz="4" w:space="0" w:color="auto"/>
              <w:left w:val="nil"/>
              <w:bottom w:val="single" w:sz="4" w:space="0" w:color="000000"/>
              <w:right w:val="single" w:sz="4" w:space="0" w:color="000000"/>
            </w:tcBorders>
            <w:shd w:val="clear" w:color="A5A5A5" w:fill="A5A5A5"/>
            <w:vAlign w:val="center"/>
            <w:hideMark/>
          </w:tcPr>
          <w:p w14:paraId="2B59062B" w14:textId="583A56C5" w:rsidR="00FE4B35" w:rsidRPr="00FE4B35" w:rsidRDefault="00FE4B35" w:rsidP="00FE4B35">
            <w:pPr>
              <w:widowControl/>
              <w:spacing w:after="0" w:line="240" w:lineRule="auto"/>
              <w:jc w:val="right"/>
              <w:rPr>
                <w:rFonts w:ascii="Arial" w:eastAsia="Times New Roman" w:hAnsi="Arial" w:cs="Arial"/>
                <w:b/>
                <w:bCs/>
                <w:color w:val="000000"/>
                <w:sz w:val="20"/>
                <w:szCs w:val="20"/>
              </w:rPr>
            </w:pPr>
            <w:r w:rsidRPr="00FE4B35">
              <w:rPr>
                <w:rFonts w:ascii="Arial" w:eastAsia="Times New Roman" w:hAnsi="Arial" w:cs="Arial"/>
                <w:b/>
                <w:bCs/>
                <w:color w:val="000000"/>
                <w:sz w:val="20"/>
                <w:szCs w:val="20"/>
              </w:rPr>
              <w:t>277</w:t>
            </w:r>
          </w:p>
        </w:tc>
      </w:tr>
      <w:tr w:rsidR="00FE4B35" w:rsidRPr="009C3611" w14:paraId="6B75BE72" w14:textId="77777777" w:rsidTr="00931158">
        <w:trPr>
          <w:trHeight w:val="20"/>
        </w:trPr>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00E0D" w14:textId="465DDF84" w:rsidR="00FE4B35" w:rsidRPr="00CF10D1" w:rsidRDefault="00FE4B35" w:rsidP="00FE4B35">
            <w:pPr>
              <w:widowControl/>
              <w:spacing w:after="0" w:line="240" w:lineRule="auto"/>
              <w:rPr>
                <w:rFonts w:ascii="Arial" w:eastAsia="Times New Roman" w:hAnsi="Arial" w:cs="Arial"/>
                <w:bCs/>
                <w:i/>
                <w:color w:val="000000"/>
                <w:sz w:val="20"/>
                <w:szCs w:val="20"/>
              </w:rPr>
            </w:pPr>
            <w:r>
              <w:rPr>
                <w:rFonts w:ascii="Arial" w:eastAsia="Times New Roman" w:hAnsi="Arial" w:cs="Arial"/>
                <w:bCs/>
                <w:i/>
                <w:color w:val="000000"/>
                <w:sz w:val="20"/>
                <w:szCs w:val="20"/>
              </w:rPr>
              <w:t>Manila</w:t>
            </w:r>
            <w:r w:rsidRPr="007207AE">
              <w:rPr>
                <w:rFonts w:ascii="Arial" w:eastAsia="Times New Roman" w:hAnsi="Arial" w:cs="Arial"/>
                <w:bCs/>
                <w:i/>
                <w:color w:val="000000"/>
                <w:sz w:val="20"/>
                <w:szCs w:val="20"/>
              </w:rPr>
              <w:t xml:space="preserve"> City</w:t>
            </w:r>
          </w:p>
        </w:tc>
        <w:tc>
          <w:tcPr>
            <w:tcW w:w="957" w:type="pct"/>
            <w:tcBorders>
              <w:top w:val="nil"/>
              <w:left w:val="nil"/>
              <w:bottom w:val="single" w:sz="4" w:space="0" w:color="000000"/>
              <w:right w:val="single" w:sz="4" w:space="0" w:color="000000"/>
            </w:tcBorders>
            <w:shd w:val="clear" w:color="auto" w:fill="auto"/>
            <w:vAlign w:val="center"/>
            <w:hideMark/>
          </w:tcPr>
          <w:p w14:paraId="419DFA51" w14:textId="77777777" w:rsidR="00FE4B35" w:rsidRPr="00CF10D1" w:rsidRDefault="00FE4B35" w:rsidP="00FE4B35">
            <w:pPr>
              <w:widowControl/>
              <w:spacing w:after="0" w:line="240" w:lineRule="auto"/>
              <w:jc w:val="right"/>
              <w:rPr>
                <w:rFonts w:ascii="Arial" w:eastAsia="Times New Roman" w:hAnsi="Arial" w:cs="Arial"/>
                <w:bCs/>
                <w:i/>
                <w:color w:val="000000"/>
                <w:sz w:val="20"/>
                <w:szCs w:val="20"/>
              </w:rPr>
            </w:pPr>
            <w:r w:rsidRPr="00CF10D1">
              <w:rPr>
                <w:rFonts w:ascii="Arial" w:eastAsia="Times New Roman" w:hAnsi="Arial" w:cs="Arial"/>
                <w:bCs/>
                <w:i/>
                <w:color w:val="000000"/>
                <w:sz w:val="20"/>
                <w:szCs w:val="20"/>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6498C8F8" w14:textId="3EEEF2A4" w:rsidR="00FE4B35" w:rsidRPr="00CF10D1" w:rsidRDefault="00FE4B35" w:rsidP="00FE4B35">
            <w:pPr>
              <w:widowControl/>
              <w:spacing w:after="0" w:line="240" w:lineRule="auto"/>
              <w:jc w:val="right"/>
              <w:rPr>
                <w:rFonts w:ascii="Arial" w:eastAsia="Times New Roman" w:hAnsi="Arial" w:cs="Arial"/>
                <w:bCs/>
                <w:i/>
                <w:color w:val="000000"/>
                <w:sz w:val="20"/>
                <w:szCs w:val="20"/>
              </w:rPr>
            </w:pPr>
            <w:r>
              <w:rPr>
                <w:rFonts w:ascii="Arial" w:eastAsia="Times New Roman" w:hAnsi="Arial" w:cs="Arial"/>
                <w:bCs/>
                <w:i/>
                <w:color w:val="000000"/>
                <w:sz w:val="20"/>
                <w:szCs w:val="20"/>
              </w:rPr>
              <w:t>79</w:t>
            </w:r>
          </w:p>
        </w:tc>
        <w:tc>
          <w:tcPr>
            <w:tcW w:w="785" w:type="pct"/>
            <w:tcBorders>
              <w:top w:val="nil"/>
              <w:left w:val="nil"/>
              <w:bottom w:val="single" w:sz="4" w:space="0" w:color="000000"/>
              <w:right w:val="single" w:sz="4" w:space="0" w:color="000000"/>
            </w:tcBorders>
            <w:shd w:val="clear" w:color="auto" w:fill="auto"/>
            <w:vAlign w:val="center"/>
            <w:hideMark/>
          </w:tcPr>
          <w:p w14:paraId="5462C03D" w14:textId="62D69BD2" w:rsidR="00FE4B35" w:rsidRPr="00CF10D1" w:rsidRDefault="00FE4B35" w:rsidP="00FE4B35">
            <w:pPr>
              <w:widowControl/>
              <w:spacing w:after="0" w:line="240" w:lineRule="auto"/>
              <w:jc w:val="right"/>
              <w:rPr>
                <w:rFonts w:ascii="Arial" w:eastAsia="Times New Roman" w:hAnsi="Arial" w:cs="Arial"/>
                <w:bCs/>
                <w:i/>
                <w:color w:val="000000"/>
                <w:sz w:val="20"/>
                <w:szCs w:val="20"/>
              </w:rPr>
            </w:pPr>
            <w:r>
              <w:rPr>
                <w:rFonts w:ascii="Arial" w:eastAsia="Times New Roman" w:hAnsi="Arial" w:cs="Arial"/>
                <w:bCs/>
                <w:i/>
                <w:color w:val="000000"/>
                <w:sz w:val="20"/>
                <w:szCs w:val="20"/>
              </w:rPr>
              <w:t>277</w:t>
            </w:r>
          </w:p>
        </w:tc>
      </w:tr>
    </w:tbl>
    <w:p w14:paraId="11350B34" w14:textId="77777777" w:rsidR="00E97EC4" w:rsidRPr="002D6344" w:rsidRDefault="00E97EC4" w:rsidP="00E97EC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744CF4AF" w14:textId="3B890F27" w:rsidR="0058313A" w:rsidRPr="002D6344" w:rsidRDefault="0058313A" w:rsidP="0058313A">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7207AE">
        <w:rPr>
          <w:rFonts w:ascii="Arial" w:eastAsia="Arial" w:hAnsi="Arial" w:cs="Arial"/>
          <w:i/>
          <w:color w:val="0070C0"/>
          <w:sz w:val="16"/>
          <w:szCs w:val="24"/>
        </w:rPr>
        <w:t>DSWD-FO NCR</w:t>
      </w:r>
    </w:p>
    <w:p w14:paraId="24BAF0D6" w14:textId="77777777" w:rsidR="002D6344" w:rsidRDefault="002D6344" w:rsidP="002D6344">
      <w:pPr>
        <w:spacing w:after="0" w:line="240" w:lineRule="auto"/>
        <w:ind w:left="502"/>
        <w:contextualSpacing/>
        <w:jc w:val="both"/>
        <w:rPr>
          <w:rFonts w:ascii="Arial" w:eastAsia="Arial" w:hAnsi="Arial" w:cs="Arial"/>
          <w:b/>
          <w:color w:val="002060"/>
          <w:sz w:val="24"/>
          <w:szCs w:val="24"/>
        </w:rPr>
      </w:pPr>
    </w:p>
    <w:p w14:paraId="5871CA3A" w14:textId="6B697000" w:rsidR="00702671" w:rsidRDefault="00702671" w:rsidP="00702671">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w:t>
      </w:r>
      <w:r>
        <w:rPr>
          <w:rFonts w:ascii="Arial" w:eastAsia="Arial" w:hAnsi="Arial" w:cs="Arial"/>
          <w:b/>
          <w:color w:val="002060"/>
          <w:sz w:val="24"/>
          <w:szCs w:val="24"/>
        </w:rPr>
        <w:t>Displaced</w:t>
      </w:r>
      <w:r w:rsidRPr="002D6344">
        <w:rPr>
          <w:rFonts w:ascii="Arial" w:eastAsia="Arial" w:hAnsi="Arial" w:cs="Arial"/>
          <w:b/>
          <w:color w:val="002060"/>
          <w:sz w:val="24"/>
          <w:szCs w:val="24"/>
        </w:rPr>
        <w:t xml:space="preserve"> Families / Persons </w:t>
      </w:r>
      <w:r w:rsidR="00C42B34">
        <w:rPr>
          <w:rFonts w:ascii="Arial" w:eastAsia="Arial" w:hAnsi="Arial" w:cs="Arial"/>
          <w:b/>
          <w:color w:val="002060"/>
          <w:sz w:val="24"/>
          <w:szCs w:val="24"/>
        </w:rPr>
        <w:t>Inside Evacuation Center</w:t>
      </w:r>
    </w:p>
    <w:tbl>
      <w:tblPr>
        <w:tblW w:w="0" w:type="auto"/>
        <w:tblInd w:w="535" w:type="dxa"/>
        <w:tblLook w:val="04A0" w:firstRow="1" w:lastRow="0" w:firstColumn="1" w:lastColumn="0" w:noHBand="0" w:noVBand="1"/>
      </w:tblPr>
      <w:tblGrid>
        <w:gridCol w:w="2826"/>
        <w:gridCol w:w="2304"/>
        <w:gridCol w:w="2036"/>
        <w:gridCol w:w="2036"/>
      </w:tblGrid>
      <w:tr w:rsidR="00C42B34" w:rsidRPr="00C42B34" w14:paraId="7E6879D3" w14:textId="77777777" w:rsidTr="00C42B34">
        <w:trPr>
          <w:trHeight w:val="20"/>
        </w:trPr>
        <w:tc>
          <w:tcPr>
            <w:tcW w:w="2826"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D0CA2EE"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REGION / PROVINCE / MUNICIPALITY </w:t>
            </w:r>
          </w:p>
        </w:tc>
        <w:tc>
          <w:tcPr>
            <w:tcW w:w="2304" w:type="dxa"/>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378D29C"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NUMBER OF EVACUATION CENTERS (ECs) </w:t>
            </w:r>
          </w:p>
        </w:tc>
        <w:tc>
          <w:tcPr>
            <w:tcW w:w="4072" w:type="dxa"/>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1D346737"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NUMBER OF INSIDE ECs </w:t>
            </w:r>
          </w:p>
        </w:tc>
      </w:tr>
      <w:tr w:rsidR="00C42B34" w:rsidRPr="00C42B34" w14:paraId="4F4D797C" w14:textId="77777777" w:rsidTr="00C42B34">
        <w:trPr>
          <w:trHeight w:val="20"/>
        </w:trPr>
        <w:tc>
          <w:tcPr>
            <w:tcW w:w="2826" w:type="dxa"/>
            <w:vMerge/>
            <w:tcBorders>
              <w:top w:val="single" w:sz="4" w:space="0" w:color="000000"/>
              <w:left w:val="single" w:sz="4" w:space="0" w:color="000000"/>
              <w:bottom w:val="single" w:sz="4" w:space="0" w:color="000000"/>
              <w:right w:val="single" w:sz="4" w:space="0" w:color="000000"/>
            </w:tcBorders>
            <w:vAlign w:val="center"/>
            <w:hideMark/>
          </w:tcPr>
          <w:p w14:paraId="0FC8E2F0" w14:textId="77777777" w:rsidR="00C42B34" w:rsidRPr="00C42B34" w:rsidRDefault="00C42B34" w:rsidP="00C42B34">
            <w:pPr>
              <w:widowControl/>
              <w:spacing w:after="0" w:line="240" w:lineRule="auto"/>
              <w:rPr>
                <w:rFonts w:ascii="Arial" w:eastAsia="Times New Roman" w:hAnsi="Arial" w:cs="Arial"/>
                <w:b/>
                <w:bCs/>
                <w:sz w:val="20"/>
                <w:szCs w:val="20"/>
              </w:rPr>
            </w:pPr>
          </w:p>
        </w:tc>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21CE17D2" w14:textId="77777777" w:rsidR="00C42B34" w:rsidRPr="00C42B34" w:rsidRDefault="00C42B34" w:rsidP="00C42B34">
            <w:pPr>
              <w:widowControl/>
              <w:spacing w:after="0" w:line="240" w:lineRule="auto"/>
              <w:rPr>
                <w:rFonts w:ascii="Arial" w:eastAsia="Times New Roman" w:hAnsi="Arial" w:cs="Arial"/>
                <w:b/>
                <w:bCs/>
                <w:sz w:val="20"/>
                <w:szCs w:val="20"/>
              </w:rPr>
            </w:pPr>
          </w:p>
        </w:tc>
        <w:tc>
          <w:tcPr>
            <w:tcW w:w="2036" w:type="dxa"/>
            <w:tcBorders>
              <w:top w:val="single" w:sz="4" w:space="0" w:color="auto"/>
              <w:left w:val="nil"/>
              <w:bottom w:val="single" w:sz="4" w:space="0" w:color="000000"/>
              <w:right w:val="single" w:sz="4" w:space="0" w:color="000000"/>
            </w:tcBorders>
            <w:shd w:val="clear" w:color="7F7F7F" w:fill="7F7F7F"/>
            <w:vAlign w:val="center"/>
            <w:hideMark/>
          </w:tcPr>
          <w:p w14:paraId="7A748902"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Families </w:t>
            </w:r>
          </w:p>
        </w:tc>
        <w:tc>
          <w:tcPr>
            <w:tcW w:w="2036" w:type="dxa"/>
            <w:tcBorders>
              <w:top w:val="single" w:sz="4" w:space="0" w:color="auto"/>
              <w:left w:val="nil"/>
              <w:bottom w:val="single" w:sz="4" w:space="0" w:color="000000"/>
              <w:right w:val="single" w:sz="4" w:space="0" w:color="000000"/>
            </w:tcBorders>
            <w:shd w:val="clear" w:color="7F7F7F" w:fill="7F7F7F"/>
            <w:vAlign w:val="center"/>
            <w:hideMark/>
          </w:tcPr>
          <w:p w14:paraId="63B91AFE"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Persons </w:t>
            </w:r>
          </w:p>
        </w:tc>
      </w:tr>
      <w:tr w:rsidR="00C42B34" w:rsidRPr="00C42B34" w14:paraId="5D28D8C9" w14:textId="77777777" w:rsidTr="00C42B34">
        <w:trPr>
          <w:trHeight w:val="20"/>
        </w:trPr>
        <w:tc>
          <w:tcPr>
            <w:tcW w:w="2826" w:type="dxa"/>
            <w:vMerge/>
            <w:tcBorders>
              <w:top w:val="single" w:sz="4" w:space="0" w:color="000000"/>
              <w:left w:val="single" w:sz="4" w:space="0" w:color="000000"/>
              <w:bottom w:val="single" w:sz="4" w:space="0" w:color="000000"/>
              <w:right w:val="single" w:sz="4" w:space="0" w:color="000000"/>
            </w:tcBorders>
            <w:vAlign w:val="center"/>
            <w:hideMark/>
          </w:tcPr>
          <w:p w14:paraId="6A3A6382" w14:textId="77777777" w:rsidR="00C42B34" w:rsidRPr="00C42B34" w:rsidRDefault="00C42B34" w:rsidP="00C42B34">
            <w:pPr>
              <w:widowControl/>
              <w:spacing w:after="0" w:line="240" w:lineRule="auto"/>
              <w:rPr>
                <w:rFonts w:ascii="Arial" w:eastAsia="Times New Roman" w:hAnsi="Arial" w:cs="Arial"/>
                <w:b/>
                <w:bCs/>
                <w:sz w:val="20"/>
                <w:szCs w:val="20"/>
              </w:rPr>
            </w:pPr>
          </w:p>
        </w:tc>
        <w:tc>
          <w:tcPr>
            <w:tcW w:w="2304" w:type="dxa"/>
            <w:tcBorders>
              <w:top w:val="nil"/>
              <w:left w:val="nil"/>
              <w:bottom w:val="single" w:sz="4" w:space="0" w:color="000000"/>
              <w:right w:val="single" w:sz="4" w:space="0" w:color="000000"/>
            </w:tcBorders>
            <w:shd w:val="clear" w:color="7F7F7F" w:fill="7F7F7F"/>
            <w:vAlign w:val="center"/>
            <w:hideMark/>
          </w:tcPr>
          <w:p w14:paraId="3304AB7F"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NOW </w:t>
            </w:r>
          </w:p>
        </w:tc>
        <w:tc>
          <w:tcPr>
            <w:tcW w:w="2036" w:type="dxa"/>
            <w:tcBorders>
              <w:top w:val="nil"/>
              <w:left w:val="nil"/>
              <w:bottom w:val="single" w:sz="4" w:space="0" w:color="000000"/>
              <w:right w:val="single" w:sz="4" w:space="0" w:color="000000"/>
            </w:tcBorders>
            <w:shd w:val="clear" w:color="7F7F7F" w:fill="7F7F7F"/>
            <w:vAlign w:val="center"/>
            <w:hideMark/>
          </w:tcPr>
          <w:p w14:paraId="5533E314"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NOW </w:t>
            </w:r>
          </w:p>
        </w:tc>
        <w:tc>
          <w:tcPr>
            <w:tcW w:w="2036" w:type="dxa"/>
            <w:tcBorders>
              <w:top w:val="nil"/>
              <w:left w:val="nil"/>
              <w:bottom w:val="single" w:sz="4" w:space="0" w:color="000000"/>
              <w:right w:val="single" w:sz="4" w:space="0" w:color="000000"/>
            </w:tcBorders>
            <w:shd w:val="clear" w:color="7F7F7F" w:fill="7F7F7F"/>
            <w:vAlign w:val="center"/>
            <w:hideMark/>
          </w:tcPr>
          <w:p w14:paraId="429B5C18"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NOW </w:t>
            </w:r>
          </w:p>
        </w:tc>
      </w:tr>
      <w:tr w:rsidR="00C42B34" w:rsidRPr="00C42B34" w14:paraId="6145C60D" w14:textId="77777777" w:rsidTr="00C42B34">
        <w:trPr>
          <w:trHeight w:val="20"/>
        </w:trPr>
        <w:tc>
          <w:tcPr>
            <w:tcW w:w="2826" w:type="dxa"/>
            <w:tcBorders>
              <w:top w:val="single" w:sz="4" w:space="0" w:color="000000"/>
              <w:left w:val="single" w:sz="4" w:space="0" w:color="000000"/>
              <w:bottom w:val="single" w:sz="4" w:space="0" w:color="auto"/>
              <w:right w:val="single" w:sz="4" w:space="0" w:color="000000"/>
            </w:tcBorders>
            <w:shd w:val="clear" w:color="A5A5A5" w:fill="A5A5A5"/>
            <w:vAlign w:val="center"/>
            <w:hideMark/>
          </w:tcPr>
          <w:p w14:paraId="106D520F" w14:textId="77777777" w:rsidR="00C42B34" w:rsidRPr="00C42B34" w:rsidRDefault="00C42B34" w:rsidP="00C42B34">
            <w:pPr>
              <w:widowControl/>
              <w:spacing w:after="0" w:line="240" w:lineRule="auto"/>
              <w:jc w:val="center"/>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GRAND TOTAL</w:t>
            </w:r>
          </w:p>
        </w:tc>
        <w:tc>
          <w:tcPr>
            <w:tcW w:w="2304" w:type="dxa"/>
            <w:tcBorders>
              <w:top w:val="nil"/>
              <w:left w:val="nil"/>
              <w:bottom w:val="single" w:sz="4" w:space="0" w:color="000000"/>
              <w:right w:val="single" w:sz="4" w:space="0" w:color="000000"/>
            </w:tcBorders>
            <w:shd w:val="clear" w:color="A5A5A5" w:fill="A5A5A5"/>
            <w:vAlign w:val="center"/>
            <w:hideMark/>
          </w:tcPr>
          <w:p w14:paraId="187F9389" w14:textId="23348313"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1 </w:t>
            </w:r>
          </w:p>
        </w:tc>
        <w:tc>
          <w:tcPr>
            <w:tcW w:w="2036" w:type="dxa"/>
            <w:tcBorders>
              <w:top w:val="nil"/>
              <w:left w:val="nil"/>
              <w:bottom w:val="single" w:sz="4" w:space="0" w:color="000000"/>
              <w:right w:val="single" w:sz="4" w:space="0" w:color="000000"/>
            </w:tcBorders>
            <w:shd w:val="clear" w:color="A5A5A5" w:fill="A5A5A5"/>
            <w:vAlign w:val="center"/>
            <w:hideMark/>
          </w:tcPr>
          <w:p w14:paraId="714B9C53"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79 </w:t>
            </w:r>
          </w:p>
        </w:tc>
        <w:tc>
          <w:tcPr>
            <w:tcW w:w="2036" w:type="dxa"/>
            <w:tcBorders>
              <w:top w:val="nil"/>
              <w:left w:val="nil"/>
              <w:bottom w:val="single" w:sz="4" w:space="0" w:color="000000"/>
              <w:right w:val="single" w:sz="4" w:space="0" w:color="000000"/>
            </w:tcBorders>
            <w:shd w:val="clear" w:color="A5A5A5" w:fill="A5A5A5"/>
            <w:vAlign w:val="center"/>
            <w:hideMark/>
          </w:tcPr>
          <w:p w14:paraId="7CB906C6"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277 </w:t>
            </w:r>
          </w:p>
        </w:tc>
      </w:tr>
      <w:tr w:rsidR="00C42B34" w:rsidRPr="00C42B34" w14:paraId="64B44401" w14:textId="77777777" w:rsidTr="00C42B34">
        <w:trPr>
          <w:trHeight w:val="20"/>
        </w:trPr>
        <w:tc>
          <w:tcPr>
            <w:tcW w:w="2826" w:type="dxa"/>
            <w:tcBorders>
              <w:top w:val="single" w:sz="4" w:space="0" w:color="auto"/>
              <w:left w:val="single" w:sz="4" w:space="0" w:color="auto"/>
              <w:bottom w:val="single" w:sz="4" w:space="0" w:color="auto"/>
              <w:right w:val="single" w:sz="4" w:space="0" w:color="auto"/>
            </w:tcBorders>
            <w:shd w:val="clear" w:color="BFBFBF" w:fill="BFBFBF"/>
            <w:vAlign w:val="center"/>
            <w:hideMark/>
          </w:tcPr>
          <w:p w14:paraId="4CCBBEC2" w14:textId="77777777" w:rsidR="00C42B34" w:rsidRPr="00C42B34" w:rsidRDefault="00C42B34" w:rsidP="00C42B34">
            <w:pPr>
              <w:widowControl/>
              <w:spacing w:after="0" w:line="240" w:lineRule="auto"/>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NCR</w:t>
            </w:r>
          </w:p>
        </w:tc>
        <w:tc>
          <w:tcPr>
            <w:tcW w:w="2304" w:type="dxa"/>
            <w:tcBorders>
              <w:top w:val="nil"/>
              <w:left w:val="single" w:sz="4" w:space="0" w:color="auto"/>
              <w:bottom w:val="single" w:sz="4" w:space="0" w:color="000000"/>
              <w:right w:val="single" w:sz="4" w:space="0" w:color="000000"/>
            </w:tcBorders>
            <w:shd w:val="clear" w:color="BFBFBF" w:fill="BFBFBF"/>
            <w:vAlign w:val="center"/>
            <w:hideMark/>
          </w:tcPr>
          <w:p w14:paraId="3FF6DDAA" w14:textId="309522B4"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1 </w:t>
            </w:r>
          </w:p>
        </w:tc>
        <w:tc>
          <w:tcPr>
            <w:tcW w:w="2036" w:type="dxa"/>
            <w:tcBorders>
              <w:top w:val="nil"/>
              <w:left w:val="nil"/>
              <w:bottom w:val="single" w:sz="4" w:space="0" w:color="000000"/>
              <w:right w:val="single" w:sz="4" w:space="0" w:color="000000"/>
            </w:tcBorders>
            <w:shd w:val="clear" w:color="BFBFBF" w:fill="BFBFBF"/>
            <w:vAlign w:val="center"/>
            <w:hideMark/>
          </w:tcPr>
          <w:p w14:paraId="7CA2A79C"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79 </w:t>
            </w:r>
          </w:p>
        </w:tc>
        <w:tc>
          <w:tcPr>
            <w:tcW w:w="2036" w:type="dxa"/>
            <w:tcBorders>
              <w:top w:val="nil"/>
              <w:left w:val="nil"/>
              <w:bottom w:val="single" w:sz="4" w:space="0" w:color="000000"/>
              <w:right w:val="single" w:sz="4" w:space="0" w:color="000000"/>
            </w:tcBorders>
            <w:shd w:val="clear" w:color="BFBFBF" w:fill="BFBFBF"/>
            <w:vAlign w:val="center"/>
            <w:hideMark/>
          </w:tcPr>
          <w:p w14:paraId="0704F83F"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277 </w:t>
            </w:r>
          </w:p>
        </w:tc>
      </w:tr>
      <w:tr w:rsidR="00C42B34" w:rsidRPr="00C42B34" w14:paraId="021F37CC" w14:textId="77777777" w:rsidTr="00C42B34">
        <w:trPr>
          <w:trHeight w:val="20"/>
        </w:trPr>
        <w:tc>
          <w:tcPr>
            <w:tcW w:w="282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2A1C043" w14:textId="77777777" w:rsidR="00C42B34" w:rsidRPr="00C42B34" w:rsidRDefault="00C42B34" w:rsidP="00C42B34">
            <w:pPr>
              <w:widowControl/>
              <w:spacing w:after="0" w:line="240" w:lineRule="auto"/>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Manila City</w:t>
            </w:r>
          </w:p>
        </w:tc>
        <w:tc>
          <w:tcPr>
            <w:tcW w:w="2304" w:type="dxa"/>
            <w:tcBorders>
              <w:top w:val="nil"/>
              <w:left w:val="nil"/>
              <w:bottom w:val="single" w:sz="4" w:space="0" w:color="000000"/>
              <w:right w:val="single" w:sz="4" w:space="0" w:color="000000"/>
            </w:tcBorders>
            <w:shd w:val="clear" w:color="auto" w:fill="auto"/>
            <w:vAlign w:val="center"/>
            <w:hideMark/>
          </w:tcPr>
          <w:p w14:paraId="38AA8EF0" w14:textId="64613312" w:rsidR="00C42B34" w:rsidRPr="00C42B34" w:rsidRDefault="00C42B34" w:rsidP="00C42B34">
            <w:pPr>
              <w:widowControl/>
              <w:spacing w:after="0" w:line="240" w:lineRule="auto"/>
              <w:jc w:val="right"/>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 xml:space="preserve">1 </w:t>
            </w:r>
          </w:p>
        </w:tc>
        <w:tc>
          <w:tcPr>
            <w:tcW w:w="2036" w:type="dxa"/>
            <w:tcBorders>
              <w:top w:val="nil"/>
              <w:left w:val="nil"/>
              <w:bottom w:val="single" w:sz="4" w:space="0" w:color="000000"/>
              <w:right w:val="single" w:sz="4" w:space="0" w:color="000000"/>
            </w:tcBorders>
            <w:shd w:val="clear" w:color="auto" w:fill="auto"/>
            <w:vAlign w:val="center"/>
            <w:hideMark/>
          </w:tcPr>
          <w:p w14:paraId="023A4EE8" w14:textId="77777777" w:rsidR="00C42B34" w:rsidRPr="00C42B34" w:rsidRDefault="00C42B34" w:rsidP="00C42B34">
            <w:pPr>
              <w:widowControl/>
              <w:spacing w:after="0" w:line="240" w:lineRule="auto"/>
              <w:jc w:val="right"/>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 xml:space="preserve">               79 </w:t>
            </w:r>
          </w:p>
        </w:tc>
        <w:tc>
          <w:tcPr>
            <w:tcW w:w="2036" w:type="dxa"/>
            <w:tcBorders>
              <w:top w:val="nil"/>
              <w:left w:val="nil"/>
              <w:bottom w:val="single" w:sz="4" w:space="0" w:color="000000"/>
              <w:right w:val="single" w:sz="4" w:space="0" w:color="000000"/>
            </w:tcBorders>
            <w:shd w:val="clear" w:color="auto" w:fill="auto"/>
            <w:vAlign w:val="center"/>
            <w:hideMark/>
          </w:tcPr>
          <w:p w14:paraId="11F1BE53" w14:textId="77777777" w:rsidR="00C42B34" w:rsidRPr="00C42B34" w:rsidRDefault="00C42B34" w:rsidP="00C42B34">
            <w:pPr>
              <w:widowControl/>
              <w:spacing w:after="0" w:line="240" w:lineRule="auto"/>
              <w:jc w:val="right"/>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 xml:space="preserve">          277 </w:t>
            </w:r>
          </w:p>
        </w:tc>
      </w:tr>
    </w:tbl>
    <w:p w14:paraId="6C4632B1" w14:textId="77777777" w:rsidR="00702671" w:rsidRPr="002D6344" w:rsidRDefault="00702671" w:rsidP="00702671">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20CC17B1" w14:textId="77777777" w:rsidR="007207AE" w:rsidRPr="002D6344" w:rsidRDefault="007207AE" w:rsidP="007207A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NCR</w:t>
      </w:r>
    </w:p>
    <w:p w14:paraId="78534E9B" w14:textId="77777777" w:rsidR="00702671" w:rsidRDefault="00702671" w:rsidP="00702671">
      <w:pPr>
        <w:spacing w:after="0" w:line="240" w:lineRule="auto"/>
        <w:ind w:left="502"/>
        <w:contextualSpacing/>
        <w:jc w:val="both"/>
        <w:rPr>
          <w:rFonts w:ascii="Arial" w:eastAsia="Arial" w:hAnsi="Arial" w:cs="Arial"/>
          <w:b/>
          <w:color w:val="002060"/>
          <w:sz w:val="24"/>
          <w:szCs w:val="24"/>
        </w:rPr>
      </w:pPr>
    </w:p>
    <w:p w14:paraId="0858F7FB" w14:textId="1E6E0AB4" w:rsidR="001149A2" w:rsidRDefault="009C3611" w:rsidP="001149A2">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Damaged Houses</w:t>
      </w:r>
    </w:p>
    <w:tbl>
      <w:tblPr>
        <w:tblW w:w="4761" w:type="pct"/>
        <w:tblInd w:w="510" w:type="dxa"/>
        <w:tblLook w:val="04A0" w:firstRow="1" w:lastRow="0" w:firstColumn="1" w:lastColumn="0" w:noHBand="0" w:noVBand="1"/>
      </w:tblPr>
      <w:tblGrid>
        <w:gridCol w:w="294"/>
        <w:gridCol w:w="4681"/>
        <w:gridCol w:w="1215"/>
        <w:gridCol w:w="1459"/>
        <w:gridCol w:w="1623"/>
      </w:tblGrid>
      <w:tr w:rsidR="00702671" w:rsidRPr="00702671" w14:paraId="1C7653E4" w14:textId="77777777" w:rsidTr="00702671">
        <w:trPr>
          <w:trHeight w:val="20"/>
        </w:trPr>
        <w:tc>
          <w:tcPr>
            <w:tcW w:w="26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ECDF94C" w14:textId="77777777" w:rsidR="00702671" w:rsidRPr="00702671" w:rsidRDefault="00702671" w:rsidP="00702671">
            <w:pPr>
              <w:widowControl/>
              <w:spacing w:after="0" w:line="240" w:lineRule="auto"/>
              <w:jc w:val="center"/>
              <w:rPr>
                <w:rFonts w:ascii="Arial" w:eastAsia="Times New Roman" w:hAnsi="Arial" w:cs="Arial"/>
                <w:b/>
                <w:bCs/>
                <w:sz w:val="20"/>
                <w:szCs w:val="20"/>
              </w:rPr>
            </w:pPr>
            <w:r w:rsidRPr="00702671">
              <w:rPr>
                <w:rFonts w:ascii="Arial" w:eastAsia="Times New Roman" w:hAnsi="Arial" w:cs="Arial"/>
                <w:b/>
                <w:bCs/>
                <w:sz w:val="20"/>
                <w:szCs w:val="20"/>
              </w:rPr>
              <w:t xml:space="preserve">REGION / PROVINCE / MUNICIPALITY </w:t>
            </w:r>
          </w:p>
        </w:tc>
        <w:tc>
          <w:tcPr>
            <w:tcW w:w="23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600818A" w14:textId="77777777" w:rsidR="00702671" w:rsidRPr="00702671" w:rsidRDefault="00702671" w:rsidP="00702671">
            <w:pPr>
              <w:widowControl/>
              <w:spacing w:after="0" w:line="240" w:lineRule="auto"/>
              <w:jc w:val="center"/>
              <w:rPr>
                <w:rFonts w:ascii="Arial" w:eastAsia="Times New Roman" w:hAnsi="Arial" w:cs="Arial"/>
                <w:b/>
                <w:bCs/>
                <w:sz w:val="20"/>
                <w:szCs w:val="20"/>
              </w:rPr>
            </w:pPr>
            <w:r w:rsidRPr="00702671">
              <w:rPr>
                <w:rFonts w:ascii="Arial" w:eastAsia="Times New Roman" w:hAnsi="Arial" w:cs="Arial"/>
                <w:b/>
                <w:bCs/>
                <w:sz w:val="20"/>
                <w:szCs w:val="20"/>
              </w:rPr>
              <w:t xml:space="preserve">  NO. OF DAMAGED HOUSES </w:t>
            </w:r>
          </w:p>
        </w:tc>
      </w:tr>
      <w:tr w:rsidR="00702671" w:rsidRPr="00702671" w14:paraId="7F742D06" w14:textId="77777777" w:rsidTr="00C42B34">
        <w:trPr>
          <w:trHeight w:val="20"/>
        </w:trPr>
        <w:tc>
          <w:tcPr>
            <w:tcW w:w="2683" w:type="pct"/>
            <w:gridSpan w:val="2"/>
            <w:vMerge/>
            <w:tcBorders>
              <w:top w:val="single" w:sz="4" w:space="0" w:color="000000"/>
              <w:left w:val="single" w:sz="4" w:space="0" w:color="000000"/>
              <w:bottom w:val="single" w:sz="4" w:space="0" w:color="000000"/>
              <w:right w:val="single" w:sz="4" w:space="0" w:color="000000"/>
            </w:tcBorders>
            <w:vAlign w:val="center"/>
            <w:hideMark/>
          </w:tcPr>
          <w:p w14:paraId="3764B998" w14:textId="77777777" w:rsidR="00702671" w:rsidRPr="00702671" w:rsidRDefault="00702671" w:rsidP="00702671">
            <w:pPr>
              <w:widowControl/>
              <w:spacing w:after="0" w:line="240" w:lineRule="auto"/>
              <w:rPr>
                <w:rFonts w:ascii="Arial" w:eastAsia="Times New Roman" w:hAnsi="Arial" w:cs="Arial"/>
                <w:b/>
                <w:bCs/>
                <w:sz w:val="20"/>
                <w:szCs w:val="20"/>
              </w:rPr>
            </w:pPr>
          </w:p>
        </w:tc>
        <w:tc>
          <w:tcPr>
            <w:tcW w:w="655" w:type="pct"/>
            <w:tcBorders>
              <w:top w:val="single" w:sz="4" w:space="0" w:color="auto"/>
              <w:left w:val="nil"/>
              <w:bottom w:val="single" w:sz="4" w:space="0" w:color="auto"/>
              <w:right w:val="single" w:sz="4" w:space="0" w:color="000000"/>
            </w:tcBorders>
            <w:shd w:val="clear" w:color="7F7F7F" w:fill="7F7F7F"/>
            <w:vAlign w:val="center"/>
            <w:hideMark/>
          </w:tcPr>
          <w:p w14:paraId="1FDEF170" w14:textId="77777777" w:rsidR="00702671" w:rsidRPr="00702671" w:rsidRDefault="00702671" w:rsidP="00702671">
            <w:pPr>
              <w:widowControl/>
              <w:spacing w:after="0" w:line="240" w:lineRule="auto"/>
              <w:jc w:val="center"/>
              <w:rPr>
                <w:rFonts w:ascii="Arial" w:eastAsia="Times New Roman" w:hAnsi="Arial" w:cs="Arial"/>
                <w:b/>
                <w:bCs/>
                <w:sz w:val="20"/>
                <w:szCs w:val="20"/>
              </w:rPr>
            </w:pPr>
            <w:r w:rsidRPr="00702671">
              <w:rPr>
                <w:rFonts w:ascii="Arial" w:eastAsia="Times New Roman" w:hAnsi="Arial" w:cs="Arial"/>
                <w:b/>
                <w:bCs/>
                <w:sz w:val="20"/>
                <w:szCs w:val="20"/>
              </w:rPr>
              <w:t xml:space="preserve"> Total </w:t>
            </w:r>
          </w:p>
        </w:tc>
        <w:tc>
          <w:tcPr>
            <w:tcW w:w="787" w:type="pct"/>
            <w:tcBorders>
              <w:top w:val="single" w:sz="4" w:space="0" w:color="auto"/>
              <w:left w:val="nil"/>
              <w:bottom w:val="single" w:sz="4" w:space="0" w:color="auto"/>
              <w:right w:val="single" w:sz="4" w:space="0" w:color="000000"/>
            </w:tcBorders>
            <w:shd w:val="clear" w:color="7F7F7F" w:fill="7F7F7F"/>
            <w:vAlign w:val="center"/>
            <w:hideMark/>
          </w:tcPr>
          <w:p w14:paraId="46E11560" w14:textId="77777777" w:rsidR="00702671" w:rsidRPr="00702671" w:rsidRDefault="00702671" w:rsidP="00702671">
            <w:pPr>
              <w:widowControl/>
              <w:spacing w:after="0" w:line="240" w:lineRule="auto"/>
              <w:jc w:val="center"/>
              <w:rPr>
                <w:rFonts w:ascii="Arial" w:eastAsia="Times New Roman" w:hAnsi="Arial" w:cs="Arial"/>
                <w:b/>
                <w:bCs/>
                <w:sz w:val="20"/>
                <w:szCs w:val="20"/>
              </w:rPr>
            </w:pPr>
            <w:r w:rsidRPr="00702671">
              <w:rPr>
                <w:rFonts w:ascii="Arial" w:eastAsia="Times New Roman" w:hAnsi="Arial" w:cs="Arial"/>
                <w:b/>
                <w:bCs/>
                <w:sz w:val="20"/>
                <w:szCs w:val="20"/>
              </w:rPr>
              <w:t xml:space="preserve"> Totally </w:t>
            </w:r>
          </w:p>
        </w:tc>
        <w:tc>
          <w:tcPr>
            <w:tcW w:w="875" w:type="pct"/>
            <w:tcBorders>
              <w:top w:val="single" w:sz="4" w:space="0" w:color="auto"/>
              <w:left w:val="nil"/>
              <w:bottom w:val="single" w:sz="4" w:space="0" w:color="auto"/>
              <w:right w:val="single" w:sz="4" w:space="0" w:color="000000"/>
            </w:tcBorders>
            <w:shd w:val="clear" w:color="7F7F7F" w:fill="7F7F7F"/>
            <w:vAlign w:val="center"/>
            <w:hideMark/>
          </w:tcPr>
          <w:p w14:paraId="43FDECDA" w14:textId="77777777" w:rsidR="00702671" w:rsidRPr="00702671" w:rsidRDefault="00702671" w:rsidP="00702671">
            <w:pPr>
              <w:widowControl/>
              <w:spacing w:after="0" w:line="240" w:lineRule="auto"/>
              <w:jc w:val="center"/>
              <w:rPr>
                <w:rFonts w:ascii="Arial" w:eastAsia="Times New Roman" w:hAnsi="Arial" w:cs="Arial"/>
                <w:b/>
                <w:bCs/>
                <w:sz w:val="20"/>
                <w:szCs w:val="20"/>
              </w:rPr>
            </w:pPr>
            <w:r w:rsidRPr="00702671">
              <w:rPr>
                <w:rFonts w:ascii="Arial" w:eastAsia="Times New Roman" w:hAnsi="Arial" w:cs="Arial"/>
                <w:b/>
                <w:bCs/>
                <w:sz w:val="20"/>
                <w:szCs w:val="20"/>
              </w:rPr>
              <w:t xml:space="preserve"> Partially </w:t>
            </w:r>
          </w:p>
        </w:tc>
      </w:tr>
      <w:tr w:rsidR="00C42B34" w:rsidRPr="00702671" w14:paraId="40162F12" w14:textId="77777777" w:rsidTr="00C42B34">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2121C60E" w14:textId="77777777" w:rsidR="00C42B34" w:rsidRPr="00702671" w:rsidRDefault="00C42B34" w:rsidP="00C42B34">
            <w:pPr>
              <w:widowControl/>
              <w:spacing w:after="0" w:line="240" w:lineRule="auto"/>
              <w:jc w:val="center"/>
              <w:rPr>
                <w:rFonts w:ascii="Arial" w:eastAsia="Times New Roman" w:hAnsi="Arial" w:cs="Arial"/>
                <w:b/>
                <w:bCs/>
                <w:color w:val="000000"/>
                <w:sz w:val="20"/>
                <w:szCs w:val="20"/>
              </w:rPr>
            </w:pPr>
            <w:r w:rsidRPr="00702671">
              <w:rPr>
                <w:rFonts w:ascii="Arial" w:eastAsia="Times New Roman" w:hAnsi="Arial" w:cs="Arial"/>
                <w:b/>
                <w:bCs/>
                <w:color w:val="000000"/>
                <w:sz w:val="20"/>
                <w:szCs w:val="20"/>
              </w:rPr>
              <w:t>GRAND TOTAL</w:t>
            </w:r>
          </w:p>
        </w:tc>
        <w:tc>
          <w:tcPr>
            <w:tcW w:w="655"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416E419E" w14:textId="60B1452F"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iCs/>
                <w:color w:val="000000"/>
                <w:sz w:val="20"/>
                <w:szCs w:val="20"/>
              </w:rPr>
              <w:t xml:space="preserve">      28 </w:t>
            </w:r>
          </w:p>
        </w:tc>
        <w:tc>
          <w:tcPr>
            <w:tcW w:w="787"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DD81028" w14:textId="2B8FE19D"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iCs/>
                <w:color w:val="000000"/>
                <w:sz w:val="20"/>
                <w:szCs w:val="20"/>
              </w:rPr>
              <w:t xml:space="preserve">         28 </w:t>
            </w:r>
          </w:p>
        </w:tc>
        <w:tc>
          <w:tcPr>
            <w:tcW w:w="875"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4F0AC7E" w14:textId="2586DC6B"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iCs/>
                <w:color w:val="000000"/>
                <w:sz w:val="20"/>
                <w:szCs w:val="20"/>
              </w:rPr>
              <w:t>-</w:t>
            </w:r>
          </w:p>
        </w:tc>
      </w:tr>
      <w:tr w:rsidR="00C42B34" w:rsidRPr="00702671" w14:paraId="21FF9F53" w14:textId="77777777" w:rsidTr="00C42B34">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2E18A274" w14:textId="7FB2D7F1" w:rsidR="00C42B34" w:rsidRPr="00702671" w:rsidRDefault="00C42B34" w:rsidP="00C42B34">
            <w:pPr>
              <w:widowControl/>
              <w:spacing w:after="0" w:line="240" w:lineRule="auto"/>
              <w:rPr>
                <w:rFonts w:ascii="Arial" w:eastAsia="Times New Roman" w:hAnsi="Arial" w:cs="Arial"/>
                <w:b/>
                <w:bCs/>
                <w:color w:val="000000"/>
                <w:sz w:val="20"/>
                <w:szCs w:val="20"/>
              </w:rPr>
            </w:pPr>
            <w:r w:rsidRPr="007207AE">
              <w:rPr>
                <w:rFonts w:ascii="Arial" w:eastAsia="Times New Roman" w:hAnsi="Arial" w:cs="Arial"/>
                <w:b/>
                <w:bCs/>
                <w:color w:val="000000"/>
                <w:sz w:val="20"/>
                <w:szCs w:val="20"/>
              </w:rPr>
              <w:t>NCR</w:t>
            </w:r>
          </w:p>
        </w:tc>
        <w:tc>
          <w:tcPr>
            <w:tcW w:w="65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EAF1AEA" w14:textId="793F1F89"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iCs/>
                <w:color w:val="000000"/>
                <w:sz w:val="20"/>
                <w:szCs w:val="20"/>
              </w:rPr>
              <w:t xml:space="preserve">      28 </w:t>
            </w:r>
          </w:p>
        </w:tc>
        <w:tc>
          <w:tcPr>
            <w:tcW w:w="787"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EA87353" w14:textId="5F803152"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iCs/>
                <w:color w:val="000000"/>
                <w:sz w:val="20"/>
                <w:szCs w:val="20"/>
              </w:rPr>
              <w:t xml:space="preserve">         28 </w:t>
            </w:r>
          </w:p>
        </w:tc>
        <w:tc>
          <w:tcPr>
            <w:tcW w:w="87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F5D1BC8" w14:textId="6017E1F5"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iCs/>
                <w:color w:val="000000"/>
                <w:sz w:val="20"/>
                <w:szCs w:val="20"/>
              </w:rPr>
              <w:t>-</w:t>
            </w:r>
          </w:p>
        </w:tc>
      </w:tr>
      <w:tr w:rsidR="00C42B34" w:rsidRPr="00702671" w14:paraId="0A1A6DEB" w14:textId="77777777" w:rsidTr="00C42B34">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F4CAC0" w14:textId="77777777" w:rsidR="00C42B34" w:rsidRPr="00702671" w:rsidRDefault="00C42B34" w:rsidP="00C42B34">
            <w:pPr>
              <w:widowControl/>
              <w:spacing w:after="0" w:line="240" w:lineRule="auto"/>
              <w:jc w:val="right"/>
              <w:rPr>
                <w:rFonts w:ascii="Arial" w:eastAsia="Times New Roman" w:hAnsi="Arial" w:cs="Arial"/>
                <w:color w:val="000000"/>
                <w:sz w:val="20"/>
                <w:szCs w:val="20"/>
              </w:rPr>
            </w:pPr>
            <w:r w:rsidRPr="00702671">
              <w:rPr>
                <w:rFonts w:ascii="Arial" w:eastAsia="Times New Roman" w:hAnsi="Arial" w:cs="Arial"/>
                <w:color w:val="000000"/>
                <w:sz w:val="20"/>
                <w:szCs w:val="20"/>
              </w:rPr>
              <w:t> </w:t>
            </w:r>
          </w:p>
        </w:tc>
        <w:tc>
          <w:tcPr>
            <w:tcW w:w="2524" w:type="pct"/>
            <w:tcBorders>
              <w:top w:val="nil"/>
              <w:left w:val="nil"/>
              <w:bottom w:val="single" w:sz="4" w:space="0" w:color="000000"/>
              <w:right w:val="single" w:sz="4" w:space="0" w:color="000000"/>
            </w:tcBorders>
            <w:shd w:val="clear" w:color="auto" w:fill="auto"/>
            <w:vAlign w:val="center"/>
            <w:hideMark/>
          </w:tcPr>
          <w:p w14:paraId="2512DE73" w14:textId="33CA844C" w:rsidR="00C42B34" w:rsidRPr="00702671" w:rsidRDefault="00FB4509" w:rsidP="00C42B34">
            <w:pPr>
              <w:widowControl/>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Manila</w:t>
            </w:r>
            <w:bookmarkStart w:id="1" w:name="_GoBack"/>
            <w:bookmarkEnd w:id="1"/>
            <w:r w:rsidR="00C42B34" w:rsidRPr="007207AE">
              <w:rPr>
                <w:rFonts w:ascii="Arial" w:eastAsia="Times New Roman" w:hAnsi="Arial" w:cs="Arial"/>
                <w:i/>
                <w:iCs/>
                <w:color w:val="000000"/>
                <w:sz w:val="20"/>
                <w:szCs w:val="20"/>
              </w:rPr>
              <w:t xml:space="preserve"> City</w:t>
            </w:r>
          </w:p>
        </w:tc>
        <w:tc>
          <w:tcPr>
            <w:tcW w:w="655" w:type="pct"/>
            <w:tcBorders>
              <w:top w:val="single" w:sz="4" w:space="0" w:color="auto"/>
              <w:left w:val="nil"/>
              <w:bottom w:val="single" w:sz="4" w:space="0" w:color="000000"/>
              <w:right w:val="single" w:sz="4" w:space="0" w:color="000000"/>
            </w:tcBorders>
            <w:shd w:val="clear" w:color="auto" w:fill="auto"/>
            <w:vAlign w:val="center"/>
            <w:hideMark/>
          </w:tcPr>
          <w:p w14:paraId="67CADA74" w14:textId="75563F54" w:rsidR="00C42B34" w:rsidRPr="00702671" w:rsidRDefault="00C42B34" w:rsidP="00C42B34">
            <w:pPr>
              <w:widowControl/>
              <w:spacing w:after="0" w:line="240" w:lineRule="auto"/>
              <w:jc w:val="right"/>
              <w:rPr>
                <w:rFonts w:ascii="Arial" w:eastAsia="Times New Roman" w:hAnsi="Arial" w:cs="Arial"/>
                <w:i/>
                <w:iCs/>
                <w:color w:val="000000"/>
                <w:sz w:val="20"/>
                <w:szCs w:val="20"/>
              </w:rPr>
            </w:pPr>
            <w:r w:rsidRPr="00702671">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28</w:t>
            </w:r>
            <w:r w:rsidRPr="00702671">
              <w:rPr>
                <w:rFonts w:ascii="Arial" w:eastAsia="Times New Roman" w:hAnsi="Arial" w:cs="Arial"/>
                <w:i/>
                <w:iCs/>
                <w:color w:val="000000"/>
                <w:sz w:val="20"/>
                <w:szCs w:val="20"/>
              </w:rPr>
              <w:t xml:space="preserve"> </w:t>
            </w:r>
          </w:p>
        </w:tc>
        <w:tc>
          <w:tcPr>
            <w:tcW w:w="787" w:type="pct"/>
            <w:tcBorders>
              <w:top w:val="single" w:sz="4" w:space="0" w:color="auto"/>
              <w:left w:val="nil"/>
              <w:bottom w:val="single" w:sz="4" w:space="0" w:color="000000"/>
              <w:right w:val="single" w:sz="4" w:space="0" w:color="000000"/>
            </w:tcBorders>
            <w:shd w:val="clear" w:color="auto" w:fill="auto"/>
            <w:vAlign w:val="center"/>
            <w:hideMark/>
          </w:tcPr>
          <w:p w14:paraId="6C2B7911" w14:textId="63FEE2AB" w:rsidR="00C42B34" w:rsidRPr="00702671" w:rsidRDefault="00C42B34" w:rsidP="00C42B34">
            <w:pPr>
              <w:widowControl/>
              <w:spacing w:after="0" w:line="240" w:lineRule="auto"/>
              <w:jc w:val="right"/>
              <w:rPr>
                <w:rFonts w:ascii="Arial" w:eastAsia="Times New Roman" w:hAnsi="Arial" w:cs="Arial"/>
                <w:i/>
                <w:iCs/>
                <w:color w:val="000000"/>
                <w:sz w:val="20"/>
                <w:szCs w:val="20"/>
              </w:rPr>
            </w:pPr>
            <w:r w:rsidRPr="00702671">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28</w:t>
            </w:r>
            <w:r w:rsidRPr="00702671">
              <w:rPr>
                <w:rFonts w:ascii="Arial" w:eastAsia="Times New Roman" w:hAnsi="Arial" w:cs="Arial"/>
                <w:i/>
                <w:iCs/>
                <w:color w:val="000000"/>
                <w:sz w:val="20"/>
                <w:szCs w:val="20"/>
              </w:rPr>
              <w:t xml:space="preserve"> </w:t>
            </w:r>
          </w:p>
        </w:tc>
        <w:tc>
          <w:tcPr>
            <w:tcW w:w="875" w:type="pct"/>
            <w:tcBorders>
              <w:top w:val="single" w:sz="4" w:space="0" w:color="auto"/>
              <w:left w:val="nil"/>
              <w:bottom w:val="single" w:sz="4" w:space="0" w:color="000000"/>
              <w:right w:val="single" w:sz="4" w:space="0" w:color="000000"/>
            </w:tcBorders>
            <w:shd w:val="clear" w:color="auto" w:fill="auto"/>
            <w:vAlign w:val="center"/>
            <w:hideMark/>
          </w:tcPr>
          <w:p w14:paraId="5AD074B7" w14:textId="7EC17784" w:rsidR="00C42B34" w:rsidRPr="00702671" w:rsidRDefault="00C42B34" w:rsidP="00C42B34">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w:t>
            </w:r>
          </w:p>
        </w:tc>
      </w:tr>
    </w:tbl>
    <w:p w14:paraId="346F2630" w14:textId="4C770956" w:rsidR="00702671" w:rsidRPr="002D6344" w:rsidRDefault="00702671" w:rsidP="00702671">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226393A8" w14:textId="77777777" w:rsidR="007207AE" w:rsidRPr="002D6344" w:rsidRDefault="007207AE" w:rsidP="007207A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NCR</w:t>
      </w:r>
    </w:p>
    <w:p w14:paraId="7C12AFF7" w14:textId="77777777" w:rsidR="00702671" w:rsidRPr="00702671" w:rsidRDefault="00702671" w:rsidP="00C16E9F">
      <w:pPr>
        <w:spacing w:after="0" w:line="240" w:lineRule="auto"/>
        <w:rPr>
          <w:rFonts w:ascii="Arial" w:eastAsia="Arial" w:hAnsi="Arial" w:cs="Arial"/>
          <w:b/>
          <w:color w:val="002060"/>
          <w:szCs w:val="24"/>
        </w:rPr>
      </w:pPr>
    </w:p>
    <w:p w14:paraId="757BA9AA" w14:textId="510A1B08" w:rsidR="00C42B34" w:rsidRDefault="00CF3696" w:rsidP="00C42B34">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Cost of Assistance</w:t>
      </w:r>
    </w:p>
    <w:tbl>
      <w:tblPr>
        <w:tblW w:w="4725" w:type="pct"/>
        <w:tblInd w:w="535" w:type="dxa"/>
        <w:tblLook w:val="04A0" w:firstRow="1" w:lastRow="0" w:firstColumn="1" w:lastColumn="0" w:noHBand="0" w:noVBand="1"/>
      </w:tblPr>
      <w:tblGrid>
        <w:gridCol w:w="1989"/>
        <w:gridCol w:w="1704"/>
        <w:gridCol w:w="983"/>
        <w:gridCol w:w="1205"/>
        <w:gridCol w:w="1616"/>
        <w:gridCol w:w="1704"/>
      </w:tblGrid>
      <w:tr w:rsidR="00C42B34" w:rsidRPr="00C42B34" w14:paraId="264CB45A" w14:textId="77777777" w:rsidTr="00C42B34">
        <w:trPr>
          <w:trHeight w:val="20"/>
        </w:trPr>
        <w:tc>
          <w:tcPr>
            <w:tcW w:w="1081"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622AE6B"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REGION / PROVINCE / MUNICIPALITY </w:t>
            </w:r>
          </w:p>
        </w:tc>
        <w:tc>
          <w:tcPr>
            <w:tcW w:w="391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065C8450"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TOTAL COST OF ASSISTANCE </w:t>
            </w:r>
          </w:p>
        </w:tc>
      </w:tr>
      <w:tr w:rsidR="00C42B34" w:rsidRPr="00C42B34" w14:paraId="4875B8AF" w14:textId="77777777" w:rsidTr="00C42B34">
        <w:trPr>
          <w:trHeight w:val="20"/>
        </w:trPr>
        <w:tc>
          <w:tcPr>
            <w:tcW w:w="1081" w:type="pct"/>
            <w:vMerge/>
            <w:tcBorders>
              <w:top w:val="single" w:sz="4" w:space="0" w:color="000000"/>
              <w:left w:val="single" w:sz="4" w:space="0" w:color="000000"/>
              <w:bottom w:val="single" w:sz="4" w:space="0" w:color="000000"/>
              <w:right w:val="single" w:sz="4" w:space="0" w:color="000000"/>
            </w:tcBorders>
            <w:vAlign w:val="center"/>
            <w:hideMark/>
          </w:tcPr>
          <w:p w14:paraId="5B06F9D7" w14:textId="77777777" w:rsidR="00C42B34" w:rsidRPr="00C42B34" w:rsidRDefault="00C42B34" w:rsidP="00C42B34">
            <w:pPr>
              <w:widowControl/>
              <w:spacing w:after="0" w:line="240" w:lineRule="auto"/>
              <w:rPr>
                <w:rFonts w:ascii="Arial" w:eastAsia="Times New Roman" w:hAnsi="Arial" w:cs="Arial"/>
                <w:b/>
                <w:bCs/>
                <w:sz w:val="20"/>
                <w:szCs w:val="20"/>
              </w:rPr>
            </w:pPr>
          </w:p>
        </w:tc>
        <w:tc>
          <w:tcPr>
            <w:tcW w:w="926" w:type="pct"/>
            <w:tcBorders>
              <w:top w:val="single" w:sz="4" w:space="0" w:color="auto"/>
              <w:left w:val="nil"/>
              <w:bottom w:val="single" w:sz="4" w:space="0" w:color="000000"/>
              <w:right w:val="single" w:sz="4" w:space="0" w:color="000000"/>
            </w:tcBorders>
            <w:shd w:val="clear" w:color="7F7F7F" w:fill="7F7F7F"/>
            <w:vAlign w:val="center"/>
            <w:hideMark/>
          </w:tcPr>
          <w:p w14:paraId="1CE83C20"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DSWD </w:t>
            </w: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14:paraId="14576268"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LGU </w:t>
            </w:r>
          </w:p>
        </w:tc>
        <w:tc>
          <w:tcPr>
            <w:tcW w:w="655" w:type="pct"/>
            <w:tcBorders>
              <w:top w:val="single" w:sz="4" w:space="0" w:color="auto"/>
              <w:left w:val="nil"/>
              <w:bottom w:val="single" w:sz="4" w:space="0" w:color="000000"/>
              <w:right w:val="single" w:sz="4" w:space="0" w:color="000000"/>
            </w:tcBorders>
            <w:shd w:val="clear" w:color="7F7F7F" w:fill="7F7F7F"/>
            <w:vAlign w:val="center"/>
            <w:hideMark/>
          </w:tcPr>
          <w:p w14:paraId="7766EDE5"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NGOs </w:t>
            </w:r>
          </w:p>
        </w:tc>
        <w:tc>
          <w:tcPr>
            <w:tcW w:w="878" w:type="pct"/>
            <w:tcBorders>
              <w:top w:val="single" w:sz="4" w:space="0" w:color="auto"/>
              <w:left w:val="nil"/>
              <w:bottom w:val="single" w:sz="4" w:space="0" w:color="000000"/>
              <w:right w:val="single" w:sz="4" w:space="0" w:color="000000"/>
            </w:tcBorders>
            <w:shd w:val="clear" w:color="7F7F7F" w:fill="7F7F7F"/>
            <w:vAlign w:val="center"/>
            <w:hideMark/>
          </w:tcPr>
          <w:p w14:paraId="42C15A49"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OTHERS </w:t>
            </w:r>
          </w:p>
        </w:tc>
        <w:tc>
          <w:tcPr>
            <w:tcW w:w="926" w:type="pct"/>
            <w:tcBorders>
              <w:top w:val="single" w:sz="4" w:space="0" w:color="auto"/>
              <w:left w:val="nil"/>
              <w:bottom w:val="single" w:sz="4" w:space="0" w:color="000000"/>
              <w:right w:val="single" w:sz="4" w:space="0" w:color="000000"/>
            </w:tcBorders>
            <w:shd w:val="clear" w:color="7F7F7F" w:fill="7F7F7F"/>
            <w:vAlign w:val="center"/>
            <w:hideMark/>
          </w:tcPr>
          <w:p w14:paraId="0EB1722C" w14:textId="77777777" w:rsidR="00C42B34" w:rsidRPr="00C42B34" w:rsidRDefault="00C42B34" w:rsidP="00C42B34">
            <w:pPr>
              <w:widowControl/>
              <w:spacing w:after="0" w:line="240" w:lineRule="auto"/>
              <w:jc w:val="center"/>
              <w:rPr>
                <w:rFonts w:ascii="Arial" w:eastAsia="Times New Roman" w:hAnsi="Arial" w:cs="Arial"/>
                <w:b/>
                <w:bCs/>
                <w:sz w:val="20"/>
                <w:szCs w:val="20"/>
              </w:rPr>
            </w:pPr>
            <w:r w:rsidRPr="00C42B34">
              <w:rPr>
                <w:rFonts w:ascii="Arial" w:eastAsia="Times New Roman" w:hAnsi="Arial" w:cs="Arial"/>
                <w:b/>
                <w:bCs/>
                <w:sz w:val="20"/>
                <w:szCs w:val="20"/>
              </w:rPr>
              <w:t xml:space="preserve"> GRAND TOTAL </w:t>
            </w:r>
          </w:p>
        </w:tc>
      </w:tr>
      <w:tr w:rsidR="00C42B34" w:rsidRPr="00C42B34" w14:paraId="3E8ED827" w14:textId="77777777" w:rsidTr="00C42B34">
        <w:trPr>
          <w:trHeight w:val="20"/>
        </w:trPr>
        <w:tc>
          <w:tcPr>
            <w:tcW w:w="1081" w:type="pct"/>
            <w:tcBorders>
              <w:top w:val="single" w:sz="4" w:space="0" w:color="000000"/>
              <w:left w:val="single" w:sz="4" w:space="0" w:color="000000"/>
              <w:bottom w:val="single" w:sz="4" w:space="0" w:color="auto"/>
              <w:right w:val="single" w:sz="4" w:space="0" w:color="000000"/>
            </w:tcBorders>
            <w:shd w:val="clear" w:color="A5A5A5" w:fill="A5A5A5"/>
            <w:vAlign w:val="center"/>
            <w:hideMark/>
          </w:tcPr>
          <w:p w14:paraId="11F59AD6" w14:textId="77777777" w:rsidR="00C42B34" w:rsidRPr="00C42B34" w:rsidRDefault="00C42B34" w:rsidP="00C42B34">
            <w:pPr>
              <w:widowControl/>
              <w:spacing w:after="0" w:line="240" w:lineRule="auto"/>
              <w:jc w:val="center"/>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GRAND TOTAL</w:t>
            </w:r>
          </w:p>
        </w:tc>
        <w:tc>
          <w:tcPr>
            <w:tcW w:w="926" w:type="pct"/>
            <w:tcBorders>
              <w:top w:val="nil"/>
              <w:left w:val="nil"/>
              <w:bottom w:val="single" w:sz="4" w:space="0" w:color="000000"/>
              <w:right w:val="single" w:sz="4" w:space="0" w:color="000000"/>
            </w:tcBorders>
            <w:shd w:val="clear" w:color="A5A5A5" w:fill="A5A5A5"/>
            <w:vAlign w:val="center"/>
            <w:hideMark/>
          </w:tcPr>
          <w:p w14:paraId="37F7C553"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28,440.00 </w:t>
            </w:r>
          </w:p>
        </w:tc>
        <w:tc>
          <w:tcPr>
            <w:tcW w:w="534" w:type="pct"/>
            <w:tcBorders>
              <w:top w:val="nil"/>
              <w:left w:val="nil"/>
              <w:bottom w:val="single" w:sz="4" w:space="0" w:color="000000"/>
              <w:right w:val="single" w:sz="4" w:space="0" w:color="000000"/>
            </w:tcBorders>
            <w:shd w:val="clear" w:color="A5A5A5" w:fill="A5A5A5"/>
            <w:vAlign w:val="center"/>
            <w:hideMark/>
          </w:tcPr>
          <w:p w14:paraId="3759D85F"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   </w:t>
            </w:r>
          </w:p>
        </w:tc>
        <w:tc>
          <w:tcPr>
            <w:tcW w:w="655" w:type="pct"/>
            <w:tcBorders>
              <w:top w:val="nil"/>
              <w:left w:val="nil"/>
              <w:bottom w:val="single" w:sz="4" w:space="0" w:color="000000"/>
              <w:right w:val="single" w:sz="4" w:space="0" w:color="000000"/>
            </w:tcBorders>
            <w:shd w:val="clear" w:color="A5A5A5" w:fill="A5A5A5"/>
            <w:vAlign w:val="center"/>
            <w:hideMark/>
          </w:tcPr>
          <w:p w14:paraId="0CCE787A"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   </w:t>
            </w:r>
          </w:p>
        </w:tc>
        <w:tc>
          <w:tcPr>
            <w:tcW w:w="878" w:type="pct"/>
            <w:tcBorders>
              <w:top w:val="nil"/>
              <w:left w:val="nil"/>
              <w:bottom w:val="single" w:sz="4" w:space="0" w:color="000000"/>
              <w:right w:val="single" w:sz="4" w:space="0" w:color="000000"/>
            </w:tcBorders>
            <w:shd w:val="clear" w:color="A5A5A5" w:fill="A5A5A5"/>
            <w:vAlign w:val="center"/>
            <w:hideMark/>
          </w:tcPr>
          <w:p w14:paraId="67F08A21"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vAlign w:val="center"/>
            <w:hideMark/>
          </w:tcPr>
          <w:p w14:paraId="11EFFB78"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28,440.00 </w:t>
            </w:r>
          </w:p>
        </w:tc>
      </w:tr>
      <w:tr w:rsidR="00C42B34" w:rsidRPr="00C42B34" w14:paraId="3D5E1FD9" w14:textId="77777777" w:rsidTr="00C42B34">
        <w:trPr>
          <w:trHeight w:val="20"/>
        </w:trPr>
        <w:tc>
          <w:tcPr>
            <w:tcW w:w="108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907146E" w14:textId="77777777" w:rsidR="00C42B34" w:rsidRPr="00C42B34" w:rsidRDefault="00C42B34" w:rsidP="00C42B34">
            <w:pPr>
              <w:widowControl/>
              <w:spacing w:after="0" w:line="240" w:lineRule="auto"/>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NCR</w:t>
            </w:r>
          </w:p>
        </w:tc>
        <w:tc>
          <w:tcPr>
            <w:tcW w:w="926" w:type="pct"/>
            <w:tcBorders>
              <w:top w:val="nil"/>
              <w:left w:val="single" w:sz="4" w:space="0" w:color="auto"/>
              <w:bottom w:val="single" w:sz="4" w:space="0" w:color="000000"/>
              <w:right w:val="single" w:sz="4" w:space="0" w:color="000000"/>
            </w:tcBorders>
            <w:shd w:val="clear" w:color="BFBFBF" w:fill="BFBFBF"/>
            <w:vAlign w:val="center"/>
            <w:hideMark/>
          </w:tcPr>
          <w:p w14:paraId="6FC18191"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28,440.00 </w:t>
            </w:r>
          </w:p>
        </w:tc>
        <w:tc>
          <w:tcPr>
            <w:tcW w:w="534" w:type="pct"/>
            <w:tcBorders>
              <w:top w:val="nil"/>
              <w:left w:val="nil"/>
              <w:bottom w:val="single" w:sz="4" w:space="0" w:color="000000"/>
              <w:right w:val="single" w:sz="4" w:space="0" w:color="000000"/>
            </w:tcBorders>
            <w:shd w:val="clear" w:color="BFBFBF" w:fill="BFBFBF"/>
            <w:vAlign w:val="center"/>
            <w:hideMark/>
          </w:tcPr>
          <w:p w14:paraId="6D947F00"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   </w:t>
            </w:r>
          </w:p>
        </w:tc>
        <w:tc>
          <w:tcPr>
            <w:tcW w:w="655" w:type="pct"/>
            <w:tcBorders>
              <w:top w:val="nil"/>
              <w:left w:val="nil"/>
              <w:bottom w:val="single" w:sz="4" w:space="0" w:color="000000"/>
              <w:right w:val="single" w:sz="4" w:space="0" w:color="000000"/>
            </w:tcBorders>
            <w:shd w:val="clear" w:color="BFBFBF" w:fill="BFBFBF"/>
            <w:vAlign w:val="center"/>
            <w:hideMark/>
          </w:tcPr>
          <w:p w14:paraId="74D90F6B"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   </w:t>
            </w:r>
          </w:p>
        </w:tc>
        <w:tc>
          <w:tcPr>
            <w:tcW w:w="878" w:type="pct"/>
            <w:tcBorders>
              <w:top w:val="nil"/>
              <w:left w:val="nil"/>
              <w:bottom w:val="single" w:sz="4" w:space="0" w:color="000000"/>
              <w:right w:val="single" w:sz="4" w:space="0" w:color="000000"/>
            </w:tcBorders>
            <w:shd w:val="clear" w:color="BFBFBF" w:fill="BFBFBF"/>
            <w:vAlign w:val="center"/>
            <w:hideMark/>
          </w:tcPr>
          <w:p w14:paraId="463175C8"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   </w:t>
            </w:r>
          </w:p>
        </w:tc>
        <w:tc>
          <w:tcPr>
            <w:tcW w:w="926" w:type="pct"/>
            <w:tcBorders>
              <w:top w:val="nil"/>
              <w:left w:val="nil"/>
              <w:bottom w:val="single" w:sz="4" w:space="0" w:color="000000"/>
              <w:right w:val="single" w:sz="4" w:space="0" w:color="000000"/>
            </w:tcBorders>
            <w:shd w:val="clear" w:color="BFBFBF" w:fill="BFBFBF"/>
            <w:vAlign w:val="center"/>
            <w:hideMark/>
          </w:tcPr>
          <w:p w14:paraId="72804182" w14:textId="77777777" w:rsidR="00C42B34" w:rsidRPr="00C42B34" w:rsidRDefault="00C42B34" w:rsidP="00C42B34">
            <w:pPr>
              <w:widowControl/>
              <w:spacing w:after="0" w:line="240" w:lineRule="auto"/>
              <w:jc w:val="right"/>
              <w:rPr>
                <w:rFonts w:ascii="Arial" w:eastAsia="Times New Roman" w:hAnsi="Arial" w:cs="Arial"/>
                <w:b/>
                <w:bCs/>
                <w:color w:val="000000"/>
                <w:sz w:val="20"/>
                <w:szCs w:val="20"/>
              </w:rPr>
            </w:pPr>
            <w:r w:rsidRPr="00C42B34">
              <w:rPr>
                <w:rFonts w:ascii="Arial" w:eastAsia="Times New Roman" w:hAnsi="Arial" w:cs="Arial"/>
                <w:b/>
                <w:bCs/>
                <w:color w:val="000000"/>
                <w:sz w:val="20"/>
                <w:szCs w:val="20"/>
              </w:rPr>
              <w:t xml:space="preserve">         28,440.00 </w:t>
            </w:r>
          </w:p>
        </w:tc>
      </w:tr>
      <w:tr w:rsidR="00C42B34" w:rsidRPr="00C42B34" w14:paraId="291D59EF" w14:textId="77777777" w:rsidTr="00C42B34">
        <w:trPr>
          <w:trHeight w:val="20"/>
        </w:trPr>
        <w:tc>
          <w:tcPr>
            <w:tcW w:w="108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EF898FA" w14:textId="77777777" w:rsidR="00C42B34" w:rsidRPr="00C42B34" w:rsidRDefault="00C42B34" w:rsidP="00C42B34">
            <w:pPr>
              <w:widowControl/>
              <w:spacing w:after="0" w:line="240" w:lineRule="auto"/>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Manila City</w:t>
            </w:r>
          </w:p>
        </w:tc>
        <w:tc>
          <w:tcPr>
            <w:tcW w:w="926" w:type="pct"/>
            <w:tcBorders>
              <w:top w:val="nil"/>
              <w:left w:val="nil"/>
              <w:bottom w:val="single" w:sz="4" w:space="0" w:color="000000"/>
              <w:right w:val="single" w:sz="4" w:space="0" w:color="000000"/>
            </w:tcBorders>
            <w:shd w:val="clear" w:color="auto" w:fill="auto"/>
            <w:vAlign w:val="center"/>
            <w:hideMark/>
          </w:tcPr>
          <w:p w14:paraId="5A39AE45" w14:textId="77777777" w:rsidR="00C42B34" w:rsidRPr="00C42B34" w:rsidRDefault="00C42B34" w:rsidP="00C42B34">
            <w:pPr>
              <w:widowControl/>
              <w:spacing w:after="0" w:line="240" w:lineRule="auto"/>
              <w:jc w:val="right"/>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 xml:space="preserve">  28,440.00 </w:t>
            </w:r>
          </w:p>
        </w:tc>
        <w:tc>
          <w:tcPr>
            <w:tcW w:w="534" w:type="pct"/>
            <w:tcBorders>
              <w:top w:val="nil"/>
              <w:left w:val="nil"/>
              <w:bottom w:val="single" w:sz="4" w:space="0" w:color="000000"/>
              <w:right w:val="single" w:sz="4" w:space="0" w:color="000000"/>
            </w:tcBorders>
            <w:shd w:val="clear" w:color="auto" w:fill="auto"/>
            <w:vAlign w:val="center"/>
            <w:hideMark/>
          </w:tcPr>
          <w:p w14:paraId="71DF7477" w14:textId="77777777" w:rsidR="00C42B34" w:rsidRPr="00C42B34" w:rsidRDefault="00C42B34" w:rsidP="00C42B34">
            <w:pPr>
              <w:widowControl/>
              <w:spacing w:after="0" w:line="240" w:lineRule="auto"/>
              <w:jc w:val="right"/>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vAlign w:val="center"/>
            <w:hideMark/>
          </w:tcPr>
          <w:p w14:paraId="2483EC8C" w14:textId="77777777" w:rsidR="00C42B34" w:rsidRPr="00C42B34" w:rsidRDefault="00C42B34" w:rsidP="00C42B34">
            <w:pPr>
              <w:widowControl/>
              <w:spacing w:after="0" w:line="240" w:lineRule="auto"/>
              <w:jc w:val="right"/>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 xml:space="preserve">     -   </w:t>
            </w:r>
          </w:p>
        </w:tc>
        <w:tc>
          <w:tcPr>
            <w:tcW w:w="878" w:type="pct"/>
            <w:tcBorders>
              <w:top w:val="nil"/>
              <w:left w:val="nil"/>
              <w:bottom w:val="single" w:sz="4" w:space="0" w:color="000000"/>
              <w:right w:val="single" w:sz="4" w:space="0" w:color="000000"/>
            </w:tcBorders>
            <w:shd w:val="clear" w:color="auto" w:fill="auto"/>
            <w:vAlign w:val="center"/>
            <w:hideMark/>
          </w:tcPr>
          <w:p w14:paraId="74167F50" w14:textId="77777777" w:rsidR="00C42B34" w:rsidRPr="00C42B34" w:rsidRDefault="00C42B34" w:rsidP="00C42B34">
            <w:pPr>
              <w:widowControl/>
              <w:spacing w:after="0" w:line="240" w:lineRule="auto"/>
              <w:jc w:val="right"/>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 xml:space="preserve">          -   </w:t>
            </w:r>
          </w:p>
        </w:tc>
        <w:tc>
          <w:tcPr>
            <w:tcW w:w="926" w:type="pct"/>
            <w:tcBorders>
              <w:top w:val="nil"/>
              <w:left w:val="nil"/>
              <w:bottom w:val="single" w:sz="4" w:space="0" w:color="000000"/>
              <w:right w:val="single" w:sz="4" w:space="0" w:color="000000"/>
            </w:tcBorders>
            <w:shd w:val="clear" w:color="auto" w:fill="auto"/>
            <w:vAlign w:val="center"/>
            <w:hideMark/>
          </w:tcPr>
          <w:p w14:paraId="1E1F12B5" w14:textId="77777777" w:rsidR="00C42B34" w:rsidRPr="00C42B34" w:rsidRDefault="00C42B34" w:rsidP="00C42B34">
            <w:pPr>
              <w:widowControl/>
              <w:spacing w:after="0" w:line="240" w:lineRule="auto"/>
              <w:jc w:val="right"/>
              <w:rPr>
                <w:rFonts w:ascii="Arial" w:eastAsia="Times New Roman" w:hAnsi="Arial" w:cs="Arial"/>
                <w:i/>
                <w:iCs/>
                <w:color w:val="000000"/>
                <w:sz w:val="20"/>
                <w:szCs w:val="20"/>
              </w:rPr>
            </w:pPr>
            <w:r w:rsidRPr="00C42B34">
              <w:rPr>
                <w:rFonts w:ascii="Arial" w:eastAsia="Times New Roman" w:hAnsi="Arial" w:cs="Arial"/>
                <w:i/>
                <w:iCs/>
                <w:color w:val="000000"/>
                <w:sz w:val="20"/>
                <w:szCs w:val="20"/>
              </w:rPr>
              <w:t xml:space="preserve">         28,440.00 </w:t>
            </w:r>
          </w:p>
        </w:tc>
      </w:tr>
    </w:tbl>
    <w:p w14:paraId="65EF7141" w14:textId="77777777" w:rsidR="00C42B34" w:rsidRPr="002D6344" w:rsidRDefault="00C42B34" w:rsidP="00C42B3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2DD8C86B" w14:textId="77777777" w:rsidR="00C42B34" w:rsidRPr="002D6344" w:rsidRDefault="00C42B34" w:rsidP="00C42B34">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NCR</w:t>
      </w:r>
    </w:p>
    <w:p w14:paraId="0C2E5C72" w14:textId="77777777" w:rsidR="00C42B34" w:rsidRDefault="00C42B34" w:rsidP="00C16E9F">
      <w:pPr>
        <w:spacing w:after="0" w:line="240" w:lineRule="auto"/>
        <w:rPr>
          <w:rFonts w:ascii="Arial" w:eastAsia="Arial" w:hAnsi="Arial" w:cs="Arial"/>
          <w:b/>
          <w:color w:val="002060"/>
          <w:sz w:val="28"/>
          <w:szCs w:val="24"/>
        </w:rPr>
      </w:pPr>
    </w:p>
    <w:p w14:paraId="4CC6DA3C" w14:textId="77777777" w:rsidR="00C42B34" w:rsidRDefault="00C42B34">
      <w:pPr>
        <w:rPr>
          <w:rFonts w:ascii="Arial" w:eastAsia="Arial" w:hAnsi="Arial" w:cs="Arial"/>
          <w:b/>
          <w:color w:val="002060"/>
          <w:sz w:val="28"/>
          <w:szCs w:val="24"/>
        </w:rPr>
      </w:pPr>
      <w:r>
        <w:rPr>
          <w:rFonts w:ascii="Arial" w:eastAsia="Arial" w:hAnsi="Arial" w:cs="Arial"/>
          <w:b/>
          <w:color w:val="002060"/>
          <w:sz w:val="28"/>
          <w:szCs w:val="24"/>
        </w:rPr>
        <w:br w:type="page"/>
      </w:r>
    </w:p>
    <w:p w14:paraId="6AEB858C" w14:textId="699D25FA"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lastRenderedPageBreak/>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B1481" w:rsidRPr="001B1481"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4BCCB93C" w:rsidR="00985089" w:rsidRPr="007207AE" w:rsidRDefault="00C42B34" w:rsidP="0098508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8</w:t>
            </w:r>
            <w:r w:rsidR="00702671" w:rsidRPr="007207AE">
              <w:rPr>
                <w:rFonts w:ascii="Arial" w:eastAsia="Arial" w:hAnsi="Arial" w:cs="Arial"/>
                <w:color w:val="0070C0"/>
                <w:sz w:val="20"/>
                <w:szCs w:val="24"/>
              </w:rPr>
              <w:t xml:space="preserve"> November </w:t>
            </w:r>
            <w:r w:rsidR="00985089" w:rsidRPr="007207AE">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0851C088" w:rsidR="00985089" w:rsidRPr="007207AE" w:rsidRDefault="00E97EC4" w:rsidP="008F6CF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7207AE">
              <w:rPr>
                <w:rFonts w:ascii="Arial" w:eastAsia="Arial" w:hAnsi="Arial" w:cs="Arial"/>
                <w:color w:val="0070C0"/>
                <w:sz w:val="20"/>
                <w:szCs w:val="24"/>
              </w:rPr>
              <w:t xml:space="preserve">The Disaster Response Operations Monitoring and Information Center (DROMIC) of the DSWD-DRMB continues to closely coordinate with DSWD-FO </w:t>
            </w:r>
            <w:r w:rsidR="008F6CF1">
              <w:rPr>
                <w:rFonts w:ascii="Arial" w:eastAsia="Arial" w:hAnsi="Arial" w:cs="Arial"/>
                <w:color w:val="0070C0"/>
                <w:sz w:val="20"/>
                <w:szCs w:val="24"/>
              </w:rPr>
              <w:t>NCR</w:t>
            </w:r>
            <w:r w:rsidRPr="007207AE">
              <w:rPr>
                <w:rFonts w:ascii="Arial" w:eastAsia="Arial" w:hAnsi="Arial" w:cs="Arial"/>
                <w:color w:val="0070C0"/>
                <w:sz w:val="20"/>
                <w:szCs w:val="24"/>
              </w:rPr>
              <w:t xml:space="preserve"> for significant reports on the status of affected families, assistance, and relief efforts.</w:t>
            </w: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6B08A5F" w14:textId="77777777" w:rsidR="007207AE" w:rsidRPr="008268F2" w:rsidRDefault="007207AE" w:rsidP="007207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DSWD-FO NCR</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516A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516A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15727356" w:rsidR="001149A2" w:rsidRPr="007207AE" w:rsidRDefault="00E606D9" w:rsidP="00516A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8</w:t>
            </w:r>
            <w:r w:rsidR="00A87502" w:rsidRPr="007207AE">
              <w:rPr>
                <w:rFonts w:ascii="Arial" w:eastAsia="Arial" w:hAnsi="Arial" w:cs="Arial"/>
                <w:color w:val="0070C0"/>
                <w:sz w:val="20"/>
                <w:szCs w:val="24"/>
              </w:rPr>
              <w:t xml:space="preserve"> November </w:t>
            </w:r>
            <w:r w:rsidR="001149A2" w:rsidRPr="007207AE">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C0394" w14:textId="1ABF919D" w:rsidR="00A87502" w:rsidRDefault="00516A45" w:rsidP="00E606D9">
            <w:pPr>
              <w:pStyle w:val="ListParagraph"/>
              <w:widowControl/>
              <w:numPr>
                <w:ilvl w:val="0"/>
                <w:numId w:val="10"/>
              </w:numPr>
              <w:spacing w:after="0" w:line="240" w:lineRule="auto"/>
              <w:ind w:left="326"/>
              <w:jc w:val="both"/>
              <w:rPr>
                <w:rFonts w:ascii="Arial" w:eastAsia="Arial" w:hAnsi="Arial" w:cs="Arial"/>
                <w:color w:val="0070C0"/>
                <w:sz w:val="20"/>
                <w:szCs w:val="24"/>
              </w:rPr>
            </w:pPr>
            <w:bookmarkStart w:id="2" w:name="_2et92p0" w:colFirst="0" w:colLast="0"/>
            <w:bookmarkEnd w:id="2"/>
            <w:r w:rsidRPr="00516A45">
              <w:rPr>
                <w:rFonts w:ascii="Arial" w:eastAsia="Arial" w:hAnsi="Arial" w:cs="Arial"/>
                <w:color w:val="0070C0"/>
                <w:sz w:val="20"/>
                <w:szCs w:val="24"/>
              </w:rPr>
              <w:t xml:space="preserve">Barangay Officials immediately assisted the affected families. Barangay leaders secured the place to maintain peace and order in the area. </w:t>
            </w:r>
            <w:r w:rsidR="00E606D9">
              <w:rPr>
                <w:rFonts w:ascii="Arial" w:eastAsia="Arial" w:hAnsi="Arial" w:cs="Arial"/>
                <w:color w:val="0070C0"/>
                <w:sz w:val="20"/>
                <w:szCs w:val="24"/>
              </w:rPr>
              <w:t>They also helped in the facilitation of the DAFAC for the affected families</w:t>
            </w:r>
            <w:r w:rsidRPr="00516A45">
              <w:rPr>
                <w:rFonts w:ascii="Arial" w:eastAsia="Arial" w:hAnsi="Arial" w:cs="Arial"/>
                <w:color w:val="0070C0"/>
                <w:sz w:val="20"/>
                <w:szCs w:val="24"/>
              </w:rPr>
              <w:t>.</w:t>
            </w:r>
          </w:p>
          <w:p w14:paraId="4241F898" w14:textId="03F258CE" w:rsidR="00E606D9" w:rsidRDefault="00E606D9" w:rsidP="00E606D9">
            <w:pPr>
              <w:pStyle w:val="ListParagraph"/>
              <w:widowControl/>
              <w:numPr>
                <w:ilvl w:val="0"/>
                <w:numId w:val="10"/>
              </w:numPr>
              <w:spacing w:after="0" w:line="240" w:lineRule="auto"/>
              <w:ind w:left="326"/>
              <w:jc w:val="both"/>
              <w:rPr>
                <w:rFonts w:ascii="Arial" w:eastAsia="Arial" w:hAnsi="Arial" w:cs="Arial"/>
                <w:color w:val="0070C0"/>
                <w:sz w:val="20"/>
                <w:szCs w:val="24"/>
              </w:rPr>
            </w:pPr>
            <w:r>
              <w:rPr>
                <w:rFonts w:ascii="Arial" w:eastAsia="Arial" w:hAnsi="Arial" w:cs="Arial"/>
                <w:color w:val="0070C0"/>
                <w:sz w:val="20"/>
                <w:szCs w:val="24"/>
              </w:rPr>
              <w:t>The Manila City Social Welfare and Development Office leads the camp coordination and camp management, coordinates with concerned agencies, and conducts assessment and validation of the affected families using the DAFAC. They also facilitated the distribution of meals.</w:t>
            </w:r>
          </w:p>
          <w:p w14:paraId="5A502B03" w14:textId="77777777" w:rsidR="00516A45" w:rsidRPr="00516A45" w:rsidRDefault="00516A45" w:rsidP="00E606D9">
            <w:pPr>
              <w:pStyle w:val="ListParagraph"/>
              <w:numPr>
                <w:ilvl w:val="0"/>
                <w:numId w:val="10"/>
              </w:numPr>
              <w:spacing w:after="0" w:line="240" w:lineRule="auto"/>
              <w:ind w:left="326"/>
              <w:rPr>
                <w:rFonts w:ascii="Arial" w:eastAsia="Arial" w:hAnsi="Arial" w:cs="Arial"/>
                <w:color w:val="0070C0"/>
                <w:sz w:val="20"/>
                <w:szCs w:val="24"/>
              </w:rPr>
            </w:pPr>
            <w:r w:rsidRPr="00516A45">
              <w:rPr>
                <w:rFonts w:ascii="Arial" w:eastAsia="Arial" w:hAnsi="Arial" w:cs="Arial"/>
                <w:color w:val="0070C0"/>
                <w:sz w:val="20"/>
                <w:szCs w:val="24"/>
              </w:rPr>
              <w:t xml:space="preserve">Barangay Health Workers and Day Care Workers assist in Camp Coordination and Camp Management. </w:t>
            </w:r>
          </w:p>
          <w:p w14:paraId="1061E0DF" w14:textId="1D6AB5A7" w:rsidR="00486F0E" w:rsidRPr="00486F0E" w:rsidRDefault="00E606D9" w:rsidP="00E606D9">
            <w:pPr>
              <w:pStyle w:val="ListParagraph"/>
              <w:widowControl/>
              <w:numPr>
                <w:ilvl w:val="0"/>
                <w:numId w:val="10"/>
              </w:numPr>
              <w:spacing w:after="0" w:line="240" w:lineRule="auto"/>
              <w:ind w:left="326"/>
              <w:jc w:val="both"/>
              <w:rPr>
                <w:rFonts w:ascii="Arial" w:eastAsia="Arial" w:hAnsi="Arial" w:cs="Arial"/>
                <w:color w:val="0070C0"/>
                <w:sz w:val="20"/>
                <w:szCs w:val="24"/>
              </w:rPr>
            </w:pPr>
            <w:r>
              <w:rPr>
                <w:rFonts w:ascii="Arial" w:eastAsia="Arial" w:hAnsi="Arial" w:cs="Arial"/>
                <w:color w:val="0070C0"/>
                <w:sz w:val="20"/>
                <w:szCs w:val="24"/>
              </w:rPr>
              <w:t>DSWD-FO NCR is in close coordination with Manila DSW for the provision of 79 family food packs for the affected families, which will be distributed together with Manila Social Welfare and Development.</w:t>
            </w:r>
          </w:p>
        </w:tc>
      </w:tr>
    </w:tbl>
    <w:p w14:paraId="384F45C6" w14:textId="3AC777F7" w:rsidR="00C9090C" w:rsidRDefault="00C9090C" w:rsidP="001149A2">
      <w:pPr>
        <w:spacing w:after="0" w:line="240" w:lineRule="auto"/>
        <w:jc w:val="center"/>
        <w:rPr>
          <w:rFonts w:ascii="Arial" w:eastAsia="Arial" w:hAnsi="Arial" w:cs="Arial"/>
          <w:i/>
          <w:sz w:val="24"/>
          <w:szCs w:val="24"/>
        </w:rPr>
      </w:pPr>
    </w:p>
    <w:p w14:paraId="1ED1BC1C" w14:textId="77777777" w:rsidR="009E564E" w:rsidRPr="002D6344" w:rsidRDefault="009E564E" w:rsidP="001149A2">
      <w:pPr>
        <w:spacing w:after="0" w:line="240" w:lineRule="auto"/>
        <w:jc w:val="center"/>
        <w:rPr>
          <w:rFonts w:ascii="Arial" w:eastAsia="Arial" w:hAnsi="Arial" w:cs="Arial"/>
          <w:i/>
          <w:sz w:val="24"/>
          <w:szCs w:val="24"/>
        </w:rPr>
      </w:pPr>
    </w:p>
    <w:p w14:paraId="71B0386D" w14:textId="77777777" w:rsidR="001149A2" w:rsidRPr="002D6344" w:rsidRDefault="001149A2" w:rsidP="001149A2">
      <w:pPr>
        <w:spacing w:after="0" w:line="240" w:lineRule="auto"/>
        <w:jc w:val="center"/>
        <w:rPr>
          <w:rFonts w:ascii="Arial" w:eastAsia="Arial" w:hAnsi="Arial" w:cs="Arial"/>
          <w:i/>
          <w:sz w:val="20"/>
          <w:szCs w:val="24"/>
        </w:rPr>
      </w:pPr>
      <w:r w:rsidRPr="002D6344">
        <w:rPr>
          <w:rFonts w:ascii="Arial" w:eastAsia="Arial" w:hAnsi="Arial" w:cs="Arial"/>
          <w:i/>
          <w:sz w:val="20"/>
          <w:szCs w:val="24"/>
        </w:rPr>
        <w:t>*****</w:t>
      </w:r>
    </w:p>
    <w:p w14:paraId="0816537C" w14:textId="3E55F0E9" w:rsidR="00B75DA9" w:rsidRPr="002D6344" w:rsidRDefault="001149A2" w:rsidP="00C16E9F">
      <w:pPr>
        <w:spacing w:after="0" w:line="240" w:lineRule="auto"/>
        <w:jc w:val="both"/>
        <w:rPr>
          <w:rFonts w:ascii="Arial" w:eastAsia="Arial" w:hAnsi="Arial" w:cs="Arial"/>
          <w:i/>
          <w:color w:val="263238"/>
          <w:sz w:val="20"/>
          <w:szCs w:val="24"/>
        </w:rPr>
      </w:pPr>
      <w:r w:rsidRPr="002D6344">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8F6CF1">
        <w:rPr>
          <w:rFonts w:ascii="Arial" w:eastAsia="Arial" w:hAnsi="Arial" w:cs="Arial"/>
          <w:i/>
          <w:color w:val="263238"/>
          <w:sz w:val="20"/>
          <w:szCs w:val="24"/>
        </w:rPr>
        <w:t>NCR</w:t>
      </w:r>
      <w:r w:rsidR="0058313A">
        <w:rPr>
          <w:rFonts w:ascii="Arial" w:eastAsia="Arial" w:hAnsi="Arial" w:cs="Arial"/>
          <w:i/>
          <w:color w:val="263238"/>
          <w:sz w:val="20"/>
          <w:szCs w:val="24"/>
        </w:rPr>
        <w:t xml:space="preserve"> </w:t>
      </w:r>
      <w:r w:rsidRPr="002D6344">
        <w:rPr>
          <w:rFonts w:ascii="Arial" w:eastAsia="Arial" w:hAnsi="Arial" w:cs="Arial"/>
          <w:i/>
          <w:color w:val="263238"/>
          <w:sz w:val="20"/>
          <w:szCs w:val="24"/>
        </w:rPr>
        <w:t>for significant disaster response updates and assistance provided.</w:t>
      </w:r>
    </w:p>
    <w:p w14:paraId="4DB7BDEA" w14:textId="57232D65" w:rsidR="00C9090C" w:rsidRPr="002D6344" w:rsidRDefault="00C9090C"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731D0CCE" w:rsidR="00C9090C" w:rsidRPr="00FA665B" w:rsidRDefault="00A40E6E"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MARC LEO L. BUTAC</w:t>
      </w:r>
    </w:p>
    <w:p w14:paraId="57A0E179" w14:textId="4F532A90"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p>
    <w:sectPr w:rsidR="00C9090C" w:rsidRPr="00E97EC4">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6B56" w14:textId="77777777" w:rsidR="00EF6D5A" w:rsidRDefault="00EF6D5A">
      <w:pPr>
        <w:spacing w:after="0" w:line="240" w:lineRule="auto"/>
      </w:pPr>
      <w:r>
        <w:separator/>
      </w:r>
    </w:p>
  </w:endnote>
  <w:endnote w:type="continuationSeparator" w:id="0">
    <w:p w14:paraId="15EC1FAF" w14:textId="77777777" w:rsidR="00EF6D5A" w:rsidRDefault="00EF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244A2413"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B450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B4509">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EE5C96">
      <w:rPr>
        <w:rFonts w:ascii="Arial" w:eastAsia="Arial" w:hAnsi="Arial" w:cs="Arial"/>
        <w:sz w:val="14"/>
        <w:szCs w:val="14"/>
      </w:rPr>
      <w:t>#</w:t>
    </w:r>
    <w:r w:rsidR="008F6CF1">
      <w:rPr>
        <w:rFonts w:ascii="Arial" w:eastAsia="Arial" w:hAnsi="Arial" w:cs="Arial"/>
        <w:sz w:val="14"/>
        <w:szCs w:val="14"/>
      </w:rPr>
      <w:t>1</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 xml:space="preserve">re Incident in </w:t>
    </w:r>
    <w:r w:rsidR="00A40E6E">
      <w:rPr>
        <w:rFonts w:ascii="Arial" w:eastAsia="Arial" w:hAnsi="Arial" w:cs="Arial"/>
        <w:sz w:val="14"/>
        <w:szCs w:val="14"/>
      </w:rPr>
      <w:t xml:space="preserve">Brgy. 485, Maria Clara St., Sampaloc, Manila </w:t>
    </w:r>
    <w:r w:rsidR="00D0357D">
      <w:rPr>
        <w:rFonts w:ascii="Arial" w:eastAsia="Arial" w:hAnsi="Arial" w:cs="Arial"/>
        <w:sz w:val="14"/>
        <w:szCs w:val="14"/>
      </w:rPr>
      <w:t xml:space="preserve">as of </w:t>
    </w:r>
    <w:r w:rsidR="00A40E6E">
      <w:rPr>
        <w:rFonts w:ascii="Arial" w:eastAsia="Arial" w:hAnsi="Arial" w:cs="Arial"/>
        <w:sz w:val="14"/>
        <w:szCs w:val="14"/>
      </w:rPr>
      <w:t>8</w:t>
    </w:r>
    <w:r w:rsidR="0058313A">
      <w:rPr>
        <w:rFonts w:ascii="Arial" w:eastAsia="Arial" w:hAnsi="Arial" w:cs="Arial"/>
        <w:sz w:val="14"/>
        <w:szCs w:val="14"/>
      </w:rPr>
      <w:t xml:space="preserve"> November </w:t>
    </w:r>
    <w:r w:rsidR="001149A2" w:rsidRPr="001149A2">
      <w:rPr>
        <w:rFonts w:ascii="Arial" w:eastAsia="Arial" w:hAnsi="Arial" w:cs="Arial"/>
        <w:sz w:val="14"/>
        <w:szCs w:val="14"/>
      </w:rPr>
      <w:t xml:space="preserve">2018, </w:t>
    </w:r>
    <w:r w:rsidR="0058313A">
      <w:rPr>
        <w:rFonts w:ascii="Arial" w:eastAsia="Arial" w:hAnsi="Arial" w:cs="Arial"/>
        <w:sz w:val="14"/>
        <w:szCs w:val="14"/>
      </w:rPr>
      <w:t>6</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EEF79" w14:textId="77777777" w:rsidR="00EF6D5A" w:rsidRDefault="00EF6D5A">
      <w:pPr>
        <w:spacing w:after="0" w:line="240" w:lineRule="auto"/>
      </w:pPr>
      <w:r>
        <w:separator/>
      </w:r>
    </w:p>
  </w:footnote>
  <w:footnote w:type="continuationSeparator" w:id="0">
    <w:p w14:paraId="24F80D4C" w14:textId="77777777" w:rsidR="00EF6D5A" w:rsidRDefault="00EF6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5C9F"/>
    <w:multiLevelType w:val="multilevel"/>
    <w:tmpl w:val="B544A886"/>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5"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7B17320"/>
    <w:multiLevelType w:val="hybridMultilevel"/>
    <w:tmpl w:val="C08092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9"/>
  </w:num>
  <w:num w:numId="3">
    <w:abstractNumId w:val="0"/>
  </w:num>
  <w:num w:numId="4">
    <w:abstractNumId w:val="4"/>
  </w:num>
  <w:num w:numId="5">
    <w:abstractNumId w:val="5"/>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83789"/>
    <w:rsid w:val="00096310"/>
    <w:rsid w:val="000C0D17"/>
    <w:rsid w:val="000E38E9"/>
    <w:rsid w:val="000F4719"/>
    <w:rsid w:val="00103995"/>
    <w:rsid w:val="001149A2"/>
    <w:rsid w:val="00135103"/>
    <w:rsid w:val="00155842"/>
    <w:rsid w:val="001847A6"/>
    <w:rsid w:val="00186433"/>
    <w:rsid w:val="001B1481"/>
    <w:rsid w:val="001B2088"/>
    <w:rsid w:val="001B4682"/>
    <w:rsid w:val="001B6619"/>
    <w:rsid w:val="001B76F6"/>
    <w:rsid w:val="001E00B9"/>
    <w:rsid w:val="001E5944"/>
    <w:rsid w:val="001F0486"/>
    <w:rsid w:val="00204FE4"/>
    <w:rsid w:val="00222413"/>
    <w:rsid w:val="00233838"/>
    <w:rsid w:val="00250D5A"/>
    <w:rsid w:val="00282674"/>
    <w:rsid w:val="002851FF"/>
    <w:rsid w:val="00293CD5"/>
    <w:rsid w:val="002B44BD"/>
    <w:rsid w:val="002C7968"/>
    <w:rsid w:val="002D320D"/>
    <w:rsid w:val="002D6344"/>
    <w:rsid w:val="002F3BD8"/>
    <w:rsid w:val="002F57CF"/>
    <w:rsid w:val="003169F2"/>
    <w:rsid w:val="0031795A"/>
    <w:rsid w:val="00371C7A"/>
    <w:rsid w:val="0039157E"/>
    <w:rsid w:val="00393D07"/>
    <w:rsid w:val="003C3015"/>
    <w:rsid w:val="003F0F20"/>
    <w:rsid w:val="00412747"/>
    <w:rsid w:val="00415BD0"/>
    <w:rsid w:val="00416CD0"/>
    <w:rsid w:val="00422596"/>
    <w:rsid w:val="00422948"/>
    <w:rsid w:val="004347A5"/>
    <w:rsid w:val="004664E2"/>
    <w:rsid w:val="00486F0E"/>
    <w:rsid w:val="004A4E86"/>
    <w:rsid w:val="004B6643"/>
    <w:rsid w:val="004C3428"/>
    <w:rsid w:val="004C4558"/>
    <w:rsid w:val="00516A45"/>
    <w:rsid w:val="0058313A"/>
    <w:rsid w:val="005838F4"/>
    <w:rsid w:val="00590B6B"/>
    <w:rsid w:val="005B7B3E"/>
    <w:rsid w:val="0061793C"/>
    <w:rsid w:val="00651F59"/>
    <w:rsid w:val="00672917"/>
    <w:rsid w:val="00694A51"/>
    <w:rsid w:val="0069788A"/>
    <w:rsid w:val="006A6903"/>
    <w:rsid w:val="006C7E5F"/>
    <w:rsid w:val="006F0656"/>
    <w:rsid w:val="006F7673"/>
    <w:rsid w:val="00702671"/>
    <w:rsid w:val="007207AE"/>
    <w:rsid w:val="00721CF9"/>
    <w:rsid w:val="007313BB"/>
    <w:rsid w:val="0073140C"/>
    <w:rsid w:val="0073758B"/>
    <w:rsid w:val="007B50B5"/>
    <w:rsid w:val="007D6598"/>
    <w:rsid w:val="007D6982"/>
    <w:rsid w:val="007E75A9"/>
    <w:rsid w:val="00806045"/>
    <w:rsid w:val="0081334A"/>
    <w:rsid w:val="0082655B"/>
    <w:rsid w:val="008524BB"/>
    <w:rsid w:val="00871F0E"/>
    <w:rsid w:val="008A0185"/>
    <w:rsid w:val="008B1217"/>
    <w:rsid w:val="008C69B2"/>
    <w:rsid w:val="008C6D94"/>
    <w:rsid w:val="008E4068"/>
    <w:rsid w:val="008F1FFB"/>
    <w:rsid w:val="008F6CF1"/>
    <w:rsid w:val="00901E90"/>
    <w:rsid w:val="009112F7"/>
    <w:rsid w:val="0091510D"/>
    <w:rsid w:val="00927484"/>
    <w:rsid w:val="009279A3"/>
    <w:rsid w:val="00931158"/>
    <w:rsid w:val="00970CF8"/>
    <w:rsid w:val="009804E3"/>
    <w:rsid w:val="009808ED"/>
    <w:rsid w:val="00982647"/>
    <w:rsid w:val="00985089"/>
    <w:rsid w:val="009A7847"/>
    <w:rsid w:val="009B5C96"/>
    <w:rsid w:val="009C3611"/>
    <w:rsid w:val="009D7FD6"/>
    <w:rsid w:val="009E122F"/>
    <w:rsid w:val="009E564E"/>
    <w:rsid w:val="00A055F1"/>
    <w:rsid w:val="00A40E6E"/>
    <w:rsid w:val="00A63054"/>
    <w:rsid w:val="00A820CC"/>
    <w:rsid w:val="00A8218F"/>
    <w:rsid w:val="00A87502"/>
    <w:rsid w:val="00A9177A"/>
    <w:rsid w:val="00A9551D"/>
    <w:rsid w:val="00A96E8B"/>
    <w:rsid w:val="00AA0D7C"/>
    <w:rsid w:val="00AA5B99"/>
    <w:rsid w:val="00AB701D"/>
    <w:rsid w:val="00AC4062"/>
    <w:rsid w:val="00AC5192"/>
    <w:rsid w:val="00B1702D"/>
    <w:rsid w:val="00B31859"/>
    <w:rsid w:val="00B37008"/>
    <w:rsid w:val="00B40F59"/>
    <w:rsid w:val="00B56338"/>
    <w:rsid w:val="00B62851"/>
    <w:rsid w:val="00B75DA9"/>
    <w:rsid w:val="00B865A2"/>
    <w:rsid w:val="00B86763"/>
    <w:rsid w:val="00BB2F4A"/>
    <w:rsid w:val="00BC57D7"/>
    <w:rsid w:val="00C018FB"/>
    <w:rsid w:val="00C039EE"/>
    <w:rsid w:val="00C16E9F"/>
    <w:rsid w:val="00C42B34"/>
    <w:rsid w:val="00C61BA3"/>
    <w:rsid w:val="00C71876"/>
    <w:rsid w:val="00C71B5A"/>
    <w:rsid w:val="00C9090C"/>
    <w:rsid w:val="00C94159"/>
    <w:rsid w:val="00CB57AA"/>
    <w:rsid w:val="00CC4362"/>
    <w:rsid w:val="00CE6B50"/>
    <w:rsid w:val="00CF10D1"/>
    <w:rsid w:val="00CF3696"/>
    <w:rsid w:val="00D0357D"/>
    <w:rsid w:val="00D05A14"/>
    <w:rsid w:val="00D10EA4"/>
    <w:rsid w:val="00D61622"/>
    <w:rsid w:val="00D63CC6"/>
    <w:rsid w:val="00D941A2"/>
    <w:rsid w:val="00DB4B44"/>
    <w:rsid w:val="00DC2272"/>
    <w:rsid w:val="00DC4256"/>
    <w:rsid w:val="00DC7C16"/>
    <w:rsid w:val="00DD070D"/>
    <w:rsid w:val="00DD3DDF"/>
    <w:rsid w:val="00DE2C90"/>
    <w:rsid w:val="00E236E0"/>
    <w:rsid w:val="00E31DD3"/>
    <w:rsid w:val="00E32112"/>
    <w:rsid w:val="00E3253B"/>
    <w:rsid w:val="00E418EA"/>
    <w:rsid w:val="00E476B6"/>
    <w:rsid w:val="00E56999"/>
    <w:rsid w:val="00E606D9"/>
    <w:rsid w:val="00E755D3"/>
    <w:rsid w:val="00E8312E"/>
    <w:rsid w:val="00E97EC4"/>
    <w:rsid w:val="00EC1834"/>
    <w:rsid w:val="00ED336C"/>
    <w:rsid w:val="00EE5C96"/>
    <w:rsid w:val="00EE646E"/>
    <w:rsid w:val="00EF0E3A"/>
    <w:rsid w:val="00EF2BE1"/>
    <w:rsid w:val="00EF34B8"/>
    <w:rsid w:val="00EF6D5A"/>
    <w:rsid w:val="00F63AF5"/>
    <w:rsid w:val="00F75D3D"/>
    <w:rsid w:val="00FA665B"/>
    <w:rsid w:val="00FB4509"/>
    <w:rsid w:val="00FC3E81"/>
    <w:rsid w:val="00FC7CDE"/>
    <w:rsid w:val="00FE4B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styleId="Footer">
    <w:name w:val="footer"/>
    <w:basedOn w:val="Normal"/>
    <w:link w:val="FooterChar"/>
    <w:uiPriority w:val="99"/>
    <w:semiHidden/>
    <w:unhideWhenUsed/>
    <w:rsid w:val="007207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67874449">
      <w:bodyDiv w:val="1"/>
      <w:marLeft w:val="0"/>
      <w:marRight w:val="0"/>
      <w:marTop w:val="0"/>
      <w:marBottom w:val="0"/>
      <w:divBdr>
        <w:top w:val="none" w:sz="0" w:space="0" w:color="auto"/>
        <w:left w:val="none" w:sz="0" w:space="0" w:color="auto"/>
        <w:bottom w:val="none" w:sz="0" w:space="0" w:color="auto"/>
        <w:right w:val="none" w:sz="0" w:space="0" w:color="auto"/>
      </w:divBdr>
    </w:div>
    <w:div w:id="51184082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08625531">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326465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Marc Leo L. Butac</cp:lastModifiedBy>
  <cp:revision>11</cp:revision>
  <dcterms:created xsi:type="dcterms:W3CDTF">2018-11-07T06:17:00Z</dcterms:created>
  <dcterms:modified xsi:type="dcterms:W3CDTF">2018-11-08T06:53:00Z</dcterms:modified>
</cp:coreProperties>
</file>