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v:background id="_x0000_s1025" o:bwmode="white" o:targetscreensize="1024,768">
      <v:fill r:id="rId4" o:title="dromicreportbackground2" recolor="t" type="frame"/>
    </v:background>
  </w:background>
  <w:body>
    <w:p w:rsidR="00FB3CED" w:rsidRPr="00EC3360" w:rsidRDefault="00FB3CED" w:rsidP="00FB3CED">
      <w:pPr>
        <w:tabs>
          <w:tab w:val="left" w:pos="2371"/>
          <w:tab w:val="center" w:pos="5233"/>
        </w:tabs>
        <w:spacing w:after="0" w:line="240" w:lineRule="auto"/>
        <w:contextualSpacing/>
        <w:jc w:val="center"/>
        <w:rPr>
          <w:rFonts w:ascii="Arial" w:eastAsia="Arial" w:hAnsi="Arial" w:cs="Arial"/>
          <w:b/>
          <w:sz w:val="32"/>
          <w:szCs w:val="24"/>
        </w:rPr>
      </w:pPr>
      <w:r w:rsidRPr="00EC3360">
        <w:rPr>
          <w:rFonts w:ascii="Arial" w:eastAsia="Arial" w:hAnsi="Arial" w:cs="Arial"/>
          <w:b/>
          <w:sz w:val="32"/>
          <w:szCs w:val="24"/>
        </w:rPr>
        <w:t>DSWD DROMIC Report #</w:t>
      </w:r>
      <w:r w:rsidR="003C6D00">
        <w:rPr>
          <w:rFonts w:ascii="Arial" w:eastAsia="Arial" w:hAnsi="Arial" w:cs="Arial"/>
          <w:b/>
          <w:sz w:val="32"/>
          <w:szCs w:val="24"/>
        </w:rPr>
        <w:t>1</w:t>
      </w:r>
      <w:r w:rsidR="003E327D">
        <w:rPr>
          <w:rFonts w:ascii="Arial" w:eastAsia="Arial" w:hAnsi="Arial" w:cs="Arial"/>
          <w:b/>
          <w:sz w:val="32"/>
          <w:szCs w:val="24"/>
        </w:rPr>
        <w:t>4</w:t>
      </w:r>
      <w:r w:rsidRPr="00EC3360">
        <w:rPr>
          <w:rFonts w:ascii="Arial" w:eastAsia="Arial" w:hAnsi="Arial" w:cs="Arial"/>
          <w:b/>
          <w:sz w:val="32"/>
          <w:szCs w:val="24"/>
        </w:rPr>
        <w:t xml:space="preserve"> on </w:t>
      </w:r>
    </w:p>
    <w:p w:rsidR="00FB3CED" w:rsidRPr="00EC3360" w:rsidRDefault="00FB3CED" w:rsidP="00FB3CED">
      <w:pPr>
        <w:tabs>
          <w:tab w:val="left" w:pos="2371"/>
          <w:tab w:val="center" w:pos="5233"/>
        </w:tabs>
        <w:spacing w:after="0" w:line="240" w:lineRule="auto"/>
        <w:contextualSpacing/>
        <w:jc w:val="center"/>
        <w:rPr>
          <w:rFonts w:ascii="Arial" w:eastAsia="Arial" w:hAnsi="Arial" w:cs="Arial"/>
          <w:b/>
          <w:sz w:val="32"/>
          <w:szCs w:val="24"/>
        </w:rPr>
      </w:pPr>
      <w:r w:rsidRPr="00EC3360">
        <w:rPr>
          <w:rFonts w:ascii="Arial" w:eastAsia="Arial" w:hAnsi="Arial" w:cs="Arial"/>
          <w:b/>
          <w:sz w:val="32"/>
          <w:szCs w:val="24"/>
        </w:rPr>
        <w:t>Tropical Depression “SAMUEL”</w:t>
      </w:r>
    </w:p>
    <w:p w:rsidR="00FB3CED" w:rsidRPr="00EC3360" w:rsidRDefault="00FB3CED" w:rsidP="00FB3CED">
      <w:pPr>
        <w:tabs>
          <w:tab w:val="left" w:pos="2371"/>
          <w:tab w:val="center" w:pos="5233"/>
        </w:tabs>
        <w:spacing w:after="0" w:line="240" w:lineRule="auto"/>
        <w:contextualSpacing/>
        <w:jc w:val="center"/>
        <w:rPr>
          <w:rFonts w:ascii="Arial" w:eastAsia="Arial" w:hAnsi="Arial" w:cs="Arial"/>
          <w:sz w:val="24"/>
          <w:szCs w:val="24"/>
        </w:rPr>
      </w:pPr>
      <w:proofErr w:type="gramStart"/>
      <w:r w:rsidRPr="00EC3360">
        <w:rPr>
          <w:rFonts w:ascii="Arial" w:eastAsia="Arial" w:hAnsi="Arial" w:cs="Arial"/>
          <w:sz w:val="24"/>
          <w:szCs w:val="24"/>
        </w:rPr>
        <w:t>as</w:t>
      </w:r>
      <w:proofErr w:type="gramEnd"/>
      <w:r w:rsidRPr="00EC3360">
        <w:rPr>
          <w:rFonts w:ascii="Arial" w:eastAsia="Arial" w:hAnsi="Arial" w:cs="Arial"/>
          <w:sz w:val="24"/>
          <w:szCs w:val="24"/>
        </w:rPr>
        <w:t xml:space="preserve"> of </w:t>
      </w:r>
      <w:r w:rsidR="009D3B15">
        <w:rPr>
          <w:rFonts w:ascii="Arial" w:eastAsia="Arial" w:hAnsi="Arial" w:cs="Arial"/>
          <w:sz w:val="24"/>
          <w:szCs w:val="24"/>
        </w:rPr>
        <w:t>1</w:t>
      </w:r>
      <w:r w:rsidR="003E327D">
        <w:rPr>
          <w:rFonts w:ascii="Arial" w:eastAsia="Arial" w:hAnsi="Arial" w:cs="Arial"/>
          <w:sz w:val="24"/>
          <w:szCs w:val="24"/>
        </w:rPr>
        <w:t>7</w:t>
      </w:r>
      <w:r w:rsidR="003C6D00">
        <w:rPr>
          <w:rFonts w:ascii="Arial" w:eastAsia="Arial" w:hAnsi="Arial" w:cs="Arial"/>
          <w:sz w:val="24"/>
          <w:szCs w:val="24"/>
        </w:rPr>
        <w:t xml:space="preserve"> December</w:t>
      </w:r>
      <w:r w:rsidRPr="00EC3360">
        <w:rPr>
          <w:rFonts w:ascii="Arial" w:eastAsia="Arial" w:hAnsi="Arial" w:cs="Arial"/>
          <w:sz w:val="24"/>
          <w:szCs w:val="24"/>
        </w:rPr>
        <w:t xml:space="preserve"> 2018, </w:t>
      </w:r>
      <w:r w:rsidR="003E327D">
        <w:rPr>
          <w:rFonts w:ascii="Arial" w:eastAsia="Arial" w:hAnsi="Arial" w:cs="Arial"/>
          <w:sz w:val="24"/>
          <w:szCs w:val="24"/>
        </w:rPr>
        <w:t>4</w:t>
      </w:r>
      <w:r>
        <w:rPr>
          <w:rFonts w:ascii="Arial" w:eastAsia="Arial" w:hAnsi="Arial" w:cs="Arial"/>
          <w:sz w:val="24"/>
          <w:szCs w:val="24"/>
        </w:rPr>
        <w:t>PM</w:t>
      </w:r>
    </w:p>
    <w:p w:rsidR="00FB3CED" w:rsidRPr="00EC3360" w:rsidRDefault="00FB3CED" w:rsidP="00FB3CED">
      <w:pPr>
        <w:pStyle w:val="NormalWeb"/>
        <w:spacing w:beforeAutospacing="0" w:afterAutospacing="0" w:line="240" w:lineRule="auto"/>
        <w:contextualSpacing/>
        <w:jc w:val="both"/>
        <w:rPr>
          <w:rFonts w:ascii="Arial" w:hAnsi="Arial" w:cs="Arial"/>
          <w:b/>
          <w:color w:val="002060"/>
        </w:rPr>
      </w:pPr>
      <w:bookmarkStart w:id="0" w:name="_30j0zll" w:colFirst="0" w:colLast="0"/>
      <w:bookmarkStart w:id="1" w:name="_1fob9te" w:colFirst="0" w:colLast="0"/>
      <w:bookmarkStart w:id="2" w:name="_gjdgxs" w:colFirst="0" w:colLast="0"/>
      <w:bookmarkEnd w:id="0"/>
      <w:bookmarkEnd w:id="1"/>
      <w:bookmarkEnd w:id="2"/>
    </w:p>
    <w:p w:rsidR="00FB3CED" w:rsidRPr="00EC3360" w:rsidRDefault="00FB3CED" w:rsidP="00FB3CED">
      <w:pPr>
        <w:pStyle w:val="NormalWeb"/>
        <w:spacing w:beforeAutospacing="0" w:afterAutospacing="0" w:line="240" w:lineRule="auto"/>
        <w:contextualSpacing/>
        <w:jc w:val="both"/>
        <w:rPr>
          <w:rFonts w:ascii="Arial" w:hAnsi="Arial" w:cs="Arial"/>
          <w:b/>
          <w:color w:val="002060"/>
        </w:rPr>
      </w:pPr>
      <w:r w:rsidRPr="00EC3360">
        <w:rPr>
          <w:rFonts w:ascii="Arial" w:hAnsi="Arial" w:cs="Arial"/>
          <w:b/>
          <w:color w:val="002060"/>
          <w:sz w:val="28"/>
        </w:rPr>
        <w:t>Situation Overview</w:t>
      </w:r>
    </w:p>
    <w:p w:rsidR="00C908FC" w:rsidRDefault="00C908FC" w:rsidP="00FB3CED">
      <w:pPr>
        <w:pStyle w:val="NoSpacing1"/>
        <w:ind w:left="2880" w:firstLine="720"/>
        <w:contextualSpacing/>
        <w:jc w:val="right"/>
        <w:rPr>
          <w:rFonts w:ascii="Arial" w:hAnsi="Arial" w:cs="Arial"/>
          <w:i/>
          <w:color w:val="0070C0"/>
          <w:sz w:val="14"/>
          <w:szCs w:val="24"/>
        </w:rPr>
      </w:pPr>
      <w:bookmarkStart w:id="3" w:name="_GoBack"/>
      <w:bookmarkEnd w:id="3"/>
    </w:p>
    <w:p w:rsidR="00C908FC" w:rsidRDefault="00C908FC" w:rsidP="00FB3CED">
      <w:pPr>
        <w:pStyle w:val="NoSpacing1"/>
        <w:ind w:left="2880" w:firstLine="720"/>
        <w:contextualSpacing/>
        <w:jc w:val="right"/>
        <w:rPr>
          <w:rFonts w:ascii="Arial" w:hAnsi="Arial" w:cs="Arial"/>
          <w:i/>
          <w:color w:val="0070C0"/>
          <w:sz w:val="14"/>
          <w:szCs w:val="24"/>
        </w:rPr>
      </w:pPr>
    </w:p>
    <w:p w:rsidR="003E1127" w:rsidRPr="00FB1A27" w:rsidRDefault="003E1127" w:rsidP="00FB3CED">
      <w:pPr>
        <w:pStyle w:val="NoSpacing1"/>
        <w:ind w:left="2880" w:firstLine="720"/>
        <w:contextualSpacing/>
        <w:jc w:val="right"/>
        <w:rPr>
          <w:rFonts w:ascii="Arial" w:hAnsi="Arial" w:cs="Arial"/>
          <w:i/>
          <w:color w:val="0070C0"/>
          <w:sz w:val="14"/>
          <w:szCs w:val="24"/>
        </w:rPr>
      </w:pPr>
    </w:p>
    <w:p w:rsidR="00FB1A27" w:rsidRPr="002F1245" w:rsidRDefault="00FB1A27" w:rsidP="00FB1A27">
      <w:pPr>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ind w:left="540"/>
        <w:contextualSpacing/>
        <w:jc w:val="both"/>
        <w:rPr>
          <w:rFonts w:ascii="Arial" w:eastAsia="Arial" w:hAnsi="Arial" w:cs="Arial"/>
          <w:color w:val="002060"/>
          <w:sz w:val="24"/>
          <w:szCs w:val="24"/>
        </w:rPr>
      </w:pPr>
      <w:bookmarkStart w:id="4" w:name="_Prepositioned_Resources:_Stockpile_1"/>
      <w:bookmarkEnd w:id="4"/>
      <w:r w:rsidRPr="002F1245">
        <w:rPr>
          <w:rFonts w:ascii="Arial" w:eastAsia="Arial" w:hAnsi="Arial" w:cs="Arial"/>
          <w:b/>
          <w:color w:val="002060"/>
          <w:sz w:val="24"/>
          <w:szCs w:val="24"/>
        </w:rPr>
        <w:t>Status</w:t>
      </w:r>
      <w:r>
        <w:rPr>
          <w:rFonts w:ascii="Arial" w:eastAsia="Arial" w:hAnsi="Arial" w:cs="Arial"/>
          <w:b/>
          <w:color w:val="002060"/>
          <w:sz w:val="24"/>
          <w:szCs w:val="24"/>
        </w:rPr>
        <w:t xml:space="preserve"> </w:t>
      </w:r>
      <w:r w:rsidRPr="002F1245">
        <w:rPr>
          <w:rFonts w:ascii="Arial" w:eastAsia="Arial" w:hAnsi="Arial" w:cs="Arial"/>
          <w:b/>
          <w:color w:val="002060"/>
          <w:sz w:val="24"/>
          <w:szCs w:val="24"/>
        </w:rPr>
        <w:t>of</w:t>
      </w:r>
      <w:r>
        <w:rPr>
          <w:rFonts w:ascii="Arial" w:eastAsia="Arial" w:hAnsi="Arial" w:cs="Arial"/>
          <w:b/>
          <w:color w:val="002060"/>
          <w:sz w:val="24"/>
          <w:szCs w:val="24"/>
        </w:rPr>
        <w:t xml:space="preserve"> </w:t>
      </w:r>
      <w:r w:rsidRPr="002F1245">
        <w:rPr>
          <w:rFonts w:ascii="Arial" w:eastAsia="Arial" w:hAnsi="Arial" w:cs="Arial"/>
          <w:b/>
          <w:color w:val="002060"/>
          <w:sz w:val="24"/>
          <w:szCs w:val="24"/>
        </w:rPr>
        <w:t>Affected</w:t>
      </w:r>
      <w:r>
        <w:rPr>
          <w:rFonts w:ascii="Arial" w:eastAsia="Arial" w:hAnsi="Arial" w:cs="Arial"/>
          <w:b/>
          <w:color w:val="002060"/>
          <w:sz w:val="24"/>
          <w:szCs w:val="24"/>
        </w:rPr>
        <w:t xml:space="preserve"> </w:t>
      </w:r>
      <w:r w:rsidRPr="002F1245">
        <w:rPr>
          <w:rFonts w:ascii="Arial" w:eastAsia="Arial" w:hAnsi="Arial" w:cs="Arial"/>
          <w:b/>
          <w:color w:val="002060"/>
          <w:sz w:val="24"/>
          <w:szCs w:val="24"/>
        </w:rPr>
        <w:t>Families</w:t>
      </w:r>
      <w:r>
        <w:rPr>
          <w:rFonts w:ascii="Arial" w:eastAsia="Arial" w:hAnsi="Arial" w:cs="Arial"/>
          <w:b/>
          <w:color w:val="002060"/>
          <w:sz w:val="24"/>
          <w:szCs w:val="24"/>
        </w:rPr>
        <w:t xml:space="preserve"> </w:t>
      </w:r>
      <w:r w:rsidRPr="002F1245">
        <w:rPr>
          <w:rFonts w:ascii="Arial" w:eastAsia="Arial" w:hAnsi="Arial" w:cs="Arial"/>
          <w:b/>
          <w:color w:val="002060"/>
          <w:sz w:val="24"/>
          <w:szCs w:val="24"/>
        </w:rPr>
        <w:t>/</w:t>
      </w:r>
      <w:r>
        <w:rPr>
          <w:rFonts w:ascii="Arial" w:eastAsia="Arial" w:hAnsi="Arial" w:cs="Arial"/>
          <w:b/>
          <w:color w:val="002060"/>
          <w:sz w:val="24"/>
          <w:szCs w:val="24"/>
        </w:rPr>
        <w:t xml:space="preserve"> </w:t>
      </w:r>
      <w:r w:rsidRPr="002F1245">
        <w:rPr>
          <w:rFonts w:ascii="Arial" w:eastAsia="Arial" w:hAnsi="Arial" w:cs="Arial"/>
          <w:b/>
          <w:color w:val="002060"/>
          <w:sz w:val="24"/>
          <w:szCs w:val="24"/>
        </w:rPr>
        <w:t>Persons</w:t>
      </w:r>
    </w:p>
    <w:p w:rsidR="00FB1A27" w:rsidRPr="002B5B76" w:rsidRDefault="00FB1A27" w:rsidP="00FB1A27">
      <w:pPr>
        <w:pBdr>
          <w:top w:val="none" w:sz="0" w:space="0" w:color="auto"/>
          <w:left w:val="none" w:sz="0" w:space="0" w:color="auto"/>
          <w:bottom w:val="none" w:sz="0" w:space="0" w:color="auto"/>
          <w:right w:val="none" w:sz="0" w:space="0" w:color="auto"/>
          <w:between w:val="none" w:sz="0" w:space="0" w:color="auto"/>
        </w:pBdr>
        <w:spacing w:after="0" w:line="240" w:lineRule="auto"/>
        <w:ind w:left="540"/>
        <w:contextualSpacing/>
        <w:jc w:val="both"/>
        <w:rPr>
          <w:rFonts w:ascii="Arial" w:eastAsia="Arial" w:hAnsi="Arial" w:cs="Arial"/>
          <w:color w:val="auto"/>
          <w:sz w:val="24"/>
          <w:szCs w:val="24"/>
        </w:rPr>
      </w:pPr>
      <w:r w:rsidRPr="002B5B76">
        <w:rPr>
          <w:rFonts w:ascii="Arial" w:eastAsia="Arial" w:hAnsi="Arial" w:cs="Arial"/>
          <w:color w:val="auto"/>
          <w:sz w:val="24"/>
          <w:szCs w:val="24"/>
        </w:rPr>
        <w:t>A total of</w:t>
      </w:r>
      <w:r w:rsidR="00C6007A">
        <w:rPr>
          <w:rFonts w:ascii="Arial" w:eastAsia="Arial" w:hAnsi="Arial" w:cs="Arial"/>
          <w:color w:val="auto"/>
          <w:sz w:val="24"/>
          <w:szCs w:val="24"/>
        </w:rPr>
        <w:t xml:space="preserve"> </w:t>
      </w:r>
      <w:r w:rsidR="00C6007A" w:rsidRPr="009D3B15">
        <w:rPr>
          <w:rFonts w:ascii="Arial" w:eastAsia="Arial" w:hAnsi="Arial" w:cs="Arial"/>
          <w:b/>
          <w:color w:val="auto"/>
          <w:sz w:val="24"/>
          <w:szCs w:val="24"/>
        </w:rPr>
        <w:t>33,</w:t>
      </w:r>
      <w:r w:rsidR="00474BC6" w:rsidRPr="009D3B15">
        <w:rPr>
          <w:rFonts w:ascii="Arial" w:eastAsia="Arial" w:hAnsi="Arial" w:cs="Arial"/>
          <w:b/>
          <w:color w:val="auto"/>
          <w:sz w:val="24"/>
          <w:szCs w:val="24"/>
        </w:rPr>
        <w:t>573</w:t>
      </w:r>
      <w:r w:rsidR="00C6007A" w:rsidRPr="009D3B15">
        <w:rPr>
          <w:rFonts w:ascii="Arial" w:eastAsia="Arial" w:hAnsi="Arial" w:cs="Arial"/>
          <w:b/>
          <w:color w:val="auto"/>
          <w:sz w:val="24"/>
          <w:szCs w:val="24"/>
        </w:rPr>
        <w:t xml:space="preserve"> </w:t>
      </w:r>
      <w:r w:rsidRPr="009D3B15">
        <w:rPr>
          <w:rFonts w:ascii="Arial" w:eastAsia="Times New Roman" w:hAnsi="Arial" w:cs="Arial"/>
          <w:b/>
          <w:bCs/>
          <w:color w:val="auto"/>
          <w:sz w:val="24"/>
          <w:szCs w:val="24"/>
        </w:rPr>
        <w:t xml:space="preserve">families </w:t>
      </w:r>
      <w:r w:rsidRPr="009D3B15">
        <w:rPr>
          <w:rFonts w:ascii="Arial" w:eastAsia="Arial" w:hAnsi="Arial" w:cs="Arial"/>
          <w:color w:val="auto"/>
          <w:sz w:val="24"/>
          <w:szCs w:val="24"/>
        </w:rPr>
        <w:t>or</w:t>
      </w:r>
      <w:r w:rsidR="009A6AFA" w:rsidRPr="009D3B15">
        <w:rPr>
          <w:rFonts w:ascii="Arial" w:eastAsia="Arial" w:hAnsi="Arial" w:cs="Arial"/>
          <w:color w:val="auto"/>
          <w:sz w:val="24"/>
          <w:szCs w:val="24"/>
        </w:rPr>
        <w:t xml:space="preserve"> </w:t>
      </w:r>
      <w:r w:rsidR="00C6007A" w:rsidRPr="009D3B15">
        <w:rPr>
          <w:rFonts w:ascii="Arial" w:eastAsia="Times New Roman" w:hAnsi="Arial" w:cs="Arial"/>
          <w:b/>
          <w:bCs/>
          <w:color w:val="auto"/>
          <w:sz w:val="24"/>
          <w:szCs w:val="24"/>
        </w:rPr>
        <w:t>124,</w:t>
      </w:r>
      <w:r w:rsidR="00474BC6" w:rsidRPr="009D3B15">
        <w:rPr>
          <w:rFonts w:ascii="Arial" w:eastAsia="Times New Roman" w:hAnsi="Arial" w:cs="Arial"/>
          <w:b/>
          <w:bCs/>
          <w:color w:val="auto"/>
          <w:sz w:val="24"/>
          <w:szCs w:val="24"/>
        </w:rPr>
        <w:t>266</w:t>
      </w:r>
      <w:r w:rsidR="00C6007A" w:rsidRPr="009D3B15">
        <w:rPr>
          <w:rFonts w:ascii="Arial" w:eastAsia="Times New Roman" w:hAnsi="Arial" w:cs="Arial"/>
          <w:b/>
          <w:bCs/>
          <w:color w:val="auto"/>
          <w:sz w:val="24"/>
          <w:szCs w:val="24"/>
        </w:rPr>
        <w:t xml:space="preserve"> </w:t>
      </w:r>
      <w:r w:rsidRPr="009D3B15">
        <w:rPr>
          <w:rFonts w:ascii="Arial" w:eastAsia="Arial" w:hAnsi="Arial" w:cs="Arial"/>
          <w:b/>
          <w:color w:val="auto"/>
          <w:sz w:val="24"/>
          <w:szCs w:val="24"/>
        </w:rPr>
        <w:t xml:space="preserve">persons </w:t>
      </w:r>
      <w:r w:rsidRPr="002B5B76">
        <w:rPr>
          <w:rFonts w:ascii="Arial" w:eastAsia="Arial" w:hAnsi="Arial" w:cs="Arial"/>
          <w:color w:val="auto"/>
          <w:sz w:val="24"/>
          <w:szCs w:val="24"/>
        </w:rPr>
        <w:t>were affected in</w:t>
      </w:r>
      <w:r w:rsidRPr="002B5B76">
        <w:rPr>
          <w:rFonts w:ascii="Arial" w:eastAsia="Arial" w:hAnsi="Arial" w:cs="Arial"/>
          <w:b/>
          <w:color w:val="auto"/>
          <w:sz w:val="24"/>
          <w:szCs w:val="24"/>
        </w:rPr>
        <w:t xml:space="preserve"> </w:t>
      </w:r>
      <w:r w:rsidR="009A6AFA" w:rsidRPr="002B5B76">
        <w:rPr>
          <w:rFonts w:ascii="Arial" w:eastAsia="Arial" w:hAnsi="Arial" w:cs="Arial"/>
          <w:b/>
          <w:color w:val="auto"/>
          <w:sz w:val="24"/>
          <w:szCs w:val="24"/>
        </w:rPr>
        <w:t>294</w:t>
      </w:r>
      <w:r w:rsidRPr="002B5B76">
        <w:rPr>
          <w:rFonts w:ascii="Arial" w:eastAsia="Arial" w:hAnsi="Arial" w:cs="Arial"/>
          <w:b/>
          <w:color w:val="auto"/>
          <w:sz w:val="24"/>
          <w:szCs w:val="24"/>
        </w:rPr>
        <w:t xml:space="preserve"> barangays</w:t>
      </w:r>
      <w:r w:rsidRPr="002B5B76">
        <w:rPr>
          <w:rFonts w:ascii="Arial" w:eastAsia="Arial" w:hAnsi="Arial" w:cs="Arial"/>
          <w:color w:val="auto"/>
          <w:sz w:val="24"/>
          <w:szCs w:val="24"/>
        </w:rPr>
        <w:t>,</w:t>
      </w:r>
      <w:r w:rsidRPr="002B5B76">
        <w:rPr>
          <w:rFonts w:ascii="Arial" w:eastAsia="Arial" w:hAnsi="Arial" w:cs="Arial"/>
          <w:b/>
          <w:color w:val="auto"/>
          <w:sz w:val="24"/>
          <w:szCs w:val="24"/>
        </w:rPr>
        <w:t xml:space="preserve"> </w:t>
      </w:r>
      <w:r w:rsidR="009A6AFA" w:rsidRPr="002B5B76">
        <w:rPr>
          <w:rFonts w:ascii="Arial" w:eastAsia="Arial" w:hAnsi="Arial" w:cs="Arial"/>
          <w:b/>
          <w:color w:val="auto"/>
          <w:sz w:val="24"/>
          <w:szCs w:val="24"/>
        </w:rPr>
        <w:t>31</w:t>
      </w:r>
      <w:r w:rsidRPr="002B5B76">
        <w:rPr>
          <w:rFonts w:ascii="Arial" w:eastAsia="Arial" w:hAnsi="Arial" w:cs="Arial"/>
          <w:b/>
          <w:color w:val="auto"/>
          <w:sz w:val="24"/>
          <w:szCs w:val="24"/>
        </w:rPr>
        <w:t xml:space="preserve"> cities/municipalities</w:t>
      </w:r>
      <w:r w:rsidRPr="002B5B76">
        <w:rPr>
          <w:rFonts w:ascii="Arial" w:eastAsia="Arial" w:hAnsi="Arial" w:cs="Arial"/>
          <w:color w:val="auto"/>
          <w:sz w:val="24"/>
          <w:szCs w:val="24"/>
        </w:rPr>
        <w:t>,</w:t>
      </w:r>
      <w:r w:rsidRPr="002B5B76">
        <w:rPr>
          <w:rFonts w:ascii="Arial" w:eastAsia="Arial" w:hAnsi="Arial" w:cs="Arial"/>
          <w:b/>
          <w:color w:val="auto"/>
          <w:sz w:val="24"/>
          <w:szCs w:val="24"/>
        </w:rPr>
        <w:t xml:space="preserve"> </w:t>
      </w:r>
      <w:r w:rsidRPr="002B5B76">
        <w:rPr>
          <w:rFonts w:ascii="Arial" w:eastAsia="Arial" w:hAnsi="Arial" w:cs="Arial"/>
          <w:color w:val="auto"/>
          <w:sz w:val="24"/>
          <w:szCs w:val="24"/>
        </w:rPr>
        <w:t xml:space="preserve">and </w:t>
      </w:r>
      <w:r w:rsidR="00B24361" w:rsidRPr="002B5B76">
        <w:rPr>
          <w:rFonts w:ascii="Arial" w:eastAsia="Arial" w:hAnsi="Arial" w:cs="Arial"/>
          <w:b/>
          <w:color w:val="auto"/>
          <w:sz w:val="24"/>
          <w:szCs w:val="24"/>
        </w:rPr>
        <w:t>7</w:t>
      </w:r>
      <w:r w:rsidRPr="002B5B76">
        <w:rPr>
          <w:rFonts w:ascii="Arial" w:eastAsia="Arial" w:hAnsi="Arial" w:cs="Arial"/>
          <w:b/>
          <w:color w:val="auto"/>
          <w:sz w:val="24"/>
          <w:szCs w:val="24"/>
        </w:rPr>
        <w:t xml:space="preserve"> provinces </w:t>
      </w:r>
      <w:r w:rsidRPr="002B5B76">
        <w:rPr>
          <w:rFonts w:ascii="Arial" w:eastAsia="Arial" w:hAnsi="Arial" w:cs="Arial"/>
          <w:color w:val="auto"/>
          <w:sz w:val="24"/>
          <w:szCs w:val="24"/>
        </w:rPr>
        <w:t xml:space="preserve">in </w:t>
      </w:r>
      <w:r w:rsidRPr="002B5B76">
        <w:rPr>
          <w:rFonts w:ascii="Arial" w:eastAsia="Arial" w:hAnsi="Arial" w:cs="Arial"/>
          <w:b/>
          <w:color w:val="auto"/>
          <w:sz w:val="24"/>
          <w:szCs w:val="24"/>
        </w:rPr>
        <w:t xml:space="preserve">Regions </w:t>
      </w:r>
      <w:r w:rsidR="005447EC" w:rsidRPr="002B5B76">
        <w:rPr>
          <w:rFonts w:ascii="Arial" w:eastAsia="Arial" w:hAnsi="Arial" w:cs="Arial"/>
          <w:b/>
          <w:color w:val="auto"/>
          <w:sz w:val="24"/>
          <w:szCs w:val="24"/>
        </w:rPr>
        <w:t xml:space="preserve">V and VIII </w:t>
      </w:r>
      <w:r w:rsidRPr="002B5B76">
        <w:rPr>
          <w:rFonts w:ascii="Arial" w:eastAsia="Arial" w:hAnsi="Arial" w:cs="Arial"/>
          <w:color w:val="auto"/>
          <w:sz w:val="24"/>
          <w:szCs w:val="24"/>
        </w:rPr>
        <w:t>(see Table 1).</w:t>
      </w:r>
    </w:p>
    <w:p w:rsidR="00FB1A27" w:rsidRDefault="00FB1A27" w:rsidP="00FB1A27">
      <w:pPr>
        <w:pBdr>
          <w:top w:val="none" w:sz="0" w:space="0" w:color="auto"/>
          <w:left w:val="none" w:sz="0" w:space="0" w:color="auto"/>
          <w:bottom w:val="none" w:sz="0" w:space="0" w:color="auto"/>
          <w:right w:val="none" w:sz="0" w:space="0" w:color="auto"/>
          <w:between w:val="none" w:sz="0" w:space="0" w:color="auto"/>
        </w:pBdr>
        <w:spacing w:after="0" w:line="240" w:lineRule="auto"/>
        <w:ind w:left="540"/>
        <w:contextualSpacing/>
        <w:jc w:val="both"/>
        <w:rPr>
          <w:rFonts w:ascii="Arial" w:eastAsia="Arial" w:hAnsi="Arial" w:cs="Arial"/>
          <w:color w:val="auto"/>
          <w:sz w:val="24"/>
          <w:szCs w:val="24"/>
        </w:rPr>
      </w:pPr>
    </w:p>
    <w:p w:rsidR="00FB1A27" w:rsidRDefault="00FB1A27" w:rsidP="00FB1A27">
      <w:pPr>
        <w:pBdr>
          <w:top w:val="none" w:sz="0" w:space="0" w:color="auto"/>
          <w:left w:val="none" w:sz="0" w:space="0" w:color="auto"/>
          <w:bottom w:val="none" w:sz="0" w:space="0" w:color="auto"/>
          <w:right w:val="none" w:sz="0" w:space="0" w:color="auto"/>
          <w:between w:val="none" w:sz="0" w:space="0" w:color="auto"/>
        </w:pBdr>
        <w:spacing w:after="0" w:line="240" w:lineRule="auto"/>
        <w:ind w:firstLine="540"/>
        <w:contextualSpacing/>
        <w:jc w:val="both"/>
        <w:rPr>
          <w:rFonts w:ascii="Arial" w:eastAsia="Arial" w:hAnsi="Arial" w:cs="Arial"/>
          <w:b/>
          <w:i/>
          <w:sz w:val="20"/>
          <w:szCs w:val="24"/>
        </w:rPr>
      </w:pPr>
      <w:r w:rsidRPr="002F1245">
        <w:rPr>
          <w:rFonts w:ascii="Arial" w:eastAsia="Arial" w:hAnsi="Arial" w:cs="Arial"/>
          <w:b/>
          <w:i/>
          <w:sz w:val="20"/>
          <w:szCs w:val="24"/>
        </w:rPr>
        <w:t>Table</w:t>
      </w:r>
      <w:r>
        <w:rPr>
          <w:rFonts w:ascii="Arial" w:eastAsia="Arial" w:hAnsi="Arial" w:cs="Arial"/>
          <w:b/>
          <w:i/>
          <w:sz w:val="20"/>
          <w:szCs w:val="24"/>
        </w:rPr>
        <w:t xml:space="preserve"> </w:t>
      </w:r>
      <w:r w:rsidRPr="002F1245">
        <w:rPr>
          <w:rFonts w:ascii="Arial" w:eastAsia="Arial" w:hAnsi="Arial" w:cs="Arial"/>
          <w:b/>
          <w:i/>
          <w:sz w:val="20"/>
          <w:szCs w:val="24"/>
        </w:rPr>
        <w:t>1.</w:t>
      </w:r>
      <w:r>
        <w:rPr>
          <w:rFonts w:ascii="Arial" w:eastAsia="Arial" w:hAnsi="Arial" w:cs="Arial"/>
          <w:b/>
          <w:i/>
          <w:sz w:val="20"/>
          <w:szCs w:val="24"/>
        </w:rPr>
        <w:t xml:space="preserve"> </w:t>
      </w:r>
      <w:r w:rsidRPr="002F1245">
        <w:rPr>
          <w:rFonts w:ascii="Arial" w:eastAsia="Arial" w:hAnsi="Arial" w:cs="Arial"/>
          <w:b/>
          <w:i/>
          <w:sz w:val="20"/>
          <w:szCs w:val="24"/>
        </w:rPr>
        <w:t>Affected</w:t>
      </w:r>
      <w:r>
        <w:rPr>
          <w:rFonts w:ascii="Arial" w:eastAsia="Arial" w:hAnsi="Arial" w:cs="Arial"/>
          <w:b/>
          <w:i/>
          <w:sz w:val="20"/>
          <w:szCs w:val="24"/>
        </w:rPr>
        <w:t xml:space="preserve"> </w:t>
      </w:r>
      <w:r w:rsidRPr="002F1245">
        <w:rPr>
          <w:rFonts w:ascii="Arial" w:eastAsia="Arial" w:hAnsi="Arial" w:cs="Arial"/>
          <w:b/>
          <w:i/>
          <w:sz w:val="20"/>
          <w:szCs w:val="24"/>
        </w:rPr>
        <w:t>Areas</w:t>
      </w:r>
      <w:r>
        <w:rPr>
          <w:rFonts w:ascii="Arial" w:eastAsia="Arial" w:hAnsi="Arial" w:cs="Arial"/>
          <w:b/>
          <w:i/>
          <w:sz w:val="20"/>
          <w:szCs w:val="24"/>
        </w:rPr>
        <w:t xml:space="preserve"> </w:t>
      </w:r>
      <w:r w:rsidRPr="002F1245">
        <w:rPr>
          <w:rFonts w:ascii="Arial" w:eastAsia="Arial" w:hAnsi="Arial" w:cs="Arial"/>
          <w:b/>
          <w:i/>
          <w:sz w:val="20"/>
          <w:szCs w:val="24"/>
        </w:rPr>
        <w:t>and</w:t>
      </w:r>
      <w:r>
        <w:rPr>
          <w:rFonts w:ascii="Arial" w:eastAsia="Arial" w:hAnsi="Arial" w:cs="Arial"/>
          <w:b/>
          <w:i/>
          <w:sz w:val="20"/>
          <w:szCs w:val="24"/>
        </w:rPr>
        <w:t xml:space="preserve"> </w:t>
      </w:r>
      <w:r w:rsidRPr="002F1245">
        <w:rPr>
          <w:rFonts w:ascii="Arial" w:eastAsia="Arial" w:hAnsi="Arial" w:cs="Arial"/>
          <w:b/>
          <w:i/>
          <w:sz w:val="20"/>
          <w:szCs w:val="24"/>
        </w:rPr>
        <w:t>Number</w:t>
      </w:r>
      <w:r>
        <w:rPr>
          <w:rFonts w:ascii="Arial" w:eastAsia="Arial" w:hAnsi="Arial" w:cs="Arial"/>
          <w:b/>
          <w:i/>
          <w:sz w:val="20"/>
          <w:szCs w:val="24"/>
        </w:rPr>
        <w:t xml:space="preserve"> </w:t>
      </w:r>
      <w:r w:rsidRPr="002F1245">
        <w:rPr>
          <w:rFonts w:ascii="Arial" w:eastAsia="Arial" w:hAnsi="Arial" w:cs="Arial"/>
          <w:b/>
          <w:i/>
          <w:sz w:val="20"/>
          <w:szCs w:val="24"/>
        </w:rPr>
        <w:t>of</w:t>
      </w:r>
      <w:r>
        <w:rPr>
          <w:rFonts w:ascii="Arial" w:eastAsia="Arial" w:hAnsi="Arial" w:cs="Arial"/>
          <w:b/>
          <w:i/>
          <w:sz w:val="20"/>
          <w:szCs w:val="24"/>
        </w:rPr>
        <w:t xml:space="preserve"> </w:t>
      </w:r>
      <w:r w:rsidRPr="002F1245">
        <w:rPr>
          <w:rFonts w:ascii="Arial" w:eastAsia="Arial" w:hAnsi="Arial" w:cs="Arial"/>
          <w:b/>
          <w:i/>
          <w:sz w:val="20"/>
          <w:szCs w:val="24"/>
        </w:rPr>
        <w:t>Affected</w:t>
      </w:r>
      <w:r>
        <w:rPr>
          <w:rFonts w:ascii="Arial" w:eastAsia="Arial" w:hAnsi="Arial" w:cs="Arial"/>
          <w:b/>
          <w:i/>
          <w:sz w:val="20"/>
          <w:szCs w:val="24"/>
        </w:rPr>
        <w:t xml:space="preserve"> </w:t>
      </w:r>
      <w:r w:rsidRPr="002F1245">
        <w:rPr>
          <w:rFonts w:ascii="Arial" w:eastAsia="Arial" w:hAnsi="Arial" w:cs="Arial"/>
          <w:b/>
          <w:i/>
          <w:sz w:val="20"/>
          <w:szCs w:val="24"/>
        </w:rPr>
        <w:t>Families</w:t>
      </w:r>
      <w:r>
        <w:rPr>
          <w:rFonts w:ascii="Arial" w:eastAsia="Arial" w:hAnsi="Arial" w:cs="Arial"/>
          <w:b/>
          <w:i/>
          <w:sz w:val="20"/>
          <w:szCs w:val="24"/>
        </w:rPr>
        <w:t xml:space="preserve"> </w:t>
      </w:r>
      <w:r w:rsidRPr="002F1245">
        <w:rPr>
          <w:rFonts w:ascii="Arial" w:eastAsia="Arial" w:hAnsi="Arial" w:cs="Arial"/>
          <w:b/>
          <w:i/>
          <w:sz w:val="20"/>
          <w:szCs w:val="24"/>
        </w:rPr>
        <w:t>/</w:t>
      </w:r>
      <w:r>
        <w:rPr>
          <w:rFonts w:ascii="Arial" w:eastAsia="Arial" w:hAnsi="Arial" w:cs="Arial"/>
          <w:b/>
          <w:i/>
          <w:sz w:val="20"/>
          <w:szCs w:val="24"/>
        </w:rPr>
        <w:t xml:space="preserve"> </w:t>
      </w:r>
      <w:r w:rsidRPr="002F1245">
        <w:rPr>
          <w:rFonts w:ascii="Arial" w:eastAsia="Arial" w:hAnsi="Arial" w:cs="Arial"/>
          <w:b/>
          <w:i/>
          <w:sz w:val="20"/>
          <w:szCs w:val="24"/>
        </w:rPr>
        <w:t>Persons</w:t>
      </w:r>
    </w:p>
    <w:tbl>
      <w:tblPr>
        <w:tblW w:w="4824" w:type="pct"/>
        <w:tblInd w:w="535" w:type="dxa"/>
        <w:tblLook w:val="04A0" w:firstRow="1" w:lastRow="0" w:firstColumn="1" w:lastColumn="0" w:noHBand="0" w:noVBand="1"/>
      </w:tblPr>
      <w:tblGrid>
        <w:gridCol w:w="271"/>
        <w:gridCol w:w="5490"/>
        <w:gridCol w:w="2340"/>
        <w:gridCol w:w="2444"/>
        <w:gridCol w:w="1651"/>
        <w:gridCol w:w="1330"/>
        <w:gridCol w:w="1321"/>
      </w:tblGrid>
      <w:tr w:rsidR="00474BC6" w:rsidRPr="00474BC6" w:rsidTr="00474BC6">
        <w:trPr>
          <w:trHeight w:val="66"/>
          <w:tblHeader/>
        </w:trPr>
        <w:tc>
          <w:tcPr>
            <w:tcW w:w="1940"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74BC6">
              <w:rPr>
                <w:rFonts w:ascii="Arial Narrow" w:eastAsia="Times New Roman" w:hAnsi="Arial Narrow" w:cs="Times New Roman"/>
                <w:b/>
                <w:bCs/>
                <w:color w:val="auto"/>
                <w:sz w:val="20"/>
                <w:szCs w:val="20"/>
              </w:rPr>
              <w:t xml:space="preserve">REGION / PROVINCE / MUNICIPALITY </w:t>
            </w:r>
          </w:p>
        </w:tc>
        <w:tc>
          <w:tcPr>
            <w:tcW w:w="3060" w:type="pct"/>
            <w:gridSpan w:val="5"/>
            <w:tcBorders>
              <w:top w:val="single" w:sz="4" w:space="0" w:color="auto"/>
              <w:left w:val="single" w:sz="4" w:space="0" w:color="auto"/>
              <w:bottom w:val="single" w:sz="4" w:space="0" w:color="auto"/>
              <w:right w:val="single" w:sz="4" w:space="0" w:color="auto"/>
            </w:tcBorders>
            <w:shd w:val="clear" w:color="7F7F7F" w:fill="7F7F7F"/>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74BC6">
              <w:rPr>
                <w:rFonts w:ascii="Arial Narrow" w:eastAsia="Times New Roman" w:hAnsi="Arial Narrow" w:cs="Times New Roman"/>
                <w:b/>
                <w:bCs/>
                <w:color w:val="auto"/>
                <w:sz w:val="20"/>
                <w:szCs w:val="20"/>
              </w:rPr>
              <w:t xml:space="preserve"> NUMBER OF AFFECTED </w:t>
            </w:r>
          </w:p>
        </w:tc>
      </w:tr>
      <w:tr w:rsidR="00474BC6" w:rsidRPr="00474BC6" w:rsidTr="00474BC6">
        <w:trPr>
          <w:trHeight w:val="66"/>
          <w:tblHeader/>
        </w:trPr>
        <w:tc>
          <w:tcPr>
            <w:tcW w:w="1940" w:type="pct"/>
            <w:gridSpan w:val="2"/>
            <w:vMerge/>
            <w:tcBorders>
              <w:top w:val="single" w:sz="4" w:space="0" w:color="000000"/>
              <w:left w:val="single" w:sz="4" w:space="0" w:color="000000"/>
              <w:bottom w:val="single" w:sz="4" w:space="0" w:color="000000"/>
              <w:right w:val="single" w:sz="4" w:space="0" w:color="auto"/>
            </w:tcBorders>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788" w:type="pct"/>
            <w:tcBorders>
              <w:top w:val="single" w:sz="4" w:space="0" w:color="auto"/>
              <w:left w:val="single" w:sz="4" w:space="0" w:color="auto"/>
              <w:bottom w:val="single" w:sz="4" w:space="0" w:color="auto"/>
              <w:right w:val="single" w:sz="4" w:space="0" w:color="auto"/>
            </w:tcBorders>
            <w:shd w:val="clear" w:color="7F7F7F" w:fill="7F7F7F"/>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74BC6">
              <w:rPr>
                <w:rFonts w:ascii="Arial Narrow" w:eastAsia="Times New Roman" w:hAnsi="Arial Narrow" w:cs="Times New Roman"/>
                <w:b/>
                <w:bCs/>
                <w:color w:val="auto"/>
                <w:sz w:val="20"/>
                <w:szCs w:val="20"/>
              </w:rPr>
              <w:t xml:space="preserve"> Barangays </w:t>
            </w:r>
          </w:p>
        </w:tc>
        <w:tc>
          <w:tcPr>
            <w:tcW w:w="823" w:type="pct"/>
            <w:tcBorders>
              <w:top w:val="single" w:sz="4" w:space="0" w:color="auto"/>
              <w:left w:val="single" w:sz="4" w:space="0" w:color="auto"/>
              <w:bottom w:val="single" w:sz="4" w:space="0" w:color="auto"/>
              <w:right w:val="single" w:sz="4" w:space="0" w:color="auto"/>
            </w:tcBorders>
            <w:shd w:val="clear" w:color="7F7F7F" w:fill="7F7F7F"/>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74BC6">
              <w:rPr>
                <w:rFonts w:ascii="Arial Narrow" w:eastAsia="Times New Roman" w:hAnsi="Arial Narrow" w:cs="Times New Roman"/>
                <w:b/>
                <w:bCs/>
                <w:color w:val="auto"/>
                <w:sz w:val="20"/>
                <w:szCs w:val="20"/>
              </w:rPr>
              <w:t xml:space="preserve"> Cities / Municipalities </w:t>
            </w:r>
          </w:p>
        </w:tc>
        <w:tc>
          <w:tcPr>
            <w:tcW w:w="556" w:type="pct"/>
            <w:tcBorders>
              <w:top w:val="single" w:sz="4" w:space="0" w:color="auto"/>
              <w:left w:val="single" w:sz="4" w:space="0" w:color="auto"/>
              <w:bottom w:val="single" w:sz="4" w:space="0" w:color="000000"/>
              <w:right w:val="single" w:sz="4" w:space="0" w:color="000000"/>
            </w:tcBorders>
            <w:shd w:val="clear" w:color="7F7F7F" w:fill="7F7F7F"/>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74BC6">
              <w:rPr>
                <w:rFonts w:ascii="Arial Narrow" w:eastAsia="Times New Roman" w:hAnsi="Arial Narrow" w:cs="Times New Roman"/>
                <w:b/>
                <w:bCs/>
                <w:color w:val="auto"/>
                <w:sz w:val="20"/>
                <w:szCs w:val="20"/>
              </w:rPr>
              <w:t xml:space="preserve"> Provinces </w:t>
            </w:r>
          </w:p>
        </w:tc>
        <w:tc>
          <w:tcPr>
            <w:tcW w:w="448" w:type="pct"/>
            <w:tcBorders>
              <w:top w:val="single" w:sz="4" w:space="0" w:color="auto"/>
              <w:left w:val="single" w:sz="4" w:space="0" w:color="000000"/>
              <w:bottom w:val="single" w:sz="4" w:space="0" w:color="000000"/>
              <w:right w:val="single" w:sz="4" w:space="0" w:color="auto"/>
            </w:tcBorders>
            <w:shd w:val="clear" w:color="7F7F7F" w:fill="7F7F7F"/>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74BC6">
              <w:rPr>
                <w:rFonts w:ascii="Arial Narrow" w:eastAsia="Times New Roman" w:hAnsi="Arial Narrow" w:cs="Times New Roman"/>
                <w:b/>
                <w:bCs/>
                <w:color w:val="auto"/>
                <w:sz w:val="20"/>
                <w:szCs w:val="20"/>
              </w:rPr>
              <w:t xml:space="preserve"> Families </w:t>
            </w:r>
          </w:p>
        </w:tc>
        <w:tc>
          <w:tcPr>
            <w:tcW w:w="445" w:type="pct"/>
            <w:tcBorders>
              <w:top w:val="single" w:sz="4" w:space="0" w:color="auto"/>
              <w:left w:val="single" w:sz="4" w:space="0" w:color="auto"/>
              <w:bottom w:val="single" w:sz="4" w:space="0" w:color="auto"/>
              <w:right w:val="single" w:sz="4" w:space="0" w:color="auto"/>
            </w:tcBorders>
            <w:shd w:val="clear" w:color="7F7F7F" w:fill="7F7F7F"/>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74BC6">
              <w:rPr>
                <w:rFonts w:ascii="Arial Narrow" w:eastAsia="Times New Roman" w:hAnsi="Arial Narrow" w:cs="Times New Roman"/>
                <w:b/>
                <w:bCs/>
                <w:color w:val="auto"/>
                <w:sz w:val="20"/>
                <w:szCs w:val="20"/>
              </w:rPr>
              <w:t xml:space="preserve"> Persons </w:t>
            </w:r>
          </w:p>
        </w:tc>
      </w:tr>
      <w:tr w:rsidR="00474BC6" w:rsidRPr="00474BC6" w:rsidTr="00474BC6">
        <w:trPr>
          <w:trHeight w:val="20"/>
          <w:tblHeader/>
        </w:trPr>
        <w:tc>
          <w:tcPr>
            <w:tcW w:w="1940" w:type="pct"/>
            <w:gridSpan w:val="2"/>
            <w:tcBorders>
              <w:top w:val="single" w:sz="4" w:space="0" w:color="000000"/>
              <w:left w:val="single" w:sz="4" w:space="0" w:color="000000"/>
              <w:bottom w:val="single" w:sz="4" w:space="0" w:color="000000"/>
              <w:right w:val="single" w:sz="4" w:space="0" w:color="auto"/>
            </w:tcBorders>
            <w:shd w:val="clear" w:color="A5A5A5" w:fill="A5A5A5"/>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GRAND TOTAL</w:t>
            </w:r>
          </w:p>
        </w:tc>
        <w:tc>
          <w:tcPr>
            <w:tcW w:w="788" w:type="pct"/>
            <w:tcBorders>
              <w:top w:val="single" w:sz="4" w:space="0" w:color="auto"/>
              <w:left w:val="single" w:sz="4" w:space="0" w:color="auto"/>
              <w:bottom w:val="single" w:sz="4" w:space="0" w:color="auto"/>
              <w:right w:val="single" w:sz="4" w:space="0" w:color="auto"/>
            </w:tcBorders>
            <w:shd w:val="clear" w:color="A5A5A5" w:fill="A5A5A5"/>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296 </w:t>
            </w:r>
          </w:p>
        </w:tc>
        <w:tc>
          <w:tcPr>
            <w:tcW w:w="823" w:type="pct"/>
            <w:tcBorders>
              <w:top w:val="single" w:sz="4" w:space="0" w:color="auto"/>
              <w:left w:val="single" w:sz="4" w:space="0" w:color="auto"/>
              <w:bottom w:val="single" w:sz="4" w:space="0" w:color="auto"/>
              <w:right w:val="single" w:sz="4" w:space="0" w:color="auto"/>
            </w:tcBorders>
            <w:shd w:val="clear" w:color="A5A5A5" w:fill="A5A5A5"/>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32 </w:t>
            </w:r>
          </w:p>
        </w:tc>
        <w:tc>
          <w:tcPr>
            <w:tcW w:w="556" w:type="pct"/>
            <w:tcBorders>
              <w:top w:val="nil"/>
              <w:left w:val="single" w:sz="4" w:space="0" w:color="auto"/>
              <w:bottom w:val="single" w:sz="4" w:space="0" w:color="000000"/>
              <w:right w:val="single" w:sz="4" w:space="0" w:color="000000"/>
            </w:tcBorders>
            <w:shd w:val="clear" w:color="A5A5A5" w:fill="A5A5A5"/>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7 </w:t>
            </w:r>
          </w:p>
        </w:tc>
        <w:tc>
          <w:tcPr>
            <w:tcW w:w="448" w:type="pct"/>
            <w:tcBorders>
              <w:top w:val="nil"/>
              <w:left w:val="nil"/>
              <w:bottom w:val="single" w:sz="4" w:space="0" w:color="000000"/>
              <w:right w:val="single" w:sz="4" w:space="0" w:color="000000"/>
            </w:tcBorders>
            <w:shd w:val="clear" w:color="A5A5A5" w:fill="A5A5A5"/>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 33,573 </w:t>
            </w:r>
          </w:p>
        </w:tc>
        <w:tc>
          <w:tcPr>
            <w:tcW w:w="445" w:type="pct"/>
            <w:tcBorders>
              <w:top w:val="nil"/>
              <w:left w:val="nil"/>
              <w:bottom w:val="single" w:sz="4" w:space="0" w:color="000000"/>
              <w:right w:val="single" w:sz="4" w:space="0" w:color="000000"/>
            </w:tcBorders>
            <w:shd w:val="clear" w:color="A5A5A5" w:fill="A5A5A5"/>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 124,266 </w:t>
            </w:r>
          </w:p>
        </w:tc>
      </w:tr>
      <w:tr w:rsidR="00474BC6" w:rsidRPr="00474BC6" w:rsidTr="00474BC6">
        <w:trPr>
          <w:trHeight w:val="20"/>
        </w:trPr>
        <w:tc>
          <w:tcPr>
            <w:tcW w:w="1940" w:type="pct"/>
            <w:gridSpan w:val="2"/>
            <w:tcBorders>
              <w:top w:val="single" w:sz="4" w:space="0" w:color="000000"/>
              <w:left w:val="single" w:sz="4" w:space="0" w:color="000000"/>
              <w:bottom w:val="single" w:sz="4" w:space="0" w:color="000000"/>
              <w:right w:val="single" w:sz="4" w:space="0" w:color="auto"/>
            </w:tcBorders>
            <w:shd w:val="clear" w:color="BFBFBF" w:fill="BFBFBF"/>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REGION V</w:t>
            </w:r>
          </w:p>
        </w:tc>
        <w:tc>
          <w:tcPr>
            <w:tcW w:w="788" w:type="pct"/>
            <w:tcBorders>
              <w:top w:val="single" w:sz="4" w:space="0" w:color="auto"/>
              <w:left w:val="single" w:sz="4" w:space="0" w:color="auto"/>
              <w:bottom w:val="single" w:sz="4" w:space="0" w:color="auto"/>
              <w:right w:val="single" w:sz="4" w:space="0" w:color="auto"/>
            </w:tcBorders>
            <w:shd w:val="clear" w:color="BFBFBF" w:fill="BFBFBF"/>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5 </w:t>
            </w:r>
          </w:p>
        </w:tc>
        <w:tc>
          <w:tcPr>
            <w:tcW w:w="823" w:type="pct"/>
            <w:tcBorders>
              <w:top w:val="single" w:sz="4" w:space="0" w:color="auto"/>
              <w:left w:val="single" w:sz="4" w:space="0" w:color="auto"/>
              <w:bottom w:val="single" w:sz="4" w:space="0" w:color="auto"/>
              <w:right w:val="single" w:sz="4" w:space="0" w:color="auto"/>
            </w:tcBorders>
            <w:shd w:val="clear" w:color="BFBFBF" w:fill="BFBFBF"/>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1 </w:t>
            </w:r>
          </w:p>
        </w:tc>
        <w:tc>
          <w:tcPr>
            <w:tcW w:w="556" w:type="pct"/>
            <w:tcBorders>
              <w:top w:val="nil"/>
              <w:left w:val="single" w:sz="4" w:space="0" w:color="auto"/>
              <w:bottom w:val="single" w:sz="4" w:space="0" w:color="000000"/>
              <w:right w:val="single" w:sz="4" w:space="0" w:color="000000"/>
            </w:tcBorders>
            <w:shd w:val="clear" w:color="BFBFBF" w:fill="BFBFBF"/>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1 </w:t>
            </w:r>
          </w:p>
        </w:tc>
        <w:tc>
          <w:tcPr>
            <w:tcW w:w="448" w:type="pct"/>
            <w:tcBorders>
              <w:top w:val="nil"/>
              <w:left w:val="nil"/>
              <w:bottom w:val="single" w:sz="4" w:space="0" w:color="000000"/>
              <w:right w:val="single" w:sz="4" w:space="0" w:color="000000"/>
            </w:tcBorders>
            <w:shd w:val="clear" w:color="BFBFBF" w:fill="BFBFBF"/>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77 </w:t>
            </w:r>
          </w:p>
        </w:tc>
        <w:tc>
          <w:tcPr>
            <w:tcW w:w="445" w:type="pct"/>
            <w:tcBorders>
              <w:top w:val="nil"/>
              <w:left w:val="nil"/>
              <w:bottom w:val="single" w:sz="4" w:space="0" w:color="000000"/>
              <w:right w:val="single" w:sz="4" w:space="0" w:color="000000"/>
            </w:tcBorders>
            <w:shd w:val="clear" w:color="BFBFBF" w:fill="BFBFBF"/>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281 </w:t>
            </w:r>
          </w:p>
        </w:tc>
      </w:tr>
      <w:tr w:rsidR="00474BC6" w:rsidRPr="00474BC6" w:rsidTr="00474BC6">
        <w:trPr>
          <w:trHeight w:val="20"/>
        </w:trPr>
        <w:tc>
          <w:tcPr>
            <w:tcW w:w="1940" w:type="pct"/>
            <w:gridSpan w:val="2"/>
            <w:tcBorders>
              <w:top w:val="single" w:sz="4" w:space="0" w:color="000000"/>
              <w:left w:val="single" w:sz="4" w:space="0" w:color="000000"/>
              <w:bottom w:val="single" w:sz="4" w:space="0" w:color="000000"/>
              <w:right w:val="single" w:sz="4" w:space="0" w:color="auto"/>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Masbate</w:t>
            </w:r>
          </w:p>
        </w:tc>
        <w:tc>
          <w:tcPr>
            <w:tcW w:w="788" w:type="pct"/>
            <w:tcBorders>
              <w:top w:val="single" w:sz="4" w:space="0" w:color="auto"/>
              <w:left w:val="single" w:sz="4" w:space="0" w:color="auto"/>
              <w:bottom w:val="single" w:sz="4" w:space="0" w:color="auto"/>
              <w:right w:val="single" w:sz="4" w:space="0" w:color="auto"/>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5 </w:t>
            </w:r>
          </w:p>
        </w:tc>
        <w:tc>
          <w:tcPr>
            <w:tcW w:w="823" w:type="pct"/>
            <w:tcBorders>
              <w:top w:val="single" w:sz="4" w:space="0" w:color="auto"/>
              <w:left w:val="single" w:sz="4" w:space="0" w:color="auto"/>
              <w:bottom w:val="single" w:sz="4" w:space="0" w:color="auto"/>
              <w:right w:val="single" w:sz="4" w:space="0" w:color="auto"/>
            </w:tcBorders>
            <w:shd w:val="clear" w:color="D8D8D8" w:fill="D8D8D8"/>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2 </w:t>
            </w:r>
          </w:p>
        </w:tc>
        <w:tc>
          <w:tcPr>
            <w:tcW w:w="556" w:type="pct"/>
            <w:tcBorders>
              <w:top w:val="nil"/>
              <w:left w:val="single" w:sz="4" w:space="0" w:color="auto"/>
              <w:bottom w:val="single" w:sz="4" w:space="0" w:color="000000"/>
              <w:right w:val="single" w:sz="4" w:space="0" w:color="000000"/>
            </w:tcBorders>
            <w:shd w:val="clear" w:color="D8D8D8" w:fill="D8D8D8"/>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w:t>
            </w:r>
          </w:p>
        </w:tc>
        <w:tc>
          <w:tcPr>
            <w:tcW w:w="448" w:type="pct"/>
            <w:tcBorders>
              <w:top w:val="nil"/>
              <w:left w:val="nil"/>
              <w:bottom w:val="single" w:sz="4" w:space="0" w:color="000000"/>
              <w:right w:val="single" w:sz="4" w:space="0" w:color="000000"/>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77 </w:t>
            </w:r>
          </w:p>
        </w:tc>
        <w:tc>
          <w:tcPr>
            <w:tcW w:w="445" w:type="pct"/>
            <w:tcBorders>
              <w:top w:val="nil"/>
              <w:left w:val="nil"/>
              <w:bottom w:val="single" w:sz="4" w:space="0" w:color="000000"/>
              <w:right w:val="single" w:sz="4" w:space="0" w:color="000000"/>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281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474BC6">
              <w:rPr>
                <w:rFonts w:ascii="Arial Narrow" w:eastAsia="Times New Roman" w:hAnsi="Arial Narrow" w:cs="Times New Roman"/>
                <w:i/>
                <w:iCs/>
                <w:sz w:val="20"/>
                <w:szCs w:val="20"/>
              </w:rPr>
              <w:t>Baleno</w:t>
            </w:r>
            <w:proofErr w:type="spellEnd"/>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2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23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97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474BC6">
              <w:rPr>
                <w:rFonts w:ascii="Arial Narrow" w:eastAsia="Times New Roman" w:hAnsi="Arial Narrow" w:cs="Times New Roman"/>
                <w:i/>
                <w:iCs/>
                <w:sz w:val="20"/>
                <w:szCs w:val="20"/>
              </w:rPr>
              <w:t>Pio</w:t>
            </w:r>
            <w:proofErr w:type="spellEnd"/>
            <w:r w:rsidRPr="00474BC6">
              <w:rPr>
                <w:rFonts w:ascii="Arial Narrow" w:eastAsia="Times New Roman" w:hAnsi="Arial Narrow" w:cs="Times New Roman"/>
                <w:i/>
                <w:iCs/>
                <w:sz w:val="20"/>
                <w:szCs w:val="20"/>
              </w:rPr>
              <w:t xml:space="preserve"> V. </w:t>
            </w:r>
            <w:proofErr w:type="spellStart"/>
            <w:r w:rsidRPr="00474BC6">
              <w:rPr>
                <w:rFonts w:ascii="Arial Narrow" w:eastAsia="Times New Roman" w:hAnsi="Arial Narrow" w:cs="Times New Roman"/>
                <w:i/>
                <w:iCs/>
                <w:sz w:val="20"/>
                <w:szCs w:val="20"/>
              </w:rPr>
              <w:t>Corpuz</w:t>
            </w:r>
            <w:proofErr w:type="spellEnd"/>
            <w:r w:rsidRPr="00474BC6">
              <w:rPr>
                <w:rFonts w:ascii="Arial Narrow" w:eastAsia="Times New Roman" w:hAnsi="Arial Narrow" w:cs="Times New Roman"/>
                <w:i/>
                <w:iCs/>
                <w:sz w:val="20"/>
                <w:szCs w:val="20"/>
              </w:rPr>
              <w:t xml:space="preserve"> (</w:t>
            </w:r>
            <w:proofErr w:type="spellStart"/>
            <w:r w:rsidRPr="00474BC6">
              <w:rPr>
                <w:rFonts w:ascii="Arial Narrow" w:eastAsia="Times New Roman" w:hAnsi="Arial Narrow" w:cs="Times New Roman"/>
                <w:i/>
                <w:iCs/>
                <w:sz w:val="20"/>
                <w:szCs w:val="20"/>
              </w:rPr>
              <w:t>Limbuhan</w:t>
            </w:r>
            <w:proofErr w:type="spellEnd"/>
            <w:r w:rsidRPr="00474BC6">
              <w:rPr>
                <w:rFonts w:ascii="Arial Narrow" w:eastAsia="Times New Roman" w:hAnsi="Arial Narrow" w:cs="Times New Roman"/>
                <w:i/>
                <w:iCs/>
                <w:sz w:val="20"/>
                <w:szCs w:val="20"/>
              </w:rPr>
              <w:t>)</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3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54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184 </w:t>
            </w:r>
          </w:p>
        </w:tc>
      </w:tr>
      <w:tr w:rsidR="00474BC6" w:rsidRPr="00474BC6" w:rsidTr="00474BC6">
        <w:trPr>
          <w:trHeight w:val="20"/>
        </w:trPr>
        <w:tc>
          <w:tcPr>
            <w:tcW w:w="1940" w:type="pct"/>
            <w:gridSpan w:val="2"/>
            <w:tcBorders>
              <w:top w:val="single" w:sz="4" w:space="0" w:color="000000"/>
              <w:left w:val="single" w:sz="4" w:space="0" w:color="000000"/>
              <w:bottom w:val="single" w:sz="4" w:space="0" w:color="000000"/>
              <w:right w:val="single" w:sz="4" w:space="0" w:color="auto"/>
            </w:tcBorders>
            <w:shd w:val="clear" w:color="BFBFBF" w:fill="BFBFBF"/>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REGION VIII</w:t>
            </w:r>
          </w:p>
        </w:tc>
        <w:tc>
          <w:tcPr>
            <w:tcW w:w="788" w:type="pct"/>
            <w:tcBorders>
              <w:top w:val="single" w:sz="4" w:space="0" w:color="auto"/>
              <w:left w:val="single" w:sz="4" w:space="0" w:color="auto"/>
              <w:bottom w:val="single" w:sz="4" w:space="0" w:color="auto"/>
              <w:right w:val="single" w:sz="4" w:space="0" w:color="auto"/>
            </w:tcBorders>
            <w:shd w:val="clear" w:color="BFBFBF" w:fill="BFBFBF"/>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291 </w:t>
            </w:r>
          </w:p>
        </w:tc>
        <w:tc>
          <w:tcPr>
            <w:tcW w:w="823" w:type="pct"/>
            <w:tcBorders>
              <w:top w:val="single" w:sz="4" w:space="0" w:color="auto"/>
              <w:left w:val="single" w:sz="4" w:space="0" w:color="auto"/>
              <w:bottom w:val="single" w:sz="4" w:space="0" w:color="auto"/>
              <w:right w:val="single" w:sz="4" w:space="0" w:color="auto"/>
            </w:tcBorders>
            <w:shd w:val="clear" w:color="BFBFBF" w:fill="BFBFBF"/>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31 </w:t>
            </w:r>
          </w:p>
        </w:tc>
        <w:tc>
          <w:tcPr>
            <w:tcW w:w="556" w:type="pct"/>
            <w:tcBorders>
              <w:top w:val="nil"/>
              <w:left w:val="single" w:sz="4" w:space="0" w:color="auto"/>
              <w:bottom w:val="single" w:sz="4" w:space="0" w:color="000000"/>
              <w:right w:val="single" w:sz="4" w:space="0" w:color="000000"/>
            </w:tcBorders>
            <w:shd w:val="clear" w:color="BFBFBF" w:fill="BFBFBF"/>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6 </w:t>
            </w:r>
          </w:p>
        </w:tc>
        <w:tc>
          <w:tcPr>
            <w:tcW w:w="448" w:type="pct"/>
            <w:tcBorders>
              <w:top w:val="nil"/>
              <w:left w:val="nil"/>
              <w:bottom w:val="single" w:sz="4" w:space="0" w:color="000000"/>
              <w:right w:val="single" w:sz="4" w:space="0" w:color="000000"/>
            </w:tcBorders>
            <w:shd w:val="clear" w:color="BFBFBF" w:fill="BFBFBF"/>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 33,496 </w:t>
            </w:r>
          </w:p>
        </w:tc>
        <w:tc>
          <w:tcPr>
            <w:tcW w:w="445" w:type="pct"/>
            <w:tcBorders>
              <w:top w:val="nil"/>
              <w:left w:val="nil"/>
              <w:bottom w:val="single" w:sz="4" w:space="0" w:color="000000"/>
              <w:right w:val="single" w:sz="4" w:space="0" w:color="000000"/>
            </w:tcBorders>
            <w:shd w:val="clear" w:color="BFBFBF" w:fill="BFBFBF"/>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 123,985 </w:t>
            </w:r>
          </w:p>
        </w:tc>
      </w:tr>
      <w:tr w:rsidR="00474BC6" w:rsidRPr="00474BC6" w:rsidTr="00474BC6">
        <w:trPr>
          <w:trHeight w:val="20"/>
        </w:trPr>
        <w:tc>
          <w:tcPr>
            <w:tcW w:w="1940" w:type="pct"/>
            <w:gridSpan w:val="2"/>
            <w:tcBorders>
              <w:top w:val="single" w:sz="4" w:space="0" w:color="000000"/>
              <w:left w:val="single" w:sz="4" w:space="0" w:color="000000"/>
              <w:bottom w:val="single" w:sz="4" w:space="0" w:color="000000"/>
              <w:right w:val="single" w:sz="4" w:space="0" w:color="auto"/>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proofErr w:type="spellStart"/>
            <w:r w:rsidRPr="00474BC6">
              <w:rPr>
                <w:rFonts w:ascii="Arial Narrow" w:eastAsia="Times New Roman" w:hAnsi="Arial Narrow" w:cs="Times New Roman"/>
                <w:b/>
                <w:bCs/>
                <w:sz w:val="20"/>
                <w:szCs w:val="20"/>
              </w:rPr>
              <w:t>Biliran</w:t>
            </w:r>
            <w:proofErr w:type="spellEnd"/>
          </w:p>
        </w:tc>
        <w:tc>
          <w:tcPr>
            <w:tcW w:w="788" w:type="pct"/>
            <w:tcBorders>
              <w:top w:val="single" w:sz="4" w:space="0" w:color="auto"/>
              <w:left w:val="single" w:sz="4" w:space="0" w:color="auto"/>
              <w:bottom w:val="single" w:sz="4" w:space="0" w:color="auto"/>
              <w:right w:val="single" w:sz="4" w:space="0" w:color="auto"/>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10 </w:t>
            </w:r>
          </w:p>
        </w:tc>
        <w:tc>
          <w:tcPr>
            <w:tcW w:w="823" w:type="pct"/>
            <w:tcBorders>
              <w:top w:val="single" w:sz="4" w:space="0" w:color="auto"/>
              <w:left w:val="single" w:sz="4" w:space="0" w:color="auto"/>
              <w:bottom w:val="single" w:sz="4" w:space="0" w:color="auto"/>
              <w:right w:val="single" w:sz="4" w:space="0" w:color="auto"/>
            </w:tcBorders>
            <w:shd w:val="clear" w:color="D8D8D8" w:fill="D8D8D8"/>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1 </w:t>
            </w:r>
          </w:p>
        </w:tc>
        <w:tc>
          <w:tcPr>
            <w:tcW w:w="556" w:type="pct"/>
            <w:tcBorders>
              <w:top w:val="nil"/>
              <w:left w:val="single" w:sz="4" w:space="0" w:color="auto"/>
              <w:bottom w:val="single" w:sz="4" w:space="0" w:color="000000"/>
              <w:right w:val="single" w:sz="4" w:space="0" w:color="000000"/>
            </w:tcBorders>
            <w:shd w:val="clear" w:color="D8D8D8" w:fill="D8D8D8"/>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w:t>
            </w:r>
          </w:p>
        </w:tc>
        <w:tc>
          <w:tcPr>
            <w:tcW w:w="448" w:type="pct"/>
            <w:tcBorders>
              <w:top w:val="nil"/>
              <w:left w:val="nil"/>
              <w:bottom w:val="single" w:sz="4" w:space="0" w:color="000000"/>
              <w:right w:val="single" w:sz="4" w:space="0" w:color="000000"/>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307 </w:t>
            </w:r>
          </w:p>
        </w:tc>
        <w:tc>
          <w:tcPr>
            <w:tcW w:w="445" w:type="pct"/>
            <w:tcBorders>
              <w:top w:val="nil"/>
              <w:left w:val="nil"/>
              <w:bottom w:val="single" w:sz="4" w:space="0" w:color="000000"/>
              <w:right w:val="single" w:sz="4" w:space="0" w:color="000000"/>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 1,199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474BC6">
              <w:rPr>
                <w:rFonts w:ascii="Arial Narrow" w:eastAsia="Times New Roman" w:hAnsi="Arial Narrow" w:cs="Times New Roman"/>
                <w:i/>
                <w:iCs/>
                <w:sz w:val="20"/>
                <w:szCs w:val="20"/>
              </w:rPr>
              <w:t>Kawayan</w:t>
            </w:r>
            <w:proofErr w:type="spellEnd"/>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10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307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1,199 </w:t>
            </w:r>
          </w:p>
        </w:tc>
      </w:tr>
      <w:tr w:rsidR="00474BC6" w:rsidRPr="00474BC6" w:rsidTr="00474BC6">
        <w:trPr>
          <w:trHeight w:val="20"/>
        </w:trPr>
        <w:tc>
          <w:tcPr>
            <w:tcW w:w="1940" w:type="pct"/>
            <w:gridSpan w:val="2"/>
            <w:tcBorders>
              <w:top w:val="single" w:sz="4" w:space="0" w:color="000000"/>
              <w:left w:val="single" w:sz="4" w:space="0" w:color="000000"/>
              <w:bottom w:val="single" w:sz="4" w:space="0" w:color="000000"/>
              <w:right w:val="single" w:sz="4" w:space="0" w:color="auto"/>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Eastern Samar</w:t>
            </w:r>
          </w:p>
        </w:tc>
        <w:tc>
          <w:tcPr>
            <w:tcW w:w="788" w:type="pct"/>
            <w:tcBorders>
              <w:top w:val="single" w:sz="4" w:space="0" w:color="auto"/>
              <w:left w:val="single" w:sz="4" w:space="0" w:color="auto"/>
              <w:bottom w:val="single" w:sz="4" w:space="0" w:color="auto"/>
              <w:right w:val="single" w:sz="4" w:space="0" w:color="auto"/>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163 </w:t>
            </w:r>
          </w:p>
        </w:tc>
        <w:tc>
          <w:tcPr>
            <w:tcW w:w="823" w:type="pct"/>
            <w:tcBorders>
              <w:top w:val="single" w:sz="4" w:space="0" w:color="auto"/>
              <w:left w:val="single" w:sz="4" w:space="0" w:color="auto"/>
              <w:bottom w:val="single" w:sz="4" w:space="0" w:color="auto"/>
              <w:right w:val="single" w:sz="4" w:space="0" w:color="auto"/>
            </w:tcBorders>
            <w:shd w:val="clear" w:color="D8D8D8" w:fill="D8D8D8"/>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11 </w:t>
            </w:r>
          </w:p>
        </w:tc>
        <w:tc>
          <w:tcPr>
            <w:tcW w:w="556" w:type="pct"/>
            <w:tcBorders>
              <w:top w:val="nil"/>
              <w:left w:val="single" w:sz="4" w:space="0" w:color="auto"/>
              <w:bottom w:val="single" w:sz="4" w:space="0" w:color="000000"/>
              <w:right w:val="single" w:sz="4" w:space="0" w:color="000000"/>
            </w:tcBorders>
            <w:shd w:val="clear" w:color="D8D8D8" w:fill="D8D8D8"/>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1 </w:t>
            </w:r>
          </w:p>
        </w:tc>
        <w:tc>
          <w:tcPr>
            <w:tcW w:w="448" w:type="pct"/>
            <w:tcBorders>
              <w:top w:val="nil"/>
              <w:left w:val="nil"/>
              <w:bottom w:val="single" w:sz="4" w:space="0" w:color="000000"/>
              <w:right w:val="single" w:sz="4" w:space="0" w:color="000000"/>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 20,915 </w:t>
            </w:r>
          </w:p>
        </w:tc>
        <w:tc>
          <w:tcPr>
            <w:tcW w:w="445" w:type="pct"/>
            <w:tcBorders>
              <w:top w:val="nil"/>
              <w:left w:val="nil"/>
              <w:bottom w:val="single" w:sz="4" w:space="0" w:color="000000"/>
              <w:right w:val="single" w:sz="4" w:space="0" w:color="000000"/>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 67,899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474BC6">
              <w:rPr>
                <w:rFonts w:ascii="Arial Narrow" w:eastAsia="Times New Roman" w:hAnsi="Arial Narrow" w:cs="Times New Roman"/>
                <w:i/>
                <w:iCs/>
                <w:sz w:val="20"/>
                <w:szCs w:val="20"/>
              </w:rPr>
              <w:t>Arteche</w:t>
            </w:r>
            <w:proofErr w:type="spellEnd"/>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xml:space="preserve">9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xml:space="preserve"> 1,235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xml:space="preserve"> 4,438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Dolores</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46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8,211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13,506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474BC6">
              <w:rPr>
                <w:rFonts w:ascii="Arial Narrow" w:eastAsia="Times New Roman" w:hAnsi="Arial Narrow" w:cs="Times New Roman"/>
                <w:i/>
                <w:iCs/>
                <w:sz w:val="20"/>
                <w:szCs w:val="20"/>
              </w:rPr>
              <w:t>Jipapad</w:t>
            </w:r>
            <w:proofErr w:type="spellEnd"/>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13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2,489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13,500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474BC6">
              <w:rPr>
                <w:rFonts w:ascii="Arial Narrow" w:eastAsia="Times New Roman" w:hAnsi="Arial Narrow" w:cs="Times New Roman"/>
                <w:i/>
                <w:iCs/>
                <w:sz w:val="20"/>
                <w:szCs w:val="20"/>
              </w:rPr>
              <w:t>Oras</w:t>
            </w:r>
            <w:proofErr w:type="spellEnd"/>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42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4,488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17,952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San Julian</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2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52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234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San </w:t>
            </w:r>
            <w:proofErr w:type="spellStart"/>
            <w:r w:rsidRPr="00474BC6">
              <w:rPr>
                <w:rFonts w:ascii="Arial Narrow" w:eastAsia="Times New Roman" w:hAnsi="Arial Narrow" w:cs="Times New Roman"/>
                <w:i/>
                <w:iCs/>
                <w:sz w:val="20"/>
                <w:szCs w:val="20"/>
              </w:rPr>
              <w:t>Policarpo</w:t>
            </w:r>
            <w:proofErr w:type="spellEnd"/>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3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472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1,808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474BC6">
              <w:rPr>
                <w:rFonts w:ascii="Arial Narrow" w:eastAsia="Times New Roman" w:hAnsi="Arial Narrow" w:cs="Times New Roman"/>
                <w:i/>
                <w:iCs/>
                <w:sz w:val="20"/>
                <w:szCs w:val="20"/>
              </w:rPr>
              <w:t>Sulat</w:t>
            </w:r>
            <w:proofErr w:type="spellEnd"/>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1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6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28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Taft</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2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10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45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474BC6">
              <w:rPr>
                <w:rFonts w:ascii="Arial Narrow" w:eastAsia="Times New Roman" w:hAnsi="Arial Narrow" w:cs="Times New Roman"/>
                <w:i/>
                <w:iCs/>
                <w:sz w:val="20"/>
                <w:szCs w:val="20"/>
              </w:rPr>
              <w:t>Guiuan</w:t>
            </w:r>
            <w:proofErr w:type="spellEnd"/>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29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1,636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6,540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Hernani</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13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2,295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9,766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474BC6">
              <w:rPr>
                <w:rFonts w:ascii="Arial Narrow" w:eastAsia="Times New Roman" w:hAnsi="Arial Narrow" w:cs="Times New Roman"/>
                <w:i/>
                <w:iCs/>
                <w:sz w:val="20"/>
                <w:szCs w:val="20"/>
              </w:rPr>
              <w:t>Llorente</w:t>
            </w:r>
            <w:proofErr w:type="spellEnd"/>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3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21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82 </w:t>
            </w:r>
          </w:p>
        </w:tc>
      </w:tr>
      <w:tr w:rsidR="00474BC6" w:rsidRPr="00474BC6" w:rsidTr="00474BC6">
        <w:trPr>
          <w:trHeight w:val="20"/>
        </w:trPr>
        <w:tc>
          <w:tcPr>
            <w:tcW w:w="1940" w:type="pct"/>
            <w:gridSpan w:val="2"/>
            <w:tcBorders>
              <w:top w:val="single" w:sz="4" w:space="0" w:color="000000"/>
              <w:left w:val="single" w:sz="4" w:space="0" w:color="000000"/>
              <w:bottom w:val="single" w:sz="4" w:space="0" w:color="000000"/>
              <w:right w:val="single" w:sz="4" w:space="0" w:color="auto"/>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lastRenderedPageBreak/>
              <w:t>Leyte</w:t>
            </w:r>
          </w:p>
        </w:tc>
        <w:tc>
          <w:tcPr>
            <w:tcW w:w="788" w:type="pct"/>
            <w:tcBorders>
              <w:top w:val="single" w:sz="4" w:space="0" w:color="auto"/>
              <w:left w:val="single" w:sz="4" w:space="0" w:color="auto"/>
              <w:bottom w:val="single" w:sz="4" w:space="0" w:color="auto"/>
              <w:right w:val="single" w:sz="4" w:space="0" w:color="auto"/>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5 </w:t>
            </w:r>
          </w:p>
        </w:tc>
        <w:tc>
          <w:tcPr>
            <w:tcW w:w="823" w:type="pct"/>
            <w:tcBorders>
              <w:top w:val="single" w:sz="4" w:space="0" w:color="auto"/>
              <w:left w:val="single" w:sz="4" w:space="0" w:color="auto"/>
              <w:bottom w:val="single" w:sz="4" w:space="0" w:color="auto"/>
              <w:right w:val="single" w:sz="4" w:space="0" w:color="auto"/>
            </w:tcBorders>
            <w:shd w:val="clear" w:color="D8D8D8" w:fill="D8D8D8"/>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3 </w:t>
            </w:r>
          </w:p>
        </w:tc>
        <w:tc>
          <w:tcPr>
            <w:tcW w:w="556" w:type="pct"/>
            <w:tcBorders>
              <w:top w:val="nil"/>
              <w:left w:val="single" w:sz="4" w:space="0" w:color="auto"/>
              <w:bottom w:val="single" w:sz="4" w:space="0" w:color="000000"/>
              <w:right w:val="single" w:sz="4" w:space="0" w:color="000000"/>
            </w:tcBorders>
            <w:shd w:val="clear" w:color="D8D8D8" w:fill="D8D8D8"/>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1 </w:t>
            </w:r>
          </w:p>
        </w:tc>
        <w:tc>
          <w:tcPr>
            <w:tcW w:w="448" w:type="pct"/>
            <w:tcBorders>
              <w:top w:val="nil"/>
              <w:left w:val="nil"/>
              <w:bottom w:val="single" w:sz="4" w:space="0" w:color="000000"/>
              <w:right w:val="single" w:sz="4" w:space="0" w:color="000000"/>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119 </w:t>
            </w:r>
          </w:p>
        </w:tc>
        <w:tc>
          <w:tcPr>
            <w:tcW w:w="445" w:type="pct"/>
            <w:tcBorders>
              <w:top w:val="nil"/>
              <w:left w:val="nil"/>
              <w:bottom w:val="single" w:sz="4" w:space="0" w:color="000000"/>
              <w:right w:val="single" w:sz="4" w:space="0" w:color="000000"/>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364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474BC6">
              <w:rPr>
                <w:rFonts w:ascii="Arial Narrow" w:eastAsia="Times New Roman" w:hAnsi="Arial Narrow" w:cs="Times New Roman"/>
                <w:i/>
                <w:iCs/>
                <w:sz w:val="20"/>
                <w:szCs w:val="20"/>
              </w:rPr>
              <w:t>Tacloban</w:t>
            </w:r>
            <w:proofErr w:type="spellEnd"/>
            <w:r w:rsidRPr="00474BC6">
              <w:rPr>
                <w:rFonts w:ascii="Arial Narrow" w:eastAsia="Times New Roman" w:hAnsi="Arial Narrow" w:cs="Times New Roman"/>
                <w:i/>
                <w:iCs/>
                <w:sz w:val="20"/>
                <w:szCs w:val="20"/>
              </w:rPr>
              <w:t xml:space="preserve"> City (capital)</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2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13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52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474BC6">
              <w:rPr>
                <w:rFonts w:ascii="Arial Narrow" w:eastAsia="Times New Roman" w:hAnsi="Arial Narrow" w:cs="Times New Roman"/>
                <w:i/>
                <w:iCs/>
                <w:sz w:val="20"/>
                <w:szCs w:val="20"/>
              </w:rPr>
              <w:t>Dulag</w:t>
            </w:r>
            <w:proofErr w:type="spellEnd"/>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1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5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22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La Paz</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2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101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290 </w:t>
            </w:r>
          </w:p>
        </w:tc>
      </w:tr>
      <w:tr w:rsidR="00474BC6" w:rsidRPr="00474BC6" w:rsidTr="00474BC6">
        <w:trPr>
          <w:trHeight w:val="20"/>
        </w:trPr>
        <w:tc>
          <w:tcPr>
            <w:tcW w:w="1940" w:type="pct"/>
            <w:gridSpan w:val="2"/>
            <w:tcBorders>
              <w:top w:val="single" w:sz="4" w:space="0" w:color="000000"/>
              <w:left w:val="single" w:sz="4" w:space="0" w:color="000000"/>
              <w:bottom w:val="single" w:sz="4" w:space="0" w:color="000000"/>
              <w:right w:val="single" w:sz="4" w:space="0" w:color="auto"/>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Northern Samar</w:t>
            </w:r>
          </w:p>
        </w:tc>
        <w:tc>
          <w:tcPr>
            <w:tcW w:w="788" w:type="pct"/>
            <w:tcBorders>
              <w:top w:val="single" w:sz="4" w:space="0" w:color="auto"/>
              <w:left w:val="single" w:sz="4" w:space="0" w:color="auto"/>
              <w:bottom w:val="single" w:sz="4" w:space="0" w:color="auto"/>
              <w:right w:val="single" w:sz="4" w:space="0" w:color="auto"/>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108 </w:t>
            </w:r>
          </w:p>
        </w:tc>
        <w:tc>
          <w:tcPr>
            <w:tcW w:w="823" w:type="pct"/>
            <w:tcBorders>
              <w:top w:val="single" w:sz="4" w:space="0" w:color="auto"/>
              <w:left w:val="single" w:sz="4" w:space="0" w:color="auto"/>
              <w:bottom w:val="single" w:sz="4" w:space="0" w:color="auto"/>
              <w:right w:val="single" w:sz="4" w:space="0" w:color="auto"/>
            </w:tcBorders>
            <w:shd w:val="clear" w:color="D8D8D8" w:fill="D8D8D8"/>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12 </w:t>
            </w:r>
          </w:p>
        </w:tc>
        <w:tc>
          <w:tcPr>
            <w:tcW w:w="556" w:type="pct"/>
            <w:tcBorders>
              <w:top w:val="nil"/>
              <w:left w:val="single" w:sz="4" w:space="0" w:color="auto"/>
              <w:bottom w:val="single" w:sz="4" w:space="0" w:color="000000"/>
              <w:right w:val="single" w:sz="4" w:space="0" w:color="000000"/>
            </w:tcBorders>
            <w:shd w:val="clear" w:color="D8D8D8" w:fill="D8D8D8"/>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1 </w:t>
            </w:r>
          </w:p>
        </w:tc>
        <w:tc>
          <w:tcPr>
            <w:tcW w:w="448" w:type="pct"/>
            <w:tcBorders>
              <w:top w:val="nil"/>
              <w:left w:val="nil"/>
              <w:bottom w:val="single" w:sz="4" w:space="0" w:color="000000"/>
              <w:right w:val="single" w:sz="4" w:space="0" w:color="000000"/>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 11,955 </w:t>
            </w:r>
          </w:p>
        </w:tc>
        <w:tc>
          <w:tcPr>
            <w:tcW w:w="445" w:type="pct"/>
            <w:tcBorders>
              <w:top w:val="nil"/>
              <w:left w:val="nil"/>
              <w:bottom w:val="single" w:sz="4" w:space="0" w:color="000000"/>
              <w:right w:val="single" w:sz="4" w:space="0" w:color="000000"/>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 53,704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474BC6">
              <w:rPr>
                <w:rFonts w:ascii="Arial Narrow" w:eastAsia="Times New Roman" w:hAnsi="Arial Narrow" w:cs="Times New Roman"/>
                <w:i/>
                <w:iCs/>
                <w:sz w:val="20"/>
                <w:szCs w:val="20"/>
              </w:rPr>
              <w:t>Catarman</w:t>
            </w:r>
            <w:proofErr w:type="spellEnd"/>
            <w:r w:rsidRPr="00474BC6">
              <w:rPr>
                <w:rFonts w:ascii="Arial Narrow" w:eastAsia="Times New Roman" w:hAnsi="Arial Narrow" w:cs="Times New Roman"/>
                <w:i/>
                <w:iCs/>
                <w:sz w:val="20"/>
                <w:szCs w:val="20"/>
              </w:rPr>
              <w:t xml:space="preserve"> (capital)</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4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14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73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Lope de Vega</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2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79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316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San Isidro</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1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19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76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474BC6">
              <w:rPr>
                <w:rFonts w:ascii="Arial Narrow" w:eastAsia="Times New Roman" w:hAnsi="Arial Narrow" w:cs="Times New Roman"/>
                <w:i/>
                <w:iCs/>
                <w:sz w:val="20"/>
                <w:szCs w:val="20"/>
              </w:rPr>
              <w:t>Catubig</w:t>
            </w:r>
            <w:proofErr w:type="spellEnd"/>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47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7,625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35,621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Gamay</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1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17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68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474BC6">
              <w:rPr>
                <w:rFonts w:ascii="Arial Narrow" w:eastAsia="Times New Roman" w:hAnsi="Arial Narrow" w:cs="Times New Roman"/>
                <w:i/>
                <w:iCs/>
                <w:sz w:val="20"/>
                <w:szCs w:val="20"/>
              </w:rPr>
              <w:t>Laoang</w:t>
            </w:r>
            <w:proofErr w:type="spellEnd"/>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18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2,690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10,760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474BC6">
              <w:rPr>
                <w:rFonts w:ascii="Arial Narrow" w:eastAsia="Times New Roman" w:hAnsi="Arial Narrow" w:cs="Times New Roman"/>
                <w:i/>
                <w:iCs/>
                <w:sz w:val="20"/>
                <w:szCs w:val="20"/>
              </w:rPr>
              <w:t>Lapinig</w:t>
            </w:r>
            <w:proofErr w:type="spellEnd"/>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4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171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701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Las </w:t>
            </w:r>
            <w:proofErr w:type="spellStart"/>
            <w:r w:rsidRPr="00474BC6">
              <w:rPr>
                <w:rFonts w:ascii="Arial Narrow" w:eastAsia="Times New Roman" w:hAnsi="Arial Narrow" w:cs="Times New Roman"/>
                <w:i/>
                <w:iCs/>
                <w:sz w:val="20"/>
                <w:szCs w:val="20"/>
              </w:rPr>
              <w:t>Navas</w:t>
            </w:r>
            <w:proofErr w:type="spellEnd"/>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4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89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365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474BC6">
              <w:rPr>
                <w:rFonts w:ascii="Arial Narrow" w:eastAsia="Times New Roman" w:hAnsi="Arial Narrow" w:cs="Times New Roman"/>
                <w:i/>
                <w:iCs/>
                <w:sz w:val="20"/>
                <w:szCs w:val="20"/>
              </w:rPr>
              <w:t>Mapanas</w:t>
            </w:r>
            <w:proofErr w:type="spellEnd"/>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7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267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1,048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474BC6">
              <w:rPr>
                <w:rFonts w:ascii="Arial Narrow" w:eastAsia="Times New Roman" w:hAnsi="Arial Narrow" w:cs="Times New Roman"/>
                <w:i/>
                <w:iCs/>
                <w:sz w:val="20"/>
                <w:szCs w:val="20"/>
              </w:rPr>
              <w:t>Palapag</w:t>
            </w:r>
            <w:proofErr w:type="spellEnd"/>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4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77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292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474BC6">
              <w:rPr>
                <w:rFonts w:ascii="Arial Narrow" w:eastAsia="Times New Roman" w:hAnsi="Arial Narrow" w:cs="Times New Roman"/>
                <w:i/>
                <w:iCs/>
                <w:sz w:val="20"/>
                <w:szCs w:val="20"/>
              </w:rPr>
              <w:t>Pambujan</w:t>
            </w:r>
            <w:proofErr w:type="spellEnd"/>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8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720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3,715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San Roque</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8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187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669 </w:t>
            </w:r>
          </w:p>
        </w:tc>
      </w:tr>
      <w:tr w:rsidR="00474BC6" w:rsidRPr="00474BC6" w:rsidTr="00474BC6">
        <w:trPr>
          <w:trHeight w:val="20"/>
        </w:trPr>
        <w:tc>
          <w:tcPr>
            <w:tcW w:w="1940" w:type="pct"/>
            <w:gridSpan w:val="2"/>
            <w:tcBorders>
              <w:top w:val="single" w:sz="4" w:space="0" w:color="000000"/>
              <w:left w:val="single" w:sz="4" w:space="0" w:color="000000"/>
              <w:bottom w:val="single" w:sz="4" w:space="0" w:color="000000"/>
              <w:right w:val="single" w:sz="4" w:space="0" w:color="auto"/>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Western Samar</w:t>
            </w:r>
          </w:p>
        </w:tc>
        <w:tc>
          <w:tcPr>
            <w:tcW w:w="788" w:type="pct"/>
            <w:tcBorders>
              <w:top w:val="single" w:sz="4" w:space="0" w:color="auto"/>
              <w:left w:val="single" w:sz="4" w:space="0" w:color="auto"/>
              <w:bottom w:val="single" w:sz="4" w:space="0" w:color="auto"/>
              <w:right w:val="single" w:sz="4" w:space="0" w:color="auto"/>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2 </w:t>
            </w:r>
          </w:p>
        </w:tc>
        <w:tc>
          <w:tcPr>
            <w:tcW w:w="823" w:type="pct"/>
            <w:tcBorders>
              <w:top w:val="single" w:sz="4" w:space="0" w:color="auto"/>
              <w:left w:val="single" w:sz="4" w:space="0" w:color="auto"/>
              <w:bottom w:val="single" w:sz="4" w:space="0" w:color="auto"/>
              <w:right w:val="single" w:sz="4" w:space="0" w:color="auto"/>
            </w:tcBorders>
            <w:shd w:val="clear" w:color="D8D8D8" w:fill="D8D8D8"/>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1 </w:t>
            </w:r>
          </w:p>
        </w:tc>
        <w:tc>
          <w:tcPr>
            <w:tcW w:w="556" w:type="pct"/>
            <w:tcBorders>
              <w:top w:val="nil"/>
              <w:left w:val="single" w:sz="4" w:space="0" w:color="auto"/>
              <w:bottom w:val="single" w:sz="4" w:space="0" w:color="000000"/>
              <w:right w:val="single" w:sz="4" w:space="0" w:color="000000"/>
            </w:tcBorders>
            <w:shd w:val="clear" w:color="D8D8D8" w:fill="D8D8D8"/>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1 </w:t>
            </w:r>
          </w:p>
        </w:tc>
        <w:tc>
          <w:tcPr>
            <w:tcW w:w="448" w:type="pct"/>
            <w:tcBorders>
              <w:top w:val="nil"/>
              <w:left w:val="nil"/>
              <w:bottom w:val="single" w:sz="4" w:space="0" w:color="000000"/>
              <w:right w:val="single" w:sz="4" w:space="0" w:color="000000"/>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133 </w:t>
            </w:r>
          </w:p>
        </w:tc>
        <w:tc>
          <w:tcPr>
            <w:tcW w:w="445" w:type="pct"/>
            <w:tcBorders>
              <w:top w:val="nil"/>
              <w:left w:val="nil"/>
              <w:bottom w:val="single" w:sz="4" w:space="0" w:color="000000"/>
              <w:right w:val="single" w:sz="4" w:space="0" w:color="000000"/>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584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474BC6">
              <w:rPr>
                <w:rFonts w:ascii="Arial Narrow" w:eastAsia="Times New Roman" w:hAnsi="Arial Narrow" w:cs="Times New Roman"/>
                <w:i/>
                <w:iCs/>
                <w:sz w:val="20"/>
                <w:szCs w:val="20"/>
              </w:rPr>
              <w:t>Pinabacdao</w:t>
            </w:r>
            <w:proofErr w:type="spellEnd"/>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2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133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584 </w:t>
            </w:r>
          </w:p>
        </w:tc>
      </w:tr>
      <w:tr w:rsidR="00474BC6" w:rsidRPr="00474BC6" w:rsidTr="00474BC6">
        <w:trPr>
          <w:trHeight w:val="20"/>
        </w:trPr>
        <w:tc>
          <w:tcPr>
            <w:tcW w:w="1940" w:type="pct"/>
            <w:gridSpan w:val="2"/>
            <w:tcBorders>
              <w:top w:val="single" w:sz="4" w:space="0" w:color="000000"/>
              <w:left w:val="single" w:sz="4" w:space="0" w:color="000000"/>
              <w:bottom w:val="single" w:sz="4" w:space="0" w:color="000000"/>
              <w:right w:val="single" w:sz="4" w:space="0" w:color="auto"/>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Southern Leyte</w:t>
            </w:r>
          </w:p>
        </w:tc>
        <w:tc>
          <w:tcPr>
            <w:tcW w:w="788" w:type="pct"/>
            <w:tcBorders>
              <w:top w:val="single" w:sz="4" w:space="0" w:color="auto"/>
              <w:left w:val="single" w:sz="4" w:space="0" w:color="auto"/>
              <w:bottom w:val="single" w:sz="4" w:space="0" w:color="auto"/>
              <w:right w:val="single" w:sz="4" w:space="0" w:color="auto"/>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3 </w:t>
            </w:r>
          </w:p>
        </w:tc>
        <w:tc>
          <w:tcPr>
            <w:tcW w:w="823" w:type="pct"/>
            <w:tcBorders>
              <w:top w:val="single" w:sz="4" w:space="0" w:color="auto"/>
              <w:left w:val="single" w:sz="4" w:space="0" w:color="auto"/>
              <w:bottom w:val="single" w:sz="4" w:space="0" w:color="auto"/>
              <w:right w:val="single" w:sz="4" w:space="0" w:color="auto"/>
            </w:tcBorders>
            <w:shd w:val="clear" w:color="D8D8D8" w:fill="D8D8D8"/>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3 </w:t>
            </w:r>
          </w:p>
        </w:tc>
        <w:tc>
          <w:tcPr>
            <w:tcW w:w="556" w:type="pct"/>
            <w:tcBorders>
              <w:top w:val="nil"/>
              <w:left w:val="single" w:sz="4" w:space="0" w:color="auto"/>
              <w:bottom w:val="single" w:sz="4" w:space="0" w:color="000000"/>
              <w:right w:val="single" w:sz="4" w:space="0" w:color="000000"/>
            </w:tcBorders>
            <w:shd w:val="clear" w:color="D8D8D8" w:fill="D8D8D8"/>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1 </w:t>
            </w:r>
          </w:p>
        </w:tc>
        <w:tc>
          <w:tcPr>
            <w:tcW w:w="448" w:type="pct"/>
            <w:tcBorders>
              <w:top w:val="nil"/>
              <w:left w:val="nil"/>
              <w:bottom w:val="single" w:sz="4" w:space="0" w:color="000000"/>
              <w:right w:val="single" w:sz="4" w:space="0" w:color="000000"/>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67 </w:t>
            </w:r>
          </w:p>
        </w:tc>
        <w:tc>
          <w:tcPr>
            <w:tcW w:w="445" w:type="pct"/>
            <w:tcBorders>
              <w:top w:val="nil"/>
              <w:left w:val="nil"/>
              <w:bottom w:val="single" w:sz="4" w:space="0" w:color="000000"/>
              <w:right w:val="single" w:sz="4" w:space="0" w:color="000000"/>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235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Tomas </w:t>
            </w:r>
            <w:proofErr w:type="spellStart"/>
            <w:r w:rsidRPr="00474BC6">
              <w:rPr>
                <w:rFonts w:ascii="Arial Narrow" w:eastAsia="Times New Roman" w:hAnsi="Arial Narrow" w:cs="Times New Roman"/>
                <w:i/>
                <w:iCs/>
                <w:sz w:val="20"/>
                <w:szCs w:val="20"/>
              </w:rPr>
              <w:t>Oppus</w:t>
            </w:r>
            <w:proofErr w:type="spellEnd"/>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1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25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70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474BC6">
              <w:rPr>
                <w:rFonts w:ascii="Arial Narrow" w:eastAsia="Times New Roman" w:hAnsi="Arial Narrow" w:cs="Times New Roman"/>
                <w:i/>
                <w:iCs/>
                <w:sz w:val="20"/>
                <w:szCs w:val="20"/>
              </w:rPr>
              <w:t>Libagon</w:t>
            </w:r>
            <w:proofErr w:type="spellEnd"/>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1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10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45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000000"/>
            </w:tcBorders>
            <w:shd w:val="clear" w:color="auto" w:fill="auto"/>
            <w:vAlign w:val="center"/>
            <w:hideMark/>
          </w:tcPr>
          <w:p w:rsidR="00474BC6" w:rsidRPr="009A55CF" w:rsidRDefault="00474BC6" w:rsidP="009A55CF">
            <w:pPr>
              <w:pStyle w:val="ListParagraph"/>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9A55CF">
              <w:rPr>
                <w:rFonts w:ascii="Arial Narrow" w:eastAsia="Times New Roman" w:hAnsi="Arial Narrow" w:cs="Times New Roman"/>
                <w:i/>
                <w:iCs/>
                <w:sz w:val="20"/>
                <w:szCs w:val="20"/>
              </w:rPr>
              <w:t>Saint Bernard</w:t>
            </w:r>
          </w:p>
        </w:tc>
        <w:tc>
          <w:tcPr>
            <w:tcW w:w="788" w:type="pct"/>
            <w:tcBorders>
              <w:top w:val="single" w:sz="4" w:space="0" w:color="auto"/>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1 </w:t>
            </w:r>
          </w:p>
        </w:tc>
        <w:tc>
          <w:tcPr>
            <w:tcW w:w="823" w:type="pct"/>
            <w:tcBorders>
              <w:top w:val="single" w:sz="4" w:space="0" w:color="auto"/>
              <w:left w:val="nil"/>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nil"/>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32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120 </w:t>
            </w:r>
          </w:p>
        </w:tc>
      </w:tr>
    </w:tbl>
    <w:p w:rsidR="005447EC" w:rsidRDefault="005447EC" w:rsidP="00AF0E34">
      <w:pPr>
        <w:spacing w:after="0" w:line="240" w:lineRule="auto"/>
        <w:ind w:firstLine="720"/>
        <w:contextualSpacing/>
        <w:rPr>
          <w:rFonts w:ascii="Arial" w:eastAsia="Arial" w:hAnsi="Arial" w:cs="Arial"/>
          <w:i/>
          <w:color w:val="auto"/>
          <w:sz w:val="16"/>
          <w:szCs w:val="24"/>
        </w:rPr>
      </w:pPr>
      <w:r w:rsidRPr="009C4002">
        <w:rPr>
          <w:rFonts w:ascii="Arial" w:eastAsia="Arial" w:hAnsi="Arial" w:cs="Arial"/>
          <w:i/>
          <w:color w:val="auto"/>
          <w:sz w:val="16"/>
          <w:szCs w:val="24"/>
        </w:rPr>
        <w:t>Note:</w:t>
      </w:r>
      <w:r>
        <w:rPr>
          <w:rFonts w:ascii="Arial" w:eastAsia="Arial" w:hAnsi="Arial" w:cs="Arial"/>
          <w:i/>
          <w:color w:val="auto"/>
          <w:sz w:val="16"/>
          <w:szCs w:val="24"/>
        </w:rPr>
        <w:t xml:space="preserve"> Ongoing </w:t>
      </w:r>
      <w:r w:rsidRPr="009C4002">
        <w:rPr>
          <w:rFonts w:ascii="Arial" w:eastAsia="Arial" w:hAnsi="Arial" w:cs="Arial"/>
          <w:i/>
          <w:color w:val="auto"/>
          <w:sz w:val="16"/>
          <w:szCs w:val="24"/>
        </w:rPr>
        <w:t>assessment</w:t>
      </w:r>
      <w:r>
        <w:rPr>
          <w:rFonts w:ascii="Arial" w:eastAsia="Arial" w:hAnsi="Arial" w:cs="Arial"/>
          <w:i/>
          <w:color w:val="auto"/>
          <w:sz w:val="16"/>
          <w:szCs w:val="24"/>
        </w:rPr>
        <w:t xml:space="preserve"> </w:t>
      </w:r>
      <w:r w:rsidRPr="009C4002">
        <w:rPr>
          <w:rFonts w:ascii="Arial" w:eastAsia="Arial" w:hAnsi="Arial" w:cs="Arial"/>
          <w:i/>
          <w:color w:val="auto"/>
          <w:sz w:val="16"/>
          <w:szCs w:val="24"/>
        </w:rPr>
        <w:t>and</w:t>
      </w:r>
      <w:r>
        <w:rPr>
          <w:rFonts w:ascii="Arial" w:eastAsia="Arial" w:hAnsi="Arial" w:cs="Arial"/>
          <w:i/>
          <w:color w:val="auto"/>
          <w:sz w:val="16"/>
          <w:szCs w:val="24"/>
        </w:rPr>
        <w:t xml:space="preserve"> </w:t>
      </w:r>
      <w:r w:rsidRPr="009C4002">
        <w:rPr>
          <w:rFonts w:ascii="Arial" w:eastAsia="Arial" w:hAnsi="Arial" w:cs="Arial"/>
          <w:i/>
          <w:color w:val="auto"/>
          <w:sz w:val="16"/>
          <w:szCs w:val="24"/>
        </w:rPr>
        <w:t>validation</w:t>
      </w:r>
    </w:p>
    <w:p w:rsidR="00CA4B90" w:rsidRDefault="00CA4B90" w:rsidP="00AF0E34">
      <w:pPr>
        <w:spacing w:after="0" w:line="240" w:lineRule="auto"/>
        <w:ind w:firstLine="720"/>
        <w:contextualSpacing/>
        <w:rPr>
          <w:rFonts w:ascii="Arial" w:eastAsia="Arial" w:hAnsi="Arial" w:cs="Arial"/>
          <w:i/>
          <w:color w:val="auto"/>
          <w:sz w:val="16"/>
          <w:szCs w:val="24"/>
        </w:rPr>
      </w:pPr>
      <w:r>
        <w:rPr>
          <w:rFonts w:ascii="Arial" w:eastAsia="Arial" w:hAnsi="Arial" w:cs="Arial"/>
          <w:i/>
          <w:color w:val="auto"/>
          <w:sz w:val="16"/>
          <w:szCs w:val="24"/>
        </w:rPr>
        <w:t xml:space="preserve">         Decrease on the affected families in </w:t>
      </w:r>
      <w:proofErr w:type="spellStart"/>
      <w:r>
        <w:rPr>
          <w:rFonts w:ascii="Arial" w:eastAsia="Arial" w:hAnsi="Arial" w:cs="Arial"/>
          <w:i/>
          <w:color w:val="auto"/>
          <w:sz w:val="16"/>
          <w:szCs w:val="24"/>
        </w:rPr>
        <w:t>Jipapad</w:t>
      </w:r>
      <w:proofErr w:type="spellEnd"/>
      <w:r>
        <w:rPr>
          <w:rFonts w:ascii="Arial" w:eastAsia="Arial" w:hAnsi="Arial" w:cs="Arial"/>
          <w:i/>
          <w:color w:val="auto"/>
          <w:sz w:val="16"/>
          <w:szCs w:val="24"/>
        </w:rPr>
        <w:t>, Eastern Samar was due to the further assessment of DRMD Staff during relief operation.</w:t>
      </w:r>
    </w:p>
    <w:p w:rsidR="00FB1A27" w:rsidRPr="002F1245" w:rsidRDefault="00FB1A27" w:rsidP="00FB1A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color w:val="002060"/>
          <w:sz w:val="16"/>
          <w:szCs w:val="24"/>
        </w:rPr>
      </w:pPr>
      <w:r w:rsidRPr="002F1245">
        <w:rPr>
          <w:rFonts w:ascii="Arial" w:eastAsia="Arial" w:hAnsi="Arial" w:cs="Arial"/>
          <w:i/>
          <w:color w:val="002060"/>
          <w:sz w:val="16"/>
          <w:szCs w:val="24"/>
        </w:rPr>
        <w:t>Sources:</w:t>
      </w:r>
      <w:r>
        <w:rPr>
          <w:rFonts w:ascii="Arial" w:eastAsia="Arial" w:hAnsi="Arial" w:cs="Arial"/>
          <w:i/>
          <w:color w:val="002060"/>
          <w:sz w:val="16"/>
          <w:szCs w:val="24"/>
        </w:rPr>
        <w:t xml:space="preserve"> </w:t>
      </w:r>
      <w:r w:rsidRPr="002F1245">
        <w:rPr>
          <w:rFonts w:ascii="Arial" w:eastAsia="Arial" w:hAnsi="Arial" w:cs="Arial"/>
          <w:i/>
          <w:color w:val="002060"/>
          <w:sz w:val="16"/>
          <w:szCs w:val="24"/>
        </w:rPr>
        <w:t>LGUs</w:t>
      </w:r>
      <w:r>
        <w:rPr>
          <w:rFonts w:ascii="Arial" w:eastAsia="Arial" w:hAnsi="Arial" w:cs="Arial"/>
          <w:i/>
          <w:color w:val="002060"/>
          <w:sz w:val="16"/>
          <w:szCs w:val="24"/>
        </w:rPr>
        <w:t xml:space="preserve"> </w:t>
      </w:r>
      <w:r w:rsidRPr="002F1245">
        <w:rPr>
          <w:rFonts w:ascii="Arial" w:eastAsia="Arial" w:hAnsi="Arial" w:cs="Arial"/>
          <w:i/>
          <w:color w:val="002060"/>
          <w:sz w:val="16"/>
          <w:szCs w:val="24"/>
        </w:rPr>
        <w:t>through</w:t>
      </w:r>
      <w:r>
        <w:rPr>
          <w:rFonts w:ascii="Arial" w:eastAsia="Arial" w:hAnsi="Arial" w:cs="Arial"/>
          <w:i/>
          <w:color w:val="002060"/>
          <w:sz w:val="16"/>
          <w:szCs w:val="24"/>
        </w:rPr>
        <w:t xml:space="preserve"> </w:t>
      </w:r>
      <w:r w:rsidRPr="002F1245">
        <w:rPr>
          <w:rFonts w:ascii="Arial" w:eastAsia="Arial" w:hAnsi="Arial" w:cs="Arial"/>
          <w:i/>
          <w:color w:val="002060"/>
          <w:sz w:val="16"/>
          <w:szCs w:val="24"/>
        </w:rPr>
        <w:t>the</w:t>
      </w:r>
      <w:r>
        <w:rPr>
          <w:rFonts w:ascii="Arial" w:eastAsia="Arial" w:hAnsi="Arial" w:cs="Arial"/>
          <w:i/>
          <w:color w:val="002060"/>
          <w:sz w:val="16"/>
          <w:szCs w:val="24"/>
        </w:rPr>
        <w:t xml:space="preserve"> </w:t>
      </w:r>
      <w:r w:rsidRPr="002F1245">
        <w:rPr>
          <w:rFonts w:ascii="Arial" w:eastAsia="Arial" w:hAnsi="Arial" w:cs="Arial"/>
          <w:i/>
          <w:color w:val="002060"/>
          <w:sz w:val="16"/>
          <w:szCs w:val="24"/>
        </w:rPr>
        <w:t>C/MSWD</w:t>
      </w:r>
      <w:r>
        <w:rPr>
          <w:rFonts w:ascii="Arial" w:eastAsia="Arial" w:hAnsi="Arial" w:cs="Arial"/>
          <w:i/>
          <w:color w:val="002060"/>
          <w:sz w:val="16"/>
          <w:szCs w:val="24"/>
        </w:rPr>
        <w:t xml:space="preserve"> </w:t>
      </w:r>
      <w:r w:rsidRPr="002F1245">
        <w:rPr>
          <w:rFonts w:ascii="Arial" w:eastAsia="Arial" w:hAnsi="Arial" w:cs="Arial"/>
          <w:i/>
          <w:color w:val="002060"/>
          <w:sz w:val="16"/>
          <w:szCs w:val="24"/>
        </w:rPr>
        <w:t>and</w:t>
      </w:r>
      <w:r>
        <w:rPr>
          <w:rFonts w:ascii="Arial" w:eastAsia="Arial" w:hAnsi="Arial" w:cs="Arial"/>
          <w:i/>
          <w:color w:val="002060"/>
          <w:sz w:val="16"/>
          <w:szCs w:val="24"/>
        </w:rPr>
        <w:t xml:space="preserve"> </w:t>
      </w:r>
      <w:r w:rsidRPr="002F1245">
        <w:rPr>
          <w:rFonts w:ascii="Arial" w:eastAsia="Arial" w:hAnsi="Arial" w:cs="Arial"/>
          <w:i/>
          <w:color w:val="002060"/>
          <w:sz w:val="16"/>
          <w:szCs w:val="24"/>
        </w:rPr>
        <w:t>C/MDRRMO</w:t>
      </w:r>
    </w:p>
    <w:p w:rsidR="00FB1A27" w:rsidRDefault="00FB1A27" w:rsidP="00FB1A27">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color w:val="002060"/>
          <w:sz w:val="24"/>
          <w:szCs w:val="24"/>
        </w:rPr>
      </w:pPr>
    </w:p>
    <w:p w:rsidR="005447EC" w:rsidRDefault="005447EC" w:rsidP="00FB1A27">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color w:val="002060"/>
          <w:sz w:val="24"/>
          <w:szCs w:val="24"/>
        </w:rPr>
      </w:pPr>
    </w:p>
    <w:p w:rsidR="00C6007A" w:rsidRDefault="00C6007A" w:rsidP="00FB1A27">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color w:val="002060"/>
          <w:sz w:val="24"/>
          <w:szCs w:val="24"/>
        </w:rPr>
      </w:pPr>
    </w:p>
    <w:p w:rsidR="00C6007A" w:rsidRDefault="00C6007A" w:rsidP="00FB1A27">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color w:val="002060"/>
          <w:sz w:val="24"/>
          <w:szCs w:val="24"/>
        </w:rPr>
      </w:pPr>
    </w:p>
    <w:p w:rsidR="00C6007A" w:rsidRDefault="00C6007A" w:rsidP="00FB1A27">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color w:val="002060"/>
          <w:sz w:val="24"/>
          <w:szCs w:val="24"/>
        </w:rPr>
      </w:pPr>
    </w:p>
    <w:p w:rsidR="00C6007A" w:rsidRDefault="00C6007A" w:rsidP="00FB1A27">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color w:val="002060"/>
          <w:sz w:val="24"/>
          <w:szCs w:val="24"/>
        </w:rPr>
      </w:pPr>
    </w:p>
    <w:p w:rsidR="00C6007A" w:rsidRDefault="00C6007A" w:rsidP="00FB1A27">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color w:val="002060"/>
          <w:sz w:val="24"/>
          <w:szCs w:val="24"/>
        </w:rPr>
      </w:pPr>
    </w:p>
    <w:p w:rsidR="00FB1A27" w:rsidRPr="002F1245" w:rsidRDefault="00FB1A27" w:rsidP="00FB1A27">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ind w:left="540"/>
        <w:jc w:val="both"/>
        <w:rPr>
          <w:rFonts w:ascii="Arial" w:eastAsia="Arial" w:hAnsi="Arial" w:cs="Arial"/>
          <w:color w:val="auto"/>
          <w:sz w:val="24"/>
          <w:szCs w:val="24"/>
        </w:rPr>
      </w:pPr>
      <w:r w:rsidRPr="002F1245">
        <w:rPr>
          <w:rFonts w:ascii="Arial" w:eastAsia="Arial" w:hAnsi="Arial" w:cs="Arial"/>
          <w:b/>
          <w:color w:val="002060"/>
          <w:sz w:val="24"/>
          <w:szCs w:val="24"/>
        </w:rPr>
        <w:lastRenderedPageBreak/>
        <w:t>Status</w:t>
      </w:r>
      <w:r>
        <w:rPr>
          <w:rFonts w:ascii="Arial" w:eastAsia="Arial" w:hAnsi="Arial" w:cs="Arial"/>
          <w:b/>
          <w:color w:val="002060"/>
          <w:sz w:val="24"/>
          <w:szCs w:val="24"/>
        </w:rPr>
        <w:t xml:space="preserve"> </w:t>
      </w:r>
      <w:r w:rsidRPr="002F1245">
        <w:rPr>
          <w:rFonts w:ascii="Arial" w:eastAsia="Arial" w:hAnsi="Arial" w:cs="Arial"/>
          <w:b/>
          <w:color w:val="002060"/>
          <w:sz w:val="24"/>
          <w:szCs w:val="24"/>
        </w:rPr>
        <w:t>of</w:t>
      </w:r>
      <w:r>
        <w:rPr>
          <w:rFonts w:ascii="Arial" w:eastAsia="Arial" w:hAnsi="Arial" w:cs="Arial"/>
          <w:b/>
          <w:color w:val="002060"/>
          <w:sz w:val="24"/>
          <w:szCs w:val="24"/>
        </w:rPr>
        <w:t xml:space="preserve"> </w:t>
      </w:r>
      <w:r w:rsidRPr="002F1245">
        <w:rPr>
          <w:rFonts w:ascii="Arial" w:eastAsia="Arial" w:hAnsi="Arial" w:cs="Arial"/>
          <w:b/>
          <w:color w:val="002060"/>
          <w:sz w:val="24"/>
          <w:szCs w:val="24"/>
        </w:rPr>
        <w:t>Displaced</w:t>
      </w:r>
      <w:r>
        <w:rPr>
          <w:rFonts w:ascii="Arial" w:eastAsia="Arial" w:hAnsi="Arial" w:cs="Arial"/>
          <w:b/>
          <w:color w:val="002060"/>
          <w:sz w:val="24"/>
          <w:szCs w:val="24"/>
        </w:rPr>
        <w:t xml:space="preserve"> </w:t>
      </w:r>
      <w:r w:rsidRPr="002F1245">
        <w:rPr>
          <w:rFonts w:ascii="Arial" w:eastAsia="Arial" w:hAnsi="Arial" w:cs="Arial"/>
          <w:b/>
          <w:color w:val="002060"/>
          <w:sz w:val="24"/>
          <w:szCs w:val="24"/>
        </w:rPr>
        <w:t>and</w:t>
      </w:r>
      <w:r>
        <w:rPr>
          <w:rFonts w:ascii="Arial" w:eastAsia="Arial" w:hAnsi="Arial" w:cs="Arial"/>
          <w:b/>
          <w:color w:val="002060"/>
          <w:sz w:val="24"/>
          <w:szCs w:val="24"/>
        </w:rPr>
        <w:t xml:space="preserve"> </w:t>
      </w:r>
      <w:r w:rsidRPr="002F1245">
        <w:rPr>
          <w:rFonts w:ascii="Arial" w:eastAsia="Arial" w:hAnsi="Arial" w:cs="Arial"/>
          <w:b/>
          <w:color w:val="002060"/>
          <w:sz w:val="24"/>
          <w:szCs w:val="24"/>
        </w:rPr>
        <w:t>Served</w:t>
      </w:r>
      <w:r>
        <w:rPr>
          <w:rFonts w:ascii="Arial" w:eastAsia="Arial" w:hAnsi="Arial" w:cs="Arial"/>
          <w:b/>
          <w:color w:val="002060"/>
          <w:sz w:val="24"/>
          <w:szCs w:val="24"/>
        </w:rPr>
        <w:t xml:space="preserve"> </w:t>
      </w:r>
      <w:r w:rsidRPr="002F1245">
        <w:rPr>
          <w:rFonts w:ascii="Arial" w:eastAsia="Arial" w:hAnsi="Arial" w:cs="Arial"/>
          <w:b/>
          <w:color w:val="002060"/>
          <w:sz w:val="24"/>
          <w:szCs w:val="24"/>
        </w:rPr>
        <w:t>Families</w:t>
      </w:r>
      <w:r>
        <w:rPr>
          <w:rFonts w:ascii="Arial" w:eastAsia="Arial" w:hAnsi="Arial" w:cs="Arial"/>
          <w:b/>
          <w:color w:val="002060"/>
          <w:sz w:val="24"/>
          <w:szCs w:val="24"/>
        </w:rPr>
        <w:t xml:space="preserve"> </w:t>
      </w:r>
      <w:r w:rsidRPr="002F1245">
        <w:rPr>
          <w:rFonts w:ascii="Arial" w:eastAsia="Arial" w:hAnsi="Arial" w:cs="Arial"/>
          <w:b/>
          <w:color w:val="002060"/>
          <w:sz w:val="24"/>
          <w:szCs w:val="24"/>
        </w:rPr>
        <w:t>/</w:t>
      </w:r>
      <w:r>
        <w:rPr>
          <w:rFonts w:ascii="Arial" w:eastAsia="Arial" w:hAnsi="Arial" w:cs="Arial"/>
          <w:b/>
          <w:color w:val="002060"/>
          <w:sz w:val="24"/>
          <w:szCs w:val="24"/>
        </w:rPr>
        <w:t xml:space="preserve"> </w:t>
      </w:r>
      <w:r w:rsidRPr="002F1245">
        <w:rPr>
          <w:rFonts w:ascii="Arial" w:eastAsia="Arial" w:hAnsi="Arial" w:cs="Arial"/>
          <w:b/>
          <w:color w:val="002060"/>
          <w:sz w:val="24"/>
          <w:szCs w:val="24"/>
        </w:rPr>
        <w:t>Persons</w:t>
      </w:r>
      <w:r>
        <w:rPr>
          <w:rFonts w:ascii="Arial" w:eastAsia="Arial" w:hAnsi="Arial" w:cs="Arial"/>
          <w:b/>
          <w:color w:val="002060"/>
          <w:sz w:val="24"/>
          <w:szCs w:val="24"/>
        </w:rPr>
        <w:t xml:space="preserve"> </w:t>
      </w:r>
      <w:r w:rsidRPr="002F1245">
        <w:rPr>
          <w:rFonts w:ascii="Arial" w:eastAsia="Arial" w:hAnsi="Arial" w:cs="Arial"/>
          <w:color w:val="auto"/>
          <w:sz w:val="24"/>
          <w:szCs w:val="24"/>
        </w:rPr>
        <w:t>(see</w:t>
      </w:r>
      <w:r>
        <w:rPr>
          <w:rFonts w:ascii="Arial" w:eastAsia="Arial" w:hAnsi="Arial" w:cs="Arial"/>
          <w:color w:val="auto"/>
          <w:sz w:val="24"/>
          <w:szCs w:val="24"/>
        </w:rPr>
        <w:t xml:space="preserve"> Table 2</w:t>
      </w:r>
      <w:r w:rsidRPr="002F1245">
        <w:rPr>
          <w:rFonts w:ascii="Arial" w:eastAsia="Arial" w:hAnsi="Arial" w:cs="Arial"/>
          <w:color w:val="auto"/>
          <w:sz w:val="24"/>
          <w:szCs w:val="24"/>
        </w:rPr>
        <w:t>)</w:t>
      </w:r>
    </w:p>
    <w:p w:rsidR="00FB1A27" w:rsidRPr="002F1245" w:rsidRDefault="00FB1A27" w:rsidP="00FB1A27">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color w:val="auto"/>
          <w:sz w:val="24"/>
          <w:szCs w:val="24"/>
        </w:rPr>
      </w:pPr>
    </w:p>
    <w:p w:rsidR="00FB1A27" w:rsidRDefault="00FB1A27" w:rsidP="00FB1A27">
      <w:pPr>
        <w:pBdr>
          <w:top w:val="none" w:sz="0" w:space="0" w:color="auto"/>
          <w:left w:val="none" w:sz="0" w:space="0" w:color="auto"/>
          <w:bottom w:val="none" w:sz="0" w:space="0" w:color="auto"/>
          <w:right w:val="none" w:sz="0" w:space="0" w:color="auto"/>
          <w:between w:val="none" w:sz="0" w:space="0" w:color="auto"/>
        </w:pBdr>
        <w:spacing w:after="0" w:line="240" w:lineRule="auto"/>
        <w:ind w:firstLine="540"/>
        <w:contextualSpacing/>
        <w:jc w:val="both"/>
        <w:rPr>
          <w:rFonts w:ascii="Arial" w:eastAsia="Arial" w:hAnsi="Arial" w:cs="Arial"/>
          <w:b/>
          <w:i/>
          <w:sz w:val="20"/>
          <w:szCs w:val="24"/>
        </w:rPr>
      </w:pPr>
      <w:r w:rsidRPr="002F1245">
        <w:rPr>
          <w:rFonts w:ascii="Arial" w:eastAsia="Arial" w:hAnsi="Arial" w:cs="Arial"/>
          <w:b/>
          <w:i/>
          <w:sz w:val="20"/>
          <w:szCs w:val="24"/>
        </w:rPr>
        <w:t>Table</w:t>
      </w:r>
      <w:r>
        <w:rPr>
          <w:rFonts w:ascii="Arial" w:eastAsia="Arial" w:hAnsi="Arial" w:cs="Arial"/>
          <w:b/>
          <w:i/>
          <w:sz w:val="20"/>
          <w:szCs w:val="24"/>
        </w:rPr>
        <w:t xml:space="preserve"> 2</w:t>
      </w:r>
      <w:r w:rsidRPr="002F1245">
        <w:rPr>
          <w:rFonts w:ascii="Arial" w:eastAsia="Arial" w:hAnsi="Arial" w:cs="Arial"/>
          <w:b/>
          <w:i/>
          <w:sz w:val="20"/>
          <w:szCs w:val="24"/>
        </w:rPr>
        <w:t>.</w:t>
      </w:r>
      <w:r>
        <w:rPr>
          <w:rFonts w:ascii="Arial" w:eastAsia="Arial" w:hAnsi="Arial" w:cs="Arial"/>
          <w:b/>
          <w:i/>
          <w:sz w:val="20"/>
          <w:szCs w:val="24"/>
        </w:rPr>
        <w:t xml:space="preserve"> Number of Served Families / Persons Inside and Outside ECs</w:t>
      </w:r>
    </w:p>
    <w:tbl>
      <w:tblPr>
        <w:tblW w:w="4826" w:type="pct"/>
        <w:tblInd w:w="535" w:type="dxa"/>
        <w:tblLook w:val="04A0" w:firstRow="1" w:lastRow="0" w:firstColumn="1" w:lastColumn="0" w:noHBand="0" w:noVBand="1"/>
      </w:tblPr>
      <w:tblGrid>
        <w:gridCol w:w="269"/>
        <w:gridCol w:w="2329"/>
        <w:gridCol w:w="654"/>
        <w:gridCol w:w="740"/>
        <w:gridCol w:w="627"/>
        <w:gridCol w:w="627"/>
        <w:gridCol w:w="627"/>
        <w:gridCol w:w="630"/>
        <w:gridCol w:w="743"/>
        <w:gridCol w:w="737"/>
        <w:gridCol w:w="627"/>
        <w:gridCol w:w="627"/>
        <w:gridCol w:w="722"/>
        <w:gridCol w:w="728"/>
        <w:gridCol w:w="743"/>
        <w:gridCol w:w="737"/>
        <w:gridCol w:w="615"/>
        <w:gridCol w:w="627"/>
        <w:gridCol w:w="728"/>
        <w:gridCol w:w="716"/>
      </w:tblGrid>
      <w:tr w:rsidR="009D3B15" w:rsidRPr="009D3B15" w:rsidTr="009D3B15">
        <w:trPr>
          <w:trHeight w:val="20"/>
          <w:tblHeader/>
        </w:trPr>
        <w:tc>
          <w:tcPr>
            <w:tcW w:w="875"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REGION / PROVINCE / MUNICIPALITY </w:t>
            </w:r>
          </w:p>
        </w:tc>
        <w:tc>
          <w:tcPr>
            <w:tcW w:w="469"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 NUMBER OF EVACUATION CENTERS (ECs) </w:t>
            </w:r>
          </w:p>
        </w:tc>
        <w:tc>
          <w:tcPr>
            <w:tcW w:w="845" w:type="pct"/>
            <w:gridSpan w:val="4"/>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 INSIDE ECs </w:t>
            </w:r>
          </w:p>
        </w:tc>
        <w:tc>
          <w:tcPr>
            <w:tcW w:w="498"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 INSIDE ECs Returned Home </w:t>
            </w:r>
          </w:p>
        </w:tc>
        <w:tc>
          <w:tcPr>
            <w:tcW w:w="910" w:type="pct"/>
            <w:gridSpan w:val="4"/>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 OUTSIDE ECs </w:t>
            </w:r>
          </w:p>
        </w:tc>
        <w:tc>
          <w:tcPr>
            <w:tcW w:w="498"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 OUTSIDE ECs Returned Home </w:t>
            </w:r>
          </w:p>
        </w:tc>
        <w:tc>
          <w:tcPr>
            <w:tcW w:w="904" w:type="pct"/>
            <w:gridSpan w:val="4"/>
            <w:tcBorders>
              <w:top w:val="single" w:sz="4" w:space="0" w:color="000000"/>
              <w:left w:val="nil"/>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 TOTAL SERVED </w:t>
            </w:r>
          </w:p>
        </w:tc>
      </w:tr>
      <w:tr w:rsidR="009D3B15" w:rsidRPr="009D3B15" w:rsidTr="009D3B15">
        <w:trPr>
          <w:trHeight w:val="20"/>
          <w:tblHeader/>
        </w:trPr>
        <w:tc>
          <w:tcPr>
            <w:tcW w:w="875" w:type="pct"/>
            <w:gridSpan w:val="2"/>
            <w:vMerge/>
            <w:tcBorders>
              <w:top w:val="single" w:sz="4" w:space="0" w:color="000000"/>
              <w:left w:val="single" w:sz="4" w:space="0" w:color="000000"/>
              <w:bottom w:val="single" w:sz="4" w:space="0" w:color="000000"/>
              <w:right w:val="single" w:sz="4" w:space="0" w:color="000000"/>
            </w:tcBorders>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c>
          <w:tcPr>
            <w:tcW w:w="469" w:type="pct"/>
            <w:gridSpan w:val="2"/>
            <w:vMerge/>
            <w:tcBorders>
              <w:top w:val="single" w:sz="4" w:space="0" w:color="000000"/>
              <w:left w:val="single" w:sz="4" w:space="0" w:color="000000"/>
              <w:bottom w:val="single" w:sz="4" w:space="0" w:color="000000"/>
              <w:right w:val="single" w:sz="4" w:space="0" w:color="000000"/>
            </w:tcBorders>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c>
          <w:tcPr>
            <w:tcW w:w="845" w:type="pct"/>
            <w:gridSpan w:val="4"/>
            <w:vMerge/>
            <w:tcBorders>
              <w:top w:val="single" w:sz="4" w:space="0" w:color="000000"/>
              <w:left w:val="single" w:sz="4" w:space="0" w:color="000000"/>
              <w:bottom w:val="single" w:sz="4" w:space="0" w:color="000000"/>
              <w:right w:val="single" w:sz="4" w:space="0" w:color="000000"/>
            </w:tcBorders>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c>
          <w:tcPr>
            <w:tcW w:w="498" w:type="pct"/>
            <w:gridSpan w:val="2"/>
            <w:vMerge/>
            <w:tcBorders>
              <w:top w:val="single" w:sz="4" w:space="0" w:color="000000"/>
              <w:left w:val="single" w:sz="4" w:space="0" w:color="000000"/>
              <w:bottom w:val="single" w:sz="4" w:space="0" w:color="000000"/>
              <w:right w:val="single" w:sz="4" w:space="0" w:color="000000"/>
            </w:tcBorders>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c>
          <w:tcPr>
            <w:tcW w:w="910" w:type="pct"/>
            <w:gridSpan w:val="4"/>
            <w:vMerge/>
            <w:tcBorders>
              <w:top w:val="single" w:sz="4" w:space="0" w:color="000000"/>
              <w:left w:val="single" w:sz="4" w:space="0" w:color="000000"/>
              <w:bottom w:val="single" w:sz="4" w:space="0" w:color="000000"/>
              <w:right w:val="single" w:sz="4" w:space="0" w:color="000000"/>
            </w:tcBorders>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c>
          <w:tcPr>
            <w:tcW w:w="498" w:type="pct"/>
            <w:gridSpan w:val="2"/>
            <w:vMerge/>
            <w:tcBorders>
              <w:top w:val="single" w:sz="4" w:space="0" w:color="000000"/>
              <w:left w:val="single" w:sz="4" w:space="0" w:color="000000"/>
              <w:bottom w:val="single" w:sz="4" w:space="0" w:color="000000"/>
              <w:right w:val="single" w:sz="4" w:space="0" w:color="000000"/>
            </w:tcBorders>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c>
          <w:tcPr>
            <w:tcW w:w="418" w:type="pct"/>
            <w:gridSpan w:val="2"/>
            <w:tcBorders>
              <w:top w:val="single" w:sz="4" w:space="0" w:color="000000"/>
              <w:left w:val="nil"/>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 Families </w:t>
            </w:r>
          </w:p>
        </w:tc>
        <w:tc>
          <w:tcPr>
            <w:tcW w:w="486" w:type="pct"/>
            <w:gridSpan w:val="2"/>
            <w:tcBorders>
              <w:top w:val="single" w:sz="4" w:space="0" w:color="000000"/>
              <w:left w:val="nil"/>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 Persons </w:t>
            </w:r>
          </w:p>
        </w:tc>
      </w:tr>
      <w:tr w:rsidR="009D3B15" w:rsidRPr="009D3B15" w:rsidTr="009D3B15">
        <w:trPr>
          <w:trHeight w:val="20"/>
          <w:tblHeader/>
        </w:trPr>
        <w:tc>
          <w:tcPr>
            <w:tcW w:w="875" w:type="pct"/>
            <w:gridSpan w:val="2"/>
            <w:vMerge/>
            <w:tcBorders>
              <w:top w:val="single" w:sz="4" w:space="0" w:color="000000"/>
              <w:left w:val="single" w:sz="4" w:space="0" w:color="000000"/>
              <w:bottom w:val="single" w:sz="4" w:space="0" w:color="000000"/>
              <w:right w:val="single" w:sz="4" w:space="0" w:color="000000"/>
            </w:tcBorders>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c>
          <w:tcPr>
            <w:tcW w:w="469" w:type="pct"/>
            <w:gridSpan w:val="2"/>
            <w:vMerge/>
            <w:tcBorders>
              <w:top w:val="single" w:sz="4" w:space="0" w:color="000000"/>
              <w:left w:val="single" w:sz="4" w:space="0" w:color="000000"/>
              <w:bottom w:val="single" w:sz="4" w:space="0" w:color="000000"/>
              <w:right w:val="single" w:sz="4" w:space="0" w:color="000000"/>
            </w:tcBorders>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c>
          <w:tcPr>
            <w:tcW w:w="422" w:type="pct"/>
            <w:gridSpan w:val="2"/>
            <w:tcBorders>
              <w:top w:val="nil"/>
              <w:left w:val="nil"/>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 Families </w:t>
            </w:r>
          </w:p>
        </w:tc>
        <w:tc>
          <w:tcPr>
            <w:tcW w:w="423" w:type="pct"/>
            <w:gridSpan w:val="2"/>
            <w:tcBorders>
              <w:top w:val="nil"/>
              <w:left w:val="nil"/>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 Persons </w:t>
            </w:r>
          </w:p>
        </w:tc>
        <w:tc>
          <w:tcPr>
            <w:tcW w:w="250" w:type="pct"/>
            <w:vMerge w:val="restart"/>
            <w:tcBorders>
              <w:top w:val="nil"/>
              <w:left w:val="single" w:sz="4" w:space="0" w:color="000000"/>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 Families </w:t>
            </w:r>
          </w:p>
        </w:tc>
        <w:tc>
          <w:tcPr>
            <w:tcW w:w="248" w:type="pct"/>
            <w:vMerge w:val="restart"/>
            <w:tcBorders>
              <w:top w:val="nil"/>
              <w:left w:val="nil"/>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 Persons </w:t>
            </w:r>
          </w:p>
        </w:tc>
        <w:tc>
          <w:tcPr>
            <w:tcW w:w="422" w:type="pct"/>
            <w:gridSpan w:val="2"/>
            <w:tcBorders>
              <w:top w:val="nil"/>
              <w:left w:val="nil"/>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 Families </w:t>
            </w:r>
          </w:p>
        </w:tc>
        <w:tc>
          <w:tcPr>
            <w:tcW w:w="488" w:type="pct"/>
            <w:gridSpan w:val="2"/>
            <w:tcBorders>
              <w:top w:val="nil"/>
              <w:left w:val="nil"/>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 Persons </w:t>
            </w:r>
          </w:p>
        </w:tc>
        <w:tc>
          <w:tcPr>
            <w:tcW w:w="250" w:type="pct"/>
            <w:vMerge w:val="restart"/>
            <w:tcBorders>
              <w:top w:val="nil"/>
              <w:left w:val="single" w:sz="4" w:space="0" w:color="000000"/>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 Families </w:t>
            </w:r>
          </w:p>
        </w:tc>
        <w:tc>
          <w:tcPr>
            <w:tcW w:w="248" w:type="pct"/>
            <w:vMerge w:val="restart"/>
            <w:tcBorders>
              <w:top w:val="nil"/>
              <w:left w:val="nil"/>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 Persons </w:t>
            </w:r>
          </w:p>
        </w:tc>
        <w:tc>
          <w:tcPr>
            <w:tcW w:w="418" w:type="pct"/>
            <w:gridSpan w:val="2"/>
            <w:tcBorders>
              <w:top w:val="single" w:sz="4" w:space="0" w:color="000000"/>
              <w:left w:val="nil"/>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 Total Families </w:t>
            </w:r>
          </w:p>
        </w:tc>
        <w:tc>
          <w:tcPr>
            <w:tcW w:w="486" w:type="pct"/>
            <w:gridSpan w:val="2"/>
            <w:tcBorders>
              <w:top w:val="single" w:sz="4" w:space="0" w:color="000000"/>
              <w:left w:val="nil"/>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 Total Persons </w:t>
            </w:r>
          </w:p>
        </w:tc>
      </w:tr>
      <w:tr w:rsidR="009D3B15" w:rsidRPr="009D3B15" w:rsidTr="009D3B15">
        <w:trPr>
          <w:trHeight w:val="20"/>
          <w:tblHeader/>
        </w:trPr>
        <w:tc>
          <w:tcPr>
            <w:tcW w:w="875" w:type="pct"/>
            <w:gridSpan w:val="2"/>
            <w:vMerge/>
            <w:tcBorders>
              <w:top w:val="single" w:sz="4" w:space="0" w:color="000000"/>
              <w:left w:val="single" w:sz="4" w:space="0" w:color="000000"/>
              <w:bottom w:val="single" w:sz="4" w:space="0" w:color="000000"/>
              <w:right w:val="single" w:sz="4" w:space="0" w:color="000000"/>
            </w:tcBorders>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c>
          <w:tcPr>
            <w:tcW w:w="220" w:type="pct"/>
            <w:tcBorders>
              <w:top w:val="nil"/>
              <w:left w:val="nil"/>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 CUM </w:t>
            </w:r>
          </w:p>
        </w:tc>
        <w:tc>
          <w:tcPr>
            <w:tcW w:w="249" w:type="pct"/>
            <w:tcBorders>
              <w:top w:val="nil"/>
              <w:left w:val="nil"/>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 NOW </w:t>
            </w:r>
          </w:p>
        </w:tc>
        <w:tc>
          <w:tcPr>
            <w:tcW w:w="211" w:type="pct"/>
            <w:tcBorders>
              <w:top w:val="nil"/>
              <w:left w:val="nil"/>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 CUM </w:t>
            </w:r>
          </w:p>
        </w:tc>
        <w:tc>
          <w:tcPr>
            <w:tcW w:w="211" w:type="pct"/>
            <w:tcBorders>
              <w:top w:val="nil"/>
              <w:left w:val="nil"/>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 NOW </w:t>
            </w:r>
          </w:p>
        </w:tc>
        <w:tc>
          <w:tcPr>
            <w:tcW w:w="211" w:type="pct"/>
            <w:tcBorders>
              <w:top w:val="nil"/>
              <w:left w:val="nil"/>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 CUM </w:t>
            </w:r>
          </w:p>
        </w:tc>
        <w:tc>
          <w:tcPr>
            <w:tcW w:w="212" w:type="pct"/>
            <w:tcBorders>
              <w:top w:val="nil"/>
              <w:left w:val="nil"/>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 NOW </w:t>
            </w:r>
          </w:p>
        </w:tc>
        <w:tc>
          <w:tcPr>
            <w:tcW w:w="250" w:type="pct"/>
            <w:vMerge/>
            <w:tcBorders>
              <w:top w:val="nil"/>
              <w:left w:val="single" w:sz="4" w:space="0" w:color="000000"/>
              <w:bottom w:val="single" w:sz="4" w:space="0" w:color="000000"/>
              <w:right w:val="single" w:sz="4" w:space="0" w:color="000000"/>
            </w:tcBorders>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c>
          <w:tcPr>
            <w:tcW w:w="248" w:type="pct"/>
            <w:vMerge/>
            <w:tcBorders>
              <w:top w:val="nil"/>
              <w:left w:val="nil"/>
              <w:bottom w:val="single" w:sz="4" w:space="0" w:color="000000"/>
              <w:right w:val="single" w:sz="4" w:space="0" w:color="000000"/>
            </w:tcBorders>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c>
          <w:tcPr>
            <w:tcW w:w="211" w:type="pct"/>
            <w:tcBorders>
              <w:top w:val="nil"/>
              <w:left w:val="nil"/>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 CUM </w:t>
            </w:r>
          </w:p>
        </w:tc>
        <w:tc>
          <w:tcPr>
            <w:tcW w:w="211" w:type="pct"/>
            <w:tcBorders>
              <w:top w:val="nil"/>
              <w:left w:val="nil"/>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 NOW </w:t>
            </w:r>
          </w:p>
        </w:tc>
        <w:tc>
          <w:tcPr>
            <w:tcW w:w="243" w:type="pct"/>
            <w:tcBorders>
              <w:top w:val="nil"/>
              <w:left w:val="nil"/>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 CUM </w:t>
            </w:r>
          </w:p>
        </w:tc>
        <w:tc>
          <w:tcPr>
            <w:tcW w:w="245" w:type="pct"/>
            <w:tcBorders>
              <w:top w:val="nil"/>
              <w:left w:val="nil"/>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 NOW </w:t>
            </w:r>
          </w:p>
        </w:tc>
        <w:tc>
          <w:tcPr>
            <w:tcW w:w="250" w:type="pct"/>
            <w:vMerge/>
            <w:tcBorders>
              <w:top w:val="nil"/>
              <w:left w:val="single" w:sz="4" w:space="0" w:color="000000"/>
              <w:bottom w:val="single" w:sz="4" w:space="0" w:color="000000"/>
              <w:right w:val="single" w:sz="4" w:space="0" w:color="000000"/>
            </w:tcBorders>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c>
          <w:tcPr>
            <w:tcW w:w="248" w:type="pct"/>
            <w:vMerge/>
            <w:tcBorders>
              <w:top w:val="nil"/>
              <w:left w:val="nil"/>
              <w:bottom w:val="single" w:sz="4" w:space="0" w:color="000000"/>
              <w:right w:val="single" w:sz="4" w:space="0" w:color="000000"/>
            </w:tcBorders>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c>
          <w:tcPr>
            <w:tcW w:w="207" w:type="pct"/>
            <w:tcBorders>
              <w:top w:val="nil"/>
              <w:left w:val="nil"/>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 CUM </w:t>
            </w:r>
          </w:p>
        </w:tc>
        <w:tc>
          <w:tcPr>
            <w:tcW w:w="211" w:type="pct"/>
            <w:tcBorders>
              <w:top w:val="nil"/>
              <w:left w:val="nil"/>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 NOW </w:t>
            </w:r>
          </w:p>
        </w:tc>
        <w:tc>
          <w:tcPr>
            <w:tcW w:w="245" w:type="pct"/>
            <w:tcBorders>
              <w:top w:val="nil"/>
              <w:left w:val="nil"/>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 CUM </w:t>
            </w:r>
          </w:p>
        </w:tc>
        <w:tc>
          <w:tcPr>
            <w:tcW w:w="241" w:type="pct"/>
            <w:tcBorders>
              <w:top w:val="nil"/>
              <w:left w:val="nil"/>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 NOW </w:t>
            </w:r>
          </w:p>
        </w:tc>
      </w:tr>
      <w:tr w:rsidR="009D3B15" w:rsidRPr="009D3B15" w:rsidTr="009D3B15">
        <w:trPr>
          <w:trHeight w:val="20"/>
          <w:tblHeader/>
        </w:trPr>
        <w:tc>
          <w:tcPr>
            <w:tcW w:w="87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GRAND TOTAL</w:t>
            </w:r>
          </w:p>
        </w:tc>
        <w:tc>
          <w:tcPr>
            <w:tcW w:w="220" w:type="pct"/>
            <w:tcBorders>
              <w:top w:val="nil"/>
              <w:left w:val="nil"/>
              <w:bottom w:val="single" w:sz="4" w:space="0" w:color="000000"/>
              <w:right w:val="single" w:sz="4" w:space="0" w:color="000000"/>
            </w:tcBorders>
            <w:shd w:val="clear" w:color="A5A5A5" w:fill="A5A5A5"/>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79 </w:t>
            </w:r>
          </w:p>
        </w:tc>
        <w:tc>
          <w:tcPr>
            <w:tcW w:w="249" w:type="pct"/>
            <w:tcBorders>
              <w:top w:val="nil"/>
              <w:left w:val="nil"/>
              <w:bottom w:val="single" w:sz="4" w:space="0" w:color="000000"/>
              <w:right w:val="single" w:sz="4" w:space="0" w:color="000000"/>
            </w:tcBorders>
            <w:shd w:val="clear" w:color="A5A5A5" w:fill="A5A5A5"/>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2 </w:t>
            </w:r>
          </w:p>
        </w:tc>
        <w:tc>
          <w:tcPr>
            <w:tcW w:w="211" w:type="pct"/>
            <w:tcBorders>
              <w:top w:val="nil"/>
              <w:left w:val="nil"/>
              <w:bottom w:val="single" w:sz="4" w:space="0" w:color="000000"/>
              <w:right w:val="single" w:sz="4" w:space="0" w:color="000000"/>
            </w:tcBorders>
            <w:shd w:val="clear" w:color="A5A5A5" w:fill="A5A5A5"/>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2,695 </w:t>
            </w:r>
          </w:p>
        </w:tc>
        <w:tc>
          <w:tcPr>
            <w:tcW w:w="211" w:type="pct"/>
            <w:tcBorders>
              <w:top w:val="nil"/>
              <w:left w:val="nil"/>
              <w:bottom w:val="single" w:sz="4" w:space="0" w:color="000000"/>
              <w:right w:val="single" w:sz="4" w:space="0" w:color="000000"/>
            </w:tcBorders>
            <w:shd w:val="clear" w:color="A5A5A5" w:fill="A5A5A5"/>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27 </w:t>
            </w:r>
          </w:p>
        </w:tc>
        <w:tc>
          <w:tcPr>
            <w:tcW w:w="211" w:type="pct"/>
            <w:tcBorders>
              <w:top w:val="nil"/>
              <w:left w:val="nil"/>
              <w:bottom w:val="single" w:sz="4" w:space="0" w:color="000000"/>
              <w:right w:val="single" w:sz="4" w:space="0" w:color="000000"/>
            </w:tcBorders>
            <w:shd w:val="clear" w:color="A5A5A5" w:fill="A5A5A5"/>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11,442 </w:t>
            </w:r>
          </w:p>
        </w:tc>
        <w:tc>
          <w:tcPr>
            <w:tcW w:w="212" w:type="pct"/>
            <w:tcBorders>
              <w:top w:val="nil"/>
              <w:left w:val="nil"/>
              <w:bottom w:val="single" w:sz="4" w:space="0" w:color="000000"/>
              <w:right w:val="single" w:sz="4" w:space="0" w:color="000000"/>
            </w:tcBorders>
            <w:shd w:val="clear" w:color="A5A5A5" w:fill="A5A5A5"/>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108 </w:t>
            </w:r>
          </w:p>
        </w:tc>
        <w:tc>
          <w:tcPr>
            <w:tcW w:w="250" w:type="pct"/>
            <w:tcBorders>
              <w:top w:val="nil"/>
              <w:left w:val="nil"/>
              <w:bottom w:val="single" w:sz="4" w:space="0" w:color="000000"/>
              <w:right w:val="single" w:sz="4" w:space="0" w:color="000000"/>
            </w:tcBorders>
            <w:shd w:val="clear" w:color="A5A5A5" w:fill="A5A5A5"/>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2,668 </w:t>
            </w:r>
          </w:p>
        </w:tc>
        <w:tc>
          <w:tcPr>
            <w:tcW w:w="248" w:type="pct"/>
            <w:tcBorders>
              <w:top w:val="nil"/>
              <w:left w:val="nil"/>
              <w:bottom w:val="single" w:sz="4" w:space="0" w:color="000000"/>
              <w:right w:val="single" w:sz="4" w:space="0" w:color="000000"/>
            </w:tcBorders>
            <w:shd w:val="clear" w:color="A5A5A5" w:fill="A5A5A5"/>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11,334 </w:t>
            </w:r>
          </w:p>
        </w:tc>
        <w:tc>
          <w:tcPr>
            <w:tcW w:w="211" w:type="pct"/>
            <w:tcBorders>
              <w:top w:val="nil"/>
              <w:left w:val="nil"/>
              <w:bottom w:val="single" w:sz="4" w:space="0" w:color="000000"/>
              <w:right w:val="single" w:sz="4" w:space="0" w:color="000000"/>
            </w:tcBorders>
            <w:shd w:val="clear" w:color="A5A5A5" w:fill="A5A5A5"/>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1,965 </w:t>
            </w:r>
          </w:p>
        </w:tc>
        <w:tc>
          <w:tcPr>
            <w:tcW w:w="211" w:type="pct"/>
            <w:tcBorders>
              <w:top w:val="nil"/>
              <w:left w:val="nil"/>
              <w:bottom w:val="single" w:sz="4" w:space="0" w:color="000000"/>
              <w:right w:val="single" w:sz="4" w:space="0" w:color="000000"/>
            </w:tcBorders>
            <w:shd w:val="clear" w:color="A5A5A5" w:fill="A5A5A5"/>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79 </w:t>
            </w:r>
          </w:p>
        </w:tc>
        <w:tc>
          <w:tcPr>
            <w:tcW w:w="243" w:type="pct"/>
            <w:tcBorders>
              <w:top w:val="nil"/>
              <w:left w:val="nil"/>
              <w:bottom w:val="single" w:sz="4" w:space="0" w:color="000000"/>
              <w:right w:val="single" w:sz="4" w:space="0" w:color="000000"/>
            </w:tcBorders>
            <w:shd w:val="clear" w:color="A5A5A5" w:fill="A5A5A5"/>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9,782 </w:t>
            </w:r>
          </w:p>
        </w:tc>
        <w:tc>
          <w:tcPr>
            <w:tcW w:w="245" w:type="pct"/>
            <w:tcBorders>
              <w:top w:val="nil"/>
              <w:left w:val="nil"/>
              <w:bottom w:val="single" w:sz="4" w:space="0" w:color="000000"/>
              <w:right w:val="single" w:sz="4" w:space="0" w:color="000000"/>
            </w:tcBorders>
            <w:shd w:val="clear" w:color="A5A5A5" w:fill="A5A5A5"/>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490 </w:t>
            </w:r>
          </w:p>
        </w:tc>
        <w:tc>
          <w:tcPr>
            <w:tcW w:w="250" w:type="pct"/>
            <w:tcBorders>
              <w:top w:val="nil"/>
              <w:left w:val="nil"/>
              <w:bottom w:val="single" w:sz="4" w:space="0" w:color="000000"/>
              <w:right w:val="single" w:sz="4" w:space="0" w:color="000000"/>
            </w:tcBorders>
            <w:shd w:val="clear" w:color="A5A5A5" w:fill="A5A5A5"/>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1,886 </w:t>
            </w:r>
          </w:p>
        </w:tc>
        <w:tc>
          <w:tcPr>
            <w:tcW w:w="248" w:type="pct"/>
            <w:tcBorders>
              <w:top w:val="nil"/>
              <w:left w:val="nil"/>
              <w:bottom w:val="single" w:sz="4" w:space="0" w:color="000000"/>
              <w:right w:val="single" w:sz="4" w:space="0" w:color="000000"/>
            </w:tcBorders>
            <w:shd w:val="clear" w:color="A5A5A5" w:fill="A5A5A5"/>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9,292 </w:t>
            </w:r>
          </w:p>
        </w:tc>
        <w:tc>
          <w:tcPr>
            <w:tcW w:w="207" w:type="pct"/>
            <w:tcBorders>
              <w:top w:val="nil"/>
              <w:left w:val="nil"/>
              <w:bottom w:val="single" w:sz="4" w:space="0" w:color="000000"/>
              <w:right w:val="single" w:sz="4" w:space="0" w:color="000000"/>
            </w:tcBorders>
            <w:shd w:val="clear" w:color="A5A5A5" w:fill="A5A5A5"/>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4,660 </w:t>
            </w:r>
          </w:p>
        </w:tc>
        <w:tc>
          <w:tcPr>
            <w:tcW w:w="211" w:type="pct"/>
            <w:tcBorders>
              <w:top w:val="nil"/>
              <w:left w:val="nil"/>
              <w:bottom w:val="single" w:sz="4" w:space="0" w:color="000000"/>
              <w:right w:val="single" w:sz="4" w:space="0" w:color="000000"/>
            </w:tcBorders>
            <w:shd w:val="clear" w:color="A5A5A5" w:fill="A5A5A5"/>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106 </w:t>
            </w:r>
          </w:p>
        </w:tc>
        <w:tc>
          <w:tcPr>
            <w:tcW w:w="245" w:type="pct"/>
            <w:tcBorders>
              <w:top w:val="nil"/>
              <w:left w:val="nil"/>
              <w:bottom w:val="single" w:sz="4" w:space="0" w:color="000000"/>
              <w:right w:val="single" w:sz="4" w:space="0" w:color="000000"/>
            </w:tcBorders>
            <w:shd w:val="clear" w:color="A5A5A5" w:fill="A5A5A5"/>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21,224 </w:t>
            </w:r>
          </w:p>
        </w:tc>
        <w:tc>
          <w:tcPr>
            <w:tcW w:w="241" w:type="pct"/>
            <w:tcBorders>
              <w:top w:val="nil"/>
              <w:left w:val="nil"/>
              <w:bottom w:val="single" w:sz="4" w:space="0" w:color="000000"/>
              <w:right w:val="single" w:sz="4" w:space="0" w:color="000000"/>
            </w:tcBorders>
            <w:shd w:val="clear" w:color="A5A5A5" w:fill="A5A5A5"/>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598 </w:t>
            </w:r>
          </w:p>
        </w:tc>
      </w:tr>
      <w:tr w:rsidR="009D3B15" w:rsidRPr="009D3B15" w:rsidTr="009D3B15">
        <w:trPr>
          <w:trHeight w:val="20"/>
        </w:trPr>
        <w:tc>
          <w:tcPr>
            <w:tcW w:w="875"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REGION V</w:t>
            </w:r>
          </w:p>
        </w:tc>
        <w:tc>
          <w:tcPr>
            <w:tcW w:w="220"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4 </w:t>
            </w:r>
          </w:p>
        </w:tc>
        <w:tc>
          <w:tcPr>
            <w:tcW w:w="249"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 </w:t>
            </w:r>
          </w:p>
        </w:tc>
        <w:tc>
          <w:tcPr>
            <w:tcW w:w="211"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67 </w:t>
            </w:r>
          </w:p>
        </w:tc>
        <w:tc>
          <w:tcPr>
            <w:tcW w:w="211"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11"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258 </w:t>
            </w:r>
          </w:p>
        </w:tc>
        <w:tc>
          <w:tcPr>
            <w:tcW w:w="212"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50"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67 </w:t>
            </w:r>
          </w:p>
        </w:tc>
        <w:tc>
          <w:tcPr>
            <w:tcW w:w="248"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258 </w:t>
            </w:r>
          </w:p>
        </w:tc>
        <w:tc>
          <w:tcPr>
            <w:tcW w:w="211"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10 </w:t>
            </w:r>
          </w:p>
        </w:tc>
        <w:tc>
          <w:tcPr>
            <w:tcW w:w="211"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43"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23 </w:t>
            </w:r>
          </w:p>
        </w:tc>
        <w:tc>
          <w:tcPr>
            <w:tcW w:w="245"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 </w:t>
            </w:r>
          </w:p>
        </w:tc>
        <w:tc>
          <w:tcPr>
            <w:tcW w:w="250"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10 </w:t>
            </w:r>
          </w:p>
        </w:tc>
        <w:tc>
          <w:tcPr>
            <w:tcW w:w="248"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23 </w:t>
            </w:r>
          </w:p>
        </w:tc>
        <w:tc>
          <w:tcPr>
            <w:tcW w:w="207"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77 </w:t>
            </w:r>
          </w:p>
        </w:tc>
        <w:tc>
          <w:tcPr>
            <w:tcW w:w="211"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45"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281 </w:t>
            </w:r>
          </w:p>
        </w:tc>
        <w:tc>
          <w:tcPr>
            <w:tcW w:w="241"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 </w:t>
            </w:r>
          </w:p>
        </w:tc>
      </w:tr>
      <w:tr w:rsidR="009D3B15" w:rsidRPr="009D3B15" w:rsidTr="009D3B15">
        <w:trPr>
          <w:trHeight w:val="20"/>
        </w:trPr>
        <w:tc>
          <w:tcPr>
            <w:tcW w:w="87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Masbate</w:t>
            </w:r>
          </w:p>
        </w:tc>
        <w:tc>
          <w:tcPr>
            <w:tcW w:w="220"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4 </w:t>
            </w:r>
          </w:p>
        </w:tc>
        <w:tc>
          <w:tcPr>
            <w:tcW w:w="249"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67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258 </w:t>
            </w:r>
          </w:p>
        </w:tc>
        <w:tc>
          <w:tcPr>
            <w:tcW w:w="212"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50"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67 </w:t>
            </w:r>
          </w:p>
        </w:tc>
        <w:tc>
          <w:tcPr>
            <w:tcW w:w="248"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258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10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43"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23 </w:t>
            </w:r>
          </w:p>
        </w:tc>
        <w:tc>
          <w:tcPr>
            <w:tcW w:w="245"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 </w:t>
            </w:r>
          </w:p>
        </w:tc>
        <w:tc>
          <w:tcPr>
            <w:tcW w:w="250"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10 </w:t>
            </w:r>
          </w:p>
        </w:tc>
        <w:tc>
          <w:tcPr>
            <w:tcW w:w="248"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23 </w:t>
            </w:r>
          </w:p>
        </w:tc>
        <w:tc>
          <w:tcPr>
            <w:tcW w:w="207"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77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45"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281 </w:t>
            </w:r>
          </w:p>
        </w:tc>
        <w:tc>
          <w:tcPr>
            <w:tcW w:w="24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 </w:t>
            </w:r>
          </w:p>
        </w:tc>
      </w:tr>
      <w:tr w:rsidR="009D3B15" w:rsidRPr="009D3B15" w:rsidTr="009D3B15">
        <w:trPr>
          <w:trHeight w:val="20"/>
        </w:trPr>
        <w:tc>
          <w:tcPr>
            <w:tcW w:w="91" w:type="pct"/>
            <w:tcBorders>
              <w:top w:val="nil"/>
              <w:left w:val="single" w:sz="4" w:space="0" w:color="000000"/>
              <w:bottom w:val="single" w:sz="4" w:space="0" w:color="000000"/>
              <w:right w:val="nil"/>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w:t>
            </w:r>
          </w:p>
        </w:tc>
        <w:tc>
          <w:tcPr>
            <w:tcW w:w="784"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proofErr w:type="spellStart"/>
            <w:r w:rsidRPr="009D3B15">
              <w:rPr>
                <w:rFonts w:ascii="Arial Narrow" w:eastAsia="Times New Roman" w:hAnsi="Arial Narrow" w:cs="Times New Roman"/>
                <w:i/>
                <w:iCs/>
                <w:sz w:val="16"/>
                <w:szCs w:val="16"/>
              </w:rPr>
              <w:t>Baleno</w:t>
            </w:r>
            <w:proofErr w:type="spellEnd"/>
          </w:p>
        </w:tc>
        <w:tc>
          <w:tcPr>
            <w:tcW w:w="22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1 </w:t>
            </w:r>
          </w:p>
        </w:tc>
        <w:tc>
          <w:tcPr>
            <w:tcW w:w="249"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23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97 </w:t>
            </w:r>
          </w:p>
        </w:tc>
        <w:tc>
          <w:tcPr>
            <w:tcW w:w="212"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23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97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23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97 </w:t>
            </w:r>
          </w:p>
        </w:tc>
        <w:tc>
          <w:tcPr>
            <w:tcW w:w="24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w:t>
            </w:r>
          </w:p>
        </w:tc>
      </w:tr>
      <w:tr w:rsidR="009D3B15" w:rsidRPr="009D3B15" w:rsidTr="009D3B15">
        <w:trPr>
          <w:trHeight w:val="20"/>
        </w:trPr>
        <w:tc>
          <w:tcPr>
            <w:tcW w:w="91" w:type="pct"/>
            <w:tcBorders>
              <w:top w:val="nil"/>
              <w:left w:val="single" w:sz="4" w:space="0" w:color="000000"/>
              <w:bottom w:val="single" w:sz="4" w:space="0" w:color="000000"/>
              <w:right w:val="nil"/>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w:t>
            </w:r>
          </w:p>
        </w:tc>
        <w:tc>
          <w:tcPr>
            <w:tcW w:w="784"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proofErr w:type="spellStart"/>
            <w:r w:rsidRPr="009D3B15">
              <w:rPr>
                <w:rFonts w:ascii="Arial Narrow" w:eastAsia="Times New Roman" w:hAnsi="Arial Narrow" w:cs="Times New Roman"/>
                <w:i/>
                <w:iCs/>
                <w:sz w:val="16"/>
                <w:szCs w:val="16"/>
              </w:rPr>
              <w:t>Pio</w:t>
            </w:r>
            <w:proofErr w:type="spellEnd"/>
            <w:r w:rsidRPr="009D3B15">
              <w:rPr>
                <w:rFonts w:ascii="Arial Narrow" w:eastAsia="Times New Roman" w:hAnsi="Arial Narrow" w:cs="Times New Roman"/>
                <w:i/>
                <w:iCs/>
                <w:sz w:val="16"/>
                <w:szCs w:val="16"/>
              </w:rPr>
              <w:t xml:space="preserve"> V. </w:t>
            </w:r>
            <w:proofErr w:type="spellStart"/>
            <w:r w:rsidRPr="009D3B15">
              <w:rPr>
                <w:rFonts w:ascii="Arial Narrow" w:eastAsia="Times New Roman" w:hAnsi="Arial Narrow" w:cs="Times New Roman"/>
                <w:i/>
                <w:iCs/>
                <w:sz w:val="16"/>
                <w:szCs w:val="16"/>
              </w:rPr>
              <w:t>Corpuz</w:t>
            </w:r>
            <w:proofErr w:type="spellEnd"/>
            <w:r w:rsidRPr="009D3B15">
              <w:rPr>
                <w:rFonts w:ascii="Arial Narrow" w:eastAsia="Times New Roman" w:hAnsi="Arial Narrow" w:cs="Times New Roman"/>
                <w:i/>
                <w:iCs/>
                <w:sz w:val="16"/>
                <w:szCs w:val="16"/>
              </w:rPr>
              <w:t xml:space="preserve"> (</w:t>
            </w:r>
            <w:proofErr w:type="spellStart"/>
            <w:r w:rsidRPr="009D3B15">
              <w:rPr>
                <w:rFonts w:ascii="Arial Narrow" w:eastAsia="Times New Roman" w:hAnsi="Arial Narrow" w:cs="Times New Roman"/>
                <w:i/>
                <w:iCs/>
                <w:sz w:val="16"/>
                <w:szCs w:val="16"/>
              </w:rPr>
              <w:t>Limbuhan</w:t>
            </w:r>
            <w:proofErr w:type="spellEnd"/>
            <w:r w:rsidRPr="009D3B15">
              <w:rPr>
                <w:rFonts w:ascii="Arial Narrow" w:eastAsia="Times New Roman" w:hAnsi="Arial Narrow" w:cs="Times New Roman"/>
                <w:i/>
                <w:iCs/>
                <w:sz w:val="16"/>
                <w:szCs w:val="16"/>
              </w:rPr>
              <w:t>)</w:t>
            </w:r>
          </w:p>
        </w:tc>
        <w:tc>
          <w:tcPr>
            <w:tcW w:w="22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3 </w:t>
            </w:r>
          </w:p>
        </w:tc>
        <w:tc>
          <w:tcPr>
            <w:tcW w:w="249"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44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161 </w:t>
            </w:r>
          </w:p>
        </w:tc>
        <w:tc>
          <w:tcPr>
            <w:tcW w:w="212"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44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161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10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23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10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23 </w:t>
            </w:r>
          </w:p>
        </w:tc>
        <w:tc>
          <w:tcPr>
            <w:tcW w:w="207"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54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184 </w:t>
            </w:r>
          </w:p>
        </w:tc>
        <w:tc>
          <w:tcPr>
            <w:tcW w:w="24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w:t>
            </w:r>
          </w:p>
        </w:tc>
      </w:tr>
      <w:tr w:rsidR="009D3B15" w:rsidRPr="009D3B15" w:rsidTr="009D3B15">
        <w:trPr>
          <w:trHeight w:val="20"/>
        </w:trPr>
        <w:tc>
          <w:tcPr>
            <w:tcW w:w="875"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REGION VIII</w:t>
            </w:r>
          </w:p>
        </w:tc>
        <w:tc>
          <w:tcPr>
            <w:tcW w:w="220"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75 </w:t>
            </w:r>
          </w:p>
        </w:tc>
        <w:tc>
          <w:tcPr>
            <w:tcW w:w="249"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2 </w:t>
            </w:r>
          </w:p>
        </w:tc>
        <w:tc>
          <w:tcPr>
            <w:tcW w:w="211"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2,628 </w:t>
            </w:r>
          </w:p>
        </w:tc>
        <w:tc>
          <w:tcPr>
            <w:tcW w:w="211"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27 </w:t>
            </w:r>
          </w:p>
        </w:tc>
        <w:tc>
          <w:tcPr>
            <w:tcW w:w="211"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11,184 </w:t>
            </w:r>
          </w:p>
        </w:tc>
        <w:tc>
          <w:tcPr>
            <w:tcW w:w="212"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108 </w:t>
            </w:r>
          </w:p>
        </w:tc>
        <w:tc>
          <w:tcPr>
            <w:tcW w:w="250"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2,601 </w:t>
            </w:r>
          </w:p>
        </w:tc>
        <w:tc>
          <w:tcPr>
            <w:tcW w:w="248"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11,076 </w:t>
            </w:r>
          </w:p>
        </w:tc>
        <w:tc>
          <w:tcPr>
            <w:tcW w:w="211"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1,955 </w:t>
            </w:r>
          </w:p>
        </w:tc>
        <w:tc>
          <w:tcPr>
            <w:tcW w:w="211"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79 </w:t>
            </w:r>
          </w:p>
        </w:tc>
        <w:tc>
          <w:tcPr>
            <w:tcW w:w="243"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9,759 </w:t>
            </w:r>
          </w:p>
        </w:tc>
        <w:tc>
          <w:tcPr>
            <w:tcW w:w="245"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490 </w:t>
            </w:r>
          </w:p>
        </w:tc>
        <w:tc>
          <w:tcPr>
            <w:tcW w:w="250"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1,876 </w:t>
            </w:r>
          </w:p>
        </w:tc>
        <w:tc>
          <w:tcPr>
            <w:tcW w:w="248"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9,269 </w:t>
            </w:r>
          </w:p>
        </w:tc>
        <w:tc>
          <w:tcPr>
            <w:tcW w:w="207"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4,583 </w:t>
            </w:r>
          </w:p>
        </w:tc>
        <w:tc>
          <w:tcPr>
            <w:tcW w:w="211"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106 </w:t>
            </w:r>
          </w:p>
        </w:tc>
        <w:tc>
          <w:tcPr>
            <w:tcW w:w="245"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20,943 </w:t>
            </w:r>
          </w:p>
        </w:tc>
        <w:tc>
          <w:tcPr>
            <w:tcW w:w="241"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598 </w:t>
            </w:r>
          </w:p>
        </w:tc>
      </w:tr>
      <w:tr w:rsidR="009D3B15" w:rsidRPr="009D3B15" w:rsidTr="009D3B15">
        <w:trPr>
          <w:trHeight w:val="20"/>
        </w:trPr>
        <w:tc>
          <w:tcPr>
            <w:tcW w:w="87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16"/>
                <w:szCs w:val="16"/>
              </w:rPr>
            </w:pPr>
            <w:proofErr w:type="spellStart"/>
            <w:r w:rsidRPr="009D3B15">
              <w:rPr>
                <w:rFonts w:ascii="Arial Narrow" w:eastAsia="Times New Roman" w:hAnsi="Arial Narrow" w:cs="Times New Roman"/>
                <w:b/>
                <w:bCs/>
                <w:sz w:val="16"/>
                <w:szCs w:val="16"/>
              </w:rPr>
              <w:t>Biliran</w:t>
            </w:r>
            <w:proofErr w:type="spellEnd"/>
          </w:p>
        </w:tc>
        <w:tc>
          <w:tcPr>
            <w:tcW w:w="220"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49"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12"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50"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48"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172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43"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860 </w:t>
            </w:r>
          </w:p>
        </w:tc>
        <w:tc>
          <w:tcPr>
            <w:tcW w:w="245"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 </w:t>
            </w:r>
          </w:p>
        </w:tc>
        <w:tc>
          <w:tcPr>
            <w:tcW w:w="250"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172 </w:t>
            </w:r>
          </w:p>
        </w:tc>
        <w:tc>
          <w:tcPr>
            <w:tcW w:w="248"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860 </w:t>
            </w:r>
          </w:p>
        </w:tc>
        <w:tc>
          <w:tcPr>
            <w:tcW w:w="207"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172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45"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860 </w:t>
            </w:r>
          </w:p>
        </w:tc>
        <w:tc>
          <w:tcPr>
            <w:tcW w:w="24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 </w:t>
            </w:r>
          </w:p>
        </w:tc>
      </w:tr>
      <w:tr w:rsidR="009D3B15" w:rsidRPr="009D3B15" w:rsidTr="009D3B15">
        <w:trPr>
          <w:trHeight w:val="20"/>
        </w:trPr>
        <w:tc>
          <w:tcPr>
            <w:tcW w:w="91" w:type="pct"/>
            <w:tcBorders>
              <w:top w:val="nil"/>
              <w:left w:val="single" w:sz="4" w:space="0" w:color="000000"/>
              <w:bottom w:val="single" w:sz="4" w:space="0" w:color="000000"/>
              <w:right w:val="nil"/>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w:t>
            </w:r>
          </w:p>
        </w:tc>
        <w:tc>
          <w:tcPr>
            <w:tcW w:w="784"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proofErr w:type="spellStart"/>
            <w:r w:rsidRPr="009D3B15">
              <w:rPr>
                <w:rFonts w:ascii="Arial Narrow" w:eastAsia="Times New Roman" w:hAnsi="Arial Narrow" w:cs="Times New Roman"/>
                <w:i/>
                <w:iCs/>
                <w:sz w:val="16"/>
                <w:szCs w:val="16"/>
              </w:rPr>
              <w:t>Kawayan</w:t>
            </w:r>
            <w:proofErr w:type="spellEnd"/>
          </w:p>
        </w:tc>
        <w:tc>
          <w:tcPr>
            <w:tcW w:w="22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w:t>
            </w:r>
          </w:p>
        </w:tc>
        <w:tc>
          <w:tcPr>
            <w:tcW w:w="249"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 </w:t>
            </w:r>
          </w:p>
        </w:tc>
        <w:tc>
          <w:tcPr>
            <w:tcW w:w="212"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172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860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172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860 </w:t>
            </w:r>
          </w:p>
        </w:tc>
        <w:tc>
          <w:tcPr>
            <w:tcW w:w="207"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172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860 </w:t>
            </w:r>
          </w:p>
        </w:tc>
        <w:tc>
          <w:tcPr>
            <w:tcW w:w="24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w:t>
            </w:r>
          </w:p>
        </w:tc>
      </w:tr>
      <w:tr w:rsidR="009D3B15" w:rsidRPr="009D3B15" w:rsidTr="009D3B15">
        <w:trPr>
          <w:trHeight w:val="20"/>
        </w:trPr>
        <w:tc>
          <w:tcPr>
            <w:tcW w:w="87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Eastern Samar</w:t>
            </w:r>
          </w:p>
        </w:tc>
        <w:tc>
          <w:tcPr>
            <w:tcW w:w="220"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27 </w:t>
            </w:r>
          </w:p>
        </w:tc>
        <w:tc>
          <w:tcPr>
            <w:tcW w:w="249"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1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1,118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23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4,364 </w:t>
            </w:r>
          </w:p>
        </w:tc>
        <w:tc>
          <w:tcPr>
            <w:tcW w:w="212"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92 </w:t>
            </w:r>
          </w:p>
        </w:tc>
        <w:tc>
          <w:tcPr>
            <w:tcW w:w="250"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1,095 </w:t>
            </w:r>
          </w:p>
        </w:tc>
        <w:tc>
          <w:tcPr>
            <w:tcW w:w="248"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4,272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1,774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79 </w:t>
            </w:r>
          </w:p>
        </w:tc>
        <w:tc>
          <w:tcPr>
            <w:tcW w:w="243"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8,871 </w:t>
            </w:r>
          </w:p>
        </w:tc>
        <w:tc>
          <w:tcPr>
            <w:tcW w:w="245"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490 </w:t>
            </w:r>
          </w:p>
        </w:tc>
        <w:tc>
          <w:tcPr>
            <w:tcW w:w="250"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1,695 </w:t>
            </w:r>
          </w:p>
        </w:tc>
        <w:tc>
          <w:tcPr>
            <w:tcW w:w="248"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8,381 </w:t>
            </w:r>
          </w:p>
        </w:tc>
        <w:tc>
          <w:tcPr>
            <w:tcW w:w="207"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2,892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102 </w:t>
            </w:r>
          </w:p>
        </w:tc>
        <w:tc>
          <w:tcPr>
            <w:tcW w:w="245"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13,235 </w:t>
            </w:r>
          </w:p>
        </w:tc>
        <w:tc>
          <w:tcPr>
            <w:tcW w:w="24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582 </w:t>
            </w:r>
          </w:p>
        </w:tc>
      </w:tr>
      <w:tr w:rsidR="009D3B15" w:rsidRPr="009D3B15" w:rsidTr="009D3B15">
        <w:trPr>
          <w:trHeight w:val="20"/>
        </w:trPr>
        <w:tc>
          <w:tcPr>
            <w:tcW w:w="91" w:type="pct"/>
            <w:tcBorders>
              <w:top w:val="nil"/>
              <w:left w:val="single" w:sz="4" w:space="0" w:color="000000"/>
              <w:bottom w:val="single" w:sz="4" w:space="0" w:color="000000"/>
              <w:right w:val="nil"/>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sz w:val="16"/>
                <w:szCs w:val="16"/>
              </w:rPr>
            </w:pPr>
            <w:r w:rsidRPr="009D3B15">
              <w:rPr>
                <w:rFonts w:ascii="Arial Narrow" w:eastAsia="Times New Roman" w:hAnsi="Arial Narrow" w:cs="Times New Roman"/>
                <w:sz w:val="16"/>
                <w:szCs w:val="16"/>
              </w:rPr>
              <w:t> </w:t>
            </w:r>
          </w:p>
        </w:tc>
        <w:tc>
          <w:tcPr>
            <w:tcW w:w="784"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proofErr w:type="spellStart"/>
            <w:r w:rsidRPr="009D3B15">
              <w:rPr>
                <w:rFonts w:ascii="Arial Narrow" w:eastAsia="Times New Roman" w:hAnsi="Arial Narrow" w:cs="Times New Roman"/>
                <w:i/>
                <w:iCs/>
                <w:sz w:val="16"/>
                <w:szCs w:val="16"/>
              </w:rPr>
              <w:t>Arteche</w:t>
            </w:r>
            <w:proofErr w:type="spellEnd"/>
          </w:p>
        </w:tc>
        <w:tc>
          <w:tcPr>
            <w:tcW w:w="22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xml:space="preserve">6 </w:t>
            </w:r>
          </w:p>
        </w:tc>
        <w:tc>
          <w:tcPr>
            <w:tcW w:w="249"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xml:space="preserve"> 131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xml:space="preserve">-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xml:space="preserve"> 535 </w:t>
            </w:r>
          </w:p>
        </w:tc>
        <w:tc>
          <w:tcPr>
            <w:tcW w:w="212"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xml:space="preserve"> 131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xml:space="preserve"> 535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xml:space="preserve"> 98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xml:space="preserve"> 76 </w:t>
            </w:r>
          </w:p>
        </w:tc>
        <w:tc>
          <w:tcPr>
            <w:tcW w:w="243"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xml:space="preserve">586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xml:space="preserve">478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xml:space="preserve">22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xml:space="preserve">108 </w:t>
            </w:r>
          </w:p>
        </w:tc>
        <w:tc>
          <w:tcPr>
            <w:tcW w:w="207"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xml:space="preserve"> 229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xml:space="preserve"> 76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xml:space="preserve"> 1,121 </w:t>
            </w:r>
          </w:p>
        </w:tc>
        <w:tc>
          <w:tcPr>
            <w:tcW w:w="24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xml:space="preserve">478 </w:t>
            </w:r>
          </w:p>
        </w:tc>
      </w:tr>
      <w:tr w:rsidR="009D3B15" w:rsidRPr="009D3B15" w:rsidTr="009D3B15">
        <w:trPr>
          <w:trHeight w:val="20"/>
        </w:trPr>
        <w:tc>
          <w:tcPr>
            <w:tcW w:w="91" w:type="pct"/>
            <w:tcBorders>
              <w:top w:val="nil"/>
              <w:left w:val="single" w:sz="4" w:space="0" w:color="000000"/>
              <w:bottom w:val="single" w:sz="4" w:space="0" w:color="000000"/>
              <w:right w:val="nil"/>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w:t>
            </w:r>
          </w:p>
        </w:tc>
        <w:tc>
          <w:tcPr>
            <w:tcW w:w="784"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proofErr w:type="spellStart"/>
            <w:r w:rsidRPr="009D3B15">
              <w:rPr>
                <w:rFonts w:ascii="Arial Narrow" w:eastAsia="Times New Roman" w:hAnsi="Arial Narrow" w:cs="Times New Roman"/>
                <w:i/>
                <w:iCs/>
                <w:sz w:val="16"/>
                <w:szCs w:val="16"/>
              </w:rPr>
              <w:t>Jipapad</w:t>
            </w:r>
            <w:proofErr w:type="spellEnd"/>
          </w:p>
        </w:tc>
        <w:tc>
          <w:tcPr>
            <w:tcW w:w="22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9 </w:t>
            </w:r>
          </w:p>
        </w:tc>
        <w:tc>
          <w:tcPr>
            <w:tcW w:w="249"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1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527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23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1,600 </w:t>
            </w:r>
          </w:p>
        </w:tc>
        <w:tc>
          <w:tcPr>
            <w:tcW w:w="212"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92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504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1,508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527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23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1,600 </w:t>
            </w:r>
          </w:p>
        </w:tc>
        <w:tc>
          <w:tcPr>
            <w:tcW w:w="24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92 </w:t>
            </w:r>
          </w:p>
        </w:tc>
      </w:tr>
      <w:tr w:rsidR="009D3B15" w:rsidRPr="009D3B15" w:rsidTr="009D3B15">
        <w:trPr>
          <w:trHeight w:val="20"/>
        </w:trPr>
        <w:tc>
          <w:tcPr>
            <w:tcW w:w="91" w:type="pct"/>
            <w:tcBorders>
              <w:top w:val="nil"/>
              <w:left w:val="single" w:sz="4" w:space="0" w:color="000000"/>
              <w:bottom w:val="single" w:sz="4" w:space="0" w:color="000000"/>
              <w:right w:val="nil"/>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w:t>
            </w:r>
          </w:p>
        </w:tc>
        <w:tc>
          <w:tcPr>
            <w:tcW w:w="784"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San Julian</w:t>
            </w:r>
          </w:p>
        </w:tc>
        <w:tc>
          <w:tcPr>
            <w:tcW w:w="22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1 </w:t>
            </w:r>
          </w:p>
        </w:tc>
        <w:tc>
          <w:tcPr>
            <w:tcW w:w="249"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52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234 </w:t>
            </w:r>
          </w:p>
        </w:tc>
        <w:tc>
          <w:tcPr>
            <w:tcW w:w="212"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52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234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52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234 </w:t>
            </w:r>
          </w:p>
        </w:tc>
        <w:tc>
          <w:tcPr>
            <w:tcW w:w="24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r>
      <w:tr w:rsidR="009D3B15" w:rsidRPr="009D3B15" w:rsidTr="009D3B15">
        <w:trPr>
          <w:trHeight w:val="20"/>
        </w:trPr>
        <w:tc>
          <w:tcPr>
            <w:tcW w:w="91" w:type="pct"/>
            <w:tcBorders>
              <w:top w:val="nil"/>
              <w:left w:val="single" w:sz="4" w:space="0" w:color="000000"/>
              <w:bottom w:val="single" w:sz="4" w:space="0" w:color="000000"/>
              <w:right w:val="nil"/>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w:t>
            </w:r>
          </w:p>
        </w:tc>
        <w:tc>
          <w:tcPr>
            <w:tcW w:w="784"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proofErr w:type="spellStart"/>
            <w:r w:rsidRPr="009D3B15">
              <w:rPr>
                <w:rFonts w:ascii="Arial Narrow" w:eastAsia="Times New Roman" w:hAnsi="Arial Narrow" w:cs="Times New Roman"/>
                <w:i/>
                <w:iCs/>
                <w:sz w:val="16"/>
                <w:szCs w:val="16"/>
              </w:rPr>
              <w:t>Sulat</w:t>
            </w:r>
            <w:proofErr w:type="spellEnd"/>
          </w:p>
        </w:tc>
        <w:tc>
          <w:tcPr>
            <w:tcW w:w="22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1 </w:t>
            </w:r>
          </w:p>
        </w:tc>
        <w:tc>
          <w:tcPr>
            <w:tcW w:w="249"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6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28 </w:t>
            </w:r>
          </w:p>
        </w:tc>
        <w:tc>
          <w:tcPr>
            <w:tcW w:w="212"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6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28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6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28 </w:t>
            </w:r>
          </w:p>
        </w:tc>
        <w:tc>
          <w:tcPr>
            <w:tcW w:w="24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r>
      <w:tr w:rsidR="009D3B15" w:rsidRPr="009D3B15" w:rsidTr="009D3B15">
        <w:trPr>
          <w:trHeight w:val="20"/>
        </w:trPr>
        <w:tc>
          <w:tcPr>
            <w:tcW w:w="91" w:type="pct"/>
            <w:tcBorders>
              <w:top w:val="nil"/>
              <w:left w:val="single" w:sz="4" w:space="0" w:color="000000"/>
              <w:bottom w:val="single" w:sz="4" w:space="0" w:color="000000"/>
              <w:right w:val="nil"/>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w:t>
            </w:r>
          </w:p>
        </w:tc>
        <w:tc>
          <w:tcPr>
            <w:tcW w:w="784"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Taft</w:t>
            </w:r>
          </w:p>
        </w:tc>
        <w:tc>
          <w:tcPr>
            <w:tcW w:w="22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49"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12"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3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3 </w:t>
            </w:r>
          </w:p>
        </w:tc>
        <w:tc>
          <w:tcPr>
            <w:tcW w:w="243"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12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12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3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3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12 </w:t>
            </w:r>
          </w:p>
        </w:tc>
        <w:tc>
          <w:tcPr>
            <w:tcW w:w="24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12 </w:t>
            </w:r>
          </w:p>
        </w:tc>
      </w:tr>
      <w:tr w:rsidR="009D3B15" w:rsidRPr="009D3B15" w:rsidTr="009D3B15">
        <w:trPr>
          <w:trHeight w:val="20"/>
        </w:trPr>
        <w:tc>
          <w:tcPr>
            <w:tcW w:w="91" w:type="pct"/>
            <w:tcBorders>
              <w:top w:val="nil"/>
              <w:left w:val="single" w:sz="4" w:space="0" w:color="000000"/>
              <w:bottom w:val="single" w:sz="4" w:space="0" w:color="000000"/>
              <w:right w:val="nil"/>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w:t>
            </w:r>
          </w:p>
        </w:tc>
        <w:tc>
          <w:tcPr>
            <w:tcW w:w="784"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Hernani</w:t>
            </w:r>
          </w:p>
        </w:tc>
        <w:tc>
          <w:tcPr>
            <w:tcW w:w="22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9 </w:t>
            </w:r>
          </w:p>
        </w:tc>
        <w:tc>
          <w:tcPr>
            <w:tcW w:w="249"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381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1,885 </w:t>
            </w:r>
          </w:p>
        </w:tc>
        <w:tc>
          <w:tcPr>
            <w:tcW w:w="212"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381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1,885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1,673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8,273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1,673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8,273 </w:t>
            </w:r>
          </w:p>
        </w:tc>
        <w:tc>
          <w:tcPr>
            <w:tcW w:w="207"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2,054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10,158 </w:t>
            </w:r>
          </w:p>
        </w:tc>
        <w:tc>
          <w:tcPr>
            <w:tcW w:w="24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r>
      <w:tr w:rsidR="009D3B15" w:rsidRPr="009D3B15" w:rsidTr="009D3B15">
        <w:trPr>
          <w:trHeight w:val="20"/>
        </w:trPr>
        <w:tc>
          <w:tcPr>
            <w:tcW w:w="91" w:type="pct"/>
            <w:tcBorders>
              <w:top w:val="nil"/>
              <w:left w:val="single" w:sz="4" w:space="0" w:color="000000"/>
              <w:bottom w:val="single" w:sz="4" w:space="0" w:color="000000"/>
              <w:right w:val="nil"/>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w:t>
            </w:r>
          </w:p>
        </w:tc>
        <w:tc>
          <w:tcPr>
            <w:tcW w:w="784"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proofErr w:type="spellStart"/>
            <w:r w:rsidRPr="009D3B15">
              <w:rPr>
                <w:rFonts w:ascii="Arial Narrow" w:eastAsia="Times New Roman" w:hAnsi="Arial Narrow" w:cs="Times New Roman"/>
                <w:i/>
                <w:iCs/>
                <w:sz w:val="16"/>
                <w:szCs w:val="16"/>
              </w:rPr>
              <w:t>Llorente</w:t>
            </w:r>
            <w:proofErr w:type="spellEnd"/>
          </w:p>
        </w:tc>
        <w:tc>
          <w:tcPr>
            <w:tcW w:w="22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1 </w:t>
            </w:r>
          </w:p>
        </w:tc>
        <w:tc>
          <w:tcPr>
            <w:tcW w:w="249"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21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82 </w:t>
            </w:r>
          </w:p>
        </w:tc>
        <w:tc>
          <w:tcPr>
            <w:tcW w:w="212"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21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82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21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82 </w:t>
            </w:r>
          </w:p>
        </w:tc>
        <w:tc>
          <w:tcPr>
            <w:tcW w:w="24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r>
      <w:tr w:rsidR="009D3B15" w:rsidRPr="009D3B15" w:rsidTr="009D3B15">
        <w:trPr>
          <w:trHeight w:val="20"/>
        </w:trPr>
        <w:tc>
          <w:tcPr>
            <w:tcW w:w="87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Leyte</w:t>
            </w:r>
          </w:p>
        </w:tc>
        <w:tc>
          <w:tcPr>
            <w:tcW w:w="220"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5 </w:t>
            </w:r>
          </w:p>
        </w:tc>
        <w:tc>
          <w:tcPr>
            <w:tcW w:w="249"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119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364 </w:t>
            </w:r>
          </w:p>
        </w:tc>
        <w:tc>
          <w:tcPr>
            <w:tcW w:w="212"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50"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119 </w:t>
            </w:r>
          </w:p>
        </w:tc>
        <w:tc>
          <w:tcPr>
            <w:tcW w:w="248"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364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43"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 </w:t>
            </w:r>
          </w:p>
        </w:tc>
        <w:tc>
          <w:tcPr>
            <w:tcW w:w="245"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 </w:t>
            </w:r>
          </w:p>
        </w:tc>
        <w:tc>
          <w:tcPr>
            <w:tcW w:w="250"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 </w:t>
            </w:r>
          </w:p>
        </w:tc>
        <w:tc>
          <w:tcPr>
            <w:tcW w:w="248"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 </w:t>
            </w:r>
          </w:p>
        </w:tc>
        <w:tc>
          <w:tcPr>
            <w:tcW w:w="207"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119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45"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364 </w:t>
            </w:r>
          </w:p>
        </w:tc>
        <w:tc>
          <w:tcPr>
            <w:tcW w:w="24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 </w:t>
            </w:r>
          </w:p>
        </w:tc>
      </w:tr>
      <w:tr w:rsidR="009D3B15" w:rsidRPr="009D3B15" w:rsidTr="009D3B15">
        <w:trPr>
          <w:trHeight w:val="20"/>
        </w:trPr>
        <w:tc>
          <w:tcPr>
            <w:tcW w:w="91" w:type="pct"/>
            <w:tcBorders>
              <w:top w:val="nil"/>
              <w:left w:val="single" w:sz="4" w:space="0" w:color="000000"/>
              <w:bottom w:val="single" w:sz="4" w:space="0" w:color="000000"/>
              <w:right w:val="nil"/>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w:t>
            </w:r>
          </w:p>
        </w:tc>
        <w:tc>
          <w:tcPr>
            <w:tcW w:w="784"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proofErr w:type="spellStart"/>
            <w:r w:rsidRPr="009D3B15">
              <w:rPr>
                <w:rFonts w:ascii="Arial Narrow" w:eastAsia="Times New Roman" w:hAnsi="Arial Narrow" w:cs="Times New Roman"/>
                <w:i/>
                <w:iCs/>
                <w:sz w:val="16"/>
                <w:szCs w:val="16"/>
              </w:rPr>
              <w:t>Tacloban</w:t>
            </w:r>
            <w:proofErr w:type="spellEnd"/>
            <w:r w:rsidRPr="009D3B15">
              <w:rPr>
                <w:rFonts w:ascii="Arial Narrow" w:eastAsia="Times New Roman" w:hAnsi="Arial Narrow" w:cs="Times New Roman"/>
                <w:i/>
                <w:iCs/>
                <w:sz w:val="16"/>
                <w:szCs w:val="16"/>
              </w:rPr>
              <w:t xml:space="preserve"> City (capital)</w:t>
            </w:r>
          </w:p>
        </w:tc>
        <w:tc>
          <w:tcPr>
            <w:tcW w:w="22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2 </w:t>
            </w:r>
          </w:p>
        </w:tc>
        <w:tc>
          <w:tcPr>
            <w:tcW w:w="249"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13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52 </w:t>
            </w:r>
          </w:p>
        </w:tc>
        <w:tc>
          <w:tcPr>
            <w:tcW w:w="212"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13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52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13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52 </w:t>
            </w:r>
          </w:p>
        </w:tc>
        <w:tc>
          <w:tcPr>
            <w:tcW w:w="24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w:t>
            </w:r>
          </w:p>
        </w:tc>
      </w:tr>
      <w:tr w:rsidR="009D3B15" w:rsidRPr="009D3B15" w:rsidTr="009D3B15">
        <w:trPr>
          <w:trHeight w:val="20"/>
        </w:trPr>
        <w:tc>
          <w:tcPr>
            <w:tcW w:w="91" w:type="pct"/>
            <w:tcBorders>
              <w:top w:val="nil"/>
              <w:left w:val="single" w:sz="4" w:space="0" w:color="000000"/>
              <w:bottom w:val="single" w:sz="4" w:space="0" w:color="000000"/>
              <w:right w:val="nil"/>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w:t>
            </w:r>
          </w:p>
        </w:tc>
        <w:tc>
          <w:tcPr>
            <w:tcW w:w="784"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proofErr w:type="spellStart"/>
            <w:r w:rsidRPr="009D3B15">
              <w:rPr>
                <w:rFonts w:ascii="Arial Narrow" w:eastAsia="Times New Roman" w:hAnsi="Arial Narrow" w:cs="Times New Roman"/>
                <w:i/>
                <w:iCs/>
                <w:sz w:val="16"/>
                <w:szCs w:val="16"/>
              </w:rPr>
              <w:t>Dulag</w:t>
            </w:r>
            <w:proofErr w:type="spellEnd"/>
          </w:p>
        </w:tc>
        <w:tc>
          <w:tcPr>
            <w:tcW w:w="22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1 </w:t>
            </w:r>
          </w:p>
        </w:tc>
        <w:tc>
          <w:tcPr>
            <w:tcW w:w="249"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5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22 </w:t>
            </w:r>
          </w:p>
        </w:tc>
        <w:tc>
          <w:tcPr>
            <w:tcW w:w="212"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5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22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5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22 </w:t>
            </w:r>
          </w:p>
        </w:tc>
        <w:tc>
          <w:tcPr>
            <w:tcW w:w="24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w:t>
            </w:r>
          </w:p>
        </w:tc>
      </w:tr>
      <w:tr w:rsidR="009D3B15" w:rsidRPr="009D3B15" w:rsidTr="009D3B15">
        <w:trPr>
          <w:trHeight w:val="20"/>
        </w:trPr>
        <w:tc>
          <w:tcPr>
            <w:tcW w:w="91" w:type="pct"/>
            <w:tcBorders>
              <w:top w:val="nil"/>
              <w:left w:val="single" w:sz="4" w:space="0" w:color="000000"/>
              <w:bottom w:val="single" w:sz="4" w:space="0" w:color="000000"/>
              <w:right w:val="nil"/>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w:t>
            </w:r>
          </w:p>
        </w:tc>
        <w:tc>
          <w:tcPr>
            <w:tcW w:w="784"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La Paz</w:t>
            </w:r>
          </w:p>
        </w:tc>
        <w:tc>
          <w:tcPr>
            <w:tcW w:w="22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2 </w:t>
            </w:r>
          </w:p>
        </w:tc>
        <w:tc>
          <w:tcPr>
            <w:tcW w:w="249"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101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290 </w:t>
            </w:r>
          </w:p>
        </w:tc>
        <w:tc>
          <w:tcPr>
            <w:tcW w:w="212"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101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290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101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290 </w:t>
            </w:r>
          </w:p>
        </w:tc>
        <w:tc>
          <w:tcPr>
            <w:tcW w:w="24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w:t>
            </w:r>
          </w:p>
        </w:tc>
      </w:tr>
      <w:tr w:rsidR="009D3B15" w:rsidRPr="009D3B15" w:rsidTr="009D3B15">
        <w:trPr>
          <w:trHeight w:val="20"/>
        </w:trPr>
        <w:tc>
          <w:tcPr>
            <w:tcW w:w="87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Northern Samar</w:t>
            </w:r>
          </w:p>
        </w:tc>
        <w:tc>
          <w:tcPr>
            <w:tcW w:w="220"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36 </w:t>
            </w:r>
          </w:p>
        </w:tc>
        <w:tc>
          <w:tcPr>
            <w:tcW w:w="249"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1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1,200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4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5,665 </w:t>
            </w:r>
          </w:p>
        </w:tc>
        <w:tc>
          <w:tcPr>
            <w:tcW w:w="212"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16 </w:t>
            </w:r>
          </w:p>
        </w:tc>
        <w:tc>
          <w:tcPr>
            <w:tcW w:w="250"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1,196 </w:t>
            </w:r>
          </w:p>
        </w:tc>
        <w:tc>
          <w:tcPr>
            <w:tcW w:w="248"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5,649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43"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 </w:t>
            </w:r>
          </w:p>
        </w:tc>
        <w:tc>
          <w:tcPr>
            <w:tcW w:w="245"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 </w:t>
            </w:r>
          </w:p>
        </w:tc>
        <w:tc>
          <w:tcPr>
            <w:tcW w:w="250"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 </w:t>
            </w:r>
          </w:p>
        </w:tc>
        <w:tc>
          <w:tcPr>
            <w:tcW w:w="248"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 </w:t>
            </w:r>
          </w:p>
        </w:tc>
        <w:tc>
          <w:tcPr>
            <w:tcW w:w="207"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1,200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4 </w:t>
            </w:r>
          </w:p>
        </w:tc>
        <w:tc>
          <w:tcPr>
            <w:tcW w:w="245"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5,665 </w:t>
            </w:r>
          </w:p>
        </w:tc>
        <w:tc>
          <w:tcPr>
            <w:tcW w:w="24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16 </w:t>
            </w:r>
          </w:p>
        </w:tc>
      </w:tr>
      <w:tr w:rsidR="009D3B15" w:rsidRPr="009D3B15" w:rsidTr="009D3B15">
        <w:trPr>
          <w:trHeight w:val="20"/>
        </w:trPr>
        <w:tc>
          <w:tcPr>
            <w:tcW w:w="91" w:type="pct"/>
            <w:tcBorders>
              <w:top w:val="nil"/>
              <w:left w:val="single" w:sz="4" w:space="0" w:color="000000"/>
              <w:bottom w:val="single" w:sz="4" w:space="0" w:color="000000"/>
              <w:right w:val="nil"/>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w:t>
            </w:r>
          </w:p>
        </w:tc>
        <w:tc>
          <w:tcPr>
            <w:tcW w:w="784"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proofErr w:type="spellStart"/>
            <w:r w:rsidRPr="009D3B15">
              <w:rPr>
                <w:rFonts w:ascii="Arial Narrow" w:eastAsia="Times New Roman" w:hAnsi="Arial Narrow" w:cs="Times New Roman"/>
                <w:i/>
                <w:iCs/>
                <w:sz w:val="16"/>
                <w:szCs w:val="16"/>
              </w:rPr>
              <w:t>Catubig</w:t>
            </w:r>
            <w:proofErr w:type="spellEnd"/>
          </w:p>
        </w:tc>
        <w:tc>
          <w:tcPr>
            <w:tcW w:w="22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4 </w:t>
            </w:r>
          </w:p>
        </w:tc>
        <w:tc>
          <w:tcPr>
            <w:tcW w:w="249"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23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114 </w:t>
            </w:r>
          </w:p>
        </w:tc>
        <w:tc>
          <w:tcPr>
            <w:tcW w:w="212"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23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114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23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114 </w:t>
            </w:r>
          </w:p>
        </w:tc>
        <w:tc>
          <w:tcPr>
            <w:tcW w:w="24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r>
      <w:tr w:rsidR="009D3B15" w:rsidRPr="009D3B15" w:rsidTr="009D3B15">
        <w:trPr>
          <w:trHeight w:val="20"/>
        </w:trPr>
        <w:tc>
          <w:tcPr>
            <w:tcW w:w="91" w:type="pct"/>
            <w:tcBorders>
              <w:top w:val="nil"/>
              <w:left w:val="single" w:sz="4" w:space="0" w:color="000000"/>
              <w:bottom w:val="single" w:sz="4" w:space="0" w:color="000000"/>
              <w:right w:val="nil"/>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w:t>
            </w:r>
          </w:p>
        </w:tc>
        <w:tc>
          <w:tcPr>
            <w:tcW w:w="784"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proofErr w:type="spellStart"/>
            <w:r w:rsidRPr="009D3B15">
              <w:rPr>
                <w:rFonts w:ascii="Arial Narrow" w:eastAsia="Times New Roman" w:hAnsi="Arial Narrow" w:cs="Times New Roman"/>
                <w:i/>
                <w:iCs/>
                <w:sz w:val="16"/>
                <w:szCs w:val="16"/>
              </w:rPr>
              <w:t>Lapinig</w:t>
            </w:r>
            <w:proofErr w:type="spellEnd"/>
          </w:p>
        </w:tc>
        <w:tc>
          <w:tcPr>
            <w:tcW w:w="22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6 </w:t>
            </w:r>
          </w:p>
        </w:tc>
        <w:tc>
          <w:tcPr>
            <w:tcW w:w="249"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171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701 </w:t>
            </w:r>
          </w:p>
        </w:tc>
        <w:tc>
          <w:tcPr>
            <w:tcW w:w="212"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171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701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171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701 </w:t>
            </w:r>
          </w:p>
        </w:tc>
        <w:tc>
          <w:tcPr>
            <w:tcW w:w="24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r>
      <w:tr w:rsidR="009D3B15" w:rsidRPr="009D3B15" w:rsidTr="009D3B15">
        <w:trPr>
          <w:trHeight w:val="20"/>
        </w:trPr>
        <w:tc>
          <w:tcPr>
            <w:tcW w:w="91" w:type="pct"/>
            <w:tcBorders>
              <w:top w:val="nil"/>
              <w:left w:val="single" w:sz="4" w:space="0" w:color="000000"/>
              <w:bottom w:val="single" w:sz="4" w:space="0" w:color="000000"/>
              <w:right w:val="nil"/>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w:t>
            </w:r>
          </w:p>
        </w:tc>
        <w:tc>
          <w:tcPr>
            <w:tcW w:w="784"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Las </w:t>
            </w:r>
            <w:proofErr w:type="spellStart"/>
            <w:r w:rsidRPr="009D3B15">
              <w:rPr>
                <w:rFonts w:ascii="Arial Narrow" w:eastAsia="Times New Roman" w:hAnsi="Arial Narrow" w:cs="Times New Roman"/>
                <w:i/>
                <w:iCs/>
                <w:sz w:val="16"/>
                <w:szCs w:val="16"/>
              </w:rPr>
              <w:t>Navas</w:t>
            </w:r>
            <w:proofErr w:type="spellEnd"/>
          </w:p>
        </w:tc>
        <w:tc>
          <w:tcPr>
            <w:tcW w:w="22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4 </w:t>
            </w:r>
          </w:p>
        </w:tc>
        <w:tc>
          <w:tcPr>
            <w:tcW w:w="249"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1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19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4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87 </w:t>
            </w:r>
          </w:p>
        </w:tc>
        <w:tc>
          <w:tcPr>
            <w:tcW w:w="212"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16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15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71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19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4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87 </w:t>
            </w:r>
          </w:p>
        </w:tc>
        <w:tc>
          <w:tcPr>
            <w:tcW w:w="24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16 </w:t>
            </w:r>
          </w:p>
        </w:tc>
      </w:tr>
      <w:tr w:rsidR="009D3B15" w:rsidRPr="009D3B15" w:rsidTr="009D3B15">
        <w:trPr>
          <w:trHeight w:val="20"/>
        </w:trPr>
        <w:tc>
          <w:tcPr>
            <w:tcW w:w="91" w:type="pct"/>
            <w:tcBorders>
              <w:top w:val="nil"/>
              <w:left w:val="single" w:sz="4" w:space="0" w:color="000000"/>
              <w:bottom w:val="single" w:sz="4" w:space="0" w:color="000000"/>
              <w:right w:val="nil"/>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w:t>
            </w:r>
          </w:p>
        </w:tc>
        <w:tc>
          <w:tcPr>
            <w:tcW w:w="784"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proofErr w:type="spellStart"/>
            <w:r w:rsidRPr="009D3B15">
              <w:rPr>
                <w:rFonts w:ascii="Arial Narrow" w:eastAsia="Times New Roman" w:hAnsi="Arial Narrow" w:cs="Times New Roman"/>
                <w:i/>
                <w:iCs/>
                <w:sz w:val="16"/>
                <w:szCs w:val="16"/>
              </w:rPr>
              <w:t>Mapanas</w:t>
            </w:r>
            <w:proofErr w:type="spellEnd"/>
          </w:p>
        </w:tc>
        <w:tc>
          <w:tcPr>
            <w:tcW w:w="22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4 </w:t>
            </w:r>
          </w:p>
        </w:tc>
        <w:tc>
          <w:tcPr>
            <w:tcW w:w="249"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267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1,048 </w:t>
            </w:r>
          </w:p>
        </w:tc>
        <w:tc>
          <w:tcPr>
            <w:tcW w:w="212"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267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1,048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267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1,048 </w:t>
            </w:r>
          </w:p>
        </w:tc>
        <w:tc>
          <w:tcPr>
            <w:tcW w:w="24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r>
      <w:tr w:rsidR="009D3B15" w:rsidRPr="009D3B15" w:rsidTr="009D3B15">
        <w:trPr>
          <w:trHeight w:val="20"/>
        </w:trPr>
        <w:tc>
          <w:tcPr>
            <w:tcW w:w="91" w:type="pct"/>
            <w:tcBorders>
              <w:top w:val="nil"/>
              <w:left w:val="single" w:sz="4" w:space="0" w:color="000000"/>
              <w:bottom w:val="single" w:sz="4" w:space="0" w:color="000000"/>
              <w:right w:val="nil"/>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w:t>
            </w:r>
          </w:p>
        </w:tc>
        <w:tc>
          <w:tcPr>
            <w:tcW w:w="784"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proofErr w:type="spellStart"/>
            <w:r w:rsidRPr="009D3B15">
              <w:rPr>
                <w:rFonts w:ascii="Arial Narrow" w:eastAsia="Times New Roman" w:hAnsi="Arial Narrow" w:cs="Times New Roman"/>
                <w:i/>
                <w:iCs/>
                <w:sz w:val="16"/>
                <w:szCs w:val="16"/>
              </w:rPr>
              <w:t>Pambujan</w:t>
            </w:r>
            <w:proofErr w:type="spellEnd"/>
          </w:p>
        </w:tc>
        <w:tc>
          <w:tcPr>
            <w:tcW w:w="22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18 </w:t>
            </w:r>
          </w:p>
        </w:tc>
        <w:tc>
          <w:tcPr>
            <w:tcW w:w="249"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720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3,715 </w:t>
            </w:r>
          </w:p>
        </w:tc>
        <w:tc>
          <w:tcPr>
            <w:tcW w:w="212"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720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3,715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720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3,715 </w:t>
            </w:r>
          </w:p>
        </w:tc>
        <w:tc>
          <w:tcPr>
            <w:tcW w:w="24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r>
      <w:tr w:rsidR="009D3B15" w:rsidRPr="009D3B15" w:rsidTr="009D3B15">
        <w:trPr>
          <w:trHeight w:val="20"/>
        </w:trPr>
        <w:tc>
          <w:tcPr>
            <w:tcW w:w="87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Western Samar</w:t>
            </w:r>
          </w:p>
        </w:tc>
        <w:tc>
          <w:tcPr>
            <w:tcW w:w="220"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4 </w:t>
            </w:r>
          </w:p>
        </w:tc>
        <w:tc>
          <w:tcPr>
            <w:tcW w:w="249"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133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584 </w:t>
            </w:r>
          </w:p>
        </w:tc>
        <w:tc>
          <w:tcPr>
            <w:tcW w:w="212"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50"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133 </w:t>
            </w:r>
          </w:p>
        </w:tc>
        <w:tc>
          <w:tcPr>
            <w:tcW w:w="248"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584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43"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 </w:t>
            </w:r>
          </w:p>
        </w:tc>
        <w:tc>
          <w:tcPr>
            <w:tcW w:w="245"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 </w:t>
            </w:r>
          </w:p>
        </w:tc>
        <w:tc>
          <w:tcPr>
            <w:tcW w:w="250"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 </w:t>
            </w:r>
          </w:p>
        </w:tc>
        <w:tc>
          <w:tcPr>
            <w:tcW w:w="248"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 </w:t>
            </w:r>
          </w:p>
        </w:tc>
        <w:tc>
          <w:tcPr>
            <w:tcW w:w="207"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133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45"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584 </w:t>
            </w:r>
          </w:p>
        </w:tc>
        <w:tc>
          <w:tcPr>
            <w:tcW w:w="24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 </w:t>
            </w:r>
          </w:p>
        </w:tc>
      </w:tr>
      <w:tr w:rsidR="009D3B15" w:rsidRPr="009D3B15" w:rsidTr="009D3B15">
        <w:trPr>
          <w:trHeight w:val="20"/>
        </w:trPr>
        <w:tc>
          <w:tcPr>
            <w:tcW w:w="91" w:type="pct"/>
            <w:tcBorders>
              <w:top w:val="nil"/>
              <w:left w:val="single" w:sz="4" w:space="0" w:color="000000"/>
              <w:bottom w:val="single" w:sz="4" w:space="0" w:color="000000"/>
              <w:right w:val="nil"/>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w:t>
            </w:r>
          </w:p>
        </w:tc>
        <w:tc>
          <w:tcPr>
            <w:tcW w:w="784"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proofErr w:type="spellStart"/>
            <w:r w:rsidRPr="009D3B15">
              <w:rPr>
                <w:rFonts w:ascii="Arial Narrow" w:eastAsia="Times New Roman" w:hAnsi="Arial Narrow" w:cs="Times New Roman"/>
                <w:i/>
                <w:iCs/>
                <w:sz w:val="16"/>
                <w:szCs w:val="16"/>
              </w:rPr>
              <w:t>Pinabacdao</w:t>
            </w:r>
            <w:proofErr w:type="spellEnd"/>
          </w:p>
        </w:tc>
        <w:tc>
          <w:tcPr>
            <w:tcW w:w="22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4 </w:t>
            </w:r>
          </w:p>
        </w:tc>
        <w:tc>
          <w:tcPr>
            <w:tcW w:w="249"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133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584 </w:t>
            </w:r>
          </w:p>
        </w:tc>
        <w:tc>
          <w:tcPr>
            <w:tcW w:w="212"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133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584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133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584 </w:t>
            </w:r>
          </w:p>
        </w:tc>
        <w:tc>
          <w:tcPr>
            <w:tcW w:w="24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r>
      <w:tr w:rsidR="009D3B15" w:rsidRPr="009D3B15" w:rsidTr="009D3B15">
        <w:trPr>
          <w:trHeight w:val="20"/>
        </w:trPr>
        <w:tc>
          <w:tcPr>
            <w:tcW w:w="87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Southern Leyte</w:t>
            </w:r>
          </w:p>
        </w:tc>
        <w:tc>
          <w:tcPr>
            <w:tcW w:w="220"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3 </w:t>
            </w:r>
          </w:p>
        </w:tc>
        <w:tc>
          <w:tcPr>
            <w:tcW w:w="249"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58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207 </w:t>
            </w:r>
          </w:p>
        </w:tc>
        <w:tc>
          <w:tcPr>
            <w:tcW w:w="212"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50"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58 </w:t>
            </w:r>
          </w:p>
        </w:tc>
        <w:tc>
          <w:tcPr>
            <w:tcW w:w="248"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207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9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43"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28 </w:t>
            </w:r>
          </w:p>
        </w:tc>
        <w:tc>
          <w:tcPr>
            <w:tcW w:w="245"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 </w:t>
            </w:r>
          </w:p>
        </w:tc>
        <w:tc>
          <w:tcPr>
            <w:tcW w:w="250"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9 </w:t>
            </w:r>
          </w:p>
        </w:tc>
        <w:tc>
          <w:tcPr>
            <w:tcW w:w="248"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28 </w:t>
            </w:r>
          </w:p>
        </w:tc>
        <w:tc>
          <w:tcPr>
            <w:tcW w:w="207"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67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45"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235 </w:t>
            </w:r>
          </w:p>
        </w:tc>
        <w:tc>
          <w:tcPr>
            <w:tcW w:w="24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 </w:t>
            </w:r>
          </w:p>
        </w:tc>
      </w:tr>
      <w:tr w:rsidR="009D3B15" w:rsidRPr="009D3B15" w:rsidTr="009D3B15">
        <w:trPr>
          <w:trHeight w:val="20"/>
        </w:trPr>
        <w:tc>
          <w:tcPr>
            <w:tcW w:w="91" w:type="pct"/>
            <w:tcBorders>
              <w:top w:val="nil"/>
              <w:left w:val="single" w:sz="4" w:space="0" w:color="000000"/>
              <w:bottom w:val="single" w:sz="4" w:space="0" w:color="000000"/>
              <w:right w:val="nil"/>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w:t>
            </w:r>
          </w:p>
        </w:tc>
        <w:tc>
          <w:tcPr>
            <w:tcW w:w="784"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Tomas </w:t>
            </w:r>
            <w:proofErr w:type="spellStart"/>
            <w:r w:rsidRPr="009D3B15">
              <w:rPr>
                <w:rFonts w:ascii="Arial Narrow" w:eastAsia="Times New Roman" w:hAnsi="Arial Narrow" w:cs="Times New Roman"/>
                <w:i/>
                <w:iCs/>
                <w:sz w:val="16"/>
                <w:szCs w:val="16"/>
              </w:rPr>
              <w:t>Oppus</w:t>
            </w:r>
            <w:proofErr w:type="spellEnd"/>
          </w:p>
        </w:tc>
        <w:tc>
          <w:tcPr>
            <w:tcW w:w="22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1 </w:t>
            </w:r>
          </w:p>
        </w:tc>
        <w:tc>
          <w:tcPr>
            <w:tcW w:w="249"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16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42 </w:t>
            </w:r>
          </w:p>
        </w:tc>
        <w:tc>
          <w:tcPr>
            <w:tcW w:w="212"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16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42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9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28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9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28 </w:t>
            </w:r>
          </w:p>
        </w:tc>
        <w:tc>
          <w:tcPr>
            <w:tcW w:w="207"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25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70 </w:t>
            </w:r>
          </w:p>
        </w:tc>
        <w:tc>
          <w:tcPr>
            <w:tcW w:w="24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r>
      <w:tr w:rsidR="009D3B15" w:rsidRPr="009D3B15" w:rsidTr="009D3B15">
        <w:trPr>
          <w:trHeight w:val="20"/>
        </w:trPr>
        <w:tc>
          <w:tcPr>
            <w:tcW w:w="91" w:type="pct"/>
            <w:tcBorders>
              <w:top w:val="nil"/>
              <w:left w:val="single" w:sz="4" w:space="0" w:color="000000"/>
              <w:bottom w:val="single" w:sz="4" w:space="0" w:color="000000"/>
              <w:right w:val="nil"/>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w:t>
            </w:r>
          </w:p>
        </w:tc>
        <w:tc>
          <w:tcPr>
            <w:tcW w:w="784"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proofErr w:type="spellStart"/>
            <w:r w:rsidRPr="009D3B15">
              <w:rPr>
                <w:rFonts w:ascii="Arial Narrow" w:eastAsia="Times New Roman" w:hAnsi="Arial Narrow" w:cs="Times New Roman"/>
                <w:i/>
                <w:iCs/>
                <w:sz w:val="16"/>
                <w:szCs w:val="16"/>
              </w:rPr>
              <w:t>Libagon</w:t>
            </w:r>
            <w:proofErr w:type="spellEnd"/>
          </w:p>
        </w:tc>
        <w:tc>
          <w:tcPr>
            <w:tcW w:w="22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1 </w:t>
            </w:r>
          </w:p>
        </w:tc>
        <w:tc>
          <w:tcPr>
            <w:tcW w:w="249"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10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45 </w:t>
            </w:r>
          </w:p>
        </w:tc>
        <w:tc>
          <w:tcPr>
            <w:tcW w:w="212"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10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45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10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45 </w:t>
            </w:r>
          </w:p>
        </w:tc>
        <w:tc>
          <w:tcPr>
            <w:tcW w:w="24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r>
      <w:tr w:rsidR="009D3B15" w:rsidRPr="009D3B15" w:rsidTr="009D3B15">
        <w:trPr>
          <w:trHeight w:val="20"/>
        </w:trPr>
        <w:tc>
          <w:tcPr>
            <w:tcW w:w="91" w:type="pct"/>
            <w:tcBorders>
              <w:top w:val="nil"/>
              <w:left w:val="single" w:sz="4" w:space="0" w:color="000000"/>
              <w:bottom w:val="single" w:sz="4" w:space="0" w:color="000000"/>
              <w:right w:val="nil"/>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w:t>
            </w:r>
          </w:p>
        </w:tc>
        <w:tc>
          <w:tcPr>
            <w:tcW w:w="784"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Saint Bernard</w:t>
            </w:r>
          </w:p>
        </w:tc>
        <w:tc>
          <w:tcPr>
            <w:tcW w:w="22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1 </w:t>
            </w:r>
          </w:p>
        </w:tc>
        <w:tc>
          <w:tcPr>
            <w:tcW w:w="249"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32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120 </w:t>
            </w:r>
          </w:p>
        </w:tc>
        <w:tc>
          <w:tcPr>
            <w:tcW w:w="212"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32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120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32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120 </w:t>
            </w:r>
          </w:p>
        </w:tc>
        <w:tc>
          <w:tcPr>
            <w:tcW w:w="24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r>
    </w:tbl>
    <w:p w:rsidR="005447EC" w:rsidRDefault="005447EC" w:rsidP="00C6007A">
      <w:pPr>
        <w:spacing w:after="0" w:line="240" w:lineRule="auto"/>
        <w:ind w:firstLine="720"/>
        <w:contextualSpacing/>
        <w:rPr>
          <w:rFonts w:ascii="Arial" w:eastAsia="Arial" w:hAnsi="Arial" w:cs="Arial"/>
          <w:i/>
          <w:color w:val="auto"/>
          <w:sz w:val="16"/>
          <w:szCs w:val="24"/>
        </w:rPr>
      </w:pPr>
      <w:r w:rsidRPr="009C4002">
        <w:rPr>
          <w:rFonts w:ascii="Arial" w:eastAsia="Arial" w:hAnsi="Arial" w:cs="Arial"/>
          <w:i/>
          <w:color w:val="auto"/>
          <w:sz w:val="16"/>
          <w:szCs w:val="24"/>
        </w:rPr>
        <w:t>Note:</w:t>
      </w:r>
      <w:r>
        <w:rPr>
          <w:rFonts w:ascii="Arial" w:eastAsia="Arial" w:hAnsi="Arial" w:cs="Arial"/>
          <w:i/>
          <w:color w:val="auto"/>
          <w:sz w:val="16"/>
          <w:szCs w:val="24"/>
        </w:rPr>
        <w:t xml:space="preserve"> Ongoing </w:t>
      </w:r>
      <w:r w:rsidRPr="009C4002">
        <w:rPr>
          <w:rFonts w:ascii="Arial" w:eastAsia="Arial" w:hAnsi="Arial" w:cs="Arial"/>
          <w:i/>
          <w:color w:val="auto"/>
          <w:sz w:val="16"/>
          <w:szCs w:val="24"/>
        </w:rPr>
        <w:t>assessment</w:t>
      </w:r>
      <w:r>
        <w:rPr>
          <w:rFonts w:ascii="Arial" w:eastAsia="Arial" w:hAnsi="Arial" w:cs="Arial"/>
          <w:i/>
          <w:color w:val="auto"/>
          <w:sz w:val="16"/>
          <w:szCs w:val="24"/>
        </w:rPr>
        <w:t xml:space="preserve"> </w:t>
      </w:r>
      <w:r w:rsidRPr="009C4002">
        <w:rPr>
          <w:rFonts w:ascii="Arial" w:eastAsia="Arial" w:hAnsi="Arial" w:cs="Arial"/>
          <w:i/>
          <w:color w:val="auto"/>
          <w:sz w:val="16"/>
          <w:szCs w:val="24"/>
        </w:rPr>
        <w:t>and</w:t>
      </w:r>
      <w:r>
        <w:rPr>
          <w:rFonts w:ascii="Arial" w:eastAsia="Arial" w:hAnsi="Arial" w:cs="Arial"/>
          <w:i/>
          <w:color w:val="auto"/>
          <w:sz w:val="16"/>
          <w:szCs w:val="24"/>
        </w:rPr>
        <w:t xml:space="preserve"> </w:t>
      </w:r>
      <w:r w:rsidRPr="009C4002">
        <w:rPr>
          <w:rFonts w:ascii="Arial" w:eastAsia="Arial" w:hAnsi="Arial" w:cs="Arial"/>
          <w:i/>
          <w:color w:val="auto"/>
          <w:sz w:val="16"/>
          <w:szCs w:val="24"/>
        </w:rPr>
        <w:t>validation</w:t>
      </w:r>
    </w:p>
    <w:p w:rsidR="005447EC" w:rsidRDefault="005447EC" w:rsidP="005447EC">
      <w:pPr>
        <w:widowControl/>
        <w:pBdr>
          <w:top w:val="none" w:sz="0" w:space="0" w:color="auto"/>
          <w:left w:val="none" w:sz="0" w:space="0" w:color="auto"/>
          <w:bottom w:val="none" w:sz="0" w:space="0" w:color="auto"/>
          <w:right w:val="none" w:sz="0" w:space="0" w:color="auto"/>
          <w:between w:val="none" w:sz="0" w:space="0" w:color="auto"/>
        </w:pBdr>
        <w:tabs>
          <w:tab w:val="left" w:pos="11582"/>
        </w:tabs>
        <w:spacing w:after="0" w:line="240" w:lineRule="auto"/>
        <w:contextualSpacing/>
        <w:rPr>
          <w:rFonts w:ascii="Arial" w:eastAsia="Arial" w:hAnsi="Arial" w:cs="Arial"/>
          <w:i/>
          <w:color w:val="002060"/>
          <w:sz w:val="16"/>
          <w:szCs w:val="24"/>
        </w:rPr>
      </w:pPr>
      <w:r>
        <w:rPr>
          <w:rFonts w:ascii="Arial" w:eastAsia="Arial" w:hAnsi="Arial" w:cs="Arial"/>
          <w:i/>
          <w:color w:val="002060"/>
          <w:sz w:val="16"/>
          <w:szCs w:val="24"/>
        </w:rPr>
        <w:tab/>
      </w:r>
    </w:p>
    <w:p w:rsidR="00FB1A27" w:rsidRDefault="00FB1A27" w:rsidP="00FB1A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r w:rsidRPr="002F1245">
        <w:rPr>
          <w:rFonts w:ascii="Arial" w:eastAsia="Arial" w:hAnsi="Arial" w:cs="Arial"/>
          <w:i/>
          <w:color w:val="002060"/>
          <w:sz w:val="16"/>
          <w:szCs w:val="24"/>
        </w:rPr>
        <w:t>Sources:</w:t>
      </w:r>
      <w:r>
        <w:rPr>
          <w:rFonts w:ascii="Arial" w:eastAsia="Arial" w:hAnsi="Arial" w:cs="Arial"/>
          <w:i/>
          <w:color w:val="002060"/>
          <w:sz w:val="16"/>
          <w:szCs w:val="24"/>
        </w:rPr>
        <w:t xml:space="preserve"> </w:t>
      </w:r>
      <w:r w:rsidRPr="002F1245">
        <w:rPr>
          <w:rFonts w:ascii="Arial" w:eastAsia="Arial" w:hAnsi="Arial" w:cs="Arial"/>
          <w:i/>
          <w:color w:val="002060"/>
          <w:sz w:val="16"/>
          <w:szCs w:val="24"/>
        </w:rPr>
        <w:t>LGUs</w:t>
      </w:r>
      <w:r>
        <w:rPr>
          <w:rFonts w:ascii="Arial" w:eastAsia="Arial" w:hAnsi="Arial" w:cs="Arial"/>
          <w:i/>
          <w:color w:val="002060"/>
          <w:sz w:val="16"/>
          <w:szCs w:val="24"/>
        </w:rPr>
        <w:t xml:space="preserve"> </w:t>
      </w:r>
      <w:r w:rsidRPr="002F1245">
        <w:rPr>
          <w:rFonts w:ascii="Arial" w:eastAsia="Arial" w:hAnsi="Arial" w:cs="Arial"/>
          <w:i/>
          <w:color w:val="002060"/>
          <w:sz w:val="16"/>
          <w:szCs w:val="24"/>
        </w:rPr>
        <w:t>through</w:t>
      </w:r>
      <w:r>
        <w:rPr>
          <w:rFonts w:ascii="Arial" w:eastAsia="Arial" w:hAnsi="Arial" w:cs="Arial"/>
          <w:i/>
          <w:color w:val="002060"/>
          <w:sz w:val="16"/>
          <w:szCs w:val="24"/>
        </w:rPr>
        <w:t xml:space="preserve"> </w:t>
      </w:r>
      <w:r w:rsidRPr="002F1245">
        <w:rPr>
          <w:rFonts w:ascii="Arial" w:eastAsia="Arial" w:hAnsi="Arial" w:cs="Arial"/>
          <w:i/>
          <w:color w:val="002060"/>
          <w:sz w:val="16"/>
          <w:szCs w:val="24"/>
        </w:rPr>
        <w:t>the</w:t>
      </w:r>
      <w:r>
        <w:rPr>
          <w:rFonts w:ascii="Arial" w:eastAsia="Arial" w:hAnsi="Arial" w:cs="Arial"/>
          <w:i/>
          <w:color w:val="002060"/>
          <w:sz w:val="16"/>
          <w:szCs w:val="24"/>
        </w:rPr>
        <w:t xml:space="preserve"> </w:t>
      </w:r>
      <w:r w:rsidRPr="002F1245">
        <w:rPr>
          <w:rFonts w:ascii="Arial" w:eastAsia="Arial" w:hAnsi="Arial" w:cs="Arial"/>
          <w:i/>
          <w:color w:val="002060"/>
          <w:sz w:val="16"/>
          <w:szCs w:val="24"/>
        </w:rPr>
        <w:t>C/MSWD</w:t>
      </w:r>
      <w:r>
        <w:rPr>
          <w:rFonts w:ascii="Arial" w:eastAsia="Arial" w:hAnsi="Arial" w:cs="Arial"/>
          <w:i/>
          <w:color w:val="002060"/>
          <w:sz w:val="16"/>
          <w:szCs w:val="24"/>
        </w:rPr>
        <w:t xml:space="preserve"> </w:t>
      </w:r>
      <w:r w:rsidRPr="002F1245">
        <w:rPr>
          <w:rFonts w:ascii="Arial" w:eastAsia="Arial" w:hAnsi="Arial" w:cs="Arial"/>
          <w:i/>
          <w:color w:val="002060"/>
          <w:sz w:val="16"/>
          <w:szCs w:val="24"/>
        </w:rPr>
        <w:t>and</w:t>
      </w:r>
      <w:r>
        <w:rPr>
          <w:rFonts w:ascii="Arial" w:eastAsia="Arial" w:hAnsi="Arial" w:cs="Arial"/>
          <w:i/>
          <w:color w:val="002060"/>
          <w:sz w:val="16"/>
          <w:szCs w:val="24"/>
        </w:rPr>
        <w:t xml:space="preserve"> </w:t>
      </w:r>
      <w:r w:rsidRPr="002F1245">
        <w:rPr>
          <w:rFonts w:ascii="Arial" w:eastAsia="Arial" w:hAnsi="Arial" w:cs="Arial"/>
          <w:i/>
          <w:color w:val="002060"/>
          <w:sz w:val="16"/>
          <w:szCs w:val="24"/>
        </w:rPr>
        <w:t>C/MDRRMO</w:t>
      </w:r>
    </w:p>
    <w:p w:rsidR="00C6007A" w:rsidRDefault="00C6007A" w:rsidP="00FB1A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474BC6" w:rsidRDefault="00474BC6" w:rsidP="00FB1A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C6007A" w:rsidRDefault="00C6007A" w:rsidP="00FB1A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C6007A" w:rsidRDefault="00C6007A" w:rsidP="00FB1A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B24361" w:rsidRPr="00B24361" w:rsidRDefault="00B24361" w:rsidP="00C6007A">
      <w:pPr>
        <w:pStyle w:val="ListParagraph"/>
        <w:numPr>
          <w:ilvl w:val="0"/>
          <w:numId w:val="2"/>
        </w:numPr>
        <w:spacing w:after="0" w:line="240" w:lineRule="auto"/>
        <w:rPr>
          <w:rFonts w:ascii="Arial" w:eastAsia="Arial" w:hAnsi="Arial" w:cs="Arial"/>
          <w:b/>
          <w:color w:val="002060"/>
          <w:sz w:val="24"/>
          <w:szCs w:val="24"/>
        </w:rPr>
      </w:pPr>
      <w:r w:rsidRPr="00B24361">
        <w:rPr>
          <w:rFonts w:ascii="Arial" w:eastAsia="Arial" w:hAnsi="Arial" w:cs="Arial"/>
          <w:b/>
          <w:color w:val="002060"/>
          <w:sz w:val="24"/>
          <w:szCs w:val="24"/>
        </w:rPr>
        <w:lastRenderedPageBreak/>
        <w:t xml:space="preserve">Damaged Houses </w:t>
      </w:r>
    </w:p>
    <w:p w:rsidR="00B24361" w:rsidRPr="00474BC6" w:rsidRDefault="00B24361" w:rsidP="00B24361">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540"/>
        <w:jc w:val="both"/>
        <w:rPr>
          <w:rFonts w:ascii="Arial" w:eastAsia="Arial" w:hAnsi="Arial" w:cs="Arial"/>
          <w:color w:val="auto"/>
          <w:sz w:val="24"/>
          <w:szCs w:val="24"/>
        </w:rPr>
      </w:pPr>
      <w:r w:rsidRPr="00474BC6">
        <w:rPr>
          <w:rFonts w:ascii="Arial" w:eastAsia="Arial" w:hAnsi="Arial" w:cs="Arial"/>
          <w:color w:val="auto"/>
          <w:sz w:val="24"/>
          <w:szCs w:val="24"/>
        </w:rPr>
        <w:t>There are</w:t>
      </w:r>
      <w:r w:rsidR="00C6007A" w:rsidRPr="00474BC6">
        <w:rPr>
          <w:rFonts w:ascii="Arial" w:eastAsia="Arial" w:hAnsi="Arial" w:cs="Arial"/>
          <w:b/>
          <w:color w:val="auto"/>
          <w:sz w:val="24"/>
          <w:szCs w:val="24"/>
        </w:rPr>
        <w:t xml:space="preserve"> 1,631 </w:t>
      </w:r>
      <w:r w:rsidRPr="00474BC6">
        <w:rPr>
          <w:rFonts w:ascii="Arial" w:eastAsia="Arial" w:hAnsi="Arial" w:cs="Arial"/>
          <w:b/>
          <w:color w:val="auto"/>
          <w:sz w:val="24"/>
          <w:szCs w:val="24"/>
        </w:rPr>
        <w:t>damaged houses</w:t>
      </w:r>
      <w:r w:rsidRPr="00474BC6">
        <w:rPr>
          <w:rFonts w:ascii="Arial" w:eastAsia="Arial" w:hAnsi="Arial" w:cs="Arial"/>
          <w:color w:val="auto"/>
          <w:sz w:val="24"/>
          <w:szCs w:val="24"/>
        </w:rPr>
        <w:t xml:space="preserve"> reported in </w:t>
      </w:r>
      <w:r w:rsidRPr="00474BC6">
        <w:rPr>
          <w:rFonts w:ascii="Arial" w:eastAsia="Arial" w:hAnsi="Arial" w:cs="Arial"/>
          <w:b/>
          <w:color w:val="auto"/>
          <w:sz w:val="24"/>
          <w:szCs w:val="24"/>
        </w:rPr>
        <w:t>Regions VIII</w:t>
      </w:r>
      <w:r w:rsidRPr="00474BC6">
        <w:rPr>
          <w:rFonts w:ascii="Arial" w:eastAsia="Arial" w:hAnsi="Arial" w:cs="Arial"/>
          <w:color w:val="auto"/>
          <w:sz w:val="24"/>
          <w:szCs w:val="24"/>
        </w:rPr>
        <w:t>; of which,</w:t>
      </w:r>
      <w:r w:rsidRPr="00474BC6">
        <w:rPr>
          <w:rFonts w:ascii="Arial" w:hAnsi="Arial" w:cs="Arial"/>
          <w:color w:val="auto"/>
          <w:sz w:val="24"/>
          <w:szCs w:val="24"/>
        </w:rPr>
        <w:t xml:space="preserve"> </w:t>
      </w:r>
      <w:r w:rsidR="00F716CF" w:rsidRPr="00474BC6">
        <w:rPr>
          <w:rFonts w:ascii="Arial" w:eastAsia="Arial" w:hAnsi="Arial" w:cs="Arial"/>
          <w:b/>
          <w:color w:val="auto"/>
          <w:sz w:val="24"/>
          <w:szCs w:val="24"/>
        </w:rPr>
        <w:t>9</w:t>
      </w:r>
      <w:r w:rsidR="00C6007A" w:rsidRPr="00474BC6">
        <w:rPr>
          <w:rFonts w:ascii="Arial" w:eastAsia="Arial" w:hAnsi="Arial" w:cs="Arial"/>
          <w:b/>
          <w:color w:val="auto"/>
          <w:sz w:val="24"/>
          <w:szCs w:val="24"/>
        </w:rPr>
        <w:t>1</w:t>
      </w:r>
      <w:r w:rsidRPr="00474BC6">
        <w:rPr>
          <w:rFonts w:ascii="Arial" w:eastAsia="Arial" w:hAnsi="Arial" w:cs="Arial"/>
          <w:b/>
          <w:color w:val="auto"/>
          <w:sz w:val="24"/>
          <w:szCs w:val="24"/>
        </w:rPr>
        <w:t xml:space="preserve"> houses are totally damaged</w:t>
      </w:r>
      <w:r w:rsidRPr="00474BC6">
        <w:rPr>
          <w:rFonts w:ascii="Arial" w:eastAsia="Arial" w:hAnsi="Arial" w:cs="Arial"/>
          <w:color w:val="auto"/>
          <w:sz w:val="24"/>
          <w:szCs w:val="24"/>
        </w:rPr>
        <w:t xml:space="preserve"> and </w:t>
      </w:r>
      <w:r w:rsidRPr="00474BC6">
        <w:rPr>
          <w:rFonts w:ascii="Arial" w:eastAsia="Arial" w:hAnsi="Arial" w:cs="Arial"/>
          <w:b/>
          <w:color w:val="auto"/>
          <w:sz w:val="24"/>
          <w:szCs w:val="24"/>
        </w:rPr>
        <w:t>1,</w:t>
      </w:r>
      <w:r w:rsidR="00C6007A" w:rsidRPr="00474BC6">
        <w:rPr>
          <w:rFonts w:ascii="Arial" w:eastAsia="Arial" w:hAnsi="Arial" w:cs="Arial"/>
          <w:b/>
          <w:color w:val="auto"/>
          <w:sz w:val="24"/>
          <w:szCs w:val="24"/>
        </w:rPr>
        <w:t>540</w:t>
      </w:r>
      <w:r w:rsidRPr="00474BC6">
        <w:rPr>
          <w:rFonts w:ascii="Arial" w:eastAsia="Arial" w:hAnsi="Arial" w:cs="Arial"/>
          <w:b/>
          <w:color w:val="auto"/>
          <w:sz w:val="24"/>
          <w:szCs w:val="24"/>
        </w:rPr>
        <w:t xml:space="preserve"> houses are partially damaged</w:t>
      </w:r>
      <w:r w:rsidRPr="00474BC6">
        <w:rPr>
          <w:rFonts w:ascii="Arial" w:eastAsia="Arial" w:hAnsi="Arial" w:cs="Arial"/>
          <w:color w:val="auto"/>
          <w:sz w:val="24"/>
          <w:szCs w:val="24"/>
        </w:rPr>
        <w:t xml:space="preserve"> (see Table 3).</w:t>
      </w:r>
    </w:p>
    <w:p w:rsidR="005447EC" w:rsidRDefault="005447EC" w:rsidP="00FB1A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B24361" w:rsidRDefault="00B24361" w:rsidP="00B24361">
      <w:pPr>
        <w:pBdr>
          <w:top w:val="none" w:sz="0" w:space="0" w:color="auto"/>
          <w:left w:val="none" w:sz="0" w:space="0" w:color="auto"/>
          <w:bottom w:val="none" w:sz="0" w:space="0" w:color="auto"/>
          <w:right w:val="none" w:sz="0" w:space="0" w:color="auto"/>
          <w:between w:val="none" w:sz="0" w:space="0" w:color="auto"/>
        </w:pBdr>
        <w:spacing w:after="0" w:line="240" w:lineRule="auto"/>
        <w:ind w:firstLine="540"/>
        <w:contextualSpacing/>
        <w:jc w:val="both"/>
        <w:rPr>
          <w:rFonts w:ascii="Arial" w:eastAsia="Arial" w:hAnsi="Arial" w:cs="Arial"/>
          <w:b/>
          <w:i/>
          <w:sz w:val="20"/>
          <w:szCs w:val="24"/>
        </w:rPr>
      </w:pPr>
      <w:r w:rsidRPr="004D0F91">
        <w:rPr>
          <w:rFonts w:ascii="Arial" w:eastAsia="Arial" w:hAnsi="Arial" w:cs="Arial"/>
          <w:b/>
          <w:i/>
          <w:sz w:val="20"/>
          <w:szCs w:val="24"/>
        </w:rPr>
        <w:t>Table</w:t>
      </w:r>
      <w:r>
        <w:rPr>
          <w:rFonts w:ascii="Arial" w:eastAsia="Arial" w:hAnsi="Arial" w:cs="Arial"/>
          <w:b/>
          <w:i/>
          <w:sz w:val="20"/>
          <w:szCs w:val="24"/>
        </w:rPr>
        <w:t xml:space="preserve"> 3</w:t>
      </w:r>
      <w:r w:rsidRPr="004D0F91">
        <w:rPr>
          <w:rFonts w:ascii="Arial" w:eastAsia="Arial" w:hAnsi="Arial" w:cs="Arial"/>
          <w:b/>
          <w:i/>
          <w:sz w:val="20"/>
          <w:szCs w:val="24"/>
        </w:rPr>
        <w:t>.</w:t>
      </w:r>
      <w:r>
        <w:rPr>
          <w:rFonts w:ascii="Arial" w:eastAsia="Arial" w:hAnsi="Arial" w:cs="Arial"/>
          <w:b/>
          <w:i/>
          <w:sz w:val="20"/>
          <w:szCs w:val="24"/>
        </w:rPr>
        <w:t xml:space="preserve"> Number of Damaged Houses</w:t>
      </w:r>
    </w:p>
    <w:tbl>
      <w:tblPr>
        <w:tblW w:w="4824" w:type="pct"/>
        <w:tblInd w:w="535" w:type="dxa"/>
        <w:tblLook w:val="04A0" w:firstRow="1" w:lastRow="0" w:firstColumn="1" w:lastColumn="0" w:noHBand="0" w:noVBand="1"/>
      </w:tblPr>
      <w:tblGrid>
        <w:gridCol w:w="270"/>
        <w:gridCol w:w="7447"/>
        <w:gridCol w:w="1577"/>
        <w:gridCol w:w="2625"/>
        <w:gridCol w:w="2928"/>
      </w:tblGrid>
      <w:tr w:rsidR="00C6007A" w:rsidRPr="00C6007A" w:rsidTr="00C6007A">
        <w:trPr>
          <w:trHeight w:val="79"/>
        </w:trPr>
        <w:tc>
          <w:tcPr>
            <w:tcW w:w="2599"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C6007A">
              <w:rPr>
                <w:rFonts w:ascii="Arial Narrow" w:eastAsia="Times New Roman" w:hAnsi="Arial Narrow" w:cs="Times New Roman"/>
                <w:b/>
                <w:bCs/>
                <w:color w:val="auto"/>
                <w:sz w:val="20"/>
                <w:szCs w:val="20"/>
              </w:rPr>
              <w:t xml:space="preserve">REGION / PROVINCE / MUNICIPALITY </w:t>
            </w:r>
          </w:p>
        </w:tc>
        <w:tc>
          <w:tcPr>
            <w:tcW w:w="2401"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C6007A">
              <w:rPr>
                <w:rFonts w:ascii="Arial Narrow" w:eastAsia="Times New Roman" w:hAnsi="Arial Narrow" w:cs="Times New Roman"/>
                <w:b/>
                <w:bCs/>
                <w:color w:val="auto"/>
                <w:sz w:val="20"/>
                <w:szCs w:val="20"/>
              </w:rPr>
              <w:t xml:space="preserve">  NO. OF DAMAGED HOUSES </w:t>
            </w:r>
          </w:p>
        </w:tc>
      </w:tr>
      <w:tr w:rsidR="00C6007A" w:rsidRPr="00C6007A" w:rsidTr="00C6007A">
        <w:trPr>
          <w:trHeight w:val="20"/>
        </w:trPr>
        <w:tc>
          <w:tcPr>
            <w:tcW w:w="2599" w:type="pct"/>
            <w:gridSpan w:val="2"/>
            <w:vMerge/>
            <w:tcBorders>
              <w:top w:val="single" w:sz="4" w:space="0" w:color="000000"/>
              <w:left w:val="single" w:sz="4" w:space="0" w:color="000000"/>
              <w:bottom w:val="single" w:sz="4" w:space="0" w:color="000000"/>
              <w:right w:val="single" w:sz="4" w:space="0" w:color="000000"/>
            </w:tcBorders>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531" w:type="pct"/>
            <w:tcBorders>
              <w:top w:val="single" w:sz="4" w:space="0" w:color="auto"/>
              <w:left w:val="nil"/>
              <w:bottom w:val="single" w:sz="4" w:space="0" w:color="000000"/>
              <w:right w:val="single" w:sz="4" w:space="0" w:color="000000"/>
            </w:tcBorders>
            <w:shd w:val="clear" w:color="7F7F7F" w:fill="7F7F7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C6007A">
              <w:rPr>
                <w:rFonts w:ascii="Arial Narrow" w:eastAsia="Times New Roman" w:hAnsi="Arial Narrow" w:cs="Times New Roman"/>
                <w:b/>
                <w:bCs/>
                <w:color w:val="auto"/>
                <w:sz w:val="20"/>
                <w:szCs w:val="20"/>
              </w:rPr>
              <w:t xml:space="preserve"> Total </w:t>
            </w:r>
          </w:p>
        </w:tc>
        <w:tc>
          <w:tcPr>
            <w:tcW w:w="884" w:type="pct"/>
            <w:tcBorders>
              <w:top w:val="single" w:sz="4" w:space="0" w:color="auto"/>
              <w:left w:val="nil"/>
              <w:bottom w:val="single" w:sz="4" w:space="0" w:color="000000"/>
              <w:right w:val="single" w:sz="4" w:space="0" w:color="000000"/>
            </w:tcBorders>
            <w:shd w:val="clear" w:color="7F7F7F" w:fill="7F7F7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C6007A">
              <w:rPr>
                <w:rFonts w:ascii="Arial Narrow" w:eastAsia="Times New Roman" w:hAnsi="Arial Narrow" w:cs="Times New Roman"/>
                <w:b/>
                <w:bCs/>
                <w:color w:val="auto"/>
                <w:sz w:val="20"/>
                <w:szCs w:val="20"/>
              </w:rPr>
              <w:t xml:space="preserve"> Totally </w:t>
            </w:r>
          </w:p>
        </w:tc>
        <w:tc>
          <w:tcPr>
            <w:tcW w:w="986" w:type="pct"/>
            <w:tcBorders>
              <w:top w:val="single" w:sz="4" w:space="0" w:color="auto"/>
              <w:left w:val="nil"/>
              <w:bottom w:val="single" w:sz="4" w:space="0" w:color="000000"/>
              <w:right w:val="single" w:sz="4" w:space="0" w:color="000000"/>
            </w:tcBorders>
            <w:shd w:val="clear" w:color="7F7F7F" w:fill="7F7F7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C6007A">
              <w:rPr>
                <w:rFonts w:ascii="Arial Narrow" w:eastAsia="Times New Roman" w:hAnsi="Arial Narrow" w:cs="Times New Roman"/>
                <w:b/>
                <w:bCs/>
                <w:color w:val="auto"/>
                <w:sz w:val="20"/>
                <w:szCs w:val="20"/>
              </w:rPr>
              <w:t xml:space="preserve"> Partially </w:t>
            </w:r>
          </w:p>
        </w:tc>
      </w:tr>
      <w:tr w:rsidR="00C6007A" w:rsidRPr="00C6007A" w:rsidTr="00C6007A">
        <w:trPr>
          <w:trHeight w:val="20"/>
        </w:trPr>
        <w:tc>
          <w:tcPr>
            <w:tcW w:w="259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GRAND TOTAL</w:t>
            </w:r>
          </w:p>
        </w:tc>
        <w:tc>
          <w:tcPr>
            <w:tcW w:w="531" w:type="pct"/>
            <w:tcBorders>
              <w:top w:val="nil"/>
              <w:left w:val="nil"/>
              <w:bottom w:val="single" w:sz="4" w:space="0" w:color="000000"/>
              <w:right w:val="single" w:sz="4" w:space="0" w:color="000000"/>
            </w:tcBorders>
            <w:shd w:val="clear" w:color="A5A5A5" w:fill="A5A5A5"/>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      1,631 </w:t>
            </w:r>
          </w:p>
        </w:tc>
        <w:tc>
          <w:tcPr>
            <w:tcW w:w="884" w:type="pct"/>
            <w:tcBorders>
              <w:top w:val="nil"/>
              <w:left w:val="nil"/>
              <w:bottom w:val="single" w:sz="4" w:space="0" w:color="000000"/>
              <w:right w:val="single" w:sz="4" w:space="0" w:color="000000"/>
            </w:tcBorders>
            <w:shd w:val="clear" w:color="A5A5A5" w:fill="A5A5A5"/>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                        91 </w:t>
            </w:r>
          </w:p>
        </w:tc>
        <w:tc>
          <w:tcPr>
            <w:tcW w:w="986" w:type="pct"/>
            <w:tcBorders>
              <w:top w:val="nil"/>
              <w:left w:val="nil"/>
              <w:bottom w:val="single" w:sz="4" w:space="0" w:color="000000"/>
              <w:right w:val="single" w:sz="4" w:space="0" w:color="000000"/>
            </w:tcBorders>
            <w:shd w:val="clear" w:color="A5A5A5" w:fill="A5A5A5"/>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                      1,540 </w:t>
            </w:r>
          </w:p>
        </w:tc>
      </w:tr>
      <w:tr w:rsidR="00C6007A" w:rsidRPr="00C6007A" w:rsidTr="00C6007A">
        <w:trPr>
          <w:trHeight w:val="20"/>
        </w:trPr>
        <w:tc>
          <w:tcPr>
            <w:tcW w:w="2599"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REGION VIII</w:t>
            </w:r>
          </w:p>
        </w:tc>
        <w:tc>
          <w:tcPr>
            <w:tcW w:w="531" w:type="pct"/>
            <w:tcBorders>
              <w:top w:val="nil"/>
              <w:left w:val="nil"/>
              <w:bottom w:val="single" w:sz="4" w:space="0" w:color="000000"/>
              <w:right w:val="single" w:sz="4" w:space="0" w:color="000000"/>
            </w:tcBorders>
            <w:shd w:val="clear" w:color="BFBFBF" w:fill="BFBFB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      1,631 </w:t>
            </w:r>
          </w:p>
        </w:tc>
        <w:tc>
          <w:tcPr>
            <w:tcW w:w="884" w:type="pct"/>
            <w:tcBorders>
              <w:top w:val="nil"/>
              <w:left w:val="nil"/>
              <w:bottom w:val="single" w:sz="4" w:space="0" w:color="000000"/>
              <w:right w:val="single" w:sz="4" w:space="0" w:color="000000"/>
            </w:tcBorders>
            <w:shd w:val="clear" w:color="BFBFBF" w:fill="BFBFB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                        91 </w:t>
            </w:r>
          </w:p>
        </w:tc>
        <w:tc>
          <w:tcPr>
            <w:tcW w:w="986" w:type="pct"/>
            <w:tcBorders>
              <w:top w:val="nil"/>
              <w:left w:val="nil"/>
              <w:bottom w:val="single" w:sz="4" w:space="0" w:color="000000"/>
              <w:right w:val="single" w:sz="4" w:space="0" w:color="000000"/>
            </w:tcBorders>
            <w:shd w:val="clear" w:color="BFBFBF" w:fill="BFBFB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                      1,540 </w:t>
            </w:r>
          </w:p>
        </w:tc>
      </w:tr>
      <w:tr w:rsidR="00C6007A" w:rsidRPr="00C6007A" w:rsidTr="00C6007A">
        <w:trPr>
          <w:trHeight w:val="20"/>
        </w:trPr>
        <w:tc>
          <w:tcPr>
            <w:tcW w:w="25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Eastern Samar</w:t>
            </w:r>
          </w:p>
        </w:tc>
        <w:tc>
          <w:tcPr>
            <w:tcW w:w="531"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      1,607 </w:t>
            </w:r>
          </w:p>
        </w:tc>
        <w:tc>
          <w:tcPr>
            <w:tcW w:w="884"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                        84 </w:t>
            </w:r>
          </w:p>
        </w:tc>
        <w:tc>
          <w:tcPr>
            <w:tcW w:w="986"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                      1,523 </w:t>
            </w:r>
          </w:p>
        </w:tc>
      </w:tr>
      <w:tr w:rsidR="00C6007A" w:rsidRPr="00C6007A" w:rsidTr="00C6007A">
        <w:trPr>
          <w:trHeight w:val="20"/>
        </w:trPr>
        <w:tc>
          <w:tcPr>
            <w:tcW w:w="91" w:type="pct"/>
            <w:tcBorders>
              <w:top w:val="nil"/>
              <w:left w:val="single" w:sz="4" w:space="0" w:color="000000"/>
              <w:bottom w:val="single" w:sz="4" w:space="0" w:color="000000"/>
              <w:right w:val="nil"/>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sz w:val="20"/>
                <w:szCs w:val="20"/>
              </w:rPr>
            </w:pPr>
            <w:r w:rsidRPr="00C6007A">
              <w:rPr>
                <w:rFonts w:ascii="Arial Narrow" w:eastAsia="Times New Roman" w:hAnsi="Arial Narrow" w:cs="Times New Roman"/>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C6007A">
              <w:rPr>
                <w:rFonts w:ascii="Arial Narrow" w:eastAsia="Times New Roman" w:hAnsi="Arial Narrow" w:cs="Times New Roman"/>
                <w:i/>
                <w:iCs/>
                <w:sz w:val="20"/>
                <w:szCs w:val="20"/>
              </w:rPr>
              <w:t>Arteche</w:t>
            </w:r>
            <w:proofErr w:type="spellEnd"/>
          </w:p>
        </w:tc>
        <w:tc>
          <w:tcPr>
            <w:tcW w:w="53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6007A">
              <w:rPr>
                <w:rFonts w:ascii="Arial Narrow" w:eastAsia="Times New Roman" w:hAnsi="Arial Narrow" w:cs="Times New Roman"/>
                <w:sz w:val="20"/>
                <w:szCs w:val="20"/>
              </w:rPr>
              <w:t xml:space="preserve">      1,130 </w:t>
            </w:r>
          </w:p>
        </w:tc>
        <w:tc>
          <w:tcPr>
            <w:tcW w:w="884"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6007A">
              <w:rPr>
                <w:rFonts w:ascii="Arial Narrow" w:eastAsia="Times New Roman" w:hAnsi="Arial Narrow" w:cs="Times New Roman"/>
                <w:sz w:val="20"/>
                <w:szCs w:val="20"/>
              </w:rPr>
              <w:t xml:space="preserve">                        10 </w:t>
            </w:r>
          </w:p>
        </w:tc>
        <w:tc>
          <w:tcPr>
            <w:tcW w:w="986"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6007A">
              <w:rPr>
                <w:rFonts w:ascii="Arial Narrow" w:eastAsia="Times New Roman" w:hAnsi="Arial Narrow" w:cs="Times New Roman"/>
                <w:sz w:val="20"/>
                <w:szCs w:val="20"/>
              </w:rPr>
              <w:t xml:space="preserve">                      1,120 </w:t>
            </w:r>
          </w:p>
        </w:tc>
      </w:tr>
      <w:tr w:rsidR="00C6007A" w:rsidRPr="00C6007A" w:rsidTr="00C6007A">
        <w:trPr>
          <w:trHeight w:val="20"/>
        </w:trPr>
        <w:tc>
          <w:tcPr>
            <w:tcW w:w="91" w:type="pct"/>
            <w:tcBorders>
              <w:top w:val="nil"/>
              <w:left w:val="single" w:sz="4" w:space="0" w:color="000000"/>
              <w:bottom w:val="single" w:sz="4" w:space="0" w:color="000000"/>
              <w:right w:val="nil"/>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6007A">
              <w:rPr>
                <w:rFonts w:ascii="Arial Narrow" w:eastAsia="Times New Roman" w:hAnsi="Arial Narrow" w:cs="Times New Roman"/>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Dolores</w:t>
            </w:r>
          </w:p>
        </w:tc>
        <w:tc>
          <w:tcPr>
            <w:tcW w:w="53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3 </w:t>
            </w:r>
          </w:p>
        </w:tc>
        <w:tc>
          <w:tcPr>
            <w:tcW w:w="884"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 </w:t>
            </w:r>
          </w:p>
        </w:tc>
        <w:tc>
          <w:tcPr>
            <w:tcW w:w="986"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3 </w:t>
            </w:r>
          </w:p>
        </w:tc>
      </w:tr>
      <w:tr w:rsidR="00C6007A" w:rsidRPr="00C6007A" w:rsidTr="00C6007A">
        <w:trPr>
          <w:trHeight w:val="20"/>
        </w:trPr>
        <w:tc>
          <w:tcPr>
            <w:tcW w:w="91" w:type="pct"/>
            <w:tcBorders>
              <w:top w:val="nil"/>
              <w:left w:val="single" w:sz="4" w:space="0" w:color="000000"/>
              <w:bottom w:val="single" w:sz="4" w:space="0" w:color="000000"/>
              <w:right w:val="nil"/>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6007A">
              <w:rPr>
                <w:rFonts w:ascii="Arial Narrow" w:eastAsia="Times New Roman" w:hAnsi="Arial Narrow" w:cs="Times New Roman"/>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C6007A">
              <w:rPr>
                <w:rFonts w:ascii="Arial Narrow" w:eastAsia="Times New Roman" w:hAnsi="Arial Narrow" w:cs="Times New Roman"/>
                <w:i/>
                <w:iCs/>
                <w:sz w:val="20"/>
                <w:szCs w:val="20"/>
              </w:rPr>
              <w:t>Jipapad</w:t>
            </w:r>
            <w:proofErr w:type="spellEnd"/>
          </w:p>
        </w:tc>
        <w:tc>
          <w:tcPr>
            <w:tcW w:w="53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471 </w:t>
            </w:r>
          </w:p>
        </w:tc>
        <w:tc>
          <w:tcPr>
            <w:tcW w:w="884"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72 </w:t>
            </w:r>
          </w:p>
        </w:tc>
        <w:tc>
          <w:tcPr>
            <w:tcW w:w="986"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399 </w:t>
            </w:r>
          </w:p>
        </w:tc>
      </w:tr>
      <w:tr w:rsidR="00C6007A" w:rsidRPr="00C6007A" w:rsidTr="00C6007A">
        <w:trPr>
          <w:trHeight w:val="20"/>
        </w:trPr>
        <w:tc>
          <w:tcPr>
            <w:tcW w:w="91" w:type="pct"/>
            <w:tcBorders>
              <w:top w:val="nil"/>
              <w:left w:val="single" w:sz="4" w:space="0" w:color="000000"/>
              <w:bottom w:val="single" w:sz="4" w:space="0" w:color="000000"/>
              <w:right w:val="nil"/>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6007A">
              <w:rPr>
                <w:rFonts w:ascii="Arial Narrow" w:eastAsia="Times New Roman" w:hAnsi="Arial Narrow" w:cs="Times New Roman"/>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Taft</w:t>
            </w:r>
          </w:p>
        </w:tc>
        <w:tc>
          <w:tcPr>
            <w:tcW w:w="53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3 </w:t>
            </w:r>
          </w:p>
        </w:tc>
        <w:tc>
          <w:tcPr>
            <w:tcW w:w="884"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2 </w:t>
            </w:r>
          </w:p>
        </w:tc>
        <w:tc>
          <w:tcPr>
            <w:tcW w:w="986"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1 </w:t>
            </w:r>
          </w:p>
        </w:tc>
      </w:tr>
      <w:tr w:rsidR="00C6007A" w:rsidRPr="00C6007A" w:rsidTr="00C6007A">
        <w:trPr>
          <w:trHeight w:val="20"/>
        </w:trPr>
        <w:tc>
          <w:tcPr>
            <w:tcW w:w="25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Northern Samar</w:t>
            </w:r>
          </w:p>
        </w:tc>
        <w:tc>
          <w:tcPr>
            <w:tcW w:w="531"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           24 </w:t>
            </w:r>
          </w:p>
        </w:tc>
        <w:tc>
          <w:tcPr>
            <w:tcW w:w="884"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                          7 </w:t>
            </w:r>
          </w:p>
        </w:tc>
        <w:tc>
          <w:tcPr>
            <w:tcW w:w="986"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                           17 </w:t>
            </w:r>
          </w:p>
        </w:tc>
      </w:tr>
      <w:tr w:rsidR="00C6007A" w:rsidRPr="00C6007A" w:rsidTr="00C6007A">
        <w:trPr>
          <w:trHeight w:val="20"/>
        </w:trPr>
        <w:tc>
          <w:tcPr>
            <w:tcW w:w="91" w:type="pct"/>
            <w:tcBorders>
              <w:top w:val="nil"/>
              <w:left w:val="single" w:sz="4" w:space="0" w:color="000000"/>
              <w:bottom w:val="single" w:sz="4" w:space="0" w:color="000000"/>
              <w:right w:val="nil"/>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6007A">
              <w:rPr>
                <w:rFonts w:ascii="Arial Narrow" w:eastAsia="Times New Roman" w:hAnsi="Arial Narrow" w:cs="Times New Roman"/>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C6007A">
              <w:rPr>
                <w:rFonts w:ascii="Arial Narrow" w:eastAsia="Times New Roman" w:hAnsi="Arial Narrow" w:cs="Times New Roman"/>
                <w:i/>
                <w:iCs/>
                <w:sz w:val="20"/>
                <w:szCs w:val="20"/>
              </w:rPr>
              <w:t>Catubig</w:t>
            </w:r>
            <w:proofErr w:type="spellEnd"/>
          </w:p>
        </w:tc>
        <w:tc>
          <w:tcPr>
            <w:tcW w:w="53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7 </w:t>
            </w:r>
          </w:p>
        </w:tc>
        <w:tc>
          <w:tcPr>
            <w:tcW w:w="884"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3 </w:t>
            </w:r>
          </w:p>
        </w:tc>
        <w:tc>
          <w:tcPr>
            <w:tcW w:w="986"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4 </w:t>
            </w:r>
          </w:p>
        </w:tc>
      </w:tr>
      <w:tr w:rsidR="00C6007A" w:rsidRPr="00C6007A" w:rsidTr="00C6007A">
        <w:trPr>
          <w:trHeight w:val="20"/>
        </w:trPr>
        <w:tc>
          <w:tcPr>
            <w:tcW w:w="91" w:type="pct"/>
            <w:tcBorders>
              <w:top w:val="nil"/>
              <w:left w:val="single" w:sz="4" w:space="0" w:color="000000"/>
              <w:bottom w:val="single" w:sz="4" w:space="0" w:color="000000"/>
              <w:right w:val="nil"/>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6007A">
              <w:rPr>
                <w:rFonts w:ascii="Arial Narrow" w:eastAsia="Times New Roman" w:hAnsi="Arial Narrow" w:cs="Times New Roman"/>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C6007A">
              <w:rPr>
                <w:rFonts w:ascii="Arial Narrow" w:eastAsia="Times New Roman" w:hAnsi="Arial Narrow" w:cs="Times New Roman"/>
                <w:i/>
                <w:iCs/>
                <w:sz w:val="20"/>
                <w:szCs w:val="20"/>
              </w:rPr>
              <w:t>Lapinig</w:t>
            </w:r>
            <w:proofErr w:type="spellEnd"/>
          </w:p>
        </w:tc>
        <w:tc>
          <w:tcPr>
            <w:tcW w:w="53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13 </w:t>
            </w:r>
          </w:p>
        </w:tc>
        <w:tc>
          <w:tcPr>
            <w:tcW w:w="884"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 </w:t>
            </w:r>
          </w:p>
        </w:tc>
        <w:tc>
          <w:tcPr>
            <w:tcW w:w="986"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13 </w:t>
            </w:r>
          </w:p>
        </w:tc>
      </w:tr>
      <w:tr w:rsidR="00C6007A" w:rsidRPr="00C6007A" w:rsidTr="00C6007A">
        <w:trPr>
          <w:trHeight w:val="20"/>
        </w:trPr>
        <w:tc>
          <w:tcPr>
            <w:tcW w:w="91" w:type="pct"/>
            <w:tcBorders>
              <w:top w:val="nil"/>
              <w:left w:val="single" w:sz="4" w:space="0" w:color="000000"/>
              <w:bottom w:val="single" w:sz="4" w:space="0" w:color="000000"/>
              <w:right w:val="nil"/>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6007A">
              <w:rPr>
                <w:rFonts w:ascii="Arial Narrow" w:eastAsia="Times New Roman" w:hAnsi="Arial Narrow" w:cs="Times New Roman"/>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Las </w:t>
            </w:r>
            <w:proofErr w:type="spellStart"/>
            <w:r w:rsidRPr="00C6007A">
              <w:rPr>
                <w:rFonts w:ascii="Arial Narrow" w:eastAsia="Times New Roman" w:hAnsi="Arial Narrow" w:cs="Times New Roman"/>
                <w:i/>
                <w:iCs/>
                <w:sz w:val="20"/>
                <w:szCs w:val="20"/>
              </w:rPr>
              <w:t>Navas</w:t>
            </w:r>
            <w:proofErr w:type="spellEnd"/>
          </w:p>
        </w:tc>
        <w:tc>
          <w:tcPr>
            <w:tcW w:w="53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4 </w:t>
            </w:r>
          </w:p>
        </w:tc>
        <w:tc>
          <w:tcPr>
            <w:tcW w:w="884"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4 </w:t>
            </w:r>
          </w:p>
        </w:tc>
        <w:tc>
          <w:tcPr>
            <w:tcW w:w="986"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 </w:t>
            </w:r>
          </w:p>
        </w:tc>
      </w:tr>
    </w:tbl>
    <w:p w:rsidR="00C6007A" w:rsidRDefault="00C6007A" w:rsidP="00B24361">
      <w:pPr>
        <w:spacing w:after="0" w:line="240" w:lineRule="auto"/>
        <w:ind w:firstLine="567"/>
        <w:contextualSpacing/>
        <w:rPr>
          <w:rFonts w:ascii="Arial" w:eastAsia="Arial" w:hAnsi="Arial" w:cs="Arial"/>
          <w:i/>
          <w:color w:val="auto"/>
          <w:sz w:val="16"/>
          <w:szCs w:val="24"/>
        </w:rPr>
      </w:pPr>
    </w:p>
    <w:p w:rsidR="00B24361" w:rsidRDefault="00B24361" w:rsidP="00B24361">
      <w:pPr>
        <w:spacing w:after="0" w:line="240" w:lineRule="auto"/>
        <w:ind w:firstLine="567"/>
        <w:contextualSpacing/>
        <w:rPr>
          <w:rFonts w:ascii="Arial" w:eastAsia="Arial" w:hAnsi="Arial" w:cs="Arial"/>
          <w:i/>
          <w:color w:val="auto"/>
          <w:sz w:val="16"/>
          <w:szCs w:val="24"/>
        </w:rPr>
      </w:pPr>
      <w:r w:rsidRPr="00160A35">
        <w:rPr>
          <w:rFonts w:ascii="Arial" w:eastAsia="Arial" w:hAnsi="Arial" w:cs="Arial"/>
          <w:i/>
          <w:color w:val="auto"/>
          <w:sz w:val="16"/>
          <w:szCs w:val="24"/>
        </w:rPr>
        <w:t>Note:</w:t>
      </w:r>
      <w:r>
        <w:rPr>
          <w:rFonts w:ascii="Arial" w:eastAsia="Arial" w:hAnsi="Arial" w:cs="Arial"/>
          <w:i/>
          <w:color w:val="auto"/>
          <w:sz w:val="16"/>
          <w:szCs w:val="24"/>
        </w:rPr>
        <w:t xml:space="preserve"> Ongoing </w:t>
      </w:r>
      <w:r w:rsidRPr="00160A35">
        <w:rPr>
          <w:rFonts w:ascii="Arial" w:eastAsia="Arial" w:hAnsi="Arial" w:cs="Arial"/>
          <w:i/>
          <w:color w:val="auto"/>
          <w:sz w:val="16"/>
          <w:szCs w:val="24"/>
        </w:rPr>
        <w:t>assessment</w:t>
      </w:r>
      <w:r>
        <w:rPr>
          <w:rFonts w:ascii="Arial" w:eastAsia="Arial" w:hAnsi="Arial" w:cs="Arial"/>
          <w:i/>
          <w:color w:val="auto"/>
          <w:sz w:val="16"/>
          <w:szCs w:val="24"/>
        </w:rPr>
        <w:t xml:space="preserve"> </w:t>
      </w:r>
      <w:r w:rsidRPr="00160A35">
        <w:rPr>
          <w:rFonts w:ascii="Arial" w:eastAsia="Arial" w:hAnsi="Arial" w:cs="Arial"/>
          <w:i/>
          <w:color w:val="auto"/>
          <w:sz w:val="16"/>
          <w:szCs w:val="24"/>
        </w:rPr>
        <w:t>and</w:t>
      </w:r>
      <w:r>
        <w:rPr>
          <w:rFonts w:ascii="Arial" w:eastAsia="Arial" w:hAnsi="Arial" w:cs="Arial"/>
          <w:i/>
          <w:color w:val="auto"/>
          <w:sz w:val="16"/>
          <w:szCs w:val="24"/>
        </w:rPr>
        <w:t xml:space="preserve"> </w:t>
      </w:r>
      <w:r w:rsidRPr="00160A35">
        <w:rPr>
          <w:rFonts w:ascii="Arial" w:eastAsia="Arial" w:hAnsi="Arial" w:cs="Arial"/>
          <w:i/>
          <w:color w:val="auto"/>
          <w:sz w:val="16"/>
          <w:szCs w:val="24"/>
        </w:rPr>
        <w:t>validation.</w:t>
      </w:r>
    </w:p>
    <w:p w:rsidR="00CA4B90" w:rsidRPr="00160A35" w:rsidRDefault="00CA4B90" w:rsidP="00B24361">
      <w:pPr>
        <w:spacing w:after="0" w:line="240" w:lineRule="auto"/>
        <w:ind w:firstLine="567"/>
        <w:contextualSpacing/>
        <w:rPr>
          <w:rFonts w:ascii="Arial" w:eastAsia="Arial" w:hAnsi="Arial" w:cs="Arial"/>
          <w:i/>
          <w:color w:val="auto"/>
          <w:sz w:val="16"/>
          <w:szCs w:val="24"/>
        </w:rPr>
      </w:pPr>
      <w:r>
        <w:rPr>
          <w:rFonts w:ascii="Arial" w:eastAsia="Arial" w:hAnsi="Arial" w:cs="Arial"/>
          <w:i/>
          <w:color w:val="auto"/>
          <w:sz w:val="16"/>
          <w:szCs w:val="24"/>
        </w:rPr>
        <w:t xml:space="preserve">         Decrease on the damaged houses in </w:t>
      </w:r>
      <w:proofErr w:type="spellStart"/>
      <w:r>
        <w:rPr>
          <w:rFonts w:ascii="Arial" w:eastAsia="Arial" w:hAnsi="Arial" w:cs="Arial"/>
          <w:i/>
          <w:color w:val="auto"/>
          <w:sz w:val="16"/>
          <w:szCs w:val="24"/>
        </w:rPr>
        <w:t>Arteche</w:t>
      </w:r>
      <w:proofErr w:type="spellEnd"/>
      <w:r>
        <w:rPr>
          <w:rFonts w:ascii="Arial" w:eastAsia="Arial" w:hAnsi="Arial" w:cs="Arial"/>
          <w:i/>
          <w:color w:val="auto"/>
          <w:sz w:val="16"/>
          <w:szCs w:val="24"/>
        </w:rPr>
        <w:t>, Eastern Samar is due to the validated and final report of LGU.</w:t>
      </w:r>
    </w:p>
    <w:p w:rsidR="00B24361" w:rsidRPr="00160A35" w:rsidRDefault="00B24361" w:rsidP="00B24361">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color w:val="002060"/>
          <w:sz w:val="16"/>
          <w:szCs w:val="24"/>
        </w:rPr>
      </w:pPr>
      <w:r>
        <w:rPr>
          <w:rFonts w:ascii="Arial" w:eastAsia="Arial" w:hAnsi="Arial" w:cs="Arial"/>
          <w:i/>
          <w:color w:val="002060"/>
          <w:sz w:val="16"/>
          <w:szCs w:val="24"/>
        </w:rPr>
        <w:t xml:space="preserve"> </w:t>
      </w:r>
      <w:r w:rsidRPr="00160A35">
        <w:rPr>
          <w:rFonts w:ascii="Arial" w:eastAsia="Arial" w:hAnsi="Arial" w:cs="Arial"/>
          <w:i/>
          <w:color w:val="002060"/>
          <w:sz w:val="16"/>
          <w:szCs w:val="24"/>
        </w:rPr>
        <w:t>Sources:</w:t>
      </w:r>
      <w:r>
        <w:rPr>
          <w:rFonts w:ascii="Arial" w:eastAsia="Arial" w:hAnsi="Arial" w:cs="Arial"/>
          <w:i/>
          <w:color w:val="002060"/>
          <w:sz w:val="16"/>
          <w:szCs w:val="24"/>
        </w:rPr>
        <w:t xml:space="preserve"> </w:t>
      </w:r>
      <w:r w:rsidRPr="00160A35">
        <w:rPr>
          <w:rFonts w:ascii="Arial" w:eastAsia="Arial" w:hAnsi="Arial" w:cs="Arial"/>
          <w:i/>
          <w:color w:val="002060"/>
          <w:sz w:val="16"/>
          <w:szCs w:val="24"/>
        </w:rPr>
        <w:t>LGUs</w:t>
      </w:r>
      <w:r>
        <w:rPr>
          <w:rFonts w:ascii="Arial" w:eastAsia="Arial" w:hAnsi="Arial" w:cs="Arial"/>
          <w:i/>
          <w:color w:val="002060"/>
          <w:sz w:val="16"/>
          <w:szCs w:val="24"/>
        </w:rPr>
        <w:t xml:space="preserve"> </w:t>
      </w:r>
      <w:r w:rsidRPr="00160A35">
        <w:rPr>
          <w:rFonts w:ascii="Arial" w:eastAsia="Arial" w:hAnsi="Arial" w:cs="Arial"/>
          <w:i/>
          <w:color w:val="002060"/>
          <w:sz w:val="16"/>
          <w:szCs w:val="24"/>
        </w:rPr>
        <w:t>through</w:t>
      </w:r>
      <w:r>
        <w:rPr>
          <w:rFonts w:ascii="Arial" w:eastAsia="Arial" w:hAnsi="Arial" w:cs="Arial"/>
          <w:i/>
          <w:color w:val="002060"/>
          <w:sz w:val="16"/>
          <w:szCs w:val="24"/>
        </w:rPr>
        <w:t xml:space="preserve"> </w:t>
      </w:r>
      <w:r w:rsidRPr="00160A35">
        <w:rPr>
          <w:rFonts w:ascii="Arial" w:eastAsia="Arial" w:hAnsi="Arial" w:cs="Arial"/>
          <w:i/>
          <w:color w:val="002060"/>
          <w:sz w:val="16"/>
          <w:szCs w:val="24"/>
        </w:rPr>
        <w:t>the</w:t>
      </w:r>
      <w:r>
        <w:rPr>
          <w:rFonts w:ascii="Arial" w:eastAsia="Arial" w:hAnsi="Arial" w:cs="Arial"/>
          <w:i/>
          <w:color w:val="002060"/>
          <w:sz w:val="16"/>
          <w:szCs w:val="24"/>
        </w:rPr>
        <w:t xml:space="preserve"> </w:t>
      </w:r>
      <w:r w:rsidRPr="00160A35">
        <w:rPr>
          <w:rFonts w:ascii="Arial" w:eastAsia="Arial" w:hAnsi="Arial" w:cs="Arial"/>
          <w:i/>
          <w:color w:val="002060"/>
          <w:sz w:val="16"/>
          <w:szCs w:val="24"/>
        </w:rPr>
        <w:t>C/MSWD</w:t>
      </w:r>
      <w:r>
        <w:rPr>
          <w:rFonts w:ascii="Arial" w:eastAsia="Arial" w:hAnsi="Arial" w:cs="Arial"/>
          <w:i/>
          <w:color w:val="002060"/>
          <w:sz w:val="16"/>
          <w:szCs w:val="24"/>
        </w:rPr>
        <w:t xml:space="preserve"> </w:t>
      </w:r>
      <w:r w:rsidRPr="00160A35">
        <w:rPr>
          <w:rFonts w:ascii="Arial" w:eastAsia="Arial" w:hAnsi="Arial" w:cs="Arial"/>
          <w:i/>
          <w:color w:val="002060"/>
          <w:sz w:val="16"/>
          <w:szCs w:val="24"/>
        </w:rPr>
        <w:t>and</w:t>
      </w:r>
      <w:r>
        <w:rPr>
          <w:rFonts w:ascii="Arial" w:eastAsia="Arial" w:hAnsi="Arial" w:cs="Arial"/>
          <w:i/>
          <w:color w:val="002060"/>
          <w:sz w:val="16"/>
          <w:szCs w:val="24"/>
        </w:rPr>
        <w:t xml:space="preserve"> </w:t>
      </w:r>
      <w:r w:rsidRPr="00160A35">
        <w:rPr>
          <w:rFonts w:ascii="Arial" w:eastAsia="Arial" w:hAnsi="Arial" w:cs="Arial"/>
          <w:i/>
          <w:color w:val="002060"/>
          <w:sz w:val="16"/>
          <w:szCs w:val="24"/>
        </w:rPr>
        <w:t>C/MDRRMO</w:t>
      </w:r>
    </w:p>
    <w:p w:rsidR="005447EC" w:rsidRDefault="005447EC" w:rsidP="00FB1A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5447EC" w:rsidRDefault="005447EC" w:rsidP="00FB1A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F716CF" w:rsidRDefault="00F716CF" w:rsidP="00FB1A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5447EC" w:rsidRPr="00B24361" w:rsidRDefault="005447EC" w:rsidP="00B24361">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Arial" w:hAnsi="Arial" w:cs="Arial"/>
          <w:color w:val="002060"/>
          <w:sz w:val="24"/>
          <w:szCs w:val="24"/>
        </w:rPr>
      </w:pPr>
      <w:r w:rsidRPr="00B24361">
        <w:rPr>
          <w:rFonts w:ascii="Arial" w:eastAsia="Arial" w:hAnsi="Arial" w:cs="Arial"/>
          <w:b/>
          <w:color w:val="002060"/>
          <w:sz w:val="24"/>
          <w:szCs w:val="24"/>
        </w:rPr>
        <w:t xml:space="preserve">Summary of Assistance Provided </w:t>
      </w:r>
      <w:r w:rsidRPr="00B24361">
        <w:rPr>
          <w:rFonts w:ascii="Arial" w:eastAsia="Arial" w:hAnsi="Arial" w:cs="Arial"/>
          <w:color w:val="auto"/>
          <w:sz w:val="24"/>
          <w:szCs w:val="24"/>
        </w:rPr>
        <w:t>(see Table 4)</w:t>
      </w:r>
    </w:p>
    <w:p w:rsidR="005447EC" w:rsidRDefault="005447EC" w:rsidP="005447EC">
      <w:pPr>
        <w:pBdr>
          <w:top w:val="none" w:sz="0" w:space="0" w:color="auto"/>
          <w:left w:val="none" w:sz="0" w:space="0" w:color="auto"/>
          <w:bottom w:val="none" w:sz="0" w:space="0" w:color="auto"/>
          <w:right w:val="none" w:sz="0" w:space="0" w:color="auto"/>
          <w:between w:val="none" w:sz="0" w:space="0" w:color="auto"/>
        </w:pBdr>
        <w:spacing w:after="0" w:line="240" w:lineRule="auto"/>
        <w:ind w:left="540"/>
        <w:contextualSpacing/>
        <w:jc w:val="both"/>
        <w:rPr>
          <w:rFonts w:ascii="Arial" w:eastAsia="Arial" w:hAnsi="Arial" w:cs="Arial"/>
          <w:b/>
          <w:color w:val="002060"/>
          <w:sz w:val="24"/>
          <w:szCs w:val="24"/>
        </w:rPr>
      </w:pPr>
    </w:p>
    <w:p w:rsidR="005447EC" w:rsidRDefault="005447EC" w:rsidP="005447EC">
      <w:pPr>
        <w:pBdr>
          <w:top w:val="none" w:sz="0" w:space="0" w:color="auto"/>
          <w:left w:val="none" w:sz="0" w:space="0" w:color="auto"/>
          <w:bottom w:val="none" w:sz="0" w:space="0" w:color="auto"/>
          <w:right w:val="none" w:sz="0" w:space="0" w:color="auto"/>
          <w:between w:val="none" w:sz="0" w:space="0" w:color="auto"/>
        </w:pBdr>
        <w:spacing w:after="0" w:line="240" w:lineRule="auto"/>
        <w:ind w:firstLine="540"/>
        <w:contextualSpacing/>
        <w:jc w:val="both"/>
        <w:rPr>
          <w:rFonts w:ascii="Arial" w:eastAsia="Arial" w:hAnsi="Arial" w:cs="Arial"/>
          <w:b/>
          <w:i/>
          <w:sz w:val="20"/>
          <w:szCs w:val="24"/>
        </w:rPr>
      </w:pPr>
      <w:r w:rsidRPr="004D0F91">
        <w:rPr>
          <w:rFonts w:ascii="Arial" w:eastAsia="Arial" w:hAnsi="Arial" w:cs="Arial"/>
          <w:b/>
          <w:i/>
          <w:sz w:val="20"/>
          <w:szCs w:val="24"/>
        </w:rPr>
        <w:t>Table</w:t>
      </w:r>
      <w:r>
        <w:rPr>
          <w:rFonts w:ascii="Arial" w:eastAsia="Arial" w:hAnsi="Arial" w:cs="Arial"/>
          <w:b/>
          <w:i/>
          <w:sz w:val="20"/>
          <w:szCs w:val="24"/>
        </w:rPr>
        <w:t xml:space="preserve"> 4</w:t>
      </w:r>
      <w:r w:rsidRPr="004D0F91">
        <w:rPr>
          <w:rFonts w:ascii="Arial" w:eastAsia="Arial" w:hAnsi="Arial" w:cs="Arial"/>
          <w:b/>
          <w:i/>
          <w:sz w:val="20"/>
          <w:szCs w:val="24"/>
        </w:rPr>
        <w:t>.</w:t>
      </w:r>
      <w:r>
        <w:rPr>
          <w:rFonts w:ascii="Arial" w:eastAsia="Arial" w:hAnsi="Arial" w:cs="Arial"/>
          <w:b/>
          <w:i/>
          <w:sz w:val="20"/>
          <w:szCs w:val="24"/>
        </w:rPr>
        <w:t xml:space="preserve"> Cost of Assistance Provided to Affected Families / Persons</w:t>
      </w:r>
    </w:p>
    <w:tbl>
      <w:tblPr>
        <w:tblW w:w="4824" w:type="pct"/>
        <w:tblInd w:w="535" w:type="dxa"/>
        <w:tblLook w:val="04A0" w:firstRow="1" w:lastRow="0" w:firstColumn="1" w:lastColumn="0" w:noHBand="0" w:noVBand="1"/>
      </w:tblPr>
      <w:tblGrid>
        <w:gridCol w:w="269"/>
        <w:gridCol w:w="7320"/>
        <w:gridCol w:w="1497"/>
        <w:gridCol w:w="1497"/>
        <w:gridCol w:w="1066"/>
        <w:gridCol w:w="1580"/>
        <w:gridCol w:w="1618"/>
      </w:tblGrid>
      <w:tr w:rsidR="000E6482" w:rsidRPr="000E6482" w:rsidTr="000E6482">
        <w:trPr>
          <w:trHeight w:val="66"/>
          <w:tblHeader/>
        </w:trPr>
        <w:tc>
          <w:tcPr>
            <w:tcW w:w="2556"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0E6482">
              <w:rPr>
                <w:rFonts w:ascii="Arial Narrow" w:eastAsia="Times New Roman" w:hAnsi="Arial Narrow" w:cs="Times New Roman"/>
                <w:b/>
                <w:bCs/>
                <w:color w:val="auto"/>
                <w:sz w:val="20"/>
                <w:szCs w:val="20"/>
              </w:rPr>
              <w:t xml:space="preserve">REGION / PROVINCE / MUNICIPALITY </w:t>
            </w:r>
          </w:p>
        </w:tc>
        <w:tc>
          <w:tcPr>
            <w:tcW w:w="2444" w:type="pct"/>
            <w:gridSpan w:val="5"/>
            <w:tcBorders>
              <w:top w:val="single" w:sz="4" w:space="0" w:color="auto"/>
              <w:left w:val="single" w:sz="4" w:space="0" w:color="auto"/>
              <w:bottom w:val="single" w:sz="4" w:space="0" w:color="auto"/>
              <w:right w:val="single" w:sz="4" w:space="0" w:color="auto"/>
            </w:tcBorders>
            <w:shd w:val="clear" w:color="7F7F7F" w:fill="7F7F7F"/>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0E6482">
              <w:rPr>
                <w:rFonts w:ascii="Arial Narrow" w:eastAsia="Times New Roman" w:hAnsi="Arial Narrow" w:cs="Times New Roman"/>
                <w:b/>
                <w:bCs/>
                <w:color w:val="auto"/>
                <w:sz w:val="20"/>
                <w:szCs w:val="20"/>
              </w:rPr>
              <w:t xml:space="preserve"> TOTAL COST OF ASSISTANCE </w:t>
            </w:r>
          </w:p>
        </w:tc>
      </w:tr>
      <w:tr w:rsidR="000E6482" w:rsidRPr="000E6482" w:rsidTr="000E6482">
        <w:trPr>
          <w:trHeight w:val="20"/>
          <w:tblHeader/>
        </w:trPr>
        <w:tc>
          <w:tcPr>
            <w:tcW w:w="2556" w:type="pct"/>
            <w:gridSpan w:val="2"/>
            <w:vMerge/>
            <w:tcBorders>
              <w:top w:val="single" w:sz="4" w:space="0" w:color="000000"/>
              <w:left w:val="single" w:sz="4" w:space="0" w:color="000000"/>
              <w:bottom w:val="single" w:sz="4" w:space="0" w:color="000000"/>
              <w:right w:val="single" w:sz="4" w:space="0" w:color="000000"/>
            </w:tcBorders>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504" w:type="pct"/>
            <w:tcBorders>
              <w:top w:val="single" w:sz="4" w:space="0" w:color="auto"/>
              <w:left w:val="nil"/>
              <w:bottom w:val="single" w:sz="4" w:space="0" w:color="auto"/>
              <w:right w:val="single" w:sz="4" w:space="0" w:color="000000"/>
            </w:tcBorders>
            <w:shd w:val="clear" w:color="7F7F7F" w:fill="7F7F7F"/>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0E6482">
              <w:rPr>
                <w:rFonts w:ascii="Arial Narrow" w:eastAsia="Times New Roman" w:hAnsi="Arial Narrow" w:cs="Times New Roman"/>
                <w:b/>
                <w:bCs/>
                <w:color w:val="auto"/>
                <w:sz w:val="20"/>
                <w:szCs w:val="20"/>
              </w:rPr>
              <w:t xml:space="preserve"> DSWD </w:t>
            </w:r>
          </w:p>
        </w:tc>
        <w:tc>
          <w:tcPr>
            <w:tcW w:w="504" w:type="pct"/>
            <w:tcBorders>
              <w:top w:val="single" w:sz="4" w:space="0" w:color="auto"/>
              <w:left w:val="nil"/>
              <w:bottom w:val="single" w:sz="4" w:space="0" w:color="000000"/>
              <w:right w:val="single" w:sz="4" w:space="0" w:color="000000"/>
            </w:tcBorders>
            <w:shd w:val="clear" w:color="7F7F7F" w:fill="7F7F7F"/>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0E6482">
              <w:rPr>
                <w:rFonts w:ascii="Arial Narrow" w:eastAsia="Times New Roman" w:hAnsi="Arial Narrow" w:cs="Times New Roman"/>
                <w:b/>
                <w:bCs/>
                <w:color w:val="auto"/>
                <w:sz w:val="20"/>
                <w:szCs w:val="20"/>
              </w:rPr>
              <w:t xml:space="preserve"> LGU </w:t>
            </w:r>
          </w:p>
        </w:tc>
        <w:tc>
          <w:tcPr>
            <w:tcW w:w="359" w:type="pct"/>
            <w:tcBorders>
              <w:top w:val="single" w:sz="4" w:space="0" w:color="auto"/>
              <w:left w:val="nil"/>
              <w:bottom w:val="single" w:sz="4" w:space="0" w:color="000000"/>
              <w:right w:val="single" w:sz="4" w:space="0" w:color="000000"/>
            </w:tcBorders>
            <w:shd w:val="clear" w:color="7F7F7F" w:fill="7F7F7F"/>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0E6482">
              <w:rPr>
                <w:rFonts w:ascii="Arial Narrow" w:eastAsia="Times New Roman" w:hAnsi="Arial Narrow" w:cs="Times New Roman"/>
                <w:b/>
                <w:bCs/>
                <w:color w:val="auto"/>
                <w:sz w:val="20"/>
                <w:szCs w:val="20"/>
              </w:rPr>
              <w:t xml:space="preserve"> NGOs </w:t>
            </w:r>
          </w:p>
        </w:tc>
        <w:tc>
          <w:tcPr>
            <w:tcW w:w="532" w:type="pct"/>
            <w:tcBorders>
              <w:top w:val="single" w:sz="4" w:space="0" w:color="auto"/>
              <w:left w:val="nil"/>
              <w:bottom w:val="single" w:sz="4" w:space="0" w:color="000000"/>
              <w:right w:val="single" w:sz="4" w:space="0" w:color="000000"/>
            </w:tcBorders>
            <w:shd w:val="clear" w:color="7F7F7F" w:fill="7F7F7F"/>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0E6482">
              <w:rPr>
                <w:rFonts w:ascii="Arial Narrow" w:eastAsia="Times New Roman" w:hAnsi="Arial Narrow" w:cs="Times New Roman"/>
                <w:b/>
                <w:bCs/>
                <w:color w:val="auto"/>
                <w:sz w:val="20"/>
                <w:szCs w:val="20"/>
              </w:rPr>
              <w:t xml:space="preserve"> OTHERS </w:t>
            </w:r>
          </w:p>
        </w:tc>
        <w:tc>
          <w:tcPr>
            <w:tcW w:w="545" w:type="pct"/>
            <w:tcBorders>
              <w:top w:val="single" w:sz="4" w:space="0" w:color="auto"/>
              <w:left w:val="nil"/>
              <w:bottom w:val="single" w:sz="4" w:space="0" w:color="000000"/>
              <w:right w:val="single" w:sz="4" w:space="0" w:color="000000"/>
            </w:tcBorders>
            <w:shd w:val="clear" w:color="7F7F7F" w:fill="7F7F7F"/>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0E6482">
              <w:rPr>
                <w:rFonts w:ascii="Arial Narrow" w:eastAsia="Times New Roman" w:hAnsi="Arial Narrow" w:cs="Times New Roman"/>
                <w:b/>
                <w:bCs/>
                <w:color w:val="auto"/>
                <w:sz w:val="20"/>
                <w:szCs w:val="20"/>
              </w:rPr>
              <w:t xml:space="preserve"> GRAND TOTAL </w:t>
            </w:r>
          </w:p>
        </w:tc>
      </w:tr>
      <w:tr w:rsidR="000E6482" w:rsidRPr="000E6482" w:rsidTr="000E6482">
        <w:trPr>
          <w:trHeight w:val="20"/>
          <w:tblHeader/>
        </w:trPr>
        <w:tc>
          <w:tcPr>
            <w:tcW w:w="2556" w:type="pct"/>
            <w:gridSpan w:val="2"/>
            <w:tcBorders>
              <w:top w:val="single" w:sz="4" w:space="0" w:color="000000"/>
              <w:left w:val="single" w:sz="4" w:space="0" w:color="000000"/>
              <w:bottom w:val="single" w:sz="4" w:space="0" w:color="000000"/>
              <w:right w:val="single" w:sz="4" w:space="0" w:color="auto"/>
            </w:tcBorders>
            <w:shd w:val="clear" w:color="A5A5A5" w:fill="A5A5A5"/>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sz w:val="20"/>
                <w:szCs w:val="20"/>
              </w:rPr>
            </w:pPr>
            <w:r w:rsidRPr="000E6482">
              <w:rPr>
                <w:rFonts w:ascii="Arial Narrow" w:eastAsia="Times New Roman" w:hAnsi="Arial Narrow" w:cs="Times New Roman"/>
                <w:b/>
                <w:bCs/>
                <w:sz w:val="20"/>
                <w:szCs w:val="20"/>
              </w:rPr>
              <w:t>GRAND TOTAL</w:t>
            </w:r>
          </w:p>
        </w:tc>
        <w:tc>
          <w:tcPr>
            <w:tcW w:w="504" w:type="pct"/>
            <w:tcBorders>
              <w:top w:val="single" w:sz="4" w:space="0" w:color="auto"/>
              <w:left w:val="single" w:sz="4" w:space="0" w:color="auto"/>
              <w:bottom w:val="single" w:sz="4" w:space="0" w:color="auto"/>
              <w:right w:val="single" w:sz="4" w:space="0" w:color="auto"/>
            </w:tcBorders>
            <w:shd w:val="clear" w:color="A5A5A5" w:fill="A5A5A5"/>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0E6482">
              <w:rPr>
                <w:rFonts w:ascii="Arial Narrow" w:eastAsia="Times New Roman" w:hAnsi="Arial Narrow" w:cs="Times New Roman"/>
                <w:b/>
                <w:bCs/>
                <w:sz w:val="20"/>
                <w:szCs w:val="20"/>
              </w:rPr>
              <w:t xml:space="preserve">   2,967,135.00 </w:t>
            </w:r>
          </w:p>
        </w:tc>
        <w:tc>
          <w:tcPr>
            <w:tcW w:w="504" w:type="pct"/>
            <w:tcBorders>
              <w:top w:val="nil"/>
              <w:left w:val="single" w:sz="4" w:space="0" w:color="auto"/>
              <w:bottom w:val="single" w:sz="4" w:space="0" w:color="000000"/>
              <w:right w:val="single" w:sz="4" w:space="0" w:color="000000"/>
            </w:tcBorders>
            <w:shd w:val="clear" w:color="A5A5A5" w:fill="A5A5A5"/>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0E6482">
              <w:rPr>
                <w:rFonts w:ascii="Arial Narrow" w:eastAsia="Times New Roman" w:hAnsi="Arial Narrow" w:cs="Times New Roman"/>
                <w:b/>
                <w:bCs/>
                <w:sz w:val="20"/>
                <w:szCs w:val="20"/>
              </w:rPr>
              <w:t xml:space="preserve">   3,941,681.00 </w:t>
            </w:r>
          </w:p>
        </w:tc>
        <w:tc>
          <w:tcPr>
            <w:tcW w:w="359" w:type="pct"/>
            <w:tcBorders>
              <w:top w:val="nil"/>
              <w:left w:val="nil"/>
              <w:bottom w:val="single" w:sz="4" w:space="0" w:color="000000"/>
              <w:right w:val="single" w:sz="4" w:space="0" w:color="000000"/>
            </w:tcBorders>
            <w:shd w:val="clear" w:color="A5A5A5" w:fill="A5A5A5"/>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0E6482">
              <w:rPr>
                <w:rFonts w:ascii="Arial Narrow" w:eastAsia="Times New Roman" w:hAnsi="Arial Narrow" w:cs="Times New Roman"/>
                <w:b/>
                <w:bCs/>
                <w:sz w:val="20"/>
                <w:szCs w:val="20"/>
              </w:rPr>
              <w:t xml:space="preserve">             -   </w:t>
            </w:r>
          </w:p>
        </w:tc>
        <w:tc>
          <w:tcPr>
            <w:tcW w:w="532" w:type="pct"/>
            <w:tcBorders>
              <w:top w:val="nil"/>
              <w:left w:val="nil"/>
              <w:bottom w:val="single" w:sz="4" w:space="0" w:color="000000"/>
              <w:right w:val="single" w:sz="4" w:space="0" w:color="000000"/>
            </w:tcBorders>
            <w:shd w:val="clear" w:color="A5A5A5" w:fill="A5A5A5"/>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0E6482">
              <w:rPr>
                <w:rFonts w:ascii="Arial Narrow" w:eastAsia="Times New Roman" w:hAnsi="Arial Narrow" w:cs="Times New Roman"/>
                <w:b/>
                <w:bCs/>
                <w:sz w:val="20"/>
                <w:szCs w:val="20"/>
              </w:rPr>
              <w:t xml:space="preserve">                      -   </w:t>
            </w:r>
          </w:p>
        </w:tc>
        <w:tc>
          <w:tcPr>
            <w:tcW w:w="545" w:type="pct"/>
            <w:tcBorders>
              <w:top w:val="nil"/>
              <w:left w:val="nil"/>
              <w:bottom w:val="single" w:sz="4" w:space="0" w:color="000000"/>
              <w:right w:val="single" w:sz="4" w:space="0" w:color="000000"/>
            </w:tcBorders>
            <w:shd w:val="clear" w:color="A5A5A5" w:fill="A5A5A5"/>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0E6482">
              <w:rPr>
                <w:rFonts w:ascii="Arial Narrow" w:eastAsia="Times New Roman" w:hAnsi="Arial Narrow" w:cs="Times New Roman"/>
                <w:b/>
                <w:bCs/>
                <w:sz w:val="20"/>
                <w:szCs w:val="20"/>
              </w:rPr>
              <w:t xml:space="preserve">     6,908,816.00 </w:t>
            </w:r>
          </w:p>
        </w:tc>
      </w:tr>
      <w:tr w:rsidR="000E6482" w:rsidRPr="000E6482" w:rsidTr="000E6482">
        <w:trPr>
          <w:trHeight w:val="20"/>
        </w:trPr>
        <w:tc>
          <w:tcPr>
            <w:tcW w:w="2556" w:type="pct"/>
            <w:gridSpan w:val="2"/>
            <w:tcBorders>
              <w:top w:val="single" w:sz="4" w:space="0" w:color="000000"/>
              <w:left w:val="single" w:sz="4" w:space="0" w:color="000000"/>
              <w:bottom w:val="single" w:sz="4" w:space="0" w:color="000000"/>
              <w:right w:val="single" w:sz="4" w:space="0" w:color="auto"/>
            </w:tcBorders>
            <w:shd w:val="clear" w:color="BFBFBF" w:fill="BFBFBF"/>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0E6482">
              <w:rPr>
                <w:rFonts w:ascii="Arial Narrow" w:eastAsia="Times New Roman" w:hAnsi="Arial Narrow" w:cs="Times New Roman"/>
                <w:b/>
                <w:bCs/>
                <w:sz w:val="20"/>
                <w:szCs w:val="20"/>
              </w:rPr>
              <w:t>REGION V</w:t>
            </w:r>
          </w:p>
        </w:tc>
        <w:tc>
          <w:tcPr>
            <w:tcW w:w="504" w:type="pct"/>
            <w:tcBorders>
              <w:top w:val="single" w:sz="4" w:space="0" w:color="auto"/>
              <w:left w:val="single" w:sz="4" w:space="0" w:color="auto"/>
              <w:bottom w:val="single" w:sz="4" w:space="0" w:color="auto"/>
              <w:right w:val="single" w:sz="4" w:space="0" w:color="auto"/>
            </w:tcBorders>
            <w:shd w:val="clear" w:color="BFBFBF" w:fill="BFBFBF"/>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0E6482">
              <w:rPr>
                <w:rFonts w:ascii="Arial Narrow" w:eastAsia="Times New Roman" w:hAnsi="Arial Narrow" w:cs="Times New Roman"/>
                <w:b/>
                <w:bCs/>
                <w:sz w:val="20"/>
                <w:szCs w:val="20"/>
              </w:rPr>
              <w:t xml:space="preserve">                    -   </w:t>
            </w:r>
          </w:p>
        </w:tc>
        <w:tc>
          <w:tcPr>
            <w:tcW w:w="504" w:type="pct"/>
            <w:tcBorders>
              <w:top w:val="nil"/>
              <w:left w:val="single" w:sz="4" w:space="0" w:color="auto"/>
              <w:bottom w:val="single" w:sz="4" w:space="0" w:color="000000"/>
              <w:right w:val="single" w:sz="4" w:space="0" w:color="000000"/>
            </w:tcBorders>
            <w:shd w:val="clear" w:color="BFBFBF" w:fill="BFBFBF"/>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0E6482">
              <w:rPr>
                <w:rFonts w:ascii="Arial Narrow" w:eastAsia="Times New Roman" w:hAnsi="Arial Narrow" w:cs="Times New Roman"/>
                <w:b/>
                <w:bCs/>
                <w:sz w:val="20"/>
                <w:szCs w:val="20"/>
              </w:rPr>
              <w:t xml:space="preserve">        15,120.00 </w:t>
            </w:r>
          </w:p>
        </w:tc>
        <w:tc>
          <w:tcPr>
            <w:tcW w:w="359" w:type="pct"/>
            <w:tcBorders>
              <w:top w:val="nil"/>
              <w:left w:val="nil"/>
              <w:bottom w:val="single" w:sz="4" w:space="0" w:color="000000"/>
              <w:right w:val="single" w:sz="4" w:space="0" w:color="000000"/>
            </w:tcBorders>
            <w:shd w:val="clear" w:color="BFBFBF" w:fill="BFBFBF"/>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0E6482">
              <w:rPr>
                <w:rFonts w:ascii="Arial Narrow" w:eastAsia="Times New Roman" w:hAnsi="Arial Narrow" w:cs="Times New Roman"/>
                <w:b/>
                <w:bCs/>
                <w:sz w:val="20"/>
                <w:szCs w:val="20"/>
              </w:rPr>
              <w:t xml:space="preserve">             -   </w:t>
            </w:r>
          </w:p>
        </w:tc>
        <w:tc>
          <w:tcPr>
            <w:tcW w:w="532" w:type="pct"/>
            <w:tcBorders>
              <w:top w:val="nil"/>
              <w:left w:val="nil"/>
              <w:bottom w:val="single" w:sz="4" w:space="0" w:color="000000"/>
              <w:right w:val="single" w:sz="4" w:space="0" w:color="000000"/>
            </w:tcBorders>
            <w:shd w:val="clear" w:color="BFBFBF" w:fill="BFBFBF"/>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0E6482">
              <w:rPr>
                <w:rFonts w:ascii="Arial Narrow" w:eastAsia="Times New Roman" w:hAnsi="Arial Narrow" w:cs="Times New Roman"/>
                <w:b/>
                <w:bCs/>
                <w:sz w:val="20"/>
                <w:szCs w:val="20"/>
              </w:rPr>
              <w:t xml:space="preserve">                      -   </w:t>
            </w:r>
          </w:p>
        </w:tc>
        <w:tc>
          <w:tcPr>
            <w:tcW w:w="545" w:type="pct"/>
            <w:tcBorders>
              <w:top w:val="nil"/>
              <w:left w:val="nil"/>
              <w:bottom w:val="single" w:sz="4" w:space="0" w:color="000000"/>
              <w:right w:val="single" w:sz="4" w:space="0" w:color="000000"/>
            </w:tcBorders>
            <w:shd w:val="clear" w:color="BFBFBF" w:fill="BFBFBF"/>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0E6482">
              <w:rPr>
                <w:rFonts w:ascii="Arial Narrow" w:eastAsia="Times New Roman" w:hAnsi="Arial Narrow" w:cs="Times New Roman"/>
                <w:b/>
                <w:bCs/>
                <w:sz w:val="20"/>
                <w:szCs w:val="20"/>
              </w:rPr>
              <w:t xml:space="preserve">          15,120.00 </w:t>
            </w:r>
          </w:p>
        </w:tc>
      </w:tr>
      <w:tr w:rsidR="000E6482" w:rsidRPr="000E6482" w:rsidTr="000E6482">
        <w:trPr>
          <w:trHeight w:val="20"/>
        </w:trPr>
        <w:tc>
          <w:tcPr>
            <w:tcW w:w="2556" w:type="pct"/>
            <w:gridSpan w:val="2"/>
            <w:tcBorders>
              <w:top w:val="single" w:sz="4" w:space="0" w:color="000000"/>
              <w:left w:val="single" w:sz="4" w:space="0" w:color="000000"/>
              <w:bottom w:val="single" w:sz="4" w:space="0" w:color="000000"/>
              <w:right w:val="single" w:sz="4" w:space="0" w:color="auto"/>
            </w:tcBorders>
            <w:shd w:val="clear" w:color="D8D8D8" w:fill="D8D8D8"/>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0E6482">
              <w:rPr>
                <w:rFonts w:ascii="Arial Narrow" w:eastAsia="Times New Roman" w:hAnsi="Arial Narrow" w:cs="Times New Roman"/>
                <w:b/>
                <w:bCs/>
                <w:sz w:val="20"/>
                <w:szCs w:val="20"/>
              </w:rPr>
              <w:t>Masbate</w:t>
            </w:r>
          </w:p>
        </w:tc>
        <w:tc>
          <w:tcPr>
            <w:tcW w:w="504" w:type="pct"/>
            <w:tcBorders>
              <w:top w:val="single" w:sz="4" w:space="0" w:color="auto"/>
              <w:left w:val="single" w:sz="4" w:space="0" w:color="auto"/>
              <w:bottom w:val="single" w:sz="4" w:space="0" w:color="auto"/>
              <w:right w:val="single" w:sz="4" w:space="0" w:color="auto"/>
            </w:tcBorders>
            <w:shd w:val="clear" w:color="D8D8D8" w:fill="D8D8D8"/>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0E6482">
              <w:rPr>
                <w:rFonts w:ascii="Arial Narrow" w:eastAsia="Times New Roman" w:hAnsi="Arial Narrow" w:cs="Times New Roman"/>
                <w:b/>
                <w:bCs/>
                <w:sz w:val="20"/>
                <w:szCs w:val="20"/>
              </w:rPr>
              <w:t xml:space="preserve">                    -   </w:t>
            </w:r>
          </w:p>
        </w:tc>
        <w:tc>
          <w:tcPr>
            <w:tcW w:w="504" w:type="pct"/>
            <w:tcBorders>
              <w:top w:val="nil"/>
              <w:left w:val="single" w:sz="4" w:space="0" w:color="auto"/>
              <w:bottom w:val="single" w:sz="4" w:space="0" w:color="000000"/>
              <w:right w:val="single" w:sz="4" w:space="0" w:color="000000"/>
            </w:tcBorders>
            <w:shd w:val="clear" w:color="D8D8D8" w:fill="D8D8D8"/>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0E6482">
              <w:rPr>
                <w:rFonts w:ascii="Arial Narrow" w:eastAsia="Times New Roman" w:hAnsi="Arial Narrow" w:cs="Times New Roman"/>
                <w:b/>
                <w:bCs/>
                <w:sz w:val="20"/>
                <w:szCs w:val="20"/>
              </w:rPr>
              <w:t xml:space="preserve">        15,120.00 </w:t>
            </w:r>
          </w:p>
        </w:tc>
        <w:tc>
          <w:tcPr>
            <w:tcW w:w="359" w:type="pct"/>
            <w:tcBorders>
              <w:top w:val="nil"/>
              <w:left w:val="nil"/>
              <w:bottom w:val="single" w:sz="4" w:space="0" w:color="000000"/>
              <w:right w:val="single" w:sz="4" w:space="0" w:color="000000"/>
            </w:tcBorders>
            <w:shd w:val="clear" w:color="D8D8D8" w:fill="D8D8D8"/>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0E6482">
              <w:rPr>
                <w:rFonts w:ascii="Arial Narrow" w:eastAsia="Times New Roman" w:hAnsi="Arial Narrow" w:cs="Times New Roman"/>
                <w:b/>
                <w:bCs/>
                <w:sz w:val="20"/>
                <w:szCs w:val="20"/>
              </w:rPr>
              <w:t xml:space="preserve">             -   </w:t>
            </w:r>
          </w:p>
        </w:tc>
        <w:tc>
          <w:tcPr>
            <w:tcW w:w="532" w:type="pct"/>
            <w:tcBorders>
              <w:top w:val="nil"/>
              <w:left w:val="nil"/>
              <w:bottom w:val="single" w:sz="4" w:space="0" w:color="000000"/>
              <w:right w:val="single" w:sz="4" w:space="0" w:color="000000"/>
            </w:tcBorders>
            <w:shd w:val="clear" w:color="D8D8D8" w:fill="D8D8D8"/>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0E6482">
              <w:rPr>
                <w:rFonts w:ascii="Arial Narrow" w:eastAsia="Times New Roman" w:hAnsi="Arial Narrow" w:cs="Times New Roman"/>
                <w:b/>
                <w:bCs/>
                <w:sz w:val="20"/>
                <w:szCs w:val="20"/>
              </w:rPr>
              <w:t xml:space="preserve">                      -   </w:t>
            </w:r>
          </w:p>
        </w:tc>
        <w:tc>
          <w:tcPr>
            <w:tcW w:w="545" w:type="pct"/>
            <w:tcBorders>
              <w:top w:val="nil"/>
              <w:left w:val="nil"/>
              <w:bottom w:val="single" w:sz="4" w:space="0" w:color="000000"/>
              <w:right w:val="single" w:sz="4" w:space="0" w:color="000000"/>
            </w:tcBorders>
            <w:shd w:val="clear" w:color="D8D8D8" w:fill="D8D8D8"/>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0E6482">
              <w:rPr>
                <w:rFonts w:ascii="Arial Narrow" w:eastAsia="Times New Roman" w:hAnsi="Arial Narrow" w:cs="Times New Roman"/>
                <w:b/>
                <w:bCs/>
                <w:sz w:val="20"/>
                <w:szCs w:val="20"/>
              </w:rPr>
              <w:t xml:space="preserve">          15,120.00 </w:t>
            </w:r>
          </w:p>
        </w:tc>
      </w:tr>
      <w:tr w:rsidR="000E6482" w:rsidRPr="000E6482" w:rsidTr="000E6482">
        <w:trPr>
          <w:trHeight w:val="20"/>
        </w:trPr>
        <w:tc>
          <w:tcPr>
            <w:tcW w:w="91" w:type="pct"/>
            <w:tcBorders>
              <w:top w:val="nil"/>
              <w:left w:val="single" w:sz="4" w:space="0" w:color="000000"/>
              <w:bottom w:val="single" w:sz="4" w:space="0" w:color="000000"/>
              <w:right w:val="nil"/>
            </w:tcBorders>
            <w:shd w:val="clear" w:color="auto" w:fill="auto"/>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0E6482">
              <w:rPr>
                <w:rFonts w:ascii="Arial Narrow" w:eastAsia="Times New Roman" w:hAnsi="Arial Narrow" w:cs="Times New Roman"/>
                <w:sz w:val="20"/>
                <w:szCs w:val="20"/>
              </w:rPr>
              <w:t> </w:t>
            </w:r>
          </w:p>
        </w:tc>
        <w:tc>
          <w:tcPr>
            <w:tcW w:w="2465" w:type="pct"/>
            <w:tcBorders>
              <w:top w:val="nil"/>
              <w:left w:val="nil"/>
              <w:bottom w:val="single" w:sz="4" w:space="0" w:color="000000"/>
              <w:right w:val="single" w:sz="4" w:space="0" w:color="auto"/>
            </w:tcBorders>
            <w:shd w:val="clear" w:color="auto" w:fill="auto"/>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0E6482">
              <w:rPr>
                <w:rFonts w:ascii="Arial Narrow" w:eastAsia="Times New Roman" w:hAnsi="Arial Narrow" w:cs="Times New Roman"/>
                <w:i/>
                <w:iCs/>
                <w:sz w:val="20"/>
                <w:szCs w:val="20"/>
              </w:rPr>
              <w:t>Pio</w:t>
            </w:r>
            <w:proofErr w:type="spellEnd"/>
            <w:r w:rsidRPr="000E6482">
              <w:rPr>
                <w:rFonts w:ascii="Arial Narrow" w:eastAsia="Times New Roman" w:hAnsi="Arial Narrow" w:cs="Times New Roman"/>
                <w:i/>
                <w:iCs/>
                <w:sz w:val="20"/>
                <w:szCs w:val="20"/>
              </w:rPr>
              <w:t xml:space="preserve"> V. </w:t>
            </w:r>
            <w:proofErr w:type="spellStart"/>
            <w:r w:rsidRPr="000E6482">
              <w:rPr>
                <w:rFonts w:ascii="Arial Narrow" w:eastAsia="Times New Roman" w:hAnsi="Arial Narrow" w:cs="Times New Roman"/>
                <w:i/>
                <w:iCs/>
                <w:sz w:val="20"/>
                <w:szCs w:val="20"/>
              </w:rPr>
              <w:t>Corpuz</w:t>
            </w:r>
            <w:proofErr w:type="spellEnd"/>
            <w:r w:rsidRPr="000E6482">
              <w:rPr>
                <w:rFonts w:ascii="Arial Narrow" w:eastAsia="Times New Roman" w:hAnsi="Arial Narrow" w:cs="Times New Roman"/>
                <w:i/>
                <w:iCs/>
                <w:sz w:val="20"/>
                <w:szCs w:val="20"/>
              </w:rPr>
              <w:t xml:space="preserve"> (</w:t>
            </w:r>
            <w:proofErr w:type="spellStart"/>
            <w:r w:rsidRPr="000E6482">
              <w:rPr>
                <w:rFonts w:ascii="Arial Narrow" w:eastAsia="Times New Roman" w:hAnsi="Arial Narrow" w:cs="Times New Roman"/>
                <w:i/>
                <w:iCs/>
                <w:sz w:val="20"/>
                <w:szCs w:val="20"/>
              </w:rPr>
              <w:t>Limbuhan</w:t>
            </w:r>
            <w:proofErr w:type="spellEnd"/>
            <w:r w:rsidRPr="000E6482">
              <w:rPr>
                <w:rFonts w:ascii="Arial Narrow" w:eastAsia="Times New Roman" w:hAnsi="Arial Narrow" w:cs="Times New Roman"/>
                <w:i/>
                <w:iCs/>
                <w:sz w:val="20"/>
                <w:szCs w:val="20"/>
              </w:rPr>
              <w:t>)</w:t>
            </w:r>
          </w:p>
        </w:tc>
        <w:tc>
          <w:tcPr>
            <w:tcW w:w="5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0E6482">
              <w:rPr>
                <w:rFonts w:ascii="Arial Narrow" w:eastAsia="Times New Roman" w:hAnsi="Arial Narrow" w:cs="Times New Roman"/>
                <w:i/>
                <w:iCs/>
                <w:color w:val="auto"/>
                <w:sz w:val="20"/>
                <w:szCs w:val="20"/>
              </w:rPr>
              <w:t xml:space="preserve">                    -   </w:t>
            </w:r>
          </w:p>
        </w:tc>
        <w:tc>
          <w:tcPr>
            <w:tcW w:w="504" w:type="pct"/>
            <w:tcBorders>
              <w:top w:val="nil"/>
              <w:left w:val="single" w:sz="4" w:space="0" w:color="auto"/>
              <w:bottom w:val="single" w:sz="4" w:space="0" w:color="000000"/>
              <w:right w:val="single" w:sz="4" w:space="0" w:color="000000"/>
            </w:tcBorders>
            <w:shd w:val="clear" w:color="auto" w:fill="auto"/>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0E6482">
              <w:rPr>
                <w:rFonts w:ascii="Arial Narrow" w:eastAsia="Times New Roman" w:hAnsi="Arial Narrow" w:cs="Times New Roman"/>
                <w:i/>
                <w:iCs/>
                <w:color w:val="auto"/>
                <w:sz w:val="20"/>
                <w:szCs w:val="20"/>
              </w:rPr>
              <w:t xml:space="preserve">       15,120.00 </w:t>
            </w:r>
          </w:p>
        </w:tc>
        <w:tc>
          <w:tcPr>
            <w:tcW w:w="359" w:type="pct"/>
            <w:tcBorders>
              <w:top w:val="nil"/>
              <w:left w:val="nil"/>
              <w:bottom w:val="single" w:sz="4" w:space="0" w:color="000000"/>
              <w:right w:val="single" w:sz="4" w:space="0" w:color="000000"/>
            </w:tcBorders>
            <w:shd w:val="clear" w:color="auto" w:fill="auto"/>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0E6482">
              <w:rPr>
                <w:rFonts w:ascii="Arial Narrow" w:eastAsia="Times New Roman" w:hAnsi="Arial Narrow" w:cs="Times New Roman"/>
                <w:i/>
                <w:iCs/>
                <w:color w:val="auto"/>
                <w:sz w:val="20"/>
                <w:szCs w:val="20"/>
              </w:rPr>
              <w:t xml:space="preserve">            -   </w:t>
            </w:r>
          </w:p>
        </w:tc>
        <w:tc>
          <w:tcPr>
            <w:tcW w:w="532" w:type="pct"/>
            <w:tcBorders>
              <w:top w:val="nil"/>
              <w:left w:val="nil"/>
              <w:bottom w:val="single" w:sz="4" w:space="0" w:color="000000"/>
              <w:right w:val="single" w:sz="4" w:space="0" w:color="000000"/>
            </w:tcBorders>
            <w:shd w:val="clear" w:color="auto" w:fill="auto"/>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0E6482">
              <w:rPr>
                <w:rFonts w:ascii="Arial Narrow" w:eastAsia="Times New Roman" w:hAnsi="Arial Narrow" w:cs="Times New Roman"/>
                <w:i/>
                <w:iCs/>
                <w:color w:val="auto"/>
                <w:sz w:val="20"/>
                <w:szCs w:val="20"/>
              </w:rPr>
              <w:t xml:space="preserve">                     -   </w:t>
            </w:r>
          </w:p>
        </w:tc>
        <w:tc>
          <w:tcPr>
            <w:tcW w:w="545" w:type="pct"/>
            <w:tcBorders>
              <w:top w:val="nil"/>
              <w:left w:val="nil"/>
              <w:bottom w:val="single" w:sz="4" w:space="0" w:color="000000"/>
              <w:right w:val="single" w:sz="4" w:space="0" w:color="000000"/>
            </w:tcBorders>
            <w:shd w:val="clear" w:color="auto" w:fill="auto"/>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0E6482">
              <w:rPr>
                <w:rFonts w:ascii="Arial Narrow" w:eastAsia="Times New Roman" w:hAnsi="Arial Narrow" w:cs="Times New Roman"/>
                <w:i/>
                <w:iCs/>
                <w:color w:val="auto"/>
                <w:sz w:val="20"/>
                <w:szCs w:val="20"/>
              </w:rPr>
              <w:t xml:space="preserve">         15,120.00 </w:t>
            </w:r>
          </w:p>
        </w:tc>
      </w:tr>
      <w:tr w:rsidR="000E6482" w:rsidRPr="000E6482" w:rsidTr="000E6482">
        <w:trPr>
          <w:trHeight w:val="20"/>
        </w:trPr>
        <w:tc>
          <w:tcPr>
            <w:tcW w:w="2556" w:type="pct"/>
            <w:gridSpan w:val="2"/>
            <w:tcBorders>
              <w:top w:val="single" w:sz="4" w:space="0" w:color="000000"/>
              <w:left w:val="single" w:sz="4" w:space="0" w:color="000000"/>
              <w:bottom w:val="single" w:sz="4" w:space="0" w:color="000000"/>
              <w:right w:val="single" w:sz="4" w:space="0" w:color="auto"/>
            </w:tcBorders>
            <w:shd w:val="clear" w:color="BFBFBF" w:fill="BFBFBF"/>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0E6482">
              <w:rPr>
                <w:rFonts w:ascii="Arial Narrow" w:eastAsia="Times New Roman" w:hAnsi="Arial Narrow" w:cs="Times New Roman"/>
                <w:b/>
                <w:bCs/>
                <w:sz w:val="20"/>
                <w:szCs w:val="20"/>
              </w:rPr>
              <w:t>REGION VIII</w:t>
            </w:r>
          </w:p>
        </w:tc>
        <w:tc>
          <w:tcPr>
            <w:tcW w:w="504" w:type="pct"/>
            <w:tcBorders>
              <w:top w:val="single" w:sz="4" w:space="0" w:color="auto"/>
              <w:left w:val="single" w:sz="4" w:space="0" w:color="auto"/>
              <w:bottom w:val="single" w:sz="4" w:space="0" w:color="auto"/>
              <w:right w:val="single" w:sz="4" w:space="0" w:color="auto"/>
            </w:tcBorders>
            <w:shd w:val="clear" w:color="BFBFBF" w:fill="BFBFBF"/>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0E6482">
              <w:rPr>
                <w:rFonts w:ascii="Arial Narrow" w:eastAsia="Times New Roman" w:hAnsi="Arial Narrow" w:cs="Times New Roman"/>
                <w:b/>
                <w:bCs/>
                <w:sz w:val="20"/>
                <w:szCs w:val="20"/>
              </w:rPr>
              <w:t xml:space="preserve">   2,967,135.00 </w:t>
            </w:r>
          </w:p>
        </w:tc>
        <w:tc>
          <w:tcPr>
            <w:tcW w:w="504" w:type="pct"/>
            <w:tcBorders>
              <w:top w:val="nil"/>
              <w:left w:val="single" w:sz="4" w:space="0" w:color="auto"/>
              <w:bottom w:val="single" w:sz="4" w:space="0" w:color="000000"/>
              <w:right w:val="single" w:sz="4" w:space="0" w:color="000000"/>
            </w:tcBorders>
            <w:shd w:val="clear" w:color="BFBFBF" w:fill="BFBFBF"/>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0E6482">
              <w:rPr>
                <w:rFonts w:ascii="Arial Narrow" w:eastAsia="Times New Roman" w:hAnsi="Arial Narrow" w:cs="Times New Roman"/>
                <w:b/>
                <w:bCs/>
                <w:sz w:val="20"/>
                <w:szCs w:val="20"/>
              </w:rPr>
              <w:t xml:space="preserve">   3,926,561.00 </w:t>
            </w:r>
          </w:p>
        </w:tc>
        <w:tc>
          <w:tcPr>
            <w:tcW w:w="359" w:type="pct"/>
            <w:tcBorders>
              <w:top w:val="nil"/>
              <w:left w:val="nil"/>
              <w:bottom w:val="single" w:sz="4" w:space="0" w:color="000000"/>
              <w:right w:val="single" w:sz="4" w:space="0" w:color="000000"/>
            </w:tcBorders>
            <w:shd w:val="clear" w:color="BFBFBF" w:fill="BFBFBF"/>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0E6482">
              <w:rPr>
                <w:rFonts w:ascii="Arial Narrow" w:eastAsia="Times New Roman" w:hAnsi="Arial Narrow" w:cs="Times New Roman"/>
                <w:b/>
                <w:bCs/>
                <w:sz w:val="20"/>
                <w:szCs w:val="20"/>
              </w:rPr>
              <w:t xml:space="preserve">             -   </w:t>
            </w:r>
          </w:p>
        </w:tc>
        <w:tc>
          <w:tcPr>
            <w:tcW w:w="532" w:type="pct"/>
            <w:tcBorders>
              <w:top w:val="nil"/>
              <w:left w:val="nil"/>
              <w:bottom w:val="single" w:sz="4" w:space="0" w:color="000000"/>
              <w:right w:val="single" w:sz="4" w:space="0" w:color="000000"/>
            </w:tcBorders>
            <w:shd w:val="clear" w:color="BFBFBF" w:fill="BFBFBF"/>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0E6482">
              <w:rPr>
                <w:rFonts w:ascii="Arial Narrow" w:eastAsia="Times New Roman" w:hAnsi="Arial Narrow" w:cs="Times New Roman"/>
                <w:b/>
                <w:bCs/>
                <w:sz w:val="20"/>
                <w:szCs w:val="20"/>
              </w:rPr>
              <w:t xml:space="preserve">                      -   </w:t>
            </w:r>
          </w:p>
        </w:tc>
        <w:tc>
          <w:tcPr>
            <w:tcW w:w="545" w:type="pct"/>
            <w:tcBorders>
              <w:top w:val="nil"/>
              <w:left w:val="nil"/>
              <w:bottom w:val="single" w:sz="4" w:space="0" w:color="000000"/>
              <w:right w:val="single" w:sz="4" w:space="0" w:color="000000"/>
            </w:tcBorders>
            <w:shd w:val="clear" w:color="BFBFBF" w:fill="BFBFBF"/>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0E6482">
              <w:rPr>
                <w:rFonts w:ascii="Arial Narrow" w:eastAsia="Times New Roman" w:hAnsi="Arial Narrow" w:cs="Times New Roman"/>
                <w:b/>
                <w:bCs/>
                <w:sz w:val="20"/>
                <w:szCs w:val="20"/>
              </w:rPr>
              <w:t xml:space="preserve">     6,893,696.00 </w:t>
            </w:r>
          </w:p>
        </w:tc>
      </w:tr>
      <w:tr w:rsidR="000E6482" w:rsidRPr="000E6482" w:rsidTr="000E6482">
        <w:trPr>
          <w:trHeight w:val="20"/>
        </w:trPr>
        <w:tc>
          <w:tcPr>
            <w:tcW w:w="2556" w:type="pct"/>
            <w:gridSpan w:val="2"/>
            <w:tcBorders>
              <w:top w:val="single" w:sz="4" w:space="0" w:color="000000"/>
              <w:left w:val="single" w:sz="4" w:space="0" w:color="000000"/>
              <w:bottom w:val="single" w:sz="4" w:space="0" w:color="000000"/>
              <w:right w:val="single" w:sz="4" w:space="0" w:color="auto"/>
            </w:tcBorders>
            <w:shd w:val="clear" w:color="D8D8D8" w:fill="D8D8D8"/>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proofErr w:type="spellStart"/>
            <w:r w:rsidRPr="000E6482">
              <w:rPr>
                <w:rFonts w:ascii="Arial Narrow" w:eastAsia="Times New Roman" w:hAnsi="Arial Narrow" w:cs="Times New Roman"/>
                <w:b/>
                <w:bCs/>
                <w:sz w:val="20"/>
                <w:szCs w:val="20"/>
              </w:rPr>
              <w:t>Biliran</w:t>
            </w:r>
            <w:proofErr w:type="spellEnd"/>
          </w:p>
        </w:tc>
        <w:tc>
          <w:tcPr>
            <w:tcW w:w="504" w:type="pct"/>
            <w:tcBorders>
              <w:top w:val="single" w:sz="4" w:space="0" w:color="auto"/>
              <w:left w:val="single" w:sz="4" w:space="0" w:color="auto"/>
              <w:bottom w:val="single" w:sz="4" w:space="0" w:color="auto"/>
              <w:right w:val="single" w:sz="4" w:space="0" w:color="auto"/>
            </w:tcBorders>
            <w:shd w:val="clear" w:color="D8D8D8" w:fill="D8D8D8"/>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0E6482">
              <w:rPr>
                <w:rFonts w:ascii="Arial Narrow" w:eastAsia="Times New Roman" w:hAnsi="Arial Narrow" w:cs="Times New Roman"/>
                <w:b/>
                <w:bCs/>
                <w:sz w:val="20"/>
                <w:szCs w:val="20"/>
              </w:rPr>
              <w:t xml:space="preserve">                    -   </w:t>
            </w:r>
          </w:p>
        </w:tc>
        <w:tc>
          <w:tcPr>
            <w:tcW w:w="504" w:type="pct"/>
            <w:tcBorders>
              <w:top w:val="nil"/>
              <w:left w:val="single" w:sz="4" w:space="0" w:color="auto"/>
              <w:bottom w:val="single" w:sz="4" w:space="0" w:color="000000"/>
              <w:right w:val="single" w:sz="4" w:space="0" w:color="000000"/>
            </w:tcBorders>
            <w:shd w:val="clear" w:color="D8D8D8" w:fill="D8D8D8"/>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0E6482">
              <w:rPr>
                <w:rFonts w:ascii="Arial Narrow" w:eastAsia="Times New Roman" w:hAnsi="Arial Narrow" w:cs="Times New Roman"/>
                <w:b/>
                <w:bCs/>
                <w:sz w:val="20"/>
                <w:szCs w:val="20"/>
              </w:rPr>
              <w:t xml:space="preserve">        76,750.00 </w:t>
            </w:r>
          </w:p>
        </w:tc>
        <w:tc>
          <w:tcPr>
            <w:tcW w:w="359" w:type="pct"/>
            <w:tcBorders>
              <w:top w:val="nil"/>
              <w:left w:val="nil"/>
              <w:bottom w:val="single" w:sz="4" w:space="0" w:color="000000"/>
              <w:right w:val="single" w:sz="4" w:space="0" w:color="000000"/>
            </w:tcBorders>
            <w:shd w:val="clear" w:color="D8D8D8" w:fill="D8D8D8"/>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0E6482">
              <w:rPr>
                <w:rFonts w:ascii="Arial Narrow" w:eastAsia="Times New Roman" w:hAnsi="Arial Narrow" w:cs="Times New Roman"/>
                <w:b/>
                <w:bCs/>
                <w:sz w:val="20"/>
                <w:szCs w:val="20"/>
              </w:rPr>
              <w:t xml:space="preserve">             -   </w:t>
            </w:r>
          </w:p>
        </w:tc>
        <w:tc>
          <w:tcPr>
            <w:tcW w:w="532" w:type="pct"/>
            <w:tcBorders>
              <w:top w:val="nil"/>
              <w:left w:val="nil"/>
              <w:bottom w:val="single" w:sz="4" w:space="0" w:color="000000"/>
              <w:right w:val="single" w:sz="4" w:space="0" w:color="000000"/>
            </w:tcBorders>
            <w:shd w:val="clear" w:color="D8D8D8" w:fill="D8D8D8"/>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0E6482">
              <w:rPr>
                <w:rFonts w:ascii="Arial Narrow" w:eastAsia="Times New Roman" w:hAnsi="Arial Narrow" w:cs="Times New Roman"/>
                <w:b/>
                <w:bCs/>
                <w:sz w:val="20"/>
                <w:szCs w:val="20"/>
              </w:rPr>
              <w:t xml:space="preserve">                      -   </w:t>
            </w:r>
          </w:p>
        </w:tc>
        <w:tc>
          <w:tcPr>
            <w:tcW w:w="545" w:type="pct"/>
            <w:tcBorders>
              <w:top w:val="nil"/>
              <w:left w:val="nil"/>
              <w:bottom w:val="single" w:sz="4" w:space="0" w:color="000000"/>
              <w:right w:val="single" w:sz="4" w:space="0" w:color="000000"/>
            </w:tcBorders>
            <w:shd w:val="clear" w:color="D8D8D8" w:fill="D8D8D8"/>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0E6482">
              <w:rPr>
                <w:rFonts w:ascii="Arial Narrow" w:eastAsia="Times New Roman" w:hAnsi="Arial Narrow" w:cs="Times New Roman"/>
                <w:b/>
                <w:bCs/>
                <w:sz w:val="20"/>
                <w:szCs w:val="20"/>
              </w:rPr>
              <w:t xml:space="preserve">          76,750.00 </w:t>
            </w:r>
          </w:p>
        </w:tc>
      </w:tr>
      <w:tr w:rsidR="000E6482" w:rsidRPr="000E6482" w:rsidTr="000E6482">
        <w:trPr>
          <w:trHeight w:val="20"/>
        </w:trPr>
        <w:tc>
          <w:tcPr>
            <w:tcW w:w="91" w:type="pct"/>
            <w:tcBorders>
              <w:top w:val="nil"/>
              <w:left w:val="single" w:sz="4" w:space="0" w:color="000000"/>
              <w:bottom w:val="single" w:sz="4" w:space="0" w:color="000000"/>
              <w:right w:val="nil"/>
            </w:tcBorders>
            <w:shd w:val="clear" w:color="auto" w:fill="auto"/>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0E6482">
              <w:rPr>
                <w:rFonts w:ascii="Arial Narrow" w:eastAsia="Times New Roman" w:hAnsi="Arial Narrow" w:cs="Times New Roman"/>
                <w:sz w:val="20"/>
                <w:szCs w:val="20"/>
              </w:rPr>
              <w:t> </w:t>
            </w:r>
          </w:p>
        </w:tc>
        <w:tc>
          <w:tcPr>
            <w:tcW w:w="2465" w:type="pct"/>
            <w:tcBorders>
              <w:top w:val="nil"/>
              <w:left w:val="nil"/>
              <w:bottom w:val="single" w:sz="4" w:space="0" w:color="000000"/>
              <w:right w:val="single" w:sz="4" w:space="0" w:color="auto"/>
            </w:tcBorders>
            <w:shd w:val="clear" w:color="auto" w:fill="auto"/>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0E6482">
              <w:rPr>
                <w:rFonts w:ascii="Arial Narrow" w:eastAsia="Times New Roman" w:hAnsi="Arial Narrow" w:cs="Times New Roman"/>
                <w:i/>
                <w:iCs/>
                <w:sz w:val="20"/>
                <w:szCs w:val="20"/>
              </w:rPr>
              <w:t>Kawayan</w:t>
            </w:r>
            <w:proofErr w:type="spellEnd"/>
          </w:p>
        </w:tc>
        <w:tc>
          <w:tcPr>
            <w:tcW w:w="5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0E6482">
              <w:rPr>
                <w:rFonts w:ascii="Arial Narrow" w:eastAsia="Times New Roman" w:hAnsi="Arial Narrow" w:cs="Times New Roman"/>
                <w:i/>
                <w:iCs/>
                <w:color w:val="auto"/>
                <w:sz w:val="20"/>
                <w:szCs w:val="20"/>
              </w:rPr>
              <w:t xml:space="preserve">                    -   </w:t>
            </w:r>
          </w:p>
        </w:tc>
        <w:tc>
          <w:tcPr>
            <w:tcW w:w="504" w:type="pct"/>
            <w:tcBorders>
              <w:top w:val="nil"/>
              <w:left w:val="single" w:sz="4" w:space="0" w:color="auto"/>
              <w:bottom w:val="single" w:sz="4" w:space="0" w:color="000000"/>
              <w:right w:val="single" w:sz="4" w:space="0" w:color="000000"/>
            </w:tcBorders>
            <w:shd w:val="clear" w:color="auto" w:fill="auto"/>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0E6482">
              <w:rPr>
                <w:rFonts w:ascii="Arial Narrow" w:eastAsia="Times New Roman" w:hAnsi="Arial Narrow" w:cs="Times New Roman"/>
                <w:i/>
                <w:iCs/>
                <w:color w:val="auto"/>
                <w:sz w:val="20"/>
                <w:szCs w:val="20"/>
              </w:rPr>
              <w:t xml:space="preserve">       76,750.00 </w:t>
            </w:r>
          </w:p>
        </w:tc>
        <w:tc>
          <w:tcPr>
            <w:tcW w:w="359" w:type="pct"/>
            <w:tcBorders>
              <w:top w:val="nil"/>
              <w:left w:val="nil"/>
              <w:bottom w:val="single" w:sz="4" w:space="0" w:color="000000"/>
              <w:right w:val="single" w:sz="4" w:space="0" w:color="000000"/>
            </w:tcBorders>
            <w:shd w:val="clear" w:color="auto" w:fill="auto"/>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0E6482">
              <w:rPr>
                <w:rFonts w:ascii="Arial Narrow" w:eastAsia="Times New Roman" w:hAnsi="Arial Narrow" w:cs="Times New Roman"/>
                <w:i/>
                <w:iCs/>
                <w:color w:val="auto"/>
                <w:sz w:val="20"/>
                <w:szCs w:val="20"/>
              </w:rPr>
              <w:t xml:space="preserve">            -   </w:t>
            </w:r>
          </w:p>
        </w:tc>
        <w:tc>
          <w:tcPr>
            <w:tcW w:w="532" w:type="pct"/>
            <w:tcBorders>
              <w:top w:val="nil"/>
              <w:left w:val="nil"/>
              <w:bottom w:val="single" w:sz="4" w:space="0" w:color="000000"/>
              <w:right w:val="single" w:sz="4" w:space="0" w:color="000000"/>
            </w:tcBorders>
            <w:shd w:val="clear" w:color="auto" w:fill="auto"/>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0E6482">
              <w:rPr>
                <w:rFonts w:ascii="Arial Narrow" w:eastAsia="Times New Roman" w:hAnsi="Arial Narrow" w:cs="Times New Roman"/>
                <w:i/>
                <w:iCs/>
                <w:color w:val="auto"/>
                <w:sz w:val="20"/>
                <w:szCs w:val="20"/>
              </w:rPr>
              <w:t xml:space="preserve">                     -   </w:t>
            </w:r>
          </w:p>
        </w:tc>
        <w:tc>
          <w:tcPr>
            <w:tcW w:w="545" w:type="pct"/>
            <w:tcBorders>
              <w:top w:val="nil"/>
              <w:left w:val="nil"/>
              <w:bottom w:val="single" w:sz="4" w:space="0" w:color="000000"/>
              <w:right w:val="single" w:sz="4" w:space="0" w:color="000000"/>
            </w:tcBorders>
            <w:shd w:val="clear" w:color="auto" w:fill="auto"/>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0E6482">
              <w:rPr>
                <w:rFonts w:ascii="Arial Narrow" w:eastAsia="Times New Roman" w:hAnsi="Arial Narrow" w:cs="Times New Roman"/>
                <w:i/>
                <w:iCs/>
                <w:color w:val="auto"/>
                <w:sz w:val="20"/>
                <w:szCs w:val="20"/>
              </w:rPr>
              <w:t xml:space="preserve">         76,750.00 </w:t>
            </w:r>
          </w:p>
        </w:tc>
      </w:tr>
      <w:tr w:rsidR="000E6482" w:rsidRPr="000E6482" w:rsidTr="000E6482">
        <w:trPr>
          <w:trHeight w:val="20"/>
        </w:trPr>
        <w:tc>
          <w:tcPr>
            <w:tcW w:w="2556" w:type="pct"/>
            <w:gridSpan w:val="2"/>
            <w:tcBorders>
              <w:top w:val="single" w:sz="4" w:space="0" w:color="000000"/>
              <w:left w:val="single" w:sz="4" w:space="0" w:color="000000"/>
              <w:bottom w:val="single" w:sz="4" w:space="0" w:color="000000"/>
              <w:right w:val="single" w:sz="4" w:space="0" w:color="auto"/>
            </w:tcBorders>
            <w:shd w:val="clear" w:color="D8D8D8" w:fill="D8D8D8"/>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0E6482">
              <w:rPr>
                <w:rFonts w:ascii="Arial Narrow" w:eastAsia="Times New Roman" w:hAnsi="Arial Narrow" w:cs="Times New Roman"/>
                <w:b/>
                <w:bCs/>
                <w:sz w:val="20"/>
                <w:szCs w:val="20"/>
              </w:rPr>
              <w:t>Eastern Samar</w:t>
            </w:r>
          </w:p>
        </w:tc>
        <w:tc>
          <w:tcPr>
            <w:tcW w:w="504" w:type="pct"/>
            <w:tcBorders>
              <w:top w:val="single" w:sz="4" w:space="0" w:color="auto"/>
              <w:left w:val="single" w:sz="4" w:space="0" w:color="auto"/>
              <w:bottom w:val="single" w:sz="4" w:space="0" w:color="auto"/>
              <w:right w:val="single" w:sz="4" w:space="0" w:color="auto"/>
            </w:tcBorders>
            <w:shd w:val="clear" w:color="D8D8D8" w:fill="D8D8D8"/>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0E6482">
              <w:rPr>
                <w:rFonts w:ascii="Arial Narrow" w:eastAsia="Times New Roman" w:hAnsi="Arial Narrow" w:cs="Times New Roman"/>
                <w:b/>
                <w:bCs/>
                <w:sz w:val="20"/>
                <w:szCs w:val="20"/>
              </w:rPr>
              <w:t xml:space="preserve">   2,947,405.00 </w:t>
            </w:r>
          </w:p>
        </w:tc>
        <w:tc>
          <w:tcPr>
            <w:tcW w:w="504" w:type="pct"/>
            <w:tcBorders>
              <w:top w:val="nil"/>
              <w:left w:val="single" w:sz="4" w:space="0" w:color="auto"/>
              <w:bottom w:val="single" w:sz="4" w:space="0" w:color="000000"/>
              <w:right w:val="single" w:sz="4" w:space="0" w:color="000000"/>
            </w:tcBorders>
            <w:shd w:val="clear" w:color="D8D8D8" w:fill="D8D8D8"/>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0E6482">
              <w:rPr>
                <w:rFonts w:ascii="Arial Narrow" w:eastAsia="Times New Roman" w:hAnsi="Arial Narrow" w:cs="Times New Roman"/>
                <w:b/>
                <w:bCs/>
                <w:sz w:val="20"/>
                <w:szCs w:val="20"/>
              </w:rPr>
              <w:t xml:space="preserve">      620,715.00 </w:t>
            </w:r>
          </w:p>
        </w:tc>
        <w:tc>
          <w:tcPr>
            <w:tcW w:w="359" w:type="pct"/>
            <w:tcBorders>
              <w:top w:val="nil"/>
              <w:left w:val="nil"/>
              <w:bottom w:val="single" w:sz="4" w:space="0" w:color="000000"/>
              <w:right w:val="single" w:sz="4" w:space="0" w:color="000000"/>
            </w:tcBorders>
            <w:shd w:val="clear" w:color="D8D8D8" w:fill="D8D8D8"/>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0E6482">
              <w:rPr>
                <w:rFonts w:ascii="Arial Narrow" w:eastAsia="Times New Roman" w:hAnsi="Arial Narrow" w:cs="Times New Roman"/>
                <w:b/>
                <w:bCs/>
                <w:sz w:val="20"/>
                <w:szCs w:val="20"/>
              </w:rPr>
              <w:t xml:space="preserve">             -   </w:t>
            </w:r>
          </w:p>
        </w:tc>
        <w:tc>
          <w:tcPr>
            <w:tcW w:w="532" w:type="pct"/>
            <w:tcBorders>
              <w:top w:val="nil"/>
              <w:left w:val="nil"/>
              <w:bottom w:val="single" w:sz="4" w:space="0" w:color="000000"/>
              <w:right w:val="single" w:sz="4" w:space="0" w:color="000000"/>
            </w:tcBorders>
            <w:shd w:val="clear" w:color="D8D8D8" w:fill="D8D8D8"/>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0E6482">
              <w:rPr>
                <w:rFonts w:ascii="Arial Narrow" w:eastAsia="Times New Roman" w:hAnsi="Arial Narrow" w:cs="Times New Roman"/>
                <w:b/>
                <w:bCs/>
                <w:sz w:val="20"/>
                <w:szCs w:val="20"/>
              </w:rPr>
              <w:t xml:space="preserve">                      -   </w:t>
            </w:r>
          </w:p>
        </w:tc>
        <w:tc>
          <w:tcPr>
            <w:tcW w:w="545" w:type="pct"/>
            <w:tcBorders>
              <w:top w:val="nil"/>
              <w:left w:val="nil"/>
              <w:bottom w:val="single" w:sz="4" w:space="0" w:color="000000"/>
              <w:right w:val="single" w:sz="4" w:space="0" w:color="000000"/>
            </w:tcBorders>
            <w:shd w:val="clear" w:color="D8D8D8" w:fill="D8D8D8"/>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0E6482">
              <w:rPr>
                <w:rFonts w:ascii="Arial Narrow" w:eastAsia="Times New Roman" w:hAnsi="Arial Narrow" w:cs="Times New Roman"/>
                <w:b/>
                <w:bCs/>
                <w:sz w:val="20"/>
                <w:szCs w:val="20"/>
              </w:rPr>
              <w:t xml:space="preserve">     3,568,120.00 </w:t>
            </w:r>
          </w:p>
        </w:tc>
      </w:tr>
      <w:tr w:rsidR="000E6482" w:rsidRPr="000E6482" w:rsidTr="000E6482">
        <w:trPr>
          <w:trHeight w:val="20"/>
        </w:trPr>
        <w:tc>
          <w:tcPr>
            <w:tcW w:w="91" w:type="pct"/>
            <w:tcBorders>
              <w:top w:val="nil"/>
              <w:left w:val="single" w:sz="4" w:space="0" w:color="000000"/>
              <w:bottom w:val="single" w:sz="4" w:space="0" w:color="000000"/>
              <w:right w:val="nil"/>
            </w:tcBorders>
            <w:shd w:val="clear" w:color="auto" w:fill="auto"/>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sz w:val="20"/>
                <w:szCs w:val="20"/>
              </w:rPr>
            </w:pPr>
            <w:r w:rsidRPr="000E6482">
              <w:rPr>
                <w:rFonts w:ascii="Arial Narrow" w:eastAsia="Times New Roman" w:hAnsi="Arial Narrow" w:cs="Times New Roman"/>
                <w:sz w:val="20"/>
                <w:szCs w:val="20"/>
              </w:rPr>
              <w:lastRenderedPageBreak/>
              <w:t> </w:t>
            </w:r>
          </w:p>
        </w:tc>
        <w:tc>
          <w:tcPr>
            <w:tcW w:w="2465" w:type="pct"/>
            <w:tcBorders>
              <w:top w:val="nil"/>
              <w:left w:val="nil"/>
              <w:bottom w:val="single" w:sz="4" w:space="0" w:color="000000"/>
              <w:right w:val="single" w:sz="4" w:space="0" w:color="auto"/>
            </w:tcBorders>
            <w:shd w:val="clear" w:color="auto" w:fill="auto"/>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0E6482">
              <w:rPr>
                <w:rFonts w:ascii="Arial Narrow" w:eastAsia="Times New Roman" w:hAnsi="Arial Narrow" w:cs="Times New Roman"/>
                <w:i/>
                <w:iCs/>
                <w:sz w:val="20"/>
                <w:szCs w:val="20"/>
              </w:rPr>
              <w:t>Arteche</w:t>
            </w:r>
            <w:proofErr w:type="spellEnd"/>
          </w:p>
        </w:tc>
        <w:tc>
          <w:tcPr>
            <w:tcW w:w="5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0E6482">
              <w:rPr>
                <w:rFonts w:ascii="Arial Narrow" w:eastAsia="Times New Roman" w:hAnsi="Arial Narrow" w:cs="Times New Roman"/>
                <w:sz w:val="20"/>
                <w:szCs w:val="20"/>
              </w:rPr>
              <w:t xml:space="preserve">      444,600.00 </w:t>
            </w:r>
          </w:p>
        </w:tc>
        <w:tc>
          <w:tcPr>
            <w:tcW w:w="504" w:type="pct"/>
            <w:tcBorders>
              <w:top w:val="nil"/>
              <w:left w:val="single" w:sz="4" w:space="0" w:color="auto"/>
              <w:bottom w:val="single" w:sz="4" w:space="0" w:color="000000"/>
              <w:right w:val="single" w:sz="4" w:space="0" w:color="000000"/>
            </w:tcBorders>
            <w:shd w:val="clear" w:color="auto" w:fill="auto"/>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0E6482">
              <w:rPr>
                <w:rFonts w:ascii="Arial Narrow" w:eastAsia="Times New Roman" w:hAnsi="Arial Narrow" w:cs="Times New Roman"/>
                <w:sz w:val="20"/>
                <w:szCs w:val="20"/>
              </w:rPr>
              <w:t xml:space="preserve">      542,130.00 </w:t>
            </w:r>
          </w:p>
        </w:tc>
        <w:tc>
          <w:tcPr>
            <w:tcW w:w="359" w:type="pct"/>
            <w:tcBorders>
              <w:top w:val="nil"/>
              <w:left w:val="nil"/>
              <w:bottom w:val="single" w:sz="4" w:space="0" w:color="000000"/>
              <w:right w:val="single" w:sz="4" w:space="0" w:color="000000"/>
            </w:tcBorders>
            <w:shd w:val="clear" w:color="auto" w:fill="auto"/>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0E6482">
              <w:rPr>
                <w:rFonts w:ascii="Arial Narrow" w:eastAsia="Times New Roman" w:hAnsi="Arial Narrow" w:cs="Times New Roman"/>
                <w:sz w:val="20"/>
                <w:szCs w:val="20"/>
              </w:rPr>
              <w:t xml:space="preserve">             -   </w:t>
            </w:r>
          </w:p>
        </w:tc>
        <w:tc>
          <w:tcPr>
            <w:tcW w:w="532" w:type="pct"/>
            <w:tcBorders>
              <w:top w:val="nil"/>
              <w:left w:val="nil"/>
              <w:bottom w:val="single" w:sz="4" w:space="0" w:color="000000"/>
              <w:right w:val="single" w:sz="4" w:space="0" w:color="000000"/>
            </w:tcBorders>
            <w:shd w:val="clear" w:color="auto" w:fill="auto"/>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0E6482">
              <w:rPr>
                <w:rFonts w:ascii="Arial Narrow" w:eastAsia="Times New Roman" w:hAnsi="Arial Narrow" w:cs="Times New Roman"/>
                <w:sz w:val="20"/>
                <w:szCs w:val="20"/>
              </w:rPr>
              <w:t xml:space="preserve">                      -   </w:t>
            </w:r>
          </w:p>
        </w:tc>
        <w:tc>
          <w:tcPr>
            <w:tcW w:w="545" w:type="pct"/>
            <w:tcBorders>
              <w:top w:val="nil"/>
              <w:left w:val="nil"/>
              <w:bottom w:val="single" w:sz="4" w:space="0" w:color="000000"/>
              <w:right w:val="single" w:sz="4" w:space="0" w:color="000000"/>
            </w:tcBorders>
            <w:shd w:val="clear" w:color="auto" w:fill="auto"/>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0E6482">
              <w:rPr>
                <w:rFonts w:ascii="Arial Narrow" w:eastAsia="Times New Roman" w:hAnsi="Arial Narrow" w:cs="Times New Roman"/>
                <w:sz w:val="20"/>
                <w:szCs w:val="20"/>
              </w:rPr>
              <w:t xml:space="preserve">        986,730.00 </w:t>
            </w:r>
          </w:p>
        </w:tc>
      </w:tr>
      <w:tr w:rsidR="000E6482" w:rsidRPr="000E6482" w:rsidTr="000E6482">
        <w:trPr>
          <w:trHeight w:val="20"/>
        </w:trPr>
        <w:tc>
          <w:tcPr>
            <w:tcW w:w="91" w:type="pct"/>
            <w:tcBorders>
              <w:top w:val="nil"/>
              <w:left w:val="single" w:sz="4" w:space="0" w:color="000000"/>
              <w:bottom w:val="single" w:sz="4" w:space="0" w:color="000000"/>
              <w:right w:val="nil"/>
            </w:tcBorders>
            <w:shd w:val="clear" w:color="auto" w:fill="auto"/>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0E6482">
              <w:rPr>
                <w:rFonts w:ascii="Arial Narrow" w:eastAsia="Times New Roman" w:hAnsi="Arial Narrow" w:cs="Times New Roman"/>
                <w:sz w:val="20"/>
                <w:szCs w:val="20"/>
              </w:rPr>
              <w:t> </w:t>
            </w:r>
          </w:p>
        </w:tc>
        <w:tc>
          <w:tcPr>
            <w:tcW w:w="2465" w:type="pct"/>
            <w:tcBorders>
              <w:top w:val="nil"/>
              <w:left w:val="nil"/>
              <w:bottom w:val="single" w:sz="4" w:space="0" w:color="000000"/>
              <w:right w:val="single" w:sz="4" w:space="0" w:color="auto"/>
            </w:tcBorders>
            <w:shd w:val="clear" w:color="auto" w:fill="auto"/>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0E6482">
              <w:rPr>
                <w:rFonts w:ascii="Arial Narrow" w:eastAsia="Times New Roman" w:hAnsi="Arial Narrow" w:cs="Times New Roman"/>
                <w:i/>
                <w:iCs/>
                <w:sz w:val="20"/>
                <w:szCs w:val="20"/>
              </w:rPr>
              <w:t>Jipapad</w:t>
            </w:r>
            <w:proofErr w:type="spellEnd"/>
          </w:p>
        </w:tc>
        <w:tc>
          <w:tcPr>
            <w:tcW w:w="5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0E6482">
              <w:rPr>
                <w:rFonts w:ascii="Arial Narrow" w:eastAsia="Times New Roman" w:hAnsi="Arial Narrow" w:cs="Times New Roman"/>
                <w:i/>
                <w:iCs/>
                <w:sz w:val="20"/>
                <w:szCs w:val="20"/>
              </w:rPr>
              <w:t xml:space="preserve">  1,782,805.00 </w:t>
            </w:r>
          </w:p>
        </w:tc>
        <w:tc>
          <w:tcPr>
            <w:tcW w:w="504" w:type="pct"/>
            <w:tcBorders>
              <w:top w:val="nil"/>
              <w:left w:val="single" w:sz="4" w:space="0" w:color="auto"/>
              <w:bottom w:val="single" w:sz="4" w:space="0" w:color="000000"/>
              <w:right w:val="single" w:sz="4" w:space="0" w:color="000000"/>
            </w:tcBorders>
            <w:shd w:val="clear" w:color="auto" w:fill="auto"/>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0E6482">
              <w:rPr>
                <w:rFonts w:ascii="Arial Narrow" w:eastAsia="Times New Roman" w:hAnsi="Arial Narrow" w:cs="Times New Roman"/>
                <w:i/>
                <w:iCs/>
                <w:sz w:val="20"/>
                <w:szCs w:val="20"/>
              </w:rPr>
              <w:t xml:space="preserve">                    -   </w:t>
            </w:r>
          </w:p>
        </w:tc>
        <w:tc>
          <w:tcPr>
            <w:tcW w:w="359" w:type="pct"/>
            <w:tcBorders>
              <w:top w:val="nil"/>
              <w:left w:val="nil"/>
              <w:bottom w:val="single" w:sz="4" w:space="0" w:color="000000"/>
              <w:right w:val="single" w:sz="4" w:space="0" w:color="000000"/>
            </w:tcBorders>
            <w:shd w:val="clear" w:color="auto" w:fill="auto"/>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0E6482">
              <w:rPr>
                <w:rFonts w:ascii="Arial Narrow" w:eastAsia="Times New Roman" w:hAnsi="Arial Narrow" w:cs="Times New Roman"/>
                <w:i/>
                <w:iCs/>
                <w:sz w:val="20"/>
                <w:szCs w:val="20"/>
              </w:rPr>
              <w:t xml:space="preserve">            -   </w:t>
            </w:r>
          </w:p>
        </w:tc>
        <w:tc>
          <w:tcPr>
            <w:tcW w:w="532" w:type="pct"/>
            <w:tcBorders>
              <w:top w:val="nil"/>
              <w:left w:val="nil"/>
              <w:bottom w:val="single" w:sz="4" w:space="0" w:color="000000"/>
              <w:right w:val="single" w:sz="4" w:space="0" w:color="000000"/>
            </w:tcBorders>
            <w:shd w:val="clear" w:color="auto" w:fill="auto"/>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0E6482">
              <w:rPr>
                <w:rFonts w:ascii="Arial Narrow" w:eastAsia="Times New Roman" w:hAnsi="Arial Narrow" w:cs="Times New Roman"/>
                <w:i/>
                <w:iCs/>
                <w:sz w:val="20"/>
                <w:szCs w:val="20"/>
              </w:rPr>
              <w:t xml:space="preserve">                     -   </w:t>
            </w:r>
          </w:p>
        </w:tc>
        <w:tc>
          <w:tcPr>
            <w:tcW w:w="545" w:type="pct"/>
            <w:tcBorders>
              <w:top w:val="nil"/>
              <w:left w:val="nil"/>
              <w:bottom w:val="single" w:sz="4" w:space="0" w:color="000000"/>
              <w:right w:val="single" w:sz="4" w:space="0" w:color="000000"/>
            </w:tcBorders>
            <w:shd w:val="clear" w:color="auto" w:fill="auto"/>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0E6482">
              <w:rPr>
                <w:rFonts w:ascii="Arial Narrow" w:eastAsia="Times New Roman" w:hAnsi="Arial Narrow" w:cs="Times New Roman"/>
                <w:i/>
                <w:iCs/>
                <w:sz w:val="20"/>
                <w:szCs w:val="20"/>
              </w:rPr>
              <w:t xml:space="preserve">    1,782,805.00 </w:t>
            </w:r>
          </w:p>
        </w:tc>
      </w:tr>
      <w:tr w:rsidR="000E6482" w:rsidRPr="000E6482" w:rsidTr="000E6482">
        <w:trPr>
          <w:trHeight w:val="20"/>
        </w:trPr>
        <w:tc>
          <w:tcPr>
            <w:tcW w:w="91" w:type="pct"/>
            <w:tcBorders>
              <w:top w:val="nil"/>
              <w:left w:val="single" w:sz="4" w:space="0" w:color="000000"/>
              <w:bottom w:val="single" w:sz="4" w:space="0" w:color="000000"/>
              <w:right w:val="nil"/>
            </w:tcBorders>
            <w:shd w:val="clear" w:color="auto" w:fill="auto"/>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0E6482">
              <w:rPr>
                <w:rFonts w:ascii="Arial Narrow" w:eastAsia="Times New Roman" w:hAnsi="Arial Narrow" w:cs="Times New Roman"/>
                <w:sz w:val="20"/>
                <w:szCs w:val="20"/>
              </w:rPr>
              <w:t> </w:t>
            </w:r>
          </w:p>
        </w:tc>
        <w:tc>
          <w:tcPr>
            <w:tcW w:w="2465" w:type="pct"/>
            <w:tcBorders>
              <w:top w:val="nil"/>
              <w:left w:val="nil"/>
              <w:bottom w:val="single" w:sz="4" w:space="0" w:color="000000"/>
              <w:right w:val="single" w:sz="4" w:space="0" w:color="auto"/>
            </w:tcBorders>
            <w:shd w:val="clear" w:color="auto" w:fill="auto"/>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0E6482">
              <w:rPr>
                <w:rFonts w:ascii="Arial Narrow" w:eastAsia="Times New Roman" w:hAnsi="Arial Narrow" w:cs="Times New Roman"/>
                <w:i/>
                <w:iCs/>
                <w:sz w:val="20"/>
                <w:szCs w:val="20"/>
              </w:rPr>
              <w:t>Oras</w:t>
            </w:r>
            <w:proofErr w:type="spellEnd"/>
          </w:p>
        </w:tc>
        <w:tc>
          <w:tcPr>
            <w:tcW w:w="5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0E6482">
              <w:rPr>
                <w:rFonts w:ascii="Arial Narrow" w:eastAsia="Times New Roman" w:hAnsi="Arial Narrow" w:cs="Times New Roman"/>
                <w:i/>
                <w:iCs/>
                <w:sz w:val="20"/>
                <w:szCs w:val="20"/>
              </w:rPr>
              <w:t xml:space="preserve">     720,000.00 </w:t>
            </w:r>
          </w:p>
        </w:tc>
        <w:tc>
          <w:tcPr>
            <w:tcW w:w="504" w:type="pct"/>
            <w:tcBorders>
              <w:top w:val="nil"/>
              <w:left w:val="single" w:sz="4" w:space="0" w:color="auto"/>
              <w:bottom w:val="single" w:sz="4" w:space="0" w:color="000000"/>
              <w:right w:val="single" w:sz="4" w:space="0" w:color="000000"/>
            </w:tcBorders>
            <w:shd w:val="clear" w:color="auto" w:fill="auto"/>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0E6482">
              <w:rPr>
                <w:rFonts w:ascii="Arial Narrow" w:eastAsia="Times New Roman" w:hAnsi="Arial Narrow" w:cs="Times New Roman"/>
                <w:i/>
                <w:iCs/>
                <w:sz w:val="20"/>
                <w:szCs w:val="20"/>
              </w:rPr>
              <w:t xml:space="preserve">       47,400.00 </w:t>
            </w:r>
          </w:p>
        </w:tc>
        <w:tc>
          <w:tcPr>
            <w:tcW w:w="359" w:type="pct"/>
            <w:tcBorders>
              <w:top w:val="nil"/>
              <w:left w:val="nil"/>
              <w:bottom w:val="single" w:sz="4" w:space="0" w:color="000000"/>
              <w:right w:val="single" w:sz="4" w:space="0" w:color="000000"/>
            </w:tcBorders>
            <w:shd w:val="clear" w:color="auto" w:fill="auto"/>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0E6482">
              <w:rPr>
                <w:rFonts w:ascii="Arial Narrow" w:eastAsia="Times New Roman" w:hAnsi="Arial Narrow" w:cs="Times New Roman"/>
                <w:i/>
                <w:iCs/>
                <w:sz w:val="20"/>
                <w:szCs w:val="20"/>
              </w:rPr>
              <w:t xml:space="preserve">            -   </w:t>
            </w:r>
          </w:p>
        </w:tc>
        <w:tc>
          <w:tcPr>
            <w:tcW w:w="532" w:type="pct"/>
            <w:tcBorders>
              <w:top w:val="nil"/>
              <w:left w:val="nil"/>
              <w:bottom w:val="single" w:sz="4" w:space="0" w:color="000000"/>
              <w:right w:val="single" w:sz="4" w:space="0" w:color="000000"/>
            </w:tcBorders>
            <w:shd w:val="clear" w:color="auto" w:fill="auto"/>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0E6482">
              <w:rPr>
                <w:rFonts w:ascii="Arial Narrow" w:eastAsia="Times New Roman" w:hAnsi="Arial Narrow" w:cs="Times New Roman"/>
                <w:i/>
                <w:iCs/>
                <w:sz w:val="20"/>
                <w:szCs w:val="20"/>
              </w:rPr>
              <w:t xml:space="preserve">                     -   </w:t>
            </w:r>
          </w:p>
        </w:tc>
        <w:tc>
          <w:tcPr>
            <w:tcW w:w="545" w:type="pct"/>
            <w:tcBorders>
              <w:top w:val="nil"/>
              <w:left w:val="nil"/>
              <w:bottom w:val="single" w:sz="4" w:space="0" w:color="000000"/>
              <w:right w:val="single" w:sz="4" w:space="0" w:color="000000"/>
            </w:tcBorders>
            <w:shd w:val="clear" w:color="auto" w:fill="auto"/>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0E6482">
              <w:rPr>
                <w:rFonts w:ascii="Arial Narrow" w:eastAsia="Times New Roman" w:hAnsi="Arial Narrow" w:cs="Times New Roman"/>
                <w:i/>
                <w:iCs/>
                <w:sz w:val="20"/>
                <w:szCs w:val="20"/>
              </w:rPr>
              <w:t xml:space="preserve">       767,400.00 </w:t>
            </w:r>
          </w:p>
        </w:tc>
      </w:tr>
      <w:tr w:rsidR="000E6482" w:rsidRPr="000E6482" w:rsidTr="000E6482">
        <w:trPr>
          <w:trHeight w:val="20"/>
        </w:trPr>
        <w:tc>
          <w:tcPr>
            <w:tcW w:w="91" w:type="pct"/>
            <w:tcBorders>
              <w:top w:val="nil"/>
              <w:left w:val="single" w:sz="4" w:space="0" w:color="000000"/>
              <w:bottom w:val="single" w:sz="4" w:space="0" w:color="000000"/>
              <w:right w:val="nil"/>
            </w:tcBorders>
            <w:shd w:val="clear" w:color="auto" w:fill="auto"/>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0E6482">
              <w:rPr>
                <w:rFonts w:ascii="Arial Narrow" w:eastAsia="Times New Roman" w:hAnsi="Arial Narrow" w:cs="Times New Roman"/>
                <w:sz w:val="20"/>
                <w:szCs w:val="20"/>
              </w:rPr>
              <w:t> </w:t>
            </w:r>
          </w:p>
        </w:tc>
        <w:tc>
          <w:tcPr>
            <w:tcW w:w="2465" w:type="pct"/>
            <w:tcBorders>
              <w:top w:val="nil"/>
              <w:left w:val="nil"/>
              <w:bottom w:val="single" w:sz="4" w:space="0" w:color="000000"/>
              <w:right w:val="single" w:sz="4" w:space="0" w:color="auto"/>
            </w:tcBorders>
            <w:shd w:val="clear" w:color="auto" w:fill="auto"/>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0E6482">
              <w:rPr>
                <w:rFonts w:ascii="Arial Narrow" w:eastAsia="Times New Roman" w:hAnsi="Arial Narrow" w:cs="Times New Roman"/>
                <w:i/>
                <w:iCs/>
                <w:sz w:val="20"/>
                <w:szCs w:val="20"/>
              </w:rPr>
              <w:t>San Julian</w:t>
            </w:r>
          </w:p>
        </w:tc>
        <w:tc>
          <w:tcPr>
            <w:tcW w:w="5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0E6482">
              <w:rPr>
                <w:rFonts w:ascii="Arial Narrow" w:eastAsia="Times New Roman" w:hAnsi="Arial Narrow" w:cs="Times New Roman"/>
                <w:i/>
                <w:iCs/>
                <w:sz w:val="20"/>
                <w:szCs w:val="20"/>
              </w:rPr>
              <w:t xml:space="preserve">                    -   </w:t>
            </w:r>
          </w:p>
        </w:tc>
        <w:tc>
          <w:tcPr>
            <w:tcW w:w="504" w:type="pct"/>
            <w:tcBorders>
              <w:top w:val="nil"/>
              <w:left w:val="single" w:sz="4" w:space="0" w:color="auto"/>
              <w:bottom w:val="single" w:sz="4" w:space="0" w:color="000000"/>
              <w:right w:val="single" w:sz="4" w:space="0" w:color="000000"/>
            </w:tcBorders>
            <w:shd w:val="clear" w:color="auto" w:fill="auto"/>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0E6482">
              <w:rPr>
                <w:rFonts w:ascii="Arial Narrow" w:eastAsia="Times New Roman" w:hAnsi="Arial Narrow" w:cs="Times New Roman"/>
                <w:i/>
                <w:iCs/>
                <w:sz w:val="20"/>
                <w:szCs w:val="20"/>
              </w:rPr>
              <w:t xml:space="preserve">         6,270.00 </w:t>
            </w:r>
          </w:p>
        </w:tc>
        <w:tc>
          <w:tcPr>
            <w:tcW w:w="359" w:type="pct"/>
            <w:tcBorders>
              <w:top w:val="nil"/>
              <w:left w:val="nil"/>
              <w:bottom w:val="single" w:sz="4" w:space="0" w:color="000000"/>
              <w:right w:val="single" w:sz="4" w:space="0" w:color="000000"/>
            </w:tcBorders>
            <w:shd w:val="clear" w:color="auto" w:fill="auto"/>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0E6482">
              <w:rPr>
                <w:rFonts w:ascii="Arial Narrow" w:eastAsia="Times New Roman" w:hAnsi="Arial Narrow" w:cs="Times New Roman"/>
                <w:i/>
                <w:iCs/>
                <w:sz w:val="20"/>
                <w:szCs w:val="20"/>
              </w:rPr>
              <w:t xml:space="preserve">            -   </w:t>
            </w:r>
          </w:p>
        </w:tc>
        <w:tc>
          <w:tcPr>
            <w:tcW w:w="532" w:type="pct"/>
            <w:tcBorders>
              <w:top w:val="nil"/>
              <w:left w:val="nil"/>
              <w:bottom w:val="single" w:sz="4" w:space="0" w:color="000000"/>
              <w:right w:val="single" w:sz="4" w:space="0" w:color="000000"/>
            </w:tcBorders>
            <w:shd w:val="clear" w:color="auto" w:fill="auto"/>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0E6482">
              <w:rPr>
                <w:rFonts w:ascii="Arial Narrow" w:eastAsia="Times New Roman" w:hAnsi="Arial Narrow" w:cs="Times New Roman"/>
                <w:i/>
                <w:iCs/>
                <w:sz w:val="20"/>
                <w:szCs w:val="20"/>
              </w:rPr>
              <w:t xml:space="preserve">                     -   </w:t>
            </w:r>
          </w:p>
        </w:tc>
        <w:tc>
          <w:tcPr>
            <w:tcW w:w="545" w:type="pct"/>
            <w:tcBorders>
              <w:top w:val="nil"/>
              <w:left w:val="nil"/>
              <w:bottom w:val="single" w:sz="4" w:space="0" w:color="000000"/>
              <w:right w:val="single" w:sz="4" w:space="0" w:color="000000"/>
            </w:tcBorders>
            <w:shd w:val="clear" w:color="auto" w:fill="auto"/>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0E6482">
              <w:rPr>
                <w:rFonts w:ascii="Arial Narrow" w:eastAsia="Times New Roman" w:hAnsi="Arial Narrow" w:cs="Times New Roman"/>
                <w:i/>
                <w:iCs/>
                <w:sz w:val="20"/>
                <w:szCs w:val="20"/>
              </w:rPr>
              <w:t xml:space="preserve">           6,270.00 </w:t>
            </w:r>
          </w:p>
        </w:tc>
      </w:tr>
      <w:tr w:rsidR="000E6482" w:rsidRPr="000E6482" w:rsidTr="000E6482">
        <w:trPr>
          <w:trHeight w:val="20"/>
        </w:trPr>
        <w:tc>
          <w:tcPr>
            <w:tcW w:w="91" w:type="pct"/>
            <w:tcBorders>
              <w:top w:val="nil"/>
              <w:left w:val="single" w:sz="4" w:space="0" w:color="000000"/>
              <w:bottom w:val="single" w:sz="4" w:space="0" w:color="000000"/>
              <w:right w:val="nil"/>
            </w:tcBorders>
            <w:shd w:val="clear" w:color="auto" w:fill="auto"/>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0E6482">
              <w:rPr>
                <w:rFonts w:ascii="Arial Narrow" w:eastAsia="Times New Roman" w:hAnsi="Arial Narrow" w:cs="Times New Roman"/>
                <w:sz w:val="20"/>
                <w:szCs w:val="20"/>
              </w:rPr>
              <w:t> </w:t>
            </w:r>
          </w:p>
        </w:tc>
        <w:tc>
          <w:tcPr>
            <w:tcW w:w="2465" w:type="pct"/>
            <w:tcBorders>
              <w:top w:val="nil"/>
              <w:left w:val="nil"/>
              <w:bottom w:val="single" w:sz="4" w:space="0" w:color="000000"/>
              <w:right w:val="single" w:sz="4" w:space="0" w:color="auto"/>
            </w:tcBorders>
            <w:shd w:val="clear" w:color="auto" w:fill="auto"/>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0E6482">
              <w:rPr>
                <w:rFonts w:ascii="Arial Narrow" w:eastAsia="Times New Roman" w:hAnsi="Arial Narrow" w:cs="Times New Roman"/>
                <w:i/>
                <w:iCs/>
                <w:sz w:val="20"/>
                <w:szCs w:val="20"/>
              </w:rPr>
              <w:t>Hernani</w:t>
            </w:r>
            <w:proofErr w:type="spellEnd"/>
          </w:p>
        </w:tc>
        <w:tc>
          <w:tcPr>
            <w:tcW w:w="5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0E6482">
              <w:rPr>
                <w:rFonts w:ascii="Arial Narrow" w:eastAsia="Times New Roman" w:hAnsi="Arial Narrow" w:cs="Times New Roman"/>
                <w:i/>
                <w:iCs/>
                <w:sz w:val="20"/>
                <w:szCs w:val="20"/>
              </w:rPr>
              <w:t xml:space="preserve">                    -   </w:t>
            </w:r>
          </w:p>
        </w:tc>
        <w:tc>
          <w:tcPr>
            <w:tcW w:w="504" w:type="pct"/>
            <w:tcBorders>
              <w:top w:val="nil"/>
              <w:left w:val="single" w:sz="4" w:space="0" w:color="auto"/>
              <w:bottom w:val="single" w:sz="4" w:space="0" w:color="000000"/>
              <w:right w:val="single" w:sz="4" w:space="0" w:color="000000"/>
            </w:tcBorders>
            <w:shd w:val="clear" w:color="auto" w:fill="auto"/>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0E6482">
              <w:rPr>
                <w:rFonts w:ascii="Arial Narrow" w:eastAsia="Times New Roman" w:hAnsi="Arial Narrow" w:cs="Times New Roman"/>
                <w:i/>
                <w:iCs/>
                <w:sz w:val="20"/>
                <w:szCs w:val="20"/>
              </w:rPr>
              <w:t xml:space="preserve">       16,000.00 </w:t>
            </w:r>
          </w:p>
        </w:tc>
        <w:tc>
          <w:tcPr>
            <w:tcW w:w="359" w:type="pct"/>
            <w:tcBorders>
              <w:top w:val="nil"/>
              <w:left w:val="nil"/>
              <w:bottom w:val="single" w:sz="4" w:space="0" w:color="000000"/>
              <w:right w:val="single" w:sz="4" w:space="0" w:color="000000"/>
            </w:tcBorders>
            <w:shd w:val="clear" w:color="auto" w:fill="auto"/>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0E6482">
              <w:rPr>
                <w:rFonts w:ascii="Arial Narrow" w:eastAsia="Times New Roman" w:hAnsi="Arial Narrow" w:cs="Times New Roman"/>
                <w:i/>
                <w:iCs/>
                <w:sz w:val="20"/>
                <w:szCs w:val="20"/>
              </w:rPr>
              <w:t xml:space="preserve">            -   </w:t>
            </w:r>
          </w:p>
        </w:tc>
        <w:tc>
          <w:tcPr>
            <w:tcW w:w="532" w:type="pct"/>
            <w:tcBorders>
              <w:top w:val="nil"/>
              <w:left w:val="nil"/>
              <w:bottom w:val="single" w:sz="4" w:space="0" w:color="000000"/>
              <w:right w:val="single" w:sz="4" w:space="0" w:color="000000"/>
            </w:tcBorders>
            <w:shd w:val="clear" w:color="auto" w:fill="auto"/>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0E6482">
              <w:rPr>
                <w:rFonts w:ascii="Arial Narrow" w:eastAsia="Times New Roman" w:hAnsi="Arial Narrow" w:cs="Times New Roman"/>
                <w:i/>
                <w:iCs/>
                <w:sz w:val="20"/>
                <w:szCs w:val="20"/>
              </w:rPr>
              <w:t xml:space="preserve">                     -   </w:t>
            </w:r>
          </w:p>
        </w:tc>
        <w:tc>
          <w:tcPr>
            <w:tcW w:w="545" w:type="pct"/>
            <w:tcBorders>
              <w:top w:val="nil"/>
              <w:left w:val="nil"/>
              <w:bottom w:val="single" w:sz="4" w:space="0" w:color="000000"/>
              <w:right w:val="single" w:sz="4" w:space="0" w:color="000000"/>
            </w:tcBorders>
            <w:shd w:val="clear" w:color="auto" w:fill="auto"/>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0E6482">
              <w:rPr>
                <w:rFonts w:ascii="Arial Narrow" w:eastAsia="Times New Roman" w:hAnsi="Arial Narrow" w:cs="Times New Roman"/>
                <w:i/>
                <w:iCs/>
                <w:sz w:val="20"/>
                <w:szCs w:val="20"/>
              </w:rPr>
              <w:t xml:space="preserve">         16,000.00 </w:t>
            </w:r>
          </w:p>
        </w:tc>
      </w:tr>
      <w:tr w:rsidR="000E6482" w:rsidRPr="000E6482" w:rsidTr="000E6482">
        <w:trPr>
          <w:trHeight w:val="20"/>
        </w:trPr>
        <w:tc>
          <w:tcPr>
            <w:tcW w:w="91" w:type="pct"/>
            <w:tcBorders>
              <w:top w:val="nil"/>
              <w:left w:val="single" w:sz="4" w:space="0" w:color="000000"/>
              <w:bottom w:val="single" w:sz="4" w:space="0" w:color="000000"/>
              <w:right w:val="nil"/>
            </w:tcBorders>
            <w:shd w:val="clear" w:color="auto" w:fill="auto"/>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0E6482">
              <w:rPr>
                <w:rFonts w:ascii="Arial Narrow" w:eastAsia="Times New Roman" w:hAnsi="Arial Narrow" w:cs="Times New Roman"/>
                <w:sz w:val="20"/>
                <w:szCs w:val="20"/>
              </w:rPr>
              <w:t> </w:t>
            </w:r>
          </w:p>
        </w:tc>
        <w:tc>
          <w:tcPr>
            <w:tcW w:w="2465" w:type="pct"/>
            <w:tcBorders>
              <w:top w:val="nil"/>
              <w:left w:val="nil"/>
              <w:bottom w:val="single" w:sz="4" w:space="0" w:color="000000"/>
              <w:right w:val="single" w:sz="4" w:space="0" w:color="auto"/>
            </w:tcBorders>
            <w:shd w:val="clear" w:color="auto" w:fill="auto"/>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0E6482">
              <w:rPr>
                <w:rFonts w:ascii="Arial Narrow" w:eastAsia="Times New Roman" w:hAnsi="Arial Narrow" w:cs="Times New Roman"/>
                <w:i/>
                <w:iCs/>
                <w:sz w:val="20"/>
                <w:szCs w:val="20"/>
              </w:rPr>
              <w:t>Llorente</w:t>
            </w:r>
            <w:proofErr w:type="spellEnd"/>
          </w:p>
        </w:tc>
        <w:tc>
          <w:tcPr>
            <w:tcW w:w="5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0E6482">
              <w:rPr>
                <w:rFonts w:ascii="Arial Narrow" w:eastAsia="Times New Roman" w:hAnsi="Arial Narrow" w:cs="Times New Roman"/>
                <w:i/>
                <w:iCs/>
                <w:sz w:val="20"/>
                <w:szCs w:val="20"/>
              </w:rPr>
              <w:t xml:space="preserve">                    -   </w:t>
            </w:r>
          </w:p>
        </w:tc>
        <w:tc>
          <w:tcPr>
            <w:tcW w:w="504" w:type="pct"/>
            <w:tcBorders>
              <w:top w:val="nil"/>
              <w:left w:val="single" w:sz="4" w:space="0" w:color="auto"/>
              <w:bottom w:val="single" w:sz="4" w:space="0" w:color="000000"/>
              <w:right w:val="single" w:sz="4" w:space="0" w:color="000000"/>
            </w:tcBorders>
            <w:shd w:val="clear" w:color="auto" w:fill="auto"/>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0E6482">
              <w:rPr>
                <w:rFonts w:ascii="Arial Narrow" w:eastAsia="Times New Roman" w:hAnsi="Arial Narrow" w:cs="Times New Roman"/>
                <w:i/>
                <w:iCs/>
                <w:sz w:val="20"/>
                <w:szCs w:val="20"/>
              </w:rPr>
              <w:t xml:space="preserve">         8,915.00 </w:t>
            </w:r>
          </w:p>
        </w:tc>
        <w:tc>
          <w:tcPr>
            <w:tcW w:w="359" w:type="pct"/>
            <w:tcBorders>
              <w:top w:val="nil"/>
              <w:left w:val="nil"/>
              <w:bottom w:val="single" w:sz="4" w:space="0" w:color="000000"/>
              <w:right w:val="single" w:sz="4" w:space="0" w:color="000000"/>
            </w:tcBorders>
            <w:shd w:val="clear" w:color="auto" w:fill="auto"/>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0E6482">
              <w:rPr>
                <w:rFonts w:ascii="Arial Narrow" w:eastAsia="Times New Roman" w:hAnsi="Arial Narrow" w:cs="Times New Roman"/>
                <w:i/>
                <w:iCs/>
                <w:sz w:val="20"/>
                <w:szCs w:val="20"/>
              </w:rPr>
              <w:t xml:space="preserve">            -   </w:t>
            </w:r>
          </w:p>
        </w:tc>
        <w:tc>
          <w:tcPr>
            <w:tcW w:w="532" w:type="pct"/>
            <w:tcBorders>
              <w:top w:val="nil"/>
              <w:left w:val="nil"/>
              <w:bottom w:val="single" w:sz="4" w:space="0" w:color="000000"/>
              <w:right w:val="single" w:sz="4" w:space="0" w:color="000000"/>
            </w:tcBorders>
            <w:shd w:val="clear" w:color="auto" w:fill="auto"/>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0E6482">
              <w:rPr>
                <w:rFonts w:ascii="Arial Narrow" w:eastAsia="Times New Roman" w:hAnsi="Arial Narrow" w:cs="Times New Roman"/>
                <w:i/>
                <w:iCs/>
                <w:sz w:val="20"/>
                <w:szCs w:val="20"/>
              </w:rPr>
              <w:t xml:space="preserve">                     -   </w:t>
            </w:r>
          </w:p>
        </w:tc>
        <w:tc>
          <w:tcPr>
            <w:tcW w:w="545" w:type="pct"/>
            <w:tcBorders>
              <w:top w:val="nil"/>
              <w:left w:val="nil"/>
              <w:bottom w:val="single" w:sz="4" w:space="0" w:color="000000"/>
              <w:right w:val="single" w:sz="4" w:space="0" w:color="000000"/>
            </w:tcBorders>
            <w:shd w:val="clear" w:color="auto" w:fill="auto"/>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0E6482">
              <w:rPr>
                <w:rFonts w:ascii="Arial Narrow" w:eastAsia="Times New Roman" w:hAnsi="Arial Narrow" w:cs="Times New Roman"/>
                <w:i/>
                <w:iCs/>
                <w:sz w:val="20"/>
                <w:szCs w:val="20"/>
              </w:rPr>
              <w:t xml:space="preserve">           8,915.00 </w:t>
            </w:r>
          </w:p>
        </w:tc>
      </w:tr>
      <w:tr w:rsidR="000E6482" w:rsidRPr="000E6482" w:rsidTr="000E6482">
        <w:trPr>
          <w:trHeight w:val="20"/>
        </w:trPr>
        <w:tc>
          <w:tcPr>
            <w:tcW w:w="2556" w:type="pct"/>
            <w:gridSpan w:val="2"/>
            <w:tcBorders>
              <w:top w:val="single" w:sz="4" w:space="0" w:color="000000"/>
              <w:left w:val="single" w:sz="4" w:space="0" w:color="000000"/>
              <w:bottom w:val="single" w:sz="4" w:space="0" w:color="000000"/>
              <w:right w:val="single" w:sz="4" w:space="0" w:color="auto"/>
            </w:tcBorders>
            <w:shd w:val="clear" w:color="D8D8D8" w:fill="D8D8D8"/>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0E6482">
              <w:rPr>
                <w:rFonts w:ascii="Arial Narrow" w:eastAsia="Times New Roman" w:hAnsi="Arial Narrow" w:cs="Times New Roman"/>
                <w:b/>
                <w:bCs/>
                <w:sz w:val="20"/>
                <w:szCs w:val="20"/>
              </w:rPr>
              <w:t>Leyte</w:t>
            </w:r>
          </w:p>
        </w:tc>
        <w:tc>
          <w:tcPr>
            <w:tcW w:w="504" w:type="pct"/>
            <w:tcBorders>
              <w:top w:val="single" w:sz="4" w:space="0" w:color="auto"/>
              <w:left w:val="single" w:sz="4" w:space="0" w:color="auto"/>
              <w:bottom w:val="single" w:sz="4" w:space="0" w:color="auto"/>
              <w:right w:val="single" w:sz="4" w:space="0" w:color="auto"/>
            </w:tcBorders>
            <w:shd w:val="clear" w:color="D8D8D8" w:fill="D8D8D8"/>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0E6482">
              <w:rPr>
                <w:rFonts w:ascii="Arial Narrow" w:eastAsia="Times New Roman" w:hAnsi="Arial Narrow" w:cs="Times New Roman"/>
                <w:b/>
                <w:bCs/>
                <w:sz w:val="20"/>
                <w:szCs w:val="20"/>
              </w:rPr>
              <w:t xml:space="preserve">                    -   </w:t>
            </w:r>
          </w:p>
        </w:tc>
        <w:tc>
          <w:tcPr>
            <w:tcW w:w="504" w:type="pct"/>
            <w:tcBorders>
              <w:top w:val="nil"/>
              <w:left w:val="single" w:sz="4" w:space="0" w:color="auto"/>
              <w:bottom w:val="single" w:sz="4" w:space="0" w:color="000000"/>
              <w:right w:val="single" w:sz="4" w:space="0" w:color="000000"/>
            </w:tcBorders>
            <w:shd w:val="clear" w:color="D8D8D8" w:fill="D8D8D8"/>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0E6482">
              <w:rPr>
                <w:rFonts w:ascii="Arial Narrow" w:eastAsia="Times New Roman" w:hAnsi="Arial Narrow" w:cs="Times New Roman"/>
                <w:b/>
                <w:bCs/>
                <w:sz w:val="20"/>
                <w:szCs w:val="20"/>
              </w:rPr>
              <w:t xml:space="preserve">        23,400.00 </w:t>
            </w:r>
          </w:p>
        </w:tc>
        <w:tc>
          <w:tcPr>
            <w:tcW w:w="359" w:type="pct"/>
            <w:tcBorders>
              <w:top w:val="nil"/>
              <w:left w:val="nil"/>
              <w:bottom w:val="single" w:sz="4" w:space="0" w:color="000000"/>
              <w:right w:val="single" w:sz="4" w:space="0" w:color="000000"/>
            </w:tcBorders>
            <w:shd w:val="clear" w:color="D8D8D8" w:fill="D8D8D8"/>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0E6482">
              <w:rPr>
                <w:rFonts w:ascii="Arial Narrow" w:eastAsia="Times New Roman" w:hAnsi="Arial Narrow" w:cs="Times New Roman"/>
                <w:b/>
                <w:bCs/>
                <w:sz w:val="20"/>
                <w:szCs w:val="20"/>
              </w:rPr>
              <w:t xml:space="preserve">             -   </w:t>
            </w:r>
          </w:p>
        </w:tc>
        <w:tc>
          <w:tcPr>
            <w:tcW w:w="532" w:type="pct"/>
            <w:tcBorders>
              <w:top w:val="nil"/>
              <w:left w:val="nil"/>
              <w:bottom w:val="single" w:sz="4" w:space="0" w:color="000000"/>
              <w:right w:val="single" w:sz="4" w:space="0" w:color="000000"/>
            </w:tcBorders>
            <w:shd w:val="clear" w:color="D8D8D8" w:fill="D8D8D8"/>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0E6482">
              <w:rPr>
                <w:rFonts w:ascii="Arial Narrow" w:eastAsia="Times New Roman" w:hAnsi="Arial Narrow" w:cs="Times New Roman"/>
                <w:b/>
                <w:bCs/>
                <w:sz w:val="20"/>
                <w:szCs w:val="20"/>
              </w:rPr>
              <w:t xml:space="preserve">                      -   </w:t>
            </w:r>
          </w:p>
        </w:tc>
        <w:tc>
          <w:tcPr>
            <w:tcW w:w="545" w:type="pct"/>
            <w:tcBorders>
              <w:top w:val="nil"/>
              <w:left w:val="nil"/>
              <w:bottom w:val="single" w:sz="4" w:space="0" w:color="000000"/>
              <w:right w:val="single" w:sz="4" w:space="0" w:color="000000"/>
            </w:tcBorders>
            <w:shd w:val="clear" w:color="D8D8D8" w:fill="D8D8D8"/>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0E6482">
              <w:rPr>
                <w:rFonts w:ascii="Arial Narrow" w:eastAsia="Times New Roman" w:hAnsi="Arial Narrow" w:cs="Times New Roman"/>
                <w:b/>
                <w:bCs/>
                <w:sz w:val="20"/>
                <w:szCs w:val="20"/>
              </w:rPr>
              <w:t xml:space="preserve">          23,400.00 </w:t>
            </w:r>
          </w:p>
        </w:tc>
      </w:tr>
      <w:tr w:rsidR="000E6482" w:rsidRPr="000E6482" w:rsidTr="000E6482">
        <w:trPr>
          <w:trHeight w:val="20"/>
        </w:trPr>
        <w:tc>
          <w:tcPr>
            <w:tcW w:w="91" w:type="pct"/>
            <w:tcBorders>
              <w:top w:val="nil"/>
              <w:left w:val="single" w:sz="4" w:space="0" w:color="000000"/>
              <w:bottom w:val="single" w:sz="4" w:space="0" w:color="000000"/>
              <w:right w:val="nil"/>
            </w:tcBorders>
            <w:shd w:val="clear" w:color="auto" w:fill="auto"/>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0E6482">
              <w:rPr>
                <w:rFonts w:ascii="Arial Narrow" w:eastAsia="Times New Roman" w:hAnsi="Arial Narrow" w:cs="Times New Roman"/>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0E6482">
              <w:rPr>
                <w:rFonts w:ascii="Arial Narrow" w:eastAsia="Times New Roman" w:hAnsi="Arial Narrow" w:cs="Times New Roman"/>
                <w:i/>
                <w:iCs/>
                <w:sz w:val="20"/>
                <w:szCs w:val="20"/>
              </w:rPr>
              <w:t>Tacloban</w:t>
            </w:r>
            <w:proofErr w:type="spellEnd"/>
            <w:r w:rsidRPr="000E6482">
              <w:rPr>
                <w:rFonts w:ascii="Arial Narrow" w:eastAsia="Times New Roman" w:hAnsi="Arial Narrow" w:cs="Times New Roman"/>
                <w:i/>
                <w:iCs/>
                <w:sz w:val="20"/>
                <w:szCs w:val="20"/>
              </w:rPr>
              <w:t xml:space="preserve"> City (capital)</w:t>
            </w:r>
          </w:p>
        </w:tc>
        <w:tc>
          <w:tcPr>
            <w:tcW w:w="504" w:type="pct"/>
            <w:tcBorders>
              <w:top w:val="single" w:sz="4" w:space="0" w:color="auto"/>
              <w:left w:val="nil"/>
              <w:bottom w:val="single" w:sz="4" w:space="0" w:color="000000"/>
              <w:right w:val="single" w:sz="4" w:space="0" w:color="000000"/>
            </w:tcBorders>
            <w:shd w:val="clear" w:color="auto" w:fill="auto"/>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0E6482">
              <w:rPr>
                <w:rFonts w:ascii="Arial Narrow" w:eastAsia="Times New Roman" w:hAnsi="Arial Narrow" w:cs="Times New Roman"/>
                <w:i/>
                <w:iCs/>
                <w:color w:val="auto"/>
                <w:sz w:val="20"/>
                <w:szCs w:val="20"/>
              </w:rPr>
              <w:t xml:space="preserve">                    -   </w:t>
            </w:r>
          </w:p>
        </w:tc>
        <w:tc>
          <w:tcPr>
            <w:tcW w:w="504" w:type="pct"/>
            <w:tcBorders>
              <w:top w:val="nil"/>
              <w:left w:val="nil"/>
              <w:bottom w:val="single" w:sz="4" w:space="0" w:color="000000"/>
              <w:right w:val="single" w:sz="4" w:space="0" w:color="000000"/>
            </w:tcBorders>
            <w:shd w:val="clear" w:color="auto" w:fill="auto"/>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0E6482">
              <w:rPr>
                <w:rFonts w:ascii="Arial Narrow" w:eastAsia="Times New Roman" w:hAnsi="Arial Narrow" w:cs="Times New Roman"/>
                <w:i/>
                <w:iCs/>
                <w:color w:val="auto"/>
                <w:sz w:val="20"/>
                <w:szCs w:val="20"/>
              </w:rPr>
              <w:t xml:space="preserve">       23,400.00 </w:t>
            </w:r>
          </w:p>
        </w:tc>
        <w:tc>
          <w:tcPr>
            <w:tcW w:w="359" w:type="pct"/>
            <w:tcBorders>
              <w:top w:val="nil"/>
              <w:left w:val="nil"/>
              <w:bottom w:val="single" w:sz="4" w:space="0" w:color="000000"/>
              <w:right w:val="single" w:sz="4" w:space="0" w:color="000000"/>
            </w:tcBorders>
            <w:shd w:val="clear" w:color="auto" w:fill="auto"/>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0E6482">
              <w:rPr>
                <w:rFonts w:ascii="Arial Narrow" w:eastAsia="Times New Roman" w:hAnsi="Arial Narrow" w:cs="Times New Roman"/>
                <w:i/>
                <w:iCs/>
                <w:color w:val="auto"/>
                <w:sz w:val="20"/>
                <w:szCs w:val="20"/>
              </w:rPr>
              <w:t xml:space="preserve">            -   </w:t>
            </w:r>
          </w:p>
        </w:tc>
        <w:tc>
          <w:tcPr>
            <w:tcW w:w="532" w:type="pct"/>
            <w:tcBorders>
              <w:top w:val="nil"/>
              <w:left w:val="nil"/>
              <w:bottom w:val="single" w:sz="4" w:space="0" w:color="000000"/>
              <w:right w:val="single" w:sz="4" w:space="0" w:color="000000"/>
            </w:tcBorders>
            <w:shd w:val="clear" w:color="auto" w:fill="auto"/>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0E6482">
              <w:rPr>
                <w:rFonts w:ascii="Arial Narrow" w:eastAsia="Times New Roman" w:hAnsi="Arial Narrow" w:cs="Times New Roman"/>
                <w:i/>
                <w:iCs/>
                <w:color w:val="auto"/>
                <w:sz w:val="20"/>
                <w:szCs w:val="20"/>
              </w:rPr>
              <w:t xml:space="preserve">                     -   </w:t>
            </w:r>
          </w:p>
        </w:tc>
        <w:tc>
          <w:tcPr>
            <w:tcW w:w="545" w:type="pct"/>
            <w:tcBorders>
              <w:top w:val="nil"/>
              <w:left w:val="nil"/>
              <w:bottom w:val="single" w:sz="4" w:space="0" w:color="000000"/>
              <w:right w:val="single" w:sz="4" w:space="0" w:color="000000"/>
            </w:tcBorders>
            <w:shd w:val="clear" w:color="auto" w:fill="auto"/>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0E6482">
              <w:rPr>
                <w:rFonts w:ascii="Arial Narrow" w:eastAsia="Times New Roman" w:hAnsi="Arial Narrow" w:cs="Times New Roman"/>
                <w:i/>
                <w:iCs/>
                <w:color w:val="auto"/>
                <w:sz w:val="20"/>
                <w:szCs w:val="20"/>
              </w:rPr>
              <w:t xml:space="preserve">         23,400.00 </w:t>
            </w:r>
          </w:p>
        </w:tc>
      </w:tr>
      <w:tr w:rsidR="000E6482" w:rsidRPr="000E6482" w:rsidTr="000E6482">
        <w:trPr>
          <w:trHeight w:val="20"/>
        </w:trPr>
        <w:tc>
          <w:tcPr>
            <w:tcW w:w="25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0E6482">
              <w:rPr>
                <w:rFonts w:ascii="Arial Narrow" w:eastAsia="Times New Roman" w:hAnsi="Arial Narrow" w:cs="Times New Roman"/>
                <w:b/>
                <w:bCs/>
                <w:sz w:val="20"/>
                <w:szCs w:val="20"/>
              </w:rPr>
              <w:t>Northern Samar</w:t>
            </w:r>
          </w:p>
        </w:tc>
        <w:tc>
          <w:tcPr>
            <w:tcW w:w="504" w:type="pct"/>
            <w:tcBorders>
              <w:top w:val="nil"/>
              <w:left w:val="nil"/>
              <w:bottom w:val="single" w:sz="4" w:space="0" w:color="000000"/>
              <w:right w:val="single" w:sz="4" w:space="0" w:color="000000"/>
            </w:tcBorders>
            <w:shd w:val="clear" w:color="D8D8D8" w:fill="D8D8D8"/>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0E6482">
              <w:rPr>
                <w:rFonts w:ascii="Arial Narrow" w:eastAsia="Times New Roman" w:hAnsi="Arial Narrow" w:cs="Times New Roman"/>
                <w:b/>
                <w:bCs/>
                <w:sz w:val="20"/>
                <w:szCs w:val="20"/>
              </w:rPr>
              <w:t xml:space="preserve">                    -   </w:t>
            </w:r>
          </w:p>
        </w:tc>
        <w:tc>
          <w:tcPr>
            <w:tcW w:w="504" w:type="pct"/>
            <w:tcBorders>
              <w:top w:val="nil"/>
              <w:left w:val="nil"/>
              <w:bottom w:val="single" w:sz="4" w:space="0" w:color="000000"/>
              <w:right w:val="single" w:sz="4" w:space="0" w:color="000000"/>
            </w:tcBorders>
            <w:shd w:val="clear" w:color="D8D8D8" w:fill="D8D8D8"/>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0E6482">
              <w:rPr>
                <w:rFonts w:ascii="Arial Narrow" w:eastAsia="Times New Roman" w:hAnsi="Arial Narrow" w:cs="Times New Roman"/>
                <w:b/>
                <w:bCs/>
                <w:sz w:val="20"/>
                <w:szCs w:val="20"/>
              </w:rPr>
              <w:t xml:space="preserve">   3,155,816.00 </w:t>
            </w:r>
          </w:p>
        </w:tc>
        <w:tc>
          <w:tcPr>
            <w:tcW w:w="359" w:type="pct"/>
            <w:tcBorders>
              <w:top w:val="nil"/>
              <w:left w:val="nil"/>
              <w:bottom w:val="single" w:sz="4" w:space="0" w:color="000000"/>
              <w:right w:val="single" w:sz="4" w:space="0" w:color="000000"/>
            </w:tcBorders>
            <w:shd w:val="clear" w:color="D8D8D8" w:fill="D8D8D8"/>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0E6482">
              <w:rPr>
                <w:rFonts w:ascii="Arial Narrow" w:eastAsia="Times New Roman" w:hAnsi="Arial Narrow" w:cs="Times New Roman"/>
                <w:b/>
                <w:bCs/>
                <w:sz w:val="20"/>
                <w:szCs w:val="20"/>
              </w:rPr>
              <w:t xml:space="preserve">             -   </w:t>
            </w:r>
          </w:p>
        </w:tc>
        <w:tc>
          <w:tcPr>
            <w:tcW w:w="532" w:type="pct"/>
            <w:tcBorders>
              <w:top w:val="nil"/>
              <w:left w:val="nil"/>
              <w:bottom w:val="single" w:sz="4" w:space="0" w:color="000000"/>
              <w:right w:val="single" w:sz="4" w:space="0" w:color="000000"/>
            </w:tcBorders>
            <w:shd w:val="clear" w:color="D8D8D8" w:fill="D8D8D8"/>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0E6482">
              <w:rPr>
                <w:rFonts w:ascii="Arial Narrow" w:eastAsia="Times New Roman" w:hAnsi="Arial Narrow" w:cs="Times New Roman"/>
                <w:b/>
                <w:bCs/>
                <w:sz w:val="20"/>
                <w:szCs w:val="20"/>
              </w:rPr>
              <w:t xml:space="preserve">                      -   </w:t>
            </w:r>
          </w:p>
        </w:tc>
        <w:tc>
          <w:tcPr>
            <w:tcW w:w="545" w:type="pct"/>
            <w:tcBorders>
              <w:top w:val="nil"/>
              <w:left w:val="nil"/>
              <w:bottom w:val="single" w:sz="4" w:space="0" w:color="000000"/>
              <w:right w:val="single" w:sz="4" w:space="0" w:color="000000"/>
            </w:tcBorders>
            <w:shd w:val="clear" w:color="D8D8D8" w:fill="D8D8D8"/>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0E6482">
              <w:rPr>
                <w:rFonts w:ascii="Arial Narrow" w:eastAsia="Times New Roman" w:hAnsi="Arial Narrow" w:cs="Times New Roman"/>
                <w:b/>
                <w:bCs/>
                <w:sz w:val="20"/>
                <w:szCs w:val="20"/>
              </w:rPr>
              <w:t xml:space="preserve">     3,155,816.00 </w:t>
            </w:r>
          </w:p>
        </w:tc>
      </w:tr>
      <w:tr w:rsidR="000E6482" w:rsidRPr="000E6482" w:rsidTr="000E6482">
        <w:trPr>
          <w:trHeight w:val="20"/>
        </w:trPr>
        <w:tc>
          <w:tcPr>
            <w:tcW w:w="91" w:type="pct"/>
            <w:tcBorders>
              <w:top w:val="nil"/>
              <w:left w:val="single" w:sz="4" w:space="0" w:color="000000"/>
              <w:bottom w:val="single" w:sz="4" w:space="0" w:color="000000"/>
              <w:right w:val="nil"/>
            </w:tcBorders>
            <w:shd w:val="clear" w:color="auto" w:fill="auto"/>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0E6482">
              <w:rPr>
                <w:rFonts w:ascii="Arial Narrow" w:eastAsia="Times New Roman" w:hAnsi="Arial Narrow" w:cs="Times New Roman"/>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0E6482">
              <w:rPr>
                <w:rFonts w:ascii="Arial Narrow" w:eastAsia="Times New Roman" w:hAnsi="Arial Narrow" w:cs="Times New Roman"/>
                <w:i/>
                <w:iCs/>
                <w:sz w:val="20"/>
                <w:szCs w:val="20"/>
              </w:rPr>
              <w:t>Catubig</w:t>
            </w:r>
            <w:proofErr w:type="spellEnd"/>
          </w:p>
        </w:tc>
        <w:tc>
          <w:tcPr>
            <w:tcW w:w="504" w:type="pct"/>
            <w:tcBorders>
              <w:top w:val="nil"/>
              <w:left w:val="nil"/>
              <w:bottom w:val="single" w:sz="4" w:space="0" w:color="000000"/>
              <w:right w:val="single" w:sz="4" w:space="0" w:color="000000"/>
            </w:tcBorders>
            <w:shd w:val="clear" w:color="auto" w:fill="auto"/>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0E6482">
              <w:rPr>
                <w:rFonts w:ascii="Arial Narrow" w:eastAsia="Times New Roman" w:hAnsi="Arial Narrow" w:cs="Times New Roman"/>
                <w:i/>
                <w:iCs/>
                <w:sz w:val="20"/>
                <w:szCs w:val="20"/>
              </w:rPr>
              <w:t xml:space="preserve">                    -   </w:t>
            </w:r>
          </w:p>
        </w:tc>
        <w:tc>
          <w:tcPr>
            <w:tcW w:w="504" w:type="pct"/>
            <w:tcBorders>
              <w:top w:val="nil"/>
              <w:left w:val="nil"/>
              <w:bottom w:val="single" w:sz="4" w:space="0" w:color="000000"/>
              <w:right w:val="single" w:sz="4" w:space="0" w:color="000000"/>
            </w:tcBorders>
            <w:shd w:val="clear" w:color="auto" w:fill="auto"/>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0E6482">
              <w:rPr>
                <w:rFonts w:ascii="Arial Narrow" w:eastAsia="Times New Roman" w:hAnsi="Arial Narrow" w:cs="Times New Roman"/>
                <w:i/>
                <w:iCs/>
                <w:sz w:val="20"/>
                <w:szCs w:val="20"/>
              </w:rPr>
              <w:t xml:space="preserve">  3,060,000.00 </w:t>
            </w:r>
          </w:p>
        </w:tc>
        <w:tc>
          <w:tcPr>
            <w:tcW w:w="359" w:type="pct"/>
            <w:tcBorders>
              <w:top w:val="nil"/>
              <w:left w:val="nil"/>
              <w:bottom w:val="single" w:sz="4" w:space="0" w:color="000000"/>
              <w:right w:val="single" w:sz="4" w:space="0" w:color="000000"/>
            </w:tcBorders>
            <w:shd w:val="clear" w:color="auto" w:fill="auto"/>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0E6482">
              <w:rPr>
                <w:rFonts w:ascii="Arial Narrow" w:eastAsia="Times New Roman" w:hAnsi="Arial Narrow" w:cs="Times New Roman"/>
                <w:i/>
                <w:iCs/>
                <w:sz w:val="20"/>
                <w:szCs w:val="20"/>
              </w:rPr>
              <w:t xml:space="preserve">            -   </w:t>
            </w:r>
          </w:p>
        </w:tc>
        <w:tc>
          <w:tcPr>
            <w:tcW w:w="532" w:type="pct"/>
            <w:tcBorders>
              <w:top w:val="nil"/>
              <w:left w:val="nil"/>
              <w:bottom w:val="single" w:sz="4" w:space="0" w:color="000000"/>
              <w:right w:val="single" w:sz="4" w:space="0" w:color="000000"/>
            </w:tcBorders>
            <w:shd w:val="clear" w:color="auto" w:fill="auto"/>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0E6482">
              <w:rPr>
                <w:rFonts w:ascii="Arial Narrow" w:eastAsia="Times New Roman" w:hAnsi="Arial Narrow" w:cs="Times New Roman"/>
                <w:i/>
                <w:iCs/>
                <w:sz w:val="20"/>
                <w:szCs w:val="20"/>
              </w:rPr>
              <w:t xml:space="preserve">                     -   </w:t>
            </w:r>
          </w:p>
        </w:tc>
        <w:tc>
          <w:tcPr>
            <w:tcW w:w="545" w:type="pct"/>
            <w:tcBorders>
              <w:top w:val="nil"/>
              <w:left w:val="nil"/>
              <w:bottom w:val="single" w:sz="4" w:space="0" w:color="000000"/>
              <w:right w:val="single" w:sz="4" w:space="0" w:color="000000"/>
            </w:tcBorders>
            <w:shd w:val="clear" w:color="auto" w:fill="auto"/>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0E6482">
              <w:rPr>
                <w:rFonts w:ascii="Arial Narrow" w:eastAsia="Times New Roman" w:hAnsi="Arial Narrow" w:cs="Times New Roman"/>
                <w:i/>
                <w:iCs/>
                <w:sz w:val="20"/>
                <w:szCs w:val="20"/>
              </w:rPr>
              <w:t xml:space="preserve">    3,060,000.00 </w:t>
            </w:r>
          </w:p>
        </w:tc>
      </w:tr>
      <w:tr w:rsidR="000E6482" w:rsidRPr="000E6482" w:rsidTr="000E6482">
        <w:trPr>
          <w:trHeight w:val="20"/>
        </w:trPr>
        <w:tc>
          <w:tcPr>
            <w:tcW w:w="91" w:type="pct"/>
            <w:tcBorders>
              <w:top w:val="nil"/>
              <w:left w:val="single" w:sz="4" w:space="0" w:color="000000"/>
              <w:bottom w:val="single" w:sz="4" w:space="0" w:color="000000"/>
              <w:right w:val="nil"/>
            </w:tcBorders>
            <w:shd w:val="clear" w:color="auto" w:fill="auto"/>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0E6482">
              <w:rPr>
                <w:rFonts w:ascii="Arial Narrow" w:eastAsia="Times New Roman" w:hAnsi="Arial Narrow" w:cs="Times New Roman"/>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0E6482">
              <w:rPr>
                <w:rFonts w:ascii="Arial Narrow" w:eastAsia="Times New Roman" w:hAnsi="Arial Narrow" w:cs="Times New Roman"/>
                <w:i/>
                <w:iCs/>
                <w:sz w:val="20"/>
                <w:szCs w:val="20"/>
              </w:rPr>
              <w:t>Mapanas</w:t>
            </w:r>
            <w:proofErr w:type="spellEnd"/>
          </w:p>
        </w:tc>
        <w:tc>
          <w:tcPr>
            <w:tcW w:w="504" w:type="pct"/>
            <w:tcBorders>
              <w:top w:val="nil"/>
              <w:left w:val="nil"/>
              <w:bottom w:val="single" w:sz="4" w:space="0" w:color="000000"/>
              <w:right w:val="single" w:sz="4" w:space="0" w:color="000000"/>
            </w:tcBorders>
            <w:shd w:val="clear" w:color="auto" w:fill="auto"/>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0E6482">
              <w:rPr>
                <w:rFonts w:ascii="Arial Narrow" w:eastAsia="Times New Roman" w:hAnsi="Arial Narrow" w:cs="Times New Roman"/>
                <w:i/>
                <w:iCs/>
                <w:sz w:val="20"/>
                <w:szCs w:val="20"/>
              </w:rPr>
              <w:t xml:space="preserve">                    -   </w:t>
            </w:r>
          </w:p>
        </w:tc>
        <w:tc>
          <w:tcPr>
            <w:tcW w:w="504" w:type="pct"/>
            <w:tcBorders>
              <w:top w:val="nil"/>
              <w:left w:val="nil"/>
              <w:bottom w:val="single" w:sz="4" w:space="0" w:color="000000"/>
              <w:right w:val="single" w:sz="4" w:space="0" w:color="000000"/>
            </w:tcBorders>
            <w:shd w:val="clear" w:color="auto" w:fill="auto"/>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0E6482">
              <w:rPr>
                <w:rFonts w:ascii="Arial Narrow" w:eastAsia="Times New Roman" w:hAnsi="Arial Narrow" w:cs="Times New Roman"/>
                <w:i/>
                <w:iCs/>
                <w:sz w:val="20"/>
                <w:szCs w:val="20"/>
              </w:rPr>
              <w:t xml:space="preserve">       95,816.00 </w:t>
            </w:r>
          </w:p>
        </w:tc>
        <w:tc>
          <w:tcPr>
            <w:tcW w:w="359" w:type="pct"/>
            <w:tcBorders>
              <w:top w:val="nil"/>
              <w:left w:val="nil"/>
              <w:bottom w:val="single" w:sz="4" w:space="0" w:color="000000"/>
              <w:right w:val="single" w:sz="4" w:space="0" w:color="000000"/>
            </w:tcBorders>
            <w:shd w:val="clear" w:color="auto" w:fill="auto"/>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0E6482">
              <w:rPr>
                <w:rFonts w:ascii="Arial Narrow" w:eastAsia="Times New Roman" w:hAnsi="Arial Narrow" w:cs="Times New Roman"/>
                <w:i/>
                <w:iCs/>
                <w:sz w:val="20"/>
                <w:szCs w:val="20"/>
              </w:rPr>
              <w:t xml:space="preserve">            -   </w:t>
            </w:r>
          </w:p>
        </w:tc>
        <w:tc>
          <w:tcPr>
            <w:tcW w:w="532" w:type="pct"/>
            <w:tcBorders>
              <w:top w:val="nil"/>
              <w:left w:val="nil"/>
              <w:bottom w:val="single" w:sz="4" w:space="0" w:color="000000"/>
              <w:right w:val="single" w:sz="4" w:space="0" w:color="000000"/>
            </w:tcBorders>
            <w:shd w:val="clear" w:color="auto" w:fill="auto"/>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0E6482">
              <w:rPr>
                <w:rFonts w:ascii="Arial Narrow" w:eastAsia="Times New Roman" w:hAnsi="Arial Narrow" w:cs="Times New Roman"/>
                <w:i/>
                <w:iCs/>
                <w:sz w:val="20"/>
                <w:szCs w:val="20"/>
              </w:rPr>
              <w:t xml:space="preserve">                     -   </w:t>
            </w:r>
          </w:p>
        </w:tc>
        <w:tc>
          <w:tcPr>
            <w:tcW w:w="545" w:type="pct"/>
            <w:tcBorders>
              <w:top w:val="nil"/>
              <w:left w:val="nil"/>
              <w:bottom w:val="single" w:sz="4" w:space="0" w:color="000000"/>
              <w:right w:val="single" w:sz="4" w:space="0" w:color="000000"/>
            </w:tcBorders>
            <w:shd w:val="clear" w:color="auto" w:fill="auto"/>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0E6482">
              <w:rPr>
                <w:rFonts w:ascii="Arial Narrow" w:eastAsia="Times New Roman" w:hAnsi="Arial Narrow" w:cs="Times New Roman"/>
                <w:i/>
                <w:iCs/>
                <w:sz w:val="20"/>
                <w:szCs w:val="20"/>
              </w:rPr>
              <w:t xml:space="preserve">         95,816.00 </w:t>
            </w:r>
          </w:p>
        </w:tc>
      </w:tr>
      <w:tr w:rsidR="000E6482" w:rsidRPr="000E6482" w:rsidTr="000E6482">
        <w:trPr>
          <w:trHeight w:val="20"/>
        </w:trPr>
        <w:tc>
          <w:tcPr>
            <w:tcW w:w="25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0E6482">
              <w:rPr>
                <w:rFonts w:ascii="Arial Narrow" w:eastAsia="Times New Roman" w:hAnsi="Arial Narrow" w:cs="Times New Roman"/>
                <w:b/>
                <w:bCs/>
                <w:sz w:val="20"/>
                <w:szCs w:val="20"/>
              </w:rPr>
              <w:t>Western Samar</w:t>
            </w:r>
          </w:p>
        </w:tc>
        <w:tc>
          <w:tcPr>
            <w:tcW w:w="504" w:type="pct"/>
            <w:tcBorders>
              <w:top w:val="nil"/>
              <w:left w:val="nil"/>
              <w:bottom w:val="single" w:sz="4" w:space="0" w:color="000000"/>
              <w:right w:val="single" w:sz="4" w:space="0" w:color="000000"/>
            </w:tcBorders>
            <w:shd w:val="clear" w:color="D8D8D8" w:fill="D8D8D8"/>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0E6482">
              <w:rPr>
                <w:rFonts w:ascii="Arial Narrow" w:eastAsia="Times New Roman" w:hAnsi="Arial Narrow" w:cs="Times New Roman"/>
                <w:b/>
                <w:bCs/>
                <w:sz w:val="20"/>
                <w:szCs w:val="20"/>
              </w:rPr>
              <w:t xml:space="preserve">                    -   </w:t>
            </w:r>
          </w:p>
        </w:tc>
        <w:tc>
          <w:tcPr>
            <w:tcW w:w="504" w:type="pct"/>
            <w:tcBorders>
              <w:top w:val="nil"/>
              <w:left w:val="nil"/>
              <w:bottom w:val="single" w:sz="4" w:space="0" w:color="000000"/>
              <w:right w:val="single" w:sz="4" w:space="0" w:color="000000"/>
            </w:tcBorders>
            <w:shd w:val="clear" w:color="D8D8D8" w:fill="D8D8D8"/>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0E6482">
              <w:rPr>
                <w:rFonts w:ascii="Arial Narrow" w:eastAsia="Times New Roman" w:hAnsi="Arial Narrow" w:cs="Times New Roman"/>
                <w:b/>
                <w:bCs/>
                <w:sz w:val="20"/>
                <w:szCs w:val="20"/>
              </w:rPr>
              <w:t xml:space="preserve">        47,880.00 </w:t>
            </w:r>
          </w:p>
        </w:tc>
        <w:tc>
          <w:tcPr>
            <w:tcW w:w="359" w:type="pct"/>
            <w:tcBorders>
              <w:top w:val="nil"/>
              <w:left w:val="nil"/>
              <w:bottom w:val="single" w:sz="4" w:space="0" w:color="000000"/>
              <w:right w:val="single" w:sz="4" w:space="0" w:color="000000"/>
            </w:tcBorders>
            <w:shd w:val="clear" w:color="D8D8D8" w:fill="D8D8D8"/>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0E6482">
              <w:rPr>
                <w:rFonts w:ascii="Arial Narrow" w:eastAsia="Times New Roman" w:hAnsi="Arial Narrow" w:cs="Times New Roman"/>
                <w:b/>
                <w:bCs/>
                <w:sz w:val="20"/>
                <w:szCs w:val="20"/>
              </w:rPr>
              <w:t xml:space="preserve">             -   </w:t>
            </w:r>
          </w:p>
        </w:tc>
        <w:tc>
          <w:tcPr>
            <w:tcW w:w="532" w:type="pct"/>
            <w:tcBorders>
              <w:top w:val="nil"/>
              <w:left w:val="nil"/>
              <w:bottom w:val="single" w:sz="4" w:space="0" w:color="000000"/>
              <w:right w:val="single" w:sz="4" w:space="0" w:color="000000"/>
            </w:tcBorders>
            <w:shd w:val="clear" w:color="D8D8D8" w:fill="D8D8D8"/>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0E6482">
              <w:rPr>
                <w:rFonts w:ascii="Arial Narrow" w:eastAsia="Times New Roman" w:hAnsi="Arial Narrow" w:cs="Times New Roman"/>
                <w:b/>
                <w:bCs/>
                <w:sz w:val="20"/>
                <w:szCs w:val="20"/>
              </w:rPr>
              <w:t xml:space="preserve">                      -   </w:t>
            </w:r>
          </w:p>
        </w:tc>
        <w:tc>
          <w:tcPr>
            <w:tcW w:w="545" w:type="pct"/>
            <w:tcBorders>
              <w:top w:val="nil"/>
              <w:left w:val="nil"/>
              <w:bottom w:val="single" w:sz="4" w:space="0" w:color="000000"/>
              <w:right w:val="single" w:sz="4" w:space="0" w:color="000000"/>
            </w:tcBorders>
            <w:shd w:val="clear" w:color="D8D8D8" w:fill="D8D8D8"/>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0E6482">
              <w:rPr>
                <w:rFonts w:ascii="Arial Narrow" w:eastAsia="Times New Roman" w:hAnsi="Arial Narrow" w:cs="Times New Roman"/>
                <w:b/>
                <w:bCs/>
                <w:sz w:val="20"/>
                <w:szCs w:val="20"/>
              </w:rPr>
              <w:t xml:space="preserve">          47,880.00 </w:t>
            </w:r>
          </w:p>
        </w:tc>
      </w:tr>
      <w:tr w:rsidR="000E6482" w:rsidRPr="000E6482" w:rsidTr="000E6482">
        <w:trPr>
          <w:trHeight w:val="20"/>
        </w:trPr>
        <w:tc>
          <w:tcPr>
            <w:tcW w:w="91" w:type="pct"/>
            <w:tcBorders>
              <w:top w:val="nil"/>
              <w:left w:val="single" w:sz="4" w:space="0" w:color="000000"/>
              <w:bottom w:val="single" w:sz="4" w:space="0" w:color="000000"/>
              <w:right w:val="nil"/>
            </w:tcBorders>
            <w:shd w:val="clear" w:color="auto" w:fill="auto"/>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0E6482">
              <w:rPr>
                <w:rFonts w:ascii="Arial Narrow" w:eastAsia="Times New Roman" w:hAnsi="Arial Narrow" w:cs="Times New Roman"/>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0E6482">
              <w:rPr>
                <w:rFonts w:ascii="Arial Narrow" w:eastAsia="Times New Roman" w:hAnsi="Arial Narrow" w:cs="Times New Roman"/>
                <w:i/>
                <w:iCs/>
                <w:sz w:val="20"/>
                <w:szCs w:val="20"/>
              </w:rPr>
              <w:t>Pinabacdao</w:t>
            </w:r>
            <w:proofErr w:type="spellEnd"/>
          </w:p>
        </w:tc>
        <w:tc>
          <w:tcPr>
            <w:tcW w:w="504" w:type="pct"/>
            <w:tcBorders>
              <w:top w:val="nil"/>
              <w:left w:val="nil"/>
              <w:bottom w:val="single" w:sz="4" w:space="0" w:color="000000"/>
              <w:right w:val="single" w:sz="4" w:space="0" w:color="000000"/>
            </w:tcBorders>
            <w:shd w:val="clear" w:color="auto" w:fill="auto"/>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0E6482">
              <w:rPr>
                <w:rFonts w:ascii="Arial Narrow" w:eastAsia="Times New Roman" w:hAnsi="Arial Narrow" w:cs="Times New Roman"/>
                <w:i/>
                <w:iCs/>
                <w:sz w:val="20"/>
                <w:szCs w:val="20"/>
              </w:rPr>
              <w:t xml:space="preserve">                    -   </w:t>
            </w:r>
          </w:p>
        </w:tc>
        <w:tc>
          <w:tcPr>
            <w:tcW w:w="504" w:type="pct"/>
            <w:tcBorders>
              <w:top w:val="nil"/>
              <w:left w:val="nil"/>
              <w:bottom w:val="single" w:sz="4" w:space="0" w:color="000000"/>
              <w:right w:val="single" w:sz="4" w:space="0" w:color="000000"/>
            </w:tcBorders>
            <w:shd w:val="clear" w:color="auto" w:fill="auto"/>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0E6482">
              <w:rPr>
                <w:rFonts w:ascii="Arial Narrow" w:eastAsia="Times New Roman" w:hAnsi="Arial Narrow" w:cs="Times New Roman"/>
                <w:i/>
                <w:iCs/>
                <w:sz w:val="20"/>
                <w:szCs w:val="20"/>
              </w:rPr>
              <w:t xml:space="preserve">       47,880.00 </w:t>
            </w:r>
          </w:p>
        </w:tc>
        <w:tc>
          <w:tcPr>
            <w:tcW w:w="359" w:type="pct"/>
            <w:tcBorders>
              <w:top w:val="nil"/>
              <w:left w:val="nil"/>
              <w:bottom w:val="single" w:sz="4" w:space="0" w:color="000000"/>
              <w:right w:val="single" w:sz="4" w:space="0" w:color="000000"/>
            </w:tcBorders>
            <w:shd w:val="clear" w:color="auto" w:fill="auto"/>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0E6482">
              <w:rPr>
                <w:rFonts w:ascii="Arial Narrow" w:eastAsia="Times New Roman" w:hAnsi="Arial Narrow" w:cs="Times New Roman"/>
                <w:i/>
                <w:iCs/>
                <w:sz w:val="20"/>
                <w:szCs w:val="20"/>
              </w:rPr>
              <w:t xml:space="preserve">            -   </w:t>
            </w:r>
          </w:p>
        </w:tc>
        <w:tc>
          <w:tcPr>
            <w:tcW w:w="532" w:type="pct"/>
            <w:tcBorders>
              <w:top w:val="nil"/>
              <w:left w:val="nil"/>
              <w:bottom w:val="single" w:sz="4" w:space="0" w:color="000000"/>
              <w:right w:val="single" w:sz="4" w:space="0" w:color="000000"/>
            </w:tcBorders>
            <w:shd w:val="clear" w:color="auto" w:fill="auto"/>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0E6482">
              <w:rPr>
                <w:rFonts w:ascii="Arial Narrow" w:eastAsia="Times New Roman" w:hAnsi="Arial Narrow" w:cs="Times New Roman"/>
                <w:i/>
                <w:iCs/>
                <w:sz w:val="20"/>
                <w:szCs w:val="20"/>
              </w:rPr>
              <w:t xml:space="preserve">                     -   </w:t>
            </w:r>
          </w:p>
        </w:tc>
        <w:tc>
          <w:tcPr>
            <w:tcW w:w="545" w:type="pct"/>
            <w:tcBorders>
              <w:top w:val="nil"/>
              <w:left w:val="nil"/>
              <w:bottom w:val="single" w:sz="4" w:space="0" w:color="000000"/>
              <w:right w:val="single" w:sz="4" w:space="0" w:color="000000"/>
            </w:tcBorders>
            <w:shd w:val="clear" w:color="auto" w:fill="auto"/>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0E6482">
              <w:rPr>
                <w:rFonts w:ascii="Arial Narrow" w:eastAsia="Times New Roman" w:hAnsi="Arial Narrow" w:cs="Times New Roman"/>
                <w:i/>
                <w:iCs/>
                <w:sz w:val="20"/>
                <w:szCs w:val="20"/>
              </w:rPr>
              <w:t xml:space="preserve">         47,880.00 </w:t>
            </w:r>
          </w:p>
        </w:tc>
      </w:tr>
      <w:tr w:rsidR="000E6482" w:rsidRPr="000E6482" w:rsidTr="000E6482">
        <w:trPr>
          <w:trHeight w:val="20"/>
        </w:trPr>
        <w:tc>
          <w:tcPr>
            <w:tcW w:w="25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0E6482">
              <w:rPr>
                <w:rFonts w:ascii="Arial Narrow" w:eastAsia="Times New Roman" w:hAnsi="Arial Narrow" w:cs="Times New Roman"/>
                <w:b/>
                <w:bCs/>
                <w:sz w:val="20"/>
                <w:szCs w:val="20"/>
              </w:rPr>
              <w:t>Southern Leyte</w:t>
            </w:r>
          </w:p>
        </w:tc>
        <w:tc>
          <w:tcPr>
            <w:tcW w:w="504" w:type="pct"/>
            <w:tcBorders>
              <w:top w:val="nil"/>
              <w:left w:val="nil"/>
              <w:bottom w:val="single" w:sz="4" w:space="0" w:color="000000"/>
              <w:right w:val="single" w:sz="4" w:space="0" w:color="000000"/>
            </w:tcBorders>
            <w:shd w:val="clear" w:color="D8D8D8" w:fill="D8D8D8"/>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0E6482">
              <w:rPr>
                <w:rFonts w:ascii="Arial Narrow" w:eastAsia="Times New Roman" w:hAnsi="Arial Narrow" w:cs="Times New Roman"/>
                <w:b/>
                <w:bCs/>
                <w:sz w:val="20"/>
                <w:szCs w:val="20"/>
              </w:rPr>
              <w:t xml:space="preserve">        19,730.00 </w:t>
            </w:r>
          </w:p>
        </w:tc>
        <w:tc>
          <w:tcPr>
            <w:tcW w:w="504" w:type="pct"/>
            <w:tcBorders>
              <w:top w:val="nil"/>
              <w:left w:val="nil"/>
              <w:bottom w:val="single" w:sz="4" w:space="0" w:color="000000"/>
              <w:right w:val="single" w:sz="4" w:space="0" w:color="000000"/>
            </w:tcBorders>
            <w:shd w:val="clear" w:color="D8D8D8" w:fill="D8D8D8"/>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0E6482">
              <w:rPr>
                <w:rFonts w:ascii="Arial Narrow" w:eastAsia="Times New Roman" w:hAnsi="Arial Narrow" w:cs="Times New Roman"/>
                <w:b/>
                <w:bCs/>
                <w:sz w:val="20"/>
                <w:szCs w:val="20"/>
              </w:rPr>
              <w:t xml:space="preserve">          2,000.00 </w:t>
            </w:r>
          </w:p>
        </w:tc>
        <w:tc>
          <w:tcPr>
            <w:tcW w:w="359" w:type="pct"/>
            <w:tcBorders>
              <w:top w:val="nil"/>
              <w:left w:val="nil"/>
              <w:bottom w:val="single" w:sz="4" w:space="0" w:color="000000"/>
              <w:right w:val="single" w:sz="4" w:space="0" w:color="000000"/>
            </w:tcBorders>
            <w:shd w:val="clear" w:color="D8D8D8" w:fill="D8D8D8"/>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0E6482">
              <w:rPr>
                <w:rFonts w:ascii="Arial Narrow" w:eastAsia="Times New Roman" w:hAnsi="Arial Narrow" w:cs="Times New Roman"/>
                <w:b/>
                <w:bCs/>
                <w:sz w:val="20"/>
                <w:szCs w:val="20"/>
              </w:rPr>
              <w:t xml:space="preserve">             -   </w:t>
            </w:r>
          </w:p>
        </w:tc>
        <w:tc>
          <w:tcPr>
            <w:tcW w:w="532" w:type="pct"/>
            <w:tcBorders>
              <w:top w:val="nil"/>
              <w:left w:val="nil"/>
              <w:bottom w:val="single" w:sz="4" w:space="0" w:color="000000"/>
              <w:right w:val="single" w:sz="4" w:space="0" w:color="000000"/>
            </w:tcBorders>
            <w:shd w:val="clear" w:color="D8D8D8" w:fill="D8D8D8"/>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0E6482">
              <w:rPr>
                <w:rFonts w:ascii="Arial Narrow" w:eastAsia="Times New Roman" w:hAnsi="Arial Narrow" w:cs="Times New Roman"/>
                <w:b/>
                <w:bCs/>
                <w:sz w:val="20"/>
                <w:szCs w:val="20"/>
              </w:rPr>
              <w:t xml:space="preserve">                      -   </w:t>
            </w:r>
          </w:p>
        </w:tc>
        <w:tc>
          <w:tcPr>
            <w:tcW w:w="545" w:type="pct"/>
            <w:tcBorders>
              <w:top w:val="nil"/>
              <w:left w:val="nil"/>
              <w:bottom w:val="single" w:sz="4" w:space="0" w:color="000000"/>
              <w:right w:val="single" w:sz="4" w:space="0" w:color="000000"/>
            </w:tcBorders>
            <w:shd w:val="clear" w:color="D8D8D8" w:fill="D8D8D8"/>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0E6482">
              <w:rPr>
                <w:rFonts w:ascii="Arial Narrow" w:eastAsia="Times New Roman" w:hAnsi="Arial Narrow" w:cs="Times New Roman"/>
                <w:b/>
                <w:bCs/>
                <w:sz w:val="20"/>
                <w:szCs w:val="20"/>
              </w:rPr>
              <w:t xml:space="preserve">          21,730.00 </w:t>
            </w:r>
          </w:p>
        </w:tc>
      </w:tr>
      <w:tr w:rsidR="000E6482" w:rsidRPr="000E6482" w:rsidTr="000E6482">
        <w:trPr>
          <w:trHeight w:val="20"/>
        </w:trPr>
        <w:tc>
          <w:tcPr>
            <w:tcW w:w="91" w:type="pct"/>
            <w:tcBorders>
              <w:top w:val="nil"/>
              <w:left w:val="single" w:sz="4" w:space="0" w:color="000000"/>
              <w:bottom w:val="single" w:sz="4" w:space="0" w:color="000000"/>
              <w:right w:val="nil"/>
            </w:tcBorders>
            <w:shd w:val="clear" w:color="auto" w:fill="auto"/>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0E6482">
              <w:rPr>
                <w:rFonts w:ascii="Arial Narrow" w:eastAsia="Times New Roman" w:hAnsi="Arial Narrow" w:cs="Times New Roman"/>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0E6482">
              <w:rPr>
                <w:rFonts w:ascii="Arial Narrow" w:eastAsia="Times New Roman" w:hAnsi="Arial Narrow" w:cs="Times New Roman"/>
                <w:i/>
                <w:iCs/>
                <w:sz w:val="20"/>
                <w:szCs w:val="20"/>
              </w:rPr>
              <w:t xml:space="preserve">Tomas </w:t>
            </w:r>
            <w:proofErr w:type="spellStart"/>
            <w:r w:rsidRPr="000E6482">
              <w:rPr>
                <w:rFonts w:ascii="Arial Narrow" w:eastAsia="Times New Roman" w:hAnsi="Arial Narrow" w:cs="Times New Roman"/>
                <w:i/>
                <w:iCs/>
                <w:sz w:val="20"/>
                <w:szCs w:val="20"/>
              </w:rPr>
              <w:t>Oppus</w:t>
            </w:r>
            <w:proofErr w:type="spellEnd"/>
          </w:p>
        </w:tc>
        <w:tc>
          <w:tcPr>
            <w:tcW w:w="504" w:type="pct"/>
            <w:tcBorders>
              <w:top w:val="nil"/>
              <w:left w:val="nil"/>
              <w:bottom w:val="single" w:sz="4" w:space="0" w:color="000000"/>
              <w:right w:val="single" w:sz="4" w:space="0" w:color="000000"/>
            </w:tcBorders>
            <w:shd w:val="clear" w:color="auto" w:fill="auto"/>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0E6482">
              <w:rPr>
                <w:rFonts w:ascii="Arial Narrow" w:eastAsia="Times New Roman" w:hAnsi="Arial Narrow" w:cs="Times New Roman"/>
                <w:i/>
                <w:iCs/>
                <w:sz w:val="20"/>
                <w:szCs w:val="20"/>
              </w:rPr>
              <w:t xml:space="preserve">       19,730.00 </w:t>
            </w:r>
          </w:p>
        </w:tc>
        <w:tc>
          <w:tcPr>
            <w:tcW w:w="504" w:type="pct"/>
            <w:tcBorders>
              <w:top w:val="nil"/>
              <w:left w:val="nil"/>
              <w:bottom w:val="single" w:sz="4" w:space="0" w:color="000000"/>
              <w:right w:val="single" w:sz="4" w:space="0" w:color="000000"/>
            </w:tcBorders>
            <w:shd w:val="clear" w:color="auto" w:fill="auto"/>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0E6482">
              <w:rPr>
                <w:rFonts w:ascii="Arial Narrow" w:eastAsia="Times New Roman" w:hAnsi="Arial Narrow" w:cs="Times New Roman"/>
                <w:i/>
                <w:iCs/>
                <w:sz w:val="20"/>
                <w:szCs w:val="20"/>
              </w:rPr>
              <w:t xml:space="preserve">         2,000.00 </w:t>
            </w:r>
          </w:p>
        </w:tc>
        <w:tc>
          <w:tcPr>
            <w:tcW w:w="359" w:type="pct"/>
            <w:tcBorders>
              <w:top w:val="nil"/>
              <w:left w:val="nil"/>
              <w:bottom w:val="single" w:sz="4" w:space="0" w:color="000000"/>
              <w:right w:val="single" w:sz="4" w:space="0" w:color="000000"/>
            </w:tcBorders>
            <w:shd w:val="clear" w:color="auto" w:fill="auto"/>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0E6482">
              <w:rPr>
                <w:rFonts w:ascii="Arial Narrow" w:eastAsia="Times New Roman" w:hAnsi="Arial Narrow" w:cs="Times New Roman"/>
                <w:i/>
                <w:iCs/>
                <w:sz w:val="20"/>
                <w:szCs w:val="20"/>
              </w:rPr>
              <w:t xml:space="preserve">            -   </w:t>
            </w:r>
          </w:p>
        </w:tc>
        <w:tc>
          <w:tcPr>
            <w:tcW w:w="532" w:type="pct"/>
            <w:tcBorders>
              <w:top w:val="nil"/>
              <w:left w:val="nil"/>
              <w:bottom w:val="single" w:sz="4" w:space="0" w:color="000000"/>
              <w:right w:val="single" w:sz="4" w:space="0" w:color="000000"/>
            </w:tcBorders>
            <w:shd w:val="clear" w:color="auto" w:fill="auto"/>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0E6482">
              <w:rPr>
                <w:rFonts w:ascii="Arial Narrow" w:eastAsia="Times New Roman" w:hAnsi="Arial Narrow" w:cs="Times New Roman"/>
                <w:i/>
                <w:iCs/>
                <w:sz w:val="20"/>
                <w:szCs w:val="20"/>
              </w:rPr>
              <w:t xml:space="preserve">                     -   </w:t>
            </w:r>
          </w:p>
        </w:tc>
        <w:tc>
          <w:tcPr>
            <w:tcW w:w="545" w:type="pct"/>
            <w:tcBorders>
              <w:top w:val="nil"/>
              <w:left w:val="nil"/>
              <w:bottom w:val="single" w:sz="4" w:space="0" w:color="000000"/>
              <w:right w:val="single" w:sz="4" w:space="0" w:color="000000"/>
            </w:tcBorders>
            <w:shd w:val="clear" w:color="auto" w:fill="auto"/>
            <w:vAlign w:val="center"/>
            <w:hideMark/>
          </w:tcPr>
          <w:p w:rsidR="000E6482" w:rsidRPr="000E6482" w:rsidRDefault="000E6482" w:rsidP="000E648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0E6482">
              <w:rPr>
                <w:rFonts w:ascii="Arial Narrow" w:eastAsia="Times New Roman" w:hAnsi="Arial Narrow" w:cs="Times New Roman"/>
                <w:i/>
                <w:iCs/>
                <w:sz w:val="20"/>
                <w:szCs w:val="20"/>
              </w:rPr>
              <w:t xml:space="preserve">         21,730.00 </w:t>
            </w:r>
          </w:p>
        </w:tc>
      </w:tr>
    </w:tbl>
    <w:p w:rsidR="005447EC" w:rsidRDefault="005447EC" w:rsidP="005447EC">
      <w:pPr>
        <w:spacing w:after="0" w:line="240" w:lineRule="auto"/>
        <w:ind w:firstLine="720"/>
        <w:contextualSpacing/>
        <w:rPr>
          <w:rFonts w:ascii="Arial" w:eastAsia="Arial" w:hAnsi="Arial" w:cs="Arial"/>
          <w:i/>
          <w:color w:val="auto"/>
          <w:sz w:val="16"/>
          <w:szCs w:val="24"/>
        </w:rPr>
      </w:pPr>
      <w:r w:rsidRPr="009C4002">
        <w:rPr>
          <w:rFonts w:ascii="Arial" w:eastAsia="Arial" w:hAnsi="Arial" w:cs="Arial"/>
          <w:i/>
          <w:color w:val="auto"/>
          <w:sz w:val="16"/>
          <w:szCs w:val="24"/>
        </w:rPr>
        <w:t>Note:</w:t>
      </w:r>
      <w:r>
        <w:rPr>
          <w:rFonts w:ascii="Arial" w:eastAsia="Arial" w:hAnsi="Arial" w:cs="Arial"/>
          <w:i/>
          <w:color w:val="auto"/>
          <w:sz w:val="16"/>
          <w:szCs w:val="24"/>
        </w:rPr>
        <w:t xml:space="preserve"> Ongoing </w:t>
      </w:r>
      <w:r w:rsidRPr="009C4002">
        <w:rPr>
          <w:rFonts w:ascii="Arial" w:eastAsia="Arial" w:hAnsi="Arial" w:cs="Arial"/>
          <w:i/>
          <w:color w:val="auto"/>
          <w:sz w:val="16"/>
          <w:szCs w:val="24"/>
        </w:rPr>
        <w:t>assessment</w:t>
      </w:r>
      <w:r>
        <w:rPr>
          <w:rFonts w:ascii="Arial" w:eastAsia="Arial" w:hAnsi="Arial" w:cs="Arial"/>
          <w:i/>
          <w:color w:val="auto"/>
          <w:sz w:val="16"/>
          <w:szCs w:val="24"/>
        </w:rPr>
        <w:t xml:space="preserve"> </w:t>
      </w:r>
      <w:r w:rsidRPr="009C4002">
        <w:rPr>
          <w:rFonts w:ascii="Arial" w:eastAsia="Arial" w:hAnsi="Arial" w:cs="Arial"/>
          <w:i/>
          <w:color w:val="auto"/>
          <w:sz w:val="16"/>
          <w:szCs w:val="24"/>
        </w:rPr>
        <w:t>and</w:t>
      </w:r>
      <w:r>
        <w:rPr>
          <w:rFonts w:ascii="Arial" w:eastAsia="Arial" w:hAnsi="Arial" w:cs="Arial"/>
          <w:i/>
          <w:color w:val="auto"/>
          <w:sz w:val="16"/>
          <w:szCs w:val="24"/>
        </w:rPr>
        <w:t xml:space="preserve"> </w:t>
      </w:r>
      <w:r w:rsidRPr="009C4002">
        <w:rPr>
          <w:rFonts w:ascii="Arial" w:eastAsia="Arial" w:hAnsi="Arial" w:cs="Arial"/>
          <w:i/>
          <w:color w:val="auto"/>
          <w:sz w:val="16"/>
          <w:szCs w:val="24"/>
        </w:rPr>
        <w:t>validation</w:t>
      </w:r>
    </w:p>
    <w:p w:rsidR="00B24361" w:rsidRDefault="00B24361" w:rsidP="005447EC">
      <w:pPr>
        <w:spacing w:after="0" w:line="240" w:lineRule="auto"/>
        <w:ind w:firstLine="720"/>
        <w:contextualSpacing/>
        <w:rPr>
          <w:rFonts w:ascii="Arial" w:eastAsia="Arial" w:hAnsi="Arial" w:cs="Arial"/>
          <w:i/>
          <w:color w:val="auto"/>
          <w:sz w:val="16"/>
          <w:szCs w:val="24"/>
        </w:rPr>
      </w:pPr>
      <w:r>
        <w:rPr>
          <w:rFonts w:ascii="Arial" w:eastAsia="Arial" w:hAnsi="Arial" w:cs="Arial"/>
          <w:i/>
          <w:color w:val="auto"/>
          <w:sz w:val="16"/>
          <w:szCs w:val="24"/>
        </w:rPr>
        <w:t>*</w:t>
      </w:r>
      <w:r w:rsidRPr="00B24361">
        <w:rPr>
          <w:rFonts w:ascii="Arial" w:eastAsia="Arial" w:hAnsi="Arial" w:cs="Arial"/>
          <w:i/>
          <w:color w:val="auto"/>
          <w:sz w:val="16"/>
          <w:szCs w:val="24"/>
        </w:rPr>
        <w:t xml:space="preserve">Note: The Php47,880.00 worth of relief assistance in </w:t>
      </w:r>
      <w:proofErr w:type="spellStart"/>
      <w:r w:rsidRPr="00B24361">
        <w:rPr>
          <w:rFonts w:ascii="Arial" w:eastAsia="Arial" w:hAnsi="Arial" w:cs="Arial"/>
          <w:i/>
          <w:color w:val="auto"/>
          <w:sz w:val="16"/>
          <w:szCs w:val="24"/>
        </w:rPr>
        <w:t>Pinabacdao</w:t>
      </w:r>
      <w:proofErr w:type="spellEnd"/>
      <w:r w:rsidRPr="00B24361">
        <w:rPr>
          <w:rFonts w:ascii="Arial" w:eastAsia="Arial" w:hAnsi="Arial" w:cs="Arial"/>
          <w:i/>
          <w:color w:val="auto"/>
          <w:sz w:val="16"/>
          <w:szCs w:val="24"/>
        </w:rPr>
        <w:t xml:space="preserve"> was provided by the LGU. No augmentation from DSWD has been provided yet</w:t>
      </w:r>
    </w:p>
    <w:p w:rsidR="005447EC" w:rsidRPr="009C4002" w:rsidRDefault="005447EC" w:rsidP="005447E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color w:val="002060"/>
          <w:sz w:val="16"/>
          <w:szCs w:val="24"/>
        </w:rPr>
      </w:pPr>
      <w:r>
        <w:rPr>
          <w:rFonts w:ascii="Arial" w:eastAsia="Arial" w:hAnsi="Arial" w:cs="Arial"/>
          <w:i/>
          <w:color w:val="002060"/>
          <w:sz w:val="16"/>
          <w:szCs w:val="24"/>
        </w:rPr>
        <w:t>S</w:t>
      </w:r>
      <w:r w:rsidRPr="009C4002">
        <w:rPr>
          <w:rFonts w:ascii="Arial" w:eastAsia="Arial" w:hAnsi="Arial" w:cs="Arial"/>
          <w:i/>
          <w:color w:val="002060"/>
          <w:sz w:val="16"/>
          <w:szCs w:val="24"/>
        </w:rPr>
        <w:t>ources:</w:t>
      </w:r>
      <w:r>
        <w:rPr>
          <w:rFonts w:ascii="Arial" w:eastAsia="Arial" w:hAnsi="Arial" w:cs="Arial"/>
          <w:i/>
          <w:color w:val="002060"/>
          <w:sz w:val="16"/>
          <w:szCs w:val="24"/>
        </w:rPr>
        <w:t xml:space="preserve"> </w:t>
      </w:r>
      <w:r w:rsidRPr="009C4002">
        <w:rPr>
          <w:rFonts w:ascii="Arial" w:eastAsia="Arial" w:hAnsi="Arial" w:cs="Arial"/>
          <w:i/>
          <w:color w:val="002060"/>
          <w:sz w:val="16"/>
          <w:szCs w:val="24"/>
        </w:rPr>
        <w:t>LGUs</w:t>
      </w:r>
      <w:r>
        <w:rPr>
          <w:rFonts w:ascii="Arial" w:eastAsia="Arial" w:hAnsi="Arial" w:cs="Arial"/>
          <w:i/>
          <w:color w:val="002060"/>
          <w:sz w:val="16"/>
          <w:szCs w:val="24"/>
        </w:rPr>
        <w:t xml:space="preserve"> </w:t>
      </w:r>
      <w:r w:rsidRPr="009C4002">
        <w:rPr>
          <w:rFonts w:ascii="Arial" w:eastAsia="Arial" w:hAnsi="Arial" w:cs="Arial"/>
          <w:i/>
          <w:color w:val="002060"/>
          <w:sz w:val="16"/>
          <w:szCs w:val="24"/>
        </w:rPr>
        <w:t>through</w:t>
      </w:r>
      <w:r>
        <w:rPr>
          <w:rFonts w:ascii="Arial" w:eastAsia="Arial" w:hAnsi="Arial" w:cs="Arial"/>
          <w:i/>
          <w:color w:val="002060"/>
          <w:sz w:val="16"/>
          <w:szCs w:val="24"/>
        </w:rPr>
        <w:t xml:space="preserve"> </w:t>
      </w:r>
      <w:r w:rsidRPr="009C4002">
        <w:rPr>
          <w:rFonts w:ascii="Arial" w:eastAsia="Arial" w:hAnsi="Arial" w:cs="Arial"/>
          <w:i/>
          <w:color w:val="002060"/>
          <w:sz w:val="16"/>
          <w:szCs w:val="24"/>
        </w:rPr>
        <w:t>the</w:t>
      </w:r>
      <w:r>
        <w:rPr>
          <w:rFonts w:ascii="Arial" w:eastAsia="Arial" w:hAnsi="Arial" w:cs="Arial"/>
          <w:i/>
          <w:color w:val="002060"/>
          <w:sz w:val="16"/>
          <w:szCs w:val="24"/>
        </w:rPr>
        <w:t xml:space="preserve"> </w:t>
      </w:r>
      <w:r w:rsidRPr="009C4002">
        <w:rPr>
          <w:rFonts w:ascii="Arial" w:eastAsia="Arial" w:hAnsi="Arial" w:cs="Arial"/>
          <w:i/>
          <w:color w:val="002060"/>
          <w:sz w:val="16"/>
          <w:szCs w:val="24"/>
        </w:rPr>
        <w:t>C/MSWD</w:t>
      </w:r>
      <w:r>
        <w:rPr>
          <w:rFonts w:ascii="Arial" w:eastAsia="Arial" w:hAnsi="Arial" w:cs="Arial"/>
          <w:i/>
          <w:color w:val="002060"/>
          <w:sz w:val="16"/>
          <w:szCs w:val="24"/>
        </w:rPr>
        <w:t xml:space="preserve"> </w:t>
      </w:r>
      <w:r w:rsidRPr="009C4002">
        <w:rPr>
          <w:rFonts w:ascii="Arial" w:eastAsia="Arial" w:hAnsi="Arial" w:cs="Arial"/>
          <w:i/>
          <w:color w:val="002060"/>
          <w:sz w:val="16"/>
          <w:szCs w:val="24"/>
        </w:rPr>
        <w:t>and</w:t>
      </w:r>
      <w:r>
        <w:rPr>
          <w:rFonts w:ascii="Arial" w:eastAsia="Arial" w:hAnsi="Arial" w:cs="Arial"/>
          <w:i/>
          <w:color w:val="002060"/>
          <w:sz w:val="16"/>
          <w:szCs w:val="24"/>
        </w:rPr>
        <w:t xml:space="preserve"> </w:t>
      </w:r>
      <w:r w:rsidRPr="009C4002">
        <w:rPr>
          <w:rFonts w:ascii="Arial" w:eastAsia="Arial" w:hAnsi="Arial" w:cs="Arial"/>
          <w:i/>
          <w:color w:val="002060"/>
          <w:sz w:val="16"/>
          <w:szCs w:val="24"/>
        </w:rPr>
        <w:t>C/MDRRMO</w:t>
      </w:r>
      <w:r>
        <w:rPr>
          <w:rFonts w:ascii="Arial" w:eastAsia="Arial" w:hAnsi="Arial" w:cs="Arial"/>
          <w:i/>
          <w:color w:val="002060"/>
          <w:sz w:val="16"/>
          <w:szCs w:val="24"/>
        </w:rPr>
        <w:t>, and DSWD-Field Offices</w:t>
      </w:r>
    </w:p>
    <w:p w:rsidR="00FB3CED" w:rsidRDefault="00FB3CED" w:rsidP="00FB3CED">
      <w:pPr>
        <w:spacing w:after="0" w:line="240" w:lineRule="auto"/>
        <w:ind w:firstLine="720"/>
        <w:contextualSpacing/>
        <w:rPr>
          <w:rFonts w:ascii="Arial" w:hAnsi="Arial" w:cs="Arial"/>
          <w:i/>
          <w:sz w:val="16"/>
          <w:szCs w:val="24"/>
        </w:rPr>
      </w:pPr>
    </w:p>
    <w:p w:rsidR="00FB3CED" w:rsidRPr="0043209E" w:rsidRDefault="00FB3CED" w:rsidP="00FB3CED">
      <w:pPr>
        <w:pStyle w:val="Heading1"/>
        <w:spacing w:before="0" w:after="0"/>
        <w:contextualSpacing/>
        <w:rPr>
          <w:rFonts w:ascii="Arial" w:hAnsi="Arial" w:cs="Arial"/>
          <w:b w:val="0"/>
          <w:color w:val="002060"/>
          <w:sz w:val="28"/>
          <w:szCs w:val="24"/>
        </w:rPr>
      </w:pPr>
      <w:r w:rsidRPr="0043209E">
        <w:rPr>
          <w:rFonts w:ascii="Arial" w:hAnsi="Arial" w:cs="Arial"/>
          <w:color w:val="002060"/>
          <w:sz w:val="28"/>
          <w:szCs w:val="24"/>
        </w:rPr>
        <w:t>Situational Reports</w:t>
      </w:r>
    </w:p>
    <w:p w:rsidR="00FB3CED" w:rsidRPr="00EC3360" w:rsidRDefault="00FB3CED" w:rsidP="00FB3CED">
      <w:pPr>
        <w:spacing w:after="0" w:line="240" w:lineRule="auto"/>
        <w:contextualSpacing/>
        <w:jc w:val="both"/>
        <w:rPr>
          <w:rFonts w:ascii="Arial" w:eastAsia="Arial" w:hAnsi="Arial" w:cs="Arial"/>
          <w:b/>
          <w:color w:val="002060"/>
          <w:sz w:val="24"/>
          <w:szCs w:val="24"/>
        </w:rPr>
      </w:pPr>
      <w:bookmarkStart w:id="5" w:name="_Contact_Information"/>
      <w:bookmarkEnd w:id="5"/>
    </w:p>
    <w:p w:rsidR="00FB3CED" w:rsidRPr="00EC3360" w:rsidRDefault="00FB3CED" w:rsidP="00FB3CE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EC3360">
        <w:rPr>
          <w:rFonts w:ascii="Arial" w:eastAsia="Arial" w:hAnsi="Arial" w:cs="Arial"/>
          <w:b/>
          <w:sz w:val="24"/>
          <w:szCs w:val="24"/>
        </w:rPr>
        <w:t>DSWD-DRMB</w:t>
      </w:r>
    </w:p>
    <w:tbl>
      <w:tblPr>
        <w:tblW w:w="5000" w:type="pct"/>
        <w:tblLook w:val="0400" w:firstRow="0" w:lastRow="0" w:firstColumn="0" w:lastColumn="0" w:noHBand="0" w:noVBand="1"/>
      </w:tblPr>
      <w:tblGrid>
        <w:gridCol w:w="2828"/>
        <w:gridCol w:w="12561"/>
      </w:tblGrid>
      <w:tr w:rsidR="00FB3CED" w:rsidRPr="0043209E" w:rsidTr="005447EC">
        <w:trPr>
          <w:trHeight w:val="20"/>
          <w:tblHeader/>
        </w:trPr>
        <w:tc>
          <w:tcPr>
            <w:tcW w:w="91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B3CED" w:rsidRPr="0043209E" w:rsidRDefault="00FB3CED" w:rsidP="005447E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43209E">
              <w:rPr>
                <w:rFonts w:ascii="Arial" w:eastAsia="Arial" w:hAnsi="Arial" w:cs="Arial"/>
                <w:b/>
                <w:sz w:val="20"/>
                <w:szCs w:val="24"/>
              </w:rPr>
              <w:t>DATE</w:t>
            </w:r>
          </w:p>
        </w:tc>
        <w:tc>
          <w:tcPr>
            <w:tcW w:w="408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B3CED" w:rsidRPr="0043209E" w:rsidRDefault="00FB3CED" w:rsidP="005447E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43209E">
              <w:rPr>
                <w:rFonts w:ascii="Arial" w:eastAsia="Arial" w:hAnsi="Arial" w:cs="Arial"/>
                <w:b/>
                <w:sz w:val="20"/>
                <w:szCs w:val="24"/>
              </w:rPr>
              <w:t>SITUATIONS / ACTIONS UNDERTAKEN</w:t>
            </w:r>
          </w:p>
        </w:tc>
      </w:tr>
      <w:tr w:rsidR="00FB3CED" w:rsidRPr="0043209E" w:rsidTr="005447EC">
        <w:trPr>
          <w:trHeight w:val="20"/>
        </w:trPr>
        <w:tc>
          <w:tcPr>
            <w:tcW w:w="91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B3CED" w:rsidRPr="00746E5E" w:rsidRDefault="00FB3CED" w:rsidP="00746E5E">
            <w:pPr>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eastAsia="Arial" w:hAnsi="Arial" w:cs="Arial"/>
                <w:color w:val="0070C0"/>
                <w:sz w:val="20"/>
                <w:szCs w:val="24"/>
              </w:rPr>
            </w:pPr>
            <w:r w:rsidRPr="00746E5E">
              <w:rPr>
                <w:rFonts w:ascii="Arial" w:hAnsi="Arial" w:cs="Arial"/>
                <w:color w:val="0070C0"/>
                <w:sz w:val="20"/>
                <w:szCs w:val="24"/>
              </w:rPr>
              <w:t xml:space="preserve">November </w:t>
            </w:r>
            <w:r w:rsidR="00746E5E" w:rsidRPr="00746E5E">
              <w:rPr>
                <w:rFonts w:ascii="Arial" w:hAnsi="Arial" w:cs="Arial"/>
                <w:color w:val="0070C0"/>
                <w:sz w:val="20"/>
                <w:szCs w:val="24"/>
              </w:rPr>
              <w:t>18</w:t>
            </w:r>
            <w:r w:rsidRPr="00746E5E">
              <w:rPr>
                <w:rFonts w:ascii="Arial" w:hAnsi="Arial" w:cs="Arial"/>
                <w:color w:val="0070C0"/>
                <w:sz w:val="20"/>
                <w:szCs w:val="24"/>
              </w:rPr>
              <w:t>, 2018</w:t>
            </w:r>
            <w:r w:rsidR="00746E5E" w:rsidRPr="00746E5E">
              <w:rPr>
                <w:rFonts w:ascii="Arial" w:hAnsi="Arial" w:cs="Arial"/>
                <w:color w:val="0070C0"/>
                <w:sz w:val="20"/>
                <w:szCs w:val="24"/>
              </w:rPr>
              <w:t xml:space="preserve"> to Present</w:t>
            </w:r>
          </w:p>
        </w:tc>
        <w:tc>
          <w:tcPr>
            <w:tcW w:w="408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B3CED" w:rsidRPr="00746E5E" w:rsidRDefault="00FB3CED" w:rsidP="00FB3CE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hAnsi="Arial" w:cs="Arial"/>
                <w:color w:val="0070C0"/>
                <w:sz w:val="20"/>
                <w:szCs w:val="24"/>
              </w:rPr>
            </w:pPr>
            <w:r w:rsidRPr="00746E5E">
              <w:rPr>
                <w:rFonts w:ascii="Arial" w:eastAsia="Arial" w:hAnsi="Arial" w:cs="Arial"/>
                <w:color w:val="0070C0"/>
                <w:sz w:val="20"/>
                <w:szCs w:val="24"/>
              </w:rPr>
              <w:t>The Disaster Response Operations Monitoring and Information Center (DROMIC) of the DSWD-DRMB is closely coordinating with the DSWD-Field Offices for significant disaster preparedness for response updates.</w:t>
            </w:r>
          </w:p>
        </w:tc>
      </w:tr>
    </w:tbl>
    <w:p w:rsidR="005751F8" w:rsidRPr="00746E5E" w:rsidRDefault="005751F8" w:rsidP="005751F8">
      <w:pPr>
        <w:spacing w:after="0" w:line="240" w:lineRule="auto"/>
        <w:contextualSpacing/>
        <w:rPr>
          <w:rFonts w:ascii="Arial" w:eastAsia="Arial" w:hAnsi="Arial" w:cs="Arial"/>
          <w:b/>
          <w:color w:val="auto"/>
          <w:sz w:val="24"/>
          <w:szCs w:val="24"/>
        </w:rPr>
      </w:pPr>
      <w:r w:rsidRPr="00746E5E">
        <w:rPr>
          <w:rFonts w:ascii="Arial" w:eastAsia="Arial" w:hAnsi="Arial" w:cs="Arial"/>
          <w:b/>
          <w:color w:val="auto"/>
          <w:sz w:val="24"/>
          <w:szCs w:val="24"/>
        </w:rPr>
        <w:t>DSWD-FO VII</w:t>
      </w:r>
      <w:r>
        <w:rPr>
          <w:rFonts w:ascii="Arial" w:eastAsia="Arial" w:hAnsi="Arial" w:cs="Arial"/>
          <w:b/>
          <w:color w:val="auto"/>
          <w:sz w:val="24"/>
          <w:szCs w:val="24"/>
        </w:rPr>
        <w:t>I</w:t>
      </w:r>
    </w:p>
    <w:tbl>
      <w:tblPr>
        <w:tblW w:w="5000" w:type="pct"/>
        <w:tblLook w:val="0400" w:firstRow="0" w:lastRow="0" w:firstColumn="0" w:lastColumn="0" w:noHBand="0" w:noVBand="1"/>
      </w:tblPr>
      <w:tblGrid>
        <w:gridCol w:w="2828"/>
        <w:gridCol w:w="12561"/>
      </w:tblGrid>
      <w:tr w:rsidR="00B85E8E" w:rsidRPr="0043209E" w:rsidTr="00B85E8E">
        <w:trPr>
          <w:trHeight w:val="20"/>
          <w:tblHeader/>
        </w:trPr>
        <w:tc>
          <w:tcPr>
            <w:tcW w:w="91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85E8E" w:rsidRPr="0043209E" w:rsidRDefault="00B85E8E" w:rsidP="00B85E8E">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43209E">
              <w:rPr>
                <w:rFonts w:ascii="Arial" w:eastAsia="Arial" w:hAnsi="Arial" w:cs="Arial"/>
                <w:b/>
                <w:sz w:val="20"/>
                <w:szCs w:val="24"/>
              </w:rPr>
              <w:t>DATE</w:t>
            </w:r>
          </w:p>
        </w:tc>
        <w:tc>
          <w:tcPr>
            <w:tcW w:w="408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85E8E" w:rsidRPr="0043209E" w:rsidRDefault="00B85E8E" w:rsidP="00B85E8E">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43209E">
              <w:rPr>
                <w:rFonts w:ascii="Arial" w:eastAsia="Arial" w:hAnsi="Arial" w:cs="Arial"/>
                <w:b/>
                <w:sz w:val="20"/>
                <w:szCs w:val="24"/>
              </w:rPr>
              <w:t>SITUATIONS / ACTIONS UNDERTAKEN</w:t>
            </w:r>
          </w:p>
        </w:tc>
      </w:tr>
      <w:tr w:rsidR="00B85E8E" w:rsidRPr="0043209E" w:rsidTr="00B85E8E">
        <w:trPr>
          <w:trHeight w:val="20"/>
        </w:trPr>
        <w:tc>
          <w:tcPr>
            <w:tcW w:w="91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506EB" w:rsidRPr="002506EB" w:rsidRDefault="00C66472" w:rsidP="00C66472">
            <w:pPr>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eastAsia="Arial" w:hAnsi="Arial" w:cs="Arial"/>
                <w:color w:val="0070C0"/>
                <w:sz w:val="20"/>
                <w:szCs w:val="24"/>
              </w:rPr>
            </w:pPr>
            <w:r w:rsidRPr="002506EB">
              <w:rPr>
                <w:rFonts w:ascii="Arial" w:hAnsi="Arial" w:cs="Arial"/>
                <w:color w:val="0070C0"/>
                <w:sz w:val="20"/>
                <w:szCs w:val="24"/>
              </w:rPr>
              <w:t>December</w:t>
            </w:r>
            <w:r w:rsidR="00B85E8E" w:rsidRPr="002506EB">
              <w:rPr>
                <w:rFonts w:ascii="Arial" w:hAnsi="Arial" w:cs="Arial"/>
                <w:color w:val="0070C0"/>
                <w:sz w:val="20"/>
                <w:szCs w:val="24"/>
              </w:rPr>
              <w:t xml:space="preserve"> </w:t>
            </w:r>
            <w:r w:rsidR="00F90AEB">
              <w:rPr>
                <w:rFonts w:ascii="Arial" w:hAnsi="Arial" w:cs="Arial"/>
                <w:color w:val="0070C0"/>
                <w:sz w:val="20"/>
                <w:szCs w:val="24"/>
              </w:rPr>
              <w:t>1</w:t>
            </w:r>
            <w:r w:rsidR="000E6482">
              <w:rPr>
                <w:rFonts w:ascii="Arial" w:hAnsi="Arial" w:cs="Arial"/>
                <w:color w:val="0070C0"/>
                <w:sz w:val="20"/>
                <w:szCs w:val="24"/>
              </w:rPr>
              <w:t>7</w:t>
            </w:r>
            <w:r w:rsidR="00B85E8E" w:rsidRPr="002506EB">
              <w:rPr>
                <w:rFonts w:ascii="Arial" w:hAnsi="Arial" w:cs="Arial"/>
                <w:color w:val="0070C0"/>
                <w:sz w:val="20"/>
                <w:szCs w:val="24"/>
              </w:rPr>
              <w:t>, 2018</w:t>
            </w:r>
          </w:p>
          <w:p w:rsidR="00B85E8E" w:rsidRPr="002506EB" w:rsidRDefault="00B85E8E" w:rsidP="002506EB">
            <w:pPr>
              <w:rPr>
                <w:rFonts w:ascii="Arial" w:eastAsia="Arial" w:hAnsi="Arial" w:cs="Arial"/>
                <w:color w:val="0070C0"/>
                <w:sz w:val="20"/>
                <w:szCs w:val="24"/>
              </w:rPr>
            </w:pPr>
          </w:p>
        </w:tc>
        <w:tc>
          <w:tcPr>
            <w:tcW w:w="408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E6482" w:rsidRPr="000E6482" w:rsidRDefault="000E6482" w:rsidP="000E6482">
            <w:pPr>
              <w:numPr>
                <w:ilvl w:val="0"/>
                <w:numId w:val="1"/>
              </w:numPr>
              <w:spacing w:after="0" w:line="240" w:lineRule="auto"/>
              <w:ind w:left="340" w:hanging="340"/>
              <w:contextualSpacing/>
              <w:jc w:val="both"/>
              <w:rPr>
                <w:rFonts w:ascii="Arial" w:eastAsia="Arial" w:hAnsi="Arial" w:cs="Arial"/>
                <w:color w:val="0070C0"/>
                <w:sz w:val="20"/>
                <w:szCs w:val="24"/>
              </w:rPr>
            </w:pPr>
            <w:r w:rsidRPr="000E6482">
              <w:rPr>
                <w:rFonts w:ascii="Arial" w:eastAsia="Arial" w:hAnsi="Arial" w:cs="Arial"/>
                <w:color w:val="0070C0"/>
                <w:sz w:val="20"/>
                <w:szCs w:val="24"/>
              </w:rPr>
              <w:t xml:space="preserve">DRMD staff and PAT members in Eastern Samar had a 2nd round F/NFIs distribution in </w:t>
            </w:r>
            <w:proofErr w:type="spellStart"/>
            <w:r w:rsidRPr="000E6482">
              <w:rPr>
                <w:rFonts w:ascii="Arial" w:eastAsia="Arial" w:hAnsi="Arial" w:cs="Arial"/>
                <w:color w:val="0070C0"/>
                <w:sz w:val="20"/>
                <w:szCs w:val="24"/>
              </w:rPr>
              <w:t>Jipapad</w:t>
            </w:r>
            <w:proofErr w:type="spellEnd"/>
            <w:r w:rsidRPr="000E6482">
              <w:rPr>
                <w:rFonts w:ascii="Arial" w:eastAsia="Arial" w:hAnsi="Arial" w:cs="Arial"/>
                <w:color w:val="0070C0"/>
                <w:sz w:val="20"/>
                <w:szCs w:val="24"/>
              </w:rPr>
              <w:t>, Eastern Samar which started last December 9, 2018. A total of 13 Barangays and 2,359 Families served with F/NFIs in 2nd round distribution. (Breakdown: 2,359 Family Food Packs, 531 Blankets, 95 Mosquito Nets and 95 Brown Mats)</w:t>
            </w:r>
          </w:p>
          <w:p w:rsidR="009D3B15" w:rsidRPr="00C66472" w:rsidRDefault="009D3B15" w:rsidP="009D3B15">
            <w:pPr>
              <w:numPr>
                <w:ilvl w:val="0"/>
                <w:numId w:val="1"/>
              </w:numPr>
              <w:spacing w:after="0" w:line="240" w:lineRule="auto"/>
              <w:ind w:left="340" w:hanging="340"/>
              <w:contextualSpacing/>
              <w:jc w:val="both"/>
              <w:rPr>
                <w:rFonts w:ascii="Arial" w:eastAsia="Arial" w:hAnsi="Arial" w:cs="Arial"/>
                <w:color w:val="auto"/>
                <w:sz w:val="20"/>
                <w:szCs w:val="24"/>
              </w:rPr>
            </w:pPr>
            <w:r w:rsidRPr="00C66472">
              <w:rPr>
                <w:rFonts w:ascii="Arial" w:eastAsia="Arial" w:hAnsi="Arial" w:cs="Arial"/>
                <w:color w:val="auto"/>
                <w:sz w:val="20"/>
                <w:szCs w:val="24"/>
              </w:rPr>
              <w:t xml:space="preserve">DRMD Staff had a plan meeting last December 4, 2018 for the 2nd round food and non-food items relief distribution in </w:t>
            </w:r>
            <w:proofErr w:type="spellStart"/>
            <w:r w:rsidRPr="00C66472">
              <w:rPr>
                <w:rFonts w:ascii="Arial" w:eastAsia="Arial" w:hAnsi="Arial" w:cs="Arial"/>
                <w:color w:val="auto"/>
                <w:sz w:val="20"/>
                <w:szCs w:val="24"/>
              </w:rPr>
              <w:t>Jipapad</w:t>
            </w:r>
            <w:proofErr w:type="spellEnd"/>
            <w:r w:rsidRPr="00C66472">
              <w:rPr>
                <w:rFonts w:ascii="Arial" w:eastAsia="Arial" w:hAnsi="Arial" w:cs="Arial"/>
                <w:color w:val="auto"/>
                <w:sz w:val="20"/>
                <w:szCs w:val="24"/>
              </w:rPr>
              <w:t xml:space="preserve">, Eastern Samar which scheduled on December 9, 2018 until the day of completion of relief distribution. </w:t>
            </w:r>
          </w:p>
          <w:p w:rsidR="009D3B15" w:rsidRPr="00C66472" w:rsidRDefault="009D3B15" w:rsidP="009D3B15">
            <w:pPr>
              <w:numPr>
                <w:ilvl w:val="0"/>
                <w:numId w:val="1"/>
              </w:numPr>
              <w:spacing w:after="0" w:line="240" w:lineRule="auto"/>
              <w:ind w:left="340" w:hanging="340"/>
              <w:contextualSpacing/>
              <w:jc w:val="both"/>
              <w:rPr>
                <w:rFonts w:ascii="Arial" w:eastAsia="Arial" w:hAnsi="Arial" w:cs="Arial"/>
                <w:color w:val="auto"/>
                <w:sz w:val="20"/>
                <w:szCs w:val="24"/>
              </w:rPr>
            </w:pPr>
            <w:r w:rsidRPr="00C66472">
              <w:rPr>
                <w:rFonts w:ascii="Arial" w:eastAsia="Arial" w:hAnsi="Arial" w:cs="Arial"/>
                <w:color w:val="auto"/>
                <w:sz w:val="20"/>
                <w:szCs w:val="24"/>
              </w:rPr>
              <w:t xml:space="preserve">DSWD Field Office VIII will have a second-round distribution to 2,489 Families affected in </w:t>
            </w:r>
            <w:proofErr w:type="spellStart"/>
            <w:r w:rsidRPr="00C66472">
              <w:rPr>
                <w:rFonts w:ascii="Arial" w:eastAsia="Arial" w:hAnsi="Arial" w:cs="Arial"/>
                <w:color w:val="auto"/>
                <w:sz w:val="20"/>
                <w:szCs w:val="24"/>
              </w:rPr>
              <w:t>Jipapad</w:t>
            </w:r>
            <w:proofErr w:type="spellEnd"/>
            <w:r w:rsidRPr="00C66472">
              <w:rPr>
                <w:rFonts w:ascii="Arial" w:eastAsia="Arial" w:hAnsi="Arial" w:cs="Arial"/>
                <w:color w:val="auto"/>
                <w:sz w:val="20"/>
                <w:szCs w:val="24"/>
              </w:rPr>
              <w:t xml:space="preserve">, Eastern Samar. The remaining 211 Family Food Packs balance of the 2,700 Family Food Packs delivered in </w:t>
            </w:r>
            <w:proofErr w:type="spellStart"/>
            <w:r w:rsidRPr="00C66472">
              <w:rPr>
                <w:rFonts w:ascii="Arial" w:eastAsia="Arial" w:hAnsi="Arial" w:cs="Arial"/>
                <w:color w:val="auto"/>
                <w:sz w:val="20"/>
                <w:szCs w:val="24"/>
              </w:rPr>
              <w:t>Jipapad</w:t>
            </w:r>
            <w:proofErr w:type="spellEnd"/>
            <w:r w:rsidRPr="00C66472">
              <w:rPr>
                <w:rFonts w:ascii="Arial" w:eastAsia="Arial" w:hAnsi="Arial" w:cs="Arial"/>
                <w:color w:val="auto"/>
                <w:sz w:val="20"/>
                <w:szCs w:val="24"/>
              </w:rPr>
              <w:t>, Eastern Samar will be added on the second-round distribution.</w:t>
            </w:r>
          </w:p>
          <w:p w:rsidR="009D3B15" w:rsidRPr="00C66472" w:rsidRDefault="009D3B15" w:rsidP="009D3B15">
            <w:pPr>
              <w:numPr>
                <w:ilvl w:val="0"/>
                <w:numId w:val="1"/>
              </w:numPr>
              <w:spacing w:after="0" w:line="240" w:lineRule="auto"/>
              <w:ind w:left="340" w:hanging="340"/>
              <w:contextualSpacing/>
              <w:jc w:val="both"/>
              <w:rPr>
                <w:rFonts w:ascii="Arial" w:eastAsia="Arial" w:hAnsi="Arial" w:cs="Arial"/>
                <w:color w:val="auto"/>
                <w:sz w:val="20"/>
                <w:szCs w:val="24"/>
              </w:rPr>
            </w:pPr>
            <w:r w:rsidRPr="00C66472">
              <w:rPr>
                <w:rFonts w:ascii="Arial" w:eastAsia="Arial" w:hAnsi="Arial" w:cs="Arial"/>
                <w:color w:val="auto"/>
                <w:sz w:val="20"/>
                <w:szCs w:val="24"/>
              </w:rPr>
              <w:lastRenderedPageBreak/>
              <w:t xml:space="preserve">Disaster Response Management Division together with the composed team completed the distribution of 2,000 Family Food Packs in </w:t>
            </w:r>
            <w:proofErr w:type="spellStart"/>
            <w:r w:rsidRPr="00C66472">
              <w:rPr>
                <w:rFonts w:ascii="Arial" w:eastAsia="Arial" w:hAnsi="Arial" w:cs="Arial"/>
                <w:color w:val="auto"/>
                <w:sz w:val="20"/>
                <w:szCs w:val="24"/>
              </w:rPr>
              <w:t>Oras</w:t>
            </w:r>
            <w:proofErr w:type="spellEnd"/>
            <w:r w:rsidRPr="00C66472">
              <w:rPr>
                <w:rFonts w:ascii="Arial" w:eastAsia="Arial" w:hAnsi="Arial" w:cs="Arial"/>
                <w:color w:val="auto"/>
                <w:sz w:val="20"/>
                <w:szCs w:val="24"/>
              </w:rPr>
              <w:t xml:space="preserve">, Eastern Samar, 1,235 Family Food Packs in </w:t>
            </w:r>
            <w:proofErr w:type="spellStart"/>
            <w:r w:rsidRPr="00C66472">
              <w:rPr>
                <w:rFonts w:ascii="Arial" w:eastAsia="Arial" w:hAnsi="Arial" w:cs="Arial"/>
                <w:color w:val="auto"/>
                <w:sz w:val="20"/>
                <w:szCs w:val="24"/>
              </w:rPr>
              <w:t>Arteche</w:t>
            </w:r>
            <w:proofErr w:type="spellEnd"/>
            <w:r w:rsidRPr="00C66472">
              <w:rPr>
                <w:rFonts w:ascii="Arial" w:eastAsia="Arial" w:hAnsi="Arial" w:cs="Arial"/>
                <w:color w:val="auto"/>
                <w:sz w:val="20"/>
                <w:szCs w:val="24"/>
              </w:rPr>
              <w:t xml:space="preserve">, Eastern Samar and 2,489 Family Food Packs in </w:t>
            </w:r>
            <w:proofErr w:type="spellStart"/>
            <w:r w:rsidRPr="00C66472">
              <w:rPr>
                <w:rFonts w:ascii="Arial" w:eastAsia="Arial" w:hAnsi="Arial" w:cs="Arial"/>
                <w:color w:val="auto"/>
                <w:sz w:val="20"/>
                <w:szCs w:val="24"/>
              </w:rPr>
              <w:t>Jipapad</w:t>
            </w:r>
            <w:proofErr w:type="spellEnd"/>
            <w:r w:rsidRPr="00C66472">
              <w:rPr>
                <w:rFonts w:ascii="Arial" w:eastAsia="Arial" w:hAnsi="Arial" w:cs="Arial"/>
                <w:color w:val="auto"/>
                <w:sz w:val="20"/>
                <w:szCs w:val="24"/>
              </w:rPr>
              <w:t>, Eastern Samar. This response effort is in coordination and collaboration with the Office of Civil Defense and Disaster Response Committee Members.</w:t>
            </w:r>
          </w:p>
          <w:p w:rsidR="009D3B15" w:rsidRPr="00C66472" w:rsidRDefault="009D3B15" w:rsidP="009D3B15">
            <w:pPr>
              <w:numPr>
                <w:ilvl w:val="0"/>
                <w:numId w:val="1"/>
              </w:numPr>
              <w:spacing w:after="0" w:line="240" w:lineRule="auto"/>
              <w:ind w:left="340" w:hanging="340"/>
              <w:contextualSpacing/>
              <w:jc w:val="both"/>
              <w:rPr>
                <w:rFonts w:ascii="Arial" w:eastAsia="Arial" w:hAnsi="Arial" w:cs="Arial"/>
                <w:color w:val="auto"/>
                <w:sz w:val="20"/>
                <w:szCs w:val="24"/>
              </w:rPr>
            </w:pPr>
            <w:r w:rsidRPr="00C66472">
              <w:rPr>
                <w:rFonts w:ascii="Arial" w:eastAsia="Arial" w:hAnsi="Arial" w:cs="Arial"/>
                <w:color w:val="auto"/>
                <w:sz w:val="20"/>
                <w:szCs w:val="24"/>
              </w:rPr>
              <w:t>On November 25, 2018, the Regional Response Cluster had a meeting with regards to the TD “Samuel” which being participated by the DRMD Chief and Staff. The agreements during the meeting in JIPAPAD are the following:</w:t>
            </w:r>
          </w:p>
          <w:p w:rsidR="009D3B15" w:rsidRPr="00C66472" w:rsidRDefault="009D3B15" w:rsidP="009D3B15">
            <w:pPr>
              <w:spacing w:after="0" w:line="240" w:lineRule="auto"/>
              <w:ind w:left="340"/>
              <w:contextualSpacing/>
              <w:jc w:val="both"/>
              <w:rPr>
                <w:rFonts w:ascii="Arial" w:eastAsia="Arial" w:hAnsi="Arial" w:cs="Arial"/>
                <w:color w:val="auto"/>
                <w:sz w:val="20"/>
                <w:szCs w:val="24"/>
              </w:rPr>
            </w:pPr>
            <w:r w:rsidRPr="00C66472">
              <w:rPr>
                <w:rFonts w:ascii="Arial" w:eastAsia="Arial" w:hAnsi="Arial" w:cs="Arial"/>
                <w:color w:val="auto"/>
                <w:sz w:val="20"/>
                <w:szCs w:val="24"/>
              </w:rPr>
              <w:t xml:space="preserve">1.    Formulate Contingency Plan; </w:t>
            </w:r>
          </w:p>
          <w:p w:rsidR="009D3B15" w:rsidRPr="00C66472" w:rsidRDefault="009D3B15" w:rsidP="009D3B15">
            <w:pPr>
              <w:spacing w:after="0" w:line="240" w:lineRule="auto"/>
              <w:ind w:left="340"/>
              <w:contextualSpacing/>
              <w:jc w:val="both"/>
              <w:rPr>
                <w:rFonts w:ascii="Arial" w:eastAsia="Arial" w:hAnsi="Arial" w:cs="Arial"/>
                <w:color w:val="auto"/>
                <w:sz w:val="20"/>
                <w:szCs w:val="24"/>
              </w:rPr>
            </w:pPr>
            <w:r w:rsidRPr="00C66472">
              <w:rPr>
                <w:rFonts w:ascii="Arial" w:eastAsia="Arial" w:hAnsi="Arial" w:cs="Arial"/>
                <w:color w:val="auto"/>
                <w:sz w:val="20"/>
                <w:szCs w:val="24"/>
              </w:rPr>
              <w:t xml:space="preserve">2.    To conduct RDANA as a basis for the declaration of State of Calamity; </w:t>
            </w:r>
          </w:p>
          <w:p w:rsidR="009D3B15" w:rsidRPr="00C66472" w:rsidRDefault="009D3B15" w:rsidP="009D3B15">
            <w:pPr>
              <w:spacing w:after="0" w:line="240" w:lineRule="auto"/>
              <w:ind w:left="340"/>
              <w:contextualSpacing/>
              <w:jc w:val="both"/>
              <w:rPr>
                <w:rFonts w:ascii="Arial" w:eastAsia="Arial" w:hAnsi="Arial" w:cs="Arial"/>
                <w:color w:val="auto"/>
                <w:sz w:val="20"/>
                <w:szCs w:val="24"/>
              </w:rPr>
            </w:pPr>
            <w:r w:rsidRPr="00C66472">
              <w:rPr>
                <w:rFonts w:ascii="Arial" w:eastAsia="Arial" w:hAnsi="Arial" w:cs="Arial"/>
                <w:color w:val="auto"/>
                <w:sz w:val="20"/>
                <w:szCs w:val="24"/>
              </w:rPr>
              <w:t xml:space="preserve">3.    To request MGB to conduct immediate hazards assessment; </w:t>
            </w:r>
          </w:p>
          <w:p w:rsidR="009D3B15" w:rsidRPr="00C66472" w:rsidRDefault="009D3B15" w:rsidP="009D3B15">
            <w:pPr>
              <w:spacing w:after="0" w:line="240" w:lineRule="auto"/>
              <w:ind w:left="340"/>
              <w:contextualSpacing/>
              <w:jc w:val="both"/>
              <w:rPr>
                <w:rFonts w:ascii="Arial" w:eastAsia="Arial" w:hAnsi="Arial" w:cs="Arial"/>
                <w:color w:val="auto"/>
                <w:sz w:val="20"/>
                <w:szCs w:val="24"/>
              </w:rPr>
            </w:pPr>
            <w:r w:rsidRPr="00C66472">
              <w:rPr>
                <w:rFonts w:ascii="Arial" w:eastAsia="Arial" w:hAnsi="Arial" w:cs="Arial"/>
                <w:color w:val="auto"/>
                <w:sz w:val="20"/>
                <w:szCs w:val="24"/>
              </w:rPr>
              <w:t xml:space="preserve">4.    To conduct training on search and Rescue; </w:t>
            </w:r>
          </w:p>
          <w:p w:rsidR="009D3B15" w:rsidRPr="00C66472" w:rsidRDefault="009D3B15" w:rsidP="009D3B15">
            <w:pPr>
              <w:spacing w:after="0" w:line="240" w:lineRule="auto"/>
              <w:ind w:left="340"/>
              <w:contextualSpacing/>
              <w:jc w:val="both"/>
              <w:rPr>
                <w:rFonts w:ascii="Arial" w:eastAsia="Arial" w:hAnsi="Arial" w:cs="Arial"/>
                <w:color w:val="auto"/>
                <w:sz w:val="20"/>
                <w:szCs w:val="24"/>
              </w:rPr>
            </w:pPr>
            <w:r w:rsidRPr="00C66472">
              <w:rPr>
                <w:rFonts w:ascii="Arial" w:eastAsia="Arial" w:hAnsi="Arial" w:cs="Arial"/>
                <w:color w:val="auto"/>
                <w:sz w:val="20"/>
                <w:szCs w:val="24"/>
              </w:rPr>
              <w:t xml:space="preserve">5.    Reconcile the LGU data from the validated data of DSWD; </w:t>
            </w:r>
          </w:p>
          <w:p w:rsidR="009D3B15" w:rsidRPr="00C66472" w:rsidRDefault="009D3B15" w:rsidP="009D3B15">
            <w:pPr>
              <w:spacing w:after="0" w:line="240" w:lineRule="auto"/>
              <w:ind w:left="340"/>
              <w:contextualSpacing/>
              <w:jc w:val="both"/>
              <w:rPr>
                <w:rFonts w:ascii="Arial" w:eastAsia="Arial" w:hAnsi="Arial" w:cs="Arial"/>
                <w:color w:val="auto"/>
                <w:sz w:val="20"/>
                <w:szCs w:val="24"/>
              </w:rPr>
            </w:pPr>
            <w:r w:rsidRPr="00C66472">
              <w:rPr>
                <w:rFonts w:ascii="Arial" w:eastAsia="Arial" w:hAnsi="Arial" w:cs="Arial"/>
                <w:color w:val="auto"/>
                <w:sz w:val="20"/>
                <w:szCs w:val="24"/>
              </w:rPr>
              <w:t>6.    Convene the MDRRMC prior to the occurrence of a disaster; and</w:t>
            </w:r>
          </w:p>
          <w:p w:rsidR="009D3B15" w:rsidRPr="00C66472" w:rsidRDefault="009D3B15" w:rsidP="009D3B15">
            <w:pPr>
              <w:spacing w:after="0" w:line="240" w:lineRule="auto"/>
              <w:ind w:left="340"/>
              <w:contextualSpacing/>
              <w:jc w:val="both"/>
              <w:rPr>
                <w:rFonts w:ascii="Arial" w:eastAsia="Arial" w:hAnsi="Arial" w:cs="Arial"/>
                <w:color w:val="auto"/>
                <w:sz w:val="20"/>
                <w:szCs w:val="24"/>
              </w:rPr>
            </w:pPr>
            <w:r w:rsidRPr="00C66472">
              <w:rPr>
                <w:rFonts w:ascii="Arial" w:eastAsia="Arial" w:hAnsi="Arial" w:cs="Arial"/>
                <w:color w:val="auto"/>
                <w:sz w:val="20"/>
                <w:szCs w:val="24"/>
              </w:rPr>
              <w:t xml:space="preserve">7.    Construction of evacuation Center. </w:t>
            </w:r>
          </w:p>
          <w:p w:rsidR="009D3B15" w:rsidRPr="00C66472" w:rsidRDefault="009D3B15" w:rsidP="009D3B15">
            <w:pPr>
              <w:numPr>
                <w:ilvl w:val="0"/>
                <w:numId w:val="1"/>
              </w:numPr>
              <w:spacing w:after="0" w:line="240" w:lineRule="auto"/>
              <w:ind w:left="340" w:hanging="340"/>
              <w:contextualSpacing/>
              <w:jc w:val="both"/>
              <w:rPr>
                <w:rFonts w:ascii="Arial" w:eastAsia="Arial" w:hAnsi="Arial" w:cs="Arial"/>
                <w:color w:val="auto"/>
                <w:sz w:val="20"/>
                <w:szCs w:val="24"/>
              </w:rPr>
            </w:pPr>
            <w:r w:rsidRPr="00C66472">
              <w:rPr>
                <w:rFonts w:ascii="Arial" w:eastAsia="Arial" w:hAnsi="Arial" w:cs="Arial"/>
                <w:color w:val="auto"/>
                <w:sz w:val="20"/>
                <w:szCs w:val="24"/>
              </w:rPr>
              <w:t>Informing that DSWD is commended by the RDRRMC being the first to provide immediate response to the affected families.</w:t>
            </w:r>
          </w:p>
          <w:p w:rsidR="009D3B15" w:rsidRPr="00C66472" w:rsidRDefault="009D3B15" w:rsidP="009D3B15">
            <w:pPr>
              <w:numPr>
                <w:ilvl w:val="0"/>
                <w:numId w:val="1"/>
              </w:numPr>
              <w:spacing w:after="0" w:line="240" w:lineRule="auto"/>
              <w:ind w:left="340" w:hanging="340"/>
              <w:contextualSpacing/>
              <w:jc w:val="both"/>
              <w:rPr>
                <w:rFonts w:ascii="Arial" w:eastAsia="Arial" w:hAnsi="Arial" w:cs="Arial"/>
                <w:color w:val="auto"/>
                <w:sz w:val="20"/>
                <w:szCs w:val="24"/>
              </w:rPr>
            </w:pPr>
            <w:r w:rsidRPr="00C66472">
              <w:rPr>
                <w:rFonts w:ascii="Arial" w:eastAsia="Arial" w:hAnsi="Arial" w:cs="Arial"/>
                <w:color w:val="auto"/>
                <w:sz w:val="20"/>
                <w:szCs w:val="24"/>
              </w:rPr>
              <w:t xml:space="preserve">DSWD Field Office VIII requested at Central Office to augment the 3,400 Family Food Packs (1,700 FFPs per container van x 2) currently stranded in </w:t>
            </w:r>
            <w:proofErr w:type="spellStart"/>
            <w:r w:rsidRPr="00C66472">
              <w:rPr>
                <w:rFonts w:ascii="Arial" w:eastAsia="Arial" w:hAnsi="Arial" w:cs="Arial"/>
                <w:color w:val="auto"/>
                <w:sz w:val="20"/>
                <w:szCs w:val="24"/>
              </w:rPr>
              <w:t>Matnog</w:t>
            </w:r>
            <w:proofErr w:type="spellEnd"/>
            <w:r w:rsidRPr="00C66472">
              <w:rPr>
                <w:rFonts w:ascii="Arial" w:eastAsia="Arial" w:hAnsi="Arial" w:cs="Arial"/>
                <w:color w:val="auto"/>
                <w:sz w:val="20"/>
                <w:szCs w:val="24"/>
              </w:rPr>
              <w:t xml:space="preserve"> Port. Given the available food packs in the region are 10,197 and the capacity of the bodega. Supposedly, these family food packs are for the VDRC. DRMD strategies on the delivery of Food and Non-Food Items to provinces that might need augmentation. Moreover, alerted the response committee members thru the OCD on the availability of their resources, such as military vehicles and uniformed personnel that will help in the delivery of Food and Non-Food Items.</w:t>
            </w:r>
          </w:p>
          <w:p w:rsidR="009D3B15" w:rsidRPr="00C66472" w:rsidRDefault="009D3B15" w:rsidP="009D3B15">
            <w:pPr>
              <w:numPr>
                <w:ilvl w:val="0"/>
                <w:numId w:val="1"/>
              </w:numPr>
              <w:spacing w:after="0" w:line="240" w:lineRule="auto"/>
              <w:ind w:left="340" w:hanging="340"/>
              <w:contextualSpacing/>
              <w:jc w:val="both"/>
              <w:rPr>
                <w:rFonts w:ascii="Arial" w:eastAsia="Arial" w:hAnsi="Arial" w:cs="Arial"/>
                <w:color w:val="auto"/>
                <w:sz w:val="20"/>
                <w:szCs w:val="24"/>
              </w:rPr>
            </w:pPr>
            <w:r w:rsidRPr="00C66472">
              <w:rPr>
                <w:rFonts w:ascii="Arial" w:eastAsia="Arial" w:hAnsi="Arial" w:cs="Arial"/>
                <w:color w:val="auto"/>
                <w:sz w:val="20"/>
                <w:szCs w:val="24"/>
              </w:rPr>
              <w:t>Quick Response Team (QRT) members and Disaster Response Management Division (DRMD) are rendering 24/7 duty both in RDRRM Council (Office of Civil Defense) and DSWD FO VIII Operations Center. Quick Response Team rendering duty at the OCD are advised to coordinate regularly with DILG for any updates on Pre-Emptive Evacuation at the LGUs.</w:t>
            </w:r>
          </w:p>
          <w:p w:rsidR="009D3B15" w:rsidRPr="00C66472" w:rsidRDefault="009D3B15" w:rsidP="009D3B15">
            <w:pPr>
              <w:numPr>
                <w:ilvl w:val="0"/>
                <w:numId w:val="1"/>
              </w:numPr>
              <w:spacing w:after="0" w:line="240" w:lineRule="auto"/>
              <w:ind w:left="340" w:hanging="340"/>
              <w:contextualSpacing/>
              <w:jc w:val="both"/>
              <w:rPr>
                <w:rFonts w:ascii="Arial" w:eastAsia="Arial" w:hAnsi="Arial" w:cs="Arial"/>
                <w:color w:val="auto"/>
                <w:sz w:val="20"/>
                <w:szCs w:val="24"/>
              </w:rPr>
            </w:pPr>
            <w:r w:rsidRPr="00C66472">
              <w:rPr>
                <w:rFonts w:ascii="Arial" w:eastAsia="Arial" w:hAnsi="Arial" w:cs="Arial"/>
                <w:color w:val="auto"/>
                <w:sz w:val="20"/>
                <w:szCs w:val="24"/>
              </w:rPr>
              <w:t xml:space="preserve">Disaster Response Information Management Section (DRIMS) is monitoring the weather condition, in close coordination with counterparts and prepare DROMIC Reports. </w:t>
            </w:r>
          </w:p>
          <w:p w:rsidR="009D3B15" w:rsidRPr="00C66472" w:rsidRDefault="009D3B15" w:rsidP="009D3B15">
            <w:pPr>
              <w:numPr>
                <w:ilvl w:val="0"/>
                <w:numId w:val="1"/>
              </w:numPr>
              <w:spacing w:after="0" w:line="240" w:lineRule="auto"/>
              <w:ind w:left="340" w:hanging="340"/>
              <w:contextualSpacing/>
              <w:jc w:val="both"/>
              <w:rPr>
                <w:rFonts w:ascii="Arial" w:eastAsia="Arial" w:hAnsi="Arial" w:cs="Arial"/>
                <w:color w:val="auto"/>
                <w:sz w:val="20"/>
                <w:szCs w:val="24"/>
              </w:rPr>
            </w:pPr>
            <w:r w:rsidRPr="00C66472">
              <w:rPr>
                <w:rFonts w:ascii="Arial" w:eastAsia="Arial" w:hAnsi="Arial" w:cs="Arial"/>
                <w:color w:val="auto"/>
                <w:sz w:val="20"/>
                <w:szCs w:val="24"/>
              </w:rPr>
              <w:t xml:space="preserve">Regional Resource Operation Section (RROS) dispatched Family Food Packs intended for affected families in </w:t>
            </w:r>
            <w:proofErr w:type="spellStart"/>
            <w:r w:rsidRPr="00C66472">
              <w:rPr>
                <w:rFonts w:ascii="Arial" w:eastAsia="Arial" w:hAnsi="Arial" w:cs="Arial"/>
                <w:color w:val="auto"/>
                <w:sz w:val="20"/>
                <w:szCs w:val="24"/>
              </w:rPr>
              <w:t>Oras</w:t>
            </w:r>
            <w:proofErr w:type="spellEnd"/>
            <w:r w:rsidRPr="00C66472">
              <w:rPr>
                <w:rFonts w:ascii="Arial" w:eastAsia="Arial" w:hAnsi="Arial" w:cs="Arial"/>
                <w:color w:val="auto"/>
                <w:sz w:val="20"/>
                <w:szCs w:val="24"/>
              </w:rPr>
              <w:t xml:space="preserve"> and </w:t>
            </w:r>
            <w:proofErr w:type="spellStart"/>
            <w:r w:rsidRPr="00C66472">
              <w:rPr>
                <w:rFonts w:ascii="Arial" w:eastAsia="Arial" w:hAnsi="Arial" w:cs="Arial"/>
                <w:color w:val="auto"/>
                <w:sz w:val="20"/>
                <w:szCs w:val="24"/>
              </w:rPr>
              <w:t>Jipapad</w:t>
            </w:r>
            <w:proofErr w:type="spellEnd"/>
            <w:r w:rsidRPr="00C66472">
              <w:rPr>
                <w:rFonts w:ascii="Arial" w:eastAsia="Arial" w:hAnsi="Arial" w:cs="Arial"/>
                <w:color w:val="auto"/>
                <w:sz w:val="20"/>
                <w:szCs w:val="24"/>
              </w:rPr>
              <w:t>, Eastern Samar.</w:t>
            </w:r>
          </w:p>
          <w:p w:rsidR="00534AD4" w:rsidRPr="00C6007A" w:rsidRDefault="00534AD4" w:rsidP="00534AD4">
            <w:pPr>
              <w:pStyle w:val="NoSpacing"/>
              <w:ind w:left="307"/>
              <w:jc w:val="both"/>
              <w:rPr>
                <w:color w:val="auto"/>
              </w:rPr>
            </w:pPr>
            <w:r w:rsidRPr="00C6007A">
              <w:rPr>
                <w:color w:val="auto"/>
              </w:rPr>
              <w:object w:dxaOrig="14295" w:dyaOrig="63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3.5pt;height:192.95pt" o:ole="">
                  <v:imagedata r:id="rId9" o:title=""/>
                </v:shape>
                <o:OLEObject Type="Embed" ProgID="PBrush" ShapeID="_x0000_i1025" DrawAspect="Content" ObjectID="_1606567471" r:id="rId10"/>
              </w:object>
            </w:r>
          </w:p>
          <w:p w:rsidR="00534AD4" w:rsidRPr="00C6007A" w:rsidRDefault="00534AD4" w:rsidP="00534AD4">
            <w:pPr>
              <w:pStyle w:val="NoSpacing"/>
              <w:ind w:left="307"/>
              <w:jc w:val="both"/>
              <w:rPr>
                <w:color w:val="auto"/>
              </w:rPr>
            </w:pPr>
            <w:r w:rsidRPr="00C6007A">
              <w:rPr>
                <w:color w:val="auto"/>
              </w:rPr>
              <w:object w:dxaOrig="16635" w:dyaOrig="9285">
                <v:shape id="_x0000_i1026" type="#_x0000_t75" style="width:498.4pt;height:209.7pt" o:ole="">
                  <v:imagedata r:id="rId11" o:title=""/>
                </v:shape>
                <o:OLEObject Type="Embed" ProgID="PBrush" ShapeID="_x0000_i1026" DrawAspect="Content" ObjectID="_1606567472" r:id="rId12"/>
              </w:object>
            </w:r>
          </w:p>
          <w:p w:rsidR="00534AD4" w:rsidRPr="00C6007A" w:rsidRDefault="00534AD4" w:rsidP="00534AD4">
            <w:pPr>
              <w:pStyle w:val="NoSpacing"/>
              <w:ind w:left="307"/>
              <w:jc w:val="both"/>
              <w:rPr>
                <w:color w:val="auto"/>
              </w:rPr>
            </w:pPr>
          </w:p>
          <w:p w:rsidR="00534AD4" w:rsidRPr="00C6007A" w:rsidRDefault="00534AD4" w:rsidP="00534AD4">
            <w:pPr>
              <w:pStyle w:val="NoSpacing"/>
              <w:ind w:left="307"/>
              <w:jc w:val="both"/>
              <w:rPr>
                <w:color w:val="auto"/>
              </w:rPr>
            </w:pPr>
            <w:r w:rsidRPr="00C6007A">
              <w:rPr>
                <w:color w:val="auto"/>
              </w:rPr>
              <w:object w:dxaOrig="11505" w:dyaOrig="10245">
                <v:shape id="_x0000_i1027" type="#_x0000_t75" style="width:468.35pt;height:290.1pt" o:ole="">
                  <v:imagedata r:id="rId13" o:title=""/>
                </v:shape>
                <o:OLEObject Type="Embed" ProgID="PBrush" ShapeID="_x0000_i1027" DrawAspect="Content" ObjectID="_1606567473" r:id="rId14"/>
              </w:object>
            </w:r>
          </w:p>
          <w:p w:rsidR="00534AD4" w:rsidRPr="00C6007A" w:rsidRDefault="00534AD4" w:rsidP="00534AD4">
            <w:pPr>
              <w:pStyle w:val="NoSpacing"/>
              <w:ind w:left="307"/>
              <w:jc w:val="both"/>
              <w:rPr>
                <w:rFonts w:ascii="Arial" w:hAnsi="Arial" w:cs="Arial"/>
                <w:color w:val="auto"/>
                <w:sz w:val="20"/>
                <w:szCs w:val="20"/>
              </w:rPr>
            </w:pPr>
          </w:p>
        </w:tc>
      </w:tr>
    </w:tbl>
    <w:p w:rsidR="00B85E8E" w:rsidRPr="00EC3360" w:rsidRDefault="00B85E8E" w:rsidP="00B85E8E">
      <w:pPr>
        <w:spacing w:after="0" w:line="240" w:lineRule="auto"/>
        <w:contextualSpacing/>
        <w:rPr>
          <w:rFonts w:ascii="Arial" w:eastAsia="Arial" w:hAnsi="Arial" w:cs="Arial"/>
          <w:b/>
          <w:sz w:val="24"/>
          <w:szCs w:val="24"/>
        </w:rPr>
      </w:pPr>
    </w:p>
    <w:p w:rsidR="00FB3CED" w:rsidRPr="0043209E" w:rsidRDefault="00FB3CED" w:rsidP="00FB3CED">
      <w:pPr>
        <w:spacing w:after="0" w:line="240" w:lineRule="auto"/>
        <w:contextualSpacing/>
        <w:jc w:val="center"/>
        <w:rPr>
          <w:rFonts w:ascii="Arial" w:eastAsia="Arial" w:hAnsi="Arial" w:cs="Arial"/>
          <w:i/>
          <w:sz w:val="20"/>
          <w:szCs w:val="24"/>
        </w:rPr>
      </w:pPr>
      <w:r w:rsidRPr="0043209E">
        <w:rPr>
          <w:rFonts w:ascii="Arial" w:eastAsia="Arial" w:hAnsi="Arial" w:cs="Arial"/>
          <w:i/>
          <w:sz w:val="20"/>
          <w:szCs w:val="24"/>
        </w:rPr>
        <w:t>*****</w:t>
      </w:r>
    </w:p>
    <w:p w:rsidR="00FB3CED" w:rsidRPr="0043209E" w:rsidRDefault="00FB3CED" w:rsidP="00FB3CED">
      <w:pPr>
        <w:spacing w:after="0" w:line="240" w:lineRule="auto"/>
        <w:contextualSpacing/>
        <w:jc w:val="both"/>
        <w:rPr>
          <w:rFonts w:ascii="Arial" w:eastAsia="Arial" w:hAnsi="Arial" w:cs="Arial"/>
          <w:i/>
          <w:sz w:val="20"/>
          <w:szCs w:val="24"/>
        </w:rPr>
      </w:pPr>
      <w:r w:rsidRPr="0043209E">
        <w:rPr>
          <w:rFonts w:ascii="Arial" w:eastAsia="Arial" w:hAnsi="Arial" w:cs="Arial"/>
          <w:i/>
          <w:sz w:val="20"/>
          <w:szCs w:val="24"/>
        </w:rPr>
        <w:t xml:space="preserve">The Disaster Response Operations Monitoring and Information Center (DROMIC) of the DSWD-DRMB is closely coordinating with the </w:t>
      </w:r>
      <w:r>
        <w:rPr>
          <w:rFonts w:ascii="Arial" w:eastAsia="Arial" w:hAnsi="Arial" w:cs="Arial"/>
          <w:i/>
          <w:sz w:val="20"/>
          <w:szCs w:val="24"/>
        </w:rPr>
        <w:t xml:space="preserve">concerned </w:t>
      </w:r>
      <w:r w:rsidRPr="0043209E">
        <w:rPr>
          <w:rFonts w:ascii="Arial" w:eastAsia="Arial" w:hAnsi="Arial" w:cs="Arial"/>
          <w:i/>
          <w:sz w:val="20"/>
          <w:szCs w:val="24"/>
        </w:rPr>
        <w:t>DSWD-Field Offices for any significant disaster preparedness for response updates.</w:t>
      </w:r>
    </w:p>
    <w:p w:rsidR="00FB3CED" w:rsidRPr="00EC3360" w:rsidRDefault="00FB3CED" w:rsidP="00FB3CED">
      <w:pPr>
        <w:spacing w:after="0" w:line="240" w:lineRule="auto"/>
        <w:contextualSpacing/>
        <w:jc w:val="both"/>
        <w:rPr>
          <w:rFonts w:ascii="Arial" w:eastAsia="Arial" w:hAnsi="Arial" w:cs="Arial"/>
          <w:sz w:val="24"/>
          <w:szCs w:val="24"/>
        </w:rPr>
      </w:pPr>
    </w:p>
    <w:p w:rsidR="00FB3CED" w:rsidRPr="00EC3360" w:rsidRDefault="00FB3CED" w:rsidP="00FB3CED">
      <w:pPr>
        <w:spacing w:after="0" w:line="240" w:lineRule="auto"/>
        <w:contextualSpacing/>
        <w:rPr>
          <w:rFonts w:ascii="Arial" w:eastAsia="Arial" w:hAnsi="Arial" w:cs="Arial"/>
          <w:sz w:val="24"/>
          <w:szCs w:val="24"/>
        </w:rPr>
      </w:pPr>
    </w:p>
    <w:p w:rsidR="00FB3CED" w:rsidRPr="00EC3360" w:rsidRDefault="00FB1A27" w:rsidP="00FB3CED">
      <w:pPr>
        <w:spacing w:after="0" w:line="240" w:lineRule="auto"/>
        <w:contextualSpacing/>
        <w:rPr>
          <w:rFonts w:ascii="Arial" w:eastAsia="Arial" w:hAnsi="Arial" w:cs="Arial"/>
          <w:b/>
          <w:sz w:val="24"/>
          <w:szCs w:val="24"/>
        </w:rPr>
      </w:pPr>
      <w:r>
        <w:rPr>
          <w:rFonts w:ascii="Arial" w:eastAsia="Arial" w:hAnsi="Arial" w:cs="Arial"/>
          <w:b/>
          <w:sz w:val="24"/>
          <w:szCs w:val="24"/>
        </w:rPr>
        <w:t xml:space="preserve">JAN ERWIN ANDREW </w:t>
      </w:r>
      <w:r w:rsidR="00F97F02">
        <w:rPr>
          <w:rFonts w:ascii="Arial" w:eastAsia="Arial" w:hAnsi="Arial" w:cs="Arial"/>
          <w:b/>
          <w:sz w:val="24"/>
          <w:szCs w:val="24"/>
        </w:rPr>
        <w:t xml:space="preserve">I. </w:t>
      </w:r>
      <w:r>
        <w:rPr>
          <w:rFonts w:ascii="Arial" w:eastAsia="Arial" w:hAnsi="Arial" w:cs="Arial"/>
          <w:b/>
          <w:sz w:val="24"/>
          <w:szCs w:val="24"/>
        </w:rPr>
        <w:t>ONTANILLAS</w:t>
      </w:r>
    </w:p>
    <w:p w:rsidR="00D60185" w:rsidRPr="00857415" w:rsidRDefault="00FB3CED" w:rsidP="00857415">
      <w:pPr>
        <w:spacing w:after="0" w:line="240" w:lineRule="auto"/>
        <w:contextualSpacing/>
        <w:rPr>
          <w:rFonts w:ascii="Arial" w:eastAsia="Arial" w:hAnsi="Arial" w:cs="Arial"/>
          <w:sz w:val="24"/>
          <w:szCs w:val="24"/>
        </w:rPr>
      </w:pPr>
      <w:r w:rsidRPr="00EC3360">
        <w:rPr>
          <w:rFonts w:ascii="Arial" w:eastAsia="Arial" w:hAnsi="Arial" w:cs="Arial"/>
          <w:sz w:val="24"/>
          <w:szCs w:val="24"/>
        </w:rPr>
        <w:t>Releasing Officer</w:t>
      </w:r>
    </w:p>
    <w:sectPr w:rsidR="00D60185" w:rsidRPr="00857415" w:rsidSect="002F1245">
      <w:headerReference w:type="default" r:id="rId15"/>
      <w:footerReference w:type="default" r:id="rId16"/>
      <w:pgSz w:w="16839" w:h="11907" w:orient="landscape" w:code="9"/>
      <w:pgMar w:top="720" w:right="720" w:bottom="630" w:left="720" w:header="288" w:footer="288"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401A" w:rsidRDefault="0076401A">
      <w:pPr>
        <w:spacing w:after="0" w:line="240" w:lineRule="auto"/>
      </w:pPr>
      <w:r>
        <w:separator/>
      </w:r>
    </w:p>
  </w:endnote>
  <w:endnote w:type="continuationSeparator" w:id="0">
    <w:p w:rsidR="0076401A" w:rsidRDefault="007640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0AEB" w:rsidRPr="00616ED8" w:rsidRDefault="00F90AEB" w:rsidP="00B16912">
    <w:pPr>
      <w:pBdr>
        <w:bottom w:val="single" w:sz="6" w:space="0" w:color="auto"/>
      </w:pBdr>
      <w:tabs>
        <w:tab w:val="left" w:pos="2371"/>
        <w:tab w:val="center" w:pos="5233"/>
      </w:tabs>
      <w:spacing w:after="0" w:line="240" w:lineRule="auto"/>
      <w:jc w:val="right"/>
      <w:rPr>
        <w:rFonts w:asciiTheme="majorHAnsi" w:hAnsiTheme="majorHAnsi" w:cstheme="majorHAnsi"/>
        <w:sz w:val="16"/>
        <w:szCs w:val="16"/>
      </w:rPr>
    </w:pPr>
  </w:p>
  <w:p w:rsidR="00F90AEB" w:rsidRDefault="00F90AEB" w:rsidP="00001CC6">
    <w:pPr>
      <w:pBdr>
        <w:top w:val="none" w:sz="0" w:space="0" w:color="auto"/>
      </w:pBdr>
      <w:tabs>
        <w:tab w:val="left" w:pos="2371"/>
        <w:tab w:val="center" w:pos="5233"/>
        <w:tab w:val="left" w:pos="5529"/>
      </w:tabs>
      <w:spacing w:after="0" w:line="240" w:lineRule="auto"/>
      <w:jc w:val="right"/>
      <w:rPr>
        <w:rFonts w:ascii="Arial" w:eastAsia="Arial" w:hAnsi="Arial" w:cs="Arial"/>
        <w:sz w:val="16"/>
        <w:szCs w:val="16"/>
      </w:rPr>
    </w:pPr>
    <w:r w:rsidRPr="00616ED8">
      <w:rPr>
        <w:rFonts w:asciiTheme="majorHAnsi" w:hAnsiTheme="majorHAnsi" w:cstheme="majorHAnsi"/>
        <w:sz w:val="16"/>
        <w:szCs w:val="16"/>
      </w:rPr>
      <w:t xml:space="preserve">Page </w:t>
    </w:r>
    <w:r w:rsidRPr="00616ED8">
      <w:rPr>
        <w:rFonts w:asciiTheme="majorHAnsi" w:hAnsiTheme="majorHAnsi" w:cstheme="majorHAnsi"/>
        <w:b/>
        <w:sz w:val="16"/>
        <w:szCs w:val="16"/>
      </w:rPr>
      <w:fldChar w:fldCharType="begin"/>
    </w:r>
    <w:r w:rsidRPr="00616ED8">
      <w:rPr>
        <w:rFonts w:asciiTheme="majorHAnsi" w:hAnsiTheme="majorHAnsi" w:cstheme="majorHAnsi"/>
        <w:b/>
        <w:sz w:val="16"/>
        <w:szCs w:val="16"/>
      </w:rPr>
      <w:instrText>PAGE</w:instrText>
    </w:r>
    <w:r w:rsidRPr="00616ED8">
      <w:rPr>
        <w:rFonts w:asciiTheme="majorHAnsi" w:hAnsiTheme="majorHAnsi" w:cstheme="majorHAnsi"/>
        <w:b/>
        <w:sz w:val="16"/>
        <w:szCs w:val="16"/>
      </w:rPr>
      <w:fldChar w:fldCharType="separate"/>
    </w:r>
    <w:r w:rsidR="000E6482">
      <w:rPr>
        <w:rFonts w:asciiTheme="majorHAnsi" w:hAnsiTheme="majorHAnsi" w:cstheme="majorHAnsi"/>
        <w:b/>
        <w:noProof/>
        <w:sz w:val="16"/>
        <w:szCs w:val="16"/>
      </w:rPr>
      <w:t>2</w:t>
    </w:r>
    <w:r w:rsidRPr="00616ED8">
      <w:rPr>
        <w:rFonts w:asciiTheme="majorHAnsi" w:hAnsiTheme="majorHAnsi" w:cstheme="majorHAnsi"/>
        <w:b/>
        <w:sz w:val="16"/>
        <w:szCs w:val="16"/>
      </w:rPr>
      <w:fldChar w:fldCharType="end"/>
    </w:r>
    <w:r w:rsidRPr="00616ED8">
      <w:rPr>
        <w:rFonts w:asciiTheme="majorHAnsi" w:hAnsiTheme="majorHAnsi" w:cstheme="majorHAnsi"/>
        <w:sz w:val="16"/>
        <w:szCs w:val="16"/>
      </w:rPr>
      <w:t xml:space="preserve"> of </w:t>
    </w:r>
    <w:r w:rsidRPr="00616ED8">
      <w:rPr>
        <w:rFonts w:asciiTheme="majorHAnsi" w:hAnsiTheme="majorHAnsi" w:cstheme="majorHAnsi"/>
        <w:b/>
        <w:sz w:val="16"/>
        <w:szCs w:val="16"/>
      </w:rPr>
      <w:fldChar w:fldCharType="begin"/>
    </w:r>
    <w:r w:rsidRPr="00616ED8">
      <w:rPr>
        <w:rFonts w:asciiTheme="majorHAnsi" w:hAnsiTheme="majorHAnsi" w:cstheme="majorHAnsi"/>
        <w:b/>
        <w:sz w:val="16"/>
        <w:szCs w:val="16"/>
      </w:rPr>
      <w:instrText>NUMPAGES</w:instrText>
    </w:r>
    <w:r w:rsidRPr="00616ED8">
      <w:rPr>
        <w:rFonts w:asciiTheme="majorHAnsi" w:hAnsiTheme="majorHAnsi" w:cstheme="majorHAnsi"/>
        <w:b/>
        <w:sz w:val="16"/>
        <w:szCs w:val="16"/>
      </w:rPr>
      <w:fldChar w:fldCharType="separate"/>
    </w:r>
    <w:r w:rsidR="000E6482">
      <w:rPr>
        <w:rFonts w:asciiTheme="majorHAnsi" w:hAnsiTheme="majorHAnsi" w:cstheme="majorHAnsi"/>
        <w:b/>
        <w:noProof/>
        <w:sz w:val="16"/>
        <w:szCs w:val="16"/>
      </w:rPr>
      <w:t>8</w:t>
    </w:r>
    <w:r w:rsidRPr="00616ED8">
      <w:rPr>
        <w:rFonts w:asciiTheme="majorHAnsi" w:hAnsiTheme="majorHAnsi" w:cstheme="majorHAnsi"/>
        <w:b/>
        <w:sz w:val="16"/>
        <w:szCs w:val="16"/>
      </w:rPr>
      <w:fldChar w:fldCharType="end"/>
    </w:r>
    <w:r w:rsidRPr="00616ED8">
      <w:rPr>
        <w:rFonts w:asciiTheme="majorHAnsi" w:hAnsiTheme="majorHAnsi" w:cstheme="majorHAnsi"/>
        <w:sz w:val="16"/>
        <w:szCs w:val="16"/>
      </w:rPr>
      <w:t xml:space="preserve">| </w:t>
    </w:r>
    <w:r w:rsidRPr="00FB3CED">
      <w:rPr>
        <w:rFonts w:ascii="Arial" w:eastAsia="Arial" w:hAnsi="Arial" w:cs="Arial"/>
        <w:sz w:val="16"/>
        <w:szCs w:val="16"/>
      </w:rPr>
      <w:t>DSWD DROMIC Report #</w:t>
    </w:r>
    <w:r>
      <w:rPr>
        <w:rFonts w:ascii="Arial" w:eastAsia="Arial" w:hAnsi="Arial" w:cs="Arial"/>
        <w:sz w:val="16"/>
        <w:szCs w:val="16"/>
      </w:rPr>
      <w:t>1</w:t>
    </w:r>
    <w:r w:rsidR="003E327D">
      <w:rPr>
        <w:rFonts w:ascii="Arial" w:eastAsia="Arial" w:hAnsi="Arial" w:cs="Arial"/>
        <w:sz w:val="16"/>
        <w:szCs w:val="16"/>
      </w:rPr>
      <w:t>4</w:t>
    </w:r>
    <w:r w:rsidRPr="00FB3CED">
      <w:rPr>
        <w:rFonts w:ascii="Arial" w:eastAsia="Arial" w:hAnsi="Arial" w:cs="Arial"/>
        <w:sz w:val="16"/>
        <w:szCs w:val="16"/>
      </w:rPr>
      <w:t xml:space="preserve"> on TD “SAMUEL” as of </w:t>
    </w:r>
    <w:r>
      <w:rPr>
        <w:rFonts w:ascii="Arial" w:eastAsia="Arial" w:hAnsi="Arial" w:cs="Arial"/>
        <w:sz w:val="16"/>
        <w:szCs w:val="16"/>
      </w:rPr>
      <w:t>1</w:t>
    </w:r>
    <w:r w:rsidR="003E327D">
      <w:rPr>
        <w:rFonts w:ascii="Arial" w:eastAsia="Arial" w:hAnsi="Arial" w:cs="Arial"/>
        <w:sz w:val="16"/>
        <w:szCs w:val="16"/>
      </w:rPr>
      <w:t>7</w:t>
    </w:r>
    <w:r>
      <w:rPr>
        <w:rFonts w:ascii="Arial" w:eastAsia="Arial" w:hAnsi="Arial" w:cs="Arial"/>
        <w:sz w:val="16"/>
        <w:szCs w:val="16"/>
      </w:rPr>
      <w:t xml:space="preserve"> December</w:t>
    </w:r>
    <w:r w:rsidRPr="00FB3CED">
      <w:rPr>
        <w:rFonts w:ascii="Arial" w:eastAsia="Arial" w:hAnsi="Arial" w:cs="Arial"/>
        <w:sz w:val="16"/>
        <w:szCs w:val="16"/>
      </w:rPr>
      <w:t xml:space="preserve"> 2018, </w:t>
    </w:r>
    <w:r w:rsidR="003E327D">
      <w:rPr>
        <w:rFonts w:ascii="Arial" w:eastAsia="Arial" w:hAnsi="Arial" w:cs="Arial"/>
        <w:sz w:val="16"/>
        <w:szCs w:val="16"/>
      </w:rPr>
      <w:t>4</w:t>
    </w:r>
    <w:r w:rsidRPr="00FB3CED">
      <w:rPr>
        <w:rFonts w:ascii="Arial" w:eastAsia="Arial" w:hAnsi="Arial" w:cs="Arial"/>
        <w:sz w:val="16"/>
        <w:szCs w:val="16"/>
      </w:rPr>
      <w:t>PM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401A" w:rsidRDefault="0076401A">
      <w:pPr>
        <w:spacing w:after="0" w:line="240" w:lineRule="auto"/>
      </w:pPr>
      <w:r>
        <w:separator/>
      </w:r>
    </w:p>
  </w:footnote>
  <w:footnote w:type="continuationSeparator" w:id="0">
    <w:p w:rsidR="0076401A" w:rsidRDefault="0076401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0AEB" w:rsidRDefault="00F90AEB" w:rsidP="006A0C8C">
    <w:pPr>
      <w:tabs>
        <w:tab w:val="center" w:pos="4680"/>
        <w:tab w:val="right" w:pos="9360"/>
      </w:tabs>
      <w:spacing w:after="0" w:line="240" w:lineRule="auto"/>
      <w:rPr>
        <w:noProof/>
      </w:rPr>
    </w:pPr>
    <w:r>
      <w:rPr>
        <w:noProof/>
      </w:rPr>
      <w:drawing>
        <wp:anchor distT="0" distB="0" distL="114300" distR="114300" simplePos="0" relativeHeight="251658240" behindDoc="1" locked="0" layoutInCell="1" allowOverlap="1" wp14:anchorId="2CF0EA0F" wp14:editId="31501765">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rsidR="00F90AEB" w:rsidRDefault="00F90AEB" w:rsidP="006A0C8C">
    <w:pPr>
      <w:tabs>
        <w:tab w:val="center" w:pos="4680"/>
        <w:tab w:val="right" w:pos="9360"/>
      </w:tabs>
      <w:spacing w:after="0" w:line="240" w:lineRule="auto"/>
    </w:pPr>
    <w:r>
      <w:rPr>
        <w:noProof/>
      </w:rPr>
      <w:drawing>
        <wp:inline distT="0" distB="0" distL="0" distR="0" wp14:anchorId="43499CED" wp14:editId="7A15F960">
          <wp:extent cx="2247900" cy="646271"/>
          <wp:effectExtent l="0" t="0" r="0" b="1905"/>
          <wp:docPr id="1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rsidR="00F90AEB" w:rsidRDefault="00F90AEB" w:rsidP="006A0C8C">
    <w:pPr>
      <w:pBdr>
        <w:bottom w:val="single" w:sz="6" w:space="1" w:color="000000"/>
      </w:pBdr>
      <w:tabs>
        <w:tab w:val="center" w:pos="4680"/>
        <w:tab w:val="right" w:pos="9360"/>
      </w:tabs>
      <w:spacing w:after="0" w:line="240" w:lineRule="auto"/>
      <w:jc w:val="center"/>
    </w:pPr>
  </w:p>
  <w:p w:rsidR="00F90AEB" w:rsidRPr="006A0C8C" w:rsidRDefault="00F90AEB" w:rsidP="00CA2787">
    <w:pPr>
      <w:pStyle w:val="Header"/>
      <w:tabs>
        <w:tab w:val="clear" w:pos="4680"/>
        <w:tab w:val="clear" w:pos="9360"/>
        <w:tab w:val="left" w:pos="2152"/>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E2AA2CB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3E4E89"/>
    <w:multiLevelType w:val="multilevel"/>
    <w:tmpl w:val="46F486E0"/>
    <w:lvl w:ilvl="0">
      <w:start w:val="1"/>
      <w:numFmt w:val="upperRoman"/>
      <w:lvlText w:val="%1."/>
      <w:lvlJc w:val="right"/>
      <w:pPr>
        <w:ind w:left="360" w:hanging="360"/>
      </w:pPr>
      <w:rPr>
        <w:b/>
        <w:color w:val="002060"/>
        <w:sz w:val="24"/>
        <w:szCs w:val="24"/>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5152FA6"/>
    <w:multiLevelType w:val="hybridMultilevel"/>
    <w:tmpl w:val="CE7C218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
    <w:nsid w:val="080C6738"/>
    <w:multiLevelType w:val="multilevel"/>
    <w:tmpl w:val="46F486E0"/>
    <w:lvl w:ilvl="0">
      <w:start w:val="1"/>
      <w:numFmt w:val="upperRoman"/>
      <w:lvlText w:val="%1."/>
      <w:lvlJc w:val="right"/>
      <w:pPr>
        <w:ind w:left="360" w:hanging="360"/>
      </w:pPr>
      <w:rPr>
        <w:b/>
        <w:color w:val="002060"/>
        <w:sz w:val="24"/>
        <w:szCs w:val="24"/>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C512E38"/>
    <w:multiLevelType w:val="hybridMultilevel"/>
    <w:tmpl w:val="89BC996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
    <w:nsid w:val="0F224738"/>
    <w:multiLevelType w:val="hybridMultilevel"/>
    <w:tmpl w:val="C0D2D10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
    <w:nsid w:val="15674CB1"/>
    <w:multiLevelType w:val="hybridMultilevel"/>
    <w:tmpl w:val="F0349AD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7">
    <w:nsid w:val="1B484F39"/>
    <w:multiLevelType w:val="multilevel"/>
    <w:tmpl w:val="46F486E0"/>
    <w:lvl w:ilvl="0">
      <w:start w:val="1"/>
      <w:numFmt w:val="upperRoman"/>
      <w:lvlText w:val="%1."/>
      <w:lvlJc w:val="right"/>
      <w:pPr>
        <w:ind w:left="360" w:hanging="360"/>
      </w:pPr>
      <w:rPr>
        <w:b/>
        <w:color w:val="002060"/>
        <w:sz w:val="24"/>
        <w:szCs w:val="24"/>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FD01DDE"/>
    <w:multiLevelType w:val="multilevel"/>
    <w:tmpl w:val="12B87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4B45582"/>
    <w:multiLevelType w:val="hybridMultilevel"/>
    <w:tmpl w:val="143A5612"/>
    <w:lvl w:ilvl="0" w:tplc="BF4A1EC6">
      <w:start w:val="1"/>
      <w:numFmt w:val="upperLetter"/>
      <w:lvlText w:val="%1."/>
      <w:lvlJc w:val="left"/>
      <w:pPr>
        <w:ind w:left="720" w:hanging="360"/>
      </w:pPr>
      <w:rPr>
        <w:rFonts w:hint="default"/>
        <w:b/>
        <w:sz w:val="24"/>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nsid w:val="33E75FA4"/>
    <w:multiLevelType w:val="multilevel"/>
    <w:tmpl w:val="BC220370"/>
    <w:lvl w:ilvl="0">
      <w:start w:val="1"/>
      <w:numFmt w:val="bullet"/>
      <w:lvlText w:val="●"/>
      <w:lvlJc w:val="left"/>
      <w:pPr>
        <w:ind w:left="742"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1">
    <w:nsid w:val="364775F0"/>
    <w:multiLevelType w:val="hybridMultilevel"/>
    <w:tmpl w:val="AECEA16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2">
    <w:nsid w:val="3C635921"/>
    <w:multiLevelType w:val="hybridMultilevel"/>
    <w:tmpl w:val="FDFC3E78"/>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nsid w:val="3C6E07F8"/>
    <w:multiLevelType w:val="multilevel"/>
    <w:tmpl w:val="D67039AE"/>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4">
    <w:nsid w:val="3E1D2CA2"/>
    <w:multiLevelType w:val="hybridMultilevel"/>
    <w:tmpl w:val="E8A0F216"/>
    <w:lvl w:ilvl="0" w:tplc="C05ACE24">
      <w:start w:val="1"/>
      <w:numFmt w:val="upperLetter"/>
      <w:lvlText w:val="%1."/>
      <w:lvlJc w:val="left"/>
      <w:pPr>
        <w:ind w:left="810" w:hanging="360"/>
      </w:pPr>
      <w:rPr>
        <w:rFonts w:hint="default"/>
        <w:b/>
      </w:rPr>
    </w:lvl>
    <w:lvl w:ilvl="1" w:tplc="34090019" w:tentative="1">
      <w:start w:val="1"/>
      <w:numFmt w:val="lowerLetter"/>
      <w:lvlText w:val="%2."/>
      <w:lvlJc w:val="left"/>
      <w:pPr>
        <w:ind w:left="1530" w:hanging="360"/>
      </w:pPr>
    </w:lvl>
    <w:lvl w:ilvl="2" w:tplc="3409001B" w:tentative="1">
      <w:start w:val="1"/>
      <w:numFmt w:val="lowerRoman"/>
      <w:lvlText w:val="%3."/>
      <w:lvlJc w:val="right"/>
      <w:pPr>
        <w:ind w:left="2250" w:hanging="180"/>
      </w:pPr>
    </w:lvl>
    <w:lvl w:ilvl="3" w:tplc="3409000F" w:tentative="1">
      <w:start w:val="1"/>
      <w:numFmt w:val="decimal"/>
      <w:lvlText w:val="%4."/>
      <w:lvlJc w:val="left"/>
      <w:pPr>
        <w:ind w:left="2970" w:hanging="360"/>
      </w:pPr>
    </w:lvl>
    <w:lvl w:ilvl="4" w:tplc="34090019" w:tentative="1">
      <w:start w:val="1"/>
      <w:numFmt w:val="lowerLetter"/>
      <w:lvlText w:val="%5."/>
      <w:lvlJc w:val="left"/>
      <w:pPr>
        <w:ind w:left="3690" w:hanging="360"/>
      </w:pPr>
    </w:lvl>
    <w:lvl w:ilvl="5" w:tplc="3409001B" w:tentative="1">
      <w:start w:val="1"/>
      <w:numFmt w:val="lowerRoman"/>
      <w:lvlText w:val="%6."/>
      <w:lvlJc w:val="right"/>
      <w:pPr>
        <w:ind w:left="4410" w:hanging="180"/>
      </w:pPr>
    </w:lvl>
    <w:lvl w:ilvl="6" w:tplc="3409000F" w:tentative="1">
      <w:start w:val="1"/>
      <w:numFmt w:val="decimal"/>
      <w:lvlText w:val="%7."/>
      <w:lvlJc w:val="left"/>
      <w:pPr>
        <w:ind w:left="5130" w:hanging="360"/>
      </w:pPr>
    </w:lvl>
    <w:lvl w:ilvl="7" w:tplc="34090019" w:tentative="1">
      <w:start w:val="1"/>
      <w:numFmt w:val="lowerLetter"/>
      <w:lvlText w:val="%8."/>
      <w:lvlJc w:val="left"/>
      <w:pPr>
        <w:ind w:left="5850" w:hanging="360"/>
      </w:pPr>
    </w:lvl>
    <w:lvl w:ilvl="8" w:tplc="3409001B" w:tentative="1">
      <w:start w:val="1"/>
      <w:numFmt w:val="lowerRoman"/>
      <w:lvlText w:val="%9."/>
      <w:lvlJc w:val="right"/>
      <w:pPr>
        <w:ind w:left="6570" w:hanging="180"/>
      </w:pPr>
    </w:lvl>
  </w:abstractNum>
  <w:abstractNum w:abstractNumId="15">
    <w:nsid w:val="41214905"/>
    <w:multiLevelType w:val="hybridMultilevel"/>
    <w:tmpl w:val="2766D35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6">
    <w:nsid w:val="49255746"/>
    <w:multiLevelType w:val="hybridMultilevel"/>
    <w:tmpl w:val="C95093D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7">
    <w:nsid w:val="4C2E5846"/>
    <w:multiLevelType w:val="hybridMultilevel"/>
    <w:tmpl w:val="88500624"/>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nsid w:val="53C03434"/>
    <w:multiLevelType w:val="hybridMultilevel"/>
    <w:tmpl w:val="F0127A78"/>
    <w:lvl w:ilvl="0" w:tplc="34090001">
      <w:start w:val="1"/>
      <w:numFmt w:val="bullet"/>
      <w:lvlText w:val=""/>
      <w:lvlJc w:val="left"/>
      <w:pPr>
        <w:ind w:left="677" w:hanging="360"/>
      </w:pPr>
      <w:rPr>
        <w:rFonts w:ascii="Symbol" w:hAnsi="Symbol" w:hint="default"/>
      </w:rPr>
    </w:lvl>
    <w:lvl w:ilvl="1" w:tplc="34090003" w:tentative="1">
      <w:start w:val="1"/>
      <w:numFmt w:val="bullet"/>
      <w:lvlText w:val="o"/>
      <w:lvlJc w:val="left"/>
      <w:pPr>
        <w:ind w:left="1397" w:hanging="360"/>
      </w:pPr>
      <w:rPr>
        <w:rFonts w:ascii="Courier New" w:hAnsi="Courier New" w:cs="Courier New" w:hint="default"/>
      </w:rPr>
    </w:lvl>
    <w:lvl w:ilvl="2" w:tplc="34090005" w:tentative="1">
      <w:start w:val="1"/>
      <w:numFmt w:val="bullet"/>
      <w:lvlText w:val=""/>
      <w:lvlJc w:val="left"/>
      <w:pPr>
        <w:ind w:left="2117" w:hanging="360"/>
      </w:pPr>
      <w:rPr>
        <w:rFonts w:ascii="Wingdings" w:hAnsi="Wingdings" w:hint="default"/>
      </w:rPr>
    </w:lvl>
    <w:lvl w:ilvl="3" w:tplc="34090001" w:tentative="1">
      <w:start w:val="1"/>
      <w:numFmt w:val="bullet"/>
      <w:lvlText w:val=""/>
      <w:lvlJc w:val="left"/>
      <w:pPr>
        <w:ind w:left="2837" w:hanging="360"/>
      </w:pPr>
      <w:rPr>
        <w:rFonts w:ascii="Symbol" w:hAnsi="Symbol" w:hint="default"/>
      </w:rPr>
    </w:lvl>
    <w:lvl w:ilvl="4" w:tplc="34090003" w:tentative="1">
      <w:start w:val="1"/>
      <w:numFmt w:val="bullet"/>
      <w:lvlText w:val="o"/>
      <w:lvlJc w:val="left"/>
      <w:pPr>
        <w:ind w:left="3557" w:hanging="360"/>
      </w:pPr>
      <w:rPr>
        <w:rFonts w:ascii="Courier New" w:hAnsi="Courier New" w:cs="Courier New" w:hint="default"/>
      </w:rPr>
    </w:lvl>
    <w:lvl w:ilvl="5" w:tplc="34090005" w:tentative="1">
      <w:start w:val="1"/>
      <w:numFmt w:val="bullet"/>
      <w:lvlText w:val=""/>
      <w:lvlJc w:val="left"/>
      <w:pPr>
        <w:ind w:left="4277" w:hanging="360"/>
      </w:pPr>
      <w:rPr>
        <w:rFonts w:ascii="Wingdings" w:hAnsi="Wingdings" w:hint="default"/>
      </w:rPr>
    </w:lvl>
    <w:lvl w:ilvl="6" w:tplc="34090001" w:tentative="1">
      <w:start w:val="1"/>
      <w:numFmt w:val="bullet"/>
      <w:lvlText w:val=""/>
      <w:lvlJc w:val="left"/>
      <w:pPr>
        <w:ind w:left="4997" w:hanging="360"/>
      </w:pPr>
      <w:rPr>
        <w:rFonts w:ascii="Symbol" w:hAnsi="Symbol" w:hint="default"/>
      </w:rPr>
    </w:lvl>
    <w:lvl w:ilvl="7" w:tplc="34090003" w:tentative="1">
      <w:start w:val="1"/>
      <w:numFmt w:val="bullet"/>
      <w:lvlText w:val="o"/>
      <w:lvlJc w:val="left"/>
      <w:pPr>
        <w:ind w:left="5717" w:hanging="360"/>
      </w:pPr>
      <w:rPr>
        <w:rFonts w:ascii="Courier New" w:hAnsi="Courier New" w:cs="Courier New" w:hint="default"/>
      </w:rPr>
    </w:lvl>
    <w:lvl w:ilvl="8" w:tplc="34090005" w:tentative="1">
      <w:start w:val="1"/>
      <w:numFmt w:val="bullet"/>
      <w:lvlText w:val=""/>
      <w:lvlJc w:val="left"/>
      <w:pPr>
        <w:ind w:left="6437" w:hanging="360"/>
      </w:pPr>
      <w:rPr>
        <w:rFonts w:ascii="Wingdings" w:hAnsi="Wingdings" w:hint="default"/>
      </w:rPr>
    </w:lvl>
  </w:abstractNum>
  <w:abstractNum w:abstractNumId="19">
    <w:nsid w:val="558506B5"/>
    <w:multiLevelType w:val="multilevel"/>
    <w:tmpl w:val="46F486E0"/>
    <w:lvl w:ilvl="0">
      <w:start w:val="1"/>
      <w:numFmt w:val="upperRoman"/>
      <w:lvlText w:val="%1."/>
      <w:lvlJc w:val="right"/>
      <w:pPr>
        <w:ind w:left="360" w:hanging="360"/>
      </w:pPr>
      <w:rPr>
        <w:b/>
        <w:color w:val="002060"/>
        <w:sz w:val="24"/>
        <w:szCs w:val="24"/>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69B93836"/>
    <w:multiLevelType w:val="hybridMultilevel"/>
    <w:tmpl w:val="662AC18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1">
    <w:nsid w:val="6D621261"/>
    <w:multiLevelType w:val="hybridMultilevel"/>
    <w:tmpl w:val="0CD47180"/>
    <w:lvl w:ilvl="0" w:tplc="34090001">
      <w:start w:val="1"/>
      <w:numFmt w:val="bullet"/>
      <w:lvlText w:val=""/>
      <w:lvlJc w:val="left"/>
      <w:pPr>
        <w:ind w:left="900" w:hanging="360"/>
      </w:pPr>
      <w:rPr>
        <w:rFonts w:ascii="Symbol" w:hAnsi="Symbol" w:hint="default"/>
      </w:rPr>
    </w:lvl>
    <w:lvl w:ilvl="1" w:tplc="34090003" w:tentative="1">
      <w:start w:val="1"/>
      <w:numFmt w:val="bullet"/>
      <w:lvlText w:val="o"/>
      <w:lvlJc w:val="left"/>
      <w:pPr>
        <w:ind w:left="2520" w:hanging="360"/>
      </w:pPr>
      <w:rPr>
        <w:rFonts w:ascii="Courier New" w:hAnsi="Courier New" w:cs="Courier New" w:hint="default"/>
      </w:rPr>
    </w:lvl>
    <w:lvl w:ilvl="2" w:tplc="34090005" w:tentative="1">
      <w:start w:val="1"/>
      <w:numFmt w:val="bullet"/>
      <w:lvlText w:val=""/>
      <w:lvlJc w:val="left"/>
      <w:pPr>
        <w:ind w:left="3240" w:hanging="360"/>
      </w:pPr>
      <w:rPr>
        <w:rFonts w:ascii="Wingdings" w:hAnsi="Wingdings" w:hint="default"/>
      </w:rPr>
    </w:lvl>
    <w:lvl w:ilvl="3" w:tplc="34090001" w:tentative="1">
      <w:start w:val="1"/>
      <w:numFmt w:val="bullet"/>
      <w:lvlText w:val=""/>
      <w:lvlJc w:val="left"/>
      <w:pPr>
        <w:ind w:left="3960" w:hanging="360"/>
      </w:pPr>
      <w:rPr>
        <w:rFonts w:ascii="Symbol" w:hAnsi="Symbol" w:hint="default"/>
      </w:rPr>
    </w:lvl>
    <w:lvl w:ilvl="4" w:tplc="34090003" w:tentative="1">
      <w:start w:val="1"/>
      <w:numFmt w:val="bullet"/>
      <w:lvlText w:val="o"/>
      <w:lvlJc w:val="left"/>
      <w:pPr>
        <w:ind w:left="4680" w:hanging="360"/>
      </w:pPr>
      <w:rPr>
        <w:rFonts w:ascii="Courier New" w:hAnsi="Courier New" w:cs="Courier New" w:hint="default"/>
      </w:rPr>
    </w:lvl>
    <w:lvl w:ilvl="5" w:tplc="34090005" w:tentative="1">
      <w:start w:val="1"/>
      <w:numFmt w:val="bullet"/>
      <w:lvlText w:val=""/>
      <w:lvlJc w:val="left"/>
      <w:pPr>
        <w:ind w:left="5400" w:hanging="360"/>
      </w:pPr>
      <w:rPr>
        <w:rFonts w:ascii="Wingdings" w:hAnsi="Wingdings" w:hint="default"/>
      </w:rPr>
    </w:lvl>
    <w:lvl w:ilvl="6" w:tplc="34090001" w:tentative="1">
      <w:start w:val="1"/>
      <w:numFmt w:val="bullet"/>
      <w:lvlText w:val=""/>
      <w:lvlJc w:val="left"/>
      <w:pPr>
        <w:ind w:left="6120" w:hanging="360"/>
      </w:pPr>
      <w:rPr>
        <w:rFonts w:ascii="Symbol" w:hAnsi="Symbol" w:hint="default"/>
      </w:rPr>
    </w:lvl>
    <w:lvl w:ilvl="7" w:tplc="34090003" w:tentative="1">
      <w:start w:val="1"/>
      <w:numFmt w:val="bullet"/>
      <w:lvlText w:val="o"/>
      <w:lvlJc w:val="left"/>
      <w:pPr>
        <w:ind w:left="6840" w:hanging="360"/>
      </w:pPr>
      <w:rPr>
        <w:rFonts w:ascii="Courier New" w:hAnsi="Courier New" w:cs="Courier New" w:hint="default"/>
      </w:rPr>
    </w:lvl>
    <w:lvl w:ilvl="8" w:tplc="34090005" w:tentative="1">
      <w:start w:val="1"/>
      <w:numFmt w:val="bullet"/>
      <w:lvlText w:val=""/>
      <w:lvlJc w:val="left"/>
      <w:pPr>
        <w:ind w:left="7560" w:hanging="360"/>
      </w:pPr>
      <w:rPr>
        <w:rFonts w:ascii="Wingdings" w:hAnsi="Wingdings" w:hint="default"/>
      </w:rPr>
    </w:lvl>
  </w:abstractNum>
  <w:abstractNum w:abstractNumId="22">
    <w:nsid w:val="70343A2D"/>
    <w:multiLevelType w:val="hybridMultilevel"/>
    <w:tmpl w:val="F54ADC2C"/>
    <w:lvl w:ilvl="0" w:tplc="49AE0826">
      <w:start w:val="1"/>
      <w:numFmt w:val="upperLetter"/>
      <w:lvlText w:val="%1."/>
      <w:lvlJc w:val="left"/>
      <w:pPr>
        <w:ind w:left="720" w:hanging="360"/>
      </w:pPr>
      <w:rPr>
        <w:rFonts w:hint="default"/>
        <w:b/>
        <w:color w:val="00000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nsid w:val="73BE1D9D"/>
    <w:multiLevelType w:val="hybridMultilevel"/>
    <w:tmpl w:val="F642C85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4">
    <w:nsid w:val="7C1D2996"/>
    <w:multiLevelType w:val="hybridMultilevel"/>
    <w:tmpl w:val="0E46E7D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5">
    <w:nsid w:val="7F6C1CA4"/>
    <w:multiLevelType w:val="hybridMultilevel"/>
    <w:tmpl w:val="FEB29986"/>
    <w:lvl w:ilvl="0" w:tplc="2A380490">
      <w:start w:val="1"/>
      <w:numFmt w:val="bullet"/>
      <w:lvlText w:val=""/>
      <w:lvlJc w:val="left"/>
      <w:pPr>
        <w:tabs>
          <w:tab w:val="num" w:pos="720"/>
        </w:tabs>
        <w:ind w:left="720" w:hanging="360"/>
      </w:pPr>
      <w:rPr>
        <w:rFonts w:ascii="Symbol" w:hAnsi="Symbol" w:hint="default"/>
      </w:rPr>
    </w:lvl>
    <w:lvl w:ilvl="1" w:tplc="5F2C7896" w:tentative="1">
      <w:start w:val="1"/>
      <w:numFmt w:val="bullet"/>
      <w:lvlText w:val=""/>
      <w:lvlJc w:val="left"/>
      <w:pPr>
        <w:tabs>
          <w:tab w:val="num" w:pos="1440"/>
        </w:tabs>
        <w:ind w:left="1440" w:hanging="360"/>
      </w:pPr>
      <w:rPr>
        <w:rFonts w:ascii="Symbol" w:hAnsi="Symbol" w:hint="default"/>
      </w:rPr>
    </w:lvl>
    <w:lvl w:ilvl="2" w:tplc="B2249758" w:tentative="1">
      <w:start w:val="1"/>
      <w:numFmt w:val="bullet"/>
      <w:lvlText w:val=""/>
      <w:lvlJc w:val="left"/>
      <w:pPr>
        <w:tabs>
          <w:tab w:val="num" w:pos="2160"/>
        </w:tabs>
        <w:ind w:left="2160" w:hanging="360"/>
      </w:pPr>
      <w:rPr>
        <w:rFonts w:ascii="Symbol" w:hAnsi="Symbol" w:hint="default"/>
      </w:rPr>
    </w:lvl>
    <w:lvl w:ilvl="3" w:tplc="7636952C" w:tentative="1">
      <w:start w:val="1"/>
      <w:numFmt w:val="bullet"/>
      <w:lvlText w:val=""/>
      <w:lvlJc w:val="left"/>
      <w:pPr>
        <w:tabs>
          <w:tab w:val="num" w:pos="2880"/>
        </w:tabs>
        <w:ind w:left="2880" w:hanging="360"/>
      </w:pPr>
      <w:rPr>
        <w:rFonts w:ascii="Symbol" w:hAnsi="Symbol" w:hint="default"/>
      </w:rPr>
    </w:lvl>
    <w:lvl w:ilvl="4" w:tplc="33C8E274" w:tentative="1">
      <w:start w:val="1"/>
      <w:numFmt w:val="bullet"/>
      <w:lvlText w:val=""/>
      <w:lvlJc w:val="left"/>
      <w:pPr>
        <w:tabs>
          <w:tab w:val="num" w:pos="3600"/>
        </w:tabs>
        <w:ind w:left="3600" w:hanging="360"/>
      </w:pPr>
      <w:rPr>
        <w:rFonts w:ascii="Symbol" w:hAnsi="Symbol" w:hint="default"/>
      </w:rPr>
    </w:lvl>
    <w:lvl w:ilvl="5" w:tplc="29945CBE" w:tentative="1">
      <w:start w:val="1"/>
      <w:numFmt w:val="bullet"/>
      <w:lvlText w:val=""/>
      <w:lvlJc w:val="left"/>
      <w:pPr>
        <w:tabs>
          <w:tab w:val="num" w:pos="4320"/>
        </w:tabs>
        <w:ind w:left="4320" w:hanging="360"/>
      </w:pPr>
      <w:rPr>
        <w:rFonts w:ascii="Symbol" w:hAnsi="Symbol" w:hint="default"/>
      </w:rPr>
    </w:lvl>
    <w:lvl w:ilvl="6" w:tplc="64F2F5E8" w:tentative="1">
      <w:start w:val="1"/>
      <w:numFmt w:val="bullet"/>
      <w:lvlText w:val=""/>
      <w:lvlJc w:val="left"/>
      <w:pPr>
        <w:tabs>
          <w:tab w:val="num" w:pos="5040"/>
        </w:tabs>
        <w:ind w:left="5040" w:hanging="360"/>
      </w:pPr>
      <w:rPr>
        <w:rFonts w:ascii="Symbol" w:hAnsi="Symbol" w:hint="default"/>
      </w:rPr>
    </w:lvl>
    <w:lvl w:ilvl="7" w:tplc="8DF67D0E" w:tentative="1">
      <w:start w:val="1"/>
      <w:numFmt w:val="bullet"/>
      <w:lvlText w:val=""/>
      <w:lvlJc w:val="left"/>
      <w:pPr>
        <w:tabs>
          <w:tab w:val="num" w:pos="5760"/>
        </w:tabs>
        <w:ind w:left="5760" w:hanging="360"/>
      </w:pPr>
      <w:rPr>
        <w:rFonts w:ascii="Symbol" w:hAnsi="Symbol" w:hint="default"/>
      </w:rPr>
    </w:lvl>
    <w:lvl w:ilvl="8" w:tplc="19AC347E" w:tentative="1">
      <w:start w:val="1"/>
      <w:numFmt w:val="bullet"/>
      <w:lvlText w:val=""/>
      <w:lvlJc w:val="left"/>
      <w:pPr>
        <w:tabs>
          <w:tab w:val="num" w:pos="6480"/>
        </w:tabs>
        <w:ind w:left="6480" w:hanging="360"/>
      </w:pPr>
      <w:rPr>
        <w:rFonts w:ascii="Symbol" w:hAnsi="Symbol" w:hint="default"/>
      </w:rPr>
    </w:lvl>
  </w:abstractNum>
  <w:num w:numId="1">
    <w:abstractNumId w:val="10"/>
  </w:num>
  <w:num w:numId="2">
    <w:abstractNumId w:val="19"/>
  </w:num>
  <w:num w:numId="3">
    <w:abstractNumId w:val="0"/>
  </w:num>
  <w:num w:numId="4">
    <w:abstractNumId w:val="6"/>
  </w:num>
  <w:num w:numId="5">
    <w:abstractNumId w:val="25"/>
  </w:num>
  <w:num w:numId="6">
    <w:abstractNumId w:val="13"/>
  </w:num>
  <w:num w:numId="7">
    <w:abstractNumId w:val="2"/>
  </w:num>
  <w:num w:numId="8">
    <w:abstractNumId w:val="23"/>
  </w:num>
  <w:num w:numId="9">
    <w:abstractNumId w:val="14"/>
  </w:num>
  <w:num w:numId="10">
    <w:abstractNumId w:val="22"/>
  </w:num>
  <w:num w:numId="11">
    <w:abstractNumId w:val="9"/>
  </w:num>
  <w:num w:numId="12">
    <w:abstractNumId w:val="4"/>
  </w:num>
  <w:num w:numId="13">
    <w:abstractNumId w:val="18"/>
  </w:num>
  <w:num w:numId="14">
    <w:abstractNumId w:val="8"/>
  </w:num>
  <w:num w:numId="15">
    <w:abstractNumId w:val="1"/>
  </w:num>
  <w:num w:numId="16">
    <w:abstractNumId w:val="3"/>
  </w:num>
  <w:num w:numId="17">
    <w:abstractNumId w:val="15"/>
  </w:num>
  <w:num w:numId="18">
    <w:abstractNumId w:val="11"/>
  </w:num>
  <w:num w:numId="19">
    <w:abstractNumId w:val="7"/>
  </w:num>
  <w:num w:numId="20">
    <w:abstractNumId w:val="5"/>
  </w:num>
  <w:num w:numId="21">
    <w:abstractNumId w:val="16"/>
  </w:num>
  <w:num w:numId="22">
    <w:abstractNumId w:val="24"/>
  </w:num>
  <w:num w:numId="23">
    <w:abstractNumId w:val="21"/>
  </w:num>
  <w:num w:numId="24">
    <w:abstractNumId w:val="20"/>
  </w:num>
  <w:num w:numId="25">
    <w:abstractNumId w:val="12"/>
  </w:num>
  <w:num w:numId="26">
    <w:abstractNumId w:val="1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7"/>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355"/>
    <w:rsid w:val="00000179"/>
    <w:rsid w:val="0000112D"/>
    <w:rsid w:val="00001CC6"/>
    <w:rsid w:val="00003D1D"/>
    <w:rsid w:val="0000497E"/>
    <w:rsid w:val="00004D27"/>
    <w:rsid w:val="00005CB0"/>
    <w:rsid w:val="0001023D"/>
    <w:rsid w:val="000119DF"/>
    <w:rsid w:val="00012267"/>
    <w:rsid w:val="0001274A"/>
    <w:rsid w:val="000132B4"/>
    <w:rsid w:val="00013FCC"/>
    <w:rsid w:val="00014E2B"/>
    <w:rsid w:val="00015B31"/>
    <w:rsid w:val="00020ECE"/>
    <w:rsid w:val="00021D85"/>
    <w:rsid w:val="000234D2"/>
    <w:rsid w:val="000251A6"/>
    <w:rsid w:val="00026080"/>
    <w:rsid w:val="000264C9"/>
    <w:rsid w:val="00026873"/>
    <w:rsid w:val="00026F19"/>
    <w:rsid w:val="0003048D"/>
    <w:rsid w:val="000309F1"/>
    <w:rsid w:val="00032A8C"/>
    <w:rsid w:val="00033C52"/>
    <w:rsid w:val="000346DE"/>
    <w:rsid w:val="00035424"/>
    <w:rsid w:val="00035F19"/>
    <w:rsid w:val="0003628C"/>
    <w:rsid w:val="00037459"/>
    <w:rsid w:val="000408C0"/>
    <w:rsid w:val="00042AE3"/>
    <w:rsid w:val="00044165"/>
    <w:rsid w:val="00044A86"/>
    <w:rsid w:val="0004629C"/>
    <w:rsid w:val="000504B5"/>
    <w:rsid w:val="0005427C"/>
    <w:rsid w:val="00054EFA"/>
    <w:rsid w:val="00056E98"/>
    <w:rsid w:val="000641A7"/>
    <w:rsid w:val="000641FE"/>
    <w:rsid w:val="00065996"/>
    <w:rsid w:val="000660C4"/>
    <w:rsid w:val="00066F6A"/>
    <w:rsid w:val="000673AF"/>
    <w:rsid w:val="00067D55"/>
    <w:rsid w:val="00072ABC"/>
    <w:rsid w:val="000762A0"/>
    <w:rsid w:val="00077781"/>
    <w:rsid w:val="0008097F"/>
    <w:rsid w:val="00080DEE"/>
    <w:rsid w:val="00080DF4"/>
    <w:rsid w:val="00082F09"/>
    <w:rsid w:val="00085176"/>
    <w:rsid w:val="00085F10"/>
    <w:rsid w:val="00087B19"/>
    <w:rsid w:val="00090353"/>
    <w:rsid w:val="00091697"/>
    <w:rsid w:val="00091817"/>
    <w:rsid w:val="00091866"/>
    <w:rsid w:val="00093714"/>
    <w:rsid w:val="00093A22"/>
    <w:rsid w:val="00095074"/>
    <w:rsid w:val="000962B5"/>
    <w:rsid w:val="00096FF5"/>
    <w:rsid w:val="0009722C"/>
    <w:rsid w:val="00097C1F"/>
    <w:rsid w:val="00097F3D"/>
    <w:rsid w:val="000A1608"/>
    <w:rsid w:val="000A1C46"/>
    <w:rsid w:val="000A36EF"/>
    <w:rsid w:val="000A3B03"/>
    <w:rsid w:val="000B02B7"/>
    <w:rsid w:val="000B1DD1"/>
    <w:rsid w:val="000B5368"/>
    <w:rsid w:val="000B5673"/>
    <w:rsid w:val="000B5915"/>
    <w:rsid w:val="000B7751"/>
    <w:rsid w:val="000C196B"/>
    <w:rsid w:val="000C3765"/>
    <w:rsid w:val="000C6019"/>
    <w:rsid w:val="000C6698"/>
    <w:rsid w:val="000C7966"/>
    <w:rsid w:val="000D070D"/>
    <w:rsid w:val="000D145D"/>
    <w:rsid w:val="000D1A9D"/>
    <w:rsid w:val="000D4D57"/>
    <w:rsid w:val="000E0215"/>
    <w:rsid w:val="000E09D8"/>
    <w:rsid w:val="000E26C4"/>
    <w:rsid w:val="000E6482"/>
    <w:rsid w:val="000F0C1A"/>
    <w:rsid w:val="000F10AC"/>
    <w:rsid w:val="000F1937"/>
    <w:rsid w:val="000F1F6C"/>
    <w:rsid w:val="000F3578"/>
    <w:rsid w:val="000F4D3C"/>
    <w:rsid w:val="000F7F94"/>
    <w:rsid w:val="0010092E"/>
    <w:rsid w:val="00101C93"/>
    <w:rsid w:val="00103091"/>
    <w:rsid w:val="00103BE9"/>
    <w:rsid w:val="001106F6"/>
    <w:rsid w:val="00111627"/>
    <w:rsid w:val="00111C7A"/>
    <w:rsid w:val="00112EEF"/>
    <w:rsid w:val="00114D5E"/>
    <w:rsid w:val="0011514A"/>
    <w:rsid w:val="0012057E"/>
    <w:rsid w:val="00122989"/>
    <w:rsid w:val="0012455F"/>
    <w:rsid w:val="00126A22"/>
    <w:rsid w:val="00127B0A"/>
    <w:rsid w:val="00130615"/>
    <w:rsid w:val="00130CA7"/>
    <w:rsid w:val="00132DC2"/>
    <w:rsid w:val="00133A3F"/>
    <w:rsid w:val="00136278"/>
    <w:rsid w:val="00140D55"/>
    <w:rsid w:val="0014484F"/>
    <w:rsid w:val="001448ED"/>
    <w:rsid w:val="001461D3"/>
    <w:rsid w:val="001466C2"/>
    <w:rsid w:val="00146B5B"/>
    <w:rsid w:val="00147669"/>
    <w:rsid w:val="00150801"/>
    <w:rsid w:val="0015237F"/>
    <w:rsid w:val="00152CAC"/>
    <w:rsid w:val="00153232"/>
    <w:rsid w:val="0015352B"/>
    <w:rsid w:val="001537F2"/>
    <w:rsid w:val="001543B7"/>
    <w:rsid w:val="00155355"/>
    <w:rsid w:val="0015571B"/>
    <w:rsid w:val="00156154"/>
    <w:rsid w:val="00156AFD"/>
    <w:rsid w:val="00157C11"/>
    <w:rsid w:val="001606A4"/>
    <w:rsid w:val="00160A35"/>
    <w:rsid w:val="001618E9"/>
    <w:rsid w:val="00162223"/>
    <w:rsid w:val="0016266A"/>
    <w:rsid w:val="001629DE"/>
    <w:rsid w:val="00163E15"/>
    <w:rsid w:val="00164B5E"/>
    <w:rsid w:val="00164F11"/>
    <w:rsid w:val="001709DB"/>
    <w:rsid w:val="00170F46"/>
    <w:rsid w:val="0017198F"/>
    <w:rsid w:val="00171DE9"/>
    <w:rsid w:val="00172BA8"/>
    <w:rsid w:val="00173F52"/>
    <w:rsid w:val="00174E88"/>
    <w:rsid w:val="001815A2"/>
    <w:rsid w:val="00182E76"/>
    <w:rsid w:val="001836FA"/>
    <w:rsid w:val="0018499D"/>
    <w:rsid w:val="001851BC"/>
    <w:rsid w:val="001873C8"/>
    <w:rsid w:val="001900C7"/>
    <w:rsid w:val="00190C0E"/>
    <w:rsid w:val="00192892"/>
    <w:rsid w:val="00194170"/>
    <w:rsid w:val="00194BAC"/>
    <w:rsid w:val="00194FDD"/>
    <w:rsid w:val="00196366"/>
    <w:rsid w:val="00196415"/>
    <w:rsid w:val="001965D8"/>
    <w:rsid w:val="0019681F"/>
    <w:rsid w:val="0019706A"/>
    <w:rsid w:val="00197C40"/>
    <w:rsid w:val="001A4CDF"/>
    <w:rsid w:val="001A4E48"/>
    <w:rsid w:val="001A5783"/>
    <w:rsid w:val="001A5FE1"/>
    <w:rsid w:val="001A6809"/>
    <w:rsid w:val="001A7829"/>
    <w:rsid w:val="001A7854"/>
    <w:rsid w:val="001A7E2C"/>
    <w:rsid w:val="001B3F4B"/>
    <w:rsid w:val="001B64C2"/>
    <w:rsid w:val="001B7CFE"/>
    <w:rsid w:val="001C0E35"/>
    <w:rsid w:val="001C1FDF"/>
    <w:rsid w:val="001C5913"/>
    <w:rsid w:val="001C72FF"/>
    <w:rsid w:val="001C7C5A"/>
    <w:rsid w:val="001D01A8"/>
    <w:rsid w:val="001D2241"/>
    <w:rsid w:val="001D427C"/>
    <w:rsid w:val="001D4B3E"/>
    <w:rsid w:val="001D5EC8"/>
    <w:rsid w:val="001D6716"/>
    <w:rsid w:val="001D6C69"/>
    <w:rsid w:val="001E0476"/>
    <w:rsid w:val="001E08FA"/>
    <w:rsid w:val="001E1651"/>
    <w:rsid w:val="001E192A"/>
    <w:rsid w:val="001E26B4"/>
    <w:rsid w:val="001E4DD8"/>
    <w:rsid w:val="001E4F9F"/>
    <w:rsid w:val="001E5EAE"/>
    <w:rsid w:val="001E6129"/>
    <w:rsid w:val="001E6B7E"/>
    <w:rsid w:val="001E77BD"/>
    <w:rsid w:val="001F1451"/>
    <w:rsid w:val="001F218D"/>
    <w:rsid w:val="001F3DE9"/>
    <w:rsid w:val="001F3E7D"/>
    <w:rsid w:val="001F4A6C"/>
    <w:rsid w:val="001F4D6C"/>
    <w:rsid w:val="001F5E86"/>
    <w:rsid w:val="001F69DA"/>
    <w:rsid w:val="001F7855"/>
    <w:rsid w:val="00200334"/>
    <w:rsid w:val="00201282"/>
    <w:rsid w:val="00202D14"/>
    <w:rsid w:val="002043DC"/>
    <w:rsid w:val="00204618"/>
    <w:rsid w:val="00204B71"/>
    <w:rsid w:val="00207727"/>
    <w:rsid w:val="002104FD"/>
    <w:rsid w:val="0021204C"/>
    <w:rsid w:val="00213305"/>
    <w:rsid w:val="0021353B"/>
    <w:rsid w:val="002135FB"/>
    <w:rsid w:val="00213C71"/>
    <w:rsid w:val="002147BF"/>
    <w:rsid w:val="002169D5"/>
    <w:rsid w:val="00220DF4"/>
    <w:rsid w:val="00221525"/>
    <w:rsid w:val="002225E7"/>
    <w:rsid w:val="00222815"/>
    <w:rsid w:val="002233C1"/>
    <w:rsid w:val="00223C4A"/>
    <w:rsid w:val="00224A0B"/>
    <w:rsid w:val="002251FC"/>
    <w:rsid w:val="00225547"/>
    <w:rsid w:val="00226FC2"/>
    <w:rsid w:val="00230652"/>
    <w:rsid w:val="00230E82"/>
    <w:rsid w:val="00231AE2"/>
    <w:rsid w:val="002338D6"/>
    <w:rsid w:val="0023412F"/>
    <w:rsid w:val="002345FE"/>
    <w:rsid w:val="00234AA3"/>
    <w:rsid w:val="00234D11"/>
    <w:rsid w:val="00235815"/>
    <w:rsid w:val="002377E1"/>
    <w:rsid w:val="0024012A"/>
    <w:rsid w:val="00240354"/>
    <w:rsid w:val="00240FCC"/>
    <w:rsid w:val="0024202F"/>
    <w:rsid w:val="0024475A"/>
    <w:rsid w:val="00244F53"/>
    <w:rsid w:val="00245797"/>
    <w:rsid w:val="0024645A"/>
    <w:rsid w:val="0024676B"/>
    <w:rsid w:val="00246975"/>
    <w:rsid w:val="00247B96"/>
    <w:rsid w:val="002506EB"/>
    <w:rsid w:val="002509D1"/>
    <w:rsid w:val="00252A46"/>
    <w:rsid w:val="002538EB"/>
    <w:rsid w:val="002541B5"/>
    <w:rsid w:val="00254645"/>
    <w:rsid w:val="002550AB"/>
    <w:rsid w:val="00260A3B"/>
    <w:rsid w:val="00261033"/>
    <w:rsid w:val="00261449"/>
    <w:rsid w:val="002624C6"/>
    <w:rsid w:val="00265D4A"/>
    <w:rsid w:val="00265D5C"/>
    <w:rsid w:val="00265DF5"/>
    <w:rsid w:val="00274D48"/>
    <w:rsid w:val="00276067"/>
    <w:rsid w:val="00280B27"/>
    <w:rsid w:val="00280BEA"/>
    <w:rsid w:val="00281204"/>
    <w:rsid w:val="00281480"/>
    <w:rsid w:val="00282526"/>
    <w:rsid w:val="002826F9"/>
    <w:rsid w:val="00282BFA"/>
    <w:rsid w:val="002835E7"/>
    <w:rsid w:val="002843EA"/>
    <w:rsid w:val="00284FBC"/>
    <w:rsid w:val="00285BFB"/>
    <w:rsid w:val="00287526"/>
    <w:rsid w:val="002916B9"/>
    <w:rsid w:val="00292871"/>
    <w:rsid w:val="00293BBD"/>
    <w:rsid w:val="0029434E"/>
    <w:rsid w:val="00294E5E"/>
    <w:rsid w:val="0029514D"/>
    <w:rsid w:val="0029643D"/>
    <w:rsid w:val="00297321"/>
    <w:rsid w:val="00297CA0"/>
    <w:rsid w:val="002A0135"/>
    <w:rsid w:val="002A184A"/>
    <w:rsid w:val="002A45E8"/>
    <w:rsid w:val="002A52FD"/>
    <w:rsid w:val="002B32EE"/>
    <w:rsid w:val="002B44F0"/>
    <w:rsid w:val="002B5568"/>
    <w:rsid w:val="002B5914"/>
    <w:rsid w:val="002B5B76"/>
    <w:rsid w:val="002C11CD"/>
    <w:rsid w:val="002C5C5F"/>
    <w:rsid w:val="002C7100"/>
    <w:rsid w:val="002D3418"/>
    <w:rsid w:val="002D5B1A"/>
    <w:rsid w:val="002E2D99"/>
    <w:rsid w:val="002E4EFF"/>
    <w:rsid w:val="002E649E"/>
    <w:rsid w:val="002E6BCB"/>
    <w:rsid w:val="002F023E"/>
    <w:rsid w:val="002F0CC8"/>
    <w:rsid w:val="002F1245"/>
    <w:rsid w:val="002F358F"/>
    <w:rsid w:val="002F50E9"/>
    <w:rsid w:val="002F5178"/>
    <w:rsid w:val="002F5409"/>
    <w:rsid w:val="002F5AD0"/>
    <w:rsid w:val="002F6F8C"/>
    <w:rsid w:val="002F713F"/>
    <w:rsid w:val="002F7259"/>
    <w:rsid w:val="00300D14"/>
    <w:rsid w:val="0030388B"/>
    <w:rsid w:val="00303F32"/>
    <w:rsid w:val="00305764"/>
    <w:rsid w:val="00305A3D"/>
    <w:rsid w:val="00310DED"/>
    <w:rsid w:val="00312F64"/>
    <w:rsid w:val="00316BA4"/>
    <w:rsid w:val="003173A9"/>
    <w:rsid w:val="0032043B"/>
    <w:rsid w:val="0032143B"/>
    <w:rsid w:val="0032200C"/>
    <w:rsid w:val="003243FA"/>
    <w:rsid w:val="00325FF1"/>
    <w:rsid w:val="003277B9"/>
    <w:rsid w:val="00330EE4"/>
    <w:rsid w:val="00331650"/>
    <w:rsid w:val="00331A45"/>
    <w:rsid w:val="00331D5D"/>
    <w:rsid w:val="003323F5"/>
    <w:rsid w:val="00332433"/>
    <w:rsid w:val="00334613"/>
    <w:rsid w:val="00334AC1"/>
    <w:rsid w:val="00334DB3"/>
    <w:rsid w:val="0033634C"/>
    <w:rsid w:val="00340CEF"/>
    <w:rsid w:val="00341112"/>
    <w:rsid w:val="0034137E"/>
    <w:rsid w:val="00342CD8"/>
    <w:rsid w:val="00344A62"/>
    <w:rsid w:val="003450AB"/>
    <w:rsid w:val="003478E6"/>
    <w:rsid w:val="00347C59"/>
    <w:rsid w:val="00347FC2"/>
    <w:rsid w:val="003548DC"/>
    <w:rsid w:val="0035513F"/>
    <w:rsid w:val="00355584"/>
    <w:rsid w:val="00355978"/>
    <w:rsid w:val="00355C7D"/>
    <w:rsid w:val="00360718"/>
    <w:rsid w:val="00364600"/>
    <w:rsid w:val="00366D42"/>
    <w:rsid w:val="00376394"/>
    <w:rsid w:val="00376584"/>
    <w:rsid w:val="00376C1E"/>
    <w:rsid w:val="0037725D"/>
    <w:rsid w:val="00377AD4"/>
    <w:rsid w:val="00377F27"/>
    <w:rsid w:val="0038157C"/>
    <w:rsid w:val="00382228"/>
    <w:rsid w:val="00382E99"/>
    <w:rsid w:val="00383309"/>
    <w:rsid w:val="00384170"/>
    <w:rsid w:val="00384E5A"/>
    <w:rsid w:val="00385FAF"/>
    <w:rsid w:val="003870A7"/>
    <w:rsid w:val="00387FE2"/>
    <w:rsid w:val="00390877"/>
    <w:rsid w:val="00391318"/>
    <w:rsid w:val="0039596F"/>
    <w:rsid w:val="00396482"/>
    <w:rsid w:val="003968C6"/>
    <w:rsid w:val="00397271"/>
    <w:rsid w:val="003A06F8"/>
    <w:rsid w:val="003A1E2F"/>
    <w:rsid w:val="003A391D"/>
    <w:rsid w:val="003A4E80"/>
    <w:rsid w:val="003A5515"/>
    <w:rsid w:val="003A5B5C"/>
    <w:rsid w:val="003A6069"/>
    <w:rsid w:val="003A6CEA"/>
    <w:rsid w:val="003A7A1D"/>
    <w:rsid w:val="003B1652"/>
    <w:rsid w:val="003B166C"/>
    <w:rsid w:val="003B3813"/>
    <w:rsid w:val="003B3CE9"/>
    <w:rsid w:val="003B46D8"/>
    <w:rsid w:val="003B524C"/>
    <w:rsid w:val="003B5BE4"/>
    <w:rsid w:val="003B66EC"/>
    <w:rsid w:val="003B7A7C"/>
    <w:rsid w:val="003C1610"/>
    <w:rsid w:val="003C1E7F"/>
    <w:rsid w:val="003C39FB"/>
    <w:rsid w:val="003C3E9B"/>
    <w:rsid w:val="003C485B"/>
    <w:rsid w:val="003C4999"/>
    <w:rsid w:val="003C5194"/>
    <w:rsid w:val="003C6D00"/>
    <w:rsid w:val="003C7DE1"/>
    <w:rsid w:val="003D09A9"/>
    <w:rsid w:val="003D0A87"/>
    <w:rsid w:val="003D133D"/>
    <w:rsid w:val="003D13B2"/>
    <w:rsid w:val="003D13C8"/>
    <w:rsid w:val="003D357A"/>
    <w:rsid w:val="003D4AAB"/>
    <w:rsid w:val="003D4DF7"/>
    <w:rsid w:val="003D5E1C"/>
    <w:rsid w:val="003D619B"/>
    <w:rsid w:val="003D7D62"/>
    <w:rsid w:val="003E0A76"/>
    <w:rsid w:val="003E1127"/>
    <w:rsid w:val="003E1229"/>
    <w:rsid w:val="003E1BCC"/>
    <w:rsid w:val="003E27EE"/>
    <w:rsid w:val="003E327D"/>
    <w:rsid w:val="003F0D46"/>
    <w:rsid w:val="003F60DA"/>
    <w:rsid w:val="003F673D"/>
    <w:rsid w:val="003F7E88"/>
    <w:rsid w:val="004012F3"/>
    <w:rsid w:val="00402547"/>
    <w:rsid w:val="00402969"/>
    <w:rsid w:val="00403085"/>
    <w:rsid w:val="004033F8"/>
    <w:rsid w:val="00403756"/>
    <w:rsid w:val="00404795"/>
    <w:rsid w:val="00404B5E"/>
    <w:rsid w:val="004109A5"/>
    <w:rsid w:val="00410A78"/>
    <w:rsid w:val="00411253"/>
    <w:rsid w:val="00411A17"/>
    <w:rsid w:val="00412E55"/>
    <w:rsid w:val="004134A7"/>
    <w:rsid w:val="00414EA5"/>
    <w:rsid w:val="00415ADB"/>
    <w:rsid w:val="004222C2"/>
    <w:rsid w:val="004250E7"/>
    <w:rsid w:val="00425332"/>
    <w:rsid w:val="00425689"/>
    <w:rsid w:val="0042628C"/>
    <w:rsid w:val="00426FC6"/>
    <w:rsid w:val="00427643"/>
    <w:rsid w:val="00431402"/>
    <w:rsid w:val="00431733"/>
    <w:rsid w:val="00432762"/>
    <w:rsid w:val="004334A9"/>
    <w:rsid w:val="00435175"/>
    <w:rsid w:val="004355F9"/>
    <w:rsid w:val="00437A7A"/>
    <w:rsid w:val="00437BC2"/>
    <w:rsid w:val="00437C1B"/>
    <w:rsid w:val="004425E7"/>
    <w:rsid w:val="0044461C"/>
    <w:rsid w:val="00445DD2"/>
    <w:rsid w:val="00446510"/>
    <w:rsid w:val="00447043"/>
    <w:rsid w:val="00451358"/>
    <w:rsid w:val="00451498"/>
    <w:rsid w:val="00451856"/>
    <w:rsid w:val="0045410E"/>
    <w:rsid w:val="0045417C"/>
    <w:rsid w:val="0045690F"/>
    <w:rsid w:val="00456B0E"/>
    <w:rsid w:val="004603A9"/>
    <w:rsid w:val="00460779"/>
    <w:rsid w:val="0046098D"/>
    <w:rsid w:val="00462D03"/>
    <w:rsid w:val="0046391D"/>
    <w:rsid w:val="004656B3"/>
    <w:rsid w:val="00467C20"/>
    <w:rsid w:val="00470019"/>
    <w:rsid w:val="00471B81"/>
    <w:rsid w:val="00473168"/>
    <w:rsid w:val="004733FC"/>
    <w:rsid w:val="00474BC6"/>
    <w:rsid w:val="00475073"/>
    <w:rsid w:val="0047695A"/>
    <w:rsid w:val="00477A8F"/>
    <w:rsid w:val="004801A8"/>
    <w:rsid w:val="00481A49"/>
    <w:rsid w:val="00482F3E"/>
    <w:rsid w:val="00485FAA"/>
    <w:rsid w:val="004867BA"/>
    <w:rsid w:val="00487EC8"/>
    <w:rsid w:val="00490703"/>
    <w:rsid w:val="00493AFB"/>
    <w:rsid w:val="004947BF"/>
    <w:rsid w:val="00494873"/>
    <w:rsid w:val="00494CC7"/>
    <w:rsid w:val="00495369"/>
    <w:rsid w:val="00496B1A"/>
    <w:rsid w:val="00497AF4"/>
    <w:rsid w:val="004A1A77"/>
    <w:rsid w:val="004A28CE"/>
    <w:rsid w:val="004A30EC"/>
    <w:rsid w:val="004A5E98"/>
    <w:rsid w:val="004A60EE"/>
    <w:rsid w:val="004B1E85"/>
    <w:rsid w:val="004B21FD"/>
    <w:rsid w:val="004B48FC"/>
    <w:rsid w:val="004B589B"/>
    <w:rsid w:val="004B6A6E"/>
    <w:rsid w:val="004B6B6D"/>
    <w:rsid w:val="004B7BDE"/>
    <w:rsid w:val="004C0090"/>
    <w:rsid w:val="004C1004"/>
    <w:rsid w:val="004C145F"/>
    <w:rsid w:val="004C3132"/>
    <w:rsid w:val="004C46B4"/>
    <w:rsid w:val="004C4FBC"/>
    <w:rsid w:val="004C5482"/>
    <w:rsid w:val="004C55DA"/>
    <w:rsid w:val="004C738C"/>
    <w:rsid w:val="004D0F91"/>
    <w:rsid w:val="004D1392"/>
    <w:rsid w:val="004D56BD"/>
    <w:rsid w:val="004D7365"/>
    <w:rsid w:val="004D7495"/>
    <w:rsid w:val="004E1EB1"/>
    <w:rsid w:val="004E2ABA"/>
    <w:rsid w:val="004E2DCF"/>
    <w:rsid w:val="004E7A9B"/>
    <w:rsid w:val="004F0452"/>
    <w:rsid w:val="004F40A2"/>
    <w:rsid w:val="004F4167"/>
    <w:rsid w:val="004F5302"/>
    <w:rsid w:val="004F5A37"/>
    <w:rsid w:val="004F5B40"/>
    <w:rsid w:val="00501329"/>
    <w:rsid w:val="0050307C"/>
    <w:rsid w:val="005072B5"/>
    <w:rsid w:val="005073A3"/>
    <w:rsid w:val="005101BD"/>
    <w:rsid w:val="00510639"/>
    <w:rsid w:val="00513F16"/>
    <w:rsid w:val="005141FE"/>
    <w:rsid w:val="0051518E"/>
    <w:rsid w:val="005159EB"/>
    <w:rsid w:val="005160D5"/>
    <w:rsid w:val="0051643E"/>
    <w:rsid w:val="00516D7C"/>
    <w:rsid w:val="00517915"/>
    <w:rsid w:val="00517B61"/>
    <w:rsid w:val="00517E85"/>
    <w:rsid w:val="005201F3"/>
    <w:rsid w:val="005202B5"/>
    <w:rsid w:val="0052065E"/>
    <w:rsid w:val="005252F7"/>
    <w:rsid w:val="00526E37"/>
    <w:rsid w:val="00527DFF"/>
    <w:rsid w:val="00530D54"/>
    <w:rsid w:val="005315B2"/>
    <w:rsid w:val="00531A9D"/>
    <w:rsid w:val="00533B6D"/>
    <w:rsid w:val="00533FDE"/>
    <w:rsid w:val="00534204"/>
    <w:rsid w:val="00534AD4"/>
    <w:rsid w:val="00535002"/>
    <w:rsid w:val="005405D6"/>
    <w:rsid w:val="00540F7D"/>
    <w:rsid w:val="005414B9"/>
    <w:rsid w:val="00542065"/>
    <w:rsid w:val="00542B72"/>
    <w:rsid w:val="005438DD"/>
    <w:rsid w:val="00543A35"/>
    <w:rsid w:val="00543D61"/>
    <w:rsid w:val="00543E0B"/>
    <w:rsid w:val="00544633"/>
    <w:rsid w:val="005447EC"/>
    <w:rsid w:val="00544C27"/>
    <w:rsid w:val="00544DE0"/>
    <w:rsid w:val="00545148"/>
    <w:rsid w:val="00546DEE"/>
    <w:rsid w:val="0055167F"/>
    <w:rsid w:val="00552E36"/>
    <w:rsid w:val="00553C90"/>
    <w:rsid w:val="00557D52"/>
    <w:rsid w:val="00557F84"/>
    <w:rsid w:val="00560AC7"/>
    <w:rsid w:val="00561F7D"/>
    <w:rsid w:val="00562238"/>
    <w:rsid w:val="0056425D"/>
    <w:rsid w:val="00564A3F"/>
    <w:rsid w:val="005650C4"/>
    <w:rsid w:val="005661AE"/>
    <w:rsid w:val="00567854"/>
    <w:rsid w:val="00570D07"/>
    <w:rsid w:val="00571B57"/>
    <w:rsid w:val="00572845"/>
    <w:rsid w:val="00572943"/>
    <w:rsid w:val="0057362F"/>
    <w:rsid w:val="00574681"/>
    <w:rsid w:val="005749A6"/>
    <w:rsid w:val="005751F8"/>
    <w:rsid w:val="005765D4"/>
    <w:rsid w:val="00580432"/>
    <w:rsid w:val="0058082D"/>
    <w:rsid w:val="00580C8F"/>
    <w:rsid w:val="00582923"/>
    <w:rsid w:val="005848F0"/>
    <w:rsid w:val="0058534B"/>
    <w:rsid w:val="00590588"/>
    <w:rsid w:val="0059459E"/>
    <w:rsid w:val="00594BA4"/>
    <w:rsid w:val="00594DB7"/>
    <w:rsid w:val="00595430"/>
    <w:rsid w:val="00596014"/>
    <w:rsid w:val="00596A95"/>
    <w:rsid w:val="0059735A"/>
    <w:rsid w:val="005A024F"/>
    <w:rsid w:val="005A0DA2"/>
    <w:rsid w:val="005A2BAA"/>
    <w:rsid w:val="005A2E33"/>
    <w:rsid w:val="005A4EFD"/>
    <w:rsid w:val="005A7D41"/>
    <w:rsid w:val="005B2087"/>
    <w:rsid w:val="005B6532"/>
    <w:rsid w:val="005B7B98"/>
    <w:rsid w:val="005B7F2C"/>
    <w:rsid w:val="005C089E"/>
    <w:rsid w:val="005C25C9"/>
    <w:rsid w:val="005C4BD6"/>
    <w:rsid w:val="005C4E14"/>
    <w:rsid w:val="005C5F80"/>
    <w:rsid w:val="005C691E"/>
    <w:rsid w:val="005C6D8A"/>
    <w:rsid w:val="005C6F69"/>
    <w:rsid w:val="005C70BB"/>
    <w:rsid w:val="005D15EF"/>
    <w:rsid w:val="005D24D0"/>
    <w:rsid w:val="005D2A77"/>
    <w:rsid w:val="005D386A"/>
    <w:rsid w:val="005D4305"/>
    <w:rsid w:val="005D4338"/>
    <w:rsid w:val="005E062C"/>
    <w:rsid w:val="005E06F1"/>
    <w:rsid w:val="005E39EF"/>
    <w:rsid w:val="005E673B"/>
    <w:rsid w:val="005E7FEB"/>
    <w:rsid w:val="005F1A9C"/>
    <w:rsid w:val="005F1DFC"/>
    <w:rsid w:val="005F3BF9"/>
    <w:rsid w:val="005F6760"/>
    <w:rsid w:val="005F6A1F"/>
    <w:rsid w:val="0060485F"/>
    <w:rsid w:val="00604BBC"/>
    <w:rsid w:val="00604E5D"/>
    <w:rsid w:val="00606AB1"/>
    <w:rsid w:val="00607346"/>
    <w:rsid w:val="00607A47"/>
    <w:rsid w:val="006109B4"/>
    <w:rsid w:val="00611D34"/>
    <w:rsid w:val="00614311"/>
    <w:rsid w:val="006154AA"/>
    <w:rsid w:val="00615E7D"/>
    <w:rsid w:val="00616ED8"/>
    <w:rsid w:val="00620B76"/>
    <w:rsid w:val="00622F49"/>
    <w:rsid w:val="00623CB4"/>
    <w:rsid w:val="00623CD7"/>
    <w:rsid w:val="00626205"/>
    <w:rsid w:val="00627832"/>
    <w:rsid w:val="006304AF"/>
    <w:rsid w:val="00631442"/>
    <w:rsid w:val="00633E93"/>
    <w:rsid w:val="006348B0"/>
    <w:rsid w:val="00635EE1"/>
    <w:rsid w:val="006360A5"/>
    <w:rsid w:val="0063665E"/>
    <w:rsid w:val="00636A32"/>
    <w:rsid w:val="006371A6"/>
    <w:rsid w:val="00637CFE"/>
    <w:rsid w:val="006403A3"/>
    <w:rsid w:val="00640BD6"/>
    <w:rsid w:val="0064258D"/>
    <w:rsid w:val="006426DA"/>
    <w:rsid w:val="00642F56"/>
    <w:rsid w:val="00646FEA"/>
    <w:rsid w:val="006501A7"/>
    <w:rsid w:val="006506B7"/>
    <w:rsid w:val="0065165C"/>
    <w:rsid w:val="006516E1"/>
    <w:rsid w:val="00652002"/>
    <w:rsid w:val="0065241B"/>
    <w:rsid w:val="006552C0"/>
    <w:rsid w:val="00660C79"/>
    <w:rsid w:val="00661764"/>
    <w:rsid w:val="00662001"/>
    <w:rsid w:val="00662295"/>
    <w:rsid w:val="00662B73"/>
    <w:rsid w:val="0066301A"/>
    <w:rsid w:val="00663095"/>
    <w:rsid w:val="006641FA"/>
    <w:rsid w:val="00667EC5"/>
    <w:rsid w:val="006701A2"/>
    <w:rsid w:val="00671683"/>
    <w:rsid w:val="00672031"/>
    <w:rsid w:val="00676AC7"/>
    <w:rsid w:val="00676B88"/>
    <w:rsid w:val="00677731"/>
    <w:rsid w:val="006803B8"/>
    <w:rsid w:val="006843A0"/>
    <w:rsid w:val="00684A1D"/>
    <w:rsid w:val="00685374"/>
    <w:rsid w:val="00685D51"/>
    <w:rsid w:val="00686726"/>
    <w:rsid w:val="00687892"/>
    <w:rsid w:val="0068792E"/>
    <w:rsid w:val="006902DE"/>
    <w:rsid w:val="00690833"/>
    <w:rsid w:val="00692CAD"/>
    <w:rsid w:val="006938AF"/>
    <w:rsid w:val="00695D36"/>
    <w:rsid w:val="0069611E"/>
    <w:rsid w:val="00696C15"/>
    <w:rsid w:val="00696FAF"/>
    <w:rsid w:val="00697A30"/>
    <w:rsid w:val="006A0A5C"/>
    <w:rsid w:val="006A0C8C"/>
    <w:rsid w:val="006A16DD"/>
    <w:rsid w:val="006A1980"/>
    <w:rsid w:val="006A438F"/>
    <w:rsid w:val="006A5CB9"/>
    <w:rsid w:val="006A6C1A"/>
    <w:rsid w:val="006A73E5"/>
    <w:rsid w:val="006B045A"/>
    <w:rsid w:val="006B0D46"/>
    <w:rsid w:val="006B13D8"/>
    <w:rsid w:val="006B2090"/>
    <w:rsid w:val="006B2574"/>
    <w:rsid w:val="006B2F81"/>
    <w:rsid w:val="006B300B"/>
    <w:rsid w:val="006B30FC"/>
    <w:rsid w:val="006B3449"/>
    <w:rsid w:val="006B51D1"/>
    <w:rsid w:val="006B5372"/>
    <w:rsid w:val="006B6490"/>
    <w:rsid w:val="006B650B"/>
    <w:rsid w:val="006B6AC1"/>
    <w:rsid w:val="006C04D0"/>
    <w:rsid w:val="006C0709"/>
    <w:rsid w:val="006C3732"/>
    <w:rsid w:val="006C37A0"/>
    <w:rsid w:val="006C4CAE"/>
    <w:rsid w:val="006C6118"/>
    <w:rsid w:val="006C65C6"/>
    <w:rsid w:val="006C6BFC"/>
    <w:rsid w:val="006C7886"/>
    <w:rsid w:val="006D01A4"/>
    <w:rsid w:val="006D0675"/>
    <w:rsid w:val="006D0DC6"/>
    <w:rsid w:val="006D2317"/>
    <w:rsid w:val="006D4465"/>
    <w:rsid w:val="006D4C2E"/>
    <w:rsid w:val="006D5A81"/>
    <w:rsid w:val="006D67C6"/>
    <w:rsid w:val="006D7DE4"/>
    <w:rsid w:val="006E08CA"/>
    <w:rsid w:val="006E1071"/>
    <w:rsid w:val="006E11C8"/>
    <w:rsid w:val="006E23E1"/>
    <w:rsid w:val="006E32C6"/>
    <w:rsid w:val="006E486E"/>
    <w:rsid w:val="006E6AC7"/>
    <w:rsid w:val="006F4011"/>
    <w:rsid w:val="006F5872"/>
    <w:rsid w:val="00701F97"/>
    <w:rsid w:val="007029A9"/>
    <w:rsid w:val="00703E20"/>
    <w:rsid w:val="00706032"/>
    <w:rsid w:val="007124FE"/>
    <w:rsid w:val="00712E13"/>
    <w:rsid w:val="007134A2"/>
    <w:rsid w:val="00713B5D"/>
    <w:rsid w:val="00713CA8"/>
    <w:rsid w:val="0071488F"/>
    <w:rsid w:val="007157E6"/>
    <w:rsid w:val="00716E21"/>
    <w:rsid w:val="00717081"/>
    <w:rsid w:val="00717328"/>
    <w:rsid w:val="00717A2C"/>
    <w:rsid w:val="00720EFE"/>
    <w:rsid w:val="00724AC2"/>
    <w:rsid w:val="00724B3C"/>
    <w:rsid w:val="00724F05"/>
    <w:rsid w:val="007251EF"/>
    <w:rsid w:val="0073072F"/>
    <w:rsid w:val="007357A3"/>
    <w:rsid w:val="0073633E"/>
    <w:rsid w:val="00736A33"/>
    <w:rsid w:val="0073724C"/>
    <w:rsid w:val="00741106"/>
    <w:rsid w:val="00742851"/>
    <w:rsid w:val="00742985"/>
    <w:rsid w:val="00742B7D"/>
    <w:rsid w:val="007450CA"/>
    <w:rsid w:val="0074516B"/>
    <w:rsid w:val="00745F43"/>
    <w:rsid w:val="00746E5E"/>
    <w:rsid w:val="00747110"/>
    <w:rsid w:val="00747259"/>
    <w:rsid w:val="00747E0E"/>
    <w:rsid w:val="007507FD"/>
    <w:rsid w:val="00752F0C"/>
    <w:rsid w:val="00755148"/>
    <w:rsid w:val="0076112E"/>
    <w:rsid w:val="00763282"/>
    <w:rsid w:val="00763418"/>
    <w:rsid w:val="0076401A"/>
    <w:rsid w:val="007643EE"/>
    <w:rsid w:val="00764CD8"/>
    <w:rsid w:val="007650E4"/>
    <w:rsid w:val="00766899"/>
    <w:rsid w:val="007673B9"/>
    <w:rsid w:val="007676EE"/>
    <w:rsid w:val="00770E6B"/>
    <w:rsid w:val="007710A6"/>
    <w:rsid w:val="0077177F"/>
    <w:rsid w:val="00776853"/>
    <w:rsid w:val="00776CE7"/>
    <w:rsid w:val="00777580"/>
    <w:rsid w:val="00784108"/>
    <w:rsid w:val="00785070"/>
    <w:rsid w:val="00792E20"/>
    <w:rsid w:val="00793F63"/>
    <w:rsid w:val="007952A2"/>
    <w:rsid w:val="007956E5"/>
    <w:rsid w:val="007966D3"/>
    <w:rsid w:val="00796968"/>
    <w:rsid w:val="007A157E"/>
    <w:rsid w:val="007A2468"/>
    <w:rsid w:val="007A2EAC"/>
    <w:rsid w:val="007A52B8"/>
    <w:rsid w:val="007B1691"/>
    <w:rsid w:val="007B1A75"/>
    <w:rsid w:val="007B2F59"/>
    <w:rsid w:val="007B3DBB"/>
    <w:rsid w:val="007B3E6C"/>
    <w:rsid w:val="007B541A"/>
    <w:rsid w:val="007B547A"/>
    <w:rsid w:val="007B589B"/>
    <w:rsid w:val="007B6BCC"/>
    <w:rsid w:val="007B78A8"/>
    <w:rsid w:val="007C07F5"/>
    <w:rsid w:val="007C34C1"/>
    <w:rsid w:val="007C4516"/>
    <w:rsid w:val="007C4B34"/>
    <w:rsid w:val="007C526E"/>
    <w:rsid w:val="007C6311"/>
    <w:rsid w:val="007C662C"/>
    <w:rsid w:val="007C69A0"/>
    <w:rsid w:val="007C6C5C"/>
    <w:rsid w:val="007C79F0"/>
    <w:rsid w:val="007D2131"/>
    <w:rsid w:val="007D2894"/>
    <w:rsid w:val="007D382E"/>
    <w:rsid w:val="007D4DCB"/>
    <w:rsid w:val="007D5E9E"/>
    <w:rsid w:val="007D613E"/>
    <w:rsid w:val="007D707B"/>
    <w:rsid w:val="007E1946"/>
    <w:rsid w:val="007E1ED0"/>
    <w:rsid w:val="007E20AA"/>
    <w:rsid w:val="007E2A43"/>
    <w:rsid w:val="007E3141"/>
    <w:rsid w:val="007E3FE4"/>
    <w:rsid w:val="007E42A4"/>
    <w:rsid w:val="007E46AD"/>
    <w:rsid w:val="007E47C5"/>
    <w:rsid w:val="007E6230"/>
    <w:rsid w:val="007F2FAD"/>
    <w:rsid w:val="007F3309"/>
    <w:rsid w:val="007F3410"/>
    <w:rsid w:val="007F3847"/>
    <w:rsid w:val="007F49BB"/>
    <w:rsid w:val="007F5E7F"/>
    <w:rsid w:val="007F6704"/>
    <w:rsid w:val="00801637"/>
    <w:rsid w:val="00802BDE"/>
    <w:rsid w:val="008035EE"/>
    <w:rsid w:val="0080446A"/>
    <w:rsid w:val="00810441"/>
    <w:rsid w:val="00810811"/>
    <w:rsid w:val="00810D26"/>
    <w:rsid w:val="00811A42"/>
    <w:rsid w:val="00811C97"/>
    <w:rsid w:val="00813AB1"/>
    <w:rsid w:val="00813B96"/>
    <w:rsid w:val="00813C4D"/>
    <w:rsid w:val="00815639"/>
    <w:rsid w:val="0081704F"/>
    <w:rsid w:val="008175EC"/>
    <w:rsid w:val="008176CF"/>
    <w:rsid w:val="00817BBD"/>
    <w:rsid w:val="00822750"/>
    <w:rsid w:val="0082339E"/>
    <w:rsid w:val="008239E6"/>
    <w:rsid w:val="0082465B"/>
    <w:rsid w:val="00824CBA"/>
    <w:rsid w:val="00825978"/>
    <w:rsid w:val="008263D0"/>
    <w:rsid w:val="00826450"/>
    <w:rsid w:val="0082725D"/>
    <w:rsid w:val="0082789E"/>
    <w:rsid w:val="00831587"/>
    <w:rsid w:val="0083587D"/>
    <w:rsid w:val="008366FC"/>
    <w:rsid w:val="00841847"/>
    <w:rsid w:val="00843779"/>
    <w:rsid w:val="0085050F"/>
    <w:rsid w:val="00853B55"/>
    <w:rsid w:val="00854CB5"/>
    <w:rsid w:val="00854F91"/>
    <w:rsid w:val="00855400"/>
    <w:rsid w:val="0085563A"/>
    <w:rsid w:val="00856D11"/>
    <w:rsid w:val="00857415"/>
    <w:rsid w:val="00861740"/>
    <w:rsid w:val="008626A4"/>
    <w:rsid w:val="00863692"/>
    <w:rsid w:val="00865651"/>
    <w:rsid w:val="00865B34"/>
    <w:rsid w:val="008665A5"/>
    <w:rsid w:val="00870DDB"/>
    <w:rsid w:val="00872CDE"/>
    <w:rsid w:val="008748D8"/>
    <w:rsid w:val="00875279"/>
    <w:rsid w:val="00875FF8"/>
    <w:rsid w:val="00876F3E"/>
    <w:rsid w:val="0087788A"/>
    <w:rsid w:val="00883D8A"/>
    <w:rsid w:val="00885E31"/>
    <w:rsid w:val="0088629F"/>
    <w:rsid w:val="00891301"/>
    <w:rsid w:val="00892222"/>
    <w:rsid w:val="00893F9A"/>
    <w:rsid w:val="00894F16"/>
    <w:rsid w:val="00895253"/>
    <w:rsid w:val="00895CC8"/>
    <w:rsid w:val="00896594"/>
    <w:rsid w:val="0089688F"/>
    <w:rsid w:val="00896C86"/>
    <w:rsid w:val="0089700A"/>
    <w:rsid w:val="00897AA2"/>
    <w:rsid w:val="008A0C92"/>
    <w:rsid w:val="008A1A38"/>
    <w:rsid w:val="008A3F58"/>
    <w:rsid w:val="008A50E7"/>
    <w:rsid w:val="008A5CE4"/>
    <w:rsid w:val="008B1246"/>
    <w:rsid w:val="008B31A3"/>
    <w:rsid w:val="008B326C"/>
    <w:rsid w:val="008B36F9"/>
    <w:rsid w:val="008B3830"/>
    <w:rsid w:val="008B6284"/>
    <w:rsid w:val="008B69F0"/>
    <w:rsid w:val="008C0099"/>
    <w:rsid w:val="008C19A5"/>
    <w:rsid w:val="008C3764"/>
    <w:rsid w:val="008C4126"/>
    <w:rsid w:val="008C5037"/>
    <w:rsid w:val="008C5231"/>
    <w:rsid w:val="008C5F98"/>
    <w:rsid w:val="008D2A3A"/>
    <w:rsid w:val="008D51D1"/>
    <w:rsid w:val="008D7014"/>
    <w:rsid w:val="008D71CB"/>
    <w:rsid w:val="008D7289"/>
    <w:rsid w:val="008E01C2"/>
    <w:rsid w:val="008E3090"/>
    <w:rsid w:val="008E4DF8"/>
    <w:rsid w:val="008F0123"/>
    <w:rsid w:val="008F03DD"/>
    <w:rsid w:val="008F379C"/>
    <w:rsid w:val="008F5202"/>
    <w:rsid w:val="008F5738"/>
    <w:rsid w:val="008F5D6F"/>
    <w:rsid w:val="0090173D"/>
    <w:rsid w:val="00902422"/>
    <w:rsid w:val="00902537"/>
    <w:rsid w:val="009026B9"/>
    <w:rsid w:val="0090495C"/>
    <w:rsid w:val="00905AA2"/>
    <w:rsid w:val="009067E5"/>
    <w:rsid w:val="00910675"/>
    <w:rsid w:val="00913650"/>
    <w:rsid w:val="009154D4"/>
    <w:rsid w:val="00915D58"/>
    <w:rsid w:val="00917280"/>
    <w:rsid w:val="00917BCE"/>
    <w:rsid w:val="009217F0"/>
    <w:rsid w:val="009234B2"/>
    <w:rsid w:val="009244C0"/>
    <w:rsid w:val="00927825"/>
    <w:rsid w:val="0093050B"/>
    <w:rsid w:val="009306A7"/>
    <w:rsid w:val="00931CF2"/>
    <w:rsid w:val="009320A6"/>
    <w:rsid w:val="00932578"/>
    <w:rsid w:val="009401C7"/>
    <w:rsid w:val="00941F17"/>
    <w:rsid w:val="009425A3"/>
    <w:rsid w:val="009430ED"/>
    <w:rsid w:val="00945981"/>
    <w:rsid w:val="00945FC4"/>
    <w:rsid w:val="009460A1"/>
    <w:rsid w:val="00952357"/>
    <w:rsid w:val="00953166"/>
    <w:rsid w:val="00953243"/>
    <w:rsid w:val="009535AC"/>
    <w:rsid w:val="00953AB5"/>
    <w:rsid w:val="0095460A"/>
    <w:rsid w:val="009548FE"/>
    <w:rsid w:val="00954D0D"/>
    <w:rsid w:val="00954EB9"/>
    <w:rsid w:val="009573BE"/>
    <w:rsid w:val="00961541"/>
    <w:rsid w:val="00961A47"/>
    <w:rsid w:val="00961BCC"/>
    <w:rsid w:val="00962667"/>
    <w:rsid w:val="00963AF3"/>
    <w:rsid w:val="00967502"/>
    <w:rsid w:val="00967DC7"/>
    <w:rsid w:val="00967FF8"/>
    <w:rsid w:val="00974B87"/>
    <w:rsid w:val="00976585"/>
    <w:rsid w:val="00977C6F"/>
    <w:rsid w:val="009804A5"/>
    <w:rsid w:val="00980692"/>
    <w:rsid w:val="009808F1"/>
    <w:rsid w:val="00982576"/>
    <w:rsid w:val="00984253"/>
    <w:rsid w:val="00990B5D"/>
    <w:rsid w:val="009927C6"/>
    <w:rsid w:val="00992EC4"/>
    <w:rsid w:val="009A3EE5"/>
    <w:rsid w:val="009A50F0"/>
    <w:rsid w:val="009A529C"/>
    <w:rsid w:val="009A55CF"/>
    <w:rsid w:val="009A57F6"/>
    <w:rsid w:val="009A5A42"/>
    <w:rsid w:val="009A5F9E"/>
    <w:rsid w:val="009A6AFA"/>
    <w:rsid w:val="009B145E"/>
    <w:rsid w:val="009B16FB"/>
    <w:rsid w:val="009B3D59"/>
    <w:rsid w:val="009B523B"/>
    <w:rsid w:val="009B58EF"/>
    <w:rsid w:val="009B6FF6"/>
    <w:rsid w:val="009B79C2"/>
    <w:rsid w:val="009C0637"/>
    <w:rsid w:val="009C0AF5"/>
    <w:rsid w:val="009C17EC"/>
    <w:rsid w:val="009C4002"/>
    <w:rsid w:val="009C46E5"/>
    <w:rsid w:val="009C4DC5"/>
    <w:rsid w:val="009C5B5D"/>
    <w:rsid w:val="009C61DB"/>
    <w:rsid w:val="009C6F4F"/>
    <w:rsid w:val="009C7C3C"/>
    <w:rsid w:val="009D1688"/>
    <w:rsid w:val="009D2E7B"/>
    <w:rsid w:val="009D3B15"/>
    <w:rsid w:val="009D5DD4"/>
    <w:rsid w:val="009D63E6"/>
    <w:rsid w:val="009D68AD"/>
    <w:rsid w:val="009E01A8"/>
    <w:rsid w:val="009E2019"/>
    <w:rsid w:val="009E27AF"/>
    <w:rsid w:val="009E31B4"/>
    <w:rsid w:val="009E438D"/>
    <w:rsid w:val="009E5F37"/>
    <w:rsid w:val="009E6161"/>
    <w:rsid w:val="009F0D31"/>
    <w:rsid w:val="009F171E"/>
    <w:rsid w:val="009F1782"/>
    <w:rsid w:val="009F265D"/>
    <w:rsid w:val="009F7355"/>
    <w:rsid w:val="009F79A2"/>
    <w:rsid w:val="009F7C99"/>
    <w:rsid w:val="009F7FCE"/>
    <w:rsid w:val="00A00779"/>
    <w:rsid w:val="00A0149E"/>
    <w:rsid w:val="00A02B61"/>
    <w:rsid w:val="00A05168"/>
    <w:rsid w:val="00A07DEC"/>
    <w:rsid w:val="00A10651"/>
    <w:rsid w:val="00A12C72"/>
    <w:rsid w:val="00A1316C"/>
    <w:rsid w:val="00A14AF1"/>
    <w:rsid w:val="00A15279"/>
    <w:rsid w:val="00A16F97"/>
    <w:rsid w:val="00A177FC"/>
    <w:rsid w:val="00A20DFF"/>
    <w:rsid w:val="00A2263A"/>
    <w:rsid w:val="00A2288F"/>
    <w:rsid w:val="00A24871"/>
    <w:rsid w:val="00A24F20"/>
    <w:rsid w:val="00A2544D"/>
    <w:rsid w:val="00A254CA"/>
    <w:rsid w:val="00A254E0"/>
    <w:rsid w:val="00A25F2A"/>
    <w:rsid w:val="00A26DFC"/>
    <w:rsid w:val="00A27B59"/>
    <w:rsid w:val="00A27B91"/>
    <w:rsid w:val="00A27FFA"/>
    <w:rsid w:val="00A30397"/>
    <w:rsid w:val="00A30E03"/>
    <w:rsid w:val="00A30EA9"/>
    <w:rsid w:val="00A329E3"/>
    <w:rsid w:val="00A3323E"/>
    <w:rsid w:val="00A33952"/>
    <w:rsid w:val="00A33B36"/>
    <w:rsid w:val="00A360D4"/>
    <w:rsid w:val="00A3643A"/>
    <w:rsid w:val="00A37D54"/>
    <w:rsid w:val="00A42494"/>
    <w:rsid w:val="00A440A6"/>
    <w:rsid w:val="00A479C5"/>
    <w:rsid w:val="00A5173D"/>
    <w:rsid w:val="00A52D3A"/>
    <w:rsid w:val="00A52DDF"/>
    <w:rsid w:val="00A53595"/>
    <w:rsid w:val="00A55C87"/>
    <w:rsid w:val="00A55D0B"/>
    <w:rsid w:val="00A568A2"/>
    <w:rsid w:val="00A5693E"/>
    <w:rsid w:val="00A57340"/>
    <w:rsid w:val="00A61F45"/>
    <w:rsid w:val="00A628CC"/>
    <w:rsid w:val="00A6302A"/>
    <w:rsid w:val="00A647FD"/>
    <w:rsid w:val="00A652CE"/>
    <w:rsid w:val="00A67406"/>
    <w:rsid w:val="00A67ABB"/>
    <w:rsid w:val="00A721A1"/>
    <w:rsid w:val="00A72FD7"/>
    <w:rsid w:val="00A73EC7"/>
    <w:rsid w:val="00A73F06"/>
    <w:rsid w:val="00A804E3"/>
    <w:rsid w:val="00A81C31"/>
    <w:rsid w:val="00A81C78"/>
    <w:rsid w:val="00A8201C"/>
    <w:rsid w:val="00A8332E"/>
    <w:rsid w:val="00A834B4"/>
    <w:rsid w:val="00A8461F"/>
    <w:rsid w:val="00A86C9C"/>
    <w:rsid w:val="00A90A17"/>
    <w:rsid w:val="00A90CC8"/>
    <w:rsid w:val="00A91729"/>
    <w:rsid w:val="00A91B96"/>
    <w:rsid w:val="00A92444"/>
    <w:rsid w:val="00A92D93"/>
    <w:rsid w:val="00A935F9"/>
    <w:rsid w:val="00A93E84"/>
    <w:rsid w:val="00A93F65"/>
    <w:rsid w:val="00A946C3"/>
    <w:rsid w:val="00A97A68"/>
    <w:rsid w:val="00A97DF5"/>
    <w:rsid w:val="00AA02EB"/>
    <w:rsid w:val="00AA130A"/>
    <w:rsid w:val="00AA35BA"/>
    <w:rsid w:val="00AA3D2C"/>
    <w:rsid w:val="00AA453D"/>
    <w:rsid w:val="00AA4E2D"/>
    <w:rsid w:val="00AA4ED3"/>
    <w:rsid w:val="00AA5249"/>
    <w:rsid w:val="00AA66E6"/>
    <w:rsid w:val="00AA66FB"/>
    <w:rsid w:val="00AB1012"/>
    <w:rsid w:val="00AB35FD"/>
    <w:rsid w:val="00AB4B4D"/>
    <w:rsid w:val="00AB730C"/>
    <w:rsid w:val="00AC0528"/>
    <w:rsid w:val="00AC1E90"/>
    <w:rsid w:val="00AC2293"/>
    <w:rsid w:val="00AC27C8"/>
    <w:rsid w:val="00AC413F"/>
    <w:rsid w:val="00AC484A"/>
    <w:rsid w:val="00AC49F5"/>
    <w:rsid w:val="00AC54BD"/>
    <w:rsid w:val="00AD027B"/>
    <w:rsid w:val="00AD0CEC"/>
    <w:rsid w:val="00AD1069"/>
    <w:rsid w:val="00AD1686"/>
    <w:rsid w:val="00AD189B"/>
    <w:rsid w:val="00AD2CD0"/>
    <w:rsid w:val="00AD41AA"/>
    <w:rsid w:val="00AD5A8A"/>
    <w:rsid w:val="00AE0757"/>
    <w:rsid w:val="00AE1D37"/>
    <w:rsid w:val="00AE2631"/>
    <w:rsid w:val="00AE2EEB"/>
    <w:rsid w:val="00AE4099"/>
    <w:rsid w:val="00AE4C94"/>
    <w:rsid w:val="00AE6FE2"/>
    <w:rsid w:val="00AE7FAD"/>
    <w:rsid w:val="00AF050B"/>
    <w:rsid w:val="00AF0C2C"/>
    <w:rsid w:val="00AF0CCE"/>
    <w:rsid w:val="00AF0E34"/>
    <w:rsid w:val="00AF1029"/>
    <w:rsid w:val="00AF19F6"/>
    <w:rsid w:val="00AF1E97"/>
    <w:rsid w:val="00AF388C"/>
    <w:rsid w:val="00AF3CE4"/>
    <w:rsid w:val="00AF5926"/>
    <w:rsid w:val="00AF6CDA"/>
    <w:rsid w:val="00B01A20"/>
    <w:rsid w:val="00B02256"/>
    <w:rsid w:val="00B03789"/>
    <w:rsid w:val="00B0423A"/>
    <w:rsid w:val="00B0505A"/>
    <w:rsid w:val="00B057D1"/>
    <w:rsid w:val="00B067EB"/>
    <w:rsid w:val="00B10486"/>
    <w:rsid w:val="00B109AC"/>
    <w:rsid w:val="00B1591C"/>
    <w:rsid w:val="00B16912"/>
    <w:rsid w:val="00B17164"/>
    <w:rsid w:val="00B17355"/>
    <w:rsid w:val="00B173C4"/>
    <w:rsid w:val="00B17607"/>
    <w:rsid w:val="00B21DCB"/>
    <w:rsid w:val="00B2221D"/>
    <w:rsid w:val="00B224A5"/>
    <w:rsid w:val="00B22ED4"/>
    <w:rsid w:val="00B238F1"/>
    <w:rsid w:val="00B24285"/>
    <w:rsid w:val="00B24361"/>
    <w:rsid w:val="00B25319"/>
    <w:rsid w:val="00B25B7A"/>
    <w:rsid w:val="00B27212"/>
    <w:rsid w:val="00B32FAA"/>
    <w:rsid w:val="00B33CE7"/>
    <w:rsid w:val="00B3408A"/>
    <w:rsid w:val="00B3437A"/>
    <w:rsid w:val="00B34C02"/>
    <w:rsid w:val="00B34D3A"/>
    <w:rsid w:val="00B35A11"/>
    <w:rsid w:val="00B3639E"/>
    <w:rsid w:val="00B372D7"/>
    <w:rsid w:val="00B41C34"/>
    <w:rsid w:val="00B42418"/>
    <w:rsid w:val="00B4429B"/>
    <w:rsid w:val="00B4543F"/>
    <w:rsid w:val="00B45C6C"/>
    <w:rsid w:val="00B47E0A"/>
    <w:rsid w:val="00B50E74"/>
    <w:rsid w:val="00B571E4"/>
    <w:rsid w:val="00B60577"/>
    <w:rsid w:val="00B628BF"/>
    <w:rsid w:val="00B62D76"/>
    <w:rsid w:val="00B6304C"/>
    <w:rsid w:val="00B6446A"/>
    <w:rsid w:val="00B66E4C"/>
    <w:rsid w:val="00B70A42"/>
    <w:rsid w:val="00B740DC"/>
    <w:rsid w:val="00B74CEE"/>
    <w:rsid w:val="00B76335"/>
    <w:rsid w:val="00B77009"/>
    <w:rsid w:val="00B775D3"/>
    <w:rsid w:val="00B7762D"/>
    <w:rsid w:val="00B80A4F"/>
    <w:rsid w:val="00B80C54"/>
    <w:rsid w:val="00B8213F"/>
    <w:rsid w:val="00B82DA4"/>
    <w:rsid w:val="00B82F0B"/>
    <w:rsid w:val="00B85E8E"/>
    <w:rsid w:val="00B866CB"/>
    <w:rsid w:val="00B877B4"/>
    <w:rsid w:val="00B8798A"/>
    <w:rsid w:val="00B87A14"/>
    <w:rsid w:val="00B915F6"/>
    <w:rsid w:val="00B91796"/>
    <w:rsid w:val="00B9179C"/>
    <w:rsid w:val="00B932C1"/>
    <w:rsid w:val="00B9372F"/>
    <w:rsid w:val="00B94B3E"/>
    <w:rsid w:val="00B951A0"/>
    <w:rsid w:val="00BA2F65"/>
    <w:rsid w:val="00BA37A0"/>
    <w:rsid w:val="00BA46D7"/>
    <w:rsid w:val="00BA6FB5"/>
    <w:rsid w:val="00BB02F7"/>
    <w:rsid w:val="00BB1FA4"/>
    <w:rsid w:val="00BB2A54"/>
    <w:rsid w:val="00BB3D77"/>
    <w:rsid w:val="00BB574D"/>
    <w:rsid w:val="00BB649E"/>
    <w:rsid w:val="00BB7B01"/>
    <w:rsid w:val="00BB7E09"/>
    <w:rsid w:val="00BC09F8"/>
    <w:rsid w:val="00BC2501"/>
    <w:rsid w:val="00BC250D"/>
    <w:rsid w:val="00BC395F"/>
    <w:rsid w:val="00BC4297"/>
    <w:rsid w:val="00BC533B"/>
    <w:rsid w:val="00BC71DC"/>
    <w:rsid w:val="00BD10D0"/>
    <w:rsid w:val="00BD216F"/>
    <w:rsid w:val="00BD4668"/>
    <w:rsid w:val="00BD5A8C"/>
    <w:rsid w:val="00BD65C3"/>
    <w:rsid w:val="00BD68F1"/>
    <w:rsid w:val="00BD7930"/>
    <w:rsid w:val="00BD7C7A"/>
    <w:rsid w:val="00BE1AB9"/>
    <w:rsid w:val="00BE21D2"/>
    <w:rsid w:val="00BE294F"/>
    <w:rsid w:val="00BE2A7A"/>
    <w:rsid w:val="00BE36C8"/>
    <w:rsid w:val="00BE5261"/>
    <w:rsid w:val="00BE56F0"/>
    <w:rsid w:val="00BE5C3A"/>
    <w:rsid w:val="00BF2BA8"/>
    <w:rsid w:val="00BF412E"/>
    <w:rsid w:val="00BF6524"/>
    <w:rsid w:val="00BF6EB3"/>
    <w:rsid w:val="00C00C48"/>
    <w:rsid w:val="00C06059"/>
    <w:rsid w:val="00C114D3"/>
    <w:rsid w:val="00C142C0"/>
    <w:rsid w:val="00C1507B"/>
    <w:rsid w:val="00C16398"/>
    <w:rsid w:val="00C17B9B"/>
    <w:rsid w:val="00C24A98"/>
    <w:rsid w:val="00C2670E"/>
    <w:rsid w:val="00C273AD"/>
    <w:rsid w:val="00C3006B"/>
    <w:rsid w:val="00C30988"/>
    <w:rsid w:val="00C32AD5"/>
    <w:rsid w:val="00C33267"/>
    <w:rsid w:val="00C36203"/>
    <w:rsid w:val="00C36AAC"/>
    <w:rsid w:val="00C3755A"/>
    <w:rsid w:val="00C37BD2"/>
    <w:rsid w:val="00C4345A"/>
    <w:rsid w:val="00C43BDA"/>
    <w:rsid w:val="00C43F62"/>
    <w:rsid w:val="00C4455A"/>
    <w:rsid w:val="00C44685"/>
    <w:rsid w:val="00C4483F"/>
    <w:rsid w:val="00C44A50"/>
    <w:rsid w:val="00C455D0"/>
    <w:rsid w:val="00C462C5"/>
    <w:rsid w:val="00C47CBF"/>
    <w:rsid w:val="00C5235A"/>
    <w:rsid w:val="00C53966"/>
    <w:rsid w:val="00C54687"/>
    <w:rsid w:val="00C56B43"/>
    <w:rsid w:val="00C6007A"/>
    <w:rsid w:val="00C60386"/>
    <w:rsid w:val="00C61578"/>
    <w:rsid w:val="00C62069"/>
    <w:rsid w:val="00C62B62"/>
    <w:rsid w:val="00C63453"/>
    <w:rsid w:val="00C63D8D"/>
    <w:rsid w:val="00C6532B"/>
    <w:rsid w:val="00C66472"/>
    <w:rsid w:val="00C67BB2"/>
    <w:rsid w:val="00C70AF7"/>
    <w:rsid w:val="00C7246A"/>
    <w:rsid w:val="00C73A01"/>
    <w:rsid w:val="00C74AB9"/>
    <w:rsid w:val="00C76177"/>
    <w:rsid w:val="00C768F0"/>
    <w:rsid w:val="00C801F8"/>
    <w:rsid w:val="00C80C52"/>
    <w:rsid w:val="00C8212E"/>
    <w:rsid w:val="00C83862"/>
    <w:rsid w:val="00C83CAC"/>
    <w:rsid w:val="00C83F35"/>
    <w:rsid w:val="00C843D4"/>
    <w:rsid w:val="00C845A9"/>
    <w:rsid w:val="00C86018"/>
    <w:rsid w:val="00C908FC"/>
    <w:rsid w:val="00C90904"/>
    <w:rsid w:val="00C92874"/>
    <w:rsid w:val="00C93573"/>
    <w:rsid w:val="00C955CC"/>
    <w:rsid w:val="00C95C4E"/>
    <w:rsid w:val="00C97CA8"/>
    <w:rsid w:val="00CA14C8"/>
    <w:rsid w:val="00CA2787"/>
    <w:rsid w:val="00CA2A74"/>
    <w:rsid w:val="00CA2D0F"/>
    <w:rsid w:val="00CA39E8"/>
    <w:rsid w:val="00CA4639"/>
    <w:rsid w:val="00CA4B90"/>
    <w:rsid w:val="00CA4BCD"/>
    <w:rsid w:val="00CA4E4D"/>
    <w:rsid w:val="00CA5683"/>
    <w:rsid w:val="00CA606F"/>
    <w:rsid w:val="00CA7CB9"/>
    <w:rsid w:val="00CA7CF5"/>
    <w:rsid w:val="00CB1BC9"/>
    <w:rsid w:val="00CB22FC"/>
    <w:rsid w:val="00CB471E"/>
    <w:rsid w:val="00CB4962"/>
    <w:rsid w:val="00CB50C1"/>
    <w:rsid w:val="00CB754A"/>
    <w:rsid w:val="00CB7CAF"/>
    <w:rsid w:val="00CB7F8D"/>
    <w:rsid w:val="00CC7432"/>
    <w:rsid w:val="00CD00DD"/>
    <w:rsid w:val="00CD0FD8"/>
    <w:rsid w:val="00CD1B71"/>
    <w:rsid w:val="00CD2EC0"/>
    <w:rsid w:val="00CD4A59"/>
    <w:rsid w:val="00CD64EB"/>
    <w:rsid w:val="00CD6B25"/>
    <w:rsid w:val="00CD77A0"/>
    <w:rsid w:val="00CE05D1"/>
    <w:rsid w:val="00CE2006"/>
    <w:rsid w:val="00CE2DC3"/>
    <w:rsid w:val="00CE7596"/>
    <w:rsid w:val="00CF286A"/>
    <w:rsid w:val="00CF2BDC"/>
    <w:rsid w:val="00CF30C3"/>
    <w:rsid w:val="00CF3171"/>
    <w:rsid w:val="00CF51D5"/>
    <w:rsid w:val="00CF5E70"/>
    <w:rsid w:val="00CF64C6"/>
    <w:rsid w:val="00CF6CA2"/>
    <w:rsid w:val="00CF6CCC"/>
    <w:rsid w:val="00CF786F"/>
    <w:rsid w:val="00D000BE"/>
    <w:rsid w:val="00D00C18"/>
    <w:rsid w:val="00D018CB"/>
    <w:rsid w:val="00D01954"/>
    <w:rsid w:val="00D01F5A"/>
    <w:rsid w:val="00D03EE5"/>
    <w:rsid w:val="00D05F23"/>
    <w:rsid w:val="00D06AC5"/>
    <w:rsid w:val="00D1008B"/>
    <w:rsid w:val="00D10D05"/>
    <w:rsid w:val="00D115F6"/>
    <w:rsid w:val="00D12C69"/>
    <w:rsid w:val="00D134CC"/>
    <w:rsid w:val="00D14492"/>
    <w:rsid w:val="00D14F03"/>
    <w:rsid w:val="00D159E2"/>
    <w:rsid w:val="00D165DC"/>
    <w:rsid w:val="00D16BFC"/>
    <w:rsid w:val="00D174D7"/>
    <w:rsid w:val="00D22F5B"/>
    <w:rsid w:val="00D24B91"/>
    <w:rsid w:val="00D26192"/>
    <w:rsid w:val="00D26CF8"/>
    <w:rsid w:val="00D27368"/>
    <w:rsid w:val="00D278C1"/>
    <w:rsid w:val="00D27FD8"/>
    <w:rsid w:val="00D307D8"/>
    <w:rsid w:val="00D325D1"/>
    <w:rsid w:val="00D36410"/>
    <w:rsid w:val="00D37694"/>
    <w:rsid w:val="00D37CC0"/>
    <w:rsid w:val="00D42CC9"/>
    <w:rsid w:val="00D43812"/>
    <w:rsid w:val="00D43941"/>
    <w:rsid w:val="00D50C39"/>
    <w:rsid w:val="00D534F4"/>
    <w:rsid w:val="00D56136"/>
    <w:rsid w:val="00D60185"/>
    <w:rsid w:val="00D6267E"/>
    <w:rsid w:val="00D62896"/>
    <w:rsid w:val="00D62920"/>
    <w:rsid w:val="00D63FBA"/>
    <w:rsid w:val="00D667EF"/>
    <w:rsid w:val="00D66C58"/>
    <w:rsid w:val="00D70A89"/>
    <w:rsid w:val="00D711C6"/>
    <w:rsid w:val="00D71E67"/>
    <w:rsid w:val="00D73D7E"/>
    <w:rsid w:val="00D7526F"/>
    <w:rsid w:val="00D75F84"/>
    <w:rsid w:val="00D771C7"/>
    <w:rsid w:val="00D778C6"/>
    <w:rsid w:val="00D803FD"/>
    <w:rsid w:val="00D81908"/>
    <w:rsid w:val="00D81A3E"/>
    <w:rsid w:val="00D849D4"/>
    <w:rsid w:val="00D85B23"/>
    <w:rsid w:val="00D86640"/>
    <w:rsid w:val="00D86C1F"/>
    <w:rsid w:val="00D87933"/>
    <w:rsid w:val="00D911F8"/>
    <w:rsid w:val="00D9268D"/>
    <w:rsid w:val="00D92D5E"/>
    <w:rsid w:val="00D93477"/>
    <w:rsid w:val="00D954BD"/>
    <w:rsid w:val="00D95FBF"/>
    <w:rsid w:val="00D96B34"/>
    <w:rsid w:val="00D97EA7"/>
    <w:rsid w:val="00DA0433"/>
    <w:rsid w:val="00DA1778"/>
    <w:rsid w:val="00DA1FDD"/>
    <w:rsid w:val="00DA2ABA"/>
    <w:rsid w:val="00DA4074"/>
    <w:rsid w:val="00DA4760"/>
    <w:rsid w:val="00DA54B6"/>
    <w:rsid w:val="00DA7622"/>
    <w:rsid w:val="00DB0A4A"/>
    <w:rsid w:val="00DB235F"/>
    <w:rsid w:val="00DB2765"/>
    <w:rsid w:val="00DB3959"/>
    <w:rsid w:val="00DB65F7"/>
    <w:rsid w:val="00DB7CB8"/>
    <w:rsid w:val="00DC0B44"/>
    <w:rsid w:val="00DC171F"/>
    <w:rsid w:val="00DC1804"/>
    <w:rsid w:val="00DC45D6"/>
    <w:rsid w:val="00DC616A"/>
    <w:rsid w:val="00DC6D1A"/>
    <w:rsid w:val="00DC77F6"/>
    <w:rsid w:val="00DC7B0B"/>
    <w:rsid w:val="00DC7DB0"/>
    <w:rsid w:val="00DD34E8"/>
    <w:rsid w:val="00DD4048"/>
    <w:rsid w:val="00DD438B"/>
    <w:rsid w:val="00DD6677"/>
    <w:rsid w:val="00DE0378"/>
    <w:rsid w:val="00DE0FEA"/>
    <w:rsid w:val="00DE1FB7"/>
    <w:rsid w:val="00DE2C1A"/>
    <w:rsid w:val="00DE2C7C"/>
    <w:rsid w:val="00DE3431"/>
    <w:rsid w:val="00DE3688"/>
    <w:rsid w:val="00DE567F"/>
    <w:rsid w:val="00DE5F9E"/>
    <w:rsid w:val="00DF0565"/>
    <w:rsid w:val="00DF3FD0"/>
    <w:rsid w:val="00DF434E"/>
    <w:rsid w:val="00DF5DD6"/>
    <w:rsid w:val="00DF65E9"/>
    <w:rsid w:val="00DF77AD"/>
    <w:rsid w:val="00DF7CFA"/>
    <w:rsid w:val="00DF7D9D"/>
    <w:rsid w:val="00E0089D"/>
    <w:rsid w:val="00E00AC4"/>
    <w:rsid w:val="00E0125A"/>
    <w:rsid w:val="00E01F99"/>
    <w:rsid w:val="00E02216"/>
    <w:rsid w:val="00E038F7"/>
    <w:rsid w:val="00E03907"/>
    <w:rsid w:val="00E05534"/>
    <w:rsid w:val="00E0556C"/>
    <w:rsid w:val="00E060F9"/>
    <w:rsid w:val="00E06E5A"/>
    <w:rsid w:val="00E07BC8"/>
    <w:rsid w:val="00E138BB"/>
    <w:rsid w:val="00E142AB"/>
    <w:rsid w:val="00E14C1A"/>
    <w:rsid w:val="00E15DBF"/>
    <w:rsid w:val="00E17796"/>
    <w:rsid w:val="00E21D90"/>
    <w:rsid w:val="00E21FC5"/>
    <w:rsid w:val="00E22FBE"/>
    <w:rsid w:val="00E238AB"/>
    <w:rsid w:val="00E24245"/>
    <w:rsid w:val="00E25AF1"/>
    <w:rsid w:val="00E27DAF"/>
    <w:rsid w:val="00E32DE0"/>
    <w:rsid w:val="00E3443B"/>
    <w:rsid w:val="00E35AA0"/>
    <w:rsid w:val="00E36A55"/>
    <w:rsid w:val="00E37ACA"/>
    <w:rsid w:val="00E4082E"/>
    <w:rsid w:val="00E436D8"/>
    <w:rsid w:val="00E43CF4"/>
    <w:rsid w:val="00E44A97"/>
    <w:rsid w:val="00E45311"/>
    <w:rsid w:val="00E47B18"/>
    <w:rsid w:val="00E50999"/>
    <w:rsid w:val="00E53351"/>
    <w:rsid w:val="00E54072"/>
    <w:rsid w:val="00E54BFC"/>
    <w:rsid w:val="00E61383"/>
    <w:rsid w:val="00E65FDE"/>
    <w:rsid w:val="00E66DC6"/>
    <w:rsid w:val="00E67372"/>
    <w:rsid w:val="00E72928"/>
    <w:rsid w:val="00E72B57"/>
    <w:rsid w:val="00E72E81"/>
    <w:rsid w:val="00E7381D"/>
    <w:rsid w:val="00E73F72"/>
    <w:rsid w:val="00E74BC4"/>
    <w:rsid w:val="00E759C3"/>
    <w:rsid w:val="00E75A0C"/>
    <w:rsid w:val="00E7649F"/>
    <w:rsid w:val="00E76ECE"/>
    <w:rsid w:val="00E8119A"/>
    <w:rsid w:val="00E8358B"/>
    <w:rsid w:val="00E8358D"/>
    <w:rsid w:val="00E8408C"/>
    <w:rsid w:val="00E8443D"/>
    <w:rsid w:val="00E84DA7"/>
    <w:rsid w:val="00E8523E"/>
    <w:rsid w:val="00E85B44"/>
    <w:rsid w:val="00E86584"/>
    <w:rsid w:val="00E86B85"/>
    <w:rsid w:val="00E86DCE"/>
    <w:rsid w:val="00E90FE4"/>
    <w:rsid w:val="00E9183D"/>
    <w:rsid w:val="00E91E16"/>
    <w:rsid w:val="00E9206E"/>
    <w:rsid w:val="00E96D49"/>
    <w:rsid w:val="00EA0A6E"/>
    <w:rsid w:val="00EA0E55"/>
    <w:rsid w:val="00EA1D50"/>
    <w:rsid w:val="00EA2336"/>
    <w:rsid w:val="00EA25A3"/>
    <w:rsid w:val="00EA2B9F"/>
    <w:rsid w:val="00EA3421"/>
    <w:rsid w:val="00EA42CA"/>
    <w:rsid w:val="00EA5175"/>
    <w:rsid w:val="00EA5654"/>
    <w:rsid w:val="00EA599E"/>
    <w:rsid w:val="00EA6B39"/>
    <w:rsid w:val="00EA7342"/>
    <w:rsid w:val="00EB2066"/>
    <w:rsid w:val="00EB2655"/>
    <w:rsid w:val="00EB2C76"/>
    <w:rsid w:val="00EB3223"/>
    <w:rsid w:val="00EB32AD"/>
    <w:rsid w:val="00EB4105"/>
    <w:rsid w:val="00EB48F7"/>
    <w:rsid w:val="00EB5264"/>
    <w:rsid w:val="00EB64EB"/>
    <w:rsid w:val="00EB7913"/>
    <w:rsid w:val="00EC060C"/>
    <w:rsid w:val="00EC077D"/>
    <w:rsid w:val="00EC12D3"/>
    <w:rsid w:val="00EC1B28"/>
    <w:rsid w:val="00EC3485"/>
    <w:rsid w:val="00EC359A"/>
    <w:rsid w:val="00EC3D06"/>
    <w:rsid w:val="00EC4216"/>
    <w:rsid w:val="00EC6243"/>
    <w:rsid w:val="00EC7F58"/>
    <w:rsid w:val="00ED018D"/>
    <w:rsid w:val="00ED13F8"/>
    <w:rsid w:val="00ED3A01"/>
    <w:rsid w:val="00ED4775"/>
    <w:rsid w:val="00ED4E7C"/>
    <w:rsid w:val="00ED4FB8"/>
    <w:rsid w:val="00ED529A"/>
    <w:rsid w:val="00ED56CF"/>
    <w:rsid w:val="00ED5CA3"/>
    <w:rsid w:val="00ED61D2"/>
    <w:rsid w:val="00ED62F8"/>
    <w:rsid w:val="00ED6C56"/>
    <w:rsid w:val="00ED7367"/>
    <w:rsid w:val="00EE0451"/>
    <w:rsid w:val="00EE0991"/>
    <w:rsid w:val="00EE12E9"/>
    <w:rsid w:val="00EE1938"/>
    <w:rsid w:val="00EE22F8"/>
    <w:rsid w:val="00EE260B"/>
    <w:rsid w:val="00EE4501"/>
    <w:rsid w:val="00EE66F7"/>
    <w:rsid w:val="00EE6FA0"/>
    <w:rsid w:val="00EE7EFE"/>
    <w:rsid w:val="00EF1D43"/>
    <w:rsid w:val="00EF2DCC"/>
    <w:rsid w:val="00EF3E07"/>
    <w:rsid w:val="00EF42A0"/>
    <w:rsid w:val="00EF4E91"/>
    <w:rsid w:val="00F00DAB"/>
    <w:rsid w:val="00F0291A"/>
    <w:rsid w:val="00F0378F"/>
    <w:rsid w:val="00F03AFB"/>
    <w:rsid w:val="00F04961"/>
    <w:rsid w:val="00F04F58"/>
    <w:rsid w:val="00F055CD"/>
    <w:rsid w:val="00F05D48"/>
    <w:rsid w:val="00F075DA"/>
    <w:rsid w:val="00F10727"/>
    <w:rsid w:val="00F119B5"/>
    <w:rsid w:val="00F12C56"/>
    <w:rsid w:val="00F12DDB"/>
    <w:rsid w:val="00F1590E"/>
    <w:rsid w:val="00F1752C"/>
    <w:rsid w:val="00F20261"/>
    <w:rsid w:val="00F20779"/>
    <w:rsid w:val="00F22E7D"/>
    <w:rsid w:val="00F22F9C"/>
    <w:rsid w:val="00F2384D"/>
    <w:rsid w:val="00F26583"/>
    <w:rsid w:val="00F30D33"/>
    <w:rsid w:val="00F32D07"/>
    <w:rsid w:val="00F34EA4"/>
    <w:rsid w:val="00F35454"/>
    <w:rsid w:val="00F35B44"/>
    <w:rsid w:val="00F4079B"/>
    <w:rsid w:val="00F41109"/>
    <w:rsid w:val="00F42732"/>
    <w:rsid w:val="00F444E9"/>
    <w:rsid w:val="00F4474A"/>
    <w:rsid w:val="00F45D1E"/>
    <w:rsid w:val="00F52594"/>
    <w:rsid w:val="00F52D39"/>
    <w:rsid w:val="00F55241"/>
    <w:rsid w:val="00F55411"/>
    <w:rsid w:val="00F55AF6"/>
    <w:rsid w:val="00F55D33"/>
    <w:rsid w:val="00F56155"/>
    <w:rsid w:val="00F561FC"/>
    <w:rsid w:val="00F60281"/>
    <w:rsid w:val="00F611D2"/>
    <w:rsid w:val="00F613F1"/>
    <w:rsid w:val="00F62F05"/>
    <w:rsid w:val="00F66075"/>
    <w:rsid w:val="00F67B1D"/>
    <w:rsid w:val="00F70DBA"/>
    <w:rsid w:val="00F716CF"/>
    <w:rsid w:val="00F722C4"/>
    <w:rsid w:val="00F728AF"/>
    <w:rsid w:val="00F72E6E"/>
    <w:rsid w:val="00F7302B"/>
    <w:rsid w:val="00F73216"/>
    <w:rsid w:val="00F733D9"/>
    <w:rsid w:val="00F74D31"/>
    <w:rsid w:val="00F821A9"/>
    <w:rsid w:val="00F83D20"/>
    <w:rsid w:val="00F848B3"/>
    <w:rsid w:val="00F84E01"/>
    <w:rsid w:val="00F851BA"/>
    <w:rsid w:val="00F85C25"/>
    <w:rsid w:val="00F86C17"/>
    <w:rsid w:val="00F87A88"/>
    <w:rsid w:val="00F90AEB"/>
    <w:rsid w:val="00F91779"/>
    <w:rsid w:val="00F92FF0"/>
    <w:rsid w:val="00F93708"/>
    <w:rsid w:val="00F9387E"/>
    <w:rsid w:val="00F9415C"/>
    <w:rsid w:val="00F95164"/>
    <w:rsid w:val="00F97F02"/>
    <w:rsid w:val="00FA081F"/>
    <w:rsid w:val="00FA3E2E"/>
    <w:rsid w:val="00FA3F86"/>
    <w:rsid w:val="00FA4144"/>
    <w:rsid w:val="00FA4898"/>
    <w:rsid w:val="00FA71E5"/>
    <w:rsid w:val="00FA7F12"/>
    <w:rsid w:val="00FB152E"/>
    <w:rsid w:val="00FB1A27"/>
    <w:rsid w:val="00FB21AB"/>
    <w:rsid w:val="00FB249A"/>
    <w:rsid w:val="00FB3CED"/>
    <w:rsid w:val="00FB453F"/>
    <w:rsid w:val="00FB6498"/>
    <w:rsid w:val="00FB68D0"/>
    <w:rsid w:val="00FB6B2E"/>
    <w:rsid w:val="00FB6E87"/>
    <w:rsid w:val="00FB750D"/>
    <w:rsid w:val="00FB7A26"/>
    <w:rsid w:val="00FC0FDC"/>
    <w:rsid w:val="00FC144A"/>
    <w:rsid w:val="00FC192D"/>
    <w:rsid w:val="00FC245A"/>
    <w:rsid w:val="00FC39A1"/>
    <w:rsid w:val="00FC6DF4"/>
    <w:rsid w:val="00FD3CA7"/>
    <w:rsid w:val="00FE0A17"/>
    <w:rsid w:val="00FE2B4E"/>
    <w:rsid w:val="00FE3348"/>
    <w:rsid w:val="00FE3C40"/>
    <w:rsid w:val="00FE3F2B"/>
    <w:rsid w:val="00FE4434"/>
    <w:rsid w:val="00FE4A20"/>
    <w:rsid w:val="00FE4CDA"/>
    <w:rsid w:val="00FE6EC9"/>
    <w:rsid w:val="00FE7A6F"/>
    <w:rsid w:val="00FF057A"/>
    <w:rsid w:val="00FF10F7"/>
    <w:rsid w:val="00FF1B16"/>
    <w:rsid w:val="00FF252D"/>
    <w:rsid w:val="00FF466F"/>
    <w:rsid w:val="00FF5635"/>
    <w:rsid w:val="00FF5D25"/>
    <w:rsid w:val="00FF6EF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51B9982-8E18-4D2A-8A14-3C4F2679E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en-PH" w:eastAsia="en-PH" w:bidi="ar-SA"/>
      </w:rPr>
    </w:rPrDefault>
    <w:pPrDefault>
      <w:pPr>
        <w:widowControl w:val="0"/>
        <w:pBdr>
          <w:top w:val="nil"/>
          <w:left w:val="nil"/>
          <w:bottom w:val="nil"/>
          <w:right w:val="nil"/>
          <w:between w:val="nil"/>
        </w:pBd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7"/>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6">
    <w:name w:val="6"/>
    <w:basedOn w:val="TableNormal"/>
    <w:tblPr>
      <w:tblStyleRowBandSize w:val="1"/>
      <w:tblStyleColBandSize w:val="1"/>
      <w:tblInd w:w="0" w:type="dxa"/>
      <w:tblCellMar>
        <w:top w:w="0" w:type="dxa"/>
        <w:left w:w="115" w:type="dxa"/>
        <w:bottom w:w="0" w:type="dxa"/>
        <w:right w:w="115" w:type="dxa"/>
      </w:tblCellMar>
    </w:tblPr>
  </w:style>
  <w:style w:type="table" w:customStyle="1" w:styleId="5">
    <w:name w:val="5"/>
    <w:basedOn w:val="TableNormal"/>
    <w:tblPr>
      <w:tblStyleRowBandSize w:val="1"/>
      <w:tblStyleColBandSize w:val="1"/>
      <w:tblInd w:w="0" w:type="dxa"/>
      <w:tblCellMar>
        <w:top w:w="0" w:type="dxa"/>
        <w:left w:w="115" w:type="dxa"/>
        <w:bottom w:w="0" w:type="dxa"/>
        <w:right w:w="115" w:type="dxa"/>
      </w:tblCellMar>
    </w:tblPr>
  </w:style>
  <w:style w:type="table" w:customStyle="1" w:styleId="4">
    <w:name w:val="4"/>
    <w:basedOn w:val="TableNormal"/>
    <w:tblPr>
      <w:tblStyleRowBandSize w:val="1"/>
      <w:tblStyleColBandSize w:val="1"/>
      <w:tblInd w:w="0" w:type="dxa"/>
      <w:tblCellMar>
        <w:top w:w="0" w:type="dxa"/>
        <w:left w:w="115" w:type="dxa"/>
        <w:bottom w:w="0" w:type="dxa"/>
        <w:right w:w="115" w:type="dxa"/>
      </w:tblCellMar>
    </w:tblPr>
  </w:style>
  <w:style w:type="table" w:customStyle="1" w:styleId="3">
    <w:name w:val="3"/>
    <w:basedOn w:val="TableNormal"/>
    <w:tblPr>
      <w:tblStyleRowBandSize w:val="1"/>
      <w:tblStyleColBandSize w:val="1"/>
      <w:tblInd w:w="0" w:type="dxa"/>
      <w:tblCellMar>
        <w:top w:w="0" w:type="dxa"/>
        <w:left w:w="115" w:type="dxa"/>
        <w:bottom w:w="0" w:type="dxa"/>
        <w:right w:w="115" w:type="dxa"/>
      </w:tblCellMar>
    </w:tblPr>
  </w:style>
  <w:style w:type="table" w:customStyle="1" w:styleId="2">
    <w:name w:val="2"/>
    <w:basedOn w:val="TableNormal"/>
    <w:tblPr>
      <w:tblStyleRowBandSize w:val="1"/>
      <w:tblStyleColBandSize w:val="1"/>
      <w:tblInd w:w="0" w:type="dxa"/>
      <w:tblCellMar>
        <w:top w:w="0" w:type="dxa"/>
        <w:left w:w="115" w:type="dxa"/>
        <w:bottom w:w="0" w:type="dxa"/>
        <w:right w:w="115" w:type="dxa"/>
      </w:tblCellMar>
    </w:tblPr>
  </w:style>
  <w:style w:type="table" w:customStyle="1" w:styleId="1">
    <w:name w:val="1"/>
    <w:basedOn w:val="TableNormal"/>
    <w:tblPr>
      <w:tblStyleRowBandSize w:val="1"/>
      <w:tblStyleColBandSize w:val="1"/>
      <w:tblInd w:w="0" w:type="dxa"/>
      <w:tblCellMar>
        <w:top w:w="0" w:type="dxa"/>
        <w:left w:w="115" w:type="dxa"/>
        <w:bottom w:w="0" w:type="dxa"/>
        <w:right w:w="115" w:type="dxa"/>
      </w:tblCellMar>
    </w:tblPr>
  </w:style>
  <w:style w:type="paragraph" w:styleId="Header">
    <w:name w:val="header"/>
    <w:basedOn w:val="Normal"/>
    <w:link w:val="HeaderChar"/>
    <w:uiPriority w:val="99"/>
    <w:unhideWhenUsed/>
    <w:rsid w:val="00CF6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CA2"/>
  </w:style>
  <w:style w:type="paragraph" w:styleId="ListParagraph">
    <w:name w:val="List Paragraph"/>
    <w:basedOn w:val="Normal"/>
    <w:link w:val="ListParagraphChar"/>
    <w:uiPriority w:val="34"/>
    <w:qFormat/>
    <w:rsid w:val="00194BAC"/>
    <w:pPr>
      <w:ind w:left="720"/>
      <w:contextualSpacing/>
    </w:pPr>
  </w:style>
  <w:style w:type="character" w:customStyle="1" w:styleId="ListParagraphChar">
    <w:name w:val="List Paragraph Char"/>
    <w:link w:val="ListParagraph"/>
    <w:uiPriority w:val="34"/>
    <w:locked/>
    <w:rsid w:val="009A3EE5"/>
  </w:style>
  <w:style w:type="paragraph" w:styleId="BalloonText">
    <w:name w:val="Balloon Text"/>
    <w:basedOn w:val="Normal"/>
    <w:link w:val="BalloonTextChar"/>
    <w:uiPriority w:val="99"/>
    <w:unhideWhenUsed/>
    <w:rsid w:val="001508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150801"/>
    <w:rPr>
      <w:rFonts w:ascii="Segoe UI" w:hAnsi="Segoe UI" w:cs="Segoe UI"/>
      <w:sz w:val="18"/>
      <w:szCs w:val="18"/>
    </w:rPr>
  </w:style>
  <w:style w:type="paragraph" w:styleId="NormalWeb">
    <w:name w:val="Normal (Web)"/>
    <w:uiPriority w:val="99"/>
    <w:unhideWhenUsed/>
    <w:rsid w:val="00A81C78"/>
    <w:pPr>
      <w:widowControl/>
      <w:pBdr>
        <w:top w:val="none" w:sz="0" w:space="0" w:color="auto"/>
        <w:left w:val="none" w:sz="0" w:space="0" w:color="auto"/>
        <w:bottom w:val="none" w:sz="0" w:space="0" w:color="auto"/>
        <w:right w:val="none" w:sz="0" w:space="0" w:color="auto"/>
        <w:between w:val="none" w:sz="0" w:space="0" w:color="auto"/>
      </w:pBdr>
      <w:spacing w:beforeAutospacing="1" w:after="0"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pPr>
      <w:spacing w:after="0" w:line="240" w:lineRule="auto"/>
    </w:pPr>
  </w:style>
  <w:style w:type="table" w:styleId="TableGrid">
    <w:name w:val="Table Grid"/>
    <w:basedOn w:val="TableNormal"/>
    <w:uiPriority w:val="37"/>
    <w:rsid w:val="00CF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A568A2"/>
    <w:rPr>
      <w:color w:val="954F72"/>
      <w:u w:val="single"/>
    </w:rPr>
  </w:style>
  <w:style w:type="paragraph" w:customStyle="1" w:styleId="xl65">
    <w:name w:val="xl65"/>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66">
    <w:name w:val="xl66"/>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67">
    <w:name w:val="xl67"/>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68">
    <w:name w:val="xl68"/>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69">
    <w:name w:val="xl69"/>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70">
    <w:name w:val="xl70"/>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color w:val="auto"/>
      <w:sz w:val="20"/>
      <w:szCs w:val="20"/>
    </w:rPr>
  </w:style>
  <w:style w:type="paragraph" w:customStyle="1" w:styleId="xl71">
    <w:name w:val="xl71"/>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72">
    <w:name w:val="xl72"/>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73">
    <w:name w:val="xl73"/>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74">
    <w:name w:val="xl74"/>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color w:val="auto"/>
      <w:sz w:val="20"/>
      <w:szCs w:val="20"/>
    </w:rPr>
  </w:style>
  <w:style w:type="paragraph" w:customStyle="1" w:styleId="xl75">
    <w:name w:val="xl75"/>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76">
    <w:name w:val="xl76"/>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77">
    <w:name w:val="xl77"/>
    <w:basedOn w:val="Normal"/>
    <w:rsid w:val="00A568A2"/>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78">
    <w:name w:val="xl78"/>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79">
    <w:name w:val="xl79"/>
    <w:basedOn w:val="Normal"/>
    <w:rsid w:val="00A568A2"/>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80">
    <w:name w:val="xl80"/>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Narrow" w:eastAsia="Times New Roman" w:hAnsi="Arial Narrow" w:cs="Times New Roman"/>
      <w:color w:val="auto"/>
      <w:sz w:val="20"/>
      <w:szCs w:val="20"/>
    </w:rPr>
  </w:style>
  <w:style w:type="paragraph" w:customStyle="1" w:styleId="xl81">
    <w:name w:val="xl81"/>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textAlignment w:val="center"/>
    </w:pPr>
    <w:rPr>
      <w:rFonts w:ascii="Arial Narrow" w:eastAsia="Times New Roman" w:hAnsi="Arial Narrow" w:cs="Times New Roman"/>
      <w:color w:val="auto"/>
      <w:sz w:val="20"/>
      <w:szCs w:val="20"/>
    </w:rPr>
  </w:style>
  <w:style w:type="paragraph" w:customStyle="1" w:styleId="xl82">
    <w:name w:val="xl82"/>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83">
    <w:name w:val="xl83"/>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84">
    <w:name w:val="xl84"/>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85">
    <w:name w:val="xl85"/>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Narrow" w:eastAsia="Times New Roman" w:hAnsi="Arial Narrow" w:cs="Times New Roman"/>
      <w:b/>
      <w:bCs/>
      <w:color w:val="auto"/>
      <w:sz w:val="20"/>
      <w:szCs w:val="20"/>
    </w:rPr>
  </w:style>
  <w:style w:type="paragraph" w:customStyle="1" w:styleId="xl86">
    <w:name w:val="xl86"/>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87">
    <w:name w:val="xl87"/>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FFFFFF" w:fill="FFFFFF"/>
      <w:spacing w:before="100" w:beforeAutospacing="1" w:after="100" w:afterAutospacing="1" w:line="240" w:lineRule="auto"/>
      <w:textAlignment w:val="center"/>
    </w:pPr>
    <w:rPr>
      <w:rFonts w:ascii="Arial Narrow" w:eastAsia="Times New Roman" w:hAnsi="Arial Narrow" w:cs="Times New Roman"/>
      <w:color w:val="auto"/>
      <w:sz w:val="20"/>
      <w:szCs w:val="20"/>
    </w:rPr>
  </w:style>
  <w:style w:type="paragraph" w:customStyle="1" w:styleId="xl88">
    <w:name w:val="xl88"/>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color w:val="auto"/>
      <w:sz w:val="20"/>
      <w:szCs w:val="20"/>
    </w:rPr>
  </w:style>
  <w:style w:type="paragraph" w:customStyle="1" w:styleId="xl89">
    <w:name w:val="xl89"/>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hd w:val="clear" w:color="FFFFFF" w:fill="FFFFFF"/>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90">
    <w:name w:val="xl90"/>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91">
    <w:name w:val="xl91"/>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92">
    <w:name w:val="xl92"/>
    <w:basedOn w:val="Normal"/>
    <w:rsid w:val="00A568A2"/>
    <w:pPr>
      <w:widowControl/>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93">
    <w:name w:val="xl93"/>
    <w:basedOn w:val="Normal"/>
    <w:rsid w:val="00A568A2"/>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94">
    <w:name w:val="xl94"/>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95">
    <w:name w:val="xl95"/>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96">
    <w:name w:val="xl96"/>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Narrow" w:eastAsia="Times New Roman" w:hAnsi="Arial Narrow" w:cs="Times New Roman"/>
      <w:color w:val="auto"/>
      <w:sz w:val="20"/>
      <w:szCs w:val="20"/>
    </w:rPr>
  </w:style>
  <w:style w:type="paragraph" w:customStyle="1" w:styleId="xl97">
    <w:name w:val="xl97"/>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98">
    <w:name w:val="xl98"/>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color w:val="auto"/>
      <w:sz w:val="20"/>
      <w:szCs w:val="20"/>
    </w:rPr>
  </w:style>
  <w:style w:type="paragraph" w:customStyle="1" w:styleId="xl99">
    <w:name w:val="xl99"/>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595959" w:fill="595959"/>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100">
    <w:name w:val="xl100"/>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hd w:val="clear" w:color="595959" w:fill="595959"/>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101">
    <w:name w:val="xl101"/>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B6DDE8" w:fill="B6DDE8"/>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102">
    <w:name w:val="xl102"/>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3">
    <w:name w:val="xl103"/>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104">
    <w:name w:val="xl104"/>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105">
    <w:name w:val="xl105"/>
    <w:basedOn w:val="Normal"/>
    <w:rsid w:val="00A568A2"/>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06">
    <w:name w:val="xl106"/>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7">
    <w:name w:val="xl107"/>
    <w:basedOn w:val="Normal"/>
    <w:rsid w:val="00A568A2"/>
    <w:pPr>
      <w:widowControl/>
      <w:pBdr>
        <w:top w:val="none" w:sz="0" w:space="0" w:color="auto"/>
        <w:left w:val="single" w:sz="4" w:space="0" w:color="000000"/>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8">
    <w:name w:val="xl108"/>
    <w:basedOn w:val="Normal"/>
    <w:rsid w:val="00A568A2"/>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9">
    <w:name w:val="xl109"/>
    <w:basedOn w:val="Normal"/>
    <w:rsid w:val="00A568A2"/>
    <w:pPr>
      <w:widowControl/>
      <w:pBdr>
        <w:top w:val="single" w:sz="4" w:space="0" w:color="000000"/>
        <w:left w:val="single" w:sz="4" w:space="0" w:color="000000"/>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10">
    <w:name w:val="xl110"/>
    <w:basedOn w:val="Normal"/>
    <w:rsid w:val="00A568A2"/>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1">
    <w:name w:val="xl111"/>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textAlignment w:val="center"/>
    </w:pPr>
    <w:rPr>
      <w:rFonts w:ascii="Arial Narrow" w:eastAsia="Times New Roman" w:hAnsi="Arial Narrow" w:cs="Times New Roman"/>
      <w:b/>
      <w:bCs/>
      <w:color w:val="auto"/>
      <w:sz w:val="20"/>
      <w:szCs w:val="20"/>
    </w:rPr>
  </w:style>
  <w:style w:type="paragraph" w:customStyle="1" w:styleId="xl112">
    <w:name w:val="xl112"/>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line="240" w:lineRule="auto"/>
      <w:textAlignment w:val="center"/>
    </w:pPr>
    <w:rPr>
      <w:rFonts w:ascii="Arial Narrow" w:eastAsia="Times New Roman" w:hAnsi="Arial Narrow" w:cs="Times New Roman"/>
      <w:b/>
      <w:bCs/>
      <w:color w:val="auto"/>
      <w:sz w:val="20"/>
      <w:szCs w:val="20"/>
    </w:rPr>
  </w:style>
  <w:style w:type="paragraph" w:customStyle="1" w:styleId="xl113">
    <w:name w:val="xl113"/>
    <w:basedOn w:val="Normal"/>
    <w:rsid w:val="00A568A2"/>
    <w:pPr>
      <w:widowControl/>
      <w:pBdr>
        <w:top w:val="none" w:sz="0" w:space="0" w:color="auto"/>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textAlignment w:val="center"/>
    </w:pPr>
    <w:rPr>
      <w:rFonts w:ascii="Arial Narrow" w:eastAsia="Times New Roman" w:hAnsi="Arial Narrow" w:cs="Times New Roman"/>
      <w:b/>
      <w:bCs/>
      <w:color w:val="auto"/>
      <w:sz w:val="20"/>
      <w:szCs w:val="20"/>
    </w:rPr>
  </w:style>
  <w:style w:type="paragraph" w:customStyle="1" w:styleId="xl114">
    <w:name w:val="xl114"/>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5">
    <w:name w:val="xl115"/>
    <w:basedOn w:val="Normal"/>
    <w:rsid w:val="00A568A2"/>
    <w:pPr>
      <w:widowControl/>
      <w:pBdr>
        <w:top w:val="single" w:sz="4" w:space="0" w:color="000000"/>
        <w:left w:val="none" w:sz="0" w:space="0" w:color="auto"/>
        <w:bottom w:val="single" w:sz="4" w:space="0" w:color="000000"/>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16">
    <w:name w:val="xl116"/>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17">
    <w:name w:val="xl117"/>
    <w:basedOn w:val="Normal"/>
    <w:rsid w:val="00A568A2"/>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8">
    <w:name w:val="xl118"/>
    <w:basedOn w:val="Normal"/>
    <w:rsid w:val="00A568A2"/>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19">
    <w:name w:val="xl119"/>
    <w:basedOn w:val="Normal"/>
    <w:rsid w:val="00A568A2"/>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0">
    <w:name w:val="xl120"/>
    <w:basedOn w:val="Normal"/>
    <w:rsid w:val="00A568A2"/>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1">
    <w:name w:val="xl121"/>
    <w:basedOn w:val="Normal"/>
    <w:rsid w:val="00A568A2"/>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2">
    <w:name w:val="xl122"/>
    <w:basedOn w:val="Normal"/>
    <w:rsid w:val="00A568A2"/>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3">
    <w:name w:val="xl123"/>
    <w:basedOn w:val="Normal"/>
    <w:rsid w:val="00A568A2"/>
    <w:pPr>
      <w:widowControl/>
      <w:pBdr>
        <w:top w:val="none" w:sz="0" w:space="0" w:color="auto"/>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4">
    <w:name w:val="xl124"/>
    <w:basedOn w:val="Normal"/>
    <w:rsid w:val="00A568A2"/>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5">
    <w:name w:val="xl125"/>
    <w:basedOn w:val="Normal"/>
    <w:rsid w:val="00A568A2"/>
    <w:pPr>
      <w:widowControl/>
      <w:pBdr>
        <w:top w:val="single" w:sz="4" w:space="0" w:color="000000"/>
        <w:left w:val="single" w:sz="4" w:space="0" w:color="000000"/>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6">
    <w:name w:val="xl126"/>
    <w:basedOn w:val="Normal"/>
    <w:rsid w:val="00A568A2"/>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7">
    <w:name w:val="xl127"/>
    <w:basedOn w:val="Normal"/>
    <w:rsid w:val="00A568A2"/>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8">
    <w:name w:val="xl128"/>
    <w:basedOn w:val="Normal"/>
    <w:rsid w:val="00A568A2"/>
    <w:pPr>
      <w:widowControl/>
      <w:pBdr>
        <w:top w:val="single" w:sz="4" w:space="0" w:color="000000"/>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9">
    <w:name w:val="xl129"/>
    <w:basedOn w:val="Normal"/>
    <w:rsid w:val="00A568A2"/>
    <w:pPr>
      <w:widowControl/>
      <w:pBdr>
        <w:top w:val="none" w:sz="0" w:space="0" w:color="auto"/>
        <w:left w:val="none" w:sz="0" w:space="0" w:color="auto"/>
        <w:bottom w:val="single" w:sz="4" w:space="0" w:color="000000"/>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30">
    <w:name w:val="xl130"/>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131">
    <w:name w:val="xl131"/>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32">
    <w:name w:val="xl132"/>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33">
    <w:name w:val="xl133"/>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134">
    <w:name w:val="xl134"/>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135">
    <w:name w:val="xl135"/>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136">
    <w:name w:val="xl136"/>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137">
    <w:name w:val="xl137"/>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138">
    <w:name w:val="xl138"/>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139">
    <w:name w:val="xl139"/>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140">
    <w:name w:val="xl140"/>
    <w:basedOn w:val="Normal"/>
    <w:rsid w:val="00A568A2"/>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141">
    <w:name w:val="xl141"/>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142">
    <w:name w:val="xl142"/>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143">
    <w:name w:val="xl143"/>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color w:val="auto"/>
      <w:sz w:val="20"/>
      <w:szCs w:val="20"/>
    </w:rPr>
  </w:style>
  <w:style w:type="paragraph" w:styleId="ListBullet">
    <w:name w:val="List Bullet"/>
    <w:basedOn w:val="Normal"/>
    <w:uiPriority w:val="99"/>
    <w:unhideWhenUsed/>
    <w:rsid w:val="003C1610"/>
    <w:pPr>
      <w:numPr>
        <w:numId w:val="3"/>
      </w:numPr>
      <w:contextualSpacing/>
    </w:pPr>
  </w:style>
  <w:style w:type="paragraph" w:customStyle="1" w:styleId="msonormal0">
    <w:name w:val="msonormal"/>
    <w:basedOn w:val="Normal"/>
    <w:rsid w:val="005414B9"/>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44">
    <w:name w:val="xl144"/>
    <w:basedOn w:val="Normal"/>
    <w:rsid w:val="005414B9"/>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pPr>
    <w:rPr>
      <w:rFonts w:ascii="Arial" w:eastAsia="Times New Roman" w:hAnsi="Arial" w:cs="Arial"/>
      <w:b/>
      <w:bCs/>
      <w:color w:val="auto"/>
      <w:sz w:val="20"/>
      <w:szCs w:val="20"/>
    </w:rPr>
  </w:style>
  <w:style w:type="character" w:styleId="CommentReference">
    <w:name w:val="annotation reference"/>
    <w:basedOn w:val="DefaultParagraphFont"/>
    <w:uiPriority w:val="99"/>
    <w:semiHidden/>
    <w:unhideWhenUsed/>
    <w:rsid w:val="003E1BCC"/>
    <w:rPr>
      <w:sz w:val="16"/>
      <w:szCs w:val="16"/>
    </w:rPr>
  </w:style>
  <w:style w:type="paragraph" w:styleId="CommentText">
    <w:name w:val="annotation text"/>
    <w:basedOn w:val="Normal"/>
    <w:link w:val="CommentTextChar"/>
    <w:uiPriority w:val="99"/>
    <w:semiHidden/>
    <w:unhideWhenUsed/>
    <w:rsid w:val="003E1BCC"/>
    <w:pPr>
      <w:spacing w:line="240" w:lineRule="auto"/>
    </w:pPr>
    <w:rPr>
      <w:sz w:val="20"/>
      <w:szCs w:val="20"/>
    </w:rPr>
  </w:style>
  <w:style w:type="character" w:customStyle="1" w:styleId="CommentTextChar">
    <w:name w:val="Comment Text Char"/>
    <w:basedOn w:val="DefaultParagraphFont"/>
    <w:link w:val="CommentText"/>
    <w:uiPriority w:val="99"/>
    <w:semiHidden/>
    <w:rsid w:val="003E1BCC"/>
    <w:rPr>
      <w:sz w:val="20"/>
      <w:szCs w:val="20"/>
    </w:rPr>
  </w:style>
  <w:style w:type="paragraph" w:styleId="CommentSubject">
    <w:name w:val="annotation subject"/>
    <w:basedOn w:val="CommentText"/>
    <w:next w:val="CommentText"/>
    <w:link w:val="CommentSubjectChar"/>
    <w:uiPriority w:val="99"/>
    <w:semiHidden/>
    <w:unhideWhenUsed/>
    <w:rsid w:val="003E1BCC"/>
    <w:rPr>
      <w:b/>
      <w:bCs/>
    </w:rPr>
  </w:style>
  <w:style w:type="character" w:customStyle="1" w:styleId="CommentSubjectChar">
    <w:name w:val="Comment Subject Char"/>
    <w:basedOn w:val="CommentTextChar"/>
    <w:link w:val="CommentSubject"/>
    <w:uiPriority w:val="99"/>
    <w:semiHidden/>
    <w:rsid w:val="003E1BCC"/>
    <w:rPr>
      <w:b/>
      <w:bCs/>
      <w:sz w:val="20"/>
      <w:szCs w:val="20"/>
    </w:rPr>
  </w:style>
  <w:style w:type="paragraph" w:customStyle="1" w:styleId="xl63">
    <w:name w:val="xl63"/>
    <w:basedOn w:val="Normal"/>
    <w:rsid w:val="00BD216F"/>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64">
    <w:name w:val="xl64"/>
    <w:basedOn w:val="Normal"/>
    <w:rsid w:val="00BD216F"/>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45">
    <w:name w:val="xl145"/>
    <w:basedOn w:val="Normal"/>
    <w:rsid w:val="00D22F5B"/>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46">
    <w:name w:val="xl146"/>
    <w:basedOn w:val="Normal"/>
    <w:rsid w:val="00D22F5B"/>
    <w:pPr>
      <w:widowControl/>
      <w:pBdr>
        <w:top w:val="none" w:sz="0" w:space="0" w:color="auto"/>
        <w:left w:val="none" w:sz="0" w:space="0" w:color="auto"/>
        <w:bottom w:val="single" w:sz="4" w:space="0" w:color="000000"/>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47">
    <w:name w:val="xl147"/>
    <w:basedOn w:val="Normal"/>
    <w:rsid w:val="00D22F5B"/>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48">
    <w:name w:val="xl148"/>
    <w:basedOn w:val="Normal"/>
    <w:rsid w:val="00D22F5B"/>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49">
    <w:name w:val="xl149"/>
    <w:basedOn w:val="Normal"/>
    <w:rsid w:val="00D22F5B"/>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pPr>
    <w:rPr>
      <w:rFonts w:ascii="Arial" w:eastAsia="Times New Roman" w:hAnsi="Arial" w:cs="Arial"/>
      <w:b/>
      <w:bCs/>
      <w:color w:val="auto"/>
      <w:sz w:val="20"/>
      <w:szCs w:val="20"/>
    </w:rPr>
  </w:style>
  <w:style w:type="paragraph" w:customStyle="1" w:styleId="xl150">
    <w:name w:val="xl150"/>
    <w:basedOn w:val="Normal"/>
    <w:rsid w:val="00D22F5B"/>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i/>
      <w:iCs/>
      <w:color w:val="auto"/>
      <w:sz w:val="20"/>
      <w:szCs w:val="20"/>
    </w:rPr>
  </w:style>
  <w:style w:type="table" w:styleId="GridTable2-Accent1">
    <w:name w:val="Grid Table 2 Accent 1"/>
    <w:basedOn w:val="TableNormal"/>
    <w:uiPriority w:val="47"/>
    <w:rsid w:val="00FC0FDC"/>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HAnsi" w:hAnsiTheme="minorHAnsi" w:cstheme="minorBidi"/>
      <w:color w:val="auto"/>
      <w:lang w:eastAsia="en-US"/>
    </w:r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xl151">
    <w:name w:val="xl151"/>
    <w:basedOn w:val="Normal"/>
    <w:rsid w:val="0045410E"/>
    <w:pPr>
      <w:widowControl/>
      <w:pBdr>
        <w:top w:val="none" w:sz="0" w:space="0" w:color="auto"/>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pPr>
    <w:rPr>
      <w:rFonts w:ascii="Arial" w:eastAsia="Times New Roman" w:hAnsi="Arial" w:cs="Arial"/>
      <w:b/>
      <w:bCs/>
      <w:color w:val="auto"/>
      <w:sz w:val="20"/>
      <w:szCs w:val="20"/>
    </w:rPr>
  </w:style>
  <w:style w:type="paragraph" w:customStyle="1" w:styleId="xl152">
    <w:name w:val="xl152"/>
    <w:basedOn w:val="Normal"/>
    <w:rsid w:val="0045410E"/>
    <w:pPr>
      <w:widowControl/>
      <w:pBdr>
        <w:top w:val="none" w:sz="0" w:space="0" w:color="auto"/>
        <w:left w:val="none" w:sz="0" w:space="0" w:color="auto"/>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pPr>
    <w:rPr>
      <w:rFonts w:ascii="Arial" w:eastAsia="Times New Roman" w:hAnsi="Arial" w:cs="Arial"/>
      <w:b/>
      <w:bCs/>
      <w:color w:val="auto"/>
      <w:sz w:val="20"/>
      <w:szCs w:val="20"/>
    </w:rPr>
  </w:style>
  <w:style w:type="paragraph" w:customStyle="1" w:styleId="xl153">
    <w:name w:val="xl153"/>
    <w:basedOn w:val="Normal"/>
    <w:rsid w:val="0045410E"/>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54">
    <w:name w:val="xl154"/>
    <w:basedOn w:val="Normal"/>
    <w:rsid w:val="0045410E"/>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55">
    <w:name w:val="xl155"/>
    <w:basedOn w:val="Normal"/>
    <w:rsid w:val="0045410E"/>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56">
    <w:name w:val="xl156"/>
    <w:basedOn w:val="Normal"/>
    <w:rsid w:val="0045410E"/>
    <w:pPr>
      <w:widowControl/>
      <w:pBdr>
        <w:top w:val="single" w:sz="4" w:space="0" w:color="000000"/>
        <w:left w:val="none" w:sz="0" w:space="0" w:color="auto"/>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57">
    <w:name w:val="xl157"/>
    <w:basedOn w:val="Normal"/>
    <w:rsid w:val="0045410E"/>
    <w:pPr>
      <w:widowControl/>
      <w:pBdr>
        <w:top w:val="none" w:sz="0" w:space="0" w:color="auto"/>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58">
    <w:name w:val="xl158"/>
    <w:basedOn w:val="Normal"/>
    <w:rsid w:val="0045410E"/>
    <w:pPr>
      <w:widowControl/>
      <w:pBdr>
        <w:top w:val="none" w:sz="0" w:space="0" w:color="auto"/>
        <w:left w:val="none" w:sz="0" w:space="0" w:color="auto"/>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59">
    <w:name w:val="xl159"/>
    <w:basedOn w:val="Normal"/>
    <w:rsid w:val="0045410E"/>
    <w:pPr>
      <w:widowControl/>
      <w:pBdr>
        <w:top w:val="none" w:sz="0" w:space="0" w:color="auto"/>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60">
    <w:name w:val="xl160"/>
    <w:basedOn w:val="Normal"/>
    <w:rsid w:val="0045410E"/>
    <w:pPr>
      <w:widowControl/>
      <w:pBdr>
        <w:top w:val="none" w:sz="0" w:space="0" w:color="auto"/>
        <w:left w:val="none" w:sz="0" w:space="0" w:color="auto"/>
        <w:bottom w:val="single" w:sz="4" w:space="0" w:color="000000"/>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ListParagraph1">
    <w:name w:val="List Paragraph1"/>
    <w:basedOn w:val="Normal"/>
    <w:uiPriority w:val="34"/>
    <w:qFormat/>
    <w:rsid w:val="00FB3CED"/>
    <w:pPr>
      <w:widowControl/>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049">
      <w:bodyDiv w:val="1"/>
      <w:marLeft w:val="0"/>
      <w:marRight w:val="0"/>
      <w:marTop w:val="0"/>
      <w:marBottom w:val="0"/>
      <w:divBdr>
        <w:top w:val="none" w:sz="0" w:space="0" w:color="auto"/>
        <w:left w:val="none" w:sz="0" w:space="0" w:color="auto"/>
        <w:bottom w:val="none" w:sz="0" w:space="0" w:color="auto"/>
        <w:right w:val="none" w:sz="0" w:space="0" w:color="auto"/>
      </w:divBdr>
    </w:div>
    <w:div w:id="4476409">
      <w:bodyDiv w:val="1"/>
      <w:marLeft w:val="0"/>
      <w:marRight w:val="0"/>
      <w:marTop w:val="0"/>
      <w:marBottom w:val="0"/>
      <w:divBdr>
        <w:top w:val="none" w:sz="0" w:space="0" w:color="auto"/>
        <w:left w:val="none" w:sz="0" w:space="0" w:color="auto"/>
        <w:bottom w:val="none" w:sz="0" w:space="0" w:color="auto"/>
        <w:right w:val="none" w:sz="0" w:space="0" w:color="auto"/>
      </w:divBdr>
    </w:div>
    <w:div w:id="7417972">
      <w:bodyDiv w:val="1"/>
      <w:marLeft w:val="0"/>
      <w:marRight w:val="0"/>
      <w:marTop w:val="0"/>
      <w:marBottom w:val="0"/>
      <w:divBdr>
        <w:top w:val="none" w:sz="0" w:space="0" w:color="auto"/>
        <w:left w:val="none" w:sz="0" w:space="0" w:color="auto"/>
        <w:bottom w:val="none" w:sz="0" w:space="0" w:color="auto"/>
        <w:right w:val="none" w:sz="0" w:space="0" w:color="auto"/>
      </w:divBdr>
    </w:div>
    <w:div w:id="10186865">
      <w:bodyDiv w:val="1"/>
      <w:marLeft w:val="0"/>
      <w:marRight w:val="0"/>
      <w:marTop w:val="0"/>
      <w:marBottom w:val="0"/>
      <w:divBdr>
        <w:top w:val="none" w:sz="0" w:space="0" w:color="auto"/>
        <w:left w:val="none" w:sz="0" w:space="0" w:color="auto"/>
        <w:bottom w:val="none" w:sz="0" w:space="0" w:color="auto"/>
        <w:right w:val="none" w:sz="0" w:space="0" w:color="auto"/>
      </w:divBdr>
    </w:div>
    <w:div w:id="12464828">
      <w:bodyDiv w:val="1"/>
      <w:marLeft w:val="0"/>
      <w:marRight w:val="0"/>
      <w:marTop w:val="0"/>
      <w:marBottom w:val="0"/>
      <w:divBdr>
        <w:top w:val="none" w:sz="0" w:space="0" w:color="auto"/>
        <w:left w:val="none" w:sz="0" w:space="0" w:color="auto"/>
        <w:bottom w:val="none" w:sz="0" w:space="0" w:color="auto"/>
        <w:right w:val="none" w:sz="0" w:space="0" w:color="auto"/>
      </w:divBdr>
    </w:div>
    <w:div w:id="14423060">
      <w:bodyDiv w:val="1"/>
      <w:marLeft w:val="0"/>
      <w:marRight w:val="0"/>
      <w:marTop w:val="0"/>
      <w:marBottom w:val="0"/>
      <w:divBdr>
        <w:top w:val="none" w:sz="0" w:space="0" w:color="auto"/>
        <w:left w:val="none" w:sz="0" w:space="0" w:color="auto"/>
        <w:bottom w:val="none" w:sz="0" w:space="0" w:color="auto"/>
        <w:right w:val="none" w:sz="0" w:space="0" w:color="auto"/>
      </w:divBdr>
    </w:div>
    <w:div w:id="17196933">
      <w:bodyDiv w:val="1"/>
      <w:marLeft w:val="0"/>
      <w:marRight w:val="0"/>
      <w:marTop w:val="0"/>
      <w:marBottom w:val="0"/>
      <w:divBdr>
        <w:top w:val="none" w:sz="0" w:space="0" w:color="auto"/>
        <w:left w:val="none" w:sz="0" w:space="0" w:color="auto"/>
        <w:bottom w:val="none" w:sz="0" w:space="0" w:color="auto"/>
        <w:right w:val="none" w:sz="0" w:space="0" w:color="auto"/>
      </w:divBdr>
    </w:div>
    <w:div w:id="19792572">
      <w:bodyDiv w:val="1"/>
      <w:marLeft w:val="0"/>
      <w:marRight w:val="0"/>
      <w:marTop w:val="0"/>
      <w:marBottom w:val="0"/>
      <w:divBdr>
        <w:top w:val="none" w:sz="0" w:space="0" w:color="auto"/>
        <w:left w:val="none" w:sz="0" w:space="0" w:color="auto"/>
        <w:bottom w:val="none" w:sz="0" w:space="0" w:color="auto"/>
        <w:right w:val="none" w:sz="0" w:space="0" w:color="auto"/>
      </w:divBdr>
    </w:div>
    <w:div w:id="20595245">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25372543">
      <w:bodyDiv w:val="1"/>
      <w:marLeft w:val="0"/>
      <w:marRight w:val="0"/>
      <w:marTop w:val="0"/>
      <w:marBottom w:val="0"/>
      <w:divBdr>
        <w:top w:val="none" w:sz="0" w:space="0" w:color="auto"/>
        <w:left w:val="none" w:sz="0" w:space="0" w:color="auto"/>
        <w:bottom w:val="none" w:sz="0" w:space="0" w:color="auto"/>
        <w:right w:val="none" w:sz="0" w:space="0" w:color="auto"/>
      </w:divBdr>
    </w:div>
    <w:div w:id="32075700">
      <w:bodyDiv w:val="1"/>
      <w:marLeft w:val="0"/>
      <w:marRight w:val="0"/>
      <w:marTop w:val="0"/>
      <w:marBottom w:val="0"/>
      <w:divBdr>
        <w:top w:val="none" w:sz="0" w:space="0" w:color="auto"/>
        <w:left w:val="none" w:sz="0" w:space="0" w:color="auto"/>
        <w:bottom w:val="none" w:sz="0" w:space="0" w:color="auto"/>
        <w:right w:val="none" w:sz="0" w:space="0" w:color="auto"/>
      </w:divBdr>
    </w:div>
    <w:div w:id="37555018">
      <w:bodyDiv w:val="1"/>
      <w:marLeft w:val="0"/>
      <w:marRight w:val="0"/>
      <w:marTop w:val="0"/>
      <w:marBottom w:val="0"/>
      <w:divBdr>
        <w:top w:val="none" w:sz="0" w:space="0" w:color="auto"/>
        <w:left w:val="none" w:sz="0" w:space="0" w:color="auto"/>
        <w:bottom w:val="none" w:sz="0" w:space="0" w:color="auto"/>
        <w:right w:val="none" w:sz="0" w:space="0" w:color="auto"/>
      </w:divBdr>
    </w:div>
    <w:div w:id="39138836">
      <w:bodyDiv w:val="1"/>
      <w:marLeft w:val="0"/>
      <w:marRight w:val="0"/>
      <w:marTop w:val="0"/>
      <w:marBottom w:val="0"/>
      <w:divBdr>
        <w:top w:val="none" w:sz="0" w:space="0" w:color="auto"/>
        <w:left w:val="none" w:sz="0" w:space="0" w:color="auto"/>
        <w:bottom w:val="none" w:sz="0" w:space="0" w:color="auto"/>
        <w:right w:val="none" w:sz="0" w:space="0" w:color="auto"/>
      </w:divBdr>
    </w:div>
    <w:div w:id="39519948">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40374603">
      <w:bodyDiv w:val="1"/>
      <w:marLeft w:val="0"/>
      <w:marRight w:val="0"/>
      <w:marTop w:val="0"/>
      <w:marBottom w:val="0"/>
      <w:divBdr>
        <w:top w:val="none" w:sz="0" w:space="0" w:color="auto"/>
        <w:left w:val="none" w:sz="0" w:space="0" w:color="auto"/>
        <w:bottom w:val="none" w:sz="0" w:space="0" w:color="auto"/>
        <w:right w:val="none" w:sz="0" w:space="0" w:color="auto"/>
      </w:divBdr>
    </w:div>
    <w:div w:id="42219436">
      <w:bodyDiv w:val="1"/>
      <w:marLeft w:val="0"/>
      <w:marRight w:val="0"/>
      <w:marTop w:val="0"/>
      <w:marBottom w:val="0"/>
      <w:divBdr>
        <w:top w:val="none" w:sz="0" w:space="0" w:color="auto"/>
        <w:left w:val="none" w:sz="0" w:space="0" w:color="auto"/>
        <w:bottom w:val="none" w:sz="0" w:space="0" w:color="auto"/>
        <w:right w:val="none" w:sz="0" w:space="0" w:color="auto"/>
      </w:divBdr>
    </w:div>
    <w:div w:id="46101915">
      <w:bodyDiv w:val="1"/>
      <w:marLeft w:val="0"/>
      <w:marRight w:val="0"/>
      <w:marTop w:val="0"/>
      <w:marBottom w:val="0"/>
      <w:divBdr>
        <w:top w:val="none" w:sz="0" w:space="0" w:color="auto"/>
        <w:left w:val="none" w:sz="0" w:space="0" w:color="auto"/>
        <w:bottom w:val="none" w:sz="0" w:space="0" w:color="auto"/>
        <w:right w:val="none" w:sz="0" w:space="0" w:color="auto"/>
      </w:divBdr>
    </w:div>
    <w:div w:id="50004251">
      <w:bodyDiv w:val="1"/>
      <w:marLeft w:val="0"/>
      <w:marRight w:val="0"/>
      <w:marTop w:val="0"/>
      <w:marBottom w:val="0"/>
      <w:divBdr>
        <w:top w:val="none" w:sz="0" w:space="0" w:color="auto"/>
        <w:left w:val="none" w:sz="0" w:space="0" w:color="auto"/>
        <w:bottom w:val="none" w:sz="0" w:space="0" w:color="auto"/>
        <w:right w:val="none" w:sz="0" w:space="0" w:color="auto"/>
      </w:divBdr>
    </w:div>
    <w:div w:id="50202565">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5780622">
      <w:bodyDiv w:val="1"/>
      <w:marLeft w:val="0"/>
      <w:marRight w:val="0"/>
      <w:marTop w:val="0"/>
      <w:marBottom w:val="0"/>
      <w:divBdr>
        <w:top w:val="none" w:sz="0" w:space="0" w:color="auto"/>
        <w:left w:val="none" w:sz="0" w:space="0" w:color="auto"/>
        <w:bottom w:val="none" w:sz="0" w:space="0" w:color="auto"/>
        <w:right w:val="none" w:sz="0" w:space="0" w:color="auto"/>
      </w:divBdr>
    </w:div>
    <w:div w:id="57167410">
      <w:bodyDiv w:val="1"/>
      <w:marLeft w:val="0"/>
      <w:marRight w:val="0"/>
      <w:marTop w:val="0"/>
      <w:marBottom w:val="0"/>
      <w:divBdr>
        <w:top w:val="none" w:sz="0" w:space="0" w:color="auto"/>
        <w:left w:val="none" w:sz="0" w:space="0" w:color="auto"/>
        <w:bottom w:val="none" w:sz="0" w:space="0" w:color="auto"/>
        <w:right w:val="none" w:sz="0" w:space="0" w:color="auto"/>
      </w:divBdr>
    </w:div>
    <w:div w:id="57438732">
      <w:bodyDiv w:val="1"/>
      <w:marLeft w:val="0"/>
      <w:marRight w:val="0"/>
      <w:marTop w:val="0"/>
      <w:marBottom w:val="0"/>
      <w:divBdr>
        <w:top w:val="none" w:sz="0" w:space="0" w:color="auto"/>
        <w:left w:val="none" w:sz="0" w:space="0" w:color="auto"/>
        <w:bottom w:val="none" w:sz="0" w:space="0" w:color="auto"/>
        <w:right w:val="none" w:sz="0" w:space="0" w:color="auto"/>
      </w:divBdr>
    </w:div>
    <w:div w:id="57873333">
      <w:bodyDiv w:val="1"/>
      <w:marLeft w:val="0"/>
      <w:marRight w:val="0"/>
      <w:marTop w:val="0"/>
      <w:marBottom w:val="0"/>
      <w:divBdr>
        <w:top w:val="none" w:sz="0" w:space="0" w:color="auto"/>
        <w:left w:val="none" w:sz="0" w:space="0" w:color="auto"/>
        <w:bottom w:val="none" w:sz="0" w:space="0" w:color="auto"/>
        <w:right w:val="none" w:sz="0" w:space="0" w:color="auto"/>
      </w:divBdr>
    </w:div>
    <w:div w:id="59787899">
      <w:bodyDiv w:val="1"/>
      <w:marLeft w:val="0"/>
      <w:marRight w:val="0"/>
      <w:marTop w:val="0"/>
      <w:marBottom w:val="0"/>
      <w:divBdr>
        <w:top w:val="none" w:sz="0" w:space="0" w:color="auto"/>
        <w:left w:val="none" w:sz="0" w:space="0" w:color="auto"/>
        <w:bottom w:val="none" w:sz="0" w:space="0" w:color="auto"/>
        <w:right w:val="none" w:sz="0" w:space="0" w:color="auto"/>
      </w:divBdr>
    </w:div>
    <w:div w:id="61874911">
      <w:bodyDiv w:val="1"/>
      <w:marLeft w:val="0"/>
      <w:marRight w:val="0"/>
      <w:marTop w:val="0"/>
      <w:marBottom w:val="0"/>
      <w:divBdr>
        <w:top w:val="none" w:sz="0" w:space="0" w:color="auto"/>
        <w:left w:val="none" w:sz="0" w:space="0" w:color="auto"/>
        <w:bottom w:val="none" w:sz="0" w:space="0" w:color="auto"/>
        <w:right w:val="none" w:sz="0" w:space="0" w:color="auto"/>
      </w:divBdr>
    </w:div>
    <w:div w:id="65615211">
      <w:bodyDiv w:val="1"/>
      <w:marLeft w:val="0"/>
      <w:marRight w:val="0"/>
      <w:marTop w:val="0"/>
      <w:marBottom w:val="0"/>
      <w:divBdr>
        <w:top w:val="none" w:sz="0" w:space="0" w:color="auto"/>
        <w:left w:val="none" w:sz="0" w:space="0" w:color="auto"/>
        <w:bottom w:val="none" w:sz="0" w:space="0" w:color="auto"/>
        <w:right w:val="none" w:sz="0" w:space="0" w:color="auto"/>
      </w:divBdr>
    </w:div>
    <w:div w:id="67390264">
      <w:bodyDiv w:val="1"/>
      <w:marLeft w:val="0"/>
      <w:marRight w:val="0"/>
      <w:marTop w:val="0"/>
      <w:marBottom w:val="0"/>
      <w:divBdr>
        <w:top w:val="none" w:sz="0" w:space="0" w:color="auto"/>
        <w:left w:val="none" w:sz="0" w:space="0" w:color="auto"/>
        <w:bottom w:val="none" w:sz="0" w:space="0" w:color="auto"/>
        <w:right w:val="none" w:sz="0" w:space="0" w:color="auto"/>
      </w:divBdr>
    </w:div>
    <w:div w:id="68968253">
      <w:bodyDiv w:val="1"/>
      <w:marLeft w:val="0"/>
      <w:marRight w:val="0"/>
      <w:marTop w:val="0"/>
      <w:marBottom w:val="0"/>
      <w:divBdr>
        <w:top w:val="none" w:sz="0" w:space="0" w:color="auto"/>
        <w:left w:val="none" w:sz="0" w:space="0" w:color="auto"/>
        <w:bottom w:val="none" w:sz="0" w:space="0" w:color="auto"/>
        <w:right w:val="none" w:sz="0" w:space="0" w:color="auto"/>
      </w:divBdr>
    </w:div>
    <w:div w:id="77989870">
      <w:bodyDiv w:val="1"/>
      <w:marLeft w:val="0"/>
      <w:marRight w:val="0"/>
      <w:marTop w:val="0"/>
      <w:marBottom w:val="0"/>
      <w:divBdr>
        <w:top w:val="none" w:sz="0" w:space="0" w:color="auto"/>
        <w:left w:val="none" w:sz="0" w:space="0" w:color="auto"/>
        <w:bottom w:val="none" w:sz="0" w:space="0" w:color="auto"/>
        <w:right w:val="none" w:sz="0" w:space="0" w:color="auto"/>
      </w:divBdr>
    </w:div>
    <w:div w:id="79639977">
      <w:bodyDiv w:val="1"/>
      <w:marLeft w:val="0"/>
      <w:marRight w:val="0"/>
      <w:marTop w:val="0"/>
      <w:marBottom w:val="0"/>
      <w:divBdr>
        <w:top w:val="none" w:sz="0" w:space="0" w:color="auto"/>
        <w:left w:val="none" w:sz="0" w:space="0" w:color="auto"/>
        <w:bottom w:val="none" w:sz="0" w:space="0" w:color="auto"/>
        <w:right w:val="none" w:sz="0" w:space="0" w:color="auto"/>
      </w:divBdr>
    </w:div>
    <w:div w:id="8061129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86118948">
      <w:bodyDiv w:val="1"/>
      <w:marLeft w:val="0"/>
      <w:marRight w:val="0"/>
      <w:marTop w:val="0"/>
      <w:marBottom w:val="0"/>
      <w:divBdr>
        <w:top w:val="none" w:sz="0" w:space="0" w:color="auto"/>
        <w:left w:val="none" w:sz="0" w:space="0" w:color="auto"/>
        <w:bottom w:val="none" w:sz="0" w:space="0" w:color="auto"/>
        <w:right w:val="none" w:sz="0" w:space="0" w:color="auto"/>
      </w:divBdr>
    </w:div>
    <w:div w:id="89279224">
      <w:bodyDiv w:val="1"/>
      <w:marLeft w:val="0"/>
      <w:marRight w:val="0"/>
      <w:marTop w:val="0"/>
      <w:marBottom w:val="0"/>
      <w:divBdr>
        <w:top w:val="none" w:sz="0" w:space="0" w:color="auto"/>
        <w:left w:val="none" w:sz="0" w:space="0" w:color="auto"/>
        <w:bottom w:val="none" w:sz="0" w:space="0" w:color="auto"/>
        <w:right w:val="none" w:sz="0" w:space="0" w:color="auto"/>
      </w:divBdr>
    </w:div>
    <w:div w:id="90586952">
      <w:bodyDiv w:val="1"/>
      <w:marLeft w:val="0"/>
      <w:marRight w:val="0"/>
      <w:marTop w:val="0"/>
      <w:marBottom w:val="0"/>
      <w:divBdr>
        <w:top w:val="none" w:sz="0" w:space="0" w:color="auto"/>
        <w:left w:val="none" w:sz="0" w:space="0" w:color="auto"/>
        <w:bottom w:val="none" w:sz="0" w:space="0" w:color="auto"/>
        <w:right w:val="none" w:sz="0" w:space="0" w:color="auto"/>
      </w:divBdr>
    </w:div>
    <w:div w:id="90854374">
      <w:bodyDiv w:val="1"/>
      <w:marLeft w:val="0"/>
      <w:marRight w:val="0"/>
      <w:marTop w:val="0"/>
      <w:marBottom w:val="0"/>
      <w:divBdr>
        <w:top w:val="none" w:sz="0" w:space="0" w:color="auto"/>
        <w:left w:val="none" w:sz="0" w:space="0" w:color="auto"/>
        <w:bottom w:val="none" w:sz="0" w:space="0" w:color="auto"/>
        <w:right w:val="none" w:sz="0" w:space="0" w:color="auto"/>
      </w:divBdr>
    </w:div>
    <w:div w:id="92633074">
      <w:bodyDiv w:val="1"/>
      <w:marLeft w:val="0"/>
      <w:marRight w:val="0"/>
      <w:marTop w:val="0"/>
      <w:marBottom w:val="0"/>
      <w:divBdr>
        <w:top w:val="none" w:sz="0" w:space="0" w:color="auto"/>
        <w:left w:val="none" w:sz="0" w:space="0" w:color="auto"/>
        <w:bottom w:val="none" w:sz="0" w:space="0" w:color="auto"/>
        <w:right w:val="none" w:sz="0" w:space="0" w:color="auto"/>
      </w:divBdr>
    </w:div>
    <w:div w:id="95947484">
      <w:bodyDiv w:val="1"/>
      <w:marLeft w:val="0"/>
      <w:marRight w:val="0"/>
      <w:marTop w:val="0"/>
      <w:marBottom w:val="0"/>
      <w:divBdr>
        <w:top w:val="none" w:sz="0" w:space="0" w:color="auto"/>
        <w:left w:val="none" w:sz="0" w:space="0" w:color="auto"/>
        <w:bottom w:val="none" w:sz="0" w:space="0" w:color="auto"/>
        <w:right w:val="none" w:sz="0" w:space="0" w:color="auto"/>
      </w:divBdr>
    </w:div>
    <w:div w:id="98064213">
      <w:bodyDiv w:val="1"/>
      <w:marLeft w:val="0"/>
      <w:marRight w:val="0"/>
      <w:marTop w:val="0"/>
      <w:marBottom w:val="0"/>
      <w:divBdr>
        <w:top w:val="none" w:sz="0" w:space="0" w:color="auto"/>
        <w:left w:val="none" w:sz="0" w:space="0" w:color="auto"/>
        <w:bottom w:val="none" w:sz="0" w:space="0" w:color="auto"/>
        <w:right w:val="none" w:sz="0" w:space="0" w:color="auto"/>
      </w:divBdr>
    </w:div>
    <w:div w:id="99494903">
      <w:bodyDiv w:val="1"/>
      <w:marLeft w:val="0"/>
      <w:marRight w:val="0"/>
      <w:marTop w:val="0"/>
      <w:marBottom w:val="0"/>
      <w:divBdr>
        <w:top w:val="none" w:sz="0" w:space="0" w:color="auto"/>
        <w:left w:val="none" w:sz="0" w:space="0" w:color="auto"/>
        <w:bottom w:val="none" w:sz="0" w:space="0" w:color="auto"/>
        <w:right w:val="none" w:sz="0" w:space="0" w:color="auto"/>
      </w:divBdr>
    </w:div>
    <w:div w:id="100537090">
      <w:bodyDiv w:val="1"/>
      <w:marLeft w:val="0"/>
      <w:marRight w:val="0"/>
      <w:marTop w:val="0"/>
      <w:marBottom w:val="0"/>
      <w:divBdr>
        <w:top w:val="none" w:sz="0" w:space="0" w:color="auto"/>
        <w:left w:val="none" w:sz="0" w:space="0" w:color="auto"/>
        <w:bottom w:val="none" w:sz="0" w:space="0" w:color="auto"/>
        <w:right w:val="none" w:sz="0" w:space="0" w:color="auto"/>
      </w:divBdr>
    </w:div>
    <w:div w:id="102040603">
      <w:bodyDiv w:val="1"/>
      <w:marLeft w:val="0"/>
      <w:marRight w:val="0"/>
      <w:marTop w:val="0"/>
      <w:marBottom w:val="0"/>
      <w:divBdr>
        <w:top w:val="none" w:sz="0" w:space="0" w:color="auto"/>
        <w:left w:val="none" w:sz="0" w:space="0" w:color="auto"/>
        <w:bottom w:val="none" w:sz="0" w:space="0" w:color="auto"/>
        <w:right w:val="none" w:sz="0" w:space="0" w:color="auto"/>
      </w:divBdr>
    </w:div>
    <w:div w:id="103503921">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5348991">
      <w:bodyDiv w:val="1"/>
      <w:marLeft w:val="0"/>
      <w:marRight w:val="0"/>
      <w:marTop w:val="0"/>
      <w:marBottom w:val="0"/>
      <w:divBdr>
        <w:top w:val="none" w:sz="0" w:space="0" w:color="auto"/>
        <w:left w:val="none" w:sz="0" w:space="0" w:color="auto"/>
        <w:bottom w:val="none" w:sz="0" w:space="0" w:color="auto"/>
        <w:right w:val="none" w:sz="0" w:space="0" w:color="auto"/>
      </w:divBdr>
    </w:div>
    <w:div w:id="107898612">
      <w:bodyDiv w:val="1"/>
      <w:marLeft w:val="0"/>
      <w:marRight w:val="0"/>
      <w:marTop w:val="0"/>
      <w:marBottom w:val="0"/>
      <w:divBdr>
        <w:top w:val="none" w:sz="0" w:space="0" w:color="auto"/>
        <w:left w:val="none" w:sz="0" w:space="0" w:color="auto"/>
        <w:bottom w:val="none" w:sz="0" w:space="0" w:color="auto"/>
        <w:right w:val="none" w:sz="0" w:space="0" w:color="auto"/>
      </w:divBdr>
    </w:div>
    <w:div w:id="109007906">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12872805">
      <w:bodyDiv w:val="1"/>
      <w:marLeft w:val="0"/>
      <w:marRight w:val="0"/>
      <w:marTop w:val="0"/>
      <w:marBottom w:val="0"/>
      <w:divBdr>
        <w:top w:val="none" w:sz="0" w:space="0" w:color="auto"/>
        <w:left w:val="none" w:sz="0" w:space="0" w:color="auto"/>
        <w:bottom w:val="none" w:sz="0" w:space="0" w:color="auto"/>
        <w:right w:val="none" w:sz="0" w:space="0" w:color="auto"/>
      </w:divBdr>
    </w:div>
    <w:div w:id="113984574">
      <w:bodyDiv w:val="1"/>
      <w:marLeft w:val="0"/>
      <w:marRight w:val="0"/>
      <w:marTop w:val="0"/>
      <w:marBottom w:val="0"/>
      <w:divBdr>
        <w:top w:val="none" w:sz="0" w:space="0" w:color="auto"/>
        <w:left w:val="none" w:sz="0" w:space="0" w:color="auto"/>
        <w:bottom w:val="none" w:sz="0" w:space="0" w:color="auto"/>
        <w:right w:val="none" w:sz="0" w:space="0" w:color="auto"/>
      </w:divBdr>
    </w:div>
    <w:div w:id="114059641">
      <w:bodyDiv w:val="1"/>
      <w:marLeft w:val="0"/>
      <w:marRight w:val="0"/>
      <w:marTop w:val="0"/>
      <w:marBottom w:val="0"/>
      <w:divBdr>
        <w:top w:val="none" w:sz="0" w:space="0" w:color="auto"/>
        <w:left w:val="none" w:sz="0" w:space="0" w:color="auto"/>
        <w:bottom w:val="none" w:sz="0" w:space="0" w:color="auto"/>
        <w:right w:val="none" w:sz="0" w:space="0" w:color="auto"/>
      </w:divBdr>
    </w:div>
    <w:div w:id="115492031">
      <w:bodyDiv w:val="1"/>
      <w:marLeft w:val="0"/>
      <w:marRight w:val="0"/>
      <w:marTop w:val="0"/>
      <w:marBottom w:val="0"/>
      <w:divBdr>
        <w:top w:val="none" w:sz="0" w:space="0" w:color="auto"/>
        <w:left w:val="none" w:sz="0" w:space="0" w:color="auto"/>
        <w:bottom w:val="none" w:sz="0" w:space="0" w:color="auto"/>
        <w:right w:val="none" w:sz="0" w:space="0" w:color="auto"/>
      </w:divBdr>
    </w:div>
    <w:div w:id="115565117">
      <w:bodyDiv w:val="1"/>
      <w:marLeft w:val="0"/>
      <w:marRight w:val="0"/>
      <w:marTop w:val="0"/>
      <w:marBottom w:val="0"/>
      <w:divBdr>
        <w:top w:val="none" w:sz="0" w:space="0" w:color="auto"/>
        <w:left w:val="none" w:sz="0" w:space="0" w:color="auto"/>
        <w:bottom w:val="none" w:sz="0" w:space="0" w:color="auto"/>
        <w:right w:val="none" w:sz="0" w:space="0" w:color="auto"/>
      </w:divBdr>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325136294">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1233538829">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sChild>
    </w:div>
    <w:div w:id="124276536">
      <w:bodyDiv w:val="1"/>
      <w:marLeft w:val="0"/>
      <w:marRight w:val="0"/>
      <w:marTop w:val="0"/>
      <w:marBottom w:val="0"/>
      <w:divBdr>
        <w:top w:val="none" w:sz="0" w:space="0" w:color="auto"/>
        <w:left w:val="none" w:sz="0" w:space="0" w:color="auto"/>
        <w:bottom w:val="none" w:sz="0" w:space="0" w:color="auto"/>
        <w:right w:val="none" w:sz="0" w:space="0" w:color="auto"/>
      </w:divBdr>
    </w:div>
    <w:div w:id="125246223">
      <w:bodyDiv w:val="1"/>
      <w:marLeft w:val="0"/>
      <w:marRight w:val="0"/>
      <w:marTop w:val="0"/>
      <w:marBottom w:val="0"/>
      <w:divBdr>
        <w:top w:val="none" w:sz="0" w:space="0" w:color="auto"/>
        <w:left w:val="none" w:sz="0" w:space="0" w:color="auto"/>
        <w:bottom w:val="none" w:sz="0" w:space="0" w:color="auto"/>
        <w:right w:val="none" w:sz="0" w:space="0" w:color="auto"/>
      </w:divBdr>
    </w:div>
    <w:div w:id="128981741">
      <w:bodyDiv w:val="1"/>
      <w:marLeft w:val="0"/>
      <w:marRight w:val="0"/>
      <w:marTop w:val="0"/>
      <w:marBottom w:val="0"/>
      <w:divBdr>
        <w:top w:val="none" w:sz="0" w:space="0" w:color="auto"/>
        <w:left w:val="none" w:sz="0" w:space="0" w:color="auto"/>
        <w:bottom w:val="none" w:sz="0" w:space="0" w:color="auto"/>
        <w:right w:val="none" w:sz="0" w:space="0" w:color="auto"/>
      </w:divBdr>
    </w:div>
    <w:div w:id="129829011">
      <w:bodyDiv w:val="1"/>
      <w:marLeft w:val="0"/>
      <w:marRight w:val="0"/>
      <w:marTop w:val="0"/>
      <w:marBottom w:val="0"/>
      <w:divBdr>
        <w:top w:val="none" w:sz="0" w:space="0" w:color="auto"/>
        <w:left w:val="none" w:sz="0" w:space="0" w:color="auto"/>
        <w:bottom w:val="none" w:sz="0" w:space="0" w:color="auto"/>
        <w:right w:val="none" w:sz="0" w:space="0" w:color="auto"/>
      </w:divBdr>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6267721">
      <w:bodyDiv w:val="1"/>
      <w:marLeft w:val="0"/>
      <w:marRight w:val="0"/>
      <w:marTop w:val="0"/>
      <w:marBottom w:val="0"/>
      <w:divBdr>
        <w:top w:val="none" w:sz="0" w:space="0" w:color="auto"/>
        <w:left w:val="none" w:sz="0" w:space="0" w:color="auto"/>
        <w:bottom w:val="none" w:sz="0" w:space="0" w:color="auto"/>
        <w:right w:val="none" w:sz="0" w:space="0" w:color="auto"/>
      </w:divBdr>
    </w:div>
    <w:div w:id="136386479">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40317239">
      <w:bodyDiv w:val="1"/>
      <w:marLeft w:val="0"/>
      <w:marRight w:val="0"/>
      <w:marTop w:val="0"/>
      <w:marBottom w:val="0"/>
      <w:divBdr>
        <w:top w:val="none" w:sz="0" w:space="0" w:color="auto"/>
        <w:left w:val="none" w:sz="0" w:space="0" w:color="auto"/>
        <w:bottom w:val="none" w:sz="0" w:space="0" w:color="auto"/>
        <w:right w:val="none" w:sz="0" w:space="0" w:color="auto"/>
      </w:divBdr>
    </w:div>
    <w:div w:id="142360092">
      <w:bodyDiv w:val="1"/>
      <w:marLeft w:val="0"/>
      <w:marRight w:val="0"/>
      <w:marTop w:val="0"/>
      <w:marBottom w:val="0"/>
      <w:divBdr>
        <w:top w:val="none" w:sz="0" w:space="0" w:color="auto"/>
        <w:left w:val="none" w:sz="0" w:space="0" w:color="auto"/>
        <w:bottom w:val="none" w:sz="0" w:space="0" w:color="auto"/>
        <w:right w:val="none" w:sz="0" w:space="0" w:color="auto"/>
      </w:divBdr>
    </w:div>
    <w:div w:id="148060064">
      <w:bodyDiv w:val="1"/>
      <w:marLeft w:val="0"/>
      <w:marRight w:val="0"/>
      <w:marTop w:val="0"/>
      <w:marBottom w:val="0"/>
      <w:divBdr>
        <w:top w:val="none" w:sz="0" w:space="0" w:color="auto"/>
        <w:left w:val="none" w:sz="0" w:space="0" w:color="auto"/>
        <w:bottom w:val="none" w:sz="0" w:space="0" w:color="auto"/>
        <w:right w:val="none" w:sz="0" w:space="0" w:color="auto"/>
      </w:divBdr>
    </w:div>
    <w:div w:id="149374691">
      <w:bodyDiv w:val="1"/>
      <w:marLeft w:val="0"/>
      <w:marRight w:val="0"/>
      <w:marTop w:val="0"/>
      <w:marBottom w:val="0"/>
      <w:divBdr>
        <w:top w:val="none" w:sz="0" w:space="0" w:color="auto"/>
        <w:left w:val="none" w:sz="0" w:space="0" w:color="auto"/>
        <w:bottom w:val="none" w:sz="0" w:space="0" w:color="auto"/>
        <w:right w:val="none" w:sz="0" w:space="0" w:color="auto"/>
      </w:divBdr>
    </w:div>
    <w:div w:id="154297810">
      <w:bodyDiv w:val="1"/>
      <w:marLeft w:val="0"/>
      <w:marRight w:val="0"/>
      <w:marTop w:val="0"/>
      <w:marBottom w:val="0"/>
      <w:divBdr>
        <w:top w:val="none" w:sz="0" w:space="0" w:color="auto"/>
        <w:left w:val="none" w:sz="0" w:space="0" w:color="auto"/>
        <w:bottom w:val="none" w:sz="0" w:space="0" w:color="auto"/>
        <w:right w:val="none" w:sz="0" w:space="0" w:color="auto"/>
      </w:divBdr>
    </w:div>
    <w:div w:id="154880090">
      <w:bodyDiv w:val="1"/>
      <w:marLeft w:val="0"/>
      <w:marRight w:val="0"/>
      <w:marTop w:val="0"/>
      <w:marBottom w:val="0"/>
      <w:divBdr>
        <w:top w:val="none" w:sz="0" w:space="0" w:color="auto"/>
        <w:left w:val="none" w:sz="0" w:space="0" w:color="auto"/>
        <w:bottom w:val="none" w:sz="0" w:space="0" w:color="auto"/>
        <w:right w:val="none" w:sz="0" w:space="0" w:color="auto"/>
      </w:divBdr>
    </w:div>
    <w:div w:id="155386328">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65176872">
      <w:bodyDiv w:val="1"/>
      <w:marLeft w:val="0"/>
      <w:marRight w:val="0"/>
      <w:marTop w:val="0"/>
      <w:marBottom w:val="0"/>
      <w:divBdr>
        <w:top w:val="none" w:sz="0" w:space="0" w:color="auto"/>
        <w:left w:val="none" w:sz="0" w:space="0" w:color="auto"/>
        <w:bottom w:val="none" w:sz="0" w:space="0" w:color="auto"/>
        <w:right w:val="none" w:sz="0" w:space="0" w:color="auto"/>
      </w:divBdr>
    </w:div>
    <w:div w:id="171069833">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76044608">
      <w:bodyDiv w:val="1"/>
      <w:marLeft w:val="0"/>
      <w:marRight w:val="0"/>
      <w:marTop w:val="0"/>
      <w:marBottom w:val="0"/>
      <w:divBdr>
        <w:top w:val="none" w:sz="0" w:space="0" w:color="auto"/>
        <w:left w:val="none" w:sz="0" w:space="0" w:color="auto"/>
        <w:bottom w:val="none" w:sz="0" w:space="0" w:color="auto"/>
        <w:right w:val="none" w:sz="0" w:space="0" w:color="auto"/>
      </w:divBdr>
    </w:div>
    <w:div w:id="177082882">
      <w:bodyDiv w:val="1"/>
      <w:marLeft w:val="0"/>
      <w:marRight w:val="0"/>
      <w:marTop w:val="0"/>
      <w:marBottom w:val="0"/>
      <w:divBdr>
        <w:top w:val="none" w:sz="0" w:space="0" w:color="auto"/>
        <w:left w:val="none" w:sz="0" w:space="0" w:color="auto"/>
        <w:bottom w:val="none" w:sz="0" w:space="0" w:color="auto"/>
        <w:right w:val="none" w:sz="0" w:space="0" w:color="auto"/>
      </w:divBdr>
    </w:div>
    <w:div w:id="177424867">
      <w:bodyDiv w:val="1"/>
      <w:marLeft w:val="0"/>
      <w:marRight w:val="0"/>
      <w:marTop w:val="0"/>
      <w:marBottom w:val="0"/>
      <w:divBdr>
        <w:top w:val="none" w:sz="0" w:space="0" w:color="auto"/>
        <w:left w:val="none" w:sz="0" w:space="0" w:color="auto"/>
        <w:bottom w:val="none" w:sz="0" w:space="0" w:color="auto"/>
        <w:right w:val="none" w:sz="0" w:space="0" w:color="auto"/>
      </w:divBdr>
    </w:div>
    <w:div w:id="179050483">
      <w:bodyDiv w:val="1"/>
      <w:marLeft w:val="0"/>
      <w:marRight w:val="0"/>
      <w:marTop w:val="0"/>
      <w:marBottom w:val="0"/>
      <w:divBdr>
        <w:top w:val="none" w:sz="0" w:space="0" w:color="auto"/>
        <w:left w:val="none" w:sz="0" w:space="0" w:color="auto"/>
        <w:bottom w:val="none" w:sz="0" w:space="0" w:color="auto"/>
        <w:right w:val="none" w:sz="0" w:space="0" w:color="auto"/>
      </w:divBdr>
    </w:div>
    <w:div w:id="179398687">
      <w:bodyDiv w:val="1"/>
      <w:marLeft w:val="0"/>
      <w:marRight w:val="0"/>
      <w:marTop w:val="0"/>
      <w:marBottom w:val="0"/>
      <w:divBdr>
        <w:top w:val="none" w:sz="0" w:space="0" w:color="auto"/>
        <w:left w:val="none" w:sz="0" w:space="0" w:color="auto"/>
        <w:bottom w:val="none" w:sz="0" w:space="0" w:color="auto"/>
        <w:right w:val="none" w:sz="0" w:space="0" w:color="auto"/>
      </w:divBdr>
    </w:div>
    <w:div w:id="180123800">
      <w:bodyDiv w:val="1"/>
      <w:marLeft w:val="0"/>
      <w:marRight w:val="0"/>
      <w:marTop w:val="0"/>
      <w:marBottom w:val="0"/>
      <w:divBdr>
        <w:top w:val="none" w:sz="0" w:space="0" w:color="auto"/>
        <w:left w:val="none" w:sz="0" w:space="0" w:color="auto"/>
        <w:bottom w:val="none" w:sz="0" w:space="0" w:color="auto"/>
        <w:right w:val="none" w:sz="0" w:space="0" w:color="auto"/>
      </w:divBdr>
    </w:div>
    <w:div w:id="180975836">
      <w:bodyDiv w:val="1"/>
      <w:marLeft w:val="0"/>
      <w:marRight w:val="0"/>
      <w:marTop w:val="0"/>
      <w:marBottom w:val="0"/>
      <w:divBdr>
        <w:top w:val="none" w:sz="0" w:space="0" w:color="auto"/>
        <w:left w:val="none" w:sz="0" w:space="0" w:color="auto"/>
        <w:bottom w:val="none" w:sz="0" w:space="0" w:color="auto"/>
        <w:right w:val="none" w:sz="0" w:space="0" w:color="auto"/>
      </w:divBdr>
    </w:div>
    <w:div w:id="182937239">
      <w:bodyDiv w:val="1"/>
      <w:marLeft w:val="0"/>
      <w:marRight w:val="0"/>
      <w:marTop w:val="0"/>
      <w:marBottom w:val="0"/>
      <w:divBdr>
        <w:top w:val="none" w:sz="0" w:space="0" w:color="auto"/>
        <w:left w:val="none" w:sz="0" w:space="0" w:color="auto"/>
        <w:bottom w:val="none" w:sz="0" w:space="0" w:color="auto"/>
        <w:right w:val="none" w:sz="0" w:space="0" w:color="auto"/>
      </w:divBdr>
    </w:div>
    <w:div w:id="183136618">
      <w:bodyDiv w:val="1"/>
      <w:marLeft w:val="0"/>
      <w:marRight w:val="0"/>
      <w:marTop w:val="0"/>
      <w:marBottom w:val="0"/>
      <w:divBdr>
        <w:top w:val="none" w:sz="0" w:space="0" w:color="auto"/>
        <w:left w:val="none" w:sz="0" w:space="0" w:color="auto"/>
        <w:bottom w:val="none" w:sz="0" w:space="0" w:color="auto"/>
        <w:right w:val="none" w:sz="0" w:space="0" w:color="auto"/>
      </w:divBdr>
    </w:div>
    <w:div w:id="185605329">
      <w:bodyDiv w:val="1"/>
      <w:marLeft w:val="0"/>
      <w:marRight w:val="0"/>
      <w:marTop w:val="0"/>
      <w:marBottom w:val="0"/>
      <w:divBdr>
        <w:top w:val="none" w:sz="0" w:space="0" w:color="auto"/>
        <w:left w:val="none" w:sz="0" w:space="0" w:color="auto"/>
        <w:bottom w:val="none" w:sz="0" w:space="0" w:color="auto"/>
        <w:right w:val="none" w:sz="0" w:space="0" w:color="auto"/>
      </w:divBdr>
    </w:div>
    <w:div w:id="185606484">
      <w:bodyDiv w:val="1"/>
      <w:marLeft w:val="0"/>
      <w:marRight w:val="0"/>
      <w:marTop w:val="0"/>
      <w:marBottom w:val="0"/>
      <w:divBdr>
        <w:top w:val="none" w:sz="0" w:space="0" w:color="auto"/>
        <w:left w:val="none" w:sz="0" w:space="0" w:color="auto"/>
        <w:bottom w:val="none" w:sz="0" w:space="0" w:color="auto"/>
        <w:right w:val="none" w:sz="0" w:space="0" w:color="auto"/>
      </w:divBdr>
    </w:div>
    <w:div w:id="187911538">
      <w:bodyDiv w:val="1"/>
      <w:marLeft w:val="0"/>
      <w:marRight w:val="0"/>
      <w:marTop w:val="0"/>
      <w:marBottom w:val="0"/>
      <w:divBdr>
        <w:top w:val="none" w:sz="0" w:space="0" w:color="auto"/>
        <w:left w:val="none" w:sz="0" w:space="0" w:color="auto"/>
        <w:bottom w:val="none" w:sz="0" w:space="0" w:color="auto"/>
        <w:right w:val="none" w:sz="0" w:space="0" w:color="auto"/>
      </w:divBdr>
    </w:div>
    <w:div w:id="188446239">
      <w:bodyDiv w:val="1"/>
      <w:marLeft w:val="0"/>
      <w:marRight w:val="0"/>
      <w:marTop w:val="0"/>
      <w:marBottom w:val="0"/>
      <w:divBdr>
        <w:top w:val="none" w:sz="0" w:space="0" w:color="auto"/>
        <w:left w:val="none" w:sz="0" w:space="0" w:color="auto"/>
        <w:bottom w:val="none" w:sz="0" w:space="0" w:color="auto"/>
        <w:right w:val="none" w:sz="0" w:space="0" w:color="auto"/>
      </w:divBdr>
    </w:div>
    <w:div w:id="193615421">
      <w:bodyDiv w:val="1"/>
      <w:marLeft w:val="0"/>
      <w:marRight w:val="0"/>
      <w:marTop w:val="0"/>
      <w:marBottom w:val="0"/>
      <w:divBdr>
        <w:top w:val="none" w:sz="0" w:space="0" w:color="auto"/>
        <w:left w:val="none" w:sz="0" w:space="0" w:color="auto"/>
        <w:bottom w:val="none" w:sz="0" w:space="0" w:color="auto"/>
        <w:right w:val="none" w:sz="0" w:space="0" w:color="auto"/>
      </w:divBdr>
    </w:div>
    <w:div w:id="194656673">
      <w:bodyDiv w:val="1"/>
      <w:marLeft w:val="0"/>
      <w:marRight w:val="0"/>
      <w:marTop w:val="0"/>
      <w:marBottom w:val="0"/>
      <w:divBdr>
        <w:top w:val="none" w:sz="0" w:space="0" w:color="auto"/>
        <w:left w:val="none" w:sz="0" w:space="0" w:color="auto"/>
        <w:bottom w:val="none" w:sz="0" w:space="0" w:color="auto"/>
        <w:right w:val="none" w:sz="0" w:space="0" w:color="auto"/>
      </w:divBdr>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206289">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199632934">
      <w:bodyDiv w:val="1"/>
      <w:marLeft w:val="0"/>
      <w:marRight w:val="0"/>
      <w:marTop w:val="0"/>
      <w:marBottom w:val="0"/>
      <w:divBdr>
        <w:top w:val="none" w:sz="0" w:space="0" w:color="auto"/>
        <w:left w:val="none" w:sz="0" w:space="0" w:color="auto"/>
        <w:bottom w:val="none" w:sz="0" w:space="0" w:color="auto"/>
        <w:right w:val="none" w:sz="0" w:space="0" w:color="auto"/>
      </w:divBdr>
    </w:div>
    <w:div w:id="201481880">
      <w:bodyDiv w:val="1"/>
      <w:marLeft w:val="0"/>
      <w:marRight w:val="0"/>
      <w:marTop w:val="0"/>
      <w:marBottom w:val="0"/>
      <w:divBdr>
        <w:top w:val="none" w:sz="0" w:space="0" w:color="auto"/>
        <w:left w:val="none" w:sz="0" w:space="0" w:color="auto"/>
        <w:bottom w:val="none" w:sz="0" w:space="0" w:color="auto"/>
        <w:right w:val="none" w:sz="0" w:space="0" w:color="auto"/>
      </w:divBdr>
    </w:div>
    <w:div w:id="204370119">
      <w:bodyDiv w:val="1"/>
      <w:marLeft w:val="0"/>
      <w:marRight w:val="0"/>
      <w:marTop w:val="0"/>
      <w:marBottom w:val="0"/>
      <w:divBdr>
        <w:top w:val="none" w:sz="0" w:space="0" w:color="auto"/>
        <w:left w:val="none" w:sz="0" w:space="0" w:color="auto"/>
        <w:bottom w:val="none" w:sz="0" w:space="0" w:color="auto"/>
        <w:right w:val="none" w:sz="0" w:space="0" w:color="auto"/>
      </w:divBdr>
    </w:div>
    <w:div w:id="207423725">
      <w:bodyDiv w:val="1"/>
      <w:marLeft w:val="0"/>
      <w:marRight w:val="0"/>
      <w:marTop w:val="0"/>
      <w:marBottom w:val="0"/>
      <w:divBdr>
        <w:top w:val="none" w:sz="0" w:space="0" w:color="auto"/>
        <w:left w:val="none" w:sz="0" w:space="0" w:color="auto"/>
        <w:bottom w:val="none" w:sz="0" w:space="0" w:color="auto"/>
        <w:right w:val="none" w:sz="0" w:space="0" w:color="auto"/>
      </w:divBdr>
    </w:div>
    <w:div w:id="208149636">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8762056">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11508029">
      <w:bodyDiv w:val="1"/>
      <w:marLeft w:val="0"/>
      <w:marRight w:val="0"/>
      <w:marTop w:val="0"/>
      <w:marBottom w:val="0"/>
      <w:divBdr>
        <w:top w:val="none" w:sz="0" w:space="0" w:color="auto"/>
        <w:left w:val="none" w:sz="0" w:space="0" w:color="auto"/>
        <w:bottom w:val="none" w:sz="0" w:space="0" w:color="auto"/>
        <w:right w:val="none" w:sz="0" w:space="0" w:color="auto"/>
      </w:divBdr>
    </w:div>
    <w:div w:id="216938529">
      <w:bodyDiv w:val="1"/>
      <w:marLeft w:val="0"/>
      <w:marRight w:val="0"/>
      <w:marTop w:val="0"/>
      <w:marBottom w:val="0"/>
      <w:divBdr>
        <w:top w:val="none" w:sz="0" w:space="0" w:color="auto"/>
        <w:left w:val="none" w:sz="0" w:space="0" w:color="auto"/>
        <w:bottom w:val="none" w:sz="0" w:space="0" w:color="auto"/>
        <w:right w:val="none" w:sz="0" w:space="0" w:color="auto"/>
      </w:divBdr>
    </w:div>
    <w:div w:id="219052374">
      <w:bodyDiv w:val="1"/>
      <w:marLeft w:val="0"/>
      <w:marRight w:val="0"/>
      <w:marTop w:val="0"/>
      <w:marBottom w:val="0"/>
      <w:divBdr>
        <w:top w:val="none" w:sz="0" w:space="0" w:color="auto"/>
        <w:left w:val="none" w:sz="0" w:space="0" w:color="auto"/>
        <w:bottom w:val="none" w:sz="0" w:space="0" w:color="auto"/>
        <w:right w:val="none" w:sz="0" w:space="0" w:color="auto"/>
      </w:divBdr>
    </w:div>
    <w:div w:id="219247889">
      <w:bodyDiv w:val="1"/>
      <w:marLeft w:val="0"/>
      <w:marRight w:val="0"/>
      <w:marTop w:val="0"/>
      <w:marBottom w:val="0"/>
      <w:divBdr>
        <w:top w:val="none" w:sz="0" w:space="0" w:color="auto"/>
        <w:left w:val="none" w:sz="0" w:space="0" w:color="auto"/>
        <w:bottom w:val="none" w:sz="0" w:space="0" w:color="auto"/>
        <w:right w:val="none" w:sz="0" w:space="0" w:color="auto"/>
      </w:divBdr>
    </w:div>
    <w:div w:id="219631636">
      <w:bodyDiv w:val="1"/>
      <w:marLeft w:val="0"/>
      <w:marRight w:val="0"/>
      <w:marTop w:val="0"/>
      <w:marBottom w:val="0"/>
      <w:divBdr>
        <w:top w:val="none" w:sz="0" w:space="0" w:color="auto"/>
        <w:left w:val="none" w:sz="0" w:space="0" w:color="auto"/>
        <w:bottom w:val="none" w:sz="0" w:space="0" w:color="auto"/>
        <w:right w:val="none" w:sz="0" w:space="0" w:color="auto"/>
      </w:divBdr>
    </w:div>
    <w:div w:id="222833965">
      <w:bodyDiv w:val="1"/>
      <w:marLeft w:val="0"/>
      <w:marRight w:val="0"/>
      <w:marTop w:val="0"/>
      <w:marBottom w:val="0"/>
      <w:divBdr>
        <w:top w:val="none" w:sz="0" w:space="0" w:color="auto"/>
        <w:left w:val="none" w:sz="0" w:space="0" w:color="auto"/>
        <w:bottom w:val="none" w:sz="0" w:space="0" w:color="auto"/>
        <w:right w:val="none" w:sz="0" w:space="0" w:color="auto"/>
      </w:divBdr>
    </w:div>
    <w:div w:id="223835261">
      <w:bodyDiv w:val="1"/>
      <w:marLeft w:val="0"/>
      <w:marRight w:val="0"/>
      <w:marTop w:val="0"/>
      <w:marBottom w:val="0"/>
      <w:divBdr>
        <w:top w:val="none" w:sz="0" w:space="0" w:color="auto"/>
        <w:left w:val="none" w:sz="0" w:space="0" w:color="auto"/>
        <w:bottom w:val="none" w:sz="0" w:space="0" w:color="auto"/>
        <w:right w:val="none" w:sz="0" w:space="0" w:color="auto"/>
      </w:divBdr>
    </w:div>
    <w:div w:id="224075344">
      <w:bodyDiv w:val="1"/>
      <w:marLeft w:val="0"/>
      <w:marRight w:val="0"/>
      <w:marTop w:val="0"/>
      <w:marBottom w:val="0"/>
      <w:divBdr>
        <w:top w:val="none" w:sz="0" w:space="0" w:color="auto"/>
        <w:left w:val="none" w:sz="0" w:space="0" w:color="auto"/>
        <w:bottom w:val="none" w:sz="0" w:space="0" w:color="auto"/>
        <w:right w:val="none" w:sz="0" w:space="0" w:color="auto"/>
      </w:divBdr>
    </w:div>
    <w:div w:id="224220313">
      <w:bodyDiv w:val="1"/>
      <w:marLeft w:val="0"/>
      <w:marRight w:val="0"/>
      <w:marTop w:val="0"/>
      <w:marBottom w:val="0"/>
      <w:divBdr>
        <w:top w:val="none" w:sz="0" w:space="0" w:color="auto"/>
        <w:left w:val="none" w:sz="0" w:space="0" w:color="auto"/>
        <w:bottom w:val="none" w:sz="0" w:space="0" w:color="auto"/>
        <w:right w:val="none" w:sz="0" w:space="0" w:color="auto"/>
      </w:divBdr>
    </w:div>
    <w:div w:id="226189445">
      <w:bodyDiv w:val="1"/>
      <w:marLeft w:val="0"/>
      <w:marRight w:val="0"/>
      <w:marTop w:val="0"/>
      <w:marBottom w:val="0"/>
      <w:divBdr>
        <w:top w:val="none" w:sz="0" w:space="0" w:color="auto"/>
        <w:left w:val="none" w:sz="0" w:space="0" w:color="auto"/>
        <w:bottom w:val="none" w:sz="0" w:space="0" w:color="auto"/>
        <w:right w:val="none" w:sz="0" w:space="0" w:color="auto"/>
      </w:divBdr>
    </w:div>
    <w:div w:id="227423186">
      <w:bodyDiv w:val="1"/>
      <w:marLeft w:val="0"/>
      <w:marRight w:val="0"/>
      <w:marTop w:val="0"/>
      <w:marBottom w:val="0"/>
      <w:divBdr>
        <w:top w:val="none" w:sz="0" w:space="0" w:color="auto"/>
        <w:left w:val="none" w:sz="0" w:space="0" w:color="auto"/>
        <w:bottom w:val="none" w:sz="0" w:space="0" w:color="auto"/>
        <w:right w:val="none" w:sz="0" w:space="0" w:color="auto"/>
      </w:divBdr>
    </w:div>
    <w:div w:id="232619761">
      <w:bodyDiv w:val="1"/>
      <w:marLeft w:val="0"/>
      <w:marRight w:val="0"/>
      <w:marTop w:val="0"/>
      <w:marBottom w:val="0"/>
      <w:divBdr>
        <w:top w:val="none" w:sz="0" w:space="0" w:color="auto"/>
        <w:left w:val="none" w:sz="0" w:space="0" w:color="auto"/>
        <w:bottom w:val="none" w:sz="0" w:space="0" w:color="auto"/>
        <w:right w:val="none" w:sz="0" w:space="0" w:color="auto"/>
      </w:divBdr>
    </w:div>
    <w:div w:id="241112477">
      <w:bodyDiv w:val="1"/>
      <w:marLeft w:val="0"/>
      <w:marRight w:val="0"/>
      <w:marTop w:val="0"/>
      <w:marBottom w:val="0"/>
      <w:divBdr>
        <w:top w:val="none" w:sz="0" w:space="0" w:color="auto"/>
        <w:left w:val="none" w:sz="0" w:space="0" w:color="auto"/>
        <w:bottom w:val="none" w:sz="0" w:space="0" w:color="auto"/>
        <w:right w:val="none" w:sz="0" w:space="0" w:color="auto"/>
      </w:divBdr>
    </w:div>
    <w:div w:id="241523545">
      <w:bodyDiv w:val="1"/>
      <w:marLeft w:val="0"/>
      <w:marRight w:val="0"/>
      <w:marTop w:val="0"/>
      <w:marBottom w:val="0"/>
      <w:divBdr>
        <w:top w:val="none" w:sz="0" w:space="0" w:color="auto"/>
        <w:left w:val="none" w:sz="0" w:space="0" w:color="auto"/>
        <w:bottom w:val="none" w:sz="0" w:space="0" w:color="auto"/>
        <w:right w:val="none" w:sz="0" w:space="0" w:color="auto"/>
      </w:divBdr>
    </w:div>
    <w:div w:id="244387519">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46814531">
      <w:bodyDiv w:val="1"/>
      <w:marLeft w:val="0"/>
      <w:marRight w:val="0"/>
      <w:marTop w:val="0"/>
      <w:marBottom w:val="0"/>
      <w:divBdr>
        <w:top w:val="none" w:sz="0" w:space="0" w:color="auto"/>
        <w:left w:val="none" w:sz="0" w:space="0" w:color="auto"/>
        <w:bottom w:val="none" w:sz="0" w:space="0" w:color="auto"/>
        <w:right w:val="none" w:sz="0" w:space="0" w:color="auto"/>
      </w:divBdr>
    </w:div>
    <w:div w:id="247427069">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56905615">
      <w:bodyDiv w:val="1"/>
      <w:marLeft w:val="0"/>
      <w:marRight w:val="0"/>
      <w:marTop w:val="0"/>
      <w:marBottom w:val="0"/>
      <w:divBdr>
        <w:top w:val="none" w:sz="0" w:space="0" w:color="auto"/>
        <w:left w:val="none" w:sz="0" w:space="0" w:color="auto"/>
        <w:bottom w:val="none" w:sz="0" w:space="0" w:color="auto"/>
        <w:right w:val="none" w:sz="0" w:space="0" w:color="auto"/>
      </w:divBdr>
    </w:div>
    <w:div w:id="257715512">
      <w:bodyDiv w:val="1"/>
      <w:marLeft w:val="0"/>
      <w:marRight w:val="0"/>
      <w:marTop w:val="0"/>
      <w:marBottom w:val="0"/>
      <w:divBdr>
        <w:top w:val="none" w:sz="0" w:space="0" w:color="auto"/>
        <w:left w:val="none" w:sz="0" w:space="0" w:color="auto"/>
        <w:bottom w:val="none" w:sz="0" w:space="0" w:color="auto"/>
        <w:right w:val="none" w:sz="0" w:space="0" w:color="auto"/>
      </w:divBdr>
    </w:div>
    <w:div w:id="261571023">
      <w:bodyDiv w:val="1"/>
      <w:marLeft w:val="0"/>
      <w:marRight w:val="0"/>
      <w:marTop w:val="0"/>
      <w:marBottom w:val="0"/>
      <w:divBdr>
        <w:top w:val="none" w:sz="0" w:space="0" w:color="auto"/>
        <w:left w:val="none" w:sz="0" w:space="0" w:color="auto"/>
        <w:bottom w:val="none" w:sz="0" w:space="0" w:color="auto"/>
        <w:right w:val="none" w:sz="0" w:space="0" w:color="auto"/>
      </w:divBdr>
    </w:div>
    <w:div w:id="263146903">
      <w:bodyDiv w:val="1"/>
      <w:marLeft w:val="0"/>
      <w:marRight w:val="0"/>
      <w:marTop w:val="0"/>
      <w:marBottom w:val="0"/>
      <w:divBdr>
        <w:top w:val="none" w:sz="0" w:space="0" w:color="auto"/>
        <w:left w:val="none" w:sz="0" w:space="0" w:color="auto"/>
        <w:bottom w:val="none" w:sz="0" w:space="0" w:color="auto"/>
        <w:right w:val="none" w:sz="0" w:space="0" w:color="auto"/>
      </w:divBdr>
    </w:div>
    <w:div w:id="266155725">
      <w:bodyDiv w:val="1"/>
      <w:marLeft w:val="0"/>
      <w:marRight w:val="0"/>
      <w:marTop w:val="0"/>
      <w:marBottom w:val="0"/>
      <w:divBdr>
        <w:top w:val="none" w:sz="0" w:space="0" w:color="auto"/>
        <w:left w:val="none" w:sz="0" w:space="0" w:color="auto"/>
        <w:bottom w:val="none" w:sz="0" w:space="0" w:color="auto"/>
        <w:right w:val="none" w:sz="0" w:space="0" w:color="auto"/>
      </w:divBdr>
    </w:div>
    <w:div w:id="270361202">
      <w:bodyDiv w:val="1"/>
      <w:marLeft w:val="0"/>
      <w:marRight w:val="0"/>
      <w:marTop w:val="0"/>
      <w:marBottom w:val="0"/>
      <w:divBdr>
        <w:top w:val="none" w:sz="0" w:space="0" w:color="auto"/>
        <w:left w:val="none" w:sz="0" w:space="0" w:color="auto"/>
        <w:bottom w:val="none" w:sz="0" w:space="0" w:color="auto"/>
        <w:right w:val="none" w:sz="0" w:space="0" w:color="auto"/>
      </w:divBdr>
    </w:div>
    <w:div w:id="271015460">
      <w:bodyDiv w:val="1"/>
      <w:marLeft w:val="0"/>
      <w:marRight w:val="0"/>
      <w:marTop w:val="0"/>
      <w:marBottom w:val="0"/>
      <w:divBdr>
        <w:top w:val="none" w:sz="0" w:space="0" w:color="auto"/>
        <w:left w:val="none" w:sz="0" w:space="0" w:color="auto"/>
        <w:bottom w:val="none" w:sz="0" w:space="0" w:color="auto"/>
        <w:right w:val="none" w:sz="0" w:space="0" w:color="auto"/>
      </w:divBdr>
    </w:div>
    <w:div w:id="273681401">
      <w:bodyDiv w:val="1"/>
      <w:marLeft w:val="0"/>
      <w:marRight w:val="0"/>
      <w:marTop w:val="0"/>
      <w:marBottom w:val="0"/>
      <w:divBdr>
        <w:top w:val="none" w:sz="0" w:space="0" w:color="auto"/>
        <w:left w:val="none" w:sz="0" w:space="0" w:color="auto"/>
        <w:bottom w:val="none" w:sz="0" w:space="0" w:color="auto"/>
        <w:right w:val="none" w:sz="0" w:space="0" w:color="auto"/>
      </w:divBdr>
    </w:div>
    <w:div w:id="279802539">
      <w:bodyDiv w:val="1"/>
      <w:marLeft w:val="0"/>
      <w:marRight w:val="0"/>
      <w:marTop w:val="0"/>
      <w:marBottom w:val="0"/>
      <w:divBdr>
        <w:top w:val="none" w:sz="0" w:space="0" w:color="auto"/>
        <w:left w:val="none" w:sz="0" w:space="0" w:color="auto"/>
        <w:bottom w:val="none" w:sz="0" w:space="0" w:color="auto"/>
        <w:right w:val="none" w:sz="0" w:space="0" w:color="auto"/>
      </w:divBdr>
    </w:div>
    <w:div w:id="282081713">
      <w:bodyDiv w:val="1"/>
      <w:marLeft w:val="0"/>
      <w:marRight w:val="0"/>
      <w:marTop w:val="0"/>
      <w:marBottom w:val="0"/>
      <w:divBdr>
        <w:top w:val="none" w:sz="0" w:space="0" w:color="auto"/>
        <w:left w:val="none" w:sz="0" w:space="0" w:color="auto"/>
        <w:bottom w:val="none" w:sz="0" w:space="0" w:color="auto"/>
        <w:right w:val="none" w:sz="0" w:space="0" w:color="auto"/>
      </w:divBdr>
    </w:div>
    <w:div w:id="282465611">
      <w:bodyDiv w:val="1"/>
      <w:marLeft w:val="0"/>
      <w:marRight w:val="0"/>
      <w:marTop w:val="0"/>
      <w:marBottom w:val="0"/>
      <w:divBdr>
        <w:top w:val="none" w:sz="0" w:space="0" w:color="auto"/>
        <w:left w:val="none" w:sz="0" w:space="0" w:color="auto"/>
        <w:bottom w:val="none" w:sz="0" w:space="0" w:color="auto"/>
        <w:right w:val="none" w:sz="0" w:space="0" w:color="auto"/>
      </w:divBdr>
    </w:div>
    <w:div w:id="283274399">
      <w:bodyDiv w:val="1"/>
      <w:marLeft w:val="0"/>
      <w:marRight w:val="0"/>
      <w:marTop w:val="0"/>
      <w:marBottom w:val="0"/>
      <w:divBdr>
        <w:top w:val="none" w:sz="0" w:space="0" w:color="auto"/>
        <w:left w:val="none" w:sz="0" w:space="0" w:color="auto"/>
        <w:bottom w:val="none" w:sz="0" w:space="0" w:color="auto"/>
        <w:right w:val="none" w:sz="0" w:space="0" w:color="auto"/>
      </w:divBdr>
    </w:div>
    <w:div w:id="283772066">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85241913">
      <w:bodyDiv w:val="1"/>
      <w:marLeft w:val="0"/>
      <w:marRight w:val="0"/>
      <w:marTop w:val="0"/>
      <w:marBottom w:val="0"/>
      <w:divBdr>
        <w:top w:val="none" w:sz="0" w:space="0" w:color="auto"/>
        <w:left w:val="none" w:sz="0" w:space="0" w:color="auto"/>
        <w:bottom w:val="none" w:sz="0" w:space="0" w:color="auto"/>
        <w:right w:val="none" w:sz="0" w:space="0" w:color="auto"/>
      </w:divBdr>
    </w:div>
    <w:div w:id="285628512">
      <w:bodyDiv w:val="1"/>
      <w:marLeft w:val="0"/>
      <w:marRight w:val="0"/>
      <w:marTop w:val="0"/>
      <w:marBottom w:val="0"/>
      <w:divBdr>
        <w:top w:val="none" w:sz="0" w:space="0" w:color="auto"/>
        <w:left w:val="none" w:sz="0" w:space="0" w:color="auto"/>
        <w:bottom w:val="none" w:sz="0" w:space="0" w:color="auto"/>
        <w:right w:val="none" w:sz="0" w:space="0" w:color="auto"/>
      </w:divBdr>
    </w:div>
    <w:div w:id="289634090">
      <w:bodyDiv w:val="1"/>
      <w:marLeft w:val="0"/>
      <w:marRight w:val="0"/>
      <w:marTop w:val="0"/>
      <w:marBottom w:val="0"/>
      <w:divBdr>
        <w:top w:val="none" w:sz="0" w:space="0" w:color="auto"/>
        <w:left w:val="none" w:sz="0" w:space="0" w:color="auto"/>
        <w:bottom w:val="none" w:sz="0" w:space="0" w:color="auto"/>
        <w:right w:val="none" w:sz="0" w:space="0" w:color="auto"/>
      </w:divBdr>
    </w:div>
    <w:div w:id="290063890">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292099558">
      <w:bodyDiv w:val="1"/>
      <w:marLeft w:val="0"/>
      <w:marRight w:val="0"/>
      <w:marTop w:val="0"/>
      <w:marBottom w:val="0"/>
      <w:divBdr>
        <w:top w:val="none" w:sz="0" w:space="0" w:color="auto"/>
        <w:left w:val="none" w:sz="0" w:space="0" w:color="auto"/>
        <w:bottom w:val="none" w:sz="0" w:space="0" w:color="auto"/>
        <w:right w:val="none" w:sz="0" w:space="0" w:color="auto"/>
      </w:divBdr>
    </w:div>
    <w:div w:id="293025299">
      <w:bodyDiv w:val="1"/>
      <w:marLeft w:val="0"/>
      <w:marRight w:val="0"/>
      <w:marTop w:val="0"/>
      <w:marBottom w:val="0"/>
      <w:divBdr>
        <w:top w:val="none" w:sz="0" w:space="0" w:color="auto"/>
        <w:left w:val="none" w:sz="0" w:space="0" w:color="auto"/>
        <w:bottom w:val="none" w:sz="0" w:space="0" w:color="auto"/>
        <w:right w:val="none" w:sz="0" w:space="0" w:color="auto"/>
      </w:divBdr>
    </w:div>
    <w:div w:id="304553567">
      <w:bodyDiv w:val="1"/>
      <w:marLeft w:val="0"/>
      <w:marRight w:val="0"/>
      <w:marTop w:val="0"/>
      <w:marBottom w:val="0"/>
      <w:divBdr>
        <w:top w:val="none" w:sz="0" w:space="0" w:color="auto"/>
        <w:left w:val="none" w:sz="0" w:space="0" w:color="auto"/>
        <w:bottom w:val="none" w:sz="0" w:space="0" w:color="auto"/>
        <w:right w:val="none" w:sz="0" w:space="0" w:color="auto"/>
      </w:divBdr>
    </w:div>
    <w:div w:id="306251087">
      <w:bodyDiv w:val="1"/>
      <w:marLeft w:val="0"/>
      <w:marRight w:val="0"/>
      <w:marTop w:val="0"/>
      <w:marBottom w:val="0"/>
      <w:divBdr>
        <w:top w:val="none" w:sz="0" w:space="0" w:color="auto"/>
        <w:left w:val="none" w:sz="0" w:space="0" w:color="auto"/>
        <w:bottom w:val="none" w:sz="0" w:space="0" w:color="auto"/>
        <w:right w:val="none" w:sz="0" w:space="0" w:color="auto"/>
      </w:divBdr>
    </w:div>
    <w:div w:id="313687334">
      <w:bodyDiv w:val="1"/>
      <w:marLeft w:val="0"/>
      <w:marRight w:val="0"/>
      <w:marTop w:val="0"/>
      <w:marBottom w:val="0"/>
      <w:divBdr>
        <w:top w:val="none" w:sz="0" w:space="0" w:color="auto"/>
        <w:left w:val="none" w:sz="0" w:space="0" w:color="auto"/>
        <w:bottom w:val="none" w:sz="0" w:space="0" w:color="auto"/>
        <w:right w:val="none" w:sz="0" w:space="0" w:color="auto"/>
      </w:divBdr>
    </w:div>
    <w:div w:id="317610827">
      <w:bodyDiv w:val="1"/>
      <w:marLeft w:val="0"/>
      <w:marRight w:val="0"/>
      <w:marTop w:val="0"/>
      <w:marBottom w:val="0"/>
      <w:divBdr>
        <w:top w:val="none" w:sz="0" w:space="0" w:color="auto"/>
        <w:left w:val="none" w:sz="0" w:space="0" w:color="auto"/>
        <w:bottom w:val="none" w:sz="0" w:space="0" w:color="auto"/>
        <w:right w:val="none" w:sz="0" w:space="0" w:color="auto"/>
      </w:divBdr>
    </w:div>
    <w:div w:id="320936051">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5329773">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27909002">
      <w:bodyDiv w:val="1"/>
      <w:marLeft w:val="0"/>
      <w:marRight w:val="0"/>
      <w:marTop w:val="0"/>
      <w:marBottom w:val="0"/>
      <w:divBdr>
        <w:top w:val="none" w:sz="0" w:space="0" w:color="auto"/>
        <w:left w:val="none" w:sz="0" w:space="0" w:color="auto"/>
        <w:bottom w:val="none" w:sz="0" w:space="0" w:color="auto"/>
        <w:right w:val="none" w:sz="0" w:space="0" w:color="auto"/>
      </w:divBdr>
    </w:div>
    <w:div w:id="330179865">
      <w:bodyDiv w:val="1"/>
      <w:marLeft w:val="0"/>
      <w:marRight w:val="0"/>
      <w:marTop w:val="0"/>
      <w:marBottom w:val="0"/>
      <w:divBdr>
        <w:top w:val="none" w:sz="0" w:space="0" w:color="auto"/>
        <w:left w:val="none" w:sz="0" w:space="0" w:color="auto"/>
        <w:bottom w:val="none" w:sz="0" w:space="0" w:color="auto"/>
        <w:right w:val="none" w:sz="0" w:space="0" w:color="auto"/>
      </w:divBdr>
    </w:div>
    <w:div w:id="330302860">
      <w:bodyDiv w:val="1"/>
      <w:marLeft w:val="0"/>
      <w:marRight w:val="0"/>
      <w:marTop w:val="0"/>
      <w:marBottom w:val="0"/>
      <w:divBdr>
        <w:top w:val="none" w:sz="0" w:space="0" w:color="auto"/>
        <w:left w:val="none" w:sz="0" w:space="0" w:color="auto"/>
        <w:bottom w:val="none" w:sz="0" w:space="0" w:color="auto"/>
        <w:right w:val="none" w:sz="0" w:space="0" w:color="auto"/>
      </w:divBdr>
    </w:div>
    <w:div w:id="337659964">
      <w:bodyDiv w:val="1"/>
      <w:marLeft w:val="0"/>
      <w:marRight w:val="0"/>
      <w:marTop w:val="0"/>
      <w:marBottom w:val="0"/>
      <w:divBdr>
        <w:top w:val="none" w:sz="0" w:space="0" w:color="auto"/>
        <w:left w:val="none" w:sz="0" w:space="0" w:color="auto"/>
        <w:bottom w:val="none" w:sz="0" w:space="0" w:color="auto"/>
        <w:right w:val="none" w:sz="0" w:space="0" w:color="auto"/>
      </w:divBdr>
    </w:div>
    <w:div w:id="338167236">
      <w:bodyDiv w:val="1"/>
      <w:marLeft w:val="0"/>
      <w:marRight w:val="0"/>
      <w:marTop w:val="0"/>
      <w:marBottom w:val="0"/>
      <w:divBdr>
        <w:top w:val="none" w:sz="0" w:space="0" w:color="auto"/>
        <w:left w:val="none" w:sz="0" w:space="0" w:color="auto"/>
        <w:bottom w:val="none" w:sz="0" w:space="0" w:color="auto"/>
        <w:right w:val="none" w:sz="0" w:space="0" w:color="auto"/>
      </w:divBdr>
    </w:div>
    <w:div w:id="340936913">
      <w:bodyDiv w:val="1"/>
      <w:marLeft w:val="0"/>
      <w:marRight w:val="0"/>
      <w:marTop w:val="0"/>
      <w:marBottom w:val="0"/>
      <w:divBdr>
        <w:top w:val="none" w:sz="0" w:space="0" w:color="auto"/>
        <w:left w:val="none" w:sz="0" w:space="0" w:color="auto"/>
        <w:bottom w:val="none" w:sz="0" w:space="0" w:color="auto"/>
        <w:right w:val="none" w:sz="0" w:space="0" w:color="auto"/>
      </w:divBdr>
    </w:div>
    <w:div w:id="342047549">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4140243">
      <w:bodyDiv w:val="1"/>
      <w:marLeft w:val="0"/>
      <w:marRight w:val="0"/>
      <w:marTop w:val="0"/>
      <w:marBottom w:val="0"/>
      <w:divBdr>
        <w:top w:val="none" w:sz="0" w:space="0" w:color="auto"/>
        <w:left w:val="none" w:sz="0" w:space="0" w:color="auto"/>
        <w:bottom w:val="none" w:sz="0" w:space="0" w:color="auto"/>
        <w:right w:val="none" w:sz="0" w:space="0" w:color="auto"/>
      </w:divBdr>
    </w:div>
    <w:div w:id="347606608">
      <w:bodyDiv w:val="1"/>
      <w:marLeft w:val="0"/>
      <w:marRight w:val="0"/>
      <w:marTop w:val="0"/>
      <w:marBottom w:val="0"/>
      <w:divBdr>
        <w:top w:val="none" w:sz="0" w:space="0" w:color="auto"/>
        <w:left w:val="none" w:sz="0" w:space="0" w:color="auto"/>
        <w:bottom w:val="none" w:sz="0" w:space="0" w:color="auto"/>
        <w:right w:val="none" w:sz="0" w:space="0" w:color="auto"/>
      </w:divBdr>
    </w:div>
    <w:div w:id="348458876">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1878588">
      <w:bodyDiv w:val="1"/>
      <w:marLeft w:val="0"/>
      <w:marRight w:val="0"/>
      <w:marTop w:val="0"/>
      <w:marBottom w:val="0"/>
      <w:divBdr>
        <w:top w:val="none" w:sz="0" w:space="0" w:color="auto"/>
        <w:left w:val="none" w:sz="0" w:space="0" w:color="auto"/>
        <w:bottom w:val="none" w:sz="0" w:space="0" w:color="auto"/>
        <w:right w:val="none" w:sz="0" w:space="0" w:color="auto"/>
      </w:divBdr>
    </w:div>
    <w:div w:id="356472828">
      <w:bodyDiv w:val="1"/>
      <w:marLeft w:val="0"/>
      <w:marRight w:val="0"/>
      <w:marTop w:val="0"/>
      <w:marBottom w:val="0"/>
      <w:divBdr>
        <w:top w:val="none" w:sz="0" w:space="0" w:color="auto"/>
        <w:left w:val="none" w:sz="0" w:space="0" w:color="auto"/>
        <w:bottom w:val="none" w:sz="0" w:space="0" w:color="auto"/>
        <w:right w:val="none" w:sz="0" w:space="0" w:color="auto"/>
      </w:divBdr>
    </w:div>
    <w:div w:id="357200731">
      <w:bodyDiv w:val="1"/>
      <w:marLeft w:val="0"/>
      <w:marRight w:val="0"/>
      <w:marTop w:val="0"/>
      <w:marBottom w:val="0"/>
      <w:divBdr>
        <w:top w:val="none" w:sz="0" w:space="0" w:color="auto"/>
        <w:left w:val="none" w:sz="0" w:space="0" w:color="auto"/>
        <w:bottom w:val="none" w:sz="0" w:space="0" w:color="auto"/>
        <w:right w:val="none" w:sz="0" w:space="0" w:color="auto"/>
      </w:divBdr>
    </w:div>
    <w:div w:id="357507143">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63752509">
      <w:bodyDiv w:val="1"/>
      <w:marLeft w:val="0"/>
      <w:marRight w:val="0"/>
      <w:marTop w:val="0"/>
      <w:marBottom w:val="0"/>
      <w:divBdr>
        <w:top w:val="none" w:sz="0" w:space="0" w:color="auto"/>
        <w:left w:val="none" w:sz="0" w:space="0" w:color="auto"/>
        <w:bottom w:val="none" w:sz="0" w:space="0" w:color="auto"/>
        <w:right w:val="none" w:sz="0" w:space="0" w:color="auto"/>
      </w:divBdr>
    </w:div>
    <w:div w:id="364521354">
      <w:bodyDiv w:val="1"/>
      <w:marLeft w:val="0"/>
      <w:marRight w:val="0"/>
      <w:marTop w:val="0"/>
      <w:marBottom w:val="0"/>
      <w:divBdr>
        <w:top w:val="none" w:sz="0" w:space="0" w:color="auto"/>
        <w:left w:val="none" w:sz="0" w:space="0" w:color="auto"/>
        <w:bottom w:val="none" w:sz="0" w:space="0" w:color="auto"/>
        <w:right w:val="none" w:sz="0" w:space="0" w:color="auto"/>
      </w:divBdr>
    </w:div>
    <w:div w:id="364597351">
      <w:bodyDiv w:val="1"/>
      <w:marLeft w:val="0"/>
      <w:marRight w:val="0"/>
      <w:marTop w:val="0"/>
      <w:marBottom w:val="0"/>
      <w:divBdr>
        <w:top w:val="none" w:sz="0" w:space="0" w:color="auto"/>
        <w:left w:val="none" w:sz="0" w:space="0" w:color="auto"/>
        <w:bottom w:val="none" w:sz="0" w:space="0" w:color="auto"/>
        <w:right w:val="none" w:sz="0" w:space="0" w:color="auto"/>
      </w:divBdr>
    </w:div>
    <w:div w:id="373509421">
      <w:bodyDiv w:val="1"/>
      <w:marLeft w:val="0"/>
      <w:marRight w:val="0"/>
      <w:marTop w:val="0"/>
      <w:marBottom w:val="0"/>
      <w:divBdr>
        <w:top w:val="none" w:sz="0" w:space="0" w:color="auto"/>
        <w:left w:val="none" w:sz="0" w:space="0" w:color="auto"/>
        <w:bottom w:val="none" w:sz="0" w:space="0" w:color="auto"/>
        <w:right w:val="none" w:sz="0" w:space="0" w:color="auto"/>
      </w:divBdr>
    </w:div>
    <w:div w:id="373578006">
      <w:bodyDiv w:val="1"/>
      <w:marLeft w:val="0"/>
      <w:marRight w:val="0"/>
      <w:marTop w:val="0"/>
      <w:marBottom w:val="0"/>
      <w:divBdr>
        <w:top w:val="none" w:sz="0" w:space="0" w:color="auto"/>
        <w:left w:val="none" w:sz="0" w:space="0" w:color="auto"/>
        <w:bottom w:val="none" w:sz="0" w:space="0" w:color="auto"/>
        <w:right w:val="none" w:sz="0" w:space="0" w:color="auto"/>
      </w:divBdr>
    </w:div>
    <w:div w:id="374814565">
      <w:bodyDiv w:val="1"/>
      <w:marLeft w:val="0"/>
      <w:marRight w:val="0"/>
      <w:marTop w:val="0"/>
      <w:marBottom w:val="0"/>
      <w:divBdr>
        <w:top w:val="none" w:sz="0" w:space="0" w:color="auto"/>
        <w:left w:val="none" w:sz="0" w:space="0" w:color="auto"/>
        <w:bottom w:val="none" w:sz="0" w:space="0" w:color="auto"/>
        <w:right w:val="none" w:sz="0" w:space="0" w:color="auto"/>
      </w:divBdr>
    </w:div>
    <w:div w:id="376974008">
      <w:bodyDiv w:val="1"/>
      <w:marLeft w:val="0"/>
      <w:marRight w:val="0"/>
      <w:marTop w:val="0"/>
      <w:marBottom w:val="0"/>
      <w:divBdr>
        <w:top w:val="none" w:sz="0" w:space="0" w:color="auto"/>
        <w:left w:val="none" w:sz="0" w:space="0" w:color="auto"/>
        <w:bottom w:val="none" w:sz="0" w:space="0" w:color="auto"/>
        <w:right w:val="none" w:sz="0" w:space="0" w:color="auto"/>
      </w:divBdr>
    </w:div>
    <w:div w:id="384139160">
      <w:bodyDiv w:val="1"/>
      <w:marLeft w:val="0"/>
      <w:marRight w:val="0"/>
      <w:marTop w:val="0"/>
      <w:marBottom w:val="0"/>
      <w:divBdr>
        <w:top w:val="none" w:sz="0" w:space="0" w:color="auto"/>
        <w:left w:val="none" w:sz="0" w:space="0" w:color="auto"/>
        <w:bottom w:val="none" w:sz="0" w:space="0" w:color="auto"/>
        <w:right w:val="none" w:sz="0" w:space="0" w:color="auto"/>
      </w:divBdr>
    </w:div>
    <w:div w:id="385375374">
      <w:bodyDiv w:val="1"/>
      <w:marLeft w:val="0"/>
      <w:marRight w:val="0"/>
      <w:marTop w:val="0"/>
      <w:marBottom w:val="0"/>
      <w:divBdr>
        <w:top w:val="none" w:sz="0" w:space="0" w:color="auto"/>
        <w:left w:val="none" w:sz="0" w:space="0" w:color="auto"/>
        <w:bottom w:val="none" w:sz="0" w:space="0" w:color="auto"/>
        <w:right w:val="none" w:sz="0" w:space="0" w:color="auto"/>
      </w:divBdr>
    </w:div>
    <w:div w:id="386998302">
      <w:bodyDiv w:val="1"/>
      <w:marLeft w:val="0"/>
      <w:marRight w:val="0"/>
      <w:marTop w:val="0"/>
      <w:marBottom w:val="0"/>
      <w:divBdr>
        <w:top w:val="none" w:sz="0" w:space="0" w:color="auto"/>
        <w:left w:val="none" w:sz="0" w:space="0" w:color="auto"/>
        <w:bottom w:val="none" w:sz="0" w:space="0" w:color="auto"/>
        <w:right w:val="none" w:sz="0" w:space="0" w:color="auto"/>
      </w:divBdr>
    </w:div>
    <w:div w:id="389546073">
      <w:bodyDiv w:val="1"/>
      <w:marLeft w:val="0"/>
      <w:marRight w:val="0"/>
      <w:marTop w:val="0"/>
      <w:marBottom w:val="0"/>
      <w:divBdr>
        <w:top w:val="none" w:sz="0" w:space="0" w:color="auto"/>
        <w:left w:val="none" w:sz="0" w:space="0" w:color="auto"/>
        <w:bottom w:val="none" w:sz="0" w:space="0" w:color="auto"/>
        <w:right w:val="none" w:sz="0" w:space="0" w:color="auto"/>
      </w:divBdr>
    </w:div>
    <w:div w:id="390270441">
      <w:bodyDiv w:val="1"/>
      <w:marLeft w:val="0"/>
      <w:marRight w:val="0"/>
      <w:marTop w:val="0"/>
      <w:marBottom w:val="0"/>
      <w:divBdr>
        <w:top w:val="none" w:sz="0" w:space="0" w:color="auto"/>
        <w:left w:val="none" w:sz="0" w:space="0" w:color="auto"/>
        <w:bottom w:val="none" w:sz="0" w:space="0" w:color="auto"/>
        <w:right w:val="none" w:sz="0" w:space="0" w:color="auto"/>
      </w:divBdr>
    </w:div>
    <w:div w:id="390419584">
      <w:bodyDiv w:val="1"/>
      <w:marLeft w:val="0"/>
      <w:marRight w:val="0"/>
      <w:marTop w:val="0"/>
      <w:marBottom w:val="0"/>
      <w:divBdr>
        <w:top w:val="none" w:sz="0" w:space="0" w:color="auto"/>
        <w:left w:val="none" w:sz="0" w:space="0" w:color="auto"/>
        <w:bottom w:val="none" w:sz="0" w:space="0" w:color="auto"/>
        <w:right w:val="none" w:sz="0" w:space="0" w:color="auto"/>
      </w:divBdr>
    </w:div>
    <w:div w:id="392967328">
      <w:bodyDiv w:val="1"/>
      <w:marLeft w:val="0"/>
      <w:marRight w:val="0"/>
      <w:marTop w:val="0"/>
      <w:marBottom w:val="0"/>
      <w:divBdr>
        <w:top w:val="none" w:sz="0" w:space="0" w:color="auto"/>
        <w:left w:val="none" w:sz="0" w:space="0" w:color="auto"/>
        <w:bottom w:val="none" w:sz="0" w:space="0" w:color="auto"/>
        <w:right w:val="none" w:sz="0" w:space="0" w:color="auto"/>
      </w:divBdr>
    </w:div>
    <w:div w:id="393967879">
      <w:bodyDiv w:val="1"/>
      <w:marLeft w:val="0"/>
      <w:marRight w:val="0"/>
      <w:marTop w:val="0"/>
      <w:marBottom w:val="0"/>
      <w:divBdr>
        <w:top w:val="none" w:sz="0" w:space="0" w:color="auto"/>
        <w:left w:val="none" w:sz="0" w:space="0" w:color="auto"/>
        <w:bottom w:val="none" w:sz="0" w:space="0" w:color="auto"/>
        <w:right w:val="none" w:sz="0" w:space="0" w:color="auto"/>
      </w:divBdr>
    </w:div>
    <w:div w:id="394091511">
      <w:bodyDiv w:val="1"/>
      <w:marLeft w:val="0"/>
      <w:marRight w:val="0"/>
      <w:marTop w:val="0"/>
      <w:marBottom w:val="0"/>
      <w:divBdr>
        <w:top w:val="none" w:sz="0" w:space="0" w:color="auto"/>
        <w:left w:val="none" w:sz="0" w:space="0" w:color="auto"/>
        <w:bottom w:val="none" w:sz="0" w:space="0" w:color="auto"/>
        <w:right w:val="none" w:sz="0" w:space="0" w:color="auto"/>
      </w:divBdr>
    </w:div>
    <w:div w:id="396637928">
      <w:bodyDiv w:val="1"/>
      <w:marLeft w:val="0"/>
      <w:marRight w:val="0"/>
      <w:marTop w:val="0"/>
      <w:marBottom w:val="0"/>
      <w:divBdr>
        <w:top w:val="none" w:sz="0" w:space="0" w:color="auto"/>
        <w:left w:val="none" w:sz="0" w:space="0" w:color="auto"/>
        <w:bottom w:val="none" w:sz="0" w:space="0" w:color="auto"/>
        <w:right w:val="none" w:sz="0" w:space="0" w:color="auto"/>
      </w:divBdr>
    </w:div>
    <w:div w:id="397829301">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01292668">
      <w:bodyDiv w:val="1"/>
      <w:marLeft w:val="0"/>
      <w:marRight w:val="0"/>
      <w:marTop w:val="0"/>
      <w:marBottom w:val="0"/>
      <w:divBdr>
        <w:top w:val="none" w:sz="0" w:space="0" w:color="auto"/>
        <w:left w:val="none" w:sz="0" w:space="0" w:color="auto"/>
        <w:bottom w:val="none" w:sz="0" w:space="0" w:color="auto"/>
        <w:right w:val="none" w:sz="0" w:space="0" w:color="auto"/>
      </w:divBdr>
    </w:div>
    <w:div w:id="402072471">
      <w:bodyDiv w:val="1"/>
      <w:marLeft w:val="0"/>
      <w:marRight w:val="0"/>
      <w:marTop w:val="0"/>
      <w:marBottom w:val="0"/>
      <w:divBdr>
        <w:top w:val="none" w:sz="0" w:space="0" w:color="auto"/>
        <w:left w:val="none" w:sz="0" w:space="0" w:color="auto"/>
        <w:bottom w:val="none" w:sz="0" w:space="0" w:color="auto"/>
        <w:right w:val="none" w:sz="0" w:space="0" w:color="auto"/>
      </w:divBdr>
    </w:div>
    <w:div w:id="403645387">
      <w:bodyDiv w:val="1"/>
      <w:marLeft w:val="0"/>
      <w:marRight w:val="0"/>
      <w:marTop w:val="0"/>
      <w:marBottom w:val="0"/>
      <w:divBdr>
        <w:top w:val="none" w:sz="0" w:space="0" w:color="auto"/>
        <w:left w:val="none" w:sz="0" w:space="0" w:color="auto"/>
        <w:bottom w:val="none" w:sz="0" w:space="0" w:color="auto"/>
        <w:right w:val="none" w:sz="0" w:space="0" w:color="auto"/>
      </w:divBdr>
    </w:div>
    <w:div w:id="404492870">
      <w:bodyDiv w:val="1"/>
      <w:marLeft w:val="0"/>
      <w:marRight w:val="0"/>
      <w:marTop w:val="0"/>
      <w:marBottom w:val="0"/>
      <w:divBdr>
        <w:top w:val="none" w:sz="0" w:space="0" w:color="auto"/>
        <w:left w:val="none" w:sz="0" w:space="0" w:color="auto"/>
        <w:bottom w:val="none" w:sz="0" w:space="0" w:color="auto"/>
        <w:right w:val="none" w:sz="0" w:space="0" w:color="auto"/>
      </w:divBdr>
    </w:div>
    <w:div w:id="407265898">
      <w:bodyDiv w:val="1"/>
      <w:marLeft w:val="0"/>
      <w:marRight w:val="0"/>
      <w:marTop w:val="0"/>
      <w:marBottom w:val="0"/>
      <w:divBdr>
        <w:top w:val="none" w:sz="0" w:space="0" w:color="auto"/>
        <w:left w:val="none" w:sz="0" w:space="0" w:color="auto"/>
        <w:bottom w:val="none" w:sz="0" w:space="0" w:color="auto"/>
        <w:right w:val="none" w:sz="0" w:space="0" w:color="auto"/>
      </w:divBdr>
    </w:div>
    <w:div w:id="407465119">
      <w:bodyDiv w:val="1"/>
      <w:marLeft w:val="0"/>
      <w:marRight w:val="0"/>
      <w:marTop w:val="0"/>
      <w:marBottom w:val="0"/>
      <w:divBdr>
        <w:top w:val="none" w:sz="0" w:space="0" w:color="auto"/>
        <w:left w:val="none" w:sz="0" w:space="0" w:color="auto"/>
        <w:bottom w:val="none" w:sz="0" w:space="0" w:color="auto"/>
        <w:right w:val="none" w:sz="0" w:space="0" w:color="auto"/>
      </w:divBdr>
    </w:div>
    <w:div w:id="408163898">
      <w:bodyDiv w:val="1"/>
      <w:marLeft w:val="0"/>
      <w:marRight w:val="0"/>
      <w:marTop w:val="0"/>
      <w:marBottom w:val="0"/>
      <w:divBdr>
        <w:top w:val="none" w:sz="0" w:space="0" w:color="auto"/>
        <w:left w:val="none" w:sz="0" w:space="0" w:color="auto"/>
        <w:bottom w:val="none" w:sz="0" w:space="0" w:color="auto"/>
        <w:right w:val="none" w:sz="0" w:space="0" w:color="auto"/>
      </w:divBdr>
    </w:div>
    <w:div w:id="410934783">
      <w:bodyDiv w:val="1"/>
      <w:marLeft w:val="0"/>
      <w:marRight w:val="0"/>
      <w:marTop w:val="0"/>
      <w:marBottom w:val="0"/>
      <w:divBdr>
        <w:top w:val="none" w:sz="0" w:space="0" w:color="auto"/>
        <w:left w:val="none" w:sz="0" w:space="0" w:color="auto"/>
        <w:bottom w:val="none" w:sz="0" w:space="0" w:color="auto"/>
        <w:right w:val="none" w:sz="0" w:space="0" w:color="auto"/>
      </w:divBdr>
    </w:div>
    <w:div w:id="411587813">
      <w:bodyDiv w:val="1"/>
      <w:marLeft w:val="0"/>
      <w:marRight w:val="0"/>
      <w:marTop w:val="0"/>
      <w:marBottom w:val="0"/>
      <w:divBdr>
        <w:top w:val="none" w:sz="0" w:space="0" w:color="auto"/>
        <w:left w:val="none" w:sz="0" w:space="0" w:color="auto"/>
        <w:bottom w:val="none" w:sz="0" w:space="0" w:color="auto"/>
        <w:right w:val="none" w:sz="0" w:space="0" w:color="auto"/>
      </w:divBdr>
    </w:div>
    <w:div w:id="412971987">
      <w:bodyDiv w:val="1"/>
      <w:marLeft w:val="0"/>
      <w:marRight w:val="0"/>
      <w:marTop w:val="0"/>
      <w:marBottom w:val="0"/>
      <w:divBdr>
        <w:top w:val="none" w:sz="0" w:space="0" w:color="auto"/>
        <w:left w:val="none" w:sz="0" w:space="0" w:color="auto"/>
        <w:bottom w:val="none" w:sz="0" w:space="0" w:color="auto"/>
        <w:right w:val="none" w:sz="0" w:space="0" w:color="auto"/>
      </w:divBdr>
    </w:div>
    <w:div w:id="417605968">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26192248">
      <w:bodyDiv w:val="1"/>
      <w:marLeft w:val="0"/>
      <w:marRight w:val="0"/>
      <w:marTop w:val="0"/>
      <w:marBottom w:val="0"/>
      <w:divBdr>
        <w:top w:val="none" w:sz="0" w:space="0" w:color="auto"/>
        <w:left w:val="none" w:sz="0" w:space="0" w:color="auto"/>
        <w:bottom w:val="none" w:sz="0" w:space="0" w:color="auto"/>
        <w:right w:val="none" w:sz="0" w:space="0" w:color="auto"/>
      </w:divBdr>
    </w:div>
    <w:div w:id="426927728">
      <w:bodyDiv w:val="1"/>
      <w:marLeft w:val="0"/>
      <w:marRight w:val="0"/>
      <w:marTop w:val="0"/>
      <w:marBottom w:val="0"/>
      <w:divBdr>
        <w:top w:val="none" w:sz="0" w:space="0" w:color="auto"/>
        <w:left w:val="none" w:sz="0" w:space="0" w:color="auto"/>
        <w:bottom w:val="none" w:sz="0" w:space="0" w:color="auto"/>
        <w:right w:val="none" w:sz="0" w:space="0" w:color="auto"/>
      </w:divBdr>
    </w:div>
    <w:div w:id="427965655">
      <w:bodyDiv w:val="1"/>
      <w:marLeft w:val="0"/>
      <w:marRight w:val="0"/>
      <w:marTop w:val="0"/>
      <w:marBottom w:val="0"/>
      <w:divBdr>
        <w:top w:val="none" w:sz="0" w:space="0" w:color="auto"/>
        <w:left w:val="none" w:sz="0" w:space="0" w:color="auto"/>
        <w:bottom w:val="none" w:sz="0" w:space="0" w:color="auto"/>
        <w:right w:val="none" w:sz="0" w:space="0" w:color="auto"/>
      </w:divBdr>
    </w:div>
    <w:div w:id="430973830">
      <w:bodyDiv w:val="1"/>
      <w:marLeft w:val="0"/>
      <w:marRight w:val="0"/>
      <w:marTop w:val="0"/>
      <w:marBottom w:val="0"/>
      <w:divBdr>
        <w:top w:val="none" w:sz="0" w:space="0" w:color="auto"/>
        <w:left w:val="none" w:sz="0" w:space="0" w:color="auto"/>
        <w:bottom w:val="none" w:sz="0" w:space="0" w:color="auto"/>
        <w:right w:val="none" w:sz="0" w:space="0" w:color="auto"/>
      </w:divBdr>
    </w:div>
    <w:div w:id="431971896">
      <w:bodyDiv w:val="1"/>
      <w:marLeft w:val="0"/>
      <w:marRight w:val="0"/>
      <w:marTop w:val="0"/>
      <w:marBottom w:val="0"/>
      <w:divBdr>
        <w:top w:val="none" w:sz="0" w:space="0" w:color="auto"/>
        <w:left w:val="none" w:sz="0" w:space="0" w:color="auto"/>
        <w:bottom w:val="none" w:sz="0" w:space="0" w:color="auto"/>
        <w:right w:val="none" w:sz="0" w:space="0" w:color="auto"/>
      </w:divBdr>
    </w:div>
    <w:div w:id="445850971">
      <w:bodyDiv w:val="1"/>
      <w:marLeft w:val="0"/>
      <w:marRight w:val="0"/>
      <w:marTop w:val="0"/>
      <w:marBottom w:val="0"/>
      <w:divBdr>
        <w:top w:val="none" w:sz="0" w:space="0" w:color="auto"/>
        <w:left w:val="none" w:sz="0" w:space="0" w:color="auto"/>
        <w:bottom w:val="none" w:sz="0" w:space="0" w:color="auto"/>
        <w:right w:val="none" w:sz="0" w:space="0" w:color="auto"/>
      </w:divBdr>
    </w:div>
    <w:div w:id="448550805">
      <w:bodyDiv w:val="1"/>
      <w:marLeft w:val="0"/>
      <w:marRight w:val="0"/>
      <w:marTop w:val="0"/>
      <w:marBottom w:val="0"/>
      <w:divBdr>
        <w:top w:val="none" w:sz="0" w:space="0" w:color="auto"/>
        <w:left w:val="none" w:sz="0" w:space="0" w:color="auto"/>
        <w:bottom w:val="none" w:sz="0" w:space="0" w:color="auto"/>
        <w:right w:val="none" w:sz="0" w:space="0" w:color="auto"/>
      </w:divBdr>
    </w:div>
    <w:div w:id="451554443">
      <w:bodyDiv w:val="1"/>
      <w:marLeft w:val="0"/>
      <w:marRight w:val="0"/>
      <w:marTop w:val="0"/>
      <w:marBottom w:val="0"/>
      <w:divBdr>
        <w:top w:val="none" w:sz="0" w:space="0" w:color="auto"/>
        <w:left w:val="none" w:sz="0" w:space="0" w:color="auto"/>
        <w:bottom w:val="none" w:sz="0" w:space="0" w:color="auto"/>
        <w:right w:val="none" w:sz="0" w:space="0" w:color="auto"/>
      </w:divBdr>
    </w:div>
    <w:div w:id="456802674">
      <w:bodyDiv w:val="1"/>
      <w:marLeft w:val="0"/>
      <w:marRight w:val="0"/>
      <w:marTop w:val="0"/>
      <w:marBottom w:val="0"/>
      <w:divBdr>
        <w:top w:val="none" w:sz="0" w:space="0" w:color="auto"/>
        <w:left w:val="none" w:sz="0" w:space="0" w:color="auto"/>
        <w:bottom w:val="none" w:sz="0" w:space="0" w:color="auto"/>
        <w:right w:val="none" w:sz="0" w:space="0" w:color="auto"/>
      </w:divBdr>
    </w:div>
    <w:div w:id="456948410">
      <w:bodyDiv w:val="1"/>
      <w:marLeft w:val="0"/>
      <w:marRight w:val="0"/>
      <w:marTop w:val="0"/>
      <w:marBottom w:val="0"/>
      <w:divBdr>
        <w:top w:val="none" w:sz="0" w:space="0" w:color="auto"/>
        <w:left w:val="none" w:sz="0" w:space="0" w:color="auto"/>
        <w:bottom w:val="none" w:sz="0" w:space="0" w:color="auto"/>
        <w:right w:val="none" w:sz="0" w:space="0" w:color="auto"/>
      </w:divBdr>
    </w:div>
    <w:div w:id="461385025">
      <w:bodyDiv w:val="1"/>
      <w:marLeft w:val="0"/>
      <w:marRight w:val="0"/>
      <w:marTop w:val="0"/>
      <w:marBottom w:val="0"/>
      <w:divBdr>
        <w:top w:val="none" w:sz="0" w:space="0" w:color="auto"/>
        <w:left w:val="none" w:sz="0" w:space="0" w:color="auto"/>
        <w:bottom w:val="none" w:sz="0" w:space="0" w:color="auto"/>
        <w:right w:val="none" w:sz="0" w:space="0" w:color="auto"/>
      </w:divBdr>
    </w:div>
    <w:div w:id="462963032">
      <w:bodyDiv w:val="1"/>
      <w:marLeft w:val="0"/>
      <w:marRight w:val="0"/>
      <w:marTop w:val="0"/>
      <w:marBottom w:val="0"/>
      <w:divBdr>
        <w:top w:val="none" w:sz="0" w:space="0" w:color="auto"/>
        <w:left w:val="none" w:sz="0" w:space="0" w:color="auto"/>
        <w:bottom w:val="none" w:sz="0" w:space="0" w:color="auto"/>
        <w:right w:val="none" w:sz="0" w:space="0" w:color="auto"/>
      </w:divBdr>
    </w:div>
    <w:div w:id="469832068">
      <w:bodyDiv w:val="1"/>
      <w:marLeft w:val="0"/>
      <w:marRight w:val="0"/>
      <w:marTop w:val="0"/>
      <w:marBottom w:val="0"/>
      <w:divBdr>
        <w:top w:val="none" w:sz="0" w:space="0" w:color="auto"/>
        <w:left w:val="none" w:sz="0" w:space="0" w:color="auto"/>
        <w:bottom w:val="none" w:sz="0" w:space="0" w:color="auto"/>
        <w:right w:val="none" w:sz="0" w:space="0" w:color="auto"/>
      </w:divBdr>
    </w:div>
    <w:div w:id="473375614">
      <w:bodyDiv w:val="1"/>
      <w:marLeft w:val="0"/>
      <w:marRight w:val="0"/>
      <w:marTop w:val="0"/>
      <w:marBottom w:val="0"/>
      <w:divBdr>
        <w:top w:val="none" w:sz="0" w:space="0" w:color="auto"/>
        <w:left w:val="none" w:sz="0" w:space="0" w:color="auto"/>
        <w:bottom w:val="none" w:sz="0" w:space="0" w:color="auto"/>
        <w:right w:val="none" w:sz="0" w:space="0" w:color="auto"/>
      </w:divBdr>
    </w:div>
    <w:div w:id="474030472">
      <w:bodyDiv w:val="1"/>
      <w:marLeft w:val="0"/>
      <w:marRight w:val="0"/>
      <w:marTop w:val="0"/>
      <w:marBottom w:val="0"/>
      <w:divBdr>
        <w:top w:val="none" w:sz="0" w:space="0" w:color="auto"/>
        <w:left w:val="none" w:sz="0" w:space="0" w:color="auto"/>
        <w:bottom w:val="none" w:sz="0" w:space="0" w:color="auto"/>
        <w:right w:val="none" w:sz="0" w:space="0" w:color="auto"/>
      </w:divBdr>
    </w:div>
    <w:div w:id="474685236">
      <w:bodyDiv w:val="1"/>
      <w:marLeft w:val="0"/>
      <w:marRight w:val="0"/>
      <w:marTop w:val="0"/>
      <w:marBottom w:val="0"/>
      <w:divBdr>
        <w:top w:val="none" w:sz="0" w:space="0" w:color="auto"/>
        <w:left w:val="none" w:sz="0" w:space="0" w:color="auto"/>
        <w:bottom w:val="none" w:sz="0" w:space="0" w:color="auto"/>
        <w:right w:val="none" w:sz="0" w:space="0" w:color="auto"/>
      </w:divBdr>
    </w:div>
    <w:div w:id="479225299">
      <w:bodyDiv w:val="1"/>
      <w:marLeft w:val="0"/>
      <w:marRight w:val="0"/>
      <w:marTop w:val="0"/>
      <w:marBottom w:val="0"/>
      <w:divBdr>
        <w:top w:val="none" w:sz="0" w:space="0" w:color="auto"/>
        <w:left w:val="none" w:sz="0" w:space="0" w:color="auto"/>
        <w:bottom w:val="none" w:sz="0" w:space="0" w:color="auto"/>
        <w:right w:val="none" w:sz="0" w:space="0" w:color="auto"/>
      </w:divBdr>
    </w:div>
    <w:div w:id="480002800">
      <w:bodyDiv w:val="1"/>
      <w:marLeft w:val="0"/>
      <w:marRight w:val="0"/>
      <w:marTop w:val="0"/>
      <w:marBottom w:val="0"/>
      <w:divBdr>
        <w:top w:val="none" w:sz="0" w:space="0" w:color="auto"/>
        <w:left w:val="none" w:sz="0" w:space="0" w:color="auto"/>
        <w:bottom w:val="none" w:sz="0" w:space="0" w:color="auto"/>
        <w:right w:val="none" w:sz="0" w:space="0" w:color="auto"/>
      </w:divBdr>
    </w:div>
    <w:div w:id="482237411">
      <w:bodyDiv w:val="1"/>
      <w:marLeft w:val="0"/>
      <w:marRight w:val="0"/>
      <w:marTop w:val="0"/>
      <w:marBottom w:val="0"/>
      <w:divBdr>
        <w:top w:val="none" w:sz="0" w:space="0" w:color="auto"/>
        <w:left w:val="none" w:sz="0" w:space="0" w:color="auto"/>
        <w:bottom w:val="none" w:sz="0" w:space="0" w:color="auto"/>
        <w:right w:val="none" w:sz="0" w:space="0" w:color="auto"/>
      </w:divBdr>
    </w:div>
    <w:div w:id="485896549">
      <w:bodyDiv w:val="1"/>
      <w:marLeft w:val="0"/>
      <w:marRight w:val="0"/>
      <w:marTop w:val="0"/>
      <w:marBottom w:val="0"/>
      <w:divBdr>
        <w:top w:val="none" w:sz="0" w:space="0" w:color="auto"/>
        <w:left w:val="none" w:sz="0" w:space="0" w:color="auto"/>
        <w:bottom w:val="none" w:sz="0" w:space="0" w:color="auto"/>
        <w:right w:val="none" w:sz="0" w:space="0" w:color="auto"/>
      </w:divBdr>
    </w:div>
    <w:div w:id="486017184">
      <w:bodyDiv w:val="1"/>
      <w:marLeft w:val="0"/>
      <w:marRight w:val="0"/>
      <w:marTop w:val="0"/>
      <w:marBottom w:val="0"/>
      <w:divBdr>
        <w:top w:val="none" w:sz="0" w:space="0" w:color="auto"/>
        <w:left w:val="none" w:sz="0" w:space="0" w:color="auto"/>
        <w:bottom w:val="none" w:sz="0" w:space="0" w:color="auto"/>
        <w:right w:val="none" w:sz="0" w:space="0" w:color="auto"/>
      </w:divBdr>
    </w:div>
    <w:div w:id="488981736">
      <w:bodyDiv w:val="1"/>
      <w:marLeft w:val="0"/>
      <w:marRight w:val="0"/>
      <w:marTop w:val="0"/>
      <w:marBottom w:val="0"/>
      <w:divBdr>
        <w:top w:val="none" w:sz="0" w:space="0" w:color="auto"/>
        <w:left w:val="none" w:sz="0" w:space="0" w:color="auto"/>
        <w:bottom w:val="none" w:sz="0" w:space="0" w:color="auto"/>
        <w:right w:val="none" w:sz="0" w:space="0" w:color="auto"/>
      </w:divBdr>
    </w:div>
    <w:div w:id="490221551">
      <w:bodyDiv w:val="1"/>
      <w:marLeft w:val="0"/>
      <w:marRight w:val="0"/>
      <w:marTop w:val="0"/>
      <w:marBottom w:val="0"/>
      <w:divBdr>
        <w:top w:val="none" w:sz="0" w:space="0" w:color="auto"/>
        <w:left w:val="none" w:sz="0" w:space="0" w:color="auto"/>
        <w:bottom w:val="none" w:sz="0" w:space="0" w:color="auto"/>
        <w:right w:val="none" w:sz="0" w:space="0" w:color="auto"/>
      </w:divBdr>
    </w:div>
    <w:div w:id="490482794">
      <w:bodyDiv w:val="1"/>
      <w:marLeft w:val="0"/>
      <w:marRight w:val="0"/>
      <w:marTop w:val="0"/>
      <w:marBottom w:val="0"/>
      <w:divBdr>
        <w:top w:val="none" w:sz="0" w:space="0" w:color="auto"/>
        <w:left w:val="none" w:sz="0" w:space="0" w:color="auto"/>
        <w:bottom w:val="none" w:sz="0" w:space="0" w:color="auto"/>
        <w:right w:val="none" w:sz="0" w:space="0" w:color="auto"/>
      </w:divBdr>
    </w:div>
    <w:div w:id="493758751">
      <w:bodyDiv w:val="1"/>
      <w:marLeft w:val="0"/>
      <w:marRight w:val="0"/>
      <w:marTop w:val="0"/>
      <w:marBottom w:val="0"/>
      <w:divBdr>
        <w:top w:val="none" w:sz="0" w:space="0" w:color="auto"/>
        <w:left w:val="none" w:sz="0" w:space="0" w:color="auto"/>
        <w:bottom w:val="none" w:sz="0" w:space="0" w:color="auto"/>
        <w:right w:val="none" w:sz="0" w:space="0" w:color="auto"/>
      </w:divBdr>
      <w:divsChild>
        <w:div w:id="21134696">
          <w:marLeft w:val="0"/>
          <w:marRight w:val="0"/>
          <w:marTop w:val="0"/>
          <w:marBottom w:val="0"/>
          <w:divBdr>
            <w:top w:val="none" w:sz="0" w:space="0" w:color="auto"/>
            <w:left w:val="none" w:sz="0" w:space="0" w:color="auto"/>
            <w:bottom w:val="none" w:sz="0" w:space="0" w:color="auto"/>
            <w:right w:val="none" w:sz="0" w:space="0" w:color="auto"/>
          </w:divBdr>
        </w:div>
        <w:div w:id="419646110">
          <w:marLeft w:val="0"/>
          <w:marRight w:val="0"/>
          <w:marTop w:val="0"/>
          <w:marBottom w:val="0"/>
          <w:divBdr>
            <w:top w:val="none" w:sz="0" w:space="0" w:color="auto"/>
            <w:left w:val="none" w:sz="0" w:space="0" w:color="auto"/>
            <w:bottom w:val="none" w:sz="0" w:space="0" w:color="auto"/>
            <w:right w:val="none" w:sz="0" w:space="0" w:color="auto"/>
          </w:divBdr>
        </w:div>
        <w:div w:id="460879475">
          <w:marLeft w:val="0"/>
          <w:marRight w:val="0"/>
          <w:marTop w:val="0"/>
          <w:marBottom w:val="0"/>
          <w:divBdr>
            <w:top w:val="none" w:sz="0" w:space="0" w:color="auto"/>
            <w:left w:val="none" w:sz="0" w:space="0" w:color="auto"/>
            <w:bottom w:val="none" w:sz="0" w:space="0" w:color="auto"/>
            <w:right w:val="none" w:sz="0" w:space="0" w:color="auto"/>
          </w:divBdr>
        </w:div>
        <w:div w:id="671374263">
          <w:marLeft w:val="0"/>
          <w:marRight w:val="0"/>
          <w:marTop w:val="0"/>
          <w:marBottom w:val="0"/>
          <w:divBdr>
            <w:top w:val="none" w:sz="0" w:space="0" w:color="auto"/>
            <w:left w:val="none" w:sz="0" w:space="0" w:color="auto"/>
            <w:bottom w:val="none" w:sz="0" w:space="0" w:color="auto"/>
            <w:right w:val="none" w:sz="0" w:space="0" w:color="auto"/>
          </w:divBdr>
        </w:div>
        <w:div w:id="753166400">
          <w:marLeft w:val="0"/>
          <w:marRight w:val="0"/>
          <w:marTop w:val="0"/>
          <w:marBottom w:val="0"/>
          <w:divBdr>
            <w:top w:val="none" w:sz="0" w:space="0" w:color="auto"/>
            <w:left w:val="none" w:sz="0" w:space="0" w:color="auto"/>
            <w:bottom w:val="none" w:sz="0" w:space="0" w:color="auto"/>
            <w:right w:val="none" w:sz="0" w:space="0" w:color="auto"/>
          </w:divBdr>
        </w:div>
        <w:div w:id="850487697">
          <w:marLeft w:val="0"/>
          <w:marRight w:val="0"/>
          <w:marTop w:val="0"/>
          <w:marBottom w:val="0"/>
          <w:divBdr>
            <w:top w:val="none" w:sz="0" w:space="0" w:color="auto"/>
            <w:left w:val="none" w:sz="0" w:space="0" w:color="auto"/>
            <w:bottom w:val="none" w:sz="0" w:space="0" w:color="auto"/>
            <w:right w:val="none" w:sz="0" w:space="0" w:color="auto"/>
          </w:divBdr>
        </w:div>
      </w:divsChild>
    </w:div>
    <w:div w:id="496070104">
      <w:bodyDiv w:val="1"/>
      <w:marLeft w:val="0"/>
      <w:marRight w:val="0"/>
      <w:marTop w:val="0"/>
      <w:marBottom w:val="0"/>
      <w:divBdr>
        <w:top w:val="none" w:sz="0" w:space="0" w:color="auto"/>
        <w:left w:val="none" w:sz="0" w:space="0" w:color="auto"/>
        <w:bottom w:val="none" w:sz="0" w:space="0" w:color="auto"/>
        <w:right w:val="none" w:sz="0" w:space="0" w:color="auto"/>
      </w:divBdr>
    </w:div>
    <w:div w:id="499004957">
      <w:bodyDiv w:val="1"/>
      <w:marLeft w:val="0"/>
      <w:marRight w:val="0"/>
      <w:marTop w:val="0"/>
      <w:marBottom w:val="0"/>
      <w:divBdr>
        <w:top w:val="none" w:sz="0" w:space="0" w:color="auto"/>
        <w:left w:val="none" w:sz="0" w:space="0" w:color="auto"/>
        <w:bottom w:val="none" w:sz="0" w:space="0" w:color="auto"/>
        <w:right w:val="none" w:sz="0" w:space="0" w:color="auto"/>
      </w:divBdr>
    </w:div>
    <w:div w:id="500583682">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0167">
      <w:bodyDiv w:val="1"/>
      <w:marLeft w:val="0"/>
      <w:marRight w:val="0"/>
      <w:marTop w:val="0"/>
      <w:marBottom w:val="0"/>
      <w:divBdr>
        <w:top w:val="none" w:sz="0" w:space="0" w:color="auto"/>
        <w:left w:val="none" w:sz="0" w:space="0" w:color="auto"/>
        <w:bottom w:val="none" w:sz="0" w:space="0" w:color="auto"/>
        <w:right w:val="none" w:sz="0" w:space="0" w:color="auto"/>
      </w:divBdr>
    </w:div>
    <w:div w:id="502627932">
      <w:bodyDiv w:val="1"/>
      <w:marLeft w:val="0"/>
      <w:marRight w:val="0"/>
      <w:marTop w:val="0"/>
      <w:marBottom w:val="0"/>
      <w:divBdr>
        <w:top w:val="none" w:sz="0" w:space="0" w:color="auto"/>
        <w:left w:val="none" w:sz="0" w:space="0" w:color="auto"/>
        <w:bottom w:val="none" w:sz="0" w:space="0" w:color="auto"/>
        <w:right w:val="none" w:sz="0" w:space="0" w:color="auto"/>
      </w:divBdr>
    </w:div>
    <w:div w:id="503010530">
      <w:bodyDiv w:val="1"/>
      <w:marLeft w:val="0"/>
      <w:marRight w:val="0"/>
      <w:marTop w:val="0"/>
      <w:marBottom w:val="0"/>
      <w:divBdr>
        <w:top w:val="none" w:sz="0" w:space="0" w:color="auto"/>
        <w:left w:val="none" w:sz="0" w:space="0" w:color="auto"/>
        <w:bottom w:val="none" w:sz="0" w:space="0" w:color="auto"/>
        <w:right w:val="none" w:sz="0" w:space="0" w:color="auto"/>
      </w:divBdr>
    </w:div>
    <w:div w:id="503011823">
      <w:bodyDiv w:val="1"/>
      <w:marLeft w:val="0"/>
      <w:marRight w:val="0"/>
      <w:marTop w:val="0"/>
      <w:marBottom w:val="0"/>
      <w:divBdr>
        <w:top w:val="none" w:sz="0" w:space="0" w:color="auto"/>
        <w:left w:val="none" w:sz="0" w:space="0" w:color="auto"/>
        <w:bottom w:val="none" w:sz="0" w:space="0" w:color="auto"/>
        <w:right w:val="none" w:sz="0" w:space="0" w:color="auto"/>
      </w:divBdr>
    </w:div>
    <w:div w:id="503204675">
      <w:bodyDiv w:val="1"/>
      <w:marLeft w:val="0"/>
      <w:marRight w:val="0"/>
      <w:marTop w:val="0"/>
      <w:marBottom w:val="0"/>
      <w:divBdr>
        <w:top w:val="none" w:sz="0" w:space="0" w:color="auto"/>
        <w:left w:val="none" w:sz="0" w:space="0" w:color="auto"/>
        <w:bottom w:val="none" w:sz="0" w:space="0" w:color="auto"/>
        <w:right w:val="none" w:sz="0" w:space="0" w:color="auto"/>
      </w:divBdr>
    </w:div>
    <w:div w:id="507795446">
      <w:bodyDiv w:val="1"/>
      <w:marLeft w:val="0"/>
      <w:marRight w:val="0"/>
      <w:marTop w:val="0"/>
      <w:marBottom w:val="0"/>
      <w:divBdr>
        <w:top w:val="none" w:sz="0" w:space="0" w:color="auto"/>
        <w:left w:val="none" w:sz="0" w:space="0" w:color="auto"/>
        <w:bottom w:val="none" w:sz="0" w:space="0" w:color="auto"/>
        <w:right w:val="none" w:sz="0" w:space="0" w:color="auto"/>
      </w:divBdr>
    </w:div>
    <w:div w:id="512764983">
      <w:bodyDiv w:val="1"/>
      <w:marLeft w:val="0"/>
      <w:marRight w:val="0"/>
      <w:marTop w:val="0"/>
      <w:marBottom w:val="0"/>
      <w:divBdr>
        <w:top w:val="none" w:sz="0" w:space="0" w:color="auto"/>
        <w:left w:val="none" w:sz="0" w:space="0" w:color="auto"/>
        <w:bottom w:val="none" w:sz="0" w:space="0" w:color="auto"/>
        <w:right w:val="none" w:sz="0" w:space="0" w:color="auto"/>
      </w:divBdr>
    </w:div>
    <w:div w:id="516583502">
      <w:bodyDiv w:val="1"/>
      <w:marLeft w:val="0"/>
      <w:marRight w:val="0"/>
      <w:marTop w:val="0"/>
      <w:marBottom w:val="0"/>
      <w:divBdr>
        <w:top w:val="none" w:sz="0" w:space="0" w:color="auto"/>
        <w:left w:val="none" w:sz="0" w:space="0" w:color="auto"/>
        <w:bottom w:val="none" w:sz="0" w:space="0" w:color="auto"/>
        <w:right w:val="none" w:sz="0" w:space="0" w:color="auto"/>
      </w:divBdr>
    </w:div>
    <w:div w:id="521626779">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23520902">
      <w:bodyDiv w:val="1"/>
      <w:marLeft w:val="0"/>
      <w:marRight w:val="0"/>
      <w:marTop w:val="0"/>
      <w:marBottom w:val="0"/>
      <w:divBdr>
        <w:top w:val="none" w:sz="0" w:space="0" w:color="auto"/>
        <w:left w:val="none" w:sz="0" w:space="0" w:color="auto"/>
        <w:bottom w:val="none" w:sz="0" w:space="0" w:color="auto"/>
        <w:right w:val="none" w:sz="0" w:space="0" w:color="auto"/>
      </w:divBdr>
    </w:div>
    <w:div w:id="523783899">
      <w:bodyDiv w:val="1"/>
      <w:marLeft w:val="0"/>
      <w:marRight w:val="0"/>
      <w:marTop w:val="0"/>
      <w:marBottom w:val="0"/>
      <w:divBdr>
        <w:top w:val="none" w:sz="0" w:space="0" w:color="auto"/>
        <w:left w:val="none" w:sz="0" w:space="0" w:color="auto"/>
        <w:bottom w:val="none" w:sz="0" w:space="0" w:color="auto"/>
        <w:right w:val="none" w:sz="0" w:space="0" w:color="auto"/>
      </w:divBdr>
    </w:div>
    <w:div w:id="525094168">
      <w:bodyDiv w:val="1"/>
      <w:marLeft w:val="0"/>
      <w:marRight w:val="0"/>
      <w:marTop w:val="0"/>
      <w:marBottom w:val="0"/>
      <w:divBdr>
        <w:top w:val="none" w:sz="0" w:space="0" w:color="auto"/>
        <w:left w:val="none" w:sz="0" w:space="0" w:color="auto"/>
        <w:bottom w:val="none" w:sz="0" w:space="0" w:color="auto"/>
        <w:right w:val="none" w:sz="0" w:space="0" w:color="auto"/>
      </w:divBdr>
    </w:div>
    <w:div w:id="529807790">
      <w:bodyDiv w:val="1"/>
      <w:marLeft w:val="0"/>
      <w:marRight w:val="0"/>
      <w:marTop w:val="0"/>
      <w:marBottom w:val="0"/>
      <w:divBdr>
        <w:top w:val="none" w:sz="0" w:space="0" w:color="auto"/>
        <w:left w:val="none" w:sz="0" w:space="0" w:color="auto"/>
        <w:bottom w:val="none" w:sz="0" w:space="0" w:color="auto"/>
        <w:right w:val="none" w:sz="0" w:space="0" w:color="auto"/>
      </w:divBdr>
    </w:div>
    <w:div w:id="530074463">
      <w:bodyDiv w:val="1"/>
      <w:marLeft w:val="0"/>
      <w:marRight w:val="0"/>
      <w:marTop w:val="0"/>
      <w:marBottom w:val="0"/>
      <w:divBdr>
        <w:top w:val="none" w:sz="0" w:space="0" w:color="auto"/>
        <w:left w:val="none" w:sz="0" w:space="0" w:color="auto"/>
        <w:bottom w:val="none" w:sz="0" w:space="0" w:color="auto"/>
        <w:right w:val="none" w:sz="0" w:space="0" w:color="auto"/>
      </w:divBdr>
    </w:div>
    <w:div w:id="531116427">
      <w:bodyDiv w:val="1"/>
      <w:marLeft w:val="0"/>
      <w:marRight w:val="0"/>
      <w:marTop w:val="0"/>
      <w:marBottom w:val="0"/>
      <w:divBdr>
        <w:top w:val="none" w:sz="0" w:space="0" w:color="auto"/>
        <w:left w:val="none" w:sz="0" w:space="0" w:color="auto"/>
        <w:bottom w:val="none" w:sz="0" w:space="0" w:color="auto"/>
        <w:right w:val="none" w:sz="0" w:space="0" w:color="auto"/>
      </w:divBdr>
    </w:div>
    <w:div w:id="536281878">
      <w:bodyDiv w:val="1"/>
      <w:marLeft w:val="0"/>
      <w:marRight w:val="0"/>
      <w:marTop w:val="0"/>
      <w:marBottom w:val="0"/>
      <w:divBdr>
        <w:top w:val="none" w:sz="0" w:space="0" w:color="auto"/>
        <w:left w:val="none" w:sz="0" w:space="0" w:color="auto"/>
        <w:bottom w:val="none" w:sz="0" w:space="0" w:color="auto"/>
        <w:right w:val="none" w:sz="0" w:space="0" w:color="auto"/>
      </w:divBdr>
    </w:div>
    <w:div w:id="538397493">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41402645">
      <w:bodyDiv w:val="1"/>
      <w:marLeft w:val="0"/>
      <w:marRight w:val="0"/>
      <w:marTop w:val="0"/>
      <w:marBottom w:val="0"/>
      <w:divBdr>
        <w:top w:val="none" w:sz="0" w:space="0" w:color="auto"/>
        <w:left w:val="none" w:sz="0" w:space="0" w:color="auto"/>
        <w:bottom w:val="none" w:sz="0" w:space="0" w:color="auto"/>
        <w:right w:val="none" w:sz="0" w:space="0" w:color="auto"/>
      </w:divBdr>
    </w:div>
    <w:div w:id="547305479">
      <w:bodyDiv w:val="1"/>
      <w:marLeft w:val="0"/>
      <w:marRight w:val="0"/>
      <w:marTop w:val="0"/>
      <w:marBottom w:val="0"/>
      <w:divBdr>
        <w:top w:val="none" w:sz="0" w:space="0" w:color="auto"/>
        <w:left w:val="none" w:sz="0" w:space="0" w:color="auto"/>
        <w:bottom w:val="none" w:sz="0" w:space="0" w:color="auto"/>
        <w:right w:val="none" w:sz="0" w:space="0" w:color="auto"/>
      </w:divBdr>
    </w:div>
    <w:div w:id="549532901">
      <w:bodyDiv w:val="1"/>
      <w:marLeft w:val="0"/>
      <w:marRight w:val="0"/>
      <w:marTop w:val="0"/>
      <w:marBottom w:val="0"/>
      <w:divBdr>
        <w:top w:val="none" w:sz="0" w:space="0" w:color="auto"/>
        <w:left w:val="none" w:sz="0" w:space="0" w:color="auto"/>
        <w:bottom w:val="none" w:sz="0" w:space="0" w:color="auto"/>
        <w:right w:val="none" w:sz="0" w:space="0" w:color="auto"/>
      </w:divBdr>
    </w:div>
    <w:div w:id="551622611">
      <w:bodyDiv w:val="1"/>
      <w:marLeft w:val="0"/>
      <w:marRight w:val="0"/>
      <w:marTop w:val="0"/>
      <w:marBottom w:val="0"/>
      <w:divBdr>
        <w:top w:val="none" w:sz="0" w:space="0" w:color="auto"/>
        <w:left w:val="none" w:sz="0" w:space="0" w:color="auto"/>
        <w:bottom w:val="none" w:sz="0" w:space="0" w:color="auto"/>
        <w:right w:val="none" w:sz="0" w:space="0" w:color="auto"/>
      </w:divBdr>
    </w:div>
    <w:div w:id="552808748">
      <w:bodyDiv w:val="1"/>
      <w:marLeft w:val="0"/>
      <w:marRight w:val="0"/>
      <w:marTop w:val="0"/>
      <w:marBottom w:val="0"/>
      <w:divBdr>
        <w:top w:val="none" w:sz="0" w:space="0" w:color="auto"/>
        <w:left w:val="none" w:sz="0" w:space="0" w:color="auto"/>
        <w:bottom w:val="none" w:sz="0" w:space="0" w:color="auto"/>
        <w:right w:val="none" w:sz="0" w:space="0" w:color="auto"/>
      </w:divBdr>
    </w:div>
    <w:div w:id="553086280">
      <w:bodyDiv w:val="1"/>
      <w:marLeft w:val="0"/>
      <w:marRight w:val="0"/>
      <w:marTop w:val="0"/>
      <w:marBottom w:val="0"/>
      <w:divBdr>
        <w:top w:val="none" w:sz="0" w:space="0" w:color="auto"/>
        <w:left w:val="none" w:sz="0" w:space="0" w:color="auto"/>
        <w:bottom w:val="none" w:sz="0" w:space="0" w:color="auto"/>
        <w:right w:val="none" w:sz="0" w:space="0" w:color="auto"/>
      </w:divBdr>
    </w:div>
    <w:div w:id="555631993">
      <w:bodyDiv w:val="1"/>
      <w:marLeft w:val="0"/>
      <w:marRight w:val="0"/>
      <w:marTop w:val="0"/>
      <w:marBottom w:val="0"/>
      <w:divBdr>
        <w:top w:val="none" w:sz="0" w:space="0" w:color="auto"/>
        <w:left w:val="none" w:sz="0" w:space="0" w:color="auto"/>
        <w:bottom w:val="none" w:sz="0" w:space="0" w:color="auto"/>
        <w:right w:val="none" w:sz="0" w:space="0" w:color="auto"/>
      </w:divBdr>
    </w:div>
    <w:div w:id="556623614">
      <w:bodyDiv w:val="1"/>
      <w:marLeft w:val="0"/>
      <w:marRight w:val="0"/>
      <w:marTop w:val="0"/>
      <w:marBottom w:val="0"/>
      <w:divBdr>
        <w:top w:val="none" w:sz="0" w:space="0" w:color="auto"/>
        <w:left w:val="none" w:sz="0" w:space="0" w:color="auto"/>
        <w:bottom w:val="none" w:sz="0" w:space="0" w:color="auto"/>
        <w:right w:val="none" w:sz="0" w:space="0" w:color="auto"/>
      </w:divBdr>
    </w:div>
    <w:div w:id="556672258">
      <w:bodyDiv w:val="1"/>
      <w:marLeft w:val="0"/>
      <w:marRight w:val="0"/>
      <w:marTop w:val="0"/>
      <w:marBottom w:val="0"/>
      <w:divBdr>
        <w:top w:val="none" w:sz="0" w:space="0" w:color="auto"/>
        <w:left w:val="none" w:sz="0" w:space="0" w:color="auto"/>
        <w:bottom w:val="none" w:sz="0" w:space="0" w:color="auto"/>
        <w:right w:val="none" w:sz="0" w:space="0" w:color="auto"/>
      </w:divBdr>
    </w:div>
    <w:div w:id="556862691">
      <w:bodyDiv w:val="1"/>
      <w:marLeft w:val="0"/>
      <w:marRight w:val="0"/>
      <w:marTop w:val="0"/>
      <w:marBottom w:val="0"/>
      <w:divBdr>
        <w:top w:val="none" w:sz="0" w:space="0" w:color="auto"/>
        <w:left w:val="none" w:sz="0" w:space="0" w:color="auto"/>
        <w:bottom w:val="none" w:sz="0" w:space="0" w:color="auto"/>
        <w:right w:val="none" w:sz="0" w:space="0" w:color="auto"/>
      </w:divBdr>
    </w:div>
    <w:div w:id="559292418">
      <w:bodyDiv w:val="1"/>
      <w:marLeft w:val="0"/>
      <w:marRight w:val="0"/>
      <w:marTop w:val="0"/>
      <w:marBottom w:val="0"/>
      <w:divBdr>
        <w:top w:val="none" w:sz="0" w:space="0" w:color="auto"/>
        <w:left w:val="none" w:sz="0" w:space="0" w:color="auto"/>
        <w:bottom w:val="none" w:sz="0" w:space="0" w:color="auto"/>
        <w:right w:val="none" w:sz="0" w:space="0" w:color="auto"/>
      </w:divBdr>
    </w:div>
    <w:div w:id="559753716">
      <w:bodyDiv w:val="1"/>
      <w:marLeft w:val="0"/>
      <w:marRight w:val="0"/>
      <w:marTop w:val="0"/>
      <w:marBottom w:val="0"/>
      <w:divBdr>
        <w:top w:val="none" w:sz="0" w:space="0" w:color="auto"/>
        <w:left w:val="none" w:sz="0" w:space="0" w:color="auto"/>
        <w:bottom w:val="none" w:sz="0" w:space="0" w:color="auto"/>
        <w:right w:val="none" w:sz="0" w:space="0" w:color="auto"/>
      </w:divBdr>
    </w:div>
    <w:div w:id="560143711">
      <w:bodyDiv w:val="1"/>
      <w:marLeft w:val="0"/>
      <w:marRight w:val="0"/>
      <w:marTop w:val="0"/>
      <w:marBottom w:val="0"/>
      <w:divBdr>
        <w:top w:val="none" w:sz="0" w:space="0" w:color="auto"/>
        <w:left w:val="none" w:sz="0" w:space="0" w:color="auto"/>
        <w:bottom w:val="none" w:sz="0" w:space="0" w:color="auto"/>
        <w:right w:val="none" w:sz="0" w:space="0" w:color="auto"/>
      </w:divBdr>
    </w:div>
    <w:div w:id="560216459">
      <w:bodyDiv w:val="1"/>
      <w:marLeft w:val="0"/>
      <w:marRight w:val="0"/>
      <w:marTop w:val="0"/>
      <w:marBottom w:val="0"/>
      <w:divBdr>
        <w:top w:val="none" w:sz="0" w:space="0" w:color="auto"/>
        <w:left w:val="none" w:sz="0" w:space="0" w:color="auto"/>
        <w:bottom w:val="none" w:sz="0" w:space="0" w:color="auto"/>
        <w:right w:val="none" w:sz="0" w:space="0" w:color="auto"/>
      </w:divBdr>
    </w:div>
    <w:div w:id="565645208">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7350092">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69383772">
      <w:bodyDiv w:val="1"/>
      <w:marLeft w:val="0"/>
      <w:marRight w:val="0"/>
      <w:marTop w:val="0"/>
      <w:marBottom w:val="0"/>
      <w:divBdr>
        <w:top w:val="none" w:sz="0" w:space="0" w:color="auto"/>
        <w:left w:val="none" w:sz="0" w:space="0" w:color="auto"/>
        <w:bottom w:val="none" w:sz="0" w:space="0" w:color="auto"/>
        <w:right w:val="none" w:sz="0" w:space="0" w:color="auto"/>
      </w:divBdr>
    </w:div>
    <w:div w:id="582302251">
      <w:bodyDiv w:val="1"/>
      <w:marLeft w:val="0"/>
      <w:marRight w:val="0"/>
      <w:marTop w:val="0"/>
      <w:marBottom w:val="0"/>
      <w:divBdr>
        <w:top w:val="none" w:sz="0" w:space="0" w:color="auto"/>
        <w:left w:val="none" w:sz="0" w:space="0" w:color="auto"/>
        <w:bottom w:val="none" w:sz="0" w:space="0" w:color="auto"/>
        <w:right w:val="none" w:sz="0" w:space="0" w:color="auto"/>
      </w:divBdr>
    </w:div>
    <w:div w:id="586235648">
      <w:bodyDiv w:val="1"/>
      <w:marLeft w:val="0"/>
      <w:marRight w:val="0"/>
      <w:marTop w:val="0"/>
      <w:marBottom w:val="0"/>
      <w:divBdr>
        <w:top w:val="none" w:sz="0" w:space="0" w:color="auto"/>
        <w:left w:val="none" w:sz="0" w:space="0" w:color="auto"/>
        <w:bottom w:val="none" w:sz="0" w:space="0" w:color="auto"/>
        <w:right w:val="none" w:sz="0" w:space="0" w:color="auto"/>
      </w:divBdr>
    </w:div>
    <w:div w:id="587427998">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9409684">
      <w:bodyDiv w:val="1"/>
      <w:marLeft w:val="0"/>
      <w:marRight w:val="0"/>
      <w:marTop w:val="0"/>
      <w:marBottom w:val="0"/>
      <w:divBdr>
        <w:top w:val="none" w:sz="0" w:space="0" w:color="auto"/>
        <w:left w:val="none" w:sz="0" w:space="0" w:color="auto"/>
        <w:bottom w:val="none" w:sz="0" w:space="0" w:color="auto"/>
        <w:right w:val="none" w:sz="0" w:space="0" w:color="auto"/>
      </w:divBdr>
    </w:div>
    <w:div w:id="599988147">
      <w:bodyDiv w:val="1"/>
      <w:marLeft w:val="0"/>
      <w:marRight w:val="0"/>
      <w:marTop w:val="0"/>
      <w:marBottom w:val="0"/>
      <w:divBdr>
        <w:top w:val="none" w:sz="0" w:space="0" w:color="auto"/>
        <w:left w:val="none" w:sz="0" w:space="0" w:color="auto"/>
        <w:bottom w:val="none" w:sz="0" w:space="0" w:color="auto"/>
        <w:right w:val="none" w:sz="0" w:space="0" w:color="auto"/>
      </w:divBdr>
    </w:div>
    <w:div w:id="601688418">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09439144">
      <w:bodyDiv w:val="1"/>
      <w:marLeft w:val="0"/>
      <w:marRight w:val="0"/>
      <w:marTop w:val="0"/>
      <w:marBottom w:val="0"/>
      <w:divBdr>
        <w:top w:val="none" w:sz="0" w:space="0" w:color="auto"/>
        <w:left w:val="none" w:sz="0" w:space="0" w:color="auto"/>
        <w:bottom w:val="none" w:sz="0" w:space="0" w:color="auto"/>
        <w:right w:val="none" w:sz="0" w:space="0" w:color="auto"/>
      </w:divBdr>
    </w:div>
    <w:div w:id="612632928">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8295278">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25624305">
      <w:bodyDiv w:val="1"/>
      <w:marLeft w:val="0"/>
      <w:marRight w:val="0"/>
      <w:marTop w:val="0"/>
      <w:marBottom w:val="0"/>
      <w:divBdr>
        <w:top w:val="none" w:sz="0" w:space="0" w:color="auto"/>
        <w:left w:val="none" w:sz="0" w:space="0" w:color="auto"/>
        <w:bottom w:val="none" w:sz="0" w:space="0" w:color="auto"/>
        <w:right w:val="none" w:sz="0" w:space="0" w:color="auto"/>
      </w:divBdr>
    </w:div>
    <w:div w:id="627514036">
      <w:bodyDiv w:val="1"/>
      <w:marLeft w:val="0"/>
      <w:marRight w:val="0"/>
      <w:marTop w:val="0"/>
      <w:marBottom w:val="0"/>
      <w:divBdr>
        <w:top w:val="none" w:sz="0" w:space="0" w:color="auto"/>
        <w:left w:val="none" w:sz="0" w:space="0" w:color="auto"/>
        <w:bottom w:val="none" w:sz="0" w:space="0" w:color="auto"/>
        <w:right w:val="none" w:sz="0" w:space="0" w:color="auto"/>
      </w:divBdr>
    </w:div>
    <w:div w:id="630063279">
      <w:bodyDiv w:val="1"/>
      <w:marLeft w:val="0"/>
      <w:marRight w:val="0"/>
      <w:marTop w:val="0"/>
      <w:marBottom w:val="0"/>
      <w:divBdr>
        <w:top w:val="none" w:sz="0" w:space="0" w:color="auto"/>
        <w:left w:val="none" w:sz="0" w:space="0" w:color="auto"/>
        <w:bottom w:val="none" w:sz="0" w:space="0" w:color="auto"/>
        <w:right w:val="none" w:sz="0" w:space="0" w:color="auto"/>
      </w:divBdr>
    </w:div>
    <w:div w:id="630479509">
      <w:bodyDiv w:val="1"/>
      <w:marLeft w:val="0"/>
      <w:marRight w:val="0"/>
      <w:marTop w:val="0"/>
      <w:marBottom w:val="0"/>
      <w:divBdr>
        <w:top w:val="none" w:sz="0" w:space="0" w:color="auto"/>
        <w:left w:val="none" w:sz="0" w:space="0" w:color="auto"/>
        <w:bottom w:val="none" w:sz="0" w:space="0" w:color="auto"/>
        <w:right w:val="none" w:sz="0" w:space="0" w:color="auto"/>
      </w:divBdr>
    </w:div>
    <w:div w:id="630597647">
      <w:bodyDiv w:val="1"/>
      <w:marLeft w:val="0"/>
      <w:marRight w:val="0"/>
      <w:marTop w:val="0"/>
      <w:marBottom w:val="0"/>
      <w:divBdr>
        <w:top w:val="none" w:sz="0" w:space="0" w:color="auto"/>
        <w:left w:val="none" w:sz="0" w:space="0" w:color="auto"/>
        <w:bottom w:val="none" w:sz="0" w:space="0" w:color="auto"/>
        <w:right w:val="none" w:sz="0" w:space="0" w:color="auto"/>
      </w:divBdr>
    </w:div>
    <w:div w:id="631909268">
      <w:bodyDiv w:val="1"/>
      <w:marLeft w:val="0"/>
      <w:marRight w:val="0"/>
      <w:marTop w:val="0"/>
      <w:marBottom w:val="0"/>
      <w:divBdr>
        <w:top w:val="none" w:sz="0" w:space="0" w:color="auto"/>
        <w:left w:val="none" w:sz="0" w:space="0" w:color="auto"/>
        <w:bottom w:val="none" w:sz="0" w:space="0" w:color="auto"/>
        <w:right w:val="none" w:sz="0" w:space="0" w:color="auto"/>
      </w:divBdr>
    </w:div>
    <w:div w:id="632059035">
      <w:bodyDiv w:val="1"/>
      <w:marLeft w:val="0"/>
      <w:marRight w:val="0"/>
      <w:marTop w:val="0"/>
      <w:marBottom w:val="0"/>
      <w:divBdr>
        <w:top w:val="none" w:sz="0" w:space="0" w:color="auto"/>
        <w:left w:val="none" w:sz="0" w:space="0" w:color="auto"/>
        <w:bottom w:val="none" w:sz="0" w:space="0" w:color="auto"/>
        <w:right w:val="none" w:sz="0" w:space="0" w:color="auto"/>
      </w:divBdr>
    </w:div>
    <w:div w:id="632518857">
      <w:bodyDiv w:val="1"/>
      <w:marLeft w:val="0"/>
      <w:marRight w:val="0"/>
      <w:marTop w:val="0"/>
      <w:marBottom w:val="0"/>
      <w:divBdr>
        <w:top w:val="none" w:sz="0" w:space="0" w:color="auto"/>
        <w:left w:val="none" w:sz="0" w:space="0" w:color="auto"/>
        <w:bottom w:val="none" w:sz="0" w:space="0" w:color="auto"/>
        <w:right w:val="none" w:sz="0" w:space="0" w:color="auto"/>
      </w:divBdr>
    </w:div>
    <w:div w:id="633799537">
      <w:bodyDiv w:val="1"/>
      <w:marLeft w:val="0"/>
      <w:marRight w:val="0"/>
      <w:marTop w:val="0"/>
      <w:marBottom w:val="0"/>
      <w:divBdr>
        <w:top w:val="none" w:sz="0" w:space="0" w:color="auto"/>
        <w:left w:val="none" w:sz="0" w:space="0" w:color="auto"/>
        <w:bottom w:val="none" w:sz="0" w:space="0" w:color="auto"/>
        <w:right w:val="none" w:sz="0" w:space="0" w:color="auto"/>
      </w:divBdr>
    </w:div>
    <w:div w:id="636226528">
      <w:bodyDiv w:val="1"/>
      <w:marLeft w:val="0"/>
      <w:marRight w:val="0"/>
      <w:marTop w:val="0"/>
      <w:marBottom w:val="0"/>
      <w:divBdr>
        <w:top w:val="none" w:sz="0" w:space="0" w:color="auto"/>
        <w:left w:val="none" w:sz="0" w:space="0" w:color="auto"/>
        <w:bottom w:val="none" w:sz="0" w:space="0" w:color="auto"/>
        <w:right w:val="none" w:sz="0" w:space="0" w:color="auto"/>
      </w:divBdr>
    </w:div>
    <w:div w:id="637341490">
      <w:bodyDiv w:val="1"/>
      <w:marLeft w:val="0"/>
      <w:marRight w:val="0"/>
      <w:marTop w:val="0"/>
      <w:marBottom w:val="0"/>
      <w:divBdr>
        <w:top w:val="none" w:sz="0" w:space="0" w:color="auto"/>
        <w:left w:val="none" w:sz="0" w:space="0" w:color="auto"/>
        <w:bottom w:val="none" w:sz="0" w:space="0" w:color="auto"/>
        <w:right w:val="none" w:sz="0" w:space="0" w:color="auto"/>
      </w:divBdr>
    </w:div>
    <w:div w:id="638460627">
      <w:bodyDiv w:val="1"/>
      <w:marLeft w:val="0"/>
      <w:marRight w:val="0"/>
      <w:marTop w:val="0"/>
      <w:marBottom w:val="0"/>
      <w:divBdr>
        <w:top w:val="none" w:sz="0" w:space="0" w:color="auto"/>
        <w:left w:val="none" w:sz="0" w:space="0" w:color="auto"/>
        <w:bottom w:val="none" w:sz="0" w:space="0" w:color="auto"/>
        <w:right w:val="none" w:sz="0" w:space="0" w:color="auto"/>
      </w:divBdr>
    </w:div>
    <w:div w:id="639578487">
      <w:bodyDiv w:val="1"/>
      <w:marLeft w:val="0"/>
      <w:marRight w:val="0"/>
      <w:marTop w:val="0"/>
      <w:marBottom w:val="0"/>
      <w:divBdr>
        <w:top w:val="none" w:sz="0" w:space="0" w:color="auto"/>
        <w:left w:val="none" w:sz="0" w:space="0" w:color="auto"/>
        <w:bottom w:val="none" w:sz="0" w:space="0" w:color="auto"/>
        <w:right w:val="none" w:sz="0" w:space="0" w:color="auto"/>
      </w:divBdr>
    </w:div>
    <w:div w:id="639650265">
      <w:bodyDiv w:val="1"/>
      <w:marLeft w:val="0"/>
      <w:marRight w:val="0"/>
      <w:marTop w:val="0"/>
      <w:marBottom w:val="0"/>
      <w:divBdr>
        <w:top w:val="none" w:sz="0" w:space="0" w:color="auto"/>
        <w:left w:val="none" w:sz="0" w:space="0" w:color="auto"/>
        <w:bottom w:val="none" w:sz="0" w:space="0" w:color="auto"/>
        <w:right w:val="none" w:sz="0" w:space="0" w:color="auto"/>
      </w:divBdr>
    </w:div>
    <w:div w:id="645086027">
      <w:bodyDiv w:val="1"/>
      <w:marLeft w:val="0"/>
      <w:marRight w:val="0"/>
      <w:marTop w:val="0"/>
      <w:marBottom w:val="0"/>
      <w:divBdr>
        <w:top w:val="none" w:sz="0" w:space="0" w:color="auto"/>
        <w:left w:val="none" w:sz="0" w:space="0" w:color="auto"/>
        <w:bottom w:val="none" w:sz="0" w:space="0" w:color="auto"/>
        <w:right w:val="none" w:sz="0" w:space="0" w:color="auto"/>
      </w:divBdr>
    </w:div>
    <w:div w:id="645479248">
      <w:bodyDiv w:val="1"/>
      <w:marLeft w:val="0"/>
      <w:marRight w:val="0"/>
      <w:marTop w:val="0"/>
      <w:marBottom w:val="0"/>
      <w:divBdr>
        <w:top w:val="none" w:sz="0" w:space="0" w:color="auto"/>
        <w:left w:val="none" w:sz="0" w:space="0" w:color="auto"/>
        <w:bottom w:val="none" w:sz="0" w:space="0" w:color="auto"/>
        <w:right w:val="none" w:sz="0" w:space="0" w:color="auto"/>
      </w:divBdr>
    </w:div>
    <w:div w:id="649790635">
      <w:bodyDiv w:val="1"/>
      <w:marLeft w:val="0"/>
      <w:marRight w:val="0"/>
      <w:marTop w:val="0"/>
      <w:marBottom w:val="0"/>
      <w:divBdr>
        <w:top w:val="none" w:sz="0" w:space="0" w:color="auto"/>
        <w:left w:val="none" w:sz="0" w:space="0" w:color="auto"/>
        <w:bottom w:val="none" w:sz="0" w:space="0" w:color="auto"/>
        <w:right w:val="none" w:sz="0" w:space="0" w:color="auto"/>
      </w:divBdr>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55963715">
      <w:bodyDiv w:val="1"/>
      <w:marLeft w:val="0"/>
      <w:marRight w:val="0"/>
      <w:marTop w:val="0"/>
      <w:marBottom w:val="0"/>
      <w:divBdr>
        <w:top w:val="none" w:sz="0" w:space="0" w:color="auto"/>
        <w:left w:val="none" w:sz="0" w:space="0" w:color="auto"/>
        <w:bottom w:val="none" w:sz="0" w:space="0" w:color="auto"/>
        <w:right w:val="none" w:sz="0" w:space="0" w:color="auto"/>
      </w:divBdr>
    </w:div>
    <w:div w:id="660621609">
      <w:bodyDiv w:val="1"/>
      <w:marLeft w:val="0"/>
      <w:marRight w:val="0"/>
      <w:marTop w:val="0"/>
      <w:marBottom w:val="0"/>
      <w:divBdr>
        <w:top w:val="none" w:sz="0" w:space="0" w:color="auto"/>
        <w:left w:val="none" w:sz="0" w:space="0" w:color="auto"/>
        <w:bottom w:val="none" w:sz="0" w:space="0" w:color="auto"/>
        <w:right w:val="none" w:sz="0" w:space="0" w:color="auto"/>
      </w:divBdr>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71105373">
      <w:bodyDiv w:val="1"/>
      <w:marLeft w:val="0"/>
      <w:marRight w:val="0"/>
      <w:marTop w:val="0"/>
      <w:marBottom w:val="0"/>
      <w:divBdr>
        <w:top w:val="none" w:sz="0" w:space="0" w:color="auto"/>
        <w:left w:val="none" w:sz="0" w:space="0" w:color="auto"/>
        <w:bottom w:val="none" w:sz="0" w:space="0" w:color="auto"/>
        <w:right w:val="none" w:sz="0" w:space="0" w:color="auto"/>
      </w:divBdr>
    </w:div>
    <w:div w:id="672799978">
      <w:bodyDiv w:val="1"/>
      <w:marLeft w:val="0"/>
      <w:marRight w:val="0"/>
      <w:marTop w:val="0"/>
      <w:marBottom w:val="0"/>
      <w:divBdr>
        <w:top w:val="none" w:sz="0" w:space="0" w:color="auto"/>
        <w:left w:val="none" w:sz="0" w:space="0" w:color="auto"/>
        <w:bottom w:val="none" w:sz="0" w:space="0" w:color="auto"/>
        <w:right w:val="none" w:sz="0" w:space="0" w:color="auto"/>
      </w:divBdr>
    </w:div>
    <w:div w:id="673603903">
      <w:bodyDiv w:val="1"/>
      <w:marLeft w:val="0"/>
      <w:marRight w:val="0"/>
      <w:marTop w:val="0"/>
      <w:marBottom w:val="0"/>
      <w:divBdr>
        <w:top w:val="none" w:sz="0" w:space="0" w:color="auto"/>
        <w:left w:val="none" w:sz="0" w:space="0" w:color="auto"/>
        <w:bottom w:val="none" w:sz="0" w:space="0" w:color="auto"/>
        <w:right w:val="none" w:sz="0" w:space="0" w:color="auto"/>
      </w:divBdr>
    </w:div>
    <w:div w:id="677777783">
      <w:bodyDiv w:val="1"/>
      <w:marLeft w:val="0"/>
      <w:marRight w:val="0"/>
      <w:marTop w:val="0"/>
      <w:marBottom w:val="0"/>
      <w:divBdr>
        <w:top w:val="none" w:sz="0" w:space="0" w:color="auto"/>
        <w:left w:val="none" w:sz="0" w:space="0" w:color="auto"/>
        <w:bottom w:val="none" w:sz="0" w:space="0" w:color="auto"/>
        <w:right w:val="none" w:sz="0" w:space="0" w:color="auto"/>
      </w:divBdr>
    </w:div>
    <w:div w:id="678508016">
      <w:bodyDiv w:val="1"/>
      <w:marLeft w:val="0"/>
      <w:marRight w:val="0"/>
      <w:marTop w:val="0"/>
      <w:marBottom w:val="0"/>
      <w:divBdr>
        <w:top w:val="none" w:sz="0" w:space="0" w:color="auto"/>
        <w:left w:val="none" w:sz="0" w:space="0" w:color="auto"/>
        <w:bottom w:val="none" w:sz="0" w:space="0" w:color="auto"/>
        <w:right w:val="none" w:sz="0" w:space="0" w:color="auto"/>
      </w:divBdr>
    </w:div>
    <w:div w:id="679042305">
      <w:bodyDiv w:val="1"/>
      <w:marLeft w:val="0"/>
      <w:marRight w:val="0"/>
      <w:marTop w:val="0"/>
      <w:marBottom w:val="0"/>
      <w:divBdr>
        <w:top w:val="none" w:sz="0" w:space="0" w:color="auto"/>
        <w:left w:val="none" w:sz="0" w:space="0" w:color="auto"/>
        <w:bottom w:val="none" w:sz="0" w:space="0" w:color="auto"/>
        <w:right w:val="none" w:sz="0" w:space="0" w:color="auto"/>
      </w:divBdr>
    </w:div>
    <w:div w:id="679813468">
      <w:bodyDiv w:val="1"/>
      <w:marLeft w:val="0"/>
      <w:marRight w:val="0"/>
      <w:marTop w:val="0"/>
      <w:marBottom w:val="0"/>
      <w:divBdr>
        <w:top w:val="none" w:sz="0" w:space="0" w:color="auto"/>
        <w:left w:val="none" w:sz="0" w:space="0" w:color="auto"/>
        <w:bottom w:val="none" w:sz="0" w:space="0" w:color="auto"/>
        <w:right w:val="none" w:sz="0" w:space="0" w:color="auto"/>
      </w:divBdr>
    </w:div>
    <w:div w:id="680010635">
      <w:bodyDiv w:val="1"/>
      <w:marLeft w:val="0"/>
      <w:marRight w:val="0"/>
      <w:marTop w:val="0"/>
      <w:marBottom w:val="0"/>
      <w:divBdr>
        <w:top w:val="none" w:sz="0" w:space="0" w:color="auto"/>
        <w:left w:val="none" w:sz="0" w:space="0" w:color="auto"/>
        <w:bottom w:val="none" w:sz="0" w:space="0" w:color="auto"/>
        <w:right w:val="none" w:sz="0" w:space="0" w:color="auto"/>
      </w:divBdr>
    </w:div>
    <w:div w:id="681778868">
      <w:bodyDiv w:val="1"/>
      <w:marLeft w:val="0"/>
      <w:marRight w:val="0"/>
      <w:marTop w:val="0"/>
      <w:marBottom w:val="0"/>
      <w:divBdr>
        <w:top w:val="none" w:sz="0" w:space="0" w:color="auto"/>
        <w:left w:val="none" w:sz="0" w:space="0" w:color="auto"/>
        <w:bottom w:val="none" w:sz="0" w:space="0" w:color="auto"/>
        <w:right w:val="none" w:sz="0" w:space="0" w:color="auto"/>
      </w:divBdr>
    </w:div>
    <w:div w:id="682511172">
      <w:bodyDiv w:val="1"/>
      <w:marLeft w:val="0"/>
      <w:marRight w:val="0"/>
      <w:marTop w:val="0"/>
      <w:marBottom w:val="0"/>
      <w:divBdr>
        <w:top w:val="none" w:sz="0" w:space="0" w:color="auto"/>
        <w:left w:val="none" w:sz="0" w:space="0" w:color="auto"/>
        <w:bottom w:val="none" w:sz="0" w:space="0" w:color="auto"/>
        <w:right w:val="none" w:sz="0" w:space="0" w:color="auto"/>
      </w:divBdr>
    </w:div>
    <w:div w:id="684288093">
      <w:bodyDiv w:val="1"/>
      <w:marLeft w:val="0"/>
      <w:marRight w:val="0"/>
      <w:marTop w:val="0"/>
      <w:marBottom w:val="0"/>
      <w:divBdr>
        <w:top w:val="none" w:sz="0" w:space="0" w:color="auto"/>
        <w:left w:val="none" w:sz="0" w:space="0" w:color="auto"/>
        <w:bottom w:val="none" w:sz="0" w:space="0" w:color="auto"/>
        <w:right w:val="none" w:sz="0" w:space="0" w:color="auto"/>
      </w:divBdr>
    </w:div>
    <w:div w:id="684408862">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85324617">
      <w:bodyDiv w:val="1"/>
      <w:marLeft w:val="0"/>
      <w:marRight w:val="0"/>
      <w:marTop w:val="0"/>
      <w:marBottom w:val="0"/>
      <w:divBdr>
        <w:top w:val="none" w:sz="0" w:space="0" w:color="auto"/>
        <w:left w:val="none" w:sz="0" w:space="0" w:color="auto"/>
        <w:bottom w:val="none" w:sz="0" w:space="0" w:color="auto"/>
        <w:right w:val="none" w:sz="0" w:space="0" w:color="auto"/>
      </w:divBdr>
    </w:div>
    <w:div w:id="691688508">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694162611">
      <w:bodyDiv w:val="1"/>
      <w:marLeft w:val="0"/>
      <w:marRight w:val="0"/>
      <w:marTop w:val="0"/>
      <w:marBottom w:val="0"/>
      <w:divBdr>
        <w:top w:val="none" w:sz="0" w:space="0" w:color="auto"/>
        <w:left w:val="none" w:sz="0" w:space="0" w:color="auto"/>
        <w:bottom w:val="none" w:sz="0" w:space="0" w:color="auto"/>
        <w:right w:val="none" w:sz="0" w:space="0" w:color="auto"/>
      </w:divBdr>
    </w:div>
    <w:div w:id="696661541">
      <w:bodyDiv w:val="1"/>
      <w:marLeft w:val="0"/>
      <w:marRight w:val="0"/>
      <w:marTop w:val="0"/>
      <w:marBottom w:val="0"/>
      <w:divBdr>
        <w:top w:val="none" w:sz="0" w:space="0" w:color="auto"/>
        <w:left w:val="none" w:sz="0" w:space="0" w:color="auto"/>
        <w:bottom w:val="none" w:sz="0" w:space="0" w:color="auto"/>
        <w:right w:val="none" w:sz="0" w:space="0" w:color="auto"/>
      </w:divBdr>
    </w:div>
    <w:div w:id="697245369">
      <w:bodyDiv w:val="1"/>
      <w:marLeft w:val="0"/>
      <w:marRight w:val="0"/>
      <w:marTop w:val="0"/>
      <w:marBottom w:val="0"/>
      <w:divBdr>
        <w:top w:val="none" w:sz="0" w:space="0" w:color="auto"/>
        <w:left w:val="none" w:sz="0" w:space="0" w:color="auto"/>
        <w:bottom w:val="none" w:sz="0" w:space="0" w:color="auto"/>
        <w:right w:val="none" w:sz="0" w:space="0" w:color="auto"/>
      </w:divBdr>
    </w:div>
    <w:div w:id="697465782">
      <w:bodyDiv w:val="1"/>
      <w:marLeft w:val="0"/>
      <w:marRight w:val="0"/>
      <w:marTop w:val="0"/>
      <w:marBottom w:val="0"/>
      <w:divBdr>
        <w:top w:val="none" w:sz="0" w:space="0" w:color="auto"/>
        <w:left w:val="none" w:sz="0" w:space="0" w:color="auto"/>
        <w:bottom w:val="none" w:sz="0" w:space="0" w:color="auto"/>
        <w:right w:val="none" w:sz="0" w:space="0" w:color="auto"/>
      </w:divBdr>
    </w:div>
    <w:div w:id="698042505">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2824858">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06297692">
      <w:bodyDiv w:val="1"/>
      <w:marLeft w:val="0"/>
      <w:marRight w:val="0"/>
      <w:marTop w:val="0"/>
      <w:marBottom w:val="0"/>
      <w:divBdr>
        <w:top w:val="none" w:sz="0" w:space="0" w:color="auto"/>
        <w:left w:val="none" w:sz="0" w:space="0" w:color="auto"/>
        <w:bottom w:val="none" w:sz="0" w:space="0" w:color="auto"/>
        <w:right w:val="none" w:sz="0" w:space="0" w:color="auto"/>
      </w:divBdr>
    </w:div>
    <w:div w:id="708182968">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5161007">
      <w:bodyDiv w:val="1"/>
      <w:marLeft w:val="0"/>
      <w:marRight w:val="0"/>
      <w:marTop w:val="0"/>
      <w:marBottom w:val="0"/>
      <w:divBdr>
        <w:top w:val="none" w:sz="0" w:space="0" w:color="auto"/>
        <w:left w:val="none" w:sz="0" w:space="0" w:color="auto"/>
        <w:bottom w:val="none" w:sz="0" w:space="0" w:color="auto"/>
        <w:right w:val="none" w:sz="0" w:space="0" w:color="auto"/>
      </w:divBdr>
    </w:div>
    <w:div w:id="717969691">
      <w:bodyDiv w:val="1"/>
      <w:marLeft w:val="0"/>
      <w:marRight w:val="0"/>
      <w:marTop w:val="0"/>
      <w:marBottom w:val="0"/>
      <w:divBdr>
        <w:top w:val="none" w:sz="0" w:space="0" w:color="auto"/>
        <w:left w:val="none" w:sz="0" w:space="0" w:color="auto"/>
        <w:bottom w:val="none" w:sz="0" w:space="0" w:color="auto"/>
        <w:right w:val="none" w:sz="0" w:space="0" w:color="auto"/>
      </w:divBdr>
    </w:div>
    <w:div w:id="722363690">
      <w:bodyDiv w:val="1"/>
      <w:marLeft w:val="0"/>
      <w:marRight w:val="0"/>
      <w:marTop w:val="0"/>
      <w:marBottom w:val="0"/>
      <w:divBdr>
        <w:top w:val="none" w:sz="0" w:space="0" w:color="auto"/>
        <w:left w:val="none" w:sz="0" w:space="0" w:color="auto"/>
        <w:bottom w:val="none" w:sz="0" w:space="0" w:color="auto"/>
        <w:right w:val="none" w:sz="0" w:space="0" w:color="auto"/>
      </w:divBdr>
    </w:div>
    <w:div w:id="722678951">
      <w:bodyDiv w:val="1"/>
      <w:marLeft w:val="0"/>
      <w:marRight w:val="0"/>
      <w:marTop w:val="0"/>
      <w:marBottom w:val="0"/>
      <w:divBdr>
        <w:top w:val="none" w:sz="0" w:space="0" w:color="auto"/>
        <w:left w:val="none" w:sz="0" w:space="0" w:color="auto"/>
        <w:bottom w:val="none" w:sz="0" w:space="0" w:color="auto"/>
        <w:right w:val="none" w:sz="0" w:space="0" w:color="auto"/>
      </w:divBdr>
    </w:div>
    <w:div w:id="722826758">
      <w:bodyDiv w:val="1"/>
      <w:marLeft w:val="0"/>
      <w:marRight w:val="0"/>
      <w:marTop w:val="0"/>
      <w:marBottom w:val="0"/>
      <w:divBdr>
        <w:top w:val="none" w:sz="0" w:space="0" w:color="auto"/>
        <w:left w:val="none" w:sz="0" w:space="0" w:color="auto"/>
        <w:bottom w:val="none" w:sz="0" w:space="0" w:color="auto"/>
        <w:right w:val="none" w:sz="0" w:space="0" w:color="auto"/>
      </w:divBdr>
    </w:div>
    <w:div w:id="724059940">
      <w:bodyDiv w:val="1"/>
      <w:marLeft w:val="0"/>
      <w:marRight w:val="0"/>
      <w:marTop w:val="0"/>
      <w:marBottom w:val="0"/>
      <w:divBdr>
        <w:top w:val="none" w:sz="0" w:space="0" w:color="auto"/>
        <w:left w:val="none" w:sz="0" w:space="0" w:color="auto"/>
        <w:bottom w:val="none" w:sz="0" w:space="0" w:color="auto"/>
        <w:right w:val="none" w:sz="0" w:space="0" w:color="auto"/>
      </w:divBdr>
    </w:div>
    <w:div w:id="725030695">
      <w:bodyDiv w:val="1"/>
      <w:marLeft w:val="0"/>
      <w:marRight w:val="0"/>
      <w:marTop w:val="0"/>
      <w:marBottom w:val="0"/>
      <w:divBdr>
        <w:top w:val="none" w:sz="0" w:space="0" w:color="auto"/>
        <w:left w:val="none" w:sz="0" w:space="0" w:color="auto"/>
        <w:bottom w:val="none" w:sz="0" w:space="0" w:color="auto"/>
        <w:right w:val="none" w:sz="0" w:space="0" w:color="auto"/>
      </w:divBdr>
    </w:div>
    <w:div w:id="733965435">
      <w:bodyDiv w:val="1"/>
      <w:marLeft w:val="0"/>
      <w:marRight w:val="0"/>
      <w:marTop w:val="0"/>
      <w:marBottom w:val="0"/>
      <w:divBdr>
        <w:top w:val="none" w:sz="0" w:space="0" w:color="auto"/>
        <w:left w:val="none" w:sz="0" w:space="0" w:color="auto"/>
        <w:bottom w:val="none" w:sz="0" w:space="0" w:color="auto"/>
        <w:right w:val="none" w:sz="0" w:space="0" w:color="auto"/>
      </w:divBdr>
    </w:div>
    <w:div w:id="735787307">
      <w:bodyDiv w:val="1"/>
      <w:marLeft w:val="0"/>
      <w:marRight w:val="0"/>
      <w:marTop w:val="0"/>
      <w:marBottom w:val="0"/>
      <w:divBdr>
        <w:top w:val="none" w:sz="0" w:space="0" w:color="auto"/>
        <w:left w:val="none" w:sz="0" w:space="0" w:color="auto"/>
        <w:bottom w:val="none" w:sz="0" w:space="0" w:color="auto"/>
        <w:right w:val="none" w:sz="0" w:space="0" w:color="auto"/>
      </w:divBdr>
    </w:div>
    <w:div w:id="737244777">
      <w:bodyDiv w:val="1"/>
      <w:marLeft w:val="0"/>
      <w:marRight w:val="0"/>
      <w:marTop w:val="0"/>
      <w:marBottom w:val="0"/>
      <w:divBdr>
        <w:top w:val="none" w:sz="0" w:space="0" w:color="auto"/>
        <w:left w:val="none" w:sz="0" w:space="0" w:color="auto"/>
        <w:bottom w:val="none" w:sz="0" w:space="0" w:color="auto"/>
        <w:right w:val="none" w:sz="0" w:space="0" w:color="auto"/>
      </w:divBdr>
    </w:div>
    <w:div w:id="738870830">
      <w:bodyDiv w:val="1"/>
      <w:marLeft w:val="0"/>
      <w:marRight w:val="0"/>
      <w:marTop w:val="0"/>
      <w:marBottom w:val="0"/>
      <w:divBdr>
        <w:top w:val="none" w:sz="0" w:space="0" w:color="auto"/>
        <w:left w:val="none" w:sz="0" w:space="0" w:color="auto"/>
        <w:bottom w:val="none" w:sz="0" w:space="0" w:color="auto"/>
        <w:right w:val="none" w:sz="0" w:space="0" w:color="auto"/>
      </w:divBdr>
    </w:div>
    <w:div w:id="741369800">
      <w:bodyDiv w:val="1"/>
      <w:marLeft w:val="0"/>
      <w:marRight w:val="0"/>
      <w:marTop w:val="0"/>
      <w:marBottom w:val="0"/>
      <w:divBdr>
        <w:top w:val="none" w:sz="0" w:space="0" w:color="auto"/>
        <w:left w:val="none" w:sz="0" w:space="0" w:color="auto"/>
        <w:bottom w:val="none" w:sz="0" w:space="0" w:color="auto"/>
        <w:right w:val="none" w:sz="0" w:space="0" w:color="auto"/>
      </w:divBdr>
      <w:divsChild>
        <w:div w:id="660962600">
          <w:marLeft w:val="0"/>
          <w:marRight w:val="0"/>
          <w:marTop w:val="0"/>
          <w:marBottom w:val="0"/>
          <w:divBdr>
            <w:top w:val="none" w:sz="0" w:space="0" w:color="auto"/>
            <w:left w:val="none" w:sz="0" w:space="0" w:color="auto"/>
            <w:bottom w:val="none" w:sz="0" w:space="0" w:color="auto"/>
            <w:right w:val="none" w:sz="0" w:space="0" w:color="auto"/>
          </w:divBdr>
          <w:divsChild>
            <w:div w:id="19118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416544">
      <w:bodyDiv w:val="1"/>
      <w:marLeft w:val="0"/>
      <w:marRight w:val="0"/>
      <w:marTop w:val="0"/>
      <w:marBottom w:val="0"/>
      <w:divBdr>
        <w:top w:val="none" w:sz="0" w:space="0" w:color="auto"/>
        <w:left w:val="none" w:sz="0" w:space="0" w:color="auto"/>
        <w:bottom w:val="none" w:sz="0" w:space="0" w:color="auto"/>
        <w:right w:val="none" w:sz="0" w:space="0" w:color="auto"/>
      </w:divBdr>
    </w:div>
    <w:div w:id="742608955">
      <w:bodyDiv w:val="1"/>
      <w:marLeft w:val="0"/>
      <w:marRight w:val="0"/>
      <w:marTop w:val="0"/>
      <w:marBottom w:val="0"/>
      <w:divBdr>
        <w:top w:val="none" w:sz="0" w:space="0" w:color="auto"/>
        <w:left w:val="none" w:sz="0" w:space="0" w:color="auto"/>
        <w:bottom w:val="none" w:sz="0" w:space="0" w:color="auto"/>
        <w:right w:val="none" w:sz="0" w:space="0" w:color="auto"/>
      </w:divBdr>
    </w:div>
    <w:div w:id="744184564">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46802444">
      <w:bodyDiv w:val="1"/>
      <w:marLeft w:val="0"/>
      <w:marRight w:val="0"/>
      <w:marTop w:val="0"/>
      <w:marBottom w:val="0"/>
      <w:divBdr>
        <w:top w:val="none" w:sz="0" w:space="0" w:color="auto"/>
        <w:left w:val="none" w:sz="0" w:space="0" w:color="auto"/>
        <w:bottom w:val="none" w:sz="0" w:space="0" w:color="auto"/>
        <w:right w:val="none" w:sz="0" w:space="0" w:color="auto"/>
      </w:divBdr>
    </w:div>
    <w:div w:id="753673717">
      <w:bodyDiv w:val="1"/>
      <w:marLeft w:val="0"/>
      <w:marRight w:val="0"/>
      <w:marTop w:val="0"/>
      <w:marBottom w:val="0"/>
      <w:divBdr>
        <w:top w:val="none" w:sz="0" w:space="0" w:color="auto"/>
        <w:left w:val="none" w:sz="0" w:space="0" w:color="auto"/>
        <w:bottom w:val="none" w:sz="0" w:space="0" w:color="auto"/>
        <w:right w:val="none" w:sz="0" w:space="0" w:color="auto"/>
      </w:divBdr>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61075255">
      <w:bodyDiv w:val="1"/>
      <w:marLeft w:val="0"/>
      <w:marRight w:val="0"/>
      <w:marTop w:val="0"/>
      <w:marBottom w:val="0"/>
      <w:divBdr>
        <w:top w:val="none" w:sz="0" w:space="0" w:color="auto"/>
        <w:left w:val="none" w:sz="0" w:space="0" w:color="auto"/>
        <w:bottom w:val="none" w:sz="0" w:space="0" w:color="auto"/>
        <w:right w:val="none" w:sz="0" w:space="0" w:color="auto"/>
      </w:divBdr>
    </w:div>
    <w:div w:id="761493205">
      <w:bodyDiv w:val="1"/>
      <w:marLeft w:val="0"/>
      <w:marRight w:val="0"/>
      <w:marTop w:val="0"/>
      <w:marBottom w:val="0"/>
      <w:divBdr>
        <w:top w:val="none" w:sz="0" w:space="0" w:color="auto"/>
        <w:left w:val="none" w:sz="0" w:space="0" w:color="auto"/>
        <w:bottom w:val="none" w:sz="0" w:space="0" w:color="auto"/>
        <w:right w:val="none" w:sz="0" w:space="0" w:color="auto"/>
      </w:divBdr>
    </w:div>
    <w:div w:id="761800714">
      <w:bodyDiv w:val="1"/>
      <w:marLeft w:val="0"/>
      <w:marRight w:val="0"/>
      <w:marTop w:val="0"/>
      <w:marBottom w:val="0"/>
      <w:divBdr>
        <w:top w:val="none" w:sz="0" w:space="0" w:color="auto"/>
        <w:left w:val="none" w:sz="0" w:space="0" w:color="auto"/>
        <w:bottom w:val="none" w:sz="0" w:space="0" w:color="auto"/>
        <w:right w:val="none" w:sz="0" w:space="0" w:color="auto"/>
      </w:divBdr>
    </w:div>
    <w:div w:id="768432485">
      <w:bodyDiv w:val="1"/>
      <w:marLeft w:val="0"/>
      <w:marRight w:val="0"/>
      <w:marTop w:val="0"/>
      <w:marBottom w:val="0"/>
      <w:divBdr>
        <w:top w:val="none" w:sz="0" w:space="0" w:color="auto"/>
        <w:left w:val="none" w:sz="0" w:space="0" w:color="auto"/>
        <w:bottom w:val="none" w:sz="0" w:space="0" w:color="auto"/>
        <w:right w:val="none" w:sz="0" w:space="0" w:color="auto"/>
      </w:divBdr>
    </w:div>
    <w:div w:id="771052575">
      <w:bodyDiv w:val="1"/>
      <w:marLeft w:val="0"/>
      <w:marRight w:val="0"/>
      <w:marTop w:val="0"/>
      <w:marBottom w:val="0"/>
      <w:divBdr>
        <w:top w:val="none" w:sz="0" w:space="0" w:color="auto"/>
        <w:left w:val="none" w:sz="0" w:space="0" w:color="auto"/>
        <w:bottom w:val="none" w:sz="0" w:space="0" w:color="auto"/>
        <w:right w:val="none" w:sz="0" w:space="0" w:color="auto"/>
      </w:divBdr>
    </w:div>
    <w:div w:id="771245945">
      <w:bodyDiv w:val="1"/>
      <w:marLeft w:val="0"/>
      <w:marRight w:val="0"/>
      <w:marTop w:val="0"/>
      <w:marBottom w:val="0"/>
      <w:divBdr>
        <w:top w:val="none" w:sz="0" w:space="0" w:color="auto"/>
        <w:left w:val="none" w:sz="0" w:space="0" w:color="auto"/>
        <w:bottom w:val="none" w:sz="0" w:space="0" w:color="auto"/>
        <w:right w:val="none" w:sz="0" w:space="0" w:color="auto"/>
      </w:divBdr>
    </w:div>
    <w:div w:id="777023793">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77261714">
      <w:bodyDiv w:val="1"/>
      <w:marLeft w:val="0"/>
      <w:marRight w:val="0"/>
      <w:marTop w:val="0"/>
      <w:marBottom w:val="0"/>
      <w:divBdr>
        <w:top w:val="none" w:sz="0" w:space="0" w:color="auto"/>
        <w:left w:val="none" w:sz="0" w:space="0" w:color="auto"/>
        <w:bottom w:val="none" w:sz="0" w:space="0" w:color="auto"/>
        <w:right w:val="none" w:sz="0" w:space="0" w:color="auto"/>
      </w:divBdr>
    </w:div>
    <w:div w:id="782923635">
      <w:bodyDiv w:val="1"/>
      <w:marLeft w:val="0"/>
      <w:marRight w:val="0"/>
      <w:marTop w:val="0"/>
      <w:marBottom w:val="0"/>
      <w:divBdr>
        <w:top w:val="none" w:sz="0" w:space="0" w:color="auto"/>
        <w:left w:val="none" w:sz="0" w:space="0" w:color="auto"/>
        <w:bottom w:val="none" w:sz="0" w:space="0" w:color="auto"/>
        <w:right w:val="none" w:sz="0" w:space="0" w:color="auto"/>
      </w:divBdr>
    </w:div>
    <w:div w:id="784426867">
      <w:bodyDiv w:val="1"/>
      <w:marLeft w:val="0"/>
      <w:marRight w:val="0"/>
      <w:marTop w:val="0"/>
      <w:marBottom w:val="0"/>
      <w:divBdr>
        <w:top w:val="none" w:sz="0" w:space="0" w:color="auto"/>
        <w:left w:val="none" w:sz="0" w:space="0" w:color="auto"/>
        <w:bottom w:val="none" w:sz="0" w:space="0" w:color="auto"/>
        <w:right w:val="none" w:sz="0" w:space="0" w:color="auto"/>
      </w:divBdr>
    </w:div>
    <w:div w:id="788089020">
      <w:bodyDiv w:val="1"/>
      <w:marLeft w:val="0"/>
      <w:marRight w:val="0"/>
      <w:marTop w:val="0"/>
      <w:marBottom w:val="0"/>
      <w:divBdr>
        <w:top w:val="none" w:sz="0" w:space="0" w:color="auto"/>
        <w:left w:val="none" w:sz="0" w:space="0" w:color="auto"/>
        <w:bottom w:val="none" w:sz="0" w:space="0" w:color="auto"/>
        <w:right w:val="none" w:sz="0" w:space="0" w:color="auto"/>
      </w:divBdr>
    </w:div>
    <w:div w:id="789669266">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3014010">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797919097">
      <w:bodyDiv w:val="1"/>
      <w:marLeft w:val="0"/>
      <w:marRight w:val="0"/>
      <w:marTop w:val="0"/>
      <w:marBottom w:val="0"/>
      <w:divBdr>
        <w:top w:val="none" w:sz="0" w:space="0" w:color="auto"/>
        <w:left w:val="none" w:sz="0" w:space="0" w:color="auto"/>
        <w:bottom w:val="none" w:sz="0" w:space="0" w:color="auto"/>
        <w:right w:val="none" w:sz="0" w:space="0" w:color="auto"/>
      </w:divBdr>
    </w:div>
    <w:div w:id="799495537">
      <w:bodyDiv w:val="1"/>
      <w:marLeft w:val="0"/>
      <w:marRight w:val="0"/>
      <w:marTop w:val="0"/>
      <w:marBottom w:val="0"/>
      <w:divBdr>
        <w:top w:val="none" w:sz="0" w:space="0" w:color="auto"/>
        <w:left w:val="none" w:sz="0" w:space="0" w:color="auto"/>
        <w:bottom w:val="none" w:sz="0" w:space="0" w:color="auto"/>
        <w:right w:val="none" w:sz="0" w:space="0" w:color="auto"/>
      </w:divBdr>
    </w:div>
    <w:div w:id="801657193">
      <w:bodyDiv w:val="1"/>
      <w:marLeft w:val="0"/>
      <w:marRight w:val="0"/>
      <w:marTop w:val="0"/>
      <w:marBottom w:val="0"/>
      <w:divBdr>
        <w:top w:val="none" w:sz="0" w:space="0" w:color="auto"/>
        <w:left w:val="none" w:sz="0" w:space="0" w:color="auto"/>
        <w:bottom w:val="none" w:sz="0" w:space="0" w:color="auto"/>
        <w:right w:val="none" w:sz="0" w:space="0" w:color="auto"/>
      </w:divBdr>
    </w:div>
    <w:div w:id="803160625">
      <w:bodyDiv w:val="1"/>
      <w:marLeft w:val="0"/>
      <w:marRight w:val="0"/>
      <w:marTop w:val="0"/>
      <w:marBottom w:val="0"/>
      <w:divBdr>
        <w:top w:val="none" w:sz="0" w:space="0" w:color="auto"/>
        <w:left w:val="none" w:sz="0" w:space="0" w:color="auto"/>
        <w:bottom w:val="none" w:sz="0" w:space="0" w:color="auto"/>
        <w:right w:val="none" w:sz="0" w:space="0" w:color="auto"/>
      </w:divBdr>
    </w:div>
    <w:div w:id="807474961">
      <w:bodyDiv w:val="1"/>
      <w:marLeft w:val="0"/>
      <w:marRight w:val="0"/>
      <w:marTop w:val="0"/>
      <w:marBottom w:val="0"/>
      <w:divBdr>
        <w:top w:val="none" w:sz="0" w:space="0" w:color="auto"/>
        <w:left w:val="none" w:sz="0" w:space="0" w:color="auto"/>
        <w:bottom w:val="none" w:sz="0" w:space="0" w:color="auto"/>
        <w:right w:val="none" w:sz="0" w:space="0" w:color="auto"/>
      </w:divBdr>
    </w:div>
    <w:div w:id="808135036">
      <w:bodyDiv w:val="1"/>
      <w:marLeft w:val="0"/>
      <w:marRight w:val="0"/>
      <w:marTop w:val="0"/>
      <w:marBottom w:val="0"/>
      <w:divBdr>
        <w:top w:val="none" w:sz="0" w:space="0" w:color="auto"/>
        <w:left w:val="none" w:sz="0" w:space="0" w:color="auto"/>
        <w:bottom w:val="none" w:sz="0" w:space="0" w:color="auto"/>
        <w:right w:val="none" w:sz="0" w:space="0" w:color="auto"/>
      </w:divBdr>
    </w:div>
    <w:div w:id="808596700">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0713000">
      <w:bodyDiv w:val="1"/>
      <w:marLeft w:val="0"/>
      <w:marRight w:val="0"/>
      <w:marTop w:val="0"/>
      <w:marBottom w:val="0"/>
      <w:divBdr>
        <w:top w:val="none" w:sz="0" w:space="0" w:color="auto"/>
        <w:left w:val="none" w:sz="0" w:space="0" w:color="auto"/>
        <w:bottom w:val="none" w:sz="0" w:space="0" w:color="auto"/>
        <w:right w:val="none" w:sz="0" w:space="0" w:color="auto"/>
      </w:divBdr>
    </w:div>
    <w:div w:id="814222621">
      <w:bodyDiv w:val="1"/>
      <w:marLeft w:val="0"/>
      <w:marRight w:val="0"/>
      <w:marTop w:val="0"/>
      <w:marBottom w:val="0"/>
      <w:divBdr>
        <w:top w:val="none" w:sz="0" w:space="0" w:color="auto"/>
        <w:left w:val="none" w:sz="0" w:space="0" w:color="auto"/>
        <w:bottom w:val="none" w:sz="0" w:space="0" w:color="auto"/>
        <w:right w:val="none" w:sz="0" w:space="0" w:color="auto"/>
      </w:divBdr>
    </w:div>
    <w:div w:id="814757817">
      <w:bodyDiv w:val="1"/>
      <w:marLeft w:val="0"/>
      <w:marRight w:val="0"/>
      <w:marTop w:val="0"/>
      <w:marBottom w:val="0"/>
      <w:divBdr>
        <w:top w:val="none" w:sz="0" w:space="0" w:color="auto"/>
        <w:left w:val="none" w:sz="0" w:space="0" w:color="auto"/>
        <w:bottom w:val="none" w:sz="0" w:space="0" w:color="auto"/>
        <w:right w:val="none" w:sz="0" w:space="0" w:color="auto"/>
      </w:divBdr>
    </w:div>
    <w:div w:id="815151031">
      <w:bodyDiv w:val="1"/>
      <w:marLeft w:val="0"/>
      <w:marRight w:val="0"/>
      <w:marTop w:val="0"/>
      <w:marBottom w:val="0"/>
      <w:divBdr>
        <w:top w:val="none" w:sz="0" w:space="0" w:color="auto"/>
        <w:left w:val="none" w:sz="0" w:space="0" w:color="auto"/>
        <w:bottom w:val="none" w:sz="0" w:space="0" w:color="auto"/>
        <w:right w:val="none" w:sz="0" w:space="0" w:color="auto"/>
      </w:divBdr>
    </w:div>
    <w:div w:id="815757244">
      <w:bodyDiv w:val="1"/>
      <w:marLeft w:val="0"/>
      <w:marRight w:val="0"/>
      <w:marTop w:val="0"/>
      <w:marBottom w:val="0"/>
      <w:divBdr>
        <w:top w:val="none" w:sz="0" w:space="0" w:color="auto"/>
        <w:left w:val="none" w:sz="0" w:space="0" w:color="auto"/>
        <w:bottom w:val="none" w:sz="0" w:space="0" w:color="auto"/>
        <w:right w:val="none" w:sz="0" w:space="0" w:color="auto"/>
      </w:divBdr>
    </w:div>
    <w:div w:id="815875753">
      <w:bodyDiv w:val="1"/>
      <w:marLeft w:val="0"/>
      <w:marRight w:val="0"/>
      <w:marTop w:val="0"/>
      <w:marBottom w:val="0"/>
      <w:divBdr>
        <w:top w:val="none" w:sz="0" w:space="0" w:color="auto"/>
        <w:left w:val="none" w:sz="0" w:space="0" w:color="auto"/>
        <w:bottom w:val="none" w:sz="0" w:space="0" w:color="auto"/>
        <w:right w:val="none" w:sz="0" w:space="0" w:color="auto"/>
      </w:divBdr>
    </w:div>
    <w:div w:id="816800131">
      <w:bodyDiv w:val="1"/>
      <w:marLeft w:val="0"/>
      <w:marRight w:val="0"/>
      <w:marTop w:val="0"/>
      <w:marBottom w:val="0"/>
      <w:divBdr>
        <w:top w:val="none" w:sz="0" w:space="0" w:color="auto"/>
        <w:left w:val="none" w:sz="0" w:space="0" w:color="auto"/>
        <w:bottom w:val="none" w:sz="0" w:space="0" w:color="auto"/>
        <w:right w:val="none" w:sz="0" w:space="0" w:color="auto"/>
      </w:divBdr>
    </w:div>
    <w:div w:id="817264589">
      <w:bodyDiv w:val="1"/>
      <w:marLeft w:val="0"/>
      <w:marRight w:val="0"/>
      <w:marTop w:val="0"/>
      <w:marBottom w:val="0"/>
      <w:divBdr>
        <w:top w:val="none" w:sz="0" w:space="0" w:color="auto"/>
        <w:left w:val="none" w:sz="0" w:space="0" w:color="auto"/>
        <w:bottom w:val="none" w:sz="0" w:space="0" w:color="auto"/>
        <w:right w:val="none" w:sz="0" w:space="0" w:color="auto"/>
      </w:divBdr>
    </w:div>
    <w:div w:id="819419134">
      <w:bodyDiv w:val="1"/>
      <w:marLeft w:val="0"/>
      <w:marRight w:val="0"/>
      <w:marTop w:val="0"/>
      <w:marBottom w:val="0"/>
      <w:divBdr>
        <w:top w:val="none" w:sz="0" w:space="0" w:color="auto"/>
        <w:left w:val="none" w:sz="0" w:space="0" w:color="auto"/>
        <w:bottom w:val="none" w:sz="0" w:space="0" w:color="auto"/>
        <w:right w:val="none" w:sz="0" w:space="0" w:color="auto"/>
      </w:divBdr>
    </w:div>
    <w:div w:id="821848473">
      <w:bodyDiv w:val="1"/>
      <w:marLeft w:val="0"/>
      <w:marRight w:val="0"/>
      <w:marTop w:val="0"/>
      <w:marBottom w:val="0"/>
      <w:divBdr>
        <w:top w:val="none" w:sz="0" w:space="0" w:color="auto"/>
        <w:left w:val="none" w:sz="0" w:space="0" w:color="auto"/>
        <w:bottom w:val="none" w:sz="0" w:space="0" w:color="auto"/>
        <w:right w:val="none" w:sz="0" w:space="0" w:color="auto"/>
      </w:divBdr>
    </w:div>
    <w:div w:id="824781552">
      <w:bodyDiv w:val="1"/>
      <w:marLeft w:val="0"/>
      <w:marRight w:val="0"/>
      <w:marTop w:val="0"/>
      <w:marBottom w:val="0"/>
      <w:divBdr>
        <w:top w:val="none" w:sz="0" w:space="0" w:color="auto"/>
        <w:left w:val="none" w:sz="0" w:space="0" w:color="auto"/>
        <w:bottom w:val="none" w:sz="0" w:space="0" w:color="auto"/>
        <w:right w:val="none" w:sz="0" w:space="0" w:color="auto"/>
      </w:divBdr>
    </w:div>
    <w:div w:id="825705155">
      <w:bodyDiv w:val="1"/>
      <w:marLeft w:val="0"/>
      <w:marRight w:val="0"/>
      <w:marTop w:val="0"/>
      <w:marBottom w:val="0"/>
      <w:divBdr>
        <w:top w:val="none" w:sz="0" w:space="0" w:color="auto"/>
        <w:left w:val="none" w:sz="0" w:space="0" w:color="auto"/>
        <w:bottom w:val="none" w:sz="0" w:space="0" w:color="auto"/>
        <w:right w:val="none" w:sz="0" w:space="0" w:color="auto"/>
      </w:divBdr>
    </w:div>
    <w:div w:id="826094450">
      <w:bodyDiv w:val="1"/>
      <w:marLeft w:val="0"/>
      <w:marRight w:val="0"/>
      <w:marTop w:val="0"/>
      <w:marBottom w:val="0"/>
      <w:divBdr>
        <w:top w:val="none" w:sz="0" w:space="0" w:color="auto"/>
        <w:left w:val="none" w:sz="0" w:space="0" w:color="auto"/>
        <w:bottom w:val="none" w:sz="0" w:space="0" w:color="auto"/>
        <w:right w:val="none" w:sz="0" w:space="0" w:color="auto"/>
      </w:divBdr>
    </w:div>
    <w:div w:id="827130506">
      <w:bodyDiv w:val="1"/>
      <w:marLeft w:val="0"/>
      <w:marRight w:val="0"/>
      <w:marTop w:val="0"/>
      <w:marBottom w:val="0"/>
      <w:divBdr>
        <w:top w:val="none" w:sz="0" w:space="0" w:color="auto"/>
        <w:left w:val="none" w:sz="0" w:space="0" w:color="auto"/>
        <w:bottom w:val="none" w:sz="0" w:space="0" w:color="auto"/>
        <w:right w:val="none" w:sz="0" w:space="0" w:color="auto"/>
      </w:divBdr>
    </w:div>
    <w:div w:id="829447821">
      <w:bodyDiv w:val="1"/>
      <w:marLeft w:val="0"/>
      <w:marRight w:val="0"/>
      <w:marTop w:val="0"/>
      <w:marBottom w:val="0"/>
      <w:divBdr>
        <w:top w:val="none" w:sz="0" w:space="0" w:color="auto"/>
        <w:left w:val="none" w:sz="0" w:space="0" w:color="auto"/>
        <w:bottom w:val="none" w:sz="0" w:space="0" w:color="auto"/>
        <w:right w:val="none" w:sz="0" w:space="0" w:color="auto"/>
      </w:divBdr>
    </w:div>
    <w:div w:id="834609339">
      <w:bodyDiv w:val="1"/>
      <w:marLeft w:val="0"/>
      <w:marRight w:val="0"/>
      <w:marTop w:val="0"/>
      <w:marBottom w:val="0"/>
      <w:divBdr>
        <w:top w:val="none" w:sz="0" w:space="0" w:color="auto"/>
        <w:left w:val="none" w:sz="0" w:space="0" w:color="auto"/>
        <w:bottom w:val="none" w:sz="0" w:space="0" w:color="auto"/>
        <w:right w:val="none" w:sz="0" w:space="0" w:color="auto"/>
      </w:divBdr>
    </w:div>
    <w:div w:id="834802489">
      <w:bodyDiv w:val="1"/>
      <w:marLeft w:val="0"/>
      <w:marRight w:val="0"/>
      <w:marTop w:val="0"/>
      <w:marBottom w:val="0"/>
      <w:divBdr>
        <w:top w:val="none" w:sz="0" w:space="0" w:color="auto"/>
        <w:left w:val="none" w:sz="0" w:space="0" w:color="auto"/>
        <w:bottom w:val="none" w:sz="0" w:space="0" w:color="auto"/>
        <w:right w:val="none" w:sz="0" w:space="0" w:color="auto"/>
      </w:divBdr>
    </w:div>
    <w:div w:id="834998292">
      <w:bodyDiv w:val="1"/>
      <w:marLeft w:val="0"/>
      <w:marRight w:val="0"/>
      <w:marTop w:val="0"/>
      <w:marBottom w:val="0"/>
      <w:divBdr>
        <w:top w:val="none" w:sz="0" w:space="0" w:color="auto"/>
        <w:left w:val="none" w:sz="0" w:space="0" w:color="auto"/>
        <w:bottom w:val="none" w:sz="0" w:space="0" w:color="auto"/>
        <w:right w:val="none" w:sz="0" w:space="0" w:color="auto"/>
      </w:divBdr>
    </w:div>
    <w:div w:id="835413926">
      <w:bodyDiv w:val="1"/>
      <w:marLeft w:val="0"/>
      <w:marRight w:val="0"/>
      <w:marTop w:val="0"/>
      <w:marBottom w:val="0"/>
      <w:divBdr>
        <w:top w:val="none" w:sz="0" w:space="0" w:color="auto"/>
        <w:left w:val="none" w:sz="0" w:space="0" w:color="auto"/>
        <w:bottom w:val="none" w:sz="0" w:space="0" w:color="auto"/>
        <w:right w:val="none" w:sz="0" w:space="0" w:color="auto"/>
      </w:divBdr>
    </w:div>
    <w:div w:id="838154796">
      <w:bodyDiv w:val="1"/>
      <w:marLeft w:val="0"/>
      <w:marRight w:val="0"/>
      <w:marTop w:val="0"/>
      <w:marBottom w:val="0"/>
      <w:divBdr>
        <w:top w:val="none" w:sz="0" w:space="0" w:color="auto"/>
        <w:left w:val="none" w:sz="0" w:space="0" w:color="auto"/>
        <w:bottom w:val="none" w:sz="0" w:space="0" w:color="auto"/>
        <w:right w:val="none" w:sz="0" w:space="0" w:color="auto"/>
      </w:divBdr>
    </w:div>
    <w:div w:id="840856063">
      <w:bodyDiv w:val="1"/>
      <w:marLeft w:val="0"/>
      <w:marRight w:val="0"/>
      <w:marTop w:val="0"/>
      <w:marBottom w:val="0"/>
      <w:divBdr>
        <w:top w:val="none" w:sz="0" w:space="0" w:color="auto"/>
        <w:left w:val="none" w:sz="0" w:space="0" w:color="auto"/>
        <w:bottom w:val="none" w:sz="0" w:space="0" w:color="auto"/>
        <w:right w:val="none" w:sz="0" w:space="0" w:color="auto"/>
      </w:divBdr>
    </w:div>
    <w:div w:id="841048019">
      <w:bodyDiv w:val="1"/>
      <w:marLeft w:val="0"/>
      <w:marRight w:val="0"/>
      <w:marTop w:val="0"/>
      <w:marBottom w:val="0"/>
      <w:divBdr>
        <w:top w:val="none" w:sz="0" w:space="0" w:color="auto"/>
        <w:left w:val="none" w:sz="0" w:space="0" w:color="auto"/>
        <w:bottom w:val="none" w:sz="0" w:space="0" w:color="auto"/>
        <w:right w:val="none" w:sz="0" w:space="0" w:color="auto"/>
      </w:divBdr>
    </w:div>
    <w:div w:id="841050284">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2012242">
      <w:bodyDiv w:val="1"/>
      <w:marLeft w:val="0"/>
      <w:marRight w:val="0"/>
      <w:marTop w:val="0"/>
      <w:marBottom w:val="0"/>
      <w:divBdr>
        <w:top w:val="none" w:sz="0" w:space="0" w:color="auto"/>
        <w:left w:val="none" w:sz="0" w:space="0" w:color="auto"/>
        <w:bottom w:val="none" w:sz="0" w:space="0" w:color="auto"/>
        <w:right w:val="none" w:sz="0" w:space="0" w:color="auto"/>
      </w:divBdr>
    </w:div>
    <w:div w:id="842203162">
      <w:bodyDiv w:val="1"/>
      <w:marLeft w:val="0"/>
      <w:marRight w:val="0"/>
      <w:marTop w:val="0"/>
      <w:marBottom w:val="0"/>
      <w:divBdr>
        <w:top w:val="none" w:sz="0" w:space="0" w:color="auto"/>
        <w:left w:val="none" w:sz="0" w:space="0" w:color="auto"/>
        <w:bottom w:val="none" w:sz="0" w:space="0" w:color="auto"/>
        <w:right w:val="none" w:sz="0" w:space="0" w:color="auto"/>
      </w:divBdr>
    </w:div>
    <w:div w:id="845873560">
      <w:bodyDiv w:val="1"/>
      <w:marLeft w:val="0"/>
      <w:marRight w:val="0"/>
      <w:marTop w:val="0"/>
      <w:marBottom w:val="0"/>
      <w:divBdr>
        <w:top w:val="none" w:sz="0" w:space="0" w:color="auto"/>
        <w:left w:val="none" w:sz="0" w:space="0" w:color="auto"/>
        <w:bottom w:val="none" w:sz="0" w:space="0" w:color="auto"/>
        <w:right w:val="none" w:sz="0" w:space="0" w:color="auto"/>
      </w:divBdr>
    </w:div>
    <w:div w:id="847331390">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50989410">
      <w:bodyDiv w:val="1"/>
      <w:marLeft w:val="0"/>
      <w:marRight w:val="0"/>
      <w:marTop w:val="0"/>
      <w:marBottom w:val="0"/>
      <w:divBdr>
        <w:top w:val="none" w:sz="0" w:space="0" w:color="auto"/>
        <w:left w:val="none" w:sz="0" w:space="0" w:color="auto"/>
        <w:bottom w:val="none" w:sz="0" w:space="0" w:color="auto"/>
        <w:right w:val="none" w:sz="0" w:space="0" w:color="auto"/>
      </w:divBdr>
    </w:div>
    <w:div w:id="853226161">
      <w:bodyDiv w:val="1"/>
      <w:marLeft w:val="0"/>
      <w:marRight w:val="0"/>
      <w:marTop w:val="0"/>
      <w:marBottom w:val="0"/>
      <w:divBdr>
        <w:top w:val="none" w:sz="0" w:space="0" w:color="auto"/>
        <w:left w:val="none" w:sz="0" w:space="0" w:color="auto"/>
        <w:bottom w:val="none" w:sz="0" w:space="0" w:color="auto"/>
        <w:right w:val="none" w:sz="0" w:space="0" w:color="auto"/>
      </w:divBdr>
    </w:div>
    <w:div w:id="853807651">
      <w:bodyDiv w:val="1"/>
      <w:marLeft w:val="0"/>
      <w:marRight w:val="0"/>
      <w:marTop w:val="0"/>
      <w:marBottom w:val="0"/>
      <w:divBdr>
        <w:top w:val="none" w:sz="0" w:space="0" w:color="auto"/>
        <w:left w:val="none" w:sz="0" w:space="0" w:color="auto"/>
        <w:bottom w:val="none" w:sz="0" w:space="0" w:color="auto"/>
        <w:right w:val="none" w:sz="0" w:space="0" w:color="auto"/>
      </w:divBdr>
    </w:div>
    <w:div w:id="857962984">
      <w:bodyDiv w:val="1"/>
      <w:marLeft w:val="0"/>
      <w:marRight w:val="0"/>
      <w:marTop w:val="0"/>
      <w:marBottom w:val="0"/>
      <w:divBdr>
        <w:top w:val="none" w:sz="0" w:space="0" w:color="auto"/>
        <w:left w:val="none" w:sz="0" w:space="0" w:color="auto"/>
        <w:bottom w:val="none" w:sz="0" w:space="0" w:color="auto"/>
        <w:right w:val="none" w:sz="0" w:space="0" w:color="auto"/>
      </w:divBdr>
    </w:div>
    <w:div w:id="859317183">
      <w:bodyDiv w:val="1"/>
      <w:marLeft w:val="0"/>
      <w:marRight w:val="0"/>
      <w:marTop w:val="0"/>
      <w:marBottom w:val="0"/>
      <w:divBdr>
        <w:top w:val="none" w:sz="0" w:space="0" w:color="auto"/>
        <w:left w:val="none" w:sz="0" w:space="0" w:color="auto"/>
        <w:bottom w:val="none" w:sz="0" w:space="0" w:color="auto"/>
        <w:right w:val="none" w:sz="0" w:space="0" w:color="auto"/>
      </w:divBdr>
    </w:div>
    <w:div w:id="860781461">
      <w:bodyDiv w:val="1"/>
      <w:marLeft w:val="0"/>
      <w:marRight w:val="0"/>
      <w:marTop w:val="0"/>
      <w:marBottom w:val="0"/>
      <w:divBdr>
        <w:top w:val="none" w:sz="0" w:space="0" w:color="auto"/>
        <w:left w:val="none" w:sz="0" w:space="0" w:color="auto"/>
        <w:bottom w:val="none" w:sz="0" w:space="0" w:color="auto"/>
        <w:right w:val="none" w:sz="0" w:space="0" w:color="auto"/>
      </w:divBdr>
    </w:div>
    <w:div w:id="865410840">
      <w:bodyDiv w:val="1"/>
      <w:marLeft w:val="0"/>
      <w:marRight w:val="0"/>
      <w:marTop w:val="0"/>
      <w:marBottom w:val="0"/>
      <w:divBdr>
        <w:top w:val="none" w:sz="0" w:space="0" w:color="auto"/>
        <w:left w:val="none" w:sz="0" w:space="0" w:color="auto"/>
        <w:bottom w:val="none" w:sz="0" w:space="0" w:color="auto"/>
        <w:right w:val="none" w:sz="0" w:space="0" w:color="auto"/>
      </w:divBdr>
    </w:div>
    <w:div w:id="865942883">
      <w:bodyDiv w:val="1"/>
      <w:marLeft w:val="0"/>
      <w:marRight w:val="0"/>
      <w:marTop w:val="0"/>
      <w:marBottom w:val="0"/>
      <w:divBdr>
        <w:top w:val="none" w:sz="0" w:space="0" w:color="auto"/>
        <w:left w:val="none" w:sz="0" w:space="0" w:color="auto"/>
        <w:bottom w:val="none" w:sz="0" w:space="0" w:color="auto"/>
        <w:right w:val="none" w:sz="0" w:space="0" w:color="auto"/>
      </w:divBdr>
    </w:div>
    <w:div w:id="866527567">
      <w:bodyDiv w:val="1"/>
      <w:marLeft w:val="0"/>
      <w:marRight w:val="0"/>
      <w:marTop w:val="0"/>
      <w:marBottom w:val="0"/>
      <w:divBdr>
        <w:top w:val="none" w:sz="0" w:space="0" w:color="auto"/>
        <w:left w:val="none" w:sz="0" w:space="0" w:color="auto"/>
        <w:bottom w:val="none" w:sz="0" w:space="0" w:color="auto"/>
        <w:right w:val="none" w:sz="0" w:space="0" w:color="auto"/>
      </w:divBdr>
    </w:div>
    <w:div w:id="867911227">
      <w:bodyDiv w:val="1"/>
      <w:marLeft w:val="0"/>
      <w:marRight w:val="0"/>
      <w:marTop w:val="0"/>
      <w:marBottom w:val="0"/>
      <w:divBdr>
        <w:top w:val="none" w:sz="0" w:space="0" w:color="auto"/>
        <w:left w:val="none" w:sz="0" w:space="0" w:color="auto"/>
        <w:bottom w:val="none" w:sz="0" w:space="0" w:color="auto"/>
        <w:right w:val="none" w:sz="0" w:space="0" w:color="auto"/>
      </w:divBdr>
    </w:div>
    <w:div w:id="868034843">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0921765">
      <w:bodyDiv w:val="1"/>
      <w:marLeft w:val="0"/>
      <w:marRight w:val="0"/>
      <w:marTop w:val="0"/>
      <w:marBottom w:val="0"/>
      <w:divBdr>
        <w:top w:val="none" w:sz="0" w:space="0" w:color="auto"/>
        <w:left w:val="none" w:sz="0" w:space="0" w:color="auto"/>
        <w:bottom w:val="none" w:sz="0" w:space="0" w:color="auto"/>
        <w:right w:val="none" w:sz="0" w:space="0" w:color="auto"/>
      </w:divBdr>
    </w:div>
    <w:div w:id="871500975">
      <w:bodyDiv w:val="1"/>
      <w:marLeft w:val="0"/>
      <w:marRight w:val="0"/>
      <w:marTop w:val="0"/>
      <w:marBottom w:val="0"/>
      <w:divBdr>
        <w:top w:val="none" w:sz="0" w:space="0" w:color="auto"/>
        <w:left w:val="none" w:sz="0" w:space="0" w:color="auto"/>
        <w:bottom w:val="none" w:sz="0" w:space="0" w:color="auto"/>
        <w:right w:val="none" w:sz="0" w:space="0" w:color="auto"/>
      </w:divBdr>
    </w:div>
    <w:div w:id="876047563">
      <w:bodyDiv w:val="1"/>
      <w:marLeft w:val="0"/>
      <w:marRight w:val="0"/>
      <w:marTop w:val="0"/>
      <w:marBottom w:val="0"/>
      <w:divBdr>
        <w:top w:val="none" w:sz="0" w:space="0" w:color="auto"/>
        <w:left w:val="none" w:sz="0" w:space="0" w:color="auto"/>
        <w:bottom w:val="none" w:sz="0" w:space="0" w:color="auto"/>
        <w:right w:val="none" w:sz="0" w:space="0" w:color="auto"/>
      </w:divBdr>
    </w:div>
    <w:div w:id="876240252">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79242008">
      <w:bodyDiv w:val="1"/>
      <w:marLeft w:val="0"/>
      <w:marRight w:val="0"/>
      <w:marTop w:val="0"/>
      <w:marBottom w:val="0"/>
      <w:divBdr>
        <w:top w:val="none" w:sz="0" w:space="0" w:color="auto"/>
        <w:left w:val="none" w:sz="0" w:space="0" w:color="auto"/>
        <w:bottom w:val="none" w:sz="0" w:space="0" w:color="auto"/>
        <w:right w:val="none" w:sz="0" w:space="0" w:color="auto"/>
      </w:divBdr>
    </w:div>
    <w:div w:id="880284881">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2401967">
      <w:bodyDiv w:val="1"/>
      <w:marLeft w:val="0"/>
      <w:marRight w:val="0"/>
      <w:marTop w:val="0"/>
      <w:marBottom w:val="0"/>
      <w:divBdr>
        <w:top w:val="none" w:sz="0" w:space="0" w:color="auto"/>
        <w:left w:val="none" w:sz="0" w:space="0" w:color="auto"/>
        <w:bottom w:val="none" w:sz="0" w:space="0" w:color="auto"/>
        <w:right w:val="none" w:sz="0" w:space="0" w:color="auto"/>
      </w:divBdr>
    </w:div>
    <w:div w:id="882785527">
      <w:bodyDiv w:val="1"/>
      <w:marLeft w:val="0"/>
      <w:marRight w:val="0"/>
      <w:marTop w:val="0"/>
      <w:marBottom w:val="0"/>
      <w:divBdr>
        <w:top w:val="none" w:sz="0" w:space="0" w:color="auto"/>
        <w:left w:val="none" w:sz="0" w:space="0" w:color="auto"/>
        <w:bottom w:val="none" w:sz="0" w:space="0" w:color="auto"/>
        <w:right w:val="none" w:sz="0" w:space="0" w:color="auto"/>
      </w:divBdr>
    </w:div>
    <w:div w:id="884174475">
      <w:bodyDiv w:val="1"/>
      <w:marLeft w:val="0"/>
      <w:marRight w:val="0"/>
      <w:marTop w:val="0"/>
      <w:marBottom w:val="0"/>
      <w:divBdr>
        <w:top w:val="none" w:sz="0" w:space="0" w:color="auto"/>
        <w:left w:val="none" w:sz="0" w:space="0" w:color="auto"/>
        <w:bottom w:val="none" w:sz="0" w:space="0" w:color="auto"/>
        <w:right w:val="none" w:sz="0" w:space="0" w:color="auto"/>
      </w:divBdr>
    </w:div>
    <w:div w:id="888762564">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1229622">
      <w:bodyDiv w:val="1"/>
      <w:marLeft w:val="0"/>
      <w:marRight w:val="0"/>
      <w:marTop w:val="0"/>
      <w:marBottom w:val="0"/>
      <w:divBdr>
        <w:top w:val="none" w:sz="0" w:space="0" w:color="auto"/>
        <w:left w:val="none" w:sz="0" w:space="0" w:color="auto"/>
        <w:bottom w:val="none" w:sz="0" w:space="0" w:color="auto"/>
        <w:right w:val="none" w:sz="0" w:space="0" w:color="auto"/>
      </w:divBdr>
    </w:div>
    <w:div w:id="893079724">
      <w:bodyDiv w:val="1"/>
      <w:marLeft w:val="0"/>
      <w:marRight w:val="0"/>
      <w:marTop w:val="0"/>
      <w:marBottom w:val="0"/>
      <w:divBdr>
        <w:top w:val="none" w:sz="0" w:space="0" w:color="auto"/>
        <w:left w:val="none" w:sz="0" w:space="0" w:color="auto"/>
        <w:bottom w:val="none" w:sz="0" w:space="0" w:color="auto"/>
        <w:right w:val="none" w:sz="0" w:space="0" w:color="auto"/>
      </w:divBdr>
    </w:div>
    <w:div w:id="902640409">
      <w:bodyDiv w:val="1"/>
      <w:marLeft w:val="0"/>
      <w:marRight w:val="0"/>
      <w:marTop w:val="0"/>
      <w:marBottom w:val="0"/>
      <w:divBdr>
        <w:top w:val="none" w:sz="0" w:space="0" w:color="auto"/>
        <w:left w:val="none" w:sz="0" w:space="0" w:color="auto"/>
        <w:bottom w:val="none" w:sz="0" w:space="0" w:color="auto"/>
        <w:right w:val="none" w:sz="0" w:space="0" w:color="auto"/>
      </w:divBdr>
    </w:div>
    <w:div w:id="903217932">
      <w:bodyDiv w:val="1"/>
      <w:marLeft w:val="0"/>
      <w:marRight w:val="0"/>
      <w:marTop w:val="0"/>
      <w:marBottom w:val="0"/>
      <w:divBdr>
        <w:top w:val="none" w:sz="0" w:space="0" w:color="auto"/>
        <w:left w:val="none" w:sz="0" w:space="0" w:color="auto"/>
        <w:bottom w:val="none" w:sz="0" w:space="0" w:color="auto"/>
        <w:right w:val="none" w:sz="0" w:space="0" w:color="auto"/>
      </w:divBdr>
    </w:div>
    <w:div w:id="912473813">
      <w:bodyDiv w:val="1"/>
      <w:marLeft w:val="0"/>
      <w:marRight w:val="0"/>
      <w:marTop w:val="0"/>
      <w:marBottom w:val="0"/>
      <w:divBdr>
        <w:top w:val="none" w:sz="0" w:space="0" w:color="auto"/>
        <w:left w:val="none" w:sz="0" w:space="0" w:color="auto"/>
        <w:bottom w:val="none" w:sz="0" w:space="0" w:color="auto"/>
        <w:right w:val="none" w:sz="0" w:space="0" w:color="auto"/>
      </w:divBdr>
    </w:div>
    <w:div w:id="913205817">
      <w:bodyDiv w:val="1"/>
      <w:marLeft w:val="0"/>
      <w:marRight w:val="0"/>
      <w:marTop w:val="0"/>
      <w:marBottom w:val="0"/>
      <w:divBdr>
        <w:top w:val="none" w:sz="0" w:space="0" w:color="auto"/>
        <w:left w:val="none" w:sz="0" w:space="0" w:color="auto"/>
        <w:bottom w:val="none" w:sz="0" w:space="0" w:color="auto"/>
        <w:right w:val="none" w:sz="0" w:space="0" w:color="auto"/>
      </w:divBdr>
    </w:div>
    <w:div w:id="913244348">
      <w:bodyDiv w:val="1"/>
      <w:marLeft w:val="0"/>
      <w:marRight w:val="0"/>
      <w:marTop w:val="0"/>
      <w:marBottom w:val="0"/>
      <w:divBdr>
        <w:top w:val="none" w:sz="0" w:space="0" w:color="auto"/>
        <w:left w:val="none" w:sz="0" w:space="0" w:color="auto"/>
        <w:bottom w:val="none" w:sz="0" w:space="0" w:color="auto"/>
        <w:right w:val="none" w:sz="0" w:space="0" w:color="auto"/>
      </w:divBdr>
    </w:div>
    <w:div w:id="916789006">
      <w:bodyDiv w:val="1"/>
      <w:marLeft w:val="0"/>
      <w:marRight w:val="0"/>
      <w:marTop w:val="0"/>
      <w:marBottom w:val="0"/>
      <w:divBdr>
        <w:top w:val="none" w:sz="0" w:space="0" w:color="auto"/>
        <w:left w:val="none" w:sz="0" w:space="0" w:color="auto"/>
        <w:bottom w:val="none" w:sz="0" w:space="0" w:color="auto"/>
        <w:right w:val="none" w:sz="0" w:space="0" w:color="auto"/>
      </w:divBdr>
    </w:div>
    <w:div w:id="919215578">
      <w:bodyDiv w:val="1"/>
      <w:marLeft w:val="0"/>
      <w:marRight w:val="0"/>
      <w:marTop w:val="0"/>
      <w:marBottom w:val="0"/>
      <w:divBdr>
        <w:top w:val="none" w:sz="0" w:space="0" w:color="auto"/>
        <w:left w:val="none" w:sz="0" w:space="0" w:color="auto"/>
        <w:bottom w:val="none" w:sz="0" w:space="0" w:color="auto"/>
        <w:right w:val="none" w:sz="0" w:space="0" w:color="auto"/>
      </w:divBdr>
    </w:div>
    <w:div w:id="919488222">
      <w:bodyDiv w:val="1"/>
      <w:marLeft w:val="0"/>
      <w:marRight w:val="0"/>
      <w:marTop w:val="0"/>
      <w:marBottom w:val="0"/>
      <w:divBdr>
        <w:top w:val="none" w:sz="0" w:space="0" w:color="auto"/>
        <w:left w:val="none" w:sz="0" w:space="0" w:color="auto"/>
        <w:bottom w:val="none" w:sz="0" w:space="0" w:color="auto"/>
        <w:right w:val="none" w:sz="0" w:space="0" w:color="auto"/>
      </w:divBdr>
    </w:div>
    <w:div w:id="920140780">
      <w:bodyDiv w:val="1"/>
      <w:marLeft w:val="0"/>
      <w:marRight w:val="0"/>
      <w:marTop w:val="0"/>
      <w:marBottom w:val="0"/>
      <w:divBdr>
        <w:top w:val="none" w:sz="0" w:space="0" w:color="auto"/>
        <w:left w:val="none" w:sz="0" w:space="0" w:color="auto"/>
        <w:bottom w:val="none" w:sz="0" w:space="0" w:color="auto"/>
        <w:right w:val="none" w:sz="0" w:space="0" w:color="auto"/>
      </w:divBdr>
    </w:div>
    <w:div w:id="922910567">
      <w:bodyDiv w:val="1"/>
      <w:marLeft w:val="0"/>
      <w:marRight w:val="0"/>
      <w:marTop w:val="0"/>
      <w:marBottom w:val="0"/>
      <w:divBdr>
        <w:top w:val="none" w:sz="0" w:space="0" w:color="auto"/>
        <w:left w:val="none" w:sz="0" w:space="0" w:color="auto"/>
        <w:bottom w:val="none" w:sz="0" w:space="0" w:color="auto"/>
        <w:right w:val="none" w:sz="0" w:space="0" w:color="auto"/>
      </w:divBdr>
    </w:div>
    <w:div w:id="927469295">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34436329">
      <w:bodyDiv w:val="1"/>
      <w:marLeft w:val="0"/>
      <w:marRight w:val="0"/>
      <w:marTop w:val="0"/>
      <w:marBottom w:val="0"/>
      <w:divBdr>
        <w:top w:val="none" w:sz="0" w:space="0" w:color="auto"/>
        <w:left w:val="none" w:sz="0" w:space="0" w:color="auto"/>
        <w:bottom w:val="none" w:sz="0" w:space="0" w:color="auto"/>
        <w:right w:val="none" w:sz="0" w:space="0" w:color="auto"/>
      </w:divBdr>
    </w:div>
    <w:div w:id="935478698">
      <w:bodyDiv w:val="1"/>
      <w:marLeft w:val="0"/>
      <w:marRight w:val="0"/>
      <w:marTop w:val="0"/>
      <w:marBottom w:val="0"/>
      <w:divBdr>
        <w:top w:val="none" w:sz="0" w:space="0" w:color="auto"/>
        <w:left w:val="none" w:sz="0" w:space="0" w:color="auto"/>
        <w:bottom w:val="none" w:sz="0" w:space="0" w:color="auto"/>
        <w:right w:val="none" w:sz="0" w:space="0" w:color="auto"/>
      </w:divBdr>
    </w:div>
    <w:div w:id="936913394">
      <w:bodyDiv w:val="1"/>
      <w:marLeft w:val="0"/>
      <w:marRight w:val="0"/>
      <w:marTop w:val="0"/>
      <w:marBottom w:val="0"/>
      <w:divBdr>
        <w:top w:val="none" w:sz="0" w:space="0" w:color="auto"/>
        <w:left w:val="none" w:sz="0" w:space="0" w:color="auto"/>
        <w:bottom w:val="none" w:sz="0" w:space="0" w:color="auto"/>
        <w:right w:val="none" w:sz="0" w:space="0" w:color="auto"/>
      </w:divBdr>
    </w:div>
    <w:div w:id="937447896">
      <w:bodyDiv w:val="1"/>
      <w:marLeft w:val="0"/>
      <w:marRight w:val="0"/>
      <w:marTop w:val="0"/>
      <w:marBottom w:val="0"/>
      <w:divBdr>
        <w:top w:val="none" w:sz="0" w:space="0" w:color="auto"/>
        <w:left w:val="none" w:sz="0" w:space="0" w:color="auto"/>
        <w:bottom w:val="none" w:sz="0" w:space="0" w:color="auto"/>
        <w:right w:val="none" w:sz="0" w:space="0" w:color="auto"/>
      </w:divBdr>
    </w:div>
    <w:div w:id="938106306">
      <w:bodyDiv w:val="1"/>
      <w:marLeft w:val="0"/>
      <w:marRight w:val="0"/>
      <w:marTop w:val="0"/>
      <w:marBottom w:val="0"/>
      <w:divBdr>
        <w:top w:val="none" w:sz="0" w:space="0" w:color="auto"/>
        <w:left w:val="none" w:sz="0" w:space="0" w:color="auto"/>
        <w:bottom w:val="none" w:sz="0" w:space="0" w:color="auto"/>
        <w:right w:val="none" w:sz="0" w:space="0" w:color="auto"/>
      </w:divBdr>
    </w:div>
    <w:div w:id="939458903">
      <w:bodyDiv w:val="1"/>
      <w:marLeft w:val="0"/>
      <w:marRight w:val="0"/>
      <w:marTop w:val="0"/>
      <w:marBottom w:val="0"/>
      <w:divBdr>
        <w:top w:val="none" w:sz="0" w:space="0" w:color="auto"/>
        <w:left w:val="none" w:sz="0" w:space="0" w:color="auto"/>
        <w:bottom w:val="none" w:sz="0" w:space="0" w:color="auto"/>
        <w:right w:val="none" w:sz="0" w:space="0" w:color="auto"/>
      </w:divBdr>
    </w:div>
    <w:div w:id="939869401">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7854215">
      <w:bodyDiv w:val="1"/>
      <w:marLeft w:val="0"/>
      <w:marRight w:val="0"/>
      <w:marTop w:val="0"/>
      <w:marBottom w:val="0"/>
      <w:divBdr>
        <w:top w:val="none" w:sz="0" w:space="0" w:color="auto"/>
        <w:left w:val="none" w:sz="0" w:space="0" w:color="auto"/>
        <w:bottom w:val="none" w:sz="0" w:space="0" w:color="auto"/>
        <w:right w:val="none" w:sz="0" w:space="0" w:color="auto"/>
      </w:divBdr>
    </w:div>
    <w:div w:id="948201339">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50237456">
      <w:bodyDiv w:val="1"/>
      <w:marLeft w:val="0"/>
      <w:marRight w:val="0"/>
      <w:marTop w:val="0"/>
      <w:marBottom w:val="0"/>
      <w:divBdr>
        <w:top w:val="none" w:sz="0" w:space="0" w:color="auto"/>
        <w:left w:val="none" w:sz="0" w:space="0" w:color="auto"/>
        <w:bottom w:val="none" w:sz="0" w:space="0" w:color="auto"/>
        <w:right w:val="none" w:sz="0" w:space="0" w:color="auto"/>
      </w:divBdr>
    </w:div>
    <w:div w:id="950939214">
      <w:bodyDiv w:val="1"/>
      <w:marLeft w:val="0"/>
      <w:marRight w:val="0"/>
      <w:marTop w:val="0"/>
      <w:marBottom w:val="0"/>
      <w:divBdr>
        <w:top w:val="none" w:sz="0" w:space="0" w:color="auto"/>
        <w:left w:val="none" w:sz="0" w:space="0" w:color="auto"/>
        <w:bottom w:val="none" w:sz="0" w:space="0" w:color="auto"/>
        <w:right w:val="none" w:sz="0" w:space="0" w:color="auto"/>
      </w:divBdr>
    </w:div>
    <w:div w:id="951787266">
      <w:bodyDiv w:val="1"/>
      <w:marLeft w:val="0"/>
      <w:marRight w:val="0"/>
      <w:marTop w:val="0"/>
      <w:marBottom w:val="0"/>
      <w:divBdr>
        <w:top w:val="none" w:sz="0" w:space="0" w:color="auto"/>
        <w:left w:val="none" w:sz="0" w:space="0" w:color="auto"/>
        <w:bottom w:val="none" w:sz="0" w:space="0" w:color="auto"/>
        <w:right w:val="none" w:sz="0" w:space="0" w:color="auto"/>
      </w:divBdr>
    </w:div>
    <w:div w:id="958148890">
      <w:bodyDiv w:val="1"/>
      <w:marLeft w:val="0"/>
      <w:marRight w:val="0"/>
      <w:marTop w:val="0"/>
      <w:marBottom w:val="0"/>
      <w:divBdr>
        <w:top w:val="none" w:sz="0" w:space="0" w:color="auto"/>
        <w:left w:val="none" w:sz="0" w:space="0" w:color="auto"/>
        <w:bottom w:val="none" w:sz="0" w:space="0" w:color="auto"/>
        <w:right w:val="none" w:sz="0" w:space="0" w:color="auto"/>
      </w:divBdr>
    </w:div>
    <w:div w:id="959459973">
      <w:bodyDiv w:val="1"/>
      <w:marLeft w:val="0"/>
      <w:marRight w:val="0"/>
      <w:marTop w:val="0"/>
      <w:marBottom w:val="0"/>
      <w:divBdr>
        <w:top w:val="none" w:sz="0" w:space="0" w:color="auto"/>
        <w:left w:val="none" w:sz="0" w:space="0" w:color="auto"/>
        <w:bottom w:val="none" w:sz="0" w:space="0" w:color="auto"/>
        <w:right w:val="none" w:sz="0" w:space="0" w:color="auto"/>
      </w:divBdr>
    </w:div>
    <w:div w:id="959645136">
      <w:bodyDiv w:val="1"/>
      <w:marLeft w:val="0"/>
      <w:marRight w:val="0"/>
      <w:marTop w:val="0"/>
      <w:marBottom w:val="0"/>
      <w:divBdr>
        <w:top w:val="none" w:sz="0" w:space="0" w:color="auto"/>
        <w:left w:val="none" w:sz="0" w:space="0" w:color="auto"/>
        <w:bottom w:val="none" w:sz="0" w:space="0" w:color="auto"/>
        <w:right w:val="none" w:sz="0" w:space="0" w:color="auto"/>
      </w:divBdr>
    </w:div>
    <w:div w:id="960184865">
      <w:bodyDiv w:val="1"/>
      <w:marLeft w:val="0"/>
      <w:marRight w:val="0"/>
      <w:marTop w:val="0"/>
      <w:marBottom w:val="0"/>
      <w:divBdr>
        <w:top w:val="none" w:sz="0" w:space="0" w:color="auto"/>
        <w:left w:val="none" w:sz="0" w:space="0" w:color="auto"/>
        <w:bottom w:val="none" w:sz="0" w:space="0" w:color="auto"/>
        <w:right w:val="none" w:sz="0" w:space="0" w:color="auto"/>
      </w:divBdr>
    </w:div>
    <w:div w:id="961612413">
      <w:bodyDiv w:val="1"/>
      <w:marLeft w:val="0"/>
      <w:marRight w:val="0"/>
      <w:marTop w:val="0"/>
      <w:marBottom w:val="0"/>
      <w:divBdr>
        <w:top w:val="none" w:sz="0" w:space="0" w:color="auto"/>
        <w:left w:val="none" w:sz="0" w:space="0" w:color="auto"/>
        <w:bottom w:val="none" w:sz="0" w:space="0" w:color="auto"/>
        <w:right w:val="none" w:sz="0" w:space="0" w:color="auto"/>
      </w:divBdr>
    </w:div>
    <w:div w:id="962923084">
      <w:bodyDiv w:val="1"/>
      <w:marLeft w:val="0"/>
      <w:marRight w:val="0"/>
      <w:marTop w:val="0"/>
      <w:marBottom w:val="0"/>
      <w:divBdr>
        <w:top w:val="none" w:sz="0" w:space="0" w:color="auto"/>
        <w:left w:val="none" w:sz="0" w:space="0" w:color="auto"/>
        <w:bottom w:val="none" w:sz="0" w:space="0" w:color="auto"/>
        <w:right w:val="none" w:sz="0" w:space="0" w:color="auto"/>
      </w:divBdr>
    </w:div>
    <w:div w:id="963317308">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6108696">
      <w:bodyDiv w:val="1"/>
      <w:marLeft w:val="0"/>
      <w:marRight w:val="0"/>
      <w:marTop w:val="0"/>
      <w:marBottom w:val="0"/>
      <w:divBdr>
        <w:top w:val="none" w:sz="0" w:space="0" w:color="auto"/>
        <w:left w:val="none" w:sz="0" w:space="0" w:color="auto"/>
        <w:bottom w:val="none" w:sz="0" w:space="0" w:color="auto"/>
        <w:right w:val="none" w:sz="0" w:space="0" w:color="auto"/>
      </w:divBdr>
    </w:div>
    <w:div w:id="983969363">
      <w:bodyDiv w:val="1"/>
      <w:marLeft w:val="0"/>
      <w:marRight w:val="0"/>
      <w:marTop w:val="0"/>
      <w:marBottom w:val="0"/>
      <w:divBdr>
        <w:top w:val="none" w:sz="0" w:space="0" w:color="auto"/>
        <w:left w:val="none" w:sz="0" w:space="0" w:color="auto"/>
        <w:bottom w:val="none" w:sz="0" w:space="0" w:color="auto"/>
        <w:right w:val="none" w:sz="0" w:space="0" w:color="auto"/>
      </w:divBdr>
    </w:div>
    <w:div w:id="984118100">
      <w:bodyDiv w:val="1"/>
      <w:marLeft w:val="0"/>
      <w:marRight w:val="0"/>
      <w:marTop w:val="0"/>
      <w:marBottom w:val="0"/>
      <w:divBdr>
        <w:top w:val="none" w:sz="0" w:space="0" w:color="auto"/>
        <w:left w:val="none" w:sz="0" w:space="0" w:color="auto"/>
        <w:bottom w:val="none" w:sz="0" w:space="0" w:color="auto"/>
        <w:right w:val="none" w:sz="0" w:space="0" w:color="auto"/>
      </w:divBdr>
    </w:div>
    <w:div w:id="984119539">
      <w:bodyDiv w:val="1"/>
      <w:marLeft w:val="0"/>
      <w:marRight w:val="0"/>
      <w:marTop w:val="0"/>
      <w:marBottom w:val="0"/>
      <w:divBdr>
        <w:top w:val="none" w:sz="0" w:space="0" w:color="auto"/>
        <w:left w:val="none" w:sz="0" w:space="0" w:color="auto"/>
        <w:bottom w:val="none" w:sz="0" w:space="0" w:color="auto"/>
        <w:right w:val="none" w:sz="0" w:space="0" w:color="auto"/>
      </w:divBdr>
    </w:div>
    <w:div w:id="985235446">
      <w:bodyDiv w:val="1"/>
      <w:marLeft w:val="0"/>
      <w:marRight w:val="0"/>
      <w:marTop w:val="0"/>
      <w:marBottom w:val="0"/>
      <w:divBdr>
        <w:top w:val="none" w:sz="0" w:space="0" w:color="auto"/>
        <w:left w:val="none" w:sz="0" w:space="0" w:color="auto"/>
        <w:bottom w:val="none" w:sz="0" w:space="0" w:color="auto"/>
        <w:right w:val="none" w:sz="0" w:space="0" w:color="auto"/>
      </w:divBdr>
    </w:div>
    <w:div w:id="985284696">
      <w:bodyDiv w:val="1"/>
      <w:marLeft w:val="0"/>
      <w:marRight w:val="0"/>
      <w:marTop w:val="0"/>
      <w:marBottom w:val="0"/>
      <w:divBdr>
        <w:top w:val="none" w:sz="0" w:space="0" w:color="auto"/>
        <w:left w:val="none" w:sz="0" w:space="0" w:color="auto"/>
        <w:bottom w:val="none" w:sz="0" w:space="0" w:color="auto"/>
        <w:right w:val="none" w:sz="0" w:space="0" w:color="auto"/>
      </w:divBdr>
    </w:div>
    <w:div w:id="986011787">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6590804">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989408825">
      <w:bodyDiv w:val="1"/>
      <w:marLeft w:val="0"/>
      <w:marRight w:val="0"/>
      <w:marTop w:val="0"/>
      <w:marBottom w:val="0"/>
      <w:divBdr>
        <w:top w:val="none" w:sz="0" w:space="0" w:color="auto"/>
        <w:left w:val="none" w:sz="0" w:space="0" w:color="auto"/>
        <w:bottom w:val="none" w:sz="0" w:space="0" w:color="auto"/>
        <w:right w:val="none" w:sz="0" w:space="0" w:color="auto"/>
      </w:divBdr>
    </w:div>
    <w:div w:id="990325824">
      <w:bodyDiv w:val="1"/>
      <w:marLeft w:val="0"/>
      <w:marRight w:val="0"/>
      <w:marTop w:val="0"/>
      <w:marBottom w:val="0"/>
      <w:divBdr>
        <w:top w:val="none" w:sz="0" w:space="0" w:color="auto"/>
        <w:left w:val="none" w:sz="0" w:space="0" w:color="auto"/>
        <w:bottom w:val="none" w:sz="0" w:space="0" w:color="auto"/>
        <w:right w:val="none" w:sz="0" w:space="0" w:color="auto"/>
      </w:divBdr>
    </w:div>
    <w:div w:id="993874557">
      <w:bodyDiv w:val="1"/>
      <w:marLeft w:val="0"/>
      <w:marRight w:val="0"/>
      <w:marTop w:val="0"/>
      <w:marBottom w:val="0"/>
      <w:divBdr>
        <w:top w:val="none" w:sz="0" w:space="0" w:color="auto"/>
        <w:left w:val="none" w:sz="0" w:space="0" w:color="auto"/>
        <w:bottom w:val="none" w:sz="0" w:space="0" w:color="auto"/>
        <w:right w:val="none" w:sz="0" w:space="0" w:color="auto"/>
      </w:divBdr>
    </w:div>
    <w:div w:id="997075181">
      <w:bodyDiv w:val="1"/>
      <w:marLeft w:val="0"/>
      <w:marRight w:val="0"/>
      <w:marTop w:val="0"/>
      <w:marBottom w:val="0"/>
      <w:divBdr>
        <w:top w:val="none" w:sz="0" w:space="0" w:color="auto"/>
        <w:left w:val="none" w:sz="0" w:space="0" w:color="auto"/>
        <w:bottom w:val="none" w:sz="0" w:space="0" w:color="auto"/>
        <w:right w:val="none" w:sz="0" w:space="0" w:color="auto"/>
      </w:divBdr>
    </w:div>
    <w:div w:id="1002047496">
      <w:bodyDiv w:val="1"/>
      <w:marLeft w:val="0"/>
      <w:marRight w:val="0"/>
      <w:marTop w:val="0"/>
      <w:marBottom w:val="0"/>
      <w:divBdr>
        <w:top w:val="none" w:sz="0" w:space="0" w:color="auto"/>
        <w:left w:val="none" w:sz="0" w:space="0" w:color="auto"/>
        <w:bottom w:val="none" w:sz="0" w:space="0" w:color="auto"/>
        <w:right w:val="none" w:sz="0" w:space="0" w:color="auto"/>
      </w:divBdr>
    </w:div>
    <w:div w:id="1003168317">
      <w:bodyDiv w:val="1"/>
      <w:marLeft w:val="0"/>
      <w:marRight w:val="0"/>
      <w:marTop w:val="0"/>
      <w:marBottom w:val="0"/>
      <w:divBdr>
        <w:top w:val="none" w:sz="0" w:space="0" w:color="auto"/>
        <w:left w:val="none" w:sz="0" w:space="0" w:color="auto"/>
        <w:bottom w:val="none" w:sz="0" w:space="0" w:color="auto"/>
        <w:right w:val="none" w:sz="0" w:space="0" w:color="auto"/>
      </w:divBdr>
    </w:div>
    <w:div w:id="1003824441">
      <w:bodyDiv w:val="1"/>
      <w:marLeft w:val="0"/>
      <w:marRight w:val="0"/>
      <w:marTop w:val="0"/>
      <w:marBottom w:val="0"/>
      <w:divBdr>
        <w:top w:val="none" w:sz="0" w:space="0" w:color="auto"/>
        <w:left w:val="none" w:sz="0" w:space="0" w:color="auto"/>
        <w:bottom w:val="none" w:sz="0" w:space="0" w:color="auto"/>
        <w:right w:val="none" w:sz="0" w:space="0" w:color="auto"/>
      </w:divBdr>
    </w:div>
    <w:div w:id="1005402515">
      <w:bodyDiv w:val="1"/>
      <w:marLeft w:val="0"/>
      <w:marRight w:val="0"/>
      <w:marTop w:val="0"/>
      <w:marBottom w:val="0"/>
      <w:divBdr>
        <w:top w:val="none" w:sz="0" w:space="0" w:color="auto"/>
        <w:left w:val="none" w:sz="0" w:space="0" w:color="auto"/>
        <w:bottom w:val="none" w:sz="0" w:space="0" w:color="auto"/>
        <w:right w:val="none" w:sz="0" w:space="0" w:color="auto"/>
      </w:divBdr>
    </w:div>
    <w:div w:id="1007173326">
      <w:bodyDiv w:val="1"/>
      <w:marLeft w:val="0"/>
      <w:marRight w:val="0"/>
      <w:marTop w:val="0"/>
      <w:marBottom w:val="0"/>
      <w:divBdr>
        <w:top w:val="none" w:sz="0" w:space="0" w:color="auto"/>
        <w:left w:val="none" w:sz="0" w:space="0" w:color="auto"/>
        <w:bottom w:val="none" w:sz="0" w:space="0" w:color="auto"/>
        <w:right w:val="none" w:sz="0" w:space="0" w:color="auto"/>
      </w:divBdr>
    </w:div>
    <w:div w:id="1007714036">
      <w:bodyDiv w:val="1"/>
      <w:marLeft w:val="0"/>
      <w:marRight w:val="0"/>
      <w:marTop w:val="0"/>
      <w:marBottom w:val="0"/>
      <w:divBdr>
        <w:top w:val="none" w:sz="0" w:space="0" w:color="auto"/>
        <w:left w:val="none" w:sz="0" w:space="0" w:color="auto"/>
        <w:bottom w:val="none" w:sz="0" w:space="0" w:color="auto"/>
        <w:right w:val="none" w:sz="0" w:space="0" w:color="auto"/>
      </w:divBdr>
    </w:div>
    <w:div w:id="1008362113">
      <w:bodyDiv w:val="1"/>
      <w:marLeft w:val="0"/>
      <w:marRight w:val="0"/>
      <w:marTop w:val="0"/>
      <w:marBottom w:val="0"/>
      <w:divBdr>
        <w:top w:val="none" w:sz="0" w:space="0" w:color="auto"/>
        <w:left w:val="none" w:sz="0" w:space="0" w:color="auto"/>
        <w:bottom w:val="none" w:sz="0" w:space="0" w:color="auto"/>
        <w:right w:val="none" w:sz="0" w:space="0" w:color="auto"/>
      </w:divBdr>
    </w:div>
    <w:div w:id="1009210052">
      <w:bodyDiv w:val="1"/>
      <w:marLeft w:val="0"/>
      <w:marRight w:val="0"/>
      <w:marTop w:val="0"/>
      <w:marBottom w:val="0"/>
      <w:divBdr>
        <w:top w:val="none" w:sz="0" w:space="0" w:color="auto"/>
        <w:left w:val="none" w:sz="0" w:space="0" w:color="auto"/>
        <w:bottom w:val="none" w:sz="0" w:space="0" w:color="auto"/>
        <w:right w:val="none" w:sz="0" w:space="0" w:color="auto"/>
      </w:divBdr>
    </w:div>
    <w:div w:id="1009403768">
      <w:bodyDiv w:val="1"/>
      <w:marLeft w:val="0"/>
      <w:marRight w:val="0"/>
      <w:marTop w:val="0"/>
      <w:marBottom w:val="0"/>
      <w:divBdr>
        <w:top w:val="none" w:sz="0" w:space="0" w:color="auto"/>
        <w:left w:val="none" w:sz="0" w:space="0" w:color="auto"/>
        <w:bottom w:val="none" w:sz="0" w:space="0" w:color="auto"/>
        <w:right w:val="none" w:sz="0" w:space="0" w:color="auto"/>
      </w:divBdr>
    </w:div>
    <w:div w:id="1009452965">
      <w:bodyDiv w:val="1"/>
      <w:marLeft w:val="0"/>
      <w:marRight w:val="0"/>
      <w:marTop w:val="0"/>
      <w:marBottom w:val="0"/>
      <w:divBdr>
        <w:top w:val="none" w:sz="0" w:space="0" w:color="auto"/>
        <w:left w:val="none" w:sz="0" w:space="0" w:color="auto"/>
        <w:bottom w:val="none" w:sz="0" w:space="0" w:color="auto"/>
        <w:right w:val="none" w:sz="0" w:space="0" w:color="auto"/>
      </w:divBdr>
    </w:div>
    <w:div w:id="1010134636">
      <w:bodyDiv w:val="1"/>
      <w:marLeft w:val="0"/>
      <w:marRight w:val="0"/>
      <w:marTop w:val="0"/>
      <w:marBottom w:val="0"/>
      <w:divBdr>
        <w:top w:val="none" w:sz="0" w:space="0" w:color="auto"/>
        <w:left w:val="none" w:sz="0" w:space="0" w:color="auto"/>
        <w:bottom w:val="none" w:sz="0" w:space="0" w:color="auto"/>
        <w:right w:val="none" w:sz="0" w:space="0" w:color="auto"/>
      </w:divBdr>
    </w:div>
    <w:div w:id="1013992312">
      <w:bodyDiv w:val="1"/>
      <w:marLeft w:val="0"/>
      <w:marRight w:val="0"/>
      <w:marTop w:val="0"/>
      <w:marBottom w:val="0"/>
      <w:divBdr>
        <w:top w:val="none" w:sz="0" w:space="0" w:color="auto"/>
        <w:left w:val="none" w:sz="0" w:space="0" w:color="auto"/>
        <w:bottom w:val="none" w:sz="0" w:space="0" w:color="auto"/>
        <w:right w:val="none" w:sz="0" w:space="0" w:color="auto"/>
      </w:divBdr>
    </w:div>
    <w:div w:id="1014068882">
      <w:bodyDiv w:val="1"/>
      <w:marLeft w:val="0"/>
      <w:marRight w:val="0"/>
      <w:marTop w:val="0"/>
      <w:marBottom w:val="0"/>
      <w:divBdr>
        <w:top w:val="none" w:sz="0" w:space="0" w:color="auto"/>
        <w:left w:val="none" w:sz="0" w:space="0" w:color="auto"/>
        <w:bottom w:val="none" w:sz="0" w:space="0" w:color="auto"/>
        <w:right w:val="none" w:sz="0" w:space="0" w:color="auto"/>
      </w:divBdr>
    </w:div>
    <w:div w:id="1019356500">
      <w:bodyDiv w:val="1"/>
      <w:marLeft w:val="0"/>
      <w:marRight w:val="0"/>
      <w:marTop w:val="0"/>
      <w:marBottom w:val="0"/>
      <w:divBdr>
        <w:top w:val="none" w:sz="0" w:space="0" w:color="auto"/>
        <w:left w:val="none" w:sz="0" w:space="0" w:color="auto"/>
        <w:bottom w:val="none" w:sz="0" w:space="0" w:color="auto"/>
        <w:right w:val="none" w:sz="0" w:space="0" w:color="auto"/>
      </w:divBdr>
    </w:div>
    <w:div w:id="1023553251">
      <w:bodyDiv w:val="1"/>
      <w:marLeft w:val="0"/>
      <w:marRight w:val="0"/>
      <w:marTop w:val="0"/>
      <w:marBottom w:val="0"/>
      <w:divBdr>
        <w:top w:val="none" w:sz="0" w:space="0" w:color="auto"/>
        <w:left w:val="none" w:sz="0" w:space="0" w:color="auto"/>
        <w:bottom w:val="none" w:sz="0" w:space="0" w:color="auto"/>
        <w:right w:val="none" w:sz="0" w:space="0" w:color="auto"/>
      </w:divBdr>
    </w:div>
    <w:div w:id="1028333063">
      <w:bodyDiv w:val="1"/>
      <w:marLeft w:val="0"/>
      <w:marRight w:val="0"/>
      <w:marTop w:val="0"/>
      <w:marBottom w:val="0"/>
      <w:divBdr>
        <w:top w:val="none" w:sz="0" w:space="0" w:color="auto"/>
        <w:left w:val="none" w:sz="0" w:space="0" w:color="auto"/>
        <w:bottom w:val="none" w:sz="0" w:space="0" w:color="auto"/>
        <w:right w:val="none" w:sz="0" w:space="0" w:color="auto"/>
      </w:divBdr>
    </w:div>
    <w:div w:id="1028994723">
      <w:bodyDiv w:val="1"/>
      <w:marLeft w:val="0"/>
      <w:marRight w:val="0"/>
      <w:marTop w:val="0"/>
      <w:marBottom w:val="0"/>
      <w:divBdr>
        <w:top w:val="none" w:sz="0" w:space="0" w:color="auto"/>
        <w:left w:val="none" w:sz="0" w:space="0" w:color="auto"/>
        <w:bottom w:val="none" w:sz="0" w:space="0" w:color="auto"/>
        <w:right w:val="none" w:sz="0" w:space="0" w:color="auto"/>
      </w:divBdr>
    </w:div>
    <w:div w:id="1029646000">
      <w:bodyDiv w:val="1"/>
      <w:marLeft w:val="0"/>
      <w:marRight w:val="0"/>
      <w:marTop w:val="0"/>
      <w:marBottom w:val="0"/>
      <w:divBdr>
        <w:top w:val="none" w:sz="0" w:space="0" w:color="auto"/>
        <w:left w:val="none" w:sz="0" w:space="0" w:color="auto"/>
        <w:bottom w:val="none" w:sz="0" w:space="0" w:color="auto"/>
        <w:right w:val="none" w:sz="0" w:space="0" w:color="auto"/>
      </w:divBdr>
    </w:div>
    <w:div w:id="1031222070">
      <w:bodyDiv w:val="1"/>
      <w:marLeft w:val="0"/>
      <w:marRight w:val="0"/>
      <w:marTop w:val="0"/>
      <w:marBottom w:val="0"/>
      <w:divBdr>
        <w:top w:val="none" w:sz="0" w:space="0" w:color="auto"/>
        <w:left w:val="none" w:sz="0" w:space="0" w:color="auto"/>
        <w:bottom w:val="none" w:sz="0" w:space="0" w:color="auto"/>
        <w:right w:val="none" w:sz="0" w:space="0" w:color="auto"/>
      </w:divBdr>
    </w:div>
    <w:div w:id="1032073362">
      <w:bodyDiv w:val="1"/>
      <w:marLeft w:val="0"/>
      <w:marRight w:val="0"/>
      <w:marTop w:val="0"/>
      <w:marBottom w:val="0"/>
      <w:divBdr>
        <w:top w:val="none" w:sz="0" w:space="0" w:color="auto"/>
        <w:left w:val="none" w:sz="0" w:space="0" w:color="auto"/>
        <w:bottom w:val="none" w:sz="0" w:space="0" w:color="auto"/>
        <w:right w:val="none" w:sz="0" w:space="0" w:color="auto"/>
      </w:divBdr>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4572195">
      <w:bodyDiv w:val="1"/>
      <w:marLeft w:val="0"/>
      <w:marRight w:val="0"/>
      <w:marTop w:val="0"/>
      <w:marBottom w:val="0"/>
      <w:divBdr>
        <w:top w:val="none" w:sz="0" w:space="0" w:color="auto"/>
        <w:left w:val="none" w:sz="0" w:space="0" w:color="auto"/>
        <w:bottom w:val="none" w:sz="0" w:space="0" w:color="auto"/>
        <w:right w:val="none" w:sz="0" w:space="0" w:color="auto"/>
      </w:divBdr>
    </w:div>
    <w:div w:id="1037586227">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1398590">
      <w:bodyDiv w:val="1"/>
      <w:marLeft w:val="0"/>
      <w:marRight w:val="0"/>
      <w:marTop w:val="0"/>
      <w:marBottom w:val="0"/>
      <w:divBdr>
        <w:top w:val="none" w:sz="0" w:space="0" w:color="auto"/>
        <w:left w:val="none" w:sz="0" w:space="0" w:color="auto"/>
        <w:bottom w:val="none" w:sz="0" w:space="0" w:color="auto"/>
        <w:right w:val="none" w:sz="0" w:space="0" w:color="auto"/>
      </w:divBdr>
    </w:div>
    <w:div w:id="1044133139">
      <w:bodyDiv w:val="1"/>
      <w:marLeft w:val="0"/>
      <w:marRight w:val="0"/>
      <w:marTop w:val="0"/>
      <w:marBottom w:val="0"/>
      <w:divBdr>
        <w:top w:val="none" w:sz="0" w:space="0" w:color="auto"/>
        <w:left w:val="none" w:sz="0" w:space="0" w:color="auto"/>
        <w:bottom w:val="none" w:sz="0" w:space="0" w:color="auto"/>
        <w:right w:val="none" w:sz="0" w:space="0" w:color="auto"/>
      </w:divBdr>
    </w:div>
    <w:div w:id="1045105039">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50616522">
      <w:bodyDiv w:val="1"/>
      <w:marLeft w:val="0"/>
      <w:marRight w:val="0"/>
      <w:marTop w:val="0"/>
      <w:marBottom w:val="0"/>
      <w:divBdr>
        <w:top w:val="none" w:sz="0" w:space="0" w:color="auto"/>
        <w:left w:val="none" w:sz="0" w:space="0" w:color="auto"/>
        <w:bottom w:val="none" w:sz="0" w:space="0" w:color="auto"/>
        <w:right w:val="none" w:sz="0" w:space="0" w:color="auto"/>
      </w:divBdr>
    </w:div>
    <w:div w:id="1052967724">
      <w:bodyDiv w:val="1"/>
      <w:marLeft w:val="0"/>
      <w:marRight w:val="0"/>
      <w:marTop w:val="0"/>
      <w:marBottom w:val="0"/>
      <w:divBdr>
        <w:top w:val="none" w:sz="0" w:space="0" w:color="auto"/>
        <w:left w:val="none" w:sz="0" w:space="0" w:color="auto"/>
        <w:bottom w:val="none" w:sz="0" w:space="0" w:color="auto"/>
        <w:right w:val="none" w:sz="0" w:space="0" w:color="auto"/>
      </w:divBdr>
    </w:div>
    <w:div w:id="1057128446">
      <w:bodyDiv w:val="1"/>
      <w:marLeft w:val="0"/>
      <w:marRight w:val="0"/>
      <w:marTop w:val="0"/>
      <w:marBottom w:val="0"/>
      <w:divBdr>
        <w:top w:val="none" w:sz="0" w:space="0" w:color="auto"/>
        <w:left w:val="none" w:sz="0" w:space="0" w:color="auto"/>
        <w:bottom w:val="none" w:sz="0" w:space="0" w:color="auto"/>
        <w:right w:val="none" w:sz="0" w:space="0" w:color="auto"/>
      </w:divBdr>
    </w:div>
    <w:div w:id="1061755610">
      <w:bodyDiv w:val="1"/>
      <w:marLeft w:val="0"/>
      <w:marRight w:val="0"/>
      <w:marTop w:val="0"/>
      <w:marBottom w:val="0"/>
      <w:divBdr>
        <w:top w:val="none" w:sz="0" w:space="0" w:color="auto"/>
        <w:left w:val="none" w:sz="0" w:space="0" w:color="auto"/>
        <w:bottom w:val="none" w:sz="0" w:space="0" w:color="auto"/>
        <w:right w:val="none" w:sz="0" w:space="0" w:color="auto"/>
      </w:divBdr>
    </w:div>
    <w:div w:id="1063715656">
      <w:bodyDiv w:val="1"/>
      <w:marLeft w:val="0"/>
      <w:marRight w:val="0"/>
      <w:marTop w:val="0"/>
      <w:marBottom w:val="0"/>
      <w:divBdr>
        <w:top w:val="none" w:sz="0" w:space="0" w:color="auto"/>
        <w:left w:val="none" w:sz="0" w:space="0" w:color="auto"/>
        <w:bottom w:val="none" w:sz="0" w:space="0" w:color="auto"/>
        <w:right w:val="none" w:sz="0" w:space="0" w:color="auto"/>
      </w:divBdr>
    </w:div>
    <w:div w:id="1065183762">
      <w:bodyDiv w:val="1"/>
      <w:marLeft w:val="0"/>
      <w:marRight w:val="0"/>
      <w:marTop w:val="0"/>
      <w:marBottom w:val="0"/>
      <w:divBdr>
        <w:top w:val="none" w:sz="0" w:space="0" w:color="auto"/>
        <w:left w:val="none" w:sz="0" w:space="0" w:color="auto"/>
        <w:bottom w:val="none" w:sz="0" w:space="0" w:color="auto"/>
        <w:right w:val="none" w:sz="0" w:space="0" w:color="auto"/>
      </w:divBdr>
    </w:div>
    <w:div w:id="1066993003">
      <w:bodyDiv w:val="1"/>
      <w:marLeft w:val="0"/>
      <w:marRight w:val="0"/>
      <w:marTop w:val="0"/>
      <w:marBottom w:val="0"/>
      <w:divBdr>
        <w:top w:val="none" w:sz="0" w:space="0" w:color="auto"/>
        <w:left w:val="none" w:sz="0" w:space="0" w:color="auto"/>
        <w:bottom w:val="none" w:sz="0" w:space="0" w:color="auto"/>
        <w:right w:val="none" w:sz="0" w:space="0" w:color="auto"/>
      </w:divBdr>
    </w:div>
    <w:div w:id="1071079533">
      <w:bodyDiv w:val="1"/>
      <w:marLeft w:val="0"/>
      <w:marRight w:val="0"/>
      <w:marTop w:val="0"/>
      <w:marBottom w:val="0"/>
      <w:divBdr>
        <w:top w:val="none" w:sz="0" w:space="0" w:color="auto"/>
        <w:left w:val="none" w:sz="0" w:space="0" w:color="auto"/>
        <w:bottom w:val="none" w:sz="0" w:space="0" w:color="auto"/>
        <w:right w:val="none" w:sz="0" w:space="0" w:color="auto"/>
      </w:divBdr>
    </w:div>
    <w:div w:id="1072508800">
      <w:bodyDiv w:val="1"/>
      <w:marLeft w:val="0"/>
      <w:marRight w:val="0"/>
      <w:marTop w:val="0"/>
      <w:marBottom w:val="0"/>
      <w:divBdr>
        <w:top w:val="none" w:sz="0" w:space="0" w:color="auto"/>
        <w:left w:val="none" w:sz="0" w:space="0" w:color="auto"/>
        <w:bottom w:val="none" w:sz="0" w:space="0" w:color="auto"/>
        <w:right w:val="none" w:sz="0" w:space="0" w:color="auto"/>
      </w:divBdr>
    </w:div>
    <w:div w:id="1073549777">
      <w:bodyDiv w:val="1"/>
      <w:marLeft w:val="0"/>
      <w:marRight w:val="0"/>
      <w:marTop w:val="0"/>
      <w:marBottom w:val="0"/>
      <w:divBdr>
        <w:top w:val="none" w:sz="0" w:space="0" w:color="auto"/>
        <w:left w:val="none" w:sz="0" w:space="0" w:color="auto"/>
        <w:bottom w:val="none" w:sz="0" w:space="0" w:color="auto"/>
        <w:right w:val="none" w:sz="0" w:space="0" w:color="auto"/>
      </w:divBdr>
    </w:div>
    <w:div w:id="1074355286">
      <w:bodyDiv w:val="1"/>
      <w:marLeft w:val="0"/>
      <w:marRight w:val="0"/>
      <w:marTop w:val="0"/>
      <w:marBottom w:val="0"/>
      <w:divBdr>
        <w:top w:val="none" w:sz="0" w:space="0" w:color="auto"/>
        <w:left w:val="none" w:sz="0" w:space="0" w:color="auto"/>
        <w:bottom w:val="none" w:sz="0" w:space="0" w:color="auto"/>
        <w:right w:val="none" w:sz="0" w:space="0" w:color="auto"/>
      </w:divBdr>
    </w:div>
    <w:div w:id="1075125558">
      <w:bodyDiv w:val="1"/>
      <w:marLeft w:val="0"/>
      <w:marRight w:val="0"/>
      <w:marTop w:val="0"/>
      <w:marBottom w:val="0"/>
      <w:divBdr>
        <w:top w:val="none" w:sz="0" w:space="0" w:color="auto"/>
        <w:left w:val="none" w:sz="0" w:space="0" w:color="auto"/>
        <w:bottom w:val="none" w:sz="0" w:space="0" w:color="auto"/>
        <w:right w:val="none" w:sz="0" w:space="0" w:color="auto"/>
      </w:divBdr>
    </w:div>
    <w:div w:id="1076049596">
      <w:bodyDiv w:val="1"/>
      <w:marLeft w:val="0"/>
      <w:marRight w:val="0"/>
      <w:marTop w:val="0"/>
      <w:marBottom w:val="0"/>
      <w:divBdr>
        <w:top w:val="none" w:sz="0" w:space="0" w:color="auto"/>
        <w:left w:val="none" w:sz="0" w:space="0" w:color="auto"/>
        <w:bottom w:val="none" w:sz="0" w:space="0" w:color="auto"/>
        <w:right w:val="none" w:sz="0" w:space="0" w:color="auto"/>
      </w:divBdr>
    </w:div>
    <w:div w:id="1076585253">
      <w:bodyDiv w:val="1"/>
      <w:marLeft w:val="0"/>
      <w:marRight w:val="0"/>
      <w:marTop w:val="0"/>
      <w:marBottom w:val="0"/>
      <w:divBdr>
        <w:top w:val="none" w:sz="0" w:space="0" w:color="auto"/>
        <w:left w:val="none" w:sz="0" w:space="0" w:color="auto"/>
        <w:bottom w:val="none" w:sz="0" w:space="0" w:color="auto"/>
        <w:right w:val="none" w:sz="0" w:space="0" w:color="auto"/>
      </w:divBdr>
    </w:div>
    <w:div w:id="1077827304">
      <w:bodyDiv w:val="1"/>
      <w:marLeft w:val="0"/>
      <w:marRight w:val="0"/>
      <w:marTop w:val="0"/>
      <w:marBottom w:val="0"/>
      <w:divBdr>
        <w:top w:val="none" w:sz="0" w:space="0" w:color="auto"/>
        <w:left w:val="none" w:sz="0" w:space="0" w:color="auto"/>
        <w:bottom w:val="none" w:sz="0" w:space="0" w:color="auto"/>
        <w:right w:val="none" w:sz="0" w:space="0" w:color="auto"/>
      </w:divBdr>
    </w:div>
    <w:div w:id="1079211597">
      <w:bodyDiv w:val="1"/>
      <w:marLeft w:val="0"/>
      <w:marRight w:val="0"/>
      <w:marTop w:val="0"/>
      <w:marBottom w:val="0"/>
      <w:divBdr>
        <w:top w:val="none" w:sz="0" w:space="0" w:color="auto"/>
        <w:left w:val="none" w:sz="0" w:space="0" w:color="auto"/>
        <w:bottom w:val="none" w:sz="0" w:space="0" w:color="auto"/>
        <w:right w:val="none" w:sz="0" w:space="0" w:color="auto"/>
      </w:divBdr>
    </w:div>
    <w:div w:id="1080250131">
      <w:bodyDiv w:val="1"/>
      <w:marLeft w:val="0"/>
      <w:marRight w:val="0"/>
      <w:marTop w:val="0"/>
      <w:marBottom w:val="0"/>
      <w:divBdr>
        <w:top w:val="none" w:sz="0" w:space="0" w:color="auto"/>
        <w:left w:val="none" w:sz="0" w:space="0" w:color="auto"/>
        <w:bottom w:val="none" w:sz="0" w:space="0" w:color="auto"/>
        <w:right w:val="none" w:sz="0" w:space="0" w:color="auto"/>
      </w:divBdr>
    </w:div>
    <w:div w:id="1080909732">
      <w:bodyDiv w:val="1"/>
      <w:marLeft w:val="0"/>
      <w:marRight w:val="0"/>
      <w:marTop w:val="0"/>
      <w:marBottom w:val="0"/>
      <w:divBdr>
        <w:top w:val="none" w:sz="0" w:space="0" w:color="auto"/>
        <w:left w:val="none" w:sz="0" w:space="0" w:color="auto"/>
        <w:bottom w:val="none" w:sz="0" w:space="0" w:color="auto"/>
        <w:right w:val="none" w:sz="0" w:space="0" w:color="auto"/>
      </w:divBdr>
    </w:div>
    <w:div w:id="1086805594">
      <w:bodyDiv w:val="1"/>
      <w:marLeft w:val="0"/>
      <w:marRight w:val="0"/>
      <w:marTop w:val="0"/>
      <w:marBottom w:val="0"/>
      <w:divBdr>
        <w:top w:val="none" w:sz="0" w:space="0" w:color="auto"/>
        <w:left w:val="none" w:sz="0" w:space="0" w:color="auto"/>
        <w:bottom w:val="none" w:sz="0" w:space="0" w:color="auto"/>
        <w:right w:val="none" w:sz="0" w:space="0" w:color="auto"/>
      </w:divBdr>
    </w:div>
    <w:div w:id="1087068751">
      <w:bodyDiv w:val="1"/>
      <w:marLeft w:val="0"/>
      <w:marRight w:val="0"/>
      <w:marTop w:val="0"/>
      <w:marBottom w:val="0"/>
      <w:divBdr>
        <w:top w:val="none" w:sz="0" w:space="0" w:color="auto"/>
        <w:left w:val="none" w:sz="0" w:space="0" w:color="auto"/>
        <w:bottom w:val="none" w:sz="0" w:space="0" w:color="auto"/>
        <w:right w:val="none" w:sz="0" w:space="0" w:color="auto"/>
      </w:divBdr>
    </w:div>
    <w:div w:id="1089697894">
      <w:bodyDiv w:val="1"/>
      <w:marLeft w:val="0"/>
      <w:marRight w:val="0"/>
      <w:marTop w:val="0"/>
      <w:marBottom w:val="0"/>
      <w:divBdr>
        <w:top w:val="none" w:sz="0" w:space="0" w:color="auto"/>
        <w:left w:val="none" w:sz="0" w:space="0" w:color="auto"/>
        <w:bottom w:val="none" w:sz="0" w:space="0" w:color="auto"/>
        <w:right w:val="none" w:sz="0" w:space="0" w:color="auto"/>
      </w:divBdr>
    </w:div>
    <w:div w:id="1090198704">
      <w:bodyDiv w:val="1"/>
      <w:marLeft w:val="0"/>
      <w:marRight w:val="0"/>
      <w:marTop w:val="0"/>
      <w:marBottom w:val="0"/>
      <w:divBdr>
        <w:top w:val="none" w:sz="0" w:space="0" w:color="auto"/>
        <w:left w:val="none" w:sz="0" w:space="0" w:color="auto"/>
        <w:bottom w:val="none" w:sz="0" w:space="0" w:color="auto"/>
        <w:right w:val="none" w:sz="0" w:space="0" w:color="auto"/>
      </w:divBdr>
    </w:div>
    <w:div w:id="1090276240">
      <w:bodyDiv w:val="1"/>
      <w:marLeft w:val="0"/>
      <w:marRight w:val="0"/>
      <w:marTop w:val="0"/>
      <w:marBottom w:val="0"/>
      <w:divBdr>
        <w:top w:val="none" w:sz="0" w:space="0" w:color="auto"/>
        <w:left w:val="none" w:sz="0" w:space="0" w:color="auto"/>
        <w:bottom w:val="none" w:sz="0" w:space="0" w:color="auto"/>
        <w:right w:val="none" w:sz="0" w:space="0" w:color="auto"/>
      </w:divBdr>
    </w:div>
    <w:div w:id="1091701336">
      <w:bodyDiv w:val="1"/>
      <w:marLeft w:val="0"/>
      <w:marRight w:val="0"/>
      <w:marTop w:val="0"/>
      <w:marBottom w:val="0"/>
      <w:divBdr>
        <w:top w:val="none" w:sz="0" w:space="0" w:color="auto"/>
        <w:left w:val="none" w:sz="0" w:space="0" w:color="auto"/>
        <w:bottom w:val="none" w:sz="0" w:space="0" w:color="auto"/>
        <w:right w:val="none" w:sz="0" w:space="0" w:color="auto"/>
      </w:divBdr>
    </w:div>
    <w:div w:id="1095400050">
      <w:bodyDiv w:val="1"/>
      <w:marLeft w:val="0"/>
      <w:marRight w:val="0"/>
      <w:marTop w:val="0"/>
      <w:marBottom w:val="0"/>
      <w:divBdr>
        <w:top w:val="none" w:sz="0" w:space="0" w:color="auto"/>
        <w:left w:val="none" w:sz="0" w:space="0" w:color="auto"/>
        <w:bottom w:val="none" w:sz="0" w:space="0" w:color="auto"/>
        <w:right w:val="none" w:sz="0" w:space="0" w:color="auto"/>
      </w:divBdr>
    </w:div>
    <w:div w:id="1101098194">
      <w:bodyDiv w:val="1"/>
      <w:marLeft w:val="0"/>
      <w:marRight w:val="0"/>
      <w:marTop w:val="0"/>
      <w:marBottom w:val="0"/>
      <w:divBdr>
        <w:top w:val="none" w:sz="0" w:space="0" w:color="auto"/>
        <w:left w:val="none" w:sz="0" w:space="0" w:color="auto"/>
        <w:bottom w:val="none" w:sz="0" w:space="0" w:color="auto"/>
        <w:right w:val="none" w:sz="0" w:space="0" w:color="auto"/>
      </w:divBdr>
    </w:div>
    <w:div w:id="1102457360">
      <w:bodyDiv w:val="1"/>
      <w:marLeft w:val="0"/>
      <w:marRight w:val="0"/>
      <w:marTop w:val="0"/>
      <w:marBottom w:val="0"/>
      <w:divBdr>
        <w:top w:val="none" w:sz="0" w:space="0" w:color="auto"/>
        <w:left w:val="none" w:sz="0" w:space="0" w:color="auto"/>
        <w:bottom w:val="none" w:sz="0" w:space="0" w:color="auto"/>
        <w:right w:val="none" w:sz="0" w:space="0" w:color="auto"/>
      </w:divBdr>
    </w:div>
    <w:div w:id="1110929592">
      <w:bodyDiv w:val="1"/>
      <w:marLeft w:val="0"/>
      <w:marRight w:val="0"/>
      <w:marTop w:val="0"/>
      <w:marBottom w:val="0"/>
      <w:divBdr>
        <w:top w:val="none" w:sz="0" w:space="0" w:color="auto"/>
        <w:left w:val="none" w:sz="0" w:space="0" w:color="auto"/>
        <w:bottom w:val="none" w:sz="0" w:space="0" w:color="auto"/>
        <w:right w:val="none" w:sz="0" w:space="0" w:color="auto"/>
      </w:divBdr>
    </w:div>
    <w:div w:id="1114519062">
      <w:bodyDiv w:val="1"/>
      <w:marLeft w:val="0"/>
      <w:marRight w:val="0"/>
      <w:marTop w:val="0"/>
      <w:marBottom w:val="0"/>
      <w:divBdr>
        <w:top w:val="none" w:sz="0" w:space="0" w:color="auto"/>
        <w:left w:val="none" w:sz="0" w:space="0" w:color="auto"/>
        <w:bottom w:val="none" w:sz="0" w:space="0" w:color="auto"/>
        <w:right w:val="none" w:sz="0" w:space="0" w:color="auto"/>
      </w:divBdr>
    </w:div>
    <w:div w:id="1120420978">
      <w:bodyDiv w:val="1"/>
      <w:marLeft w:val="0"/>
      <w:marRight w:val="0"/>
      <w:marTop w:val="0"/>
      <w:marBottom w:val="0"/>
      <w:divBdr>
        <w:top w:val="none" w:sz="0" w:space="0" w:color="auto"/>
        <w:left w:val="none" w:sz="0" w:space="0" w:color="auto"/>
        <w:bottom w:val="none" w:sz="0" w:space="0" w:color="auto"/>
        <w:right w:val="none" w:sz="0" w:space="0" w:color="auto"/>
      </w:divBdr>
    </w:div>
    <w:div w:id="1121925423">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429575">
      <w:bodyDiv w:val="1"/>
      <w:marLeft w:val="0"/>
      <w:marRight w:val="0"/>
      <w:marTop w:val="0"/>
      <w:marBottom w:val="0"/>
      <w:divBdr>
        <w:top w:val="none" w:sz="0" w:space="0" w:color="auto"/>
        <w:left w:val="none" w:sz="0" w:space="0" w:color="auto"/>
        <w:bottom w:val="none" w:sz="0" w:space="0" w:color="auto"/>
        <w:right w:val="none" w:sz="0" w:space="0" w:color="auto"/>
      </w:divBdr>
    </w:div>
    <w:div w:id="1124807520">
      <w:bodyDiv w:val="1"/>
      <w:marLeft w:val="0"/>
      <w:marRight w:val="0"/>
      <w:marTop w:val="0"/>
      <w:marBottom w:val="0"/>
      <w:divBdr>
        <w:top w:val="none" w:sz="0" w:space="0" w:color="auto"/>
        <w:left w:val="none" w:sz="0" w:space="0" w:color="auto"/>
        <w:bottom w:val="none" w:sz="0" w:space="0" w:color="auto"/>
        <w:right w:val="none" w:sz="0" w:space="0" w:color="auto"/>
      </w:divBdr>
    </w:div>
    <w:div w:id="1126434786">
      <w:bodyDiv w:val="1"/>
      <w:marLeft w:val="0"/>
      <w:marRight w:val="0"/>
      <w:marTop w:val="0"/>
      <w:marBottom w:val="0"/>
      <w:divBdr>
        <w:top w:val="none" w:sz="0" w:space="0" w:color="auto"/>
        <w:left w:val="none" w:sz="0" w:space="0" w:color="auto"/>
        <w:bottom w:val="none" w:sz="0" w:space="0" w:color="auto"/>
        <w:right w:val="none" w:sz="0" w:space="0" w:color="auto"/>
      </w:divBdr>
    </w:div>
    <w:div w:id="1126779752">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1395619094">
          <w:marLeft w:val="0"/>
          <w:marRight w:val="0"/>
          <w:marTop w:val="0"/>
          <w:marBottom w:val="0"/>
          <w:divBdr>
            <w:top w:val="none" w:sz="0" w:space="0" w:color="auto"/>
            <w:left w:val="none" w:sz="0" w:space="0" w:color="auto"/>
            <w:bottom w:val="none" w:sz="0" w:space="0" w:color="auto"/>
            <w:right w:val="none" w:sz="0" w:space="0" w:color="auto"/>
          </w:divBdr>
        </w:div>
        <w:div w:id="2020353035">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1581231">
      <w:bodyDiv w:val="1"/>
      <w:marLeft w:val="0"/>
      <w:marRight w:val="0"/>
      <w:marTop w:val="0"/>
      <w:marBottom w:val="0"/>
      <w:divBdr>
        <w:top w:val="none" w:sz="0" w:space="0" w:color="auto"/>
        <w:left w:val="none" w:sz="0" w:space="0" w:color="auto"/>
        <w:bottom w:val="none" w:sz="0" w:space="0" w:color="auto"/>
        <w:right w:val="none" w:sz="0" w:space="0" w:color="auto"/>
      </w:divBdr>
    </w:div>
    <w:div w:id="1144853446">
      <w:bodyDiv w:val="1"/>
      <w:marLeft w:val="0"/>
      <w:marRight w:val="0"/>
      <w:marTop w:val="0"/>
      <w:marBottom w:val="0"/>
      <w:divBdr>
        <w:top w:val="none" w:sz="0" w:space="0" w:color="auto"/>
        <w:left w:val="none" w:sz="0" w:space="0" w:color="auto"/>
        <w:bottom w:val="none" w:sz="0" w:space="0" w:color="auto"/>
        <w:right w:val="none" w:sz="0" w:space="0" w:color="auto"/>
      </w:divBdr>
    </w:div>
    <w:div w:id="1148669615">
      <w:bodyDiv w:val="1"/>
      <w:marLeft w:val="0"/>
      <w:marRight w:val="0"/>
      <w:marTop w:val="0"/>
      <w:marBottom w:val="0"/>
      <w:divBdr>
        <w:top w:val="none" w:sz="0" w:space="0" w:color="auto"/>
        <w:left w:val="none" w:sz="0" w:space="0" w:color="auto"/>
        <w:bottom w:val="none" w:sz="0" w:space="0" w:color="auto"/>
        <w:right w:val="none" w:sz="0" w:space="0" w:color="auto"/>
      </w:divBdr>
    </w:div>
    <w:div w:id="1148978189">
      <w:bodyDiv w:val="1"/>
      <w:marLeft w:val="0"/>
      <w:marRight w:val="0"/>
      <w:marTop w:val="0"/>
      <w:marBottom w:val="0"/>
      <w:divBdr>
        <w:top w:val="none" w:sz="0" w:space="0" w:color="auto"/>
        <w:left w:val="none" w:sz="0" w:space="0" w:color="auto"/>
        <w:bottom w:val="none" w:sz="0" w:space="0" w:color="auto"/>
        <w:right w:val="none" w:sz="0" w:space="0" w:color="auto"/>
      </w:divBdr>
    </w:div>
    <w:div w:id="1152258173">
      <w:bodyDiv w:val="1"/>
      <w:marLeft w:val="0"/>
      <w:marRight w:val="0"/>
      <w:marTop w:val="0"/>
      <w:marBottom w:val="0"/>
      <w:divBdr>
        <w:top w:val="none" w:sz="0" w:space="0" w:color="auto"/>
        <w:left w:val="none" w:sz="0" w:space="0" w:color="auto"/>
        <w:bottom w:val="none" w:sz="0" w:space="0" w:color="auto"/>
        <w:right w:val="none" w:sz="0" w:space="0" w:color="auto"/>
      </w:divBdr>
    </w:div>
    <w:div w:id="1157844858">
      <w:bodyDiv w:val="1"/>
      <w:marLeft w:val="0"/>
      <w:marRight w:val="0"/>
      <w:marTop w:val="0"/>
      <w:marBottom w:val="0"/>
      <w:divBdr>
        <w:top w:val="none" w:sz="0" w:space="0" w:color="auto"/>
        <w:left w:val="none" w:sz="0" w:space="0" w:color="auto"/>
        <w:bottom w:val="none" w:sz="0" w:space="0" w:color="auto"/>
        <w:right w:val="none" w:sz="0" w:space="0" w:color="auto"/>
      </w:divBdr>
    </w:div>
    <w:div w:id="1158960316">
      <w:bodyDiv w:val="1"/>
      <w:marLeft w:val="0"/>
      <w:marRight w:val="0"/>
      <w:marTop w:val="0"/>
      <w:marBottom w:val="0"/>
      <w:divBdr>
        <w:top w:val="none" w:sz="0" w:space="0" w:color="auto"/>
        <w:left w:val="none" w:sz="0" w:space="0" w:color="auto"/>
        <w:bottom w:val="none" w:sz="0" w:space="0" w:color="auto"/>
        <w:right w:val="none" w:sz="0" w:space="0" w:color="auto"/>
      </w:divBdr>
    </w:div>
    <w:div w:id="1159619164">
      <w:bodyDiv w:val="1"/>
      <w:marLeft w:val="0"/>
      <w:marRight w:val="0"/>
      <w:marTop w:val="0"/>
      <w:marBottom w:val="0"/>
      <w:divBdr>
        <w:top w:val="none" w:sz="0" w:space="0" w:color="auto"/>
        <w:left w:val="none" w:sz="0" w:space="0" w:color="auto"/>
        <w:bottom w:val="none" w:sz="0" w:space="0" w:color="auto"/>
        <w:right w:val="none" w:sz="0" w:space="0" w:color="auto"/>
      </w:divBdr>
    </w:div>
    <w:div w:id="1167206861">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80268056">
      <w:bodyDiv w:val="1"/>
      <w:marLeft w:val="0"/>
      <w:marRight w:val="0"/>
      <w:marTop w:val="0"/>
      <w:marBottom w:val="0"/>
      <w:divBdr>
        <w:top w:val="none" w:sz="0" w:space="0" w:color="auto"/>
        <w:left w:val="none" w:sz="0" w:space="0" w:color="auto"/>
        <w:bottom w:val="none" w:sz="0" w:space="0" w:color="auto"/>
        <w:right w:val="none" w:sz="0" w:space="0" w:color="auto"/>
      </w:divBdr>
    </w:div>
    <w:div w:id="1181897321">
      <w:bodyDiv w:val="1"/>
      <w:marLeft w:val="0"/>
      <w:marRight w:val="0"/>
      <w:marTop w:val="0"/>
      <w:marBottom w:val="0"/>
      <w:divBdr>
        <w:top w:val="none" w:sz="0" w:space="0" w:color="auto"/>
        <w:left w:val="none" w:sz="0" w:space="0" w:color="auto"/>
        <w:bottom w:val="none" w:sz="0" w:space="0" w:color="auto"/>
        <w:right w:val="none" w:sz="0" w:space="0" w:color="auto"/>
      </w:divBdr>
    </w:div>
    <w:div w:id="1182428615">
      <w:bodyDiv w:val="1"/>
      <w:marLeft w:val="0"/>
      <w:marRight w:val="0"/>
      <w:marTop w:val="0"/>
      <w:marBottom w:val="0"/>
      <w:divBdr>
        <w:top w:val="none" w:sz="0" w:space="0" w:color="auto"/>
        <w:left w:val="none" w:sz="0" w:space="0" w:color="auto"/>
        <w:bottom w:val="none" w:sz="0" w:space="0" w:color="auto"/>
        <w:right w:val="none" w:sz="0" w:space="0" w:color="auto"/>
      </w:divBdr>
    </w:div>
    <w:div w:id="1186014729">
      <w:bodyDiv w:val="1"/>
      <w:marLeft w:val="0"/>
      <w:marRight w:val="0"/>
      <w:marTop w:val="0"/>
      <w:marBottom w:val="0"/>
      <w:divBdr>
        <w:top w:val="none" w:sz="0" w:space="0" w:color="auto"/>
        <w:left w:val="none" w:sz="0" w:space="0" w:color="auto"/>
        <w:bottom w:val="none" w:sz="0" w:space="0" w:color="auto"/>
        <w:right w:val="none" w:sz="0" w:space="0" w:color="auto"/>
      </w:divBdr>
    </w:div>
    <w:div w:id="1186404705">
      <w:bodyDiv w:val="1"/>
      <w:marLeft w:val="0"/>
      <w:marRight w:val="0"/>
      <w:marTop w:val="0"/>
      <w:marBottom w:val="0"/>
      <w:divBdr>
        <w:top w:val="none" w:sz="0" w:space="0" w:color="auto"/>
        <w:left w:val="none" w:sz="0" w:space="0" w:color="auto"/>
        <w:bottom w:val="none" w:sz="0" w:space="0" w:color="auto"/>
        <w:right w:val="none" w:sz="0" w:space="0" w:color="auto"/>
      </w:divBdr>
    </w:div>
    <w:div w:id="1189833446">
      <w:bodyDiv w:val="1"/>
      <w:marLeft w:val="0"/>
      <w:marRight w:val="0"/>
      <w:marTop w:val="0"/>
      <w:marBottom w:val="0"/>
      <w:divBdr>
        <w:top w:val="none" w:sz="0" w:space="0" w:color="auto"/>
        <w:left w:val="none" w:sz="0" w:space="0" w:color="auto"/>
        <w:bottom w:val="none" w:sz="0" w:space="0" w:color="auto"/>
        <w:right w:val="none" w:sz="0" w:space="0" w:color="auto"/>
      </w:divBdr>
    </w:div>
    <w:div w:id="1190686063">
      <w:bodyDiv w:val="1"/>
      <w:marLeft w:val="0"/>
      <w:marRight w:val="0"/>
      <w:marTop w:val="0"/>
      <w:marBottom w:val="0"/>
      <w:divBdr>
        <w:top w:val="none" w:sz="0" w:space="0" w:color="auto"/>
        <w:left w:val="none" w:sz="0" w:space="0" w:color="auto"/>
        <w:bottom w:val="none" w:sz="0" w:space="0" w:color="auto"/>
        <w:right w:val="none" w:sz="0" w:space="0" w:color="auto"/>
      </w:divBdr>
    </w:div>
    <w:div w:id="1191919283">
      <w:bodyDiv w:val="1"/>
      <w:marLeft w:val="0"/>
      <w:marRight w:val="0"/>
      <w:marTop w:val="0"/>
      <w:marBottom w:val="0"/>
      <w:divBdr>
        <w:top w:val="none" w:sz="0" w:space="0" w:color="auto"/>
        <w:left w:val="none" w:sz="0" w:space="0" w:color="auto"/>
        <w:bottom w:val="none" w:sz="0" w:space="0" w:color="auto"/>
        <w:right w:val="none" w:sz="0" w:space="0" w:color="auto"/>
      </w:divBdr>
    </w:div>
    <w:div w:id="1193761989">
      <w:bodyDiv w:val="1"/>
      <w:marLeft w:val="0"/>
      <w:marRight w:val="0"/>
      <w:marTop w:val="0"/>
      <w:marBottom w:val="0"/>
      <w:divBdr>
        <w:top w:val="none" w:sz="0" w:space="0" w:color="auto"/>
        <w:left w:val="none" w:sz="0" w:space="0" w:color="auto"/>
        <w:bottom w:val="none" w:sz="0" w:space="0" w:color="auto"/>
        <w:right w:val="none" w:sz="0" w:space="0" w:color="auto"/>
      </w:divBdr>
    </w:div>
    <w:div w:id="1199659711">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2009664">
      <w:bodyDiv w:val="1"/>
      <w:marLeft w:val="0"/>
      <w:marRight w:val="0"/>
      <w:marTop w:val="0"/>
      <w:marBottom w:val="0"/>
      <w:divBdr>
        <w:top w:val="none" w:sz="0" w:space="0" w:color="auto"/>
        <w:left w:val="none" w:sz="0" w:space="0" w:color="auto"/>
        <w:bottom w:val="none" w:sz="0" w:space="0" w:color="auto"/>
        <w:right w:val="none" w:sz="0" w:space="0" w:color="auto"/>
      </w:divBdr>
    </w:div>
    <w:div w:id="1204630558">
      <w:bodyDiv w:val="1"/>
      <w:marLeft w:val="0"/>
      <w:marRight w:val="0"/>
      <w:marTop w:val="0"/>
      <w:marBottom w:val="0"/>
      <w:divBdr>
        <w:top w:val="none" w:sz="0" w:space="0" w:color="auto"/>
        <w:left w:val="none" w:sz="0" w:space="0" w:color="auto"/>
        <w:bottom w:val="none" w:sz="0" w:space="0" w:color="auto"/>
        <w:right w:val="none" w:sz="0" w:space="0" w:color="auto"/>
      </w:divBdr>
    </w:div>
    <w:div w:id="1205291533">
      <w:bodyDiv w:val="1"/>
      <w:marLeft w:val="0"/>
      <w:marRight w:val="0"/>
      <w:marTop w:val="0"/>
      <w:marBottom w:val="0"/>
      <w:divBdr>
        <w:top w:val="none" w:sz="0" w:space="0" w:color="auto"/>
        <w:left w:val="none" w:sz="0" w:space="0" w:color="auto"/>
        <w:bottom w:val="none" w:sz="0" w:space="0" w:color="auto"/>
        <w:right w:val="none" w:sz="0" w:space="0" w:color="auto"/>
      </w:divBdr>
    </w:div>
    <w:div w:id="1205823756">
      <w:bodyDiv w:val="1"/>
      <w:marLeft w:val="0"/>
      <w:marRight w:val="0"/>
      <w:marTop w:val="0"/>
      <w:marBottom w:val="0"/>
      <w:divBdr>
        <w:top w:val="none" w:sz="0" w:space="0" w:color="auto"/>
        <w:left w:val="none" w:sz="0" w:space="0" w:color="auto"/>
        <w:bottom w:val="none" w:sz="0" w:space="0" w:color="auto"/>
        <w:right w:val="none" w:sz="0" w:space="0" w:color="auto"/>
      </w:divBdr>
    </w:div>
    <w:div w:id="1208684263">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0914625">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14851913">
      <w:bodyDiv w:val="1"/>
      <w:marLeft w:val="0"/>
      <w:marRight w:val="0"/>
      <w:marTop w:val="0"/>
      <w:marBottom w:val="0"/>
      <w:divBdr>
        <w:top w:val="none" w:sz="0" w:space="0" w:color="auto"/>
        <w:left w:val="none" w:sz="0" w:space="0" w:color="auto"/>
        <w:bottom w:val="none" w:sz="0" w:space="0" w:color="auto"/>
        <w:right w:val="none" w:sz="0" w:space="0" w:color="auto"/>
      </w:divBdr>
    </w:div>
    <w:div w:id="1214855437">
      <w:bodyDiv w:val="1"/>
      <w:marLeft w:val="0"/>
      <w:marRight w:val="0"/>
      <w:marTop w:val="0"/>
      <w:marBottom w:val="0"/>
      <w:divBdr>
        <w:top w:val="none" w:sz="0" w:space="0" w:color="auto"/>
        <w:left w:val="none" w:sz="0" w:space="0" w:color="auto"/>
        <w:bottom w:val="none" w:sz="0" w:space="0" w:color="auto"/>
        <w:right w:val="none" w:sz="0" w:space="0" w:color="auto"/>
      </w:divBdr>
    </w:div>
    <w:div w:id="1214997476">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23366563">
      <w:bodyDiv w:val="1"/>
      <w:marLeft w:val="0"/>
      <w:marRight w:val="0"/>
      <w:marTop w:val="0"/>
      <w:marBottom w:val="0"/>
      <w:divBdr>
        <w:top w:val="none" w:sz="0" w:space="0" w:color="auto"/>
        <w:left w:val="none" w:sz="0" w:space="0" w:color="auto"/>
        <w:bottom w:val="none" w:sz="0" w:space="0" w:color="auto"/>
        <w:right w:val="none" w:sz="0" w:space="0" w:color="auto"/>
      </w:divBdr>
    </w:div>
    <w:div w:id="1223756527">
      <w:bodyDiv w:val="1"/>
      <w:marLeft w:val="0"/>
      <w:marRight w:val="0"/>
      <w:marTop w:val="0"/>
      <w:marBottom w:val="0"/>
      <w:divBdr>
        <w:top w:val="none" w:sz="0" w:space="0" w:color="auto"/>
        <w:left w:val="none" w:sz="0" w:space="0" w:color="auto"/>
        <w:bottom w:val="none" w:sz="0" w:space="0" w:color="auto"/>
        <w:right w:val="none" w:sz="0" w:space="0" w:color="auto"/>
      </w:divBdr>
    </w:div>
    <w:div w:id="1223954016">
      <w:bodyDiv w:val="1"/>
      <w:marLeft w:val="0"/>
      <w:marRight w:val="0"/>
      <w:marTop w:val="0"/>
      <w:marBottom w:val="0"/>
      <w:divBdr>
        <w:top w:val="none" w:sz="0" w:space="0" w:color="auto"/>
        <w:left w:val="none" w:sz="0" w:space="0" w:color="auto"/>
        <w:bottom w:val="none" w:sz="0" w:space="0" w:color="auto"/>
        <w:right w:val="none" w:sz="0" w:space="0" w:color="auto"/>
      </w:divBdr>
    </w:div>
    <w:div w:id="1225408444">
      <w:bodyDiv w:val="1"/>
      <w:marLeft w:val="0"/>
      <w:marRight w:val="0"/>
      <w:marTop w:val="0"/>
      <w:marBottom w:val="0"/>
      <w:divBdr>
        <w:top w:val="none" w:sz="0" w:space="0" w:color="auto"/>
        <w:left w:val="none" w:sz="0" w:space="0" w:color="auto"/>
        <w:bottom w:val="none" w:sz="0" w:space="0" w:color="auto"/>
        <w:right w:val="none" w:sz="0" w:space="0" w:color="auto"/>
      </w:divBdr>
    </w:div>
    <w:div w:id="1226186261">
      <w:bodyDiv w:val="1"/>
      <w:marLeft w:val="0"/>
      <w:marRight w:val="0"/>
      <w:marTop w:val="0"/>
      <w:marBottom w:val="0"/>
      <w:divBdr>
        <w:top w:val="none" w:sz="0" w:space="0" w:color="auto"/>
        <w:left w:val="none" w:sz="0" w:space="0" w:color="auto"/>
        <w:bottom w:val="none" w:sz="0" w:space="0" w:color="auto"/>
        <w:right w:val="none" w:sz="0" w:space="0" w:color="auto"/>
      </w:divBdr>
    </w:div>
    <w:div w:id="1228300571">
      <w:bodyDiv w:val="1"/>
      <w:marLeft w:val="0"/>
      <w:marRight w:val="0"/>
      <w:marTop w:val="0"/>
      <w:marBottom w:val="0"/>
      <w:divBdr>
        <w:top w:val="none" w:sz="0" w:space="0" w:color="auto"/>
        <w:left w:val="none" w:sz="0" w:space="0" w:color="auto"/>
        <w:bottom w:val="none" w:sz="0" w:space="0" w:color="auto"/>
        <w:right w:val="none" w:sz="0" w:space="0" w:color="auto"/>
      </w:divBdr>
    </w:div>
    <w:div w:id="1229921585">
      <w:bodyDiv w:val="1"/>
      <w:marLeft w:val="0"/>
      <w:marRight w:val="0"/>
      <w:marTop w:val="0"/>
      <w:marBottom w:val="0"/>
      <w:divBdr>
        <w:top w:val="none" w:sz="0" w:space="0" w:color="auto"/>
        <w:left w:val="none" w:sz="0" w:space="0" w:color="auto"/>
        <w:bottom w:val="none" w:sz="0" w:space="0" w:color="auto"/>
        <w:right w:val="none" w:sz="0" w:space="0" w:color="auto"/>
      </w:divBdr>
    </w:div>
    <w:div w:id="1230387320">
      <w:bodyDiv w:val="1"/>
      <w:marLeft w:val="0"/>
      <w:marRight w:val="0"/>
      <w:marTop w:val="0"/>
      <w:marBottom w:val="0"/>
      <w:divBdr>
        <w:top w:val="none" w:sz="0" w:space="0" w:color="auto"/>
        <w:left w:val="none" w:sz="0" w:space="0" w:color="auto"/>
        <w:bottom w:val="none" w:sz="0" w:space="0" w:color="auto"/>
        <w:right w:val="none" w:sz="0" w:space="0" w:color="auto"/>
      </w:divBdr>
    </w:div>
    <w:div w:id="1231843147">
      <w:bodyDiv w:val="1"/>
      <w:marLeft w:val="0"/>
      <w:marRight w:val="0"/>
      <w:marTop w:val="0"/>
      <w:marBottom w:val="0"/>
      <w:divBdr>
        <w:top w:val="none" w:sz="0" w:space="0" w:color="auto"/>
        <w:left w:val="none" w:sz="0" w:space="0" w:color="auto"/>
        <w:bottom w:val="none" w:sz="0" w:space="0" w:color="auto"/>
        <w:right w:val="none" w:sz="0" w:space="0" w:color="auto"/>
      </w:divBdr>
    </w:div>
    <w:div w:id="1232499409">
      <w:bodyDiv w:val="1"/>
      <w:marLeft w:val="0"/>
      <w:marRight w:val="0"/>
      <w:marTop w:val="0"/>
      <w:marBottom w:val="0"/>
      <w:divBdr>
        <w:top w:val="none" w:sz="0" w:space="0" w:color="auto"/>
        <w:left w:val="none" w:sz="0" w:space="0" w:color="auto"/>
        <w:bottom w:val="none" w:sz="0" w:space="0" w:color="auto"/>
        <w:right w:val="none" w:sz="0" w:space="0" w:color="auto"/>
      </w:divBdr>
    </w:div>
    <w:div w:id="1235627909">
      <w:bodyDiv w:val="1"/>
      <w:marLeft w:val="0"/>
      <w:marRight w:val="0"/>
      <w:marTop w:val="0"/>
      <w:marBottom w:val="0"/>
      <w:divBdr>
        <w:top w:val="none" w:sz="0" w:space="0" w:color="auto"/>
        <w:left w:val="none" w:sz="0" w:space="0" w:color="auto"/>
        <w:bottom w:val="none" w:sz="0" w:space="0" w:color="auto"/>
        <w:right w:val="none" w:sz="0" w:space="0" w:color="auto"/>
      </w:divBdr>
    </w:div>
    <w:div w:id="1238176729">
      <w:bodyDiv w:val="1"/>
      <w:marLeft w:val="0"/>
      <w:marRight w:val="0"/>
      <w:marTop w:val="0"/>
      <w:marBottom w:val="0"/>
      <w:divBdr>
        <w:top w:val="none" w:sz="0" w:space="0" w:color="auto"/>
        <w:left w:val="none" w:sz="0" w:space="0" w:color="auto"/>
        <w:bottom w:val="none" w:sz="0" w:space="0" w:color="auto"/>
        <w:right w:val="none" w:sz="0" w:space="0" w:color="auto"/>
      </w:divBdr>
    </w:div>
    <w:div w:id="1238859112">
      <w:bodyDiv w:val="1"/>
      <w:marLeft w:val="0"/>
      <w:marRight w:val="0"/>
      <w:marTop w:val="0"/>
      <w:marBottom w:val="0"/>
      <w:divBdr>
        <w:top w:val="none" w:sz="0" w:space="0" w:color="auto"/>
        <w:left w:val="none" w:sz="0" w:space="0" w:color="auto"/>
        <w:bottom w:val="none" w:sz="0" w:space="0" w:color="auto"/>
        <w:right w:val="none" w:sz="0" w:space="0" w:color="auto"/>
      </w:divBdr>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1596491">
      <w:bodyDiv w:val="1"/>
      <w:marLeft w:val="0"/>
      <w:marRight w:val="0"/>
      <w:marTop w:val="0"/>
      <w:marBottom w:val="0"/>
      <w:divBdr>
        <w:top w:val="none" w:sz="0" w:space="0" w:color="auto"/>
        <w:left w:val="none" w:sz="0" w:space="0" w:color="auto"/>
        <w:bottom w:val="none" w:sz="0" w:space="0" w:color="auto"/>
        <w:right w:val="none" w:sz="0" w:space="0" w:color="auto"/>
      </w:divBdr>
    </w:div>
    <w:div w:id="1245993653">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55280189">
      <w:bodyDiv w:val="1"/>
      <w:marLeft w:val="0"/>
      <w:marRight w:val="0"/>
      <w:marTop w:val="0"/>
      <w:marBottom w:val="0"/>
      <w:divBdr>
        <w:top w:val="none" w:sz="0" w:space="0" w:color="auto"/>
        <w:left w:val="none" w:sz="0" w:space="0" w:color="auto"/>
        <w:bottom w:val="none" w:sz="0" w:space="0" w:color="auto"/>
        <w:right w:val="none" w:sz="0" w:space="0" w:color="auto"/>
      </w:divBdr>
    </w:div>
    <w:div w:id="1255555033">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69850142">
      <w:bodyDiv w:val="1"/>
      <w:marLeft w:val="0"/>
      <w:marRight w:val="0"/>
      <w:marTop w:val="0"/>
      <w:marBottom w:val="0"/>
      <w:divBdr>
        <w:top w:val="none" w:sz="0" w:space="0" w:color="auto"/>
        <w:left w:val="none" w:sz="0" w:space="0" w:color="auto"/>
        <w:bottom w:val="none" w:sz="0" w:space="0" w:color="auto"/>
        <w:right w:val="none" w:sz="0" w:space="0" w:color="auto"/>
      </w:divBdr>
    </w:div>
    <w:div w:id="1269854692">
      <w:bodyDiv w:val="1"/>
      <w:marLeft w:val="0"/>
      <w:marRight w:val="0"/>
      <w:marTop w:val="0"/>
      <w:marBottom w:val="0"/>
      <w:divBdr>
        <w:top w:val="none" w:sz="0" w:space="0" w:color="auto"/>
        <w:left w:val="none" w:sz="0" w:space="0" w:color="auto"/>
        <w:bottom w:val="none" w:sz="0" w:space="0" w:color="auto"/>
        <w:right w:val="none" w:sz="0" w:space="0" w:color="auto"/>
      </w:divBdr>
    </w:div>
    <w:div w:id="1271013594">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2980038">
      <w:bodyDiv w:val="1"/>
      <w:marLeft w:val="0"/>
      <w:marRight w:val="0"/>
      <w:marTop w:val="0"/>
      <w:marBottom w:val="0"/>
      <w:divBdr>
        <w:top w:val="none" w:sz="0" w:space="0" w:color="auto"/>
        <w:left w:val="none" w:sz="0" w:space="0" w:color="auto"/>
        <w:bottom w:val="none" w:sz="0" w:space="0" w:color="auto"/>
        <w:right w:val="none" w:sz="0" w:space="0" w:color="auto"/>
      </w:divBdr>
    </w:div>
    <w:div w:id="1273898384">
      <w:bodyDiv w:val="1"/>
      <w:marLeft w:val="0"/>
      <w:marRight w:val="0"/>
      <w:marTop w:val="0"/>
      <w:marBottom w:val="0"/>
      <w:divBdr>
        <w:top w:val="none" w:sz="0" w:space="0" w:color="auto"/>
        <w:left w:val="none" w:sz="0" w:space="0" w:color="auto"/>
        <w:bottom w:val="none" w:sz="0" w:space="0" w:color="auto"/>
        <w:right w:val="none" w:sz="0" w:space="0" w:color="auto"/>
      </w:divBdr>
    </w:div>
    <w:div w:id="1274822822">
      <w:bodyDiv w:val="1"/>
      <w:marLeft w:val="0"/>
      <w:marRight w:val="0"/>
      <w:marTop w:val="0"/>
      <w:marBottom w:val="0"/>
      <w:divBdr>
        <w:top w:val="none" w:sz="0" w:space="0" w:color="auto"/>
        <w:left w:val="none" w:sz="0" w:space="0" w:color="auto"/>
        <w:bottom w:val="none" w:sz="0" w:space="0" w:color="auto"/>
        <w:right w:val="none" w:sz="0" w:space="0" w:color="auto"/>
      </w:divBdr>
    </w:div>
    <w:div w:id="1277445585">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4190261">
      <w:bodyDiv w:val="1"/>
      <w:marLeft w:val="0"/>
      <w:marRight w:val="0"/>
      <w:marTop w:val="0"/>
      <w:marBottom w:val="0"/>
      <w:divBdr>
        <w:top w:val="none" w:sz="0" w:space="0" w:color="auto"/>
        <w:left w:val="none" w:sz="0" w:space="0" w:color="auto"/>
        <w:bottom w:val="none" w:sz="0" w:space="0" w:color="auto"/>
        <w:right w:val="none" w:sz="0" w:space="0" w:color="auto"/>
      </w:divBdr>
    </w:div>
    <w:div w:id="1286355348">
      <w:bodyDiv w:val="1"/>
      <w:marLeft w:val="0"/>
      <w:marRight w:val="0"/>
      <w:marTop w:val="0"/>
      <w:marBottom w:val="0"/>
      <w:divBdr>
        <w:top w:val="none" w:sz="0" w:space="0" w:color="auto"/>
        <w:left w:val="none" w:sz="0" w:space="0" w:color="auto"/>
        <w:bottom w:val="none" w:sz="0" w:space="0" w:color="auto"/>
        <w:right w:val="none" w:sz="0" w:space="0" w:color="auto"/>
      </w:divBdr>
    </w:div>
    <w:div w:id="1287618038">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289822245">
      <w:bodyDiv w:val="1"/>
      <w:marLeft w:val="0"/>
      <w:marRight w:val="0"/>
      <w:marTop w:val="0"/>
      <w:marBottom w:val="0"/>
      <w:divBdr>
        <w:top w:val="none" w:sz="0" w:space="0" w:color="auto"/>
        <w:left w:val="none" w:sz="0" w:space="0" w:color="auto"/>
        <w:bottom w:val="none" w:sz="0" w:space="0" w:color="auto"/>
        <w:right w:val="none" w:sz="0" w:space="0" w:color="auto"/>
      </w:divBdr>
    </w:div>
    <w:div w:id="1292252027">
      <w:bodyDiv w:val="1"/>
      <w:marLeft w:val="0"/>
      <w:marRight w:val="0"/>
      <w:marTop w:val="0"/>
      <w:marBottom w:val="0"/>
      <w:divBdr>
        <w:top w:val="none" w:sz="0" w:space="0" w:color="auto"/>
        <w:left w:val="none" w:sz="0" w:space="0" w:color="auto"/>
        <w:bottom w:val="none" w:sz="0" w:space="0" w:color="auto"/>
        <w:right w:val="none" w:sz="0" w:space="0" w:color="auto"/>
      </w:divBdr>
    </w:div>
    <w:div w:id="1294747254">
      <w:bodyDiv w:val="1"/>
      <w:marLeft w:val="0"/>
      <w:marRight w:val="0"/>
      <w:marTop w:val="0"/>
      <w:marBottom w:val="0"/>
      <w:divBdr>
        <w:top w:val="none" w:sz="0" w:space="0" w:color="auto"/>
        <w:left w:val="none" w:sz="0" w:space="0" w:color="auto"/>
        <w:bottom w:val="none" w:sz="0" w:space="0" w:color="auto"/>
        <w:right w:val="none" w:sz="0" w:space="0" w:color="auto"/>
      </w:divBdr>
    </w:div>
    <w:div w:id="1304002027">
      <w:bodyDiv w:val="1"/>
      <w:marLeft w:val="0"/>
      <w:marRight w:val="0"/>
      <w:marTop w:val="0"/>
      <w:marBottom w:val="0"/>
      <w:divBdr>
        <w:top w:val="none" w:sz="0" w:space="0" w:color="auto"/>
        <w:left w:val="none" w:sz="0" w:space="0" w:color="auto"/>
        <w:bottom w:val="none" w:sz="0" w:space="0" w:color="auto"/>
        <w:right w:val="none" w:sz="0" w:space="0" w:color="auto"/>
      </w:divBdr>
    </w:div>
    <w:div w:id="1304189013">
      <w:bodyDiv w:val="1"/>
      <w:marLeft w:val="0"/>
      <w:marRight w:val="0"/>
      <w:marTop w:val="0"/>
      <w:marBottom w:val="0"/>
      <w:divBdr>
        <w:top w:val="none" w:sz="0" w:space="0" w:color="auto"/>
        <w:left w:val="none" w:sz="0" w:space="0" w:color="auto"/>
        <w:bottom w:val="none" w:sz="0" w:space="0" w:color="auto"/>
        <w:right w:val="none" w:sz="0" w:space="0" w:color="auto"/>
      </w:divBdr>
    </w:div>
    <w:div w:id="1306546182">
      <w:bodyDiv w:val="1"/>
      <w:marLeft w:val="0"/>
      <w:marRight w:val="0"/>
      <w:marTop w:val="0"/>
      <w:marBottom w:val="0"/>
      <w:divBdr>
        <w:top w:val="none" w:sz="0" w:space="0" w:color="auto"/>
        <w:left w:val="none" w:sz="0" w:space="0" w:color="auto"/>
        <w:bottom w:val="none" w:sz="0" w:space="0" w:color="auto"/>
        <w:right w:val="none" w:sz="0" w:space="0" w:color="auto"/>
      </w:divBdr>
    </w:div>
    <w:div w:id="1308390271">
      <w:bodyDiv w:val="1"/>
      <w:marLeft w:val="0"/>
      <w:marRight w:val="0"/>
      <w:marTop w:val="0"/>
      <w:marBottom w:val="0"/>
      <w:divBdr>
        <w:top w:val="none" w:sz="0" w:space="0" w:color="auto"/>
        <w:left w:val="none" w:sz="0" w:space="0" w:color="auto"/>
        <w:bottom w:val="none" w:sz="0" w:space="0" w:color="auto"/>
        <w:right w:val="none" w:sz="0" w:space="0" w:color="auto"/>
      </w:divBdr>
    </w:div>
    <w:div w:id="1311401657">
      <w:bodyDiv w:val="1"/>
      <w:marLeft w:val="0"/>
      <w:marRight w:val="0"/>
      <w:marTop w:val="0"/>
      <w:marBottom w:val="0"/>
      <w:divBdr>
        <w:top w:val="none" w:sz="0" w:space="0" w:color="auto"/>
        <w:left w:val="none" w:sz="0" w:space="0" w:color="auto"/>
        <w:bottom w:val="none" w:sz="0" w:space="0" w:color="auto"/>
        <w:right w:val="none" w:sz="0" w:space="0" w:color="auto"/>
      </w:divBdr>
    </w:div>
    <w:div w:id="1313683578">
      <w:bodyDiv w:val="1"/>
      <w:marLeft w:val="0"/>
      <w:marRight w:val="0"/>
      <w:marTop w:val="0"/>
      <w:marBottom w:val="0"/>
      <w:divBdr>
        <w:top w:val="none" w:sz="0" w:space="0" w:color="auto"/>
        <w:left w:val="none" w:sz="0" w:space="0" w:color="auto"/>
        <w:bottom w:val="none" w:sz="0" w:space="0" w:color="auto"/>
        <w:right w:val="none" w:sz="0" w:space="0" w:color="auto"/>
      </w:divBdr>
    </w:div>
    <w:div w:id="1314215935">
      <w:bodyDiv w:val="1"/>
      <w:marLeft w:val="0"/>
      <w:marRight w:val="0"/>
      <w:marTop w:val="0"/>
      <w:marBottom w:val="0"/>
      <w:divBdr>
        <w:top w:val="none" w:sz="0" w:space="0" w:color="auto"/>
        <w:left w:val="none" w:sz="0" w:space="0" w:color="auto"/>
        <w:bottom w:val="none" w:sz="0" w:space="0" w:color="auto"/>
        <w:right w:val="none" w:sz="0" w:space="0" w:color="auto"/>
      </w:divBdr>
    </w:div>
    <w:div w:id="1314330280">
      <w:bodyDiv w:val="1"/>
      <w:marLeft w:val="0"/>
      <w:marRight w:val="0"/>
      <w:marTop w:val="0"/>
      <w:marBottom w:val="0"/>
      <w:divBdr>
        <w:top w:val="none" w:sz="0" w:space="0" w:color="auto"/>
        <w:left w:val="none" w:sz="0" w:space="0" w:color="auto"/>
        <w:bottom w:val="none" w:sz="0" w:space="0" w:color="auto"/>
        <w:right w:val="none" w:sz="0" w:space="0" w:color="auto"/>
      </w:divBdr>
    </w:div>
    <w:div w:id="1314409272">
      <w:bodyDiv w:val="1"/>
      <w:marLeft w:val="0"/>
      <w:marRight w:val="0"/>
      <w:marTop w:val="0"/>
      <w:marBottom w:val="0"/>
      <w:divBdr>
        <w:top w:val="none" w:sz="0" w:space="0" w:color="auto"/>
        <w:left w:val="none" w:sz="0" w:space="0" w:color="auto"/>
        <w:bottom w:val="none" w:sz="0" w:space="0" w:color="auto"/>
        <w:right w:val="none" w:sz="0" w:space="0" w:color="auto"/>
      </w:divBdr>
    </w:div>
    <w:div w:id="1316029593">
      <w:bodyDiv w:val="1"/>
      <w:marLeft w:val="0"/>
      <w:marRight w:val="0"/>
      <w:marTop w:val="0"/>
      <w:marBottom w:val="0"/>
      <w:divBdr>
        <w:top w:val="none" w:sz="0" w:space="0" w:color="auto"/>
        <w:left w:val="none" w:sz="0" w:space="0" w:color="auto"/>
        <w:bottom w:val="none" w:sz="0" w:space="0" w:color="auto"/>
        <w:right w:val="none" w:sz="0" w:space="0" w:color="auto"/>
      </w:divBdr>
    </w:div>
    <w:div w:id="1317497091">
      <w:bodyDiv w:val="1"/>
      <w:marLeft w:val="0"/>
      <w:marRight w:val="0"/>
      <w:marTop w:val="0"/>
      <w:marBottom w:val="0"/>
      <w:divBdr>
        <w:top w:val="none" w:sz="0" w:space="0" w:color="auto"/>
        <w:left w:val="none" w:sz="0" w:space="0" w:color="auto"/>
        <w:bottom w:val="none" w:sz="0" w:space="0" w:color="auto"/>
        <w:right w:val="none" w:sz="0" w:space="0" w:color="auto"/>
      </w:divBdr>
    </w:div>
    <w:div w:id="1317956460">
      <w:bodyDiv w:val="1"/>
      <w:marLeft w:val="0"/>
      <w:marRight w:val="0"/>
      <w:marTop w:val="0"/>
      <w:marBottom w:val="0"/>
      <w:divBdr>
        <w:top w:val="none" w:sz="0" w:space="0" w:color="auto"/>
        <w:left w:val="none" w:sz="0" w:space="0" w:color="auto"/>
        <w:bottom w:val="none" w:sz="0" w:space="0" w:color="auto"/>
        <w:right w:val="none" w:sz="0" w:space="0" w:color="auto"/>
      </w:divBdr>
    </w:div>
    <w:div w:id="1318723294">
      <w:bodyDiv w:val="1"/>
      <w:marLeft w:val="0"/>
      <w:marRight w:val="0"/>
      <w:marTop w:val="0"/>
      <w:marBottom w:val="0"/>
      <w:divBdr>
        <w:top w:val="none" w:sz="0" w:space="0" w:color="auto"/>
        <w:left w:val="none" w:sz="0" w:space="0" w:color="auto"/>
        <w:bottom w:val="none" w:sz="0" w:space="0" w:color="auto"/>
        <w:right w:val="none" w:sz="0" w:space="0" w:color="auto"/>
      </w:divBdr>
    </w:div>
    <w:div w:id="1319116894">
      <w:bodyDiv w:val="1"/>
      <w:marLeft w:val="0"/>
      <w:marRight w:val="0"/>
      <w:marTop w:val="0"/>
      <w:marBottom w:val="0"/>
      <w:divBdr>
        <w:top w:val="none" w:sz="0" w:space="0" w:color="auto"/>
        <w:left w:val="none" w:sz="0" w:space="0" w:color="auto"/>
        <w:bottom w:val="none" w:sz="0" w:space="0" w:color="auto"/>
        <w:right w:val="none" w:sz="0" w:space="0" w:color="auto"/>
      </w:divBdr>
    </w:div>
    <w:div w:id="1319916348">
      <w:bodyDiv w:val="1"/>
      <w:marLeft w:val="0"/>
      <w:marRight w:val="0"/>
      <w:marTop w:val="0"/>
      <w:marBottom w:val="0"/>
      <w:divBdr>
        <w:top w:val="none" w:sz="0" w:space="0" w:color="auto"/>
        <w:left w:val="none" w:sz="0" w:space="0" w:color="auto"/>
        <w:bottom w:val="none" w:sz="0" w:space="0" w:color="auto"/>
        <w:right w:val="none" w:sz="0" w:space="0" w:color="auto"/>
      </w:divBdr>
    </w:div>
    <w:div w:id="1321154345">
      <w:bodyDiv w:val="1"/>
      <w:marLeft w:val="0"/>
      <w:marRight w:val="0"/>
      <w:marTop w:val="0"/>
      <w:marBottom w:val="0"/>
      <w:divBdr>
        <w:top w:val="none" w:sz="0" w:space="0" w:color="auto"/>
        <w:left w:val="none" w:sz="0" w:space="0" w:color="auto"/>
        <w:bottom w:val="none" w:sz="0" w:space="0" w:color="auto"/>
        <w:right w:val="none" w:sz="0" w:space="0" w:color="auto"/>
      </w:divBdr>
    </w:div>
    <w:div w:id="1321345800">
      <w:bodyDiv w:val="1"/>
      <w:marLeft w:val="0"/>
      <w:marRight w:val="0"/>
      <w:marTop w:val="0"/>
      <w:marBottom w:val="0"/>
      <w:divBdr>
        <w:top w:val="none" w:sz="0" w:space="0" w:color="auto"/>
        <w:left w:val="none" w:sz="0" w:space="0" w:color="auto"/>
        <w:bottom w:val="none" w:sz="0" w:space="0" w:color="auto"/>
        <w:right w:val="none" w:sz="0" w:space="0" w:color="auto"/>
      </w:divBdr>
    </w:div>
    <w:div w:id="1322587495">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5276923">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27366345">
      <w:bodyDiv w:val="1"/>
      <w:marLeft w:val="0"/>
      <w:marRight w:val="0"/>
      <w:marTop w:val="0"/>
      <w:marBottom w:val="0"/>
      <w:divBdr>
        <w:top w:val="none" w:sz="0" w:space="0" w:color="auto"/>
        <w:left w:val="none" w:sz="0" w:space="0" w:color="auto"/>
        <w:bottom w:val="none" w:sz="0" w:space="0" w:color="auto"/>
        <w:right w:val="none" w:sz="0" w:space="0" w:color="auto"/>
      </w:divBdr>
    </w:div>
    <w:div w:id="1328896229">
      <w:bodyDiv w:val="1"/>
      <w:marLeft w:val="0"/>
      <w:marRight w:val="0"/>
      <w:marTop w:val="0"/>
      <w:marBottom w:val="0"/>
      <w:divBdr>
        <w:top w:val="none" w:sz="0" w:space="0" w:color="auto"/>
        <w:left w:val="none" w:sz="0" w:space="0" w:color="auto"/>
        <w:bottom w:val="none" w:sz="0" w:space="0" w:color="auto"/>
        <w:right w:val="none" w:sz="0" w:space="0" w:color="auto"/>
      </w:divBdr>
    </w:div>
    <w:div w:id="1331519536">
      <w:bodyDiv w:val="1"/>
      <w:marLeft w:val="0"/>
      <w:marRight w:val="0"/>
      <w:marTop w:val="0"/>
      <w:marBottom w:val="0"/>
      <w:divBdr>
        <w:top w:val="none" w:sz="0" w:space="0" w:color="auto"/>
        <w:left w:val="none" w:sz="0" w:space="0" w:color="auto"/>
        <w:bottom w:val="none" w:sz="0" w:space="0" w:color="auto"/>
        <w:right w:val="none" w:sz="0" w:space="0" w:color="auto"/>
      </w:divBdr>
    </w:div>
    <w:div w:id="1332946658">
      <w:bodyDiv w:val="1"/>
      <w:marLeft w:val="0"/>
      <w:marRight w:val="0"/>
      <w:marTop w:val="0"/>
      <w:marBottom w:val="0"/>
      <w:divBdr>
        <w:top w:val="none" w:sz="0" w:space="0" w:color="auto"/>
        <w:left w:val="none" w:sz="0" w:space="0" w:color="auto"/>
        <w:bottom w:val="none" w:sz="0" w:space="0" w:color="auto"/>
        <w:right w:val="none" w:sz="0" w:space="0" w:color="auto"/>
      </w:divBdr>
      <w:divsChild>
        <w:div w:id="1537892364">
          <w:marLeft w:val="0"/>
          <w:marRight w:val="0"/>
          <w:marTop w:val="0"/>
          <w:marBottom w:val="0"/>
          <w:divBdr>
            <w:top w:val="none" w:sz="0" w:space="0" w:color="auto"/>
            <w:left w:val="none" w:sz="0" w:space="0" w:color="auto"/>
            <w:bottom w:val="none" w:sz="0" w:space="0" w:color="auto"/>
            <w:right w:val="none" w:sz="0" w:space="0" w:color="auto"/>
          </w:divBdr>
        </w:div>
        <w:div w:id="1748529369">
          <w:marLeft w:val="0"/>
          <w:marRight w:val="0"/>
          <w:marTop w:val="0"/>
          <w:marBottom w:val="0"/>
          <w:divBdr>
            <w:top w:val="none" w:sz="0" w:space="0" w:color="auto"/>
            <w:left w:val="none" w:sz="0" w:space="0" w:color="auto"/>
            <w:bottom w:val="none" w:sz="0" w:space="0" w:color="auto"/>
            <w:right w:val="none" w:sz="0" w:space="0" w:color="auto"/>
          </w:divBdr>
        </w:div>
        <w:div w:id="2093120263">
          <w:marLeft w:val="0"/>
          <w:marRight w:val="0"/>
          <w:marTop w:val="0"/>
          <w:marBottom w:val="0"/>
          <w:divBdr>
            <w:top w:val="none" w:sz="0" w:space="0" w:color="auto"/>
            <w:left w:val="none" w:sz="0" w:space="0" w:color="auto"/>
            <w:bottom w:val="none" w:sz="0" w:space="0" w:color="auto"/>
            <w:right w:val="none" w:sz="0" w:space="0" w:color="auto"/>
          </w:divBdr>
        </w:div>
      </w:divsChild>
    </w:div>
    <w:div w:id="1335036412">
      <w:bodyDiv w:val="1"/>
      <w:marLeft w:val="0"/>
      <w:marRight w:val="0"/>
      <w:marTop w:val="0"/>
      <w:marBottom w:val="0"/>
      <w:divBdr>
        <w:top w:val="none" w:sz="0" w:space="0" w:color="auto"/>
        <w:left w:val="none" w:sz="0" w:space="0" w:color="auto"/>
        <w:bottom w:val="none" w:sz="0" w:space="0" w:color="auto"/>
        <w:right w:val="none" w:sz="0" w:space="0" w:color="auto"/>
      </w:divBdr>
    </w:div>
    <w:div w:id="1337032028">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48563218">
      <w:bodyDiv w:val="1"/>
      <w:marLeft w:val="0"/>
      <w:marRight w:val="0"/>
      <w:marTop w:val="0"/>
      <w:marBottom w:val="0"/>
      <w:divBdr>
        <w:top w:val="none" w:sz="0" w:space="0" w:color="auto"/>
        <w:left w:val="none" w:sz="0" w:space="0" w:color="auto"/>
        <w:bottom w:val="none" w:sz="0" w:space="0" w:color="auto"/>
        <w:right w:val="none" w:sz="0" w:space="0" w:color="auto"/>
      </w:divBdr>
    </w:div>
    <w:div w:id="1350913874">
      <w:bodyDiv w:val="1"/>
      <w:marLeft w:val="0"/>
      <w:marRight w:val="0"/>
      <w:marTop w:val="0"/>
      <w:marBottom w:val="0"/>
      <w:divBdr>
        <w:top w:val="none" w:sz="0" w:space="0" w:color="auto"/>
        <w:left w:val="none" w:sz="0" w:space="0" w:color="auto"/>
        <w:bottom w:val="none" w:sz="0" w:space="0" w:color="auto"/>
        <w:right w:val="none" w:sz="0" w:space="0" w:color="auto"/>
      </w:divBdr>
    </w:div>
    <w:div w:id="1351685788">
      <w:bodyDiv w:val="1"/>
      <w:marLeft w:val="0"/>
      <w:marRight w:val="0"/>
      <w:marTop w:val="0"/>
      <w:marBottom w:val="0"/>
      <w:divBdr>
        <w:top w:val="none" w:sz="0" w:space="0" w:color="auto"/>
        <w:left w:val="none" w:sz="0" w:space="0" w:color="auto"/>
        <w:bottom w:val="none" w:sz="0" w:space="0" w:color="auto"/>
        <w:right w:val="none" w:sz="0" w:space="0" w:color="auto"/>
      </w:divBdr>
    </w:div>
    <w:div w:id="1352418692">
      <w:bodyDiv w:val="1"/>
      <w:marLeft w:val="0"/>
      <w:marRight w:val="0"/>
      <w:marTop w:val="0"/>
      <w:marBottom w:val="0"/>
      <w:divBdr>
        <w:top w:val="none" w:sz="0" w:space="0" w:color="auto"/>
        <w:left w:val="none" w:sz="0" w:space="0" w:color="auto"/>
        <w:bottom w:val="none" w:sz="0" w:space="0" w:color="auto"/>
        <w:right w:val="none" w:sz="0" w:space="0" w:color="auto"/>
      </w:divBdr>
    </w:div>
    <w:div w:id="1352687940">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53647038">
      <w:bodyDiv w:val="1"/>
      <w:marLeft w:val="0"/>
      <w:marRight w:val="0"/>
      <w:marTop w:val="0"/>
      <w:marBottom w:val="0"/>
      <w:divBdr>
        <w:top w:val="none" w:sz="0" w:space="0" w:color="auto"/>
        <w:left w:val="none" w:sz="0" w:space="0" w:color="auto"/>
        <w:bottom w:val="none" w:sz="0" w:space="0" w:color="auto"/>
        <w:right w:val="none" w:sz="0" w:space="0" w:color="auto"/>
      </w:divBdr>
    </w:div>
    <w:div w:id="1359157242">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2899539">
      <w:bodyDiv w:val="1"/>
      <w:marLeft w:val="0"/>
      <w:marRight w:val="0"/>
      <w:marTop w:val="0"/>
      <w:marBottom w:val="0"/>
      <w:divBdr>
        <w:top w:val="none" w:sz="0" w:space="0" w:color="auto"/>
        <w:left w:val="none" w:sz="0" w:space="0" w:color="auto"/>
        <w:bottom w:val="none" w:sz="0" w:space="0" w:color="auto"/>
        <w:right w:val="none" w:sz="0" w:space="0" w:color="auto"/>
      </w:divBdr>
    </w:div>
    <w:div w:id="1363893887">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876391">
      <w:bodyDiv w:val="1"/>
      <w:marLeft w:val="0"/>
      <w:marRight w:val="0"/>
      <w:marTop w:val="0"/>
      <w:marBottom w:val="0"/>
      <w:divBdr>
        <w:top w:val="none" w:sz="0" w:space="0" w:color="auto"/>
        <w:left w:val="none" w:sz="0" w:space="0" w:color="auto"/>
        <w:bottom w:val="none" w:sz="0" w:space="0" w:color="auto"/>
        <w:right w:val="none" w:sz="0" w:space="0" w:color="auto"/>
      </w:divBdr>
    </w:div>
    <w:div w:id="1368289292">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70031173">
      <w:bodyDiv w:val="1"/>
      <w:marLeft w:val="0"/>
      <w:marRight w:val="0"/>
      <w:marTop w:val="0"/>
      <w:marBottom w:val="0"/>
      <w:divBdr>
        <w:top w:val="none" w:sz="0" w:space="0" w:color="auto"/>
        <w:left w:val="none" w:sz="0" w:space="0" w:color="auto"/>
        <w:bottom w:val="none" w:sz="0" w:space="0" w:color="auto"/>
        <w:right w:val="none" w:sz="0" w:space="0" w:color="auto"/>
      </w:divBdr>
    </w:div>
    <w:div w:id="1370226906">
      <w:bodyDiv w:val="1"/>
      <w:marLeft w:val="0"/>
      <w:marRight w:val="0"/>
      <w:marTop w:val="0"/>
      <w:marBottom w:val="0"/>
      <w:divBdr>
        <w:top w:val="none" w:sz="0" w:space="0" w:color="auto"/>
        <w:left w:val="none" w:sz="0" w:space="0" w:color="auto"/>
        <w:bottom w:val="none" w:sz="0" w:space="0" w:color="auto"/>
        <w:right w:val="none" w:sz="0" w:space="0" w:color="auto"/>
      </w:divBdr>
    </w:div>
    <w:div w:id="1372225225">
      <w:bodyDiv w:val="1"/>
      <w:marLeft w:val="0"/>
      <w:marRight w:val="0"/>
      <w:marTop w:val="0"/>
      <w:marBottom w:val="0"/>
      <w:divBdr>
        <w:top w:val="none" w:sz="0" w:space="0" w:color="auto"/>
        <w:left w:val="none" w:sz="0" w:space="0" w:color="auto"/>
        <w:bottom w:val="none" w:sz="0" w:space="0" w:color="auto"/>
        <w:right w:val="none" w:sz="0" w:space="0" w:color="auto"/>
      </w:divBdr>
    </w:div>
    <w:div w:id="1374114799">
      <w:bodyDiv w:val="1"/>
      <w:marLeft w:val="0"/>
      <w:marRight w:val="0"/>
      <w:marTop w:val="0"/>
      <w:marBottom w:val="0"/>
      <w:divBdr>
        <w:top w:val="none" w:sz="0" w:space="0" w:color="auto"/>
        <w:left w:val="none" w:sz="0" w:space="0" w:color="auto"/>
        <w:bottom w:val="none" w:sz="0" w:space="0" w:color="auto"/>
        <w:right w:val="none" w:sz="0" w:space="0" w:color="auto"/>
      </w:divBdr>
    </w:div>
    <w:div w:id="1375230510">
      <w:bodyDiv w:val="1"/>
      <w:marLeft w:val="0"/>
      <w:marRight w:val="0"/>
      <w:marTop w:val="0"/>
      <w:marBottom w:val="0"/>
      <w:divBdr>
        <w:top w:val="none" w:sz="0" w:space="0" w:color="auto"/>
        <w:left w:val="none" w:sz="0" w:space="0" w:color="auto"/>
        <w:bottom w:val="none" w:sz="0" w:space="0" w:color="auto"/>
        <w:right w:val="none" w:sz="0" w:space="0" w:color="auto"/>
      </w:divBdr>
    </w:div>
    <w:div w:id="1377394566">
      <w:bodyDiv w:val="1"/>
      <w:marLeft w:val="0"/>
      <w:marRight w:val="0"/>
      <w:marTop w:val="0"/>
      <w:marBottom w:val="0"/>
      <w:divBdr>
        <w:top w:val="none" w:sz="0" w:space="0" w:color="auto"/>
        <w:left w:val="none" w:sz="0" w:space="0" w:color="auto"/>
        <w:bottom w:val="none" w:sz="0" w:space="0" w:color="auto"/>
        <w:right w:val="none" w:sz="0" w:space="0" w:color="auto"/>
      </w:divBdr>
    </w:div>
    <w:div w:id="1378971392">
      <w:bodyDiv w:val="1"/>
      <w:marLeft w:val="0"/>
      <w:marRight w:val="0"/>
      <w:marTop w:val="0"/>
      <w:marBottom w:val="0"/>
      <w:divBdr>
        <w:top w:val="none" w:sz="0" w:space="0" w:color="auto"/>
        <w:left w:val="none" w:sz="0" w:space="0" w:color="auto"/>
        <w:bottom w:val="none" w:sz="0" w:space="0" w:color="auto"/>
        <w:right w:val="none" w:sz="0" w:space="0" w:color="auto"/>
      </w:divBdr>
    </w:div>
    <w:div w:id="1383793619">
      <w:bodyDiv w:val="1"/>
      <w:marLeft w:val="0"/>
      <w:marRight w:val="0"/>
      <w:marTop w:val="0"/>
      <w:marBottom w:val="0"/>
      <w:divBdr>
        <w:top w:val="none" w:sz="0" w:space="0" w:color="auto"/>
        <w:left w:val="none" w:sz="0" w:space="0" w:color="auto"/>
        <w:bottom w:val="none" w:sz="0" w:space="0" w:color="auto"/>
        <w:right w:val="none" w:sz="0" w:space="0" w:color="auto"/>
      </w:divBdr>
    </w:div>
    <w:div w:id="1384137763">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88068034">
      <w:bodyDiv w:val="1"/>
      <w:marLeft w:val="0"/>
      <w:marRight w:val="0"/>
      <w:marTop w:val="0"/>
      <w:marBottom w:val="0"/>
      <w:divBdr>
        <w:top w:val="none" w:sz="0" w:space="0" w:color="auto"/>
        <w:left w:val="none" w:sz="0" w:space="0" w:color="auto"/>
        <w:bottom w:val="none" w:sz="0" w:space="0" w:color="auto"/>
        <w:right w:val="none" w:sz="0" w:space="0" w:color="auto"/>
      </w:divBdr>
    </w:div>
    <w:div w:id="1392465356">
      <w:bodyDiv w:val="1"/>
      <w:marLeft w:val="0"/>
      <w:marRight w:val="0"/>
      <w:marTop w:val="0"/>
      <w:marBottom w:val="0"/>
      <w:divBdr>
        <w:top w:val="none" w:sz="0" w:space="0" w:color="auto"/>
        <w:left w:val="none" w:sz="0" w:space="0" w:color="auto"/>
        <w:bottom w:val="none" w:sz="0" w:space="0" w:color="auto"/>
        <w:right w:val="none" w:sz="0" w:space="0" w:color="auto"/>
      </w:divBdr>
    </w:div>
    <w:div w:id="1395814371">
      <w:bodyDiv w:val="1"/>
      <w:marLeft w:val="0"/>
      <w:marRight w:val="0"/>
      <w:marTop w:val="0"/>
      <w:marBottom w:val="0"/>
      <w:divBdr>
        <w:top w:val="none" w:sz="0" w:space="0" w:color="auto"/>
        <w:left w:val="none" w:sz="0" w:space="0" w:color="auto"/>
        <w:bottom w:val="none" w:sz="0" w:space="0" w:color="auto"/>
        <w:right w:val="none" w:sz="0" w:space="0" w:color="auto"/>
      </w:divBdr>
    </w:div>
    <w:div w:id="1398625106">
      <w:bodyDiv w:val="1"/>
      <w:marLeft w:val="0"/>
      <w:marRight w:val="0"/>
      <w:marTop w:val="0"/>
      <w:marBottom w:val="0"/>
      <w:divBdr>
        <w:top w:val="none" w:sz="0" w:space="0" w:color="auto"/>
        <w:left w:val="none" w:sz="0" w:space="0" w:color="auto"/>
        <w:bottom w:val="none" w:sz="0" w:space="0" w:color="auto"/>
        <w:right w:val="none" w:sz="0" w:space="0" w:color="auto"/>
      </w:divBdr>
    </w:div>
    <w:div w:id="1399011002">
      <w:bodyDiv w:val="1"/>
      <w:marLeft w:val="0"/>
      <w:marRight w:val="0"/>
      <w:marTop w:val="0"/>
      <w:marBottom w:val="0"/>
      <w:divBdr>
        <w:top w:val="none" w:sz="0" w:space="0" w:color="auto"/>
        <w:left w:val="none" w:sz="0" w:space="0" w:color="auto"/>
        <w:bottom w:val="none" w:sz="0" w:space="0" w:color="auto"/>
        <w:right w:val="none" w:sz="0" w:space="0" w:color="auto"/>
      </w:divBdr>
    </w:div>
    <w:div w:id="1402290701">
      <w:bodyDiv w:val="1"/>
      <w:marLeft w:val="0"/>
      <w:marRight w:val="0"/>
      <w:marTop w:val="0"/>
      <w:marBottom w:val="0"/>
      <w:divBdr>
        <w:top w:val="none" w:sz="0" w:space="0" w:color="auto"/>
        <w:left w:val="none" w:sz="0" w:space="0" w:color="auto"/>
        <w:bottom w:val="none" w:sz="0" w:space="0" w:color="auto"/>
        <w:right w:val="none" w:sz="0" w:space="0" w:color="auto"/>
      </w:divBdr>
    </w:div>
    <w:div w:id="1402757653">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05832304">
      <w:bodyDiv w:val="1"/>
      <w:marLeft w:val="0"/>
      <w:marRight w:val="0"/>
      <w:marTop w:val="0"/>
      <w:marBottom w:val="0"/>
      <w:divBdr>
        <w:top w:val="none" w:sz="0" w:space="0" w:color="auto"/>
        <w:left w:val="none" w:sz="0" w:space="0" w:color="auto"/>
        <w:bottom w:val="none" w:sz="0" w:space="0" w:color="auto"/>
        <w:right w:val="none" w:sz="0" w:space="0" w:color="auto"/>
      </w:divBdr>
    </w:div>
    <w:div w:id="1408654276">
      <w:bodyDiv w:val="1"/>
      <w:marLeft w:val="0"/>
      <w:marRight w:val="0"/>
      <w:marTop w:val="0"/>
      <w:marBottom w:val="0"/>
      <w:divBdr>
        <w:top w:val="none" w:sz="0" w:space="0" w:color="auto"/>
        <w:left w:val="none" w:sz="0" w:space="0" w:color="auto"/>
        <w:bottom w:val="none" w:sz="0" w:space="0" w:color="auto"/>
        <w:right w:val="none" w:sz="0" w:space="0" w:color="auto"/>
      </w:divBdr>
    </w:div>
    <w:div w:id="1410038895">
      <w:bodyDiv w:val="1"/>
      <w:marLeft w:val="0"/>
      <w:marRight w:val="0"/>
      <w:marTop w:val="0"/>
      <w:marBottom w:val="0"/>
      <w:divBdr>
        <w:top w:val="none" w:sz="0" w:space="0" w:color="auto"/>
        <w:left w:val="none" w:sz="0" w:space="0" w:color="auto"/>
        <w:bottom w:val="none" w:sz="0" w:space="0" w:color="auto"/>
        <w:right w:val="none" w:sz="0" w:space="0" w:color="auto"/>
      </w:divBdr>
    </w:div>
    <w:div w:id="1411612514">
      <w:bodyDiv w:val="1"/>
      <w:marLeft w:val="0"/>
      <w:marRight w:val="0"/>
      <w:marTop w:val="0"/>
      <w:marBottom w:val="0"/>
      <w:divBdr>
        <w:top w:val="none" w:sz="0" w:space="0" w:color="auto"/>
        <w:left w:val="none" w:sz="0" w:space="0" w:color="auto"/>
        <w:bottom w:val="none" w:sz="0" w:space="0" w:color="auto"/>
        <w:right w:val="none" w:sz="0" w:space="0" w:color="auto"/>
      </w:divBdr>
    </w:div>
    <w:div w:id="1419476278">
      <w:bodyDiv w:val="1"/>
      <w:marLeft w:val="0"/>
      <w:marRight w:val="0"/>
      <w:marTop w:val="0"/>
      <w:marBottom w:val="0"/>
      <w:divBdr>
        <w:top w:val="none" w:sz="0" w:space="0" w:color="auto"/>
        <w:left w:val="none" w:sz="0" w:space="0" w:color="auto"/>
        <w:bottom w:val="none" w:sz="0" w:space="0" w:color="auto"/>
        <w:right w:val="none" w:sz="0" w:space="0" w:color="auto"/>
      </w:divBdr>
    </w:div>
    <w:div w:id="1421215847">
      <w:bodyDiv w:val="1"/>
      <w:marLeft w:val="0"/>
      <w:marRight w:val="0"/>
      <w:marTop w:val="0"/>
      <w:marBottom w:val="0"/>
      <w:divBdr>
        <w:top w:val="none" w:sz="0" w:space="0" w:color="auto"/>
        <w:left w:val="none" w:sz="0" w:space="0" w:color="auto"/>
        <w:bottom w:val="none" w:sz="0" w:space="0" w:color="auto"/>
        <w:right w:val="none" w:sz="0" w:space="0" w:color="auto"/>
      </w:divBdr>
    </w:div>
    <w:div w:id="1421754634">
      <w:bodyDiv w:val="1"/>
      <w:marLeft w:val="0"/>
      <w:marRight w:val="0"/>
      <w:marTop w:val="0"/>
      <w:marBottom w:val="0"/>
      <w:divBdr>
        <w:top w:val="none" w:sz="0" w:space="0" w:color="auto"/>
        <w:left w:val="none" w:sz="0" w:space="0" w:color="auto"/>
        <w:bottom w:val="none" w:sz="0" w:space="0" w:color="auto"/>
        <w:right w:val="none" w:sz="0" w:space="0" w:color="auto"/>
      </w:divBdr>
    </w:div>
    <w:div w:id="1422411952">
      <w:bodyDiv w:val="1"/>
      <w:marLeft w:val="0"/>
      <w:marRight w:val="0"/>
      <w:marTop w:val="0"/>
      <w:marBottom w:val="0"/>
      <w:divBdr>
        <w:top w:val="none" w:sz="0" w:space="0" w:color="auto"/>
        <w:left w:val="none" w:sz="0" w:space="0" w:color="auto"/>
        <w:bottom w:val="none" w:sz="0" w:space="0" w:color="auto"/>
        <w:right w:val="none" w:sz="0" w:space="0" w:color="auto"/>
      </w:divBdr>
    </w:div>
    <w:div w:id="1422799057">
      <w:bodyDiv w:val="1"/>
      <w:marLeft w:val="0"/>
      <w:marRight w:val="0"/>
      <w:marTop w:val="0"/>
      <w:marBottom w:val="0"/>
      <w:divBdr>
        <w:top w:val="none" w:sz="0" w:space="0" w:color="auto"/>
        <w:left w:val="none" w:sz="0" w:space="0" w:color="auto"/>
        <w:bottom w:val="none" w:sz="0" w:space="0" w:color="auto"/>
        <w:right w:val="none" w:sz="0" w:space="0" w:color="auto"/>
      </w:divBdr>
    </w:div>
    <w:div w:id="1423648146">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1198884">
      <w:bodyDiv w:val="1"/>
      <w:marLeft w:val="0"/>
      <w:marRight w:val="0"/>
      <w:marTop w:val="0"/>
      <w:marBottom w:val="0"/>
      <w:divBdr>
        <w:top w:val="none" w:sz="0" w:space="0" w:color="auto"/>
        <w:left w:val="none" w:sz="0" w:space="0" w:color="auto"/>
        <w:bottom w:val="none" w:sz="0" w:space="0" w:color="auto"/>
        <w:right w:val="none" w:sz="0" w:space="0" w:color="auto"/>
      </w:divBdr>
    </w:div>
    <w:div w:id="1432169387">
      <w:bodyDiv w:val="1"/>
      <w:marLeft w:val="0"/>
      <w:marRight w:val="0"/>
      <w:marTop w:val="0"/>
      <w:marBottom w:val="0"/>
      <w:divBdr>
        <w:top w:val="none" w:sz="0" w:space="0" w:color="auto"/>
        <w:left w:val="none" w:sz="0" w:space="0" w:color="auto"/>
        <w:bottom w:val="none" w:sz="0" w:space="0" w:color="auto"/>
        <w:right w:val="none" w:sz="0" w:space="0" w:color="auto"/>
      </w:divBdr>
    </w:div>
    <w:div w:id="1434200829">
      <w:bodyDiv w:val="1"/>
      <w:marLeft w:val="0"/>
      <w:marRight w:val="0"/>
      <w:marTop w:val="0"/>
      <w:marBottom w:val="0"/>
      <w:divBdr>
        <w:top w:val="none" w:sz="0" w:space="0" w:color="auto"/>
        <w:left w:val="none" w:sz="0" w:space="0" w:color="auto"/>
        <w:bottom w:val="none" w:sz="0" w:space="0" w:color="auto"/>
        <w:right w:val="none" w:sz="0" w:space="0" w:color="auto"/>
      </w:divBdr>
    </w:div>
    <w:div w:id="1434477254">
      <w:bodyDiv w:val="1"/>
      <w:marLeft w:val="0"/>
      <w:marRight w:val="0"/>
      <w:marTop w:val="0"/>
      <w:marBottom w:val="0"/>
      <w:divBdr>
        <w:top w:val="none" w:sz="0" w:space="0" w:color="auto"/>
        <w:left w:val="none" w:sz="0" w:space="0" w:color="auto"/>
        <w:bottom w:val="none" w:sz="0" w:space="0" w:color="auto"/>
        <w:right w:val="none" w:sz="0" w:space="0" w:color="auto"/>
      </w:divBdr>
    </w:div>
    <w:div w:id="1434937319">
      <w:bodyDiv w:val="1"/>
      <w:marLeft w:val="0"/>
      <w:marRight w:val="0"/>
      <w:marTop w:val="0"/>
      <w:marBottom w:val="0"/>
      <w:divBdr>
        <w:top w:val="none" w:sz="0" w:space="0" w:color="auto"/>
        <w:left w:val="none" w:sz="0" w:space="0" w:color="auto"/>
        <w:bottom w:val="none" w:sz="0" w:space="0" w:color="auto"/>
        <w:right w:val="none" w:sz="0" w:space="0" w:color="auto"/>
      </w:divBdr>
    </w:div>
    <w:div w:id="1436051034">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175462">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8213930">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44379441">
      <w:bodyDiv w:val="1"/>
      <w:marLeft w:val="0"/>
      <w:marRight w:val="0"/>
      <w:marTop w:val="0"/>
      <w:marBottom w:val="0"/>
      <w:divBdr>
        <w:top w:val="none" w:sz="0" w:space="0" w:color="auto"/>
        <w:left w:val="none" w:sz="0" w:space="0" w:color="auto"/>
        <w:bottom w:val="none" w:sz="0" w:space="0" w:color="auto"/>
        <w:right w:val="none" w:sz="0" w:space="0" w:color="auto"/>
      </w:divBdr>
    </w:div>
    <w:div w:id="1444958724">
      <w:bodyDiv w:val="1"/>
      <w:marLeft w:val="0"/>
      <w:marRight w:val="0"/>
      <w:marTop w:val="0"/>
      <w:marBottom w:val="0"/>
      <w:divBdr>
        <w:top w:val="none" w:sz="0" w:space="0" w:color="auto"/>
        <w:left w:val="none" w:sz="0" w:space="0" w:color="auto"/>
        <w:bottom w:val="none" w:sz="0" w:space="0" w:color="auto"/>
        <w:right w:val="none" w:sz="0" w:space="0" w:color="auto"/>
      </w:divBdr>
    </w:div>
    <w:div w:id="1445538416">
      <w:bodyDiv w:val="1"/>
      <w:marLeft w:val="0"/>
      <w:marRight w:val="0"/>
      <w:marTop w:val="0"/>
      <w:marBottom w:val="0"/>
      <w:divBdr>
        <w:top w:val="none" w:sz="0" w:space="0" w:color="auto"/>
        <w:left w:val="none" w:sz="0" w:space="0" w:color="auto"/>
        <w:bottom w:val="none" w:sz="0" w:space="0" w:color="auto"/>
        <w:right w:val="none" w:sz="0" w:space="0" w:color="auto"/>
      </w:divBdr>
    </w:div>
    <w:div w:id="1447038192">
      <w:bodyDiv w:val="1"/>
      <w:marLeft w:val="0"/>
      <w:marRight w:val="0"/>
      <w:marTop w:val="0"/>
      <w:marBottom w:val="0"/>
      <w:divBdr>
        <w:top w:val="none" w:sz="0" w:space="0" w:color="auto"/>
        <w:left w:val="none" w:sz="0" w:space="0" w:color="auto"/>
        <w:bottom w:val="none" w:sz="0" w:space="0" w:color="auto"/>
        <w:right w:val="none" w:sz="0" w:space="0" w:color="auto"/>
      </w:divBdr>
    </w:div>
    <w:div w:id="1449156012">
      <w:bodyDiv w:val="1"/>
      <w:marLeft w:val="0"/>
      <w:marRight w:val="0"/>
      <w:marTop w:val="0"/>
      <w:marBottom w:val="0"/>
      <w:divBdr>
        <w:top w:val="none" w:sz="0" w:space="0" w:color="auto"/>
        <w:left w:val="none" w:sz="0" w:space="0" w:color="auto"/>
        <w:bottom w:val="none" w:sz="0" w:space="0" w:color="auto"/>
        <w:right w:val="none" w:sz="0" w:space="0" w:color="auto"/>
      </w:divBdr>
    </w:div>
    <w:div w:id="1450008407">
      <w:bodyDiv w:val="1"/>
      <w:marLeft w:val="0"/>
      <w:marRight w:val="0"/>
      <w:marTop w:val="0"/>
      <w:marBottom w:val="0"/>
      <w:divBdr>
        <w:top w:val="none" w:sz="0" w:space="0" w:color="auto"/>
        <w:left w:val="none" w:sz="0" w:space="0" w:color="auto"/>
        <w:bottom w:val="none" w:sz="0" w:space="0" w:color="auto"/>
        <w:right w:val="none" w:sz="0" w:space="0" w:color="auto"/>
      </w:divBdr>
    </w:div>
    <w:div w:id="1450126150">
      <w:bodyDiv w:val="1"/>
      <w:marLeft w:val="0"/>
      <w:marRight w:val="0"/>
      <w:marTop w:val="0"/>
      <w:marBottom w:val="0"/>
      <w:divBdr>
        <w:top w:val="none" w:sz="0" w:space="0" w:color="auto"/>
        <w:left w:val="none" w:sz="0" w:space="0" w:color="auto"/>
        <w:bottom w:val="none" w:sz="0" w:space="0" w:color="auto"/>
        <w:right w:val="none" w:sz="0" w:space="0" w:color="auto"/>
      </w:divBdr>
    </w:div>
    <w:div w:id="1450664266">
      <w:bodyDiv w:val="1"/>
      <w:marLeft w:val="0"/>
      <w:marRight w:val="0"/>
      <w:marTop w:val="0"/>
      <w:marBottom w:val="0"/>
      <w:divBdr>
        <w:top w:val="none" w:sz="0" w:space="0" w:color="auto"/>
        <w:left w:val="none" w:sz="0" w:space="0" w:color="auto"/>
        <w:bottom w:val="none" w:sz="0" w:space="0" w:color="auto"/>
        <w:right w:val="none" w:sz="0" w:space="0" w:color="auto"/>
      </w:divBdr>
    </w:div>
    <w:div w:id="1452743360">
      <w:bodyDiv w:val="1"/>
      <w:marLeft w:val="0"/>
      <w:marRight w:val="0"/>
      <w:marTop w:val="0"/>
      <w:marBottom w:val="0"/>
      <w:divBdr>
        <w:top w:val="none" w:sz="0" w:space="0" w:color="auto"/>
        <w:left w:val="none" w:sz="0" w:space="0" w:color="auto"/>
        <w:bottom w:val="none" w:sz="0" w:space="0" w:color="auto"/>
        <w:right w:val="none" w:sz="0" w:space="0" w:color="auto"/>
      </w:divBdr>
    </w:div>
    <w:div w:id="1453786791">
      <w:bodyDiv w:val="1"/>
      <w:marLeft w:val="0"/>
      <w:marRight w:val="0"/>
      <w:marTop w:val="0"/>
      <w:marBottom w:val="0"/>
      <w:divBdr>
        <w:top w:val="none" w:sz="0" w:space="0" w:color="auto"/>
        <w:left w:val="none" w:sz="0" w:space="0" w:color="auto"/>
        <w:bottom w:val="none" w:sz="0" w:space="0" w:color="auto"/>
        <w:right w:val="none" w:sz="0" w:space="0" w:color="auto"/>
      </w:divBdr>
    </w:div>
    <w:div w:id="1454052625">
      <w:bodyDiv w:val="1"/>
      <w:marLeft w:val="0"/>
      <w:marRight w:val="0"/>
      <w:marTop w:val="0"/>
      <w:marBottom w:val="0"/>
      <w:divBdr>
        <w:top w:val="none" w:sz="0" w:space="0" w:color="auto"/>
        <w:left w:val="none" w:sz="0" w:space="0" w:color="auto"/>
        <w:bottom w:val="none" w:sz="0" w:space="0" w:color="auto"/>
        <w:right w:val="none" w:sz="0" w:space="0" w:color="auto"/>
      </w:divBdr>
    </w:div>
    <w:div w:id="1455562788">
      <w:bodyDiv w:val="1"/>
      <w:marLeft w:val="0"/>
      <w:marRight w:val="0"/>
      <w:marTop w:val="0"/>
      <w:marBottom w:val="0"/>
      <w:divBdr>
        <w:top w:val="none" w:sz="0" w:space="0" w:color="auto"/>
        <w:left w:val="none" w:sz="0" w:space="0" w:color="auto"/>
        <w:bottom w:val="none" w:sz="0" w:space="0" w:color="auto"/>
        <w:right w:val="none" w:sz="0" w:space="0" w:color="auto"/>
      </w:divBdr>
    </w:div>
    <w:div w:id="1456831637">
      <w:bodyDiv w:val="1"/>
      <w:marLeft w:val="0"/>
      <w:marRight w:val="0"/>
      <w:marTop w:val="0"/>
      <w:marBottom w:val="0"/>
      <w:divBdr>
        <w:top w:val="none" w:sz="0" w:space="0" w:color="auto"/>
        <w:left w:val="none" w:sz="0" w:space="0" w:color="auto"/>
        <w:bottom w:val="none" w:sz="0" w:space="0" w:color="auto"/>
        <w:right w:val="none" w:sz="0" w:space="0" w:color="auto"/>
      </w:divBdr>
    </w:div>
    <w:div w:id="1457065607">
      <w:bodyDiv w:val="1"/>
      <w:marLeft w:val="0"/>
      <w:marRight w:val="0"/>
      <w:marTop w:val="0"/>
      <w:marBottom w:val="0"/>
      <w:divBdr>
        <w:top w:val="none" w:sz="0" w:space="0" w:color="auto"/>
        <w:left w:val="none" w:sz="0" w:space="0" w:color="auto"/>
        <w:bottom w:val="none" w:sz="0" w:space="0" w:color="auto"/>
        <w:right w:val="none" w:sz="0" w:space="0" w:color="auto"/>
      </w:divBdr>
    </w:div>
    <w:div w:id="1457455128">
      <w:bodyDiv w:val="1"/>
      <w:marLeft w:val="0"/>
      <w:marRight w:val="0"/>
      <w:marTop w:val="0"/>
      <w:marBottom w:val="0"/>
      <w:divBdr>
        <w:top w:val="none" w:sz="0" w:space="0" w:color="auto"/>
        <w:left w:val="none" w:sz="0" w:space="0" w:color="auto"/>
        <w:bottom w:val="none" w:sz="0" w:space="0" w:color="auto"/>
        <w:right w:val="none" w:sz="0" w:space="0" w:color="auto"/>
      </w:divBdr>
    </w:div>
    <w:div w:id="1461681592">
      <w:bodyDiv w:val="1"/>
      <w:marLeft w:val="0"/>
      <w:marRight w:val="0"/>
      <w:marTop w:val="0"/>
      <w:marBottom w:val="0"/>
      <w:divBdr>
        <w:top w:val="none" w:sz="0" w:space="0" w:color="auto"/>
        <w:left w:val="none" w:sz="0" w:space="0" w:color="auto"/>
        <w:bottom w:val="none" w:sz="0" w:space="0" w:color="auto"/>
        <w:right w:val="none" w:sz="0" w:space="0" w:color="auto"/>
      </w:divBdr>
    </w:div>
    <w:div w:id="1462504458">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73476238">
      <w:bodyDiv w:val="1"/>
      <w:marLeft w:val="0"/>
      <w:marRight w:val="0"/>
      <w:marTop w:val="0"/>
      <w:marBottom w:val="0"/>
      <w:divBdr>
        <w:top w:val="none" w:sz="0" w:space="0" w:color="auto"/>
        <w:left w:val="none" w:sz="0" w:space="0" w:color="auto"/>
        <w:bottom w:val="none" w:sz="0" w:space="0" w:color="auto"/>
        <w:right w:val="none" w:sz="0" w:space="0" w:color="auto"/>
      </w:divBdr>
    </w:div>
    <w:div w:id="1478767653">
      <w:bodyDiv w:val="1"/>
      <w:marLeft w:val="0"/>
      <w:marRight w:val="0"/>
      <w:marTop w:val="0"/>
      <w:marBottom w:val="0"/>
      <w:divBdr>
        <w:top w:val="none" w:sz="0" w:space="0" w:color="auto"/>
        <w:left w:val="none" w:sz="0" w:space="0" w:color="auto"/>
        <w:bottom w:val="none" w:sz="0" w:space="0" w:color="auto"/>
        <w:right w:val="none" w:sz="0" w:space="0" w:color="auto"/>
      </w:divBdr>
    </w:div>
    <w:div w:id="1478917994">
      <w:bodyDiv w:val="1"/>
      <w:marLeft w:val="0"/>
      <w:marRight w:val="0"/>
      <w:marTop w:val="0"/>
      <w:marBottom w:val="0"/>
      <w:divBdr>
        <w:top w:val="none" w:sz="0" w:space="0" w:color="auto"/>
        <w:left w:val="none" w:sz="0" w:space="0" w:color="auto"/>
        <w:bottom w:val="none" w:sz="0" w:space="0" w:color="auto"/>
        <w:right w:val="none" w:sz="0" w:space="0" w:color="auto"/>
      </w:divBdr>
    </w:div>
    <w:div w:id="1480538686">
      <w:bodyDiv w:val="1"/>
      <w:marLeft w:val="0"/>
      <w:marRight w:val="0"/>
      <w:marTop w:val="0"/>
      <w:marBottom w:val="0"/>
      <w:divBdr>
        <w:top w:val="none" w:sz="0" w:space="0" w:color="auto"/>
        <w:left w:val="none" w:sz="0" w:space="0" w:color="auto"/>
        <w:bottom w:val="none" w:sz="0" w:space="0" w:color="auto"/>
        <w:right w:val="none" w:sz="0" w:space="0" w:color="auto"/>
      </w:divBdr>
    </w:div>
    <w:div w:id="1481924069">
      <w:bodyDiv w:val="1"/>
      <w:marLeft w:val="0"/>
      <w:marRight w:val="0"/>
      <w:marTop w:val="0"/>
      <w:marBottom w:val="0"/>
      <w:divBdr>
        <w:top w:val="none" w:sz="0" w:space="0" w:color="auto"/>
        <w:left w:val="none" w:sz="0" w:space="0" w:color="auto"/>
        <w:bottom w:val="none" w:sz="0" w:space="0" w:color="auto"/>
        <w:right w:val="none" w:sz="0" w:space="0" w:color="auto"/>
      </w:divBdr>
    </w:div>
    <w:div w:id="1483543538">
      <w:bodyDiv w:val="1"/>
      <w:marLeft w:val="0"/>
      <w:marRight w:val="0"/>
      <w:marTop w:val="0"/>
      <w:marBottom w:val="0"/>
      <w:divBdr>
        <w:top w:val="none" w:sz="0" w:space="0" w:color="auto"/>
        <w:left w:val="none" w:sz="0" w:space="0" w:color="auto"/>
        <w:bottom w:val="none" w:sz="0" w:space="0" w:color="auto"/>
        <w:right w:val="none" w:sz="0" w:space="0" w:color="auto"/>
      </w:divBdr>
    </w:div>
    <w:div w:id="1487434807">
      <w:bodyDiv w:val="1"/>
      <w:marLeft w:val="0"/>
      <w:marRight w:val="0"/>
      <w:marTop w:val="0"/>
      <w:marBottom w:val="0"/>
      <w:divBdr>
        <w:top w:val="none" w:sz="0" w:space="0" w:color="auto"/>
        <w:left w:val="none" w:sz="0" w:space="0" w:color="auto"/>
        <w:bottom w:val="none" w:sz="0" w:space="0" w:color="auto"/>
        <w:right w:val="none" w:sz="0" w:space="0" w:color="auto"/>
      </w:divBdr>
    </w:div>
    <w:div w:id="1488207423">
      <w:bodyDiv w:val="1"/>
      <w:marLeft w:val="0"/>
      <w:marRight w:val="0"/>
      <w:marTop w:val="0"/>
      <w:marBottom w:val="0"/>
      <w:divBdr>
        <w:top w:val="none" w:sz="0" w:space="0" w:color="auto"/>
        <w:left w:val="none" w:sz="0" w:space="0" w:color="auto"/>
        <w:bottom w:val="none" w:sz="0" w:space="0" w:color="auto"/>
        <w:right w:val="none" w:sz="0" w:space="0" w:color="auto"/>
      </w:divBdr>
    </w:div>
    <w:div w:id="1489513038">
      <w:bodyDiv w:val="1"/>
      <w:marLeft w:val="0"/>
      <w:marRight w:val="0"/>
      <w:marTop w:val="0"/>
      <w:marBottom w:val="0"/>
      <w:divBdr>
        <w:top w:val="none" w:sz="0" w:space="0" w:color="auto"/>
        <w:left w:val="none" w:sz="0" w:space="0" w:color="auto"/>
        <w:bottom w:val="none" w:sz="0" w:space="0" w:color="auto"/>
        <w:right w:val="none" w:sz="0" w:space="0" w:color="auto"/>
      </w:divBdr>
      <w:divsChild>
        <w:div w:id="684984612">
          <w:marLeft w:val="0"/>
          <w:marRight w:val="0"/>
          <w:marTop w:val="0"/>
          <w:marBottom w:val="0"/>
          <w:divBdr>
            <w:top w:val="none" w:sz="0" w:space="0" w:color="auto"/>
            <w:left w:val="none" w:sz="0" w:space="0" w:color="auto"/>
            <w:bottom w:val="none" w:sz="0" w:space="0" w:color="auto"/>
            <w:right w:val="none" w:sz="0" w:space="0" w:color="auto"/>
          </w:divBdr>
        </w:div>
        <w:div w:id="741021786">
          <w:marLeft w:val="0"/>
          <w:marRight w:val="0"/>
          <w:marTop w:val="0"/>
          <w:marBottom w:val="0"/>
          <w:divBdr>
            <w:top w:val="none" w:sz="0" w:space="0" w:color="auto"/>
            <w:left w:val="none" w:sz="0" w:space="0" w:color="auto"/>
            <w:bottom w:val="none" w:sz="0" w:space="0" w:color="auto"/>
            <w:right w:val="none" w:sz="0" w:space="0" w:color="auto"/>
          </w:divBdr>
        </w:div>
        <w:div w:id="811874559">
          <w:marLeft w:val="0"/>
          <w:marRight w:val="0"/>
          <w:marTop w:val="0"/>
          <w:marBottom w:val="0"/>
          <w:divBdr>
            <w:top w:val="none" w:sz="0" w:space="0" w:color="auto"/>
            <w:left w:val="none" w:sz="0" w:space="0" w:color="auto"/>
            <w:bottom w:val="none" w:sz="0" w:space="0" w:color="auto"/>
            <w:right w:val="none" w:sz="0" w:space="0" w:color="auto"/>
          </w:divBdr>
        </w:div>
      </w:divsChild>
    </w:div>
    <w:div w:id="1489635968">
      <w:bodyDiv w:val="1"/>
      <w:marLeft w:val="0"/>
      <w:marRight w:val="0"/>
      <w:marTop w:val="0"/>
      <w:marBottom w:val="0"/>
      <w:divBdr>
        <w:top w:val="none" w:sz="0" w:space="0" w:color="auto"/>
        <w:left w:val="none" w:sz="0" w:space="0" w:color="auto"/>
        <w:bottom w:val="none" w:sz="0" w:space="0" w:color="auto"/>
        <w:right w:val="none" w:sz="0" w:space="0" w:color="auto"/>
      </w:divBdr>
    </w:div>
    <w:div w:id="1489899679">
      <w:bodyDiv w:val="1"/>
      <w:marLeft w:val="0"/>
      <w:marRight w:val="0"/>
      <w:marTop w:val="0"/>
      <w:marBottom w:val="0"/>
      <w:divBdr>
        <w:top w:val="none" w:sz="0" w:space="0" w:color="auto"/>
        <w:left w:val="none" w:sz="0" w:space="0" w:color="auto"/>
        <w:bottom w:val="none" w:sz="0" w:space="0" w:color="auto"/>
        <w:right w:val="none" w:sz="0" w:space="0" w:color="auto"/>
      </w:divBdr>
    </w:div>
    <w:div w:id="1492134874">
      <w:bodyDiv w:val="1"/>
      <w:marLeft w:val="0"/>
      <w:marRight w:val="0"/>
      <w:marTop w:val="0"/>
      <w:marBottom w:val="0"/>
      <w:divBdr>
        <w:top w:val="none" w:sz="0" w:space="0" w:color="auto"/>
        <w:left w:val="none" w:sz="0" w:space="0" w:color="auto"/>
        <w:bottom w:val="none" w:sz="0" w:space="0" w:color="auto"/>
        <w:right w:val="none" w:sz="0" w:space="0" w:color="auto"/>
      </w:divBdr>
    </w:div>
    <w:div w:id="1492670509">
      <w:bodyDiv w:val="1"/>
      <w:marLeft w:val="0"/>
      <w:marRight w:val="0"/>
      <w:marTop w:val="0"/>
      <w:marBottom w:val="0"/>
      <w:divBdr>
        <w:top w:val="none" w:sz="0" w:space="0" w:color="auto"/>
        <w:left w:val="none" w:sz="0" w:space="0" w:color="auto"/>
        <w:bottom w:val="none" w:sz="0" w:space="0" w:color="auto"/>
        <w:right w:val="none" w:sz="0" w:space="0" w:color="auto"/>
      </w:divBdr>
    </w:div>
    <w:div w:id="1492984124">
      <w:bodyDiv w:val="1"/>
      <w:marLeft w:val="0"/>
      <w:marRight w:val="0"/>
      <w:marTop w:val="0"/>
      <w:marBottom w:val="0"/>
      <w:divBdr>
        <w:top w:val="none" w:sz="0" w:space="0" w:color="auto"/>
        <w:left w:val="none" w:sz="0" w:space="0" w:color="auto"/>
        <w:bottom w:val="none" w:sz="0" w:space="0" w:color="auto"/>
        <w:right w:val="none" w:sz="0" w:space="0" w:color="auto"/>
      </w:divBdr>
    </w:div>
    <w:div w:id="1493793938">
      <w:bodyDiv w:val="1"/>
      <w:marLeft w:val="0"/>
      <w:marRight w:val="0"/>
      <w:marTop w:val="0"/>
      <w:marBottom w:val="0"/>
      <w:divBdr>
        <w:top w:val="none" w:sz="0" w:space="0" w:color="auto"/>
        <w:left w:val="none" w:sz="0" w:space="0" w:color="auto"/>
        <w:bottom w:val="none" w:sz="0" w:space="0" w:color="auto"/>
        <w:right w:val="none" w:sz="0" w:space="0" w:color="auto"/>
      </w:divBdr>
    </w:div>
    <w:div w:id="1494491896">
      <w:bodyDiv w:val="1"/>
      <w:marLeft w:val="0"/>
      <w:marRight w:val="0"/>
      <w:marTop w:val="0"/>
      <w:marBottom w:val="0"/>
      <w:divBdr>
        <w:top w:val="none" w:sz="0" w:space="0" w:color="auto"/>
        <w:left w:val="none" w:sz="0" w:space="0" w:color="auto"/>
        <w:bottom w:val="none" w:sz="0" w:space="0" w:color="auto"/>
        <w:right w:val="none" w:sz="0" w:space="0" w:color="auto"/>
      </w:divBdr>
    </w:div>
    <w:div w:id="1494837367">
      <w:bodyDiv w:val="1"/>
      <w:marLeft w:val="0"/>
      <w:marRight w:val="0"/>
      <w:marTop w:val="0"/>
      <w:marBottom w:val="0"/>
      <w:divBdr>
        <w:top w:val="none" w:sz="0" w:space="0" w:color="auto"/>
        <w:left w:val="none" w:sz="0" w:space="0" w:color="auto"/>
        <w:bottom w:val="none" w:sz="0" w:space="0" w:color="auto"/>
        <w:right w:val="none" w:sz="0" w:space="0" w:color="auto"/>
      </w:divBdr>
    </w:div>
    <w:div w:id="1499031183">
      <w:bodyDiv w:val="1"/>
      <w:marLeft w:val="0"/>
      <w:marRight w:val="0"/>
      <w:marTop w:val="0"/>
      <w:marBottom w:val="0"/>
      <w:divBdr>
        <w:top w:val="none" w:sz="0" w:space="0" w:color="auto"/>
        <w:left w:val="none" w:sz="0" w:space="0" w:color="auto"/>
        <w:bottom w:val="none" w:sz="0" w:space="0" w:color="auto"/>
        <w:right w:val="none" w:sz="0" w:space="0" w:color="auto"/>
      </w:divBdr>
    </w:div>
    <w:div w:id="1501701910">
      <w:bodyDiv w:val="1"/>
      <w:marLeft w:val="0"/>
      <w:marRight w:val="0"/>
      <w:marTop w:val="0"/>
      <w:marBottom w:val="0"/>
      <w:divBdr>
        <w:top w:val="none" w:sz="0" w:space="0" w:color="auto"/>
        <w:left w:val="none" w:sz="0" w:space="0" w:color="auto"/>
        <w:bottom w:val="none" w:sz="0" w:space="0" w:color="auto"/>
        <w:right w:val="none" w:sz="0" w:space="0" w:color="auto"/>
      </w:divBdr>
    </w:div>
    <w:div w:id="1505440260">
      <w:bodyDiv w:val="1"/>
      <w:marLeft w:val="0"/>
      <w:marRight w:val="0"/>
      <w:marTop w:val="0"/>
      <w:marBottom w:val="0"/>
      <w:divBdr>
        <w:top w:val="none" w:sz="0" w:space="0" w:color="auto"/>
        <w:left w:val="none" w:sz="0" w:space="0" w:color="auto"/>
        <w:bottom w:val="none" w:sz="0" w:space="0" w:color="auto"/>
        <w:right w:val="none" w:sz="0" w:space="0" w:color="auto"/>
      </w:divBdr>
    </w:div>
    <w:div w:id="1505852584">
      <w:bodyDiv w:val="1"/>
      <w:marLeft w:val="0"/>
      <w:marRight w:val="0"/>
      <w:marTop w:val="0"/>
      <w:marBottom w:val="0"/>
      <w:divBdr>
        <w:top w:val="none" w:sz="0" w:space="0" w:color="auto"/>
        <w:left w:val="none" w:sz="0" w:space="0" w:color="auto"/>
        <w:bottom w:val="none" w:sz="0" w:space="0" w:color="auto"/>
        <w:right w:val="none" w:sz="0" w:space="0" w:color="auto"/>
      </w:divBdr>
    </w:div>
    <w:div w:id="1508133704">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18930688">
      <w:bodyDiv w:val="1"/>
      <w:marLeft w:val="0"/>
      <w:marRight w:val="0"/>
      <w:marTop w:val="0"/>
      <w:marBottom w:val="0"/>
      <w:divBdr>
        <w:top w:val="none" w:sz="0" w:space="0" w:color="auto"/>
        <w:left w:val="none" w:sz="0" w:space="0" w:color="auto"/>
        <w:bottom w:val="none" w:sz="0" w:space="0" w:color="auto"/>
        <w:right w:val="none" w:sz="0" w:space="0" w:color="auto"/>
      </w:divBdr>
    </w:div>
    <w:div w:id="1518932689">
      <w:bodyDiv w:val="1"/>
      <w:marLeft w:val="0"/>
      <w:marRight w:val="0"/>
      <w:marTop w:val="0"/>
      <w:marBottom w:val="0"/>
      <w:divBdr>
        <w:top w:val="none" w:sz="0" w:space="0" w:color="auto"/>
        <w:left w:val="none" w:sz="0" w:space="0" w:color="auto"/>
        <w:bottom w:val="none" w:sz="0" w:space="0" w:color="auto"/>
        <w:right w:val="none" w:sz="0" w:space="0" w:color="auto"/>
      </w:divBdr>
    </w:div>
    <w:div w:id="1521628935">
      <w:bodyDiv w:val="1"/>
      <w:marLeft w:val="0"/>
      <w:marRight w:val="0"/>
      <w:marTop w:val="0"/>
      <w:marBottom w:val="0"/>
      <w:divBdr>
        <w:top w:val="none" w:sz="0" w:space="0" w:color="auto"/>
        <w:left w:val="none" w:sz="0" w:space="0" w:color="auto"/>
        <w:bottom w:val="none" w:sz="0" w:space="0" w:color="auto"/>
        <w:right w:val="none" w:sz="0" w:space="0" w:color="auto"/>
      </w:divBdr>
    </w:div>
    <w:div w:id="1524517727">
      <w:bodyDiv w:val="1"/>
      <w:marLeft w:val="0"/>
      <w:marRight w:val="0"/>
      <w:marTop w:val="0"/>
      <w:marBottom w:val="0"/>
      <w:divBdr>
        <w:top w:val="none" w:sz="0" w:space="0" w:color="auto"/>
        <w:left w:val="none" w:sz="0" w:space="0" w:color="auto"/>
        <w:bottom w:val="none" w:sz="0" w:space="0" w:color="auto"/>
        <w:right w:val="none" w:sz="0" w:space="0" w:color="auto"/>
      </w:divBdr>
    </w:div>
    <w:div w:id="1527327544">
      <w:bodyDiv w:val="1"/>
      <w:marLeft w:val="0"/>
      <w:marRight w:val="0"/>
      <w:marTop w:val="0"/>
      <w:marBottom w:val="0"/>
      <w:divBdr>
        <w:top w:val="none" w:sz="0" w:space="0" w:color="auto"/>
        <w:left w:val="none" w:sz="0" w:space="0" w:color="auto"/>
        <w:bottom w:val="none" w:sz="0" w:space="0" w:color="auto"/>
        <w:right w:val="none" w:sz="0" w:space="0" w:color="auto"/>
      </w:divBdr>
    </w:div>
    <w:div w:id="1527524454">
      <w:bodyDiv w:val="1"/>
      <w:marLeft w:val="0"/>
      <w:marRight w:val="0"/>
      <w:marTop w:val="0"/>
      <w:marBottom w:val="0"/>
      <w:divBdr>
        <w:top w:val="none" w:sz="0" w:space="0" w:color="auto"/>
        <w:left w:val="none" w:sz="0" w:space="0" w:color="auto"/>
        <w:bottom w:val="none" w:sz="0" w:space="0" w:color="auto"/>
        <w:right w:val="none" w:sz="0" w:space="0" w:color="auto"/>
      </w:divBdr>
    </w:div>
    <w:div w:id="1527983245">
      <w:bodyDiv w:val="1"/>
      <w:marLeft w:val="0"/>
      <w:marRight w:val="0"/>
      <w:marTop w:val="0"/>
      <w:marBottom w:val="0"/>
      <w:divBdr>
        <w:top w:val="none" w:sz="0" w:space="0" w:color="auto"/>
        <w:left w:val="none" w:sz="0" w:space="0" w:color="auto"/>
        <w:bottom w:val="none" w:sz="0" w:space="0" w:color="auto"/>
        <w:right w:val="none" w:sz="0" w:space="0" w:color="auto"/>
      </w:divBdr>
    </w:div>
    <w:div w:id="1529681619">
      <w:bodyDiv w:val="1"/>
      <w:marLeft w:val="0"/>
      <w:marRight w:val="0"/>
      <w:marTop w:val="0"/>
      <w:marBottom w:val="0"/>
      <w:divBdr>
        <w:top w:val="none" w:sz="0" w:space="0" w:color="auto"/>
        <w:left w:val="none" w:sz="0" w:space="0" w:color="auto"/>
        <w:bottom w:val="none" w:sz="0" w:space="0" w:color="auto"/>
        <w:right w:val="none" w:sz="0" w:space="0" w:color="auto"/>
      </w:divBdr>
    </w:div>
    <w:div w:id="1530335407">
      <w:bodyDiv w:val="1"/>
      <w:marLeft w:val="0"/>
      <w:marRight w:val="0"/>
      <w:marTop w:val="0"/>
      <w:marBottom w:val="0"/>
      <w:divBdr>
        <w:top w:val="none" w:sz="0" w:space="0" w:color="auto"/>
        <w:left w:val="none" w:sz="0" w:space="0" w:color="auto"/>
        <w:bottom w:val="none" w:sz="0" w:space="0" w:color="auto"/>
        <w:right w:val="none" w:sz="0" w:space="0" w:color="auto"/>
      </w:divBdr>
    </w:div>
    <w:div w:id="1532769587">
      <w:bodyDiv w:val="1"/>
      <w:marLeft w:val="0"/>
      <w:marRight w:val="0"/>
      <w:marTop w:val="0"/>
      <w:marBottom w:val="0"/>
      <w:divBdr>
        <w:top w:val="none" w:sz="0" w:space="0" w:color="auto"/>
        <w:left w:val="none" w:sz="0" w:space="0" w:color="auto"/>
        <w:bottom w:val="none" w:sz="0" w:space="0" w:color="auto"/>
        <w:right w:val="none" w:sz="0" w:space="0" w:color="auto"/>
      </w:divBdr>
    </w:div>
    <w:div w:id="1534533485">
      <w:bodyDiv w:val="1"/>
      <w:marLeft w:val="0"/>
      <w:marRight w:val="0"/>
      <w:marTop w:val="0"/>
      <w:marBottom w:val="0"/>
      <w:divBdr>
        <w:top w:val="none" w:sz="0" w:space="0" w:color="auto"/>
        <w:left w:val="none" w:sz="0" w:space="0" w:color="auto"/>
        <w:bottom w:val="none" w:sz="0" w:space="0" w:color="auto"/>
        <w:right w:val="none" w:sz="0" w:space="0" w:color="auto"/>
      </w:divBdr>
    </w:div>
    <w:div w:id="1536769252">
      <w:bodyDiv w:val="1"/>
      <w:marLeft w:val="0"/>
      <w:marRight w:val="0"/>
      <w:marTop w:val="0"/>
      <w:marBottom w:val="0"/>
      <w:divBdr>
        <w:top w:val="none" w:sz="0" w:space="0" w:color="auto"/>
        <w:left w:val="none" w:sz="0" w:space="0" w:color="auto"/>
        <w:bottom w:val="none" w:sz="0" w:space="0" w:color="auto"/>
        <w:right w:val="none" w:sz="0" w:space="0" w:color="auto"/>
      </w:divBdr>
    </w:div>
    <w:div w:id="1541627813">
      <w:bodyDiv w:val="1"/>
      <w:marLeft w:val="0"/>
      <w:marRight w:val="0"/>
      <w:marTop w:val="0"/>
      <w:marBottom w:val="0"/>
      <w:divBdr>
        <w:top w:val="none" w:sz="0" w:space="0" w:color="auto"/>
        <w:left w:val="none" w:sz="0" w:space="0" w:color="auto"/>
        <w:bottom w:val="none" w:sz="0" w:space="0" w:color="auto"/>
        <w:right w:val="none" w:sz="0" w:space="0" w:color="auto"/>
      </w:divBdr>
    </w:div>
    <w:div w:id="1542087506">
      <w:bodyDiv w:val="1"/>
      <w:marLeft w:val="0"/>
      <w:marRight w:val="0"/>
      <w:marTop w:val="0"/>
      <w:marBottom w:val="0"/>
      <w:divBdr>
        <w:top w:val="none" w:sz="0" w:space="0" w:color="auto"/>
        <w:left w:val="none" w:sz="0" w:space="0" w:color="auto"/>
        <w:bottom w:val="none" w:sz="0" w:space="0" w:color="auto"/>
        <w:right w:val="none" w:sz="0" w:space="0" w:color="auto"/>
      </w:divBdr>
    </w:div>
    <w:div w:id="1542664450">
      <w:bodyDiv w:val="1"/>
      <w:marLeft w:val="0"/>
      <w:marRight w:val="0"/>
      <w:marTop w:val="0"/>
      <w:marBottom w:val="0"/>
      <w:divBdr>
        <w:top w:val="none" w:sz="0" w:space="0" w:color="auto"/>
        <w:left w:val="none" w:sz="0" w:space="0" w:color="auto"/>
        <w:bottom w:val="none" w:sz="0" w:space="0" w:color="auto"/>
        <w:right w:val="none" w:sz="0" w:space="0" w:color="auto"/>
      </w:divBdr>
    </w:div>
    <w:div w:id="1548252887">
      <w:bodyDiv w:val="1"/>
      <w:marLeft w:val="0"/>
      <w:marRight w:val="0"/>
      <w:marTop w:val="0"/>
      <w:marBottom w:val="0"/>
      <w:divBdr>
        <w:top w:val="none" w:sz="0" w:space="0" w:color="auto"/>
        <w:left w:val="none" w:sz="0" w:space="0" w:color="auto"/>
        <w:bottom w:val="none" w:sz="0" w:space="0" w:color="auto"/>
        <w:right w:val="none" w:sz="0" w:space="0" w:color="auto"/>
      </w:divBdr>
    </w:div>
    <w:div w:id="1549218181">
      <w:bodyDiv w:val="1"/>
      <w:marLeft w:val="0"/>
      <w:marRight w:val="0"/>
      <w:marTop w:val="0"/>
      <w:marBottom w:val="0"/>
      <w:divBdr>
        <w:top w:val="none" w:sz="0" w:space="0" w:color="auto"/>
        <w:left w:val="none" w:sz="0" w:space="0" w:color="auto"/>
        <w:bottom w:val="none" w:sz="0" w:space="0" w:color="auto"/>
        <w:right w:val="none" w:sz="0" w:space="0" w:color="auto"/>
      </w:divBdr>
    </w:div>
    <w:div w:id="1550725165">
      <w:bodyDiv w:val="1"/>
      <w:marLeft w:val="0"/>
      <w:marRight w:val="0"/>
      <w:marTop w:val="0"/>
      <w:marBottom w:val="0"/>
      <w:divBdr>
        <w:top w:val="none" w:sz="0" w:space="0" w:color="auto"/>
        <w:left w:val="none" w:sz="0" w:space="0" w:color="auto"/>
        <w:bottom w:val="none" w:sz="0" w:space="0" w:color="auto"/>
        <w:right w:val="none" w:sz="0" w:space="0" w:color="auto"/>
      </w:divBdr>
    </w:div>
    <w:div w:id="1555971314">
      <w:bodyDiv w:val="1"/>
      <w:marLeft w:val="0"/>
      <w:marRight w:val="0"/>
      <w:marTop w:val="0"/>
      <w:marBottom w:val="0"/>
      <w:divBdr>
        <w:top w:val="none" w:sz="0" w:space="0" w:color="auto"/>
        <w:left w:val="none" w:sz="0" w:space="0" w:color="auto"/>
        <w:bottom w:val="none" w:sz="0" w:space="0" w:color="auto"/>
        <w:right w:val="none" w:sz="0" w:space="0" w:color="auto"/>
      </w:divBdr>
    </w:div>
    <w:div w:id="1556815464">
      <w:bodyDiv w:val="1"/>
      <w:marLeft w:val="0"/>
      <w:marRight w:val="0"/>
      <w:marTop w:val="0"/>
      <w:marBottom w:val="0"/>
      <w:divBdr>
        <w:top w:val="none" w:sz="0" w:space="0" w:color="auto"/>
        <w:left w:val="none" w:sz="0" w:space="0" w:color="auto"/>
        <w:bottom w:val="none" w:sz="0" w:space="0" w:color="auto"/>
        <w:right w:val="none" w:sz="0" w:space="0" w:color="auto"/>
      </w:divBdr>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080862">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57542389">
      <w:bodyDiv w:val="1"/>
      <w:marLeft w:val="0"/>
      <w:marRight w:val="0"/>
      <w:marTop w:val="0"/>
      <w:marBottom w:val="0"/>
      <w:divBdr>
        <w:top w:val="none" w:sz="0" w:space="0" w:color="auto"/>
        <w:left w:val="none" w:sz="0" w:space="0" w:color="auto"/>
        <w:bottom w:val="none" w:sz="0" w:space="0" w:color="auto"/>
        <w:right w:val="none" w:sz="0" w:space="0" w:color="auto"/>
      </w:divBdr>
    </w:div>
    <w:div w:id="1559432566">
      <w:bodyDiv w:val="1"/>
      <w:marLeft w:val="0"/>
      <w:marRight w:val="0"/>
      <w:marTop w:val="0"/>
      <w:marBottom w:val="0"/>
      <w:divBdr>
        <w:top w:val="none" w:sz="0" w:space="0" w:color="auto"/>
        <w:left w:val="none" w:sz="0" w:space="0" w:color="auto"/>
        <w:bottom w:val="none" w:sz="0" w:space="0" w:color="auto"/>
        <w:right w:val="none" w:sz="0" w:space="0" w:color="auto"/>
      </w:divBdr>
    </w:div>
    <w:div w:id="1560483427">
      <w:bodyDiv w:val="1"/>
      <w:marLeft w:val="0"/>
      <w:marRight w:val="0"/>
      <w:marTop w:val="0"/>
      <w:marBottom w:val="0"/>
      <w:divBdr>
        <w:top w:val="none" w:sz="0" w:space="0" w:color="auto"/>
        <w:left w:val="none" w:sz="0" w:space="0" w:color="auto"/>
        <w:bottom w:val="none" w:sz="0" w:space="0" w:color="auto"/>
        <w:right w:val="none" w:sz="0" w:space="0" w:color="auto"/>
      </w:divBdr>
    </w:div>
    <w:div w:id="1568496744">
      <w:bodyDiv w:val="1"/>
      <w:marLeft w:val="0"/>
      <w:marRight w:val="0"/>
      <w:marTop w:val="0"/>
      <w:marBottom w:val="0"/>
      <w:divBdr>
        <w:top w:val="none" w:sz="0" w:space="0" w:color="auto"/>
        <w:left w:val="none" w:sz="0" w:space="0" w:color="auto"/>
        <w:bottom w:val="none" w:sz="0" w:space="0" w:color="auto"/>
        <w:right w:val="none" w:sz="0" w:space="0" w:color="auto"/>
      </w:divBdr>
    </w:div>
    <w:div w:id="1572691039">
      <w:bodyDiv w:val="1"/>
      <w:marLeft w:val="0"/>
      <w:marRight w:val="0"/>
      <w:marTop w:val="0"/>
      <w:marBottom w:val="0"/>
      <w:divBdr>
        <w:top w:val="none" w:sz="0" w:space="0" w:color="auto"/>
        <w:left w:val="none" w:sz="0" w:space="0" w:color="auto"/>
        <w:bottom w:val="none" w:sz="0" w:space="0" w:color="auto"/>
        <w:right w:val="none" w:sz="0" w:space="0" w:color="auto"/>
      </w:divBdr>
    </w:div>
    <w:div w:id="1574193797">
      <w:bodyDiv w:val="1"/>
      <w:marLeft w:val="0"/>
      <w:marRight w:val="0"/>
      <w:marTop w:val="0"/>
      <w:marBottom w:val="0"/>
      <w:divBdr>
        <w:top w:val="none" w:sz="0" w:space="0" w:color="auto"/>
        <w:left w:val="none" w:sz="0" w:space="0" w:color="auto"/>
        <w:bottom w:val="none" w:sz="0" w:space="0" w:color="auto"/>
        <w:right w:val="none" w:sz="0" w:space="0" w:color="auto"/>
      </w:divBdr>
    </w:div>
    <w:div w:id="1574242608">
      <w:bodyDiv w:val="1"/>
      <w:marLeft w:val="0"/>
      <w:marRight w:val="0"/>
      <w:marTop w:val="0"/>
      <w:marBottom w:val="0"/>
      <w:divBdr>
        <w:top w:val="none" w:sz="0" w:space="0" w:color="auto"/>
        <w:left w:val="none" w:sz="0" w:space="0" w:color="auto"/>
        <w:bottom w:val="none" w:sz="0" w:space="0" w:color="auto"/>
        <w:right w:val="none" w:sz="0" w:space="0" w:color="auto"/>
      </w:divBdr>
    </w:div>
    <w:div w:id="1574385817">
      <w:bodyDiv w:val="1"/>
      <w:marLeft w:val="0"/>
      <w:marRight w:val="0"/>
      <w:marTop w:val="0"/>
      <w:marBottom w:val="0"/>
      <w:divBdr>
        <w:top w:val="none" w:sz="0" w:space="0" w:color="auto"/>
        <w:left w:val="none" w:sz="0" w:space="0" w:color="auto"/>
        <w:bottom w:val="none" w:sz="0" w:space="0" w:color="auto"/>
        <w:right w:val="none" w:sz="0" w:space="0" w:color="auto"/>
      </w:divBdr>
    </w:div>
    <w:div w:id="1575313114">
      <w:bodyDiv w:val="1"/>
      <w:marLeft w:val="0"/>
      <w:marRight w:val="0"/>
      <w:marTop w:val="0"/>
      <w:marBottom w:val="0"/>
      <w:divBdr>
        <w:top w:val="none" w:sz="0" w:space="0" w:color="auto"/>
        <w:left w:val="none" w:sz="0" w:space="0" w:color="auto"/>
        <w:bottom w:val="none" w:sz="0" w:space="0" w:color="auto"/>
        <w:right w:val="none" w:sz="0" w:space="0" w:color="auto"/>
      </w:divBdr>
    </w:div>
    <w:div w:id="1575354746">
      <w:bodyDiv w:val="1"/>
      <w:marLeft w:val="0"/>
      <w:marRight w:val="0"/>
      <w:marTop w:val="0"/>
      <w:marBottom w:val="0"/>
      <w:divBdr>
        <w:top w:val="none" w:sz="0" w:space="0" w:color="auto"/>
        <w:left w:val="none" w:sz="0" w:space="0" w:color="auto"/>
        <w:bottom w:val="none" w:sz="0" w:space="0" w:color="auto"/>
        <w:right w:val="none" w:sz="0" w:space="0" w:color="auto"/>
      </w:divBdr>
    </w:div>
    <w:div w:id="1575704892">
      <w:bodyDiv w:val="1"/>
      <w:marLeft w:val="0"/>
      <w:marRight w:val="0"/>
      <w:marTop w:val="0"/>
      <w:marBottom w:val="0"/>
      <w:divBdr>
        <w:top w:val="none" w:sz="0" w:space="0" w:color="auto"/>
        <w:left w:val="none" w:sz="0" w:space="0" w:color="auto"/>
        <w:bottom w:val="none" w:sz="0" w:space="0" w:color="auto"/>
        <w:right w:val="none" w:sz="0" w:space="0" w:color="auto"/>
      </w:divBdr>
    </w:div>
    <w:div w:id="1576865129">
      <w:bodyDiv w:val="1"/>
      <w:marLeft w:val="0"/>
      <w:marRight w:val="0"/>
      <w:marTop w:val="0"/>
      <w:marBottom w:val="0"/>
      <w:divBdr>
        <w:top w:val="none" w:sz="0" w:space="0" w:color="auto"/>
        <w:left w:val="none" w:sz="0" w:space="0" w:color="auto"/>
        <w:bottom w:val="none" w:sz="0" w:space="0" w:color="auto"/>
        <w:right w:val="none" w:sz="0" w:space="0" w:color="auto"/>
      </w:divBdr>
    </w:div>
    <w:div w:id="1577545612">
      <w:bodyDiv w:val="1"/>
      <w:marLeft w:val="0"/>
      <w:marRight w:val="0"/>
      <w:marTop w:val="0"/>
      <w:marBottom w:val="0"/>
      <w:divBdr>
        <w:top w:val="none" w:sz="0" w:space="0" w:color="auto"/>
        <w:left w:val="none" w:sz="0" w:space="0" w:color="auto"/>
        <w:bottom w:val="none" w:sz="0" w:space="0" w:color="auto"/>
        <w:right w:val="none" w:sz="0" w:space="0" w:color="auto"/>
      </w:divBdr>
    </w:div>
    <w:div w:id="1580946216">
      <w:bodyDiv w:val="1"/>
      <w:marLeft w:val="0"/>
      <w:marRight w:val="0"/>
      <w:marTop w:val="0"/>
      <w:marBottom w:val="0"/>
      <w:divBdr>
        <w:top w:val="none" w:sz="0" w:space="0" w:color="auto"/>
        <w:left w:val="none" w:sz="0" w:space="0" w:color="auto"/>
        <w:bottom w:val="none" w:sz="0" w:space="0" w:color="auto"/>
        <w:right w:val="none" w:sz="0" w:space="0" w:color="auto"/>
      </w:divBdr>
    </w:div>
    <w:div w:id="1586302384">
      <w:bodyDiv w:val="1"/>
      <w:marLeft w:val="0"/>
      <w:marRight w:val="0"/>
      <w:marTop w:val="0"/>
      <w:marBottom w:val="0"/>
      <w:divBdr>
        <w:top w:val="none" w:sz="0" w:space="0" w:color="auto"/>
        <w:left w:val="none" w:sz="0" w:space="0" w:color="auto"/>
        <w:bottom w:val="none" w:sz="0" w:space="0" w:color="auto"/>
        <w:right w:val="none" w:sz="0" w:space="0" w:color="auto"/>
      </w:divBdr>
    </w:div>
    <w:div w:id="1587179958">
      <w:bodyDiv w:val="1"/>
      <w:marLeft w:val="0"/>
      <w:marRight w:val="0"/>
      <w:marTop w:val="0"/>
      <w:marBottom w:val="0"/>
      <w:divBdr>
        <w:top w:val="none" w:sz="0" w:space="0" w:color="auto"/>
        <w:left w:val="none" w:sz="0" w:space="0" w:color="auto"/>
        <w:bottom w:val="none" w:sz="0" w:space="0" w:color="auto"/>
        <w:right w:val="none" w:sz="0" w:space="0" w:color="auto"/>
      </w:divBdr>
    </w:div>
    <w:div w:id="1587766420">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1424235">
      <w:bodyDiv w:val="1"/>
      <w:marLeft w:val="0"/>
      <w:marRight w:val="0"/>
      <w:marTop w:val="0"/>
      <w:marBottom w:val="0"/>
      <w:divBdr>
        <w:top w:val="none" w:sz="0" w:space="0" w:color="auto"/>
        <w:left w:val="none" w:sz="0" w:space="0" w:color="auto"/>
        <w:bottom w:val="none" w:sz="0" w:space="0" w:color="auto"/>
        <w:right w:val="none" w:sz="0" w:space="0" w:color="auto"/>
      </w:divBdr>
    </w:div>
    <w:div w:id="159285806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595286984">
      <w:bodyDiv w:val="1"/>
      <w:marLeft w:val="0"/>
      <w:marRight w:val="0"/>
      <w:marTop w:val="0"/>
      <w:marBottom w:val="0"/>
      <w:divBdr>
        <w:top w:val="none" w:sz="0" w:space="0" w:color="auto"/>
        <w:left w:val="none" w:sz="0" w:space="0" w:color="auto"/>
        <w:bottom w:val="none" w:sz="0" w:space="0" w:color="auto"/>
        <w:right w:val="none" w:sz="0" w:space="0" w:color="auto"/>
      </w:divBdr>
    </w:div>
    <w:div w:id="1601835786">
      <w:bodyDiv w:val="1"/>
      <w:marLeft w:val="0"/>
      <w:marRight w:val="0"/>
      <w:marTop w:val="0"/>
      <w:marBottom w:val="0"/>
      <w:divBdr>
        <w:top w:val="none" w:sz="0" w:space="0" w:color="auto"/>
        <w:left w:val="none" w:sz="0" w:space="0" w:color="auto"/>
        <w:bottom w:val="none" w:sz="0" w:space="0" w:color="auto"/>
        <w:right w:val="none" w:sz="0" w:space="0" w:color="auto"/>
      </w:divBdr>
    </w:div>
    <w:div w:id="1606646887">
      <w:bodyDiv w:val="1"/>
      <w:marLeft w:val="0"/>
      <w:marRight w:val="0"/>
      <w:marTop w:val="0"/>
      <w:marBottom w:val="0"/>
      <w:divBdr>
        <w:top w:val="none" w:sz="0" w:space="0" w:color="auto"/>
        <w:left w:val="none" w:sz="0" w:space="0" w:color="auto"/>
        <w:bottom w:val="none" w:sz="0" w:space="0" w:color="auto"/>
        <w:right w:val="none" w:sz="0" w:space="0" w:color="auto"/>
      </w:divBdr>
    </w:div>
    <w:div w:id="1607999975">
      <w:bodyDiv w:val="1"/>
      <w:marLeft w:val="0"/>
      <w:marRight w:val="0"/>
      <w:marTop w:val="0"/>
      <w:marBottom w:val="0"/>
      <w:divBdr>
        <w:top w:val="none" w:sz="0" w:space="0" w:color="auto"/>
        <w:left w:val="none" w:sz="0" w:space="0" w:color="auto"/>
        <w:bottom w:val="none" w:sz="0" w:space="0" w:color="auto"/>
        <w:right w:val="none" w:sz="0" w:space="0" w:color="auto"/>
      </w:divBdr>
    </w:div>
    <w:div w:id="1612929548">
      <w:bodyDiv w:val="1"/>
      <w:marLeft w:val="0"/>
      <w:marRight w:val="0"/>
      <w:marTop w:val="0"/>
      <w:marBottom w:val="0"/>
      <w:divBdr>
        <w:top w:val="none" w:sz="0" w:space="0" w:color="auto"/>
        <w:left w:val="none" w:sz="0" w:space="0" w:color="auto"/>
        <w:bottom w:val="none" w:sz="0" w:space="0" w:color="auto"/>
        <w:right w:val="none" w:sz="0" w:space="0" w:color="auto"/>
      </w:divBdr>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19021146">
      <w:bodyDiv w:val="1"/>
      <w:marLeft w:val="0"/>
      <w:marRight w:val="0"/>
      <w:marTop w:val="0"/>
      <w:marBottom w:val="0"/>
      <w:divBdr>
        <w:top w:val="none" w:sz="0" w:space="0" w:color="auto"/>
        <w:left w:val="none" w:sz="0" w:space="0" w:color="auto"/>
        <w:bottom w:val="none" w:sz="0" w:space="0" w:color="auto"/>
        <w:right w:val="none" w:sz="0" w:space="0" w:color="auto"/>
      </w:divBdr>
    </w:div>
    <w:div w:id="1619212871">
      <w:bodyDiv w:val="1"/>
      <w:marLeft w:val="0"/>
      <w:marRight w:val="0"/>
      <w:marTop w:val="0"/>
      <w:marBottom w:val="0"/>
      <w:divBdr>
        <w:top w:val="none" w:sz="0" w:space="0" w:color="auto"/>
        <w:left w:val="none" w:sz="0" w:space="0" w:color="auto"/>
        <w:bottom w:val="none" w:sz="0" w:space="0" w:color="auto"/>
        <w:right w:val="none" w:sz="0" w:space="0" w:color="auto"/>
      </w:divBdr>
    </w:div>
    <w:div w:id="1625193582">
      <w:bodyDiv w:val="1"/>
      <w:marLeft w:val="0"/>
      <w:marRight w:val="0"/>
      <w:marTop w:val="0"/>
      <w:marBottom w:val="0"/>
      <w:divBdr>
        <w:top w:val="none" w:sz="0" w:space="0" w:color="auto"/>
        <w:left w:val="none" w:sz="0" w:space="0" w:color="auto"/>
        <w:bottom w:val="none" w:sz="0" w:space="0" w:color="auto"/>
        <w:right w:val="none" w:sz="0" w:space="0" w:color="auto"/>
      </w:divBdr>
    </w:div>
    <w:div w:id="1626041084">
      <w:bodyDiv w:val="1"/>
      <w:marLeft w:val="0"/>
      <w:marRight w:val="0"/>
      <w:marTop w:val="0"/>
      <w:marBottom w:val="0"/>
      <w:divBdr>
        <w:top w:val="none" w:sz="0" w:space="0" w:color="auto"/>
        <w:left w:val="none" w:sz="0" w:space="0" w:color="auto"/>
        <w:bottom w:val="none" w:sz="0" w:space="0" w:color="auto"/>
        <w:right w:val="none" w:sz="0" w:space="0" w:color="auto"/>
      </w:divBdr>
    </w:div>
    <w:div w:id="1627154879">
      <w:bodyDiv w:val="1"/>
      <w:marLeft w:val="0"/>
      <w:marRight w:val="0"/>
      <w:marTop w:val="0"/>
      <w:marBottom w:val="0"/>
      <w:divBdr>
        <w:top w:val="none" w:sz="0" w:space="0" w:color="auto"/>
        <w:left w:val="none" w:sz="0" w:space="0" w:color="auto"/>
        <w:bottom w:val="none" w:sz="0" w:space="0" w:color="auto"/>
        <w:right w:val="none" w:sz="0" w:space="0" w:color="auto"/>
      </w:divBdr>
    </w:div>
    <w:div w:id="1627856140">
      <w:bodyDiv w:val="1"/>
      <w:marLeft w:val="0"/>
      <w:marRight w:val="0"/>
      <w:marTop w:val="0"/>
      <w:marBottom w:val="0"/>
      <w:divBdr>
        <w:top w:val="none" w:sz="0" w:space="0" w:color="auto"/>
        <w:left w:val="none" w:sz="0" w:space="0" w:color="auto"/>
        <w:bottom w:val="none" w:sz="0" w:space="0" w:color="auto"/>
        <w:right w:val="none" w:sz="0" w:space="0" w:color="auto"/>
      </w:divBdr>
    </w:div>
    <w:div w:id="1628313797">
      <w:bodyDiv w:val="1"/>
      <w:marLeft w:val="0"/>
      <w:marRight w:val="0"/>
      <w:marTop w:val="0"/>
      <w:marBottom w:val="0"/>
      <w:divBdr>
        <w:top w:val="none" w:sz="0" w:space="0" w:color="auto"/>
        <w:left w:val="none" w:sz="0" w:space="0" w:color="auto"/>
        <w:bottom w:val="none" w:sz="0" w:space="0" w:color="auto"/>
        <w:right w:val="none" w:sz="0" w:space="0" w:color="auto"/>
      </w:divBdr>
    </w:div>
    <w:div w:id="1631128807">
      <w:bodyDiv w:val="1"/>
      <w:marLeft w:val="0"/>
      <w:marRight w:val="0"/>
      <w:marTop w:val="0"/>
      <w:marBottom w:val="0"/>
      <w:divBdr>
        <w:top w:val="none" w:sz="0" w:space="0" w:color="auto"/>
        <w:left w:val="none" w:sz="0" w:space="0" w:color="auto"/>
        <w:bottom w:val="none" w:sz="0" w:space="0" w:color="auto"/>
        <w:right w:val="none" w:sz="0" w:space="0" w:color="auto"/>
      </w:divBdr>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1783200">
      <w:bodyDiv w:val="1"/>
      <w:marLeft w:val="0"/>
      <w:marRight w:val="0"/>
      <w:marTop w:val="0"/>
      <w:marBottom w:val="0"/>
      <w:divBdr>
        <w:top w:val="none" w:sz="0" w:space="0" w:color="auto"/>
        <w:left w:val="none" w:sz="0" w:space="0" w:color="auto"/>
        <w:bottom w:val="none" w:sz="0" w:space="0" w:color="auto"/>
        <w:right w:val="none" w:sz="0" w:space="0" w:color="auto"/>
      </w:divBdr>
    </w:div>
    <w:div w:id="1632590350">
      <w:bodyDiv w:val="1"/>
      <w:marLeft w:val="0"/>
      <w:marRight w:val="0"/>
      <w:marTop w:val="0"/>
      <w:marBottom w:val="0"/>
      <w:divBdr>
        <w:top w:val="none" w:sz="0" w:space="0" w:color="auto"/>
        <w:left w:val="none" w:sz="0" w:space="0" w:color="auto"/>
        <w:bottom w:val="none" w:sz="0" w:space="0" w:color="auto"/>
        <w:right w:val="none" w:sz="0" w:space="0" w:color="auto"/>
      </w:divBdr>
    </w:div>
    <w:div w:id="1632594138">
      <w:bodyDiv w:val="1"/>
      <w:marLeft w:val="0"/>
      <w:marRight w:val="0"/>
      <w:marTop w:val="0"/>
      <w:marBottom w:val="0"/>
      <w:divBdr>
        <w:top w:val="none" w:sz="0" w:space="0" w:color="auto"/>
        <w:left w:val="none" w:sz="0" w:space="0" w:color="auto"/>
        <w:bottom w:val="none" w:sz="0" w:space="0" w:color="auto"/>
        <w:right w:val="none" w:sz="0" w:space="0" w:color="auto"/>
      </w:divBdr>
    </w:div>
    <w:div w:id="1635866305">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7682776">
      <w:bodyDiv w:val="1"/>
      <w:marLeft w:val="0"/>
      <w:marRight w:val="0"/>
      <w:marTop w:val="0"/>
      <w:marBottom w:val="0"/>
      <w:divBdr>
        <w:top w:val="none" w:sz="0" w:space="0" w:color="auto"/>
        <w:left w:val="none" w:sz="0" w:space="0" w:color="auto"/>
        <w:bottom w:val="none" w:sz="0" w:space="0" w:color="auto"/>
        <w:right w:val="none" w:sz="0" w:space="0" w:color="auto"/>
      </w:divBdr>
    </w:div>
    <w:div w:id="1638754857">
      <w:bodyDiv w:val="1"/>
      <w:marLeft w:val="0"/>
      <w:marRight w:val="0"/>
      <w:marTop w:val="0"/>
      <w:marBottom w:val="0"/>
      <w:divBdr>
        <w:top w:val="none" w:sz="0" w:space="0" w:color="auto"/>
        <w:left w:val="none" w:sz="0" w:space="0" w:color="auto"/>
        <w:bottom w:val="none" w:sz="0" w:space="0" w:color="auto"/>
        <w:right w:val="none" w:sz="0" w:space="0" w:color="auto"/>
      </w:divBdr>
    </w:div>
    <w:div w:id="1639187164">
      <w:bodyDiv w:val="1"/>
      <w:marLeft w:val="0"/>
      <w:marRight w:val="0"/>
      <w:marTop w:val="0"/>
      <w:marBottom w:val="0"/>
      <w:divBdr>
        <w:top w:val="none" w:sz="0" w:space="0" w:color="auto"/>
        <w:left w:val="none" w:sz="0" w:space="0" w:color="auto"/>
        <w:bottom w:val="none" w:sz="0" w:space="0" w:color="auto"/>
        <w:right w:val="none" w:sz="0" w:space="0" w:color="auto"/>
      </w:divBdr>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39723653">
      <w:bodyDiv w:val="1"/>
      <w:marLeft w:val="0"/>
      <w:marRight w:val="0"/>
      <w:marTop w:val="0"/>
      <w:marBottom w:val="0"/>
      <w:divBdr>
        <w:top w:val="none" w:sz="0" w:space="0" w:color="auto"/>
        <w:left w:val="none" w:sz="0" w:space="0" w:color="auto"/>
        <w:bottom w:val="none" w:sz="0" w:space="0" w:color="auto"/>
        <w:right w:val="none" w:sz="0" w:space="0" w:color="auto"/>
      </w:divBdr>
    </w:div>
    <w:div w:id="1641416942">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44042837">
      <w:bodyDiv w:val="1"/>
      <w:marLeft w:val="0"/>
      <w:marRight w:val="0"/>
      <w:marTop w:val="0"/>
      <w:marBottom w:val="0"/>
      <w:divBdr>
        <w:top w:val="none" w:sz="0" w:space="0" w:color="auto"/>
        <w:left w:val="none" w:sz="0" w:space="0" w:color="auto"/>
        <w:bottom w:val="none" w:sz="0" w:space="0" w:color="auto"/>
        <w:right w:val="none" w:sz="0" w:space="0" w:color="auto"/>
      </w:divBdr>
    </w:div>
    <w:div w:id="1653027676">
      <w:bodyDiv w:val="1"/>
      <w:marLeft w:val="0"/>
      <w:marRight w:val="0"/>
      <w:marTop w:val="0"/>
      <w:marBottom w:val="0"/>
      <w:divBdr>
        <w:top w:val="none" w:sz="0" w:space="0" w:color="auto"/>
        <w:left w:val="none" w:sz="0" w:space="0" w:color="auto"/>
        <w:bottom w:val="none" w:sz="0" w:space="0" w:color="auto"/>
        <w:right w:val="none" w:sz="0" w:space="0" w:color="auto"/>
      </w:divBdr>
    </w:div>
    <w:div w:id="1653674416">
      <w:bodyDiv w:val="1"/>
      <w:marLeft w:val="0"/>
      <w:marRight w:val="0"/>
      <w:marTop w:val="0"/>
      <w:marBottom w:val="0"/>
      <w:divBdr>
        <w:top w:val="none" w:sz="0" w:space="0" w:color="auto"/>
        <w:left w:val="none" w:sz="0" w:space="0" w:color="auto"/>
        <w:bottom w:val="none" w:sz="0" w:space="0" w:color="auto"/>
        <w:right w:val="none" w:sz="0" w:space="0" w:color="auto"/>
      </w:divBdr>
    </w:div>
    <w:div w:id="1661694254">
      <w:bodyDiv w:val="1"/>
      <w:marLeft w:val="0"/>
      <w:marRight w:val="0"/>
      <w:marTop w:val="0"/>
      <w:marBottom w:val="0"/>
      <w:divBdr>
        <w:top w:val="none" w:sz="0" w:space="0" w:color="auto"/>
        <w:left w:val="none" w:sz="0" w:space="0" w:color="auto"/>
        <w:bottom w:val="none" w:sz="0" w:space="0" w:color="auto"/>
        <w:right w:val="none" w:sz="0" w:space="0" w:color="auto"/>
      </w:divBdr>
    </w:div>
    <w:div w:id="1664815608">
      <w:bodyDiv w:val="1"/>
      <w:marLeft w:val="0"/>
      <w:marRight w:val="0"/>
      <w:marTop w:val="0"/>
      <w:marBottom w:val="0"/>
      <w:divBdr>
        <w:top w:val="none" w:sz="0" w:space="0" w:color="auto"/>
        <w:left w:val="none" w:sz="0" w:space="0" w:color="auto"/>
        <w:bottom w:val="none" w:sz="0" w:space="0" w:color="auto"/>
        <w:right w:val="none" w:sz="0" w:space="0" w:color="auto"/>
      </w:divBdr>
    </w:div>
    <w:div w:id="1672952928">
      <w:bodyDiv w:val="1"/>
      <w:marLeft w:val="0"/>
      <w:marRight w:val="0"/>
      <w:marTop w:val="0"/>
      <w:marBottom w:val="0"/>
      <w:divBdr>
        <w:top w:val="none" w:sz="0" w:space="0" w:color="auto"/>
        <w:left w:val="none" w:sz="0" w:space="0" w:color="auto"/>
        <w:bottom w:val="none" w:sz="0" w:space="0" w:color="auto"/>
        <w:right w:val="none" w:sz="0" w:space="0" w:color="auto"/>
      </w:divBdr>
    </w:div>
    <w:div w:id="1673021293">
      <w:bodyDiv w:val="1"/>
      <w:marLeft w:val="0"/>
      <w:marRight w:val="0"/>
      <w:marTop w:val="0"/>
      <w:marBottom w:val="0"/>
      <w:divBdr>
        <w:top w:val="none" w:sz="0" w:space="0" w:color="auto"/>
        <w:left w:val="none" w:sz="0" w:space="0" w:color="auto"/>
        <w:bottom w:val="none" w:sz="0" w:space="0" w:color="auto"/>
        <w:right w:val="none" w:sz="0" w:space="0" w:color="auto"/>
      </w:divBdr>
    </w:div>
    <w:div w:id="1674183069">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78121063">
      <w:bodyDiv w:val="1"/>
      <w:marLeft w:val="0"/>
      <w:marRight w:val="0"/>
      <w:marTop w:val="0"/>
      <w:marBottom w:val="0"/>
      <w:divBdr>
        <w:top w:val="none" w:sz="0" w:space="0" w:color="auto"/>
        <w:left w:val="none" w:sz="0" w:space="0" w:color="auto"/>
        <w:bottom w:val="none" w:sz="0" w:space="0" w:color="auto"/>
        <w:right w:val="none" w:sz="0" w:space="0" w:color="auto"/>
      </w:divBdr>
    </w:div>
    <w:div w:id="1678922208">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2970704">
      <w:bodyDiv w:val="1"/>
      <w:marLeft w:val="0"/>
      <w:marRight w:val="0"/>
      <w:marTop w:val="0"/>
      <w:marBottom w:val="0"/>
      <w:divBdr>
        <w:top w:val="none" w:sz="0" w:space="0" w:color="auto"/>
        <w:left w:val="none" w:sz="0" w:space="0" w:color="auto"/>
        <w:bottom w:val="none" w:sz="0" w:space="0" w:color="auto"/>
        <w:right w:val="none" w:sz="0" w:space="0" w:color="auto"/>
      </w:divBdr>
    </w:div>
    <w:div w:id="1683580229">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5667032">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691685557">
      <w:bodyDiv w:val="1"/>
      <w:marLeft w:val="0"/>
      <w:marRight w:val="0"/>
      <w:marTop w:val="0"/>
      <w:marBottom w:val="0"/>
      <w:divBdr>
        <w:top w:val="none" w:sz="0" w:space="0" w:color="auto"/>
        <w:left w:val="none" w:sz="0" w:space="0" w:color="auto"/>
        <w:bottom w:val="none" w:sz="0" w:space="0" w:color="auto"/>
        <w:right w:val="none" w:sz="0" w:space="0" w:color="auto"/>
      </w:divBdr>
    </w:div>
    <w:div w:id="1694458888">
      <w:bodyDiv w:val="1"/>
      <w:marLeft w:val="0"/>
      <w:marRight w:val="0"/>
      <w:marTop w:val="0"/>
      <w:marBottom w:val="0"/>
      <w:divBdr>
        <w:top w:val="none" w:sz="0" w:space="0" w:color="auto"/>
        <w:left w:val="none" w:sz="0" w:space="0" w:color="auto"/>
        <w:bottom w:val="none" w:sz="0" w:space="0" w:color="auto"/>
        <w:right w:val="none" w:sz="0" w:space="0" w:color="auto"/>
      </w:divBdr>
    </w:div>
    <w:div w:id="1695768673">
      <w:bodyDiv w:val="1"/>
      <w:marLeft w:val="0"/>
      <w:marRight w:val="0"/>
      <w:marTop w:val="0"/>
      <w:marBottom w:val="0"/>
      <w:divBdr>
        <w:top w:val="none" w:sz="0" w:space="0" w:color="auto"/>
        <w:left w:val="none" w:sz="0" w:space="0" w:color="auto"/>
        <w:bottom w:val="none" w:sz="0" w:space="0" w:color="auto"/>
        <w:right w:val="none" w:sz="0" w:space="0" w:color="auto"/>
      </w:divBdr>
    </w:div>
    <w:div w:id="1695883694">
      <w:bodyDiv w:val="1"/>
      <w:marLeft w:val="0"/>
      <w:marRight w:val="0"/>
      <w:marTop w:val="0"/>
      <w:marBottom w:val="0"/>
      <w:divBdr>
        <w:top w:val="none" w:sz="0" w:space="0" w:color="auto"/>
        <w:left w:val="none" w:sz="0" w:space="0" w:color="auto"/>
        <w:bottom w:val="none" w:sz="0" w:space="0" w:color="auto"/>
        <w:right w:val="none" w:sz="0" w:space="0" w:color="auto"/>
      </w:divBdr>
    </w:div>
    <w:div w:id="1698041618">
      <w:bodyDiv w:val="1"/>
      <w:marLeft w:val="0"/>
      <w:marRight w:val="0"/>
      <w:marTop w:val="0"/>
      <w:marBottom w:val="0"/>
      <w:divBdr>
        <w:top w:val="none" w:sz="0" w:space="0" w:color="auto"/>
        <w:left w:val="none" w:sz="0" w:space="0" w:color="auto"/>
        <w:bottom w:val="none" w:sz="0" w:space="0" w:color="auto"/>
        <w:right w:val="none" w:sz="0" w:space="0" w:color="auto"/>
      </w:divBdr>
    </w:div>
    <w:div w:id="1698115676">
      <w:bodyDiv w:val="1"/>
      <w:marLeft w:val="0"/>
      <w:marRight w:val="0"/>
      <w:marTop w:val="0"/>
      <w:marBottom w:val="0"/>
      <w:divBdr>
        <w:top w:val="none" w:sz="0" w:space="0" w:color="auto"/>
        <w:left w:val="none" w:sz="0" w:space="0" w:color="auto"/>
        <w:bottom w:val="none" w:sz="0" w:space="0" w:color="auto"/>
        <w:right w:val="none" w:sz="0" w:space="0" w:color="auto"/>
      </w:divBdr>
    </w:div>
    <w:div w:id="1701202070">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05867478">
      <w:bodyDiv w:val="1"/>
      <w:marLeft w:val="0"/>
      <w:marRight w:val="0"/>
      <w:marTop w:val="0"/>
      <w:marBottom w:val="0"/>
      <w:divBdr>
        <w:top w:val="none" w:sz="0" w:space="0" w:color="auto"/>
        <w:left w:val="none" w:sz="0" w:space="0" w:color="auto"/>
        <w:bottom w:val="none" w:sz="0" w:space="0" w:color="auto"/>
        <w:right w:val="none" w:sz="0" w:space="0" w:color="auto"/>
      </w:divBdr>
    </w:div>
    <w:div w:id="1707485443">
      <w:bodyDiv w:val="1"/>
      <w:marLeft w:val="0"/>
      <w:marRight w:val="0"/>
      <w:marTop w:val="0"/>
      <w:marBottom w:val="0"/>
      <w:divBdr>
        <w:top w:val="none" w:sz="0" w:space="0" w:color="auto"/>
        <w:left w:val="none" w:sz="0" w:space="0" w:color="auto"/>
        <w:bottom w:val="none" w:sz="0" w:space="0" w:color="auto"/>
        <w:right w:val="none" w:sz="0" w:space="0" w:color="auto"/>
      </w:divBdr>
    </w:div>
    <w:div w:id="1707876011">
      <w:bodyDiv w:val="1"/>
      <w:marLeft w:val="0"/>
      <w:marRight w:val="0"/>
      <w:marTop w:val="0"/>
      <w:marBottom w:val="0"/>
      <w:divBdr>
        <w:top w:val="none" w:sz="0" w:space="0" w:color="auto"/>
        <w:left w:val="none" w:sz="0" w:space="0" w:color="auto"/>
        <w:bottom w:val="none" w:sz="0" w:space="0" w:color="auto"/>
        <w:right w:val="none" w:sz="0" w:space="0" w:color="auto"/>
      </w:divBdr>
    </w:div>
    <w:div w:id="1709718101">
      <w:bodyDiv w:val="1"/>
      <w:marLeft w:val="0"/>
      <w:marRight w:val="0"/>
      <w:marTop w:val="0"/>
      <w:marBottom w:val="0"/>
      <w:divBdr>
        <w:top w:val="none" w:sz="0" w:space="0" w:color="auto"/>
        <w:left w:val="none" w:sz="0" w:space="0" w:color="auto"/>
        <w:bottom w:val="none" w:sz="0" w:space="0" w:color="auto"/>
        <w:right w:val="none" w:sz="0" w:space="0" w:color="auto"/>
      </w:divBdr>
    </w:div>
    <w:div w:id="1710254984">
      <w:bodyDiv w:val="1"/>
      <w:marLeft w:val="0"/>
      <w:marRight w:val="0"/>
      <w:marTop w:val="0"/>
      <w:marBottom w:val="0"/>
      <w:divBdr>
        <w:top w:val="none" w:sz="0" w:space="0" w:color="auto"/>
        <w:left w:val="none" w:sz="0" w:space="0" w:color="auto"/>
        <w:bottom w:val="none" w:sz="0" w:space="0" w:color="auto"/>
        <w:right w:val="none" w:sz="0" w:space="0" w:color="auto"/>
      </w:divBdr>
    </w:div>
    <w:div w:id="1713266525">
      <w:bodyDiv w:val="1"/>
      <w:marLeft w:val="0"/>
      <w:marRight w:val="0"/>
      <w:marTop w:val="0"/>
      <w:marBottom w:val="0"/>
      <w:divBdr>
        <w:top w:val="none" w:sz="0" w:space="0" w:color="auto"/>
        <w:left w:val="none" w:sz="0" w:space="0" w:color="auto"/>
        <w:bottom w:val="none" w:sz="0" w:space="0" w:color="auto"/>
        <w:right w:val="none" w:sz="0" w:space="0" w:color="auto"/>
      </w:divBdr>
    </w:div>
    <w:div w:id="1717007991">
      <w:bodyDiv w:val="1"/>
      <w:marLeft w:val="0"/>
      <w:marRight w:val="0"/>
      <w:marTop w:val="0"/>
      <w:marBottom w:val="0"/>
      <w:divBdr>
        <w:top w:val="none" w:sz="0" w:space="0" w:color="auto"/>
        <w:left w:val="none" w:sz="0" w:space="0" w:color="auto"/>
        <w:bottom w:val="none" w:sz="0" w:space="0" w:color="auto"/>
        <w:right w:val="none" w:sz="0" w:space="0" w:color="auto"/>
      </w:divBdr>
    </w:div>
    <w:div w:id="1720588206">
      <w:bodyDiv w:val="1"/>
      <w:marLeft w:val="0"/>
      <w:marRight w:val="0"/>
      <w:marTop w:val="0"/>
      <w:marBottom w:val="0"/>
      <w:divBdr>
        <w:top w:val="none" w:sz="0" w:space="0" w:color="auto"/>
        <w:left w:val="none" w:sz="0" w:space="0" w:color="auto"/>
        <w:bottom w:val="none" w:sz="0" w:space="0" w:color="auto"/>
        <w:right w:val="none" w:sz="0" w:space="0" w:color="auto"/>
      </w:divBdr>
    </w:div>
    <w:div w:id="1721784295">
      <w:bodyDiv w:val="1"/>
      <w:marLeft w:val="0"/>
      <w:marRight w:val="0"/>
      <w:marTop w:val="0"/>
      <w:marBottom w:val="0"/>
      <w:divBdr>
        <w:top w:val="none" w:sz="0" w:space="0" w:color="auto"/>
        <w:left w:val="none" w:sz="0" w:space="0" w:color="auto"/>
        <w:bottom w:val="none" w:sz="0" w:space="0" w:color="auto"/>
        <w:right w:val="none" w:sz="0" w:space="0" w:color="auto"/>
      </w:divBdr>
    </w:div>
    <w:div w:id="1721904658">
      <w:bodyDiv w:val="1"/>
      <w:marLeft w:val="0"/>
      <w:marRight w:val="0"/>
      <w:marTop w:val="0"/>
      <w:marBottom w:val="0"/>
      <w:divBdr>
        <w:top w:val="none" w:sz="0" w:space="0" w:color="auto"/>
        <w:left w:val="none" w:sz="0" w:space="0" w:color="auto"/>
        <w:bottom w:val="none" w:sz="0" w:space="0" w:color="auto"/>
        <w:right w:val="none" w:sz="0" w:space="0" w:color="auto"/>
      </w:divBdr>
    </w:div>
    <w:div w:id="1723016729">
      <w:bodyDiv w:val="1"/>
      <w:marLeft w:val="0"/>
      <w:marRight w:val="0"/>
      <w:marTop w:val="0"/>
      <w:marBottom w:val="0"/>
      <w:divBdr>
        <w:top w:val="none" w:sz="0" w:space="0" w:color="auto"/>
        <w:left w:val="none" w:sz="0" w:space="0" w:color="auto"/>
        <w:bottom w:val="none" w:sz="0" w:space="0" w:color="auto"/>
        <w:right w:val="none" w:sz="0" w:space="0" w:color="auto"/>
      </w:divBdr>
    </w:div>
    <w:div w:id="1725254822">
      <w:bodyDiv w:val="1"/>
      <w:marLeft w:val="0"/>
      <w:marRight w:val="0"/>
      <w:marTop w:val="0"/>
      <w:marBottom w:val="0"/>
      <w:divBdr>
        <w:top w:val="none" w:sz="0" w:space="0" w:color="auto"/>
        <w:left w:val="none" w:sz="0" w:space="0" w:color="auto"/>
        <w:bottom w:val="none" w:sz="0" w:space="0" w:color="auto"/>
        <w:right w:val="none" w:sz="0" w:space="0" w:color="auto"/>
      </w:divBdr>
    </w:div>
    <w:div w:id="1725713838">
      <w:bodyDiv w:val="1"/>
      <w:marLeft w:val="0"/>
      <w:marRight w:val="0"/>
      <w:marTop w:val="0"/>
      <w:marBottom w:val="0"/>
      <w:divBdr>
        <w:top w:val="none" w:sz="0" w:space="0" w:color="auto"/>
        <w:left w:val="none" w:sz="0" w:space="0" w:color="auto"/>
        <w:bottom w:val="none" w:sz="0" w:space="0" w:color="auto"/>
        <w:right w:val="none" w:sz="0" w:space="0" w:color="auto"/>
      </w:divBdr>
    </w:div>
    <w:div w:id="1729495677">
      <w:bodyDiv w:val="1"/>
      <w:marLeft w:val="0"/>
      <w:marRight w:val="0"/>
      <w:marTop w:val="0"/>
      <w:marBottom w:val="0"/>
      <w:divBdr>
        <w:top w:val="none" w:sz="0" w:space="0" w:color="auto"/>
        <w:left w:val="none" w:sz="0" w:space="0" w:color="auto"/>
        <w:bottom w:val="none" w:sz="0" w:space="0" w:color="auto"/>
        <w:right w:val="none" w:sz="0" w:space="0" w:color="auto"/>
      </w:divBdr>
    </w:div>
    <w:div w:id="1732726311">
      <w:bodyDiv w:val="1"/>
      <w:marLeft w:val="0"/>
      <w:marRight w:val="0"/>
      <w:marTop w:val="0"/>
      <w:marBottom w:val="0"/>
      <w:divBdr>
        <w:top w:val="none" w:sz="0" w:space="0" w:color="auto"/>
        <w:left w:val="none" w:sz="0" w:space="0" w:color="auto"/>
        <w:bottom w:val="none" w:sz="0" w:space="0" w:color="auto"/>
        <w:right w:val="none" w:sz="0" w:space="0" w:color="auto"/>
      </w:divBdr>
    </w:div>
    <w:div w:id="1738744456">
      <w:bodyDiv w:val="1"/>
      <w:marLeft w:val="0"/>
      <w:marRight w:val="0"/>
      <w:marTop w:val="0"/>
      <w:marBottom w:val="0"/>
      <w:divBdr>
        <w:top w:val="none" w:sz="0" w:space="0" w:color="auto"/>
        <w:left w:val="none" w:sz="0" w:space="0" w:color="auto"/>
        <w:bottom w:val="none" w:sz="0" w:space="0" w:color="auto"/>
        <w:right w:val="none" w:sz="0" w:space="0" w:color="auto"/>
      </w:divBdr>
    </w:div>
    <w:div w:id="1740057742">
      <w:bodyDiv w:val="1"/>
      <w:marLeft w:val="0"/>
      <w:marRight w:val="0"/>
      <w:marTop w:val="0"/>
      <w:marBottom w:val="0"/>
      <w:divBdr>
        <w:top w:val="none" w:sz="0" w:space="0" w:color="auto"/>
        <w:left w:val="none" w:sz="0" w:space="0" w:color="auto"/>
        <w:bottom w:val="none" w:sz="0" w:space="0" w:color="auto"/>
        <w:right w:val="none" w:sz="0" w:space="0" w:color="auto"/>
      </w:divBdr>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244365">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43674228">
      <w:bodyDiv w:val="1"/>
      <w:marLeft w:val="0"/>
      <w:marRight w:val="0"/>
      <w:marTop w:val="0"/>
      <w:marBottom w:val="0"/>
      <w:divBdr>
        <w:top w:val="none" w:sz="0" w:space="0" w:color="auto"/>
        <w:left w:val="none" w:sz="0" w:space="0" w:color="auto"/>
        <w:bottom w:val="none" w:sz="0" w:space="0" w:color="auto"/>
        <w:right w:val="none" w:sz="0" w:space="0" w:color="auto"/>
      </w:divBdr>
    </w:div>
    <w:div w:id="1747192288">
      <w:bodyDiv w:val="1"/>
      <w:marLeft w:val="0"/>
      <w:marRight w:val="0"/>
      <w:marTop w:val="0"/>
      <w:marBottom w:val="0"/>
      <w:divBdr>
        <w:top w:val="none" w:sz="0" w:space="0" w:color="auto"/>
        <w:left w:val="none" w:sz="0" w:space="0" w:color="auto"/>
        <w:bottom w:val="none" w:sz="0" w:space="0" w:color="auto"/>
        <w:right w:val="none" w:sz="0" w:space="0" w:color="auto"/>
      </w:divBdr>
    </w:div>
    <w:div w:id="1756169148">
      <w:bodyDiv w:val="1"/>
      <w:marLeft w:val="0"/>
      <w:marRight w:val="0"/>
      <w:marTop w:val="0"/>
      <w:marBottom w:val="0"/>
      <w:divBdr>
        <w:top w:val="none" w:sz="0" w:space="0" w:color="auto"/>
        <w:left w:val="none" w:sz="0" w:space="0" w:color="auto"/>
        <w:bottom w:val="none" w:sz="0" w:space="0" w:color="auto"/>
        <w:right w:val="none" w:sz="0" w:space="0" w:color="auto"/>
      </w:divBdr>
    </w:div>
    <w:div w:id="1756365546">
      <w:bodyDiv w:val="1"/>
      <w:marLeft w:val="0"/>
      <w:marRight w:val="0"/>
      <w:marTop w:val="0"/>
      <w:marBottom w:val="0"/>
      <w:divBdr>
        <w:top w:val="none" w:sz="0" w:space="0" w:color="auto"/>
        <w:left w:val="none" w:sz="0" w:space="0" w:color="auto"/>
        <w:bottom w:val="none" w:sz="0" w:space="0" w:color="auto"/>
        <w:right w:val="none" w:sz="0" w:space="0" w:color="auto"/>
      </w:divBdr>
      <w:divsChild>
        <w:div w:id="121579315">
          <w:marLeft w:val="60"/>
          <w:marRight w:val="0"/>
          <w:marTop w:val="0"/>
          <w:marBottom w:val="0"/>
          <w:divBdr>
            <w:top w:val="none" w:sz="0" w:space="0" w:color="auto"/>
            <w:left w:val="none" w:sz="0" w:space="0" w:color="auto"/>
            <w:bottom w:val="none" w:sz="0" w:space="0" w:color="auto"/>
            <w:right w:val="none" w:sz="0" w:space="0" w:color="auto"/>
          </w:divBdr>
          <w:divsChild>
            <w:div w:id="1655717943">
              <w:marLeft w:val="0"/>
              <w:marRight w:val="0"/>
              <w:marTop w:val="0"/>
              <w:marBottom w:val="0"/>
              <w:divBdr>
                <w:top w:val="none" w:sz="0" w:space="0" w:color="auto"/>
                <w:left w:val="none" w:sz="0" w:space="0" w:color="auto"/>
                <w:bottom w:val="none" w:sz="0" w:space="0" w:color="auto"/>
                <w:right w:val="none" w:sz="0" w:space="0" w:color="auto"/>
              </w:divBdr>
              <w:divsChild>
                <w:div w:id="615403344">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757088424">
      <w:bodyDiv w:val="1"/>
      <w:marLeft w:val="0"/>
      <w:marRight w:val="0"/>
      <w:marTop w:val="0"/>
      <w:marBottom w:val="0"/>
      <w:divBdr>
        <w:top w:val="none" w:sz="0" w:space="0" w:color="auto"/>
        <w:left w:val="none" w:sz="0" w:space="0" w:color="auto"/>
        <w:bottom w:val="none" w:sz="0" w:space="0" w:color="auto"/>
        <w:right w:val="none" w:sz="0" w:space="0" w:color="auto"/>
      </w:divBdr>
    </w:div>
    <w:div w:id="1758553548">
      <w:bodyDiv w:val="1"/>
      <w:marLeft w:val="0"/>
      <w:marRight w:val="0"/>
      <w:marTop w:val="0"/>
      <w:marBottom w:val="0"/>
      <w:divBdr>
        <w:top w:val="none" w:sz="0" w:space="0" w:color="auto"/>
        <w:left w:val="none" w:sz="0" w:space="0" w:color="auto"/>
        <w:bottom w:val="none" w:sz="0" w:space="0" w:color="auto"/>
        <w:right w:val="none" w:sz="0" w:space="0" w:color="auto"/>
      </w:divBdr>
    </w:div>
    <w:div w:id="1758667443">
      <w:bodyDiv w:val="1"/>
      <w:marLeft w:val="0"/>
      <w:marRight w:val="0"/>
      <w:marTop w:val="0"/>
      <w:marBottom w:val="0"/>
      <w:divBdr>
        <w:top w:val="none" w:sz="0" w:space="0" w:color="auto"/>
        <w:left w:val="none" w:sz="0" w:space="0" w:color="auto"/>
        <w:bottom w:val="none" w:sz="0" w:space="0" w:color="auto"/>
        <w:right w:val="none" w:sz="0" w:space="0" w:color="auto"/>
      </w:divBdr>
    </w:div>
    <w:div w:id="1760053902">
      <w:bodyDiv w:val="1"/>
      <w:marLeft w:val="0"/>
      <w:marRight w:val="0"/>
      <w:marTop w:val="0"/>
      <w:marBottom w:val="0"/>
      <w:divBdr>
        <w:top w:val="none" w:sz="0" w:space="0" w:color="auto"/>
        <w:left w:val="none" w:sz="0" w:space="0" w:color="auto"/>
        <w:bottom w:val="none" w:sz="0" w:space="0" w:color="auto"/>
        <w:right w:val="none" w:sz="0" w:space="0" w:color="auto"/>
      </w:divBdr>
    </w:div>
    <w:div w:id="1761294528">
      <w:bodyDiv w:val="1"/>
      <w:marLeft w:val="0"/>
      <w:marRight w:val="0"/>
      <w:marTop w:val="0"/>
      <w:marBottom w:val="0"/>
      <w:divBdr>
        <w:top w:val="none" w:sz="0" w:space="0" w:color="auto"/>
        <w:left w:val="none" w:sz="0" w:space="0" w:color="auto"/>
        <w:bottom w:val="none" w:sz="0" w:space="0" w:color="auto"/>
        <w:right w:val="none" w:sz="0" w:space="0" w:color="auto"/>
      </w:divBdr>
    </w:div>
    <w:div w:id="1762026515">
      <w:bodyDiv w:val="1"/>
      <w:marLeft w:val="0"/>
      <w:marRight w:val="0"/>
      <w:marTop w:val="0"/>
      <w:marBottom w:val="0"/>
      <w:divBdr>
        <w:top w:val="none" w:sz="0" w:space="0" w:color="auto"/>
        <w:left w:val="none" w:sz="0" w:space="0" w:color="auto"/>
        <w:bottom w:val="none" w:sz="0" w:space="0" w:color="auto"/>
        <w:right w:val="none" w:sz="0" w:space="0" w:color="auto"/>
      </w:divBdr>
    </w:div>
    <w:div w:id="1774662276">
      <w:bodyDiv w:val="1"/>
      <w:marLeft w:val="0"/>
      <w:marRight w:val="0"/>
      <w:marTop w:val="0"/>
      <w:marBottom w:val="0"/>
      <w:divBdr>
        <w:top w:val="none" w:sz="0" w:space="0" w:color="auto"/>
        <w:left w:val="none" w:sz="0" w:space="0" w:color="auto"/>
        <w:bottom w:val="none" w:sz="0" w:space="0" w:color="auto"/>
        <w:right w:val="none" w:sz="0" w:space="0" w:color="auto"/>
      </w:divBdr>
    </w:div>
    <w:div w:id="1777481097">
      <w:bodyDiv w:val="1"/>
      <w:marLeft w:val="0"/>
      <w:marRight w:val="0"/>
      <w:marTop w:val="0"/>
      <w:marBottom w:val="0"/>
      <w:divBdr>
        <w:top w:val="none" w:sz="0" w:space="0" w:color="auto"/>
        <w:left w:val="none" w:sz="0" w:space="0" w:color="auto"/>
        <w:bottom w:val="none" w:sz="0" w:space="0" w:color="auto"/>
        <w:right w:val="none" w:sz="0" w:space="0" w:color="auto"/>
      </w:divBdr>
    </w:div>
    <w:div w:id="1778670875">
      <w:bodyDiv w:val="1"/>
      <w:marLeft w:val="0"/>
      <w:marRight w:val="0"/>
      <w:marTop w:val="0"/>
      <w:marBottom w:val="0"/>
      <w:divBdr>
        <w:top w:val="none" w:sz="0" w:space="0" w:color="auto"/>
        <w:left w:val="none" w:sz="0" w:space="0" w:color="auto"/>
        <w:bottom w:val="none" w:sz="0" w:space="0" w:color="auto"/>
        <w:right w:val="none" w:sz="0" w:space="0" w:color="auto"/>
      </w:divBdr>
    </w:div>
    <w:div w:id="1781560382">
      <w:bodyDiv w:val="1"/>
      <w:marLeft w:val="0"/>
      <w:marRight w:val="0"/>
      <w:marTop w:val="0"/>
      <w:marBottom w:val="0"/>
      <w:divBdr>
        <w:top w:val="none" w:sz="0" w:space="0" w:color="auto"/>
        <w:left w:val="none" w:sz="0" w:space="0" w:color="auto"/>
        <w:bottom w:val="none" w:sz="0" w:space="0" w:color="auto"/>
        <w:right w:val="none" w:sz="0" w:space="0" w:color="auto"/>
      </w:divBdr>
    </w:div>
    <w:div w:id="1786267884">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790008740">
      <w:bodyDiv w:val="1"/>
      <w:marLeft w:val="0"/>
      <w:marRight w:val="0"/>
      <w:marTop w:val="0"/>
      <w:marBottom w:val="0"/>
      <w:divBdr>
        <w:top w:val="none" w:sz="0" w:space="0" w:color="auto"/>
        <w:left w:val="none" w:sz="0" w:space="0" w:color="auto"/>
        <w:bottom w:val="none" w:sz="0" w:space="0" w:color="auto"/>
        <w:right w:val="none" w:sz="0" w:space="0" w:color="auto"/>
      </w:divBdr>
    </w:div>
    <w:div w:id="1797094568">
      <w:bodyDiv w:val="1"/>
      <w:marLeft w:val="0"/>
      <w:marRight w:val="0"/>
      <w:marTop w:val="0"/>
      <w:marBottom w:val="0"/>
      <w:divBdr>
        <w:top w:val="none" w:sz="0" w:space="0" w:color="auto"/>
        <w:left w:val="none" w:sz="0" w:space="0" w:color="auto"/>
        <w:bottom w:val="none" w:sz="0" w:space="0" w:color="auto"/>
        <w:right w:val="none" w:sz="0" w:space="0" w:color="auto"/>
      </w:divBdr>
    </w:div>
    <w:div w:id="1798989232">
      <w:bodyDiv w:val="1"/>
      <w:marLeft w:val="0"/>
      <w:marRight w:val="0"/>
      <w:marTop w:val="0"/>
      <w:marBottom w:val="0"/>
      <w:divBdr>
        <w:top w:val="none" w:sz="0" w:space="0" w:color="auto"/>
        <w:left w:val="none" w:sz="0" w:space="0" w:color="auto"/>
        <w:bottom w:val="none" w:sz="0" w:space="0" w:color="auto"/>
        <w:right w:val="none" w:sz="0" w:space="0" w:color="auto"/>
      </w:divBdr>
    </w:div>
    <w:div w:id="1799489096">
      <w:bodyDiv w:val="1"/>
      <w:marLeft w:val="0"/>
      <w:marRight w:val="0"/>
      <w:marTop w:val="0"/>
      <w:marBottom w:val="0"/>
      <w:divBdr>
        <w:top w:val="none" w:sz="0" w:space="0" w:color="auto"/>
        <w:left w:val="none" w:sz="0" w:space="0" w:color="auto"/>
        <w:bottom w:val="none" w:sz="0" w:space="0" w:color="auto"/>
        <w:right w:val="none" w:sz="0" w:space="0" w:color="auto"/>
      </w:divBdr>
    </w:div>
    <w:div w:id="1801604020">
      <w:bodyDiv w:val="1"/>
      <w:marLeft w:val="0"/>
      <w:marRight w:val="0"/>
      <w:marTop w:val="0"/>
      <w:marBottom w:val="0"/>
      <w:divBdr>
        <w:top w:val="none" w:sz="0" w:space="0" w:color="auto"/>
        <w:left w:val="none" w:sz="0" w:space="0" w:color="auto"/>
        <w:bottom w:val="none" w:sz="0" w:space="0" w:color="auto"/>
        <w:right w:val="none" w:sz="0" w:space="0" w:color="auto"/>
      </w:divBdr>
    </w:div>
    <w:div w:id="1803767395">
      <w:bodyDiv w:val="1"/>
      <w:marLeft w:val="0"/>
      <w:marRight w:val="0"/>
      <w:marTop w:val="0"/>
      <w:marBottom w:val="0"/>
      <w:divBdr>
        <w:top w:val="none" w:sz="0" w:space="0" w:color="auto"/>
        <w:left w:val="none" w:sz="0" w:space="0" w:color="auto"/>
        <w:bottom w:val="none" w:sz="0" w:space="0" w:color="auto"/>
        <w:right w:val="none" w:sz="0" w:space="0" w:color="auto"/>
      </w:divBdr>
    </w:div>
    <w:div w:id="1803957717">
      <w:bodyDiv w:val="1"/>
      <w:marLeft w:val="0"/>
      <w:marRight w:val="0"/>
      <w:marTop w:val="0"/>
      <w:marBottom w:val="0"/>
      <w:divBdr>
        <w:top w:val="none" w:sz="0" w:space="0" w:color="auto"/>
        <w:left w:val="none" w:sz="0" w:space="0" w:color="auto"/>
        <w:bottom w:val="none" w:sz="0" w:space="0" w:color="auto"/>
        <w:right w:val="none" w:sz="0" w:space="0" w:color="auto"/>
      </w:divBdr>
    </w:div>
    <w:div w:id="1808475492">
      <w:bodyDiv w:val="1"/>
      <w:marLeft w:val="0"/>
      <w:marRight w:val="0"/>
      <w:marTop w:val="0"/>
      <w:marBottom w:val="0"/>
      <w:divBdr>
        <w:top w:val="none" w:sz="0" w:space="0" w:color="auto"/>
        <w:left w:val="none" w:sz="0" w:space="0" w:color="auto"/>
        <w:bottom w:val="none" w:sz="0" w:space="0" w:color="auto"/>
        <w:right w:val="none" w:sz="0" w:space="0" w:color="auto"/>
      </w:divBdr>
    </w:div>
    <w:div w:id="1809669285">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15373052">
      <w:bodyDiv w:val="1"/>
      <w:marLeft w:val="0"/>
      <w:marRight w:val="0"/>
      <w:marTop w:val="0"/>
      <w:marBottom w:val="0"/>
      <w:divBdr>
        <w:top w:val="none" w:sz="0" w:space="0" w:color="auto"/>
        <w:left w:val="none" w:sz="0" w:space="0" w:color="auto"/>
        <w:bottom w:val="none" w:sz="0" w:space="0" w:color="auto"/>
        <w:right w:val="none" w:sz="0" w:space="0" w:color="auto"/>
      </w:divBdr>
    </w:div>
    <w:div w:id="1818496149">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27084298">
      <w:bodyDiv w:val="1"/>
      <w:marLeft w:val="0"/>
      <w:marRight w:val="0"/>
      <w:marTop w:val="0"/>
      <w:marBottom w:val="0"/>
      <w:divBdr>
        <w:top w:val="none" w:sz="0" w:space="0" w:color="auto"/>
        <w:left w:val="none" w:sz="0" w:space="0" w:color="auto"/>
        <w:bottom w:val="none" w:sz="0" w:space="0" w:color="auto"/>
        <w:right w:val="none" w:sz="0" w:space="0" w:color="auto"/>
      </w:divBdr>
    </w:div>
    <w:div w:id="1827281062">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33523101">
      <w:bodyDiv w:val="1"/>
      <w:marLeft w:val="0"/>
      <w:marRight w:val="0"/>
      <w:marTop w:val="0"/>
      <w:marBottom w:val="0"/>
      <w:divBdr>
        <w:top w:val="none" w:sz="0" w:space="0" w:color="auto"/>
        <w:left w:val="none" w:sz="0" w:space="0" w:color="auto"/>
        <w:bottom w:val="none" w:sz="0" w:space="0" w:color="auto"/>
        <w:right w:val="none" w:sz="0" w:space="0" w:color="auto"/>
      </w:divBdr>
    </w:div>
    <w:div w:id="1833643813">
      <w:bodyDiv w:val="1"/>
      <w:marLeft w:val="0"/>
      <w:marRight w:val="0"/>
      <w:marTop w:val="0"/>
      <w:marBottom w:val="0"/>
      <w:divBdr>
        <w:top w:val="none" w:sz="0" w:space="0" w:color="auto"/>
        <w:left w:val="none" w:sz="0" w:space="0" w:color="auto"/>
        <w:bottom w:val="none" w:sz="0" w:space="0" w:color="auto"/>
        <w:right w:val="none" w:sz="0" w:space="0" w:color="auto"/>
      </w:divBdr>
    </w:div>
    <w:div w:id="1834031313">
      <w:bodyDiv w:val="1"/>
      <w:marLeft w:val="0"/>
      <w:marRight w:val="0"/>
      <w:marTop w:val="0"/>
      <w:marBottom w:val="0"/>
      <w:divBdr>
        <w:top w:val="none" w:sz="0" w:space="0" w:color="auto"/>
        <w:left w:val="none" w:sz="0" w:space="0" w:color="auto"/>
        <w:bottom w:val="none" w:sz="0" w:space="0" w:color="auto"/>
        <w:right w:val="none" w:sz="0" w:space="0" w:color="auto"/>
      </w:divBdr>
    </w:div>
    <w:div w:id="1838224334">
      <w:bodyDiv w:val="1"/>
      <w:marLeft w:val="0"/>
      <w:marRight w:val="0"/>
      <w:marTop w:val="0"/>
      <w:marBottom w:val="0"/>
      <w:divBdr>
        <w:top w:val="none" w:sz="0" w:space="0" w:color="auto"/>
        <w:left w:val="none" w:sz="0" w:space="0" w:color="auto"/>
        <w:bottom w:val="none" w:sz="0" w:space="0" w:color="auto"/>
        <w:right w:val="none" w:sz="0" w:space="0" w:color="auto"/>
      </w:divBdr>
    </w:div>
    <w:div w:id="1845433550">
      <w:bodyDiv w:val="1"/>
      <w:marLeft w:val="0"/>
      <w:marRight w:val="0"/>
      <w:marTop w:val="0"/>
      <w:marBottom w:val="0"/>
      <w:divBdr>
        <w:top w:val="none" w:sz="0" w:space="0" w:color="auto"/>
        <w:left w:val="none" w:sz="0" w:space="0" w:color="auto"/>
        <w:bottom w:val="none" w:sz="0" w:space="0" w:color="auto"/>
        <w:right w:val="none" w:sz="0" w:space="0" w:color="auto"/>
      </w:divBdr>
    </w:div>
    <w:div w:id="1846551060">
      <w:bodyDiv w:val="1"/>
      <w:marLeft w:val="0"/>
      <w:marRight w:val="0"/>
      <w:marTop w:val="0"/>
      <w:marBottom w:val="0"/>
      <w:divBdr>
        <w:top w:val="none" w:sz="0" w:space="0" w:color="auto"/>
        <w:left w:val="none" w:sz="0" w:space="0" w:color="auto"/>
        <w:bottom w:val="none" w:sz="0" w:space="0" w:color="auto"/>
        <w:right w:val="none" w:sz="0" w:space="0" w:color="auto"/>
      </w:divBdr>
    </w:div>
    <w:div w:id="1848792665">
      <w:bodyDiv w:val="1"/>
      <w:marLeft w:val="0"/>
      <w:marRight w:val="0"/>
      <w:marTop w:val="0"/>
      <w:marBottom w:val="0"/>
      <w:divBdr>
        <w:top w:val="none" w:sz="0" w:space="0" w:color="auto"/>
        <w:left w:val="none" w:sz="0" w:space="0" w:color="auto"/>
        <w:bottom w:val="none" w:sz="0" w:space="0" w:color="auto"/>
        <w:right w:val="none" w:sz="0" w:space="0" w:color="auto"/>
      </w:divBdr>
    </w:div>
    <w:div w:id="1851336475">
      <w:bodyDiv w:val="1"/>
      <w:marLeft w:val="0"/>
      <w:marRight w:val="0"/>
      <w:marTop w:val="0"/>
      <w:marBottom w:val="0"/>
      <w:divBdr>
        <w:top w:val="none" w:sz="0" w:space="0" w:color="auto"/>
        <w:left w:val="none" w:sz="0" w:space="0" w:color="auto"/>
        <w:bottom w:val="none" w:sz="0" w:space="0" w:color="auto"/>
        <w:right w:val="none" w:sz="0" w:space="0" w:color="auto"/>
      </w:divBdr>
    </w:div>
    <w:div w:id="1857689563">
      <w:bodyDiv w:val="1"/>
      <w:marLeft w:val="0"/>
      <w:marRight w:val="0"/>
      <w:marTop w:val="0"/>
      <w:marBottom w:val="0"/>
      <w:divBdr>
        <w:top w:val="none" w:sz="0" w:space="0" w:color="auto"/>
        <w:left w:val="none" w:sz="0" w:space="0" w:color="auto"/>
        <w:bottom w:val="none" w:sz="0" w:space="0" w:color="auto"/>
        <w:right w:val="none" w:sz="0" w:space="0" w:color="auto"/>
      </w:divBdr>
    </w:div>
    <w:div w:id="1858930067">
      <w:bodyDiv w:val="1"/>
      <w:marLeft w:val="0"/>
      <w:marRight w:val="0"/>
      <w:marTop w:val="0"/>
      <w:marBottom w:val="0"/>
      <w:divBdr>
        <w:top w:val="none" w:sz="0" w:space="0" w:color="auto"/>
        <w:left w:val="none" w:sz="0" w:space="0" w:color="auto"/>
        <w:bottom w:val="none" w:sz="0" w:space="0" w:color="auto"/>
        <w:right w:val="none" w:sz="0" w:space="0" w:color="auto"/>
      </w:divBdr>
    </w:div>
    <w:div w:id="1858930567">
      <w:bodyDiv w:val="1"/>
      <w:marLeft w:val="0"/>
      <w:marRight w:val="0"/>
      <w:marTop w:val="0"/>
      <w:marBottom w:val="0"/>
      <w:divBdr>
        <w:top w:val="none" w:sz="0" w:space="0" w:color="auto"/>
        <w:left w:val="none" w:sz="0" w:space="0" w:color="auto"/>
        <w:bottom w:val="none" w:sz="0" w:space="0" w:color="auto"/>
        <w:right w:val="none" w:sz="0" w:space="0" w:color="auto"/>
      </w:divBdr>
    </w:div>
    <w:div w:id="1861045320">
      <w:bodyDiv w:val="1"/>
      <w:marLeft w:val="0"/>
      <w:marRight w:val="0"/>
      <w:marTop w:val="0"/>
      <w:marBottom w:val="0"/>
      <w:divBdr>
        <w:top w:val="none" w:sz="0" w:space="0" w:color="auto"/>
        <w:left w:val="none" w:sz="0" w:space="0" w:color="auto"/>
        <w:bottom w:val="none" w:sz="0" w:space="0" w:color="auto"/>
        <w:right w:val="none" w:sz="0" w:space="0" w:color="auto"/>
      </w:divBdr>
    </w:div>
    <w:div w:id="1861625222">
      <w:bodyDiv w:val="1"/>
      <w:marLeft w:val="0"/>
      <w:marRight w:val="0"/>
      <w:marTop w:val="0"/>
      <w:marBottom w:val="0"/>
      <w:divBdr>
        <w:top w:val="none" w:sz="0" w:space="0" w:color="auto"/>
        <w:left w:val="none" w:sz="0" w:space="0" w:color="auto"/>
        <w:bottom w:val="none" w:sz="0" w:space="0" w:color="auto"/>
        <w:right w:val="none" w:sz="0" w:space="0" w:color="auto"/>
      </w:divBdr>
    </w:div>
    <w:div w:id="1871993824">
      <w:bodyDiv w:val="1"/>
      <w:marLeft w:val="0"/>
      <w:marRight w:val="0"/>
      <w:marTop w:val="0"/>
      <w:marBottom w:val="0"/>
      <w:divBdr>
        <w:top w:val="none" w:sz="0" w:space="0" w:color="auto"/>
        <w:left w:val="none" w:sz="0" w:space="0" w:color="auto"/>
        <w:bottom w:val="none" w:sz="0" w:space="0" w:color="auto"/>
        <w:right w:val="none" w:sz="0" w:space="0" w:color="auto"/>
      </w:divBdr>
    </w:div>
    <w:div w:id="1872524259">
      <w:bodyDiv w:val="1"/>
      <w:marLeft w:val="0"/>
      <w:marRight w:val="0"/>
      <w:marTop w:val="0"/>
      <w:marBottom w:val="0"/>
      <w:divBdr>
        <w:top w:val="none" w:sz="0" w:space="0" w:color="auto"/>
        <w:left w:val="none" w:sz="0" w:space="0" w:color="auto"/>
        <w:bottom w:val="none" w:sz="0" w:space="0" w:color="auto"/>
        <w:right w:val="none" w:sz="0" w:space="0" w:color="auto"/>
      </w:divBdr>
    </w:div>
    <w:div w:id="1873609397">
      <w:bodyDiv w:val="1"/>
      <w:marLeft w:val="0"/>
      <w:marRight w:val="0"/>
      <w:marTop w:val="0"/>
      <w:marBottom w:val="0"/>
      <w:divBdr>
        <w:top w:val="none" w:sz="0" w:space="0" w:color="auto"/>
        <w:left w:val="none" w:sz="0" w:space="0" w:color="auto"/>
        <w:bottom w:val="none" w:sz="0" w:space="0" w:color="auto"/>
        <w:right w:val="none" w:sz="0" w:space="0" w:color="auto"/>
      </w:divBdr>
    </w:div>
    <w:div w:id="1873762213">
      <w:bodyDiv w:val="1"/>
      <w:marLeft w:val="0"/>
      <w:marRight w:val="0"/>
      <w:marTop w:val="0"/>
      <w:marBottom w:val="0"/>
      <w:divBdr>
        <w:top w:val="none" w:sz="0" w:space="0" w:color="auto"/>
        <w:left w:val="none" w:sz="0" w:space="0" w:color="auto"/>
        <w:bottom w:val="none" w:sz="0" w:space="0" w:color="auto"/>
        <w:right w:val="none" w:sz="0" w:space="0" w:color="auto"/>
      </w:divBdr>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75196645">
      <w:bodyDiv w:val="1"/>
      <w:marLeft w:val="0"/>
      <w:marRight w:val="0"/>
      <w:marTop w:val="0"/>
      <w:marBottom w:val="0"/>
      <w:divBdr>
        <w:top w:val="none" w:sz="0" w:space="0" w:color="auto"/>
        <w:left w:val="none" w:sz="0" w:space="0" w:color="auto"/>
        <w:bottom w:val="none" w:sz="0" w:space="0" w:color="auto"/>
        <w:right w:val="none" w:sz="0" w:space="0" w:color="auto"/>
      </w:divBdr>
    </w:div>
    <w:div w:id="1883907409">
      <w:bodyDiv w:val="1"/>
      <w:marLeft w:val="0"/>
      <w:marRight w:val="0"/>
      <w:marTop w:val="0"/>
      <w:marBottom w:val="0"/>
      <w:divBdr>
        <w:top w:val="none" w:sz="0" w:space="0" w:color="auto"/>
        <w:left w:val="none" w:sz="0" w:space="0" w:color="auto"/>
        <w:bottom w:val="none" w:sz="0" w:space="0" w:color="auto"/>
        <w:right w:val="none" w:sz="0" w:space="0" w:color="auto"/>
      </w:divBdr>
    </w:div>
    <w:div w:id="1885365077">
      <w:bodyDiv w:val="1"/>
      <w:marLeft w:val="0"/>
      <w:marRight w:val="0"/>
      <w:marTop w:val="0"/>
      <w:marBottom w:val="0"/>
      <w:divBdr>
        <w:top w:val="none" w:sz="0" w:space="0" w:color="auto"/>
        <w:left w:val="none" w:sz="0" w:space="0" w:color="auto"/>
        <w:bottom w:val="none" w:sz="0" w:space="0" w:color="auto"/>
        <w:right w:val="none" w:sz="0" w:space="0" w:color="auto"/>
      </w:divBdr>
    </w:div>
    <w:div w:id="1886944854">
      <w:bodyDiv w:val="1"/>
      <w:marLeft w:val="0"/>
      <w:marRight w:val="0"/>
      <w:marTop w:val="0"/>
      <w:marBottom w:val="0"/>
      <w:divBdr>
        <w:top w:val="none" w:sz="0" w:space="0" w:color="auto"/>
        <w:left w:val="none" w:sz="0" w:space="0" w:color="auto"/>
        <w:bottom w:val="none" w:sz="0" w:space="0" w:color="auto"/>
        <w:right w:val="none" w:sz="0" w:space="0" w:color="auto"/>
      </w:divBdr>
    </w:div>
    <w:div w:id="1887913018">
      <w:bodyDiv w:val="1"/>
      <w:marLeft w:val="0"/>
      <w:marRight w:val="0"/>
      <w:marTop w:val="0"/>
      <w:marBottom w:val="0"/>
      <w:divBdr>
        <w:top w:val="none" w:sz="0" w:space="0" w:color="auto"/>
        <w:left w:val="none" w:sz="0" w:space="0" w:color="auto"/>
        <w:bottom w:val="none" w:sz="0" w:space="0" w:color="auto"/>
        <w:right w:val="none" w:sz="0" w:space="0" w:color="auto"/>
      </w:divBdr>
    </w:div>
    <w:div w:id="1888495179">
      <w:bodyDiv w:val="1"/>
      <w:marLeft w:val="0"/>
      <w:marRight w:val="0"/>
      <w:marTop w:val="0"/>
      <w:marBottom w:val="0"/>
      <w:divBdr>
        <w:top w:val="none" w:sz="0" w:space="0" w:color="auto"/>
        <w:left w:val="none" w:sz="0" w:space="0" w:color="auto"/>
        <w:bottom w:val="none" w:sz="0" w:space="0" w:color="auto"/>
        <w:right w:val="none" w:sz="0" w:space="0" w:color="auto"/>
      </w:divBdr>
    </w:div>
    <w:div w:id="1888949246">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892695446">
      <w:bodyDiv w:val="1"/>
      <w:marLeft w:val="0"/>
      <w:marRight w:val="0"/>
      <w:marTop w:val="0"/>
      <w:marBottom w:val="0"/>
      <w:divBdr>
        <w:top w:val="none" w:sz="0" w:space="0" w:color="auto"/>
        <w:left w:val="none" w:sz="0" w:space="0" w:color="auto"/>
        <w:bottom w:val="none" w:sz="0" w:space="0" w:color="auto"/>
        <w:right w:val="none" w:sz="0" w:space="0" w:color="auto"/>
      </w:divBdr>
    </w:div>
    <w:div w:id="1900089022">
      <w:bodyDiv w:val="1"/>
      <w:marLeft w:val="0"/>
      <w:marRight w:val="0"/>
      <w:marTop w:val="0"/>
      <w:marBottom w:val="0"/>
      <w:divBdr>
        <w:top w:val="none" w:sz="0" w:space="0" w:color="auto"/>
        <w:left w:val="none" w:sz="0" w:space="0" w:color="auto"/>
        <w:bottom w:val="none" w:sz="0" w:space="0" w:color="auto"/>
        <w:right w:val="none" w:sz="0" w:space="0" w:color="auto"/>
      </w:divBdr>
    </w:div>
    <w:div w:id="1901138620">
      <w:bodyDiv w:val="1"/>
      <w:marLeft w:val="0"/>
      <w:marRight w:val="0"/>
      <w:marTop w:val="0"/>
      <w:marBottom w:val="0"/>
      <w:divBdr>
        <w:top w:val="none" w:sz="0" w:space="0" w:color="auto"/>
        <w:left w:val="none" w:sz="0" w:space="0" w:color="auto"/>
        <w:bottom w:val="none" w:sz="0" w:space="0" w:color="auto"/>
        <w:right w:val="none" w:sz="0" w:space="0" w:color="auto"/>
      </w:divBdr>
    </w:div>
    <w:div w:id="1902062291">
      <w:bodyDiv w:val="1"/>
      <w:marLeft w:val="0"/>
      <w:marRight w:val="0"/>
      <w:marTop w:val="0"/>
      <w:marBottom w:val="0"/>
      <w:divBdr>
        <w:top w:val="none" w:sz="0" w:space="0" w:color="auto"/>
        <w:left w:val="none" w:sz="0" w:space="0" w:color="auto"/>
        <w:bottom w:val="none" w:sz="0" w:space="0" w:color="auto"/>
        <w:right w:val="none" w:sz="0" w:space="0" w:color="auto"/>
      </w:divBdr>
    </w:div>
    <w:div w:id="1904951227">
      <w:bodyDiv w:val="1"/>
      <w:marLeft w:val="0"/>
      <w:marRight w:val="0"/>
      <w:marTop w:val="0"/>
      <w:marBottom w:val="0"/>
      <w:divBdr>
        <w:top w:val="none" w:sz="0" w:space="0" w:color="auto"/>
        <w:left w:val="none" w:sz="0" w:space="0" w:color="auto"/>
        <w:bottom w:val="none" w:sz="0" w:space="0" w:color="auto"/>
        <w:right w:val="none" w:sz="0" w:space="0" w:color="auto"/>
      </w:divBdr>
    </w:div>
    <w:div w:id="1905529500">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11844868">
      <w:bodyDiv w:val="1"/>
      <w:marLeft w:val="0"/>
      <w:marRight w:val="0"/>
      <w:marTop w:val="0"/>
      <w:marBottom w:val="0"/>
      <w:divBdr>
        <w:top w:val="none" w:sz="0" w:space="0" w:color="auto"/>
        <w:left w:val="none" w:sz="0" w:space="0" w:color="auto"/>
        <w:bottom w:val="none" w:sz="0" w:space="0" w:color="auto"/>
        <w:right w:val="none" w:sz="0" w:space="0" w:color="auto"/>
      </w:divBdr>
    </w:div>
    <w:div w:id="1912039474">
      <w:bodyDiv w:val="1"/>
      <w:marLeft w:val="0"/>
      <w:marRight w:val="0"/>
      <w:marTop w:val="0"/>
      <w:marBottom w:val="0"/>
      <w:divBdr>
        <w:top w:val="none" w:sz="0" w:space="0" w:color="auto"/>
        <w:left w:val="none" w:sz="0" w:space="0" w:color="auto"/>
        <w:bottom w:val="none" w:sz="0" w:space="0" w:color="auto"/>
        <w:right w:val="none" w:sz="0" w:space="0" w:color="auto"/>
      </w:divBdr>
    </w:div>
    <w:div w:id="1916284309">
      <w:bodyDiv w:val="1"/>
      <w:marLeft w:val="0"/>
      <w:marRight w:val="0"/>
      <w:marTop w:val="0"/>
      <w:marBottom w:val="0"/>
      <w:divBdr>
        <w:top w:val="none" w:sz="0" w:space="0" w:color="auto"/>
        <w:left w:val="none" w:sz="0" w:space="0" w:color="auto"/>
        <w:bottom w:val="none" w:sz="0" w:space="0" w:color="auto"/>
        <w:right w:val="none" w:sz="0" w:space="0" w:color="auto"/>
      </w:divBdr>
    </w:div>
    <w:div w:id="1916934002">
      <w:bodyDiv w:val="1"/>
      <w:marLeft w:val="0"/>
      <w:marRight w:val="0"/>
      <w:marTop w:val="0"/>
      <w:marBottom w:val="0"/>
      <w:divBdr>
        <w:top w:val="none" w:sz="0" w:space="0" w:color="auto"/>
        <w:left w:val="none" w:sz="0" w:space="0" w:color="auto"/>
        <w:bottom w:val="none" w:sz="0" w:space="0" w:color="auto"/>
        <w:right w:val="none" w:sz="0" w:space="0" w:color="auto"/>
      </w:divBdr>
    </w:div>
    <w:div w:id="1918979193">
      <w:bodyDiv w:val="1"/>
      <w:marLeft w:val="0"/>
      <w:marRight w:val="0"/>
      <w:marTop w:val="0"/>
      <w:marBottom w:val="0"/>
      <w:divBdr>
        <w:top w:val="none" w:sz="0" w:space="0" w:color="auto"/>
        <w:left w:val="none" w:sz="0" w:space="0" w:color="auto"/>
        <w:bottom w:val="none" w:sz="0" w:space="0" w:color="auto"/>
        <w:right w:val="none" w:sz="0" w:space="0" w:color="auto"/>
      </w:divBdr>
    </w:div>
    <w:div w:id="1919560439">
      <w:bodyDiv w:val="1"/>
      <w:marLeft w:val="0"/>
      <w:marRight w:val="0"/>
      <w:marTop w:val="0"/>
      <w:marBottom w:val="0"/>
      <w:divBdr>
        <w:top w:val="none" w:sz="0" w:space="0" w:color="auto"/>
        <w:left w:val="none" w:sz="0" w:space="0" w:color="auto"/>
        <w:bottom w:val="none" w:sz="0" w:space="0" w:color="auto"/>
        <w:right w:val="none" w:sz="0" w:space="0" w:color="auto"/>
      </w:divBdr>
    </w:div>
    <w:div w:id="1921020887">
      <w:bodyDiv w:val="1"/>
      <w:marLeft w:val="0"/>
      <w:marRight w:val="0"/>
      <w:marTop w:val="0"/>
      <w:marBottom w:val="0"/>
      <w:divBdr>
        <w:top w:val="none" w:sz="0" w:space="0" w:color="auto"/>
        <w:left w:val="none" w:sz="0" w:space="0" w:color="auto"/>
        <w:bottom w:val="none" w:sz="0" w:space="0" w:color="auto"/>
        <w:right w:val="none" w:sz="0" w:space="0" w:color="auto"/>
      </w:divBdr>
    </w:div>
    <w:div w:id="1928271835">
      <w:bodyDiv w:val="1"/>
      <w:marLeft w:val="0"/>
      <w:marRight w:val="0"/>
      <w:marTop w:val="0"/>
      <w:marBottom w:val="0"/>
      <w:divBdr>
        <w:top w:val="none" w:sz="0" w:space="0" w:color="auto"/>
        <w:left w:val="none" w:sz="0" w:space="0" w:color="auto"/>
        <w:bottom w:val="none" w:sz="0" w:space="0" w:color="auto"/>
        <w:right w:val="none" w:sz="0" w:space="0" w:color="auto"/>
      </w:divBdr>
    </w:div>
    <w:div w:id="1928688378">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29263155">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895631377">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825318853">
          <w:marLeft w:val="0"/>
          <w:marRight w:val="0"/>
          <w:marTop w:val="0"/>
          <w:marBottom w:val="0"/>
          <w:divBdr>
            <w:top w:val="none" w:sz="0" w:space="0" w:color="auto"/>
            <w:left w:val="none" w:sz="0" w:space="0" w:color="auto"/>
            <w:bottom w:val="none" w:sz="0" w:space="0" w:color="auto"/>
            <w:right w:val="none" w:sz="0" w:space="0" w:color="auto"/>
          </w:divBdr>
        </w:div>
      </w:divsChild>
    </w:div>
    <w:div w:id="1932857715">
      <w:bodyDiv w:val="1"/>
      <w:marLeft w:val="0"/>
      <w:marRight w:val="0"/>
      <w:marTop w:val="0"/>
      <w:marBottom w:val="0"/>
      <w:divBdr>
        <w:top w:val="none" w:sz="0" w:space="0" w:color="auto"/>
        <w:left w:val="none" w:sz="0" w:space="0" w:color="auto"/>
        <w:bottom w:val="none" w:sz="0" w:space="0" w:color="auto"/>
        <w:right w:val="none" w:sz="0" w:space="0" w:color="auto"/>
      </w:divBdr>
    </w:div>
    <w:div w:id="1934778690">
      <w:bodyDiv w:val="1"/>
      <w:marLeft w:val="0"/>
      <w:marRight w:val="0"/>
      <w:marTop w:val="0"/>
      <w:marBottom w:val="0"/>
      <w:divBdr>
        <w:top w:val="none" w:sz="0" w:space="0" w:color="auto"/>
        <w:left w:val="none" w:sz="0" w:space="0" w:color="auto"/>
        <w:bottom w:val="none" w:sz="0" w:space="0" w:color="auto"/>
        <w:right w:val="none" w:sz="0" w:space="0" w:color="auto"/>
      </w:divBdr>
    </w:div>
    <w:div w:id="1935360217">
      <w:bodyDiv w:val="1"/>
      <w:marLeft w:val="0"/>
      <w:marRight w:val="0"/>
      <w:marTop w:val="0"/>
      <w:marBottom w:val="0"/>
      <w:divBdr>
        <w:top w:val="none" w:sz="0" w:space="0" w:color="auto"/>
        <w:left w:val="none" w:sz="0" w:space="0" w:color="auto"/>
        <w:bottom w:val="none" w:sz="0" w:space="0" w:color="auto"/>
        <w:right w:val="none" w:sz="0" w:space="0" w:color="auto"/>
      </w:divBdr>
    </w:div>
    <w:div w:id="1936548890">
      <w:bodyDiv w:val="1"/>
      <w:marLeft w:val="0"/>
      <w:marRight w:val="0"/>
      <w:marTop w:val="0"/>
      <w:marBottom w:val="0"/>
      <w:divBdr>
        <w:top w:val="none" w:sz="0" w:space="0" w:color="auto"/>
        <w:left w:val="none" w:sz="0" w:space="0" w:color="auto"/>
        <w:bottom w:val="none" w:sz="0" w:space="0" w:color="auto"/>
        <w:right w:val="none" w:sz="0" w:space="0" w:color="auto"/>
      </w:divBdr>
    </w:div>
    <w:div w:id="1941373400">
      <w:bodyDiv w:val="1"/>
      <w:marLeft w:val="0"/>
      <w:marRight w:val="0"/>
      <w:marTop w:val="0"/>
      <w:marBottom w:val="0"/>
      <w:divBdr>
        <w:top w:val="none" w:sz="0" w:space="0" w:color="auto"/>
        <w:left w:val="none" w:sz="0" w:space="0" w:color="auto"/>
        <w:bottom w:val="none" w:sz="0" w:space="0" w:color="auto"/>
        <w:right w:val="none" w:sz="0" w:space="0" w:color="auto"/>
      </w:divBdr>
    </w:div>
    <w:div w:id="1942641102">
      <w:bodyDiv w:val="1"/>
      <w:marLeft w:val="0"/>
      <w:marRight w:val="0"/>
      <w:marTop w:val="0"/>
      <w:marBottom w:val="0"/>
      <w:divBdr>
        <w:top w:val="none" w:sz="0" w:space="0" w:color="auto"/>
        <w:left w:val="none" w:sz="0" w:space="0" w:color="auto"/>
        <w:bottom w:val="none" w:sz="0" w:space="0" w:color="auto"/>
        <w:right w:val="none" w:sz="0" w:space="0" w:color="auto"/>
      </w:divBdr>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46301158">
      <w:bodyDiv w:val="1"/>
      <w:marLeft w:val="0"/>
      <w:marRight w:val="0"/>
      <w:marTop w:val="0"/>
      <w:marBottom w:val="0"/>
      <w:divBdr>
        <w:top w:val="none" w:sz="0" w:space="0" w:color="auto"/>
        <w:left w:val="none" w:sz="0" w:space="0" w:color="auto"/>
        <w:bottom w:val="none" w:sz="0" w:space="0" w:color="auto"/>
        <w:right w:val="none" w:sz="0" w:space="0" w:color="auto"/>
      </w:divBdr>
    </w:div>
    <w:div w:id="1950117090">
      <w:bodyDiv w:val="1"/>
      <w:marLeft w:val="0"/>
      <w:marRight w:val="0"/>
      <w:marTop w:val="0"/>
      <w:marBottom w:val="0"/>
      <w:divBdr>
        <w:top w:val="none" w:sz="0" w:space="0" w:color="auto"/>
        <w:left w:val="none" w:sz="0" w:space="0" w:color="auto"/>
        <w:bottom w:val="none" w:sz="0" w:space="0" w:color="auto"/>
        <w:right w:val="none" w:sz="0" w:space="0" w:color="auto"/>
      </w:divBdr>
    </w:div>
    <w:div w:id="1952129060">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52281923">
      <w:bodyDiv w:val="1"/>
      <w:marLeft w:val="0"/>
      <w:marRight w:val="0"/>
      <w:marTop w:val="0"/>
      <w:marBottom w:val="0"/>
      <w:divBdr>
        <w:top w:val="none" w:sz="0" w:space="0" w:color="auto"/>
        <w:left w:val="none" w:sz="0" w:space="0" w:color="auto"/>
        <w:bottom w:val="none" w:sz="0" w:space="0" w:color="auto"/>
        <w:right w:val="none" w:sz="0" w:space="0" w:color="auto"/>
      </w:divBdr>
    </w:div>
    <w:div w:id="1953171184">
      <w:bodyDiv w:val="1"/>
      <w:marLeft w:val="0"/>
      <w:marRight w:val="0"/>
      <w:marTop w:val="0"/>
      <w:marBottom w:val="0"/>
      <w:divBdr>
        <w:top w:val="none" w:sz="0" w:space="0" w:color="auto"/>
        <w:left w:val="none" w:sz="0" w:space="0" w:color="auto"/>
        <w:bottom w:val="none" w:sz="0" w:space="0" w:color="auto"/>
        <w:right w:val="none" w:sz="0" w:space="0" w:color="auto"/>
      </w:divBdr>
    </w:div>
    <w:div w:id="1953779180">
      <w:bodyDiv w:val="1"/>
      <w:marLeft w:val="0"/>
      <w:marRight w:val="0"/>
      <w:marTop w:val="0"/>
      <w:marBottom w:val="0"/>
      <w:divBdr>
        <w:top w:val="none" w:sz="0" w:space="0" w:color="auto"/>
        <w:left w:val="none" w:sz="0" w:space="0" w:color="auto"/>
        <w:bottom w:val="none" w:sz="0" w:space="0" w:color="auto"/>
        <w:right w:val="none" w:sz="0" w:space="0" w:color="auto"/>
      </w:divBdr>
    </w:div>
    <w:div w:id="1956518770">
      <w:bodyDiv w:val="1"/>
      <w:marLeft w:val="0"/>
      <w:marRight w:val="0"/>
      <w:marTop w:val="0"/>
      <w:marBottom w:val="0"/>
      <w:divBdr>
        <w:top w:val="none" w:sz="0" w:space="0" w:color="auto"/>
        <w:left w:val="none" w:sz="0" w:space="0" w:color="auto"/>
        <w:bottom w:val="none" w:sz="0" w:space="0" w:color="auto"/>
        <w:right w:val="none" w:sz="0" w:space="0" w:color="auto"/>
      </w:divBdr>
    </w:div>
    <w:div w:id="1962229163">
      <w:bodyDiv w:val="1"/>
      <w:marLeft w:val="0"/>
      <w:marRight w:val="0"/>
      <w:marTop w:val="0"/>
      <w:marBottom w:val="0"/>
      <w:divBdr>
        <w:top w:val="none" w:sz="0" w:space="0" w:color="auto"/>
        <w:left w:val="none" w:sz="0" w:space="0" w:color="auto"/>
        <w:bottom w:val="none" w:sz="0" w:space="0" w:color="auto"/>
        <w:right w:val="none" w:sz="0" w:space="0" w:color="auto"/>
      </w:divBdr>
    </w:div>
    <w:div w:id="1962875429">
      <w:bodyDiv w:val="1"/>
      <w:marLeft w:val="0"/>
      <w:marRight w:val="0"/>
      <w:marTop w:val="0"/>
      <w:marBottom w:val="0"/>
      <w:divBdr>
        <w:top w:val="none" w:sz="0" w:space="0" w:color="auto"/>
        <w:left w:val="none" w:sz="0" w:space="0" w:color="auto"/>
        <w:bottom w:val="none" w:sz="0" w:space="0" w:color="auto"/>
        <w:right w:val="none" w:sz="0" w:space="0" w:color="auto"/>
      </w:divBdr>
    </w:div>
    <w:div w:id="1965189932">
      <w:bodyDiv w:val="1"/>
      <w:marLeft w:val="0"/>
      <w:marRight w:val="0"/>
      <w:marTop w:val="0"/>
      <w:marBottom w:val="0"/>
      <w:divBdr>
        <w:top w:val="none" w:sz="0" w:space="0" w:color="auto"/>
        <w:left w:val="none" w:sz="0" w:space="0" w:color="auto"/>
        <w:bottom w:val="none" w:sz="0" w:space="0" w:color="auto"/>
        <w:right w:val="none" w:sz="0" w:space="0" w:color="auto"/>
      </w:divBdr>
    </w:div>
    <w:div w:id="1965576032">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75407104">
      <w:bodyDiv w:val="1"/>
      <w:marLeft w:val="0"/>
      <w:marRight w:val="0"/>
      <w:marTop w:val="0"/>
      <w:marBottom w:val="0"/>
      <w:divBdr>
        <w:top w:val="none" w:sz="0" w:space="0" w:color="auto"/>
        <w:left w:val="none" w:sz="0" w:space="0" w:color="auto"/>
        <w:bottom w:val="none" w:sz="0" w:space="0" w:color="auto"/>
        <w:right w:val="none" w:sz="0" w:space="0" w:color="auto"/>
      </w:divBdr>
    </w:div>
    <w:div w:id="1976451497">
      <w:bodyDiv w:val="1"/>
      <w:marLeft w:val="0"/>
      <w:marRight w:val="0"/>
      <w:marTop w:val="0"/>
      <w:marBottom w:val="0"/>
      <w:divBdr>
        <w:top w:val="none" w:sz="0" w:space="0" w:color="auto"/>
        <w:left w:val="none" w:sz="0" w:space="0" w:color="auto"/>
        <w:bottom w:val="none" w:sz="0" w:space="0" w:color="auto"/>
        <w:right w:val="none" w:sz="0" w:space="0" w:color="auto"/>
      </w:divBdr>
    </w:div>
    <w:div w:id="1980917629">
      <w:bodyDiv w:val="1"/>
      <w:marLeft w:val="0"/>
      <w:marRight w:val="0"/>
      <w:marTop w:val="0"/>
      <w:marBottom w:val="0"/>
      <w:divBdr>
        <w:top w:val="none" w:sz="0" w:space="0" w:color="auto"/>
        <w:left w:val="none" w:sz="0" w:space="0" w:color="auto"/>
        <w:bottom w:val="none" w:sz="0" w:space="0" w:color="auto"/>
        <w:right w:val="none" w:sz="0" w:space="0" w:color="auto"/>
      </w:divBdr>
    </w:div>
    <w:div w:id="1986003330">
      <w:bodyDiv w:val="1"/>
      <w:marLeft w:val="0"/>
      <w:marRight w:val="0"/>
      <w:marTop w:val="0"/>
      <w:marBottom w:val="0"/>
      <w:divBdr>
        <w:top w:val="none" w:sz="0" w:space="0" w:color="auto"/>
        <w:left w:val="none" w:sz="0" w:space="0" w:color="auto"/>
        <w:bottom w:val="none" w:sz="0" w:space="0" w:color="auto"/>
        <w:right w:val="none" w:sz="0" w:space="0" w:color="auto"/>
      </w:divBdr>
    </w:div>
    <w:div w:id="1986349461">
      <w:bodyDiv w:val="1"/>
      <w:marLeft w:val="0"/>
      <w:marRight w:val="0"/>
      <w:marTop w:val="0"/>
      <w:marBottom w:val="0"/>
      <w:divBdr>
        <w:top w:val="none" w:sz="0" w:space="0" w:color="auto"/>
        <w:left w:val="none" w:sz="0" w:space="0" w:color="auto"/>
        <w:bottom w:val="none" w:sz="0" w:space="0" w:color="auto"/>
        <w:right w:val="none" w:sz="0" w:space="0" w:color="auto"/>
      </w:divBdr>
    </w:div>
    <w:div w:id="1986424192">
      <w:bodyDiv w:val="1"/>
      <w:marLeft w:val="0"/>
      <w:marRight w:val="0"/>
      <w:marTop w:val="0"/>
      <w:marBottom w:val="0"/>
      <w:divBdr>
        <w:top w:val="none" w:sz="0" w:space="0" w:color="auto"/>
        <w:left w:val="none" w:sz="0" w:space="0" w:color="auto"/>
        <w:bottom w:val="none" w:sz="0" w:space="0" w:color="auto"/>
        <w:right w:val="none" w:sz="0" w:space="0" w:color="auto"/>
      </w:divBdr>
    </w:div>
    <w:div w:id="1988170405">
      <w:bodyDiv w:val="1"/>
      <w:marLeft w:val="0"/>
      <w:marRight w:val="0"/>
      <w:marTop w:val="0"/>
      <w:marBottom w:val="0"/>
      <w:divBdr>
        <w:top w:val="none" w:sz="0" w:space="0" w:color="auto"/>
        <w:left w:val="none" w:sz="0" w:space="0" w:color="auto"/>
        <w:bottom w:val="none" w:sz="0" w:space="0" w:color="auto"/>
        <w:right w:val="none" w:sz="0" w:space="0" w:color="auto"/>
      </w:divBdr>
    </w:div>
    <w:div w:id="1988628627">
      <w:bodyDiv w:val="1"/>
      <w:marLeft w:val="0"/>
      <w:marRight w:val="0"/>
      <w:marTop w:val="0"/>
      <w:marBottom w:val="0"/>
      <w:divBdr>
        <w:top w:val="none" w:sz="0" w:space="0" w:color="auto"/>
        <w:left w:val="none" w:sz="0" w:space="0" w:color="auto"/>
        <w:bottom w:val="none" w:sz="0" w:space="0" w:color="auto"/>
        <w:right w:val="none" w:sz="0" w:space="0" w:color="auto"/>
      </w:divBdr>
    </w:div>
    <w:div w:id="1988968816">
      <w:bodyDiv w:val="1"/>
      <w:marLeft w:val="0"/>
      <w:marRight w:val="0"/>
      <w:marTop w:val="0"/>
      <w:marBottom w:val="0"/>
      <w:divBdr>
        <w:top w:val="none" w:sz="0" w:space="0" w:color="auto"/>
        <w:left w:val="none" w:sz="0" w:space="0" w:color="auto"/>
        <w:bottom w:val="none" w:sz="0" w:space="0" w:color="auto"/>
        <w:right w:val="none" w:sz="0" w:space="0" w:color="auto"/>
      </w:divBdr>
    </w:div>
    <w:div w:id="1991664845">
      <w:bodyDiv w:val="1"/>
      <w:marLeft w:val="0"/>
      <w:marRight w:val="0"/>
      <w:marTop w:val="0"/>
      <w:marBottom w:val="0"/>
      <w:divBdr>
        <w:top w:val="none" w:sz="0" w:space="0" w:color="auto"/>
        <w:left w:val="none" w:sz="0" w:space="0" w:color="auto"/>
        <w:bottom w:val="none" w:sz="0" w:space="0" w:color="auto"/>
        <w:right w:val="none" w:sz="0" w:space="0" w:color="auto"/>
      </w:divBdr>
    </w:div>
    <w:div w:id="1993097224">
      <w:bodyDiv w:val="1"/>
      <w:marLeft w:val="0"/>
      <w:marRight w:val="0"/>
      <w:marTop w:val="0"/>
      <w:marBottom w:val="0"/>
      <w:divBdr>
        <w:top w:val="none" w:sz="0" w:space="0" w:color="auto"/>
        <w:left w:val="none" w:sz="0" w:space="0" w:color="auto"/>
        <w:bottom w:val="none" w:sz="0" w:space="0" w:color="auto"/>
        <w:right w:val="none" w:sz="0" w:space="0" w:color="auto"/>
      </w:divBdr>
    </w:div>
    <w:div w:id="2003845970">
      <w:bodyDiv w:val="1"/>
      <w:marLeft w:val="0"/>
      <w:marRight w:val="0"/>
      <w:marTop w:val="0"/>
      <w:marBottom w:val="0"/>
      <w:divBdr>
        <w:top w:val="none" w:sz="0" w:space="0" w:color="auto"/>
        <w:left w:val="none" w:sz="0" w:space="0" w:color="auto"/>
        <w:bottom w:val="none" w:sz="0" w:space="0" w:color="auto"/>
        <w:right w:val="none" w:sz="0" w:space="0" w:color="auto"/>
      </w:divBdr>
    </w:div>
    <w:div w:id="2008047668">
      <w:bodyDiv w:val="1"/>
      <w:marLeft w:val="0"/>
      <w:marRight w:val="0"/>
      <w:marTop w:val="0"/>
      <w:marBottom w:val="0"/>
      <w:divBdr>
        <w:top w:val="none" w:sz="0" w:space="0" w:color="auto"/>
        <w:left w:val="none" w:sz="0" w:space="0" w:color="auto"/>
        <w:bottom w:val="none" w:sz="0" w:space="0" w:color="auto"/>
        <w:right w:val="none" w:sz="0" w:space="0" w:color="auto"/>
      </w:divBdr>
    </w:div>
    <w:div w:id="2008825568">
      <w:bodyDiv w:val="1"/>
      <w:marLeft w:val="0"/>
      <w:marRight w:val="0"/>
      <w:marTop w:val="0"/>
      <w:marBottom w:val="0"/>
      <w:divBdr>
        <w:top w:val="none" w:sz="0" w:space="0" w:color="auto"/>
        <w:left w:val="none" w:sz="0" w:space="0" w:color="auto"/>
        <w:bottom w:val="none" w:sz="0" w:space="0" w:color="auto"/>
        <w:right w:val="none" w:sz="0" w:space="0" w:color="auto"/>
      </w:divBdr>
    </w:div>
    <w:div w:id="2012096413">
      <w:bodyDiv w:val="1"/>
      <w:marLeft w:val="0"/>
      <w:marRight w:val="0"/>
      <w:marTop w:val="0"/>
      <w:marBottom w:val="0"/>
      <w:divBdr>
        <w:top w:val="none" w:sz="0" w:space="0" w:color="auto"/>
        <w:left w:val="none" w:sz="0" w:space="0" w:color="auto"/>
        <w:bottom w:val="none" w:sz="0" w:space="0" w:color="auto"/>
        <w:right w:val="none" w:sz="0" w:space="0" w:color="auto"/>
      </w:divBdr>
    </w:div>
    <w:div w:id="2012679114">
      <w:bodyDiv w:val="1"/>
      <w:marLeft w:val="0"/>
      <w:marRight w:val="0"/>
      <w:marTop w:val="0"/>
      <w:marBottom w:val="0"/>
      <w:divBdr>
        <w:top w:val="none" w:sz="0" w:space="0" w:color="auto"/>
        <w:left w:val="none" w:sz="0" w:space="0" w:color="auto"/>
        <w:bottom w:val="none" w:sz="0" w:space="0" w:color="auto"/>
        <w:right w:val="none" w:sz="0" w:space="0" w:color="auto"/>
      </w:divBdr>
    </w:div>
    <w:div w:id="2015721845">
      <w:bodyDiv w:val="1"/>
      <w:marLeft w:val="0"/>
      <w:marRight w:val="0"/>
      <w:marTop w:val="0"/>
      <w:marBottom w:val="0"/>
      <w:divBdr>
        <w:top w:val="none" w:sz="0" w:space="0" w:color="auto"/>
        <w:left w:val="none" w:sz="0" w:space="0" w:color="auto"/>
        <w:bottom w:val="none" w:sz="0" w:space="0" w:color="auto"/>
        <w:right w:val="none" w:sz="0" w:space="0" w:color="auto"/>
      </w:divBdr>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17464551">
      <w:bodyDiv w:val="1"/>
      <w:marLeft w:val="0"/>
      <w:marRight w:val="0"/>
      <w:marTop w:val="0"/>
      <w:marBottom w:val="0"/>
      <w:divBdr>
        <w:top w:val="none" w:sz="0" w:space="0" w:color="auto"/>
        <w:left w:val="none" w:sz="0" w:space="0" w:color="auto"/>
        <w:bottom w:val="none" w:sz="0" w:space="0" w:color="auto"/>
        <w:right w:val="none" w:sz="0" w:space="0" w:color="auto"/>
      </w:divBdr>
    </w:div>
    <w:div w:id="2017875087">
      <w:bodyDiv w:val="1"/>
      <w:marLeft w:val="0"/>
      <w:marRight w:val="0"/>
      <w:marTop w:val="0"/>
      <w:marBottom w:val="0"/>
      <w:divBdr>
        <w:top w:val="none" w:sz="0" w:space="0" w:color="auto"/>
        <w:left w:val="none" w:sz="0" w:space="0" w:color="auto"/>
        <w:bottom w:val="none" w:sz="0" w:space="0" w:color="auto"/>
        <w:right w:val="none" w:sz="0" w:space="0" w:color="auto"/>
      </w:divBdr>
    </w:div>
    <w:div w:id="2018802604">
      <w:bodyDiv w:val="1"/>
      <w:marLeft w:val="0"/>
      <w:marRight w:val="0"/>
      <w:marTop w:val="0"/>
      <w:marBottom w:val="0"/>
      <w:divBdr>
        <w:top w:val="none" w:sz="0" w:space="0" w:color="auto"/>
        <w:left w:val="none" w:sz="0" w:space="0" w:color="auto"/>
        <w:bottom w:val="none" w:sz="0" w:space="0" w:color="auto"/>
        <w:right w:val="none" w:sz="0" w:space="0" w:color="auto"/>
      </w:divBdr>
    </w:div>
    <w:div w:id="2020817133">
      <w:bodyDiv w:val="1"/>
      <w:marLeft w:val="0"/>
      <w:marRight w:val="0"/>
      <w:marTop w:val="0"/>
      <w:marBottom w:val="0"/>
      <w:divBdr>
        <w:top w:val="none" w:sz="0" w:space="0" w:color="auto"/>
        <w:left w:val="none" w:sz="0" w:space="0" w:color="auto"/>
        <w:bottom w:val="none" w:sz="0" w:space="0" w:color="auto"/>
        <w:right w:val="none" w:sz="0" w:space="0" w:color="auto"/>
      </w:divBdr>
    </w:div>
    <w:div w:id="2020886014">
      <w:bodyDiv w:val="1"/>
      <w:marLeft w:val="0"/>
      <w:marRight w:val="0"/>
      <w:marTop w:val="0"/>
      <w:marBottom w:val="0"/>
      <w:divBdr>
        <w:top w:val="none" w:sz="0" w:space="0" w:color="auto"/>
        <w:left w:val="none" w:sz="0" w:space="0" w:color="auto"/>
        <w:bottom w:val="none" w:sz="0" w:space="0" w:color="auto"/>
        <w:right w:val="none" w:sz="0" w:space="0" w:color="auto"/>
      </w:divBdr>
    </w:div>
    <w:div w:id="2026207069">
      <w:bodyDiv w:val="1"/>
      <w:marLeft w:val="0"/>
      <w:marRight w:val="0"/>
      <w:marTop w:val="0"/>
      <w:marBottom w:val="0"/>
      <w:divBdr>
        <w:top w:val="none" w:sz="0" w:space="0" w:color="auto"/>
        <w:left w:val="none" w:sz="0" w:space="0" w:color="auto"/>
        <w:bottom w:val="none" w:sz="0" w:space="0" w:color="auto"/>
        <w:right w:val="none" w:sz="0" w:space="0" w:color="auto"/>
      </w:divBdr>
    </w:div>
    <w:div w:id="2028867343">
      <w:bodyDiv w:val="1"/>
      <w:marLeft w:val="0"/>
      <w:marRight w:val="0"/>
      <w:marTop w:val="0"/>
      <w:marBottom w:val="0"/>
      <w:divBdr>
        <w:top w:val="none" w:sz="0" w:space="0" w:color="auto"/>
        <w:left w:val="none" w:sz="0" w:space="0" w:color="auto"/>
        <w:bottom w:val="none" w:sz="0" w:space="0" w:color="auto"/>
        <w:right w:val="none" w:sz="0" w:space="0" w:color="auto"/>
      </w:divBdr>
    </w:div>
    <w:div w:id="2030834266">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3147157">
      <w:bodyDiv w:val="1"/>
      <w:marLeft w:val="0"/>
      <w:marRight w:val="0"/>
      <w:marTop w:val="0"/>
      <w:marBottom w:val="0"/>
      <w:divBdr>
        <w:top w:val="none" w:sz="0" w:space="0" w:color="auto"/>
        <w:left w:val="none" w:sz="0" w:space="0" w:color="auto"/>
        <w:bottom w:val="none" w:sz="0" w:space="0" w:color="auto"/>
        <w:right w:val="none" w:sz="0" w:space="0" w:color="auto"/>
      </w:divBdr>
    </w:div>
    <w:div w:id="2034918228">
      <w:bodyDiv w:val="1"/>
      <w:marLeft w:val="0"/>
      <w:marRight w:val="0"/>
      <w:marTop w:val="0"/>
      <w:marBottom w:val="0"/>
      <w:divBdr>
        <w:top w:val="none" w:sz="0" w:space="0" w:color="auto"/>
        <w:left w:val="none" w:sz="0" w:space="0" w:color="auto"/>
        <w:bottom w:val="none" w:sz="0" w:space="0" w:color="auto"/>
        <w:right w:val="none" w:sz="0" w:space="0" w:color="auto"/>
      </w:divBdr>
    </w:div>
    <w:div w:id="2035229126">
      <w:bodyDiv w:val="1"/>
      <w:marLeft w:val="0"/>
      <w:marRight w:val="0"/>
      <w:marTop w:val="0"/>
      <w:marBottom w:val="0"/>
      <w:divBdr>
        <w:top w:val="none" w:sz="0" w:space="0" w:color="auto"/>
        <w:left w:val="none" w:sz="0" w:space="0" w:color="auto"/>
        <w:bottom w:val="none" w:sz="0" w:space="0" w:color="auto"/>
        <w:right w:val="none" w:sz="0" w:space="0" w:color="auto"/>
      </w:divBdr>
    </w:div>
    <w:div w:id="2041465549">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45209910">
      <w:bodyDiv w:val="1"/>
      <w:marLeft w:val="0"/>
      <w:marRight w:val="0"/>
      <w:marTop w:val="0"/>
      <w:marBottom w:val="0"/>
      <w:divBdr>
        <w:top w:val="none" w:sz="0" w:space="0" w:color="auto"/>
        <w:left w:val="none" w:sz="0" w:space="0" w:color="auto"/>
        <w:bottom w:val="none" w:sz="0" w:space="0" w:color="auto"/>
        <w:right w:val="none" w:sz="0" w:space="0" w:color="auto"/>
      </w:divBdr>
    </w:div>
    <w:div w:id="2046977859">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0760081">
      <w:bodyDiv w:val="1"/>
      <w:marLeft w:val="0"/>
      <w:marRight w:val="0"/>
      <w:marTop w:val="0"/>
      <w:marBottom w:val="0"/>
      <w:divBdr>
        <w:top w:val="none" w:sz="0" w:space="0" w:color="auto"/>
        <w:left w:val="none" w:sz="0" w:space="0" w:color="auto"/>
        <w:bottom w:val="none" w:sz="0" w:space="0" w:color="auto"/>
        <w:right w:val="none" w:sz="0" w:space="0" w:color="auto"/>
      </w:divBdr>
      <w:divsChild>
        <w:div w:id="65080820">
          <w:marLeft w:val="0"/>
          <w:marRight w:val="0"/>
          <w:marTop w:val="0"/>
          <w:marBottom w:val="0"/>
          <w:divBdr>
            <w:top w:val="none" w:sz="0" w:space="0" w:color="auto"/>
            <w:left w:val="none" w:sz="0" w:space="0" w:color="auto"/>
            <w:bottom w:val="none" w:sz="0" w:space="0" w:color="auto"/>
            <w:right w:val="none" w:sz="0" w:space="0" w:color="auto"/>
          </w:divBdr>
        </w:div>
        <w:div w:id="752238507">
          <w:marLeft w:val="0"/>
          <w:marRight w:val="0"/>
          <w:marTop w:val="0"/>
          <w:marBottom w:val="0"/>
          <w:divBdr>
            <w:top w:val="none" w:sz="0" w:space="0" w:color="auto"/>
            <w:left w:val="none" w:sz="0" w:space="0" w:color="auto"/>
            <w:bottom w:val="none" w:sz="0" w:space="0" w:color="auto"/>
            <w:right w:val="none" w:sz="0" w:space="0" w:color="auto"/>
          </w:divBdr>
        </w:div>
        <w:div w:id="821966239">
          <w:marLeft w:val="0"/>
          <w:marRight w:val="0"/>
          <w:marTop w:val="0"/>
          <w:marBottom w:val="0"/>
          <w:divBdr>
            <w:top w:val="none" w:sz="0" w:space="0" w:color="auto"/>
            <w:left w:val="none" w:sz="0" w:space="0" w:color="auto"/>
            <w:bottom w:val="none" w:sz="0" w:space="0" w:color="auto"/>
            <w:right w:val="none" w:sz="0" w:space="0" w:color="auto"/>
          </w:divBdr>
        </w:div>
        <w:div w:id="1379403816">
          <w:marLeft w:val="0"/>
          <w:marRight w:val="0"/>
          <w:marTop w:val="0"/>
          <w:marBottom w:val="0"/>
          <w:divBdr>
            <w:top w:val="none" w:sz="0" w:space="0" w:color="auto"/>
            <w:left w:val="none" w:sz="0" w:space="0" w:color="auto"/>
            <w:bottom w:val="none" w:sz="0" w:space="0" w:color="auto"/>
            <w:right w:val="none" w:sz="0" w:space="0" w:color="auto"/>
          </w:divBdr>
        </w:div>
        <w:div w:id="1388408982">
          <w:marLeft w:val="0"/>
          <w:marRight w:val="0"/>
          <w:marTop w:val="0"/>
          <w:marBottom w:val="0"/>
          <w:divBdr>
            <w:top w:val="none" w:sz="0" w:space="0" w:color="auto"/>
            <w:left w:val="none" w:sz="0" w:space="0" w:color="auto"/>
            <w:bottom w:val="none" w:sz="0" w:space="0" w:color="auto"/>
            <w:right w:val="none" w:sz="0" w:space="0" w:color="auto"/>
          </w:divBdr>
        </w:div>
        <w:div w:id="1512648255">
          <w:marLeft w:val="0"/>
          <w:marRight w:val="0"/>
          <w:marTop w:val="0"/>
          <w:marBottom w:val="0"/>
          <w:divBdr>
            <w:top w:val="none" w:sz="0" w:space="0" w:color="auto"/>
            <w:left w:val="none" w:sz="0" w:space="0" w:color="auto"/>
            <w:bottom w:val="none" w:sz="0" w:space="0" w:color="auto"/>
            <w:right w:val="none" w:sz="0" w:space="0" w:color="auto"/>
          </w:divBdr>
        </w:div>
      </w:divsChild>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226547">
      <w:bodyDiv w:val="1"/>
      <w:marLeft w:val="0"/>
      <w:marRight w:val="0"/>
      <w:marTop w:val="0"/>
      <w:marBottom w:val="0"/>
      <w:divBdr>
        <w:top w:val="none" w:sz="0" w:space="0" w:color="auto"/>
        <w:left w:val="none" w:sz="0" w:space="0" w:color="auto"/>
        <w:bottom w:val="none" w:sz="0" w:space="0" w:color="auto"/>
        <w:right w:val="none" w:sz="0" w:space="0" w:color="auto"/>
      </w:divBdr>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529417">
      <w:bodyDiv w:val="1"/>
      <w:marLeft w:val="0"/>
      <w:marRight w:val="0"/>
      <w:marTop w:val="0"/>
      <w:marBottom w:val="0"/>
      <w:divBdr>
        <w:top w:val="none" w:sz="0" w:space="0" w:color="auto"/>
        <w:left w:val="none" w:sz="0" w:space="0" w:color="auto"/>
        <w:bottom w:val="none" w:sz="0" w:space="0" w:color="auto"/>
        <w:right w:val="none" w:sz="0" w:space="0" w:color="auto"/>
      </w:divBdr>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6155525">
      <w:bodyDiv w:val="1"/>
      <w:marLeft w:val="0"/>
      <w:marRight w:val="0"/>
      <w:marTop w:val="0"/>
      <w:marBottom w:val="0"/>
      <w:divBdr>
        <w:top w:val="none" w:sz="0" w:space="0" w:color="auto"/>
        <w:left w:val="none" w:sz="0" w:space="0" w:color="auto"/>
        <w:bottom w:val="none" w:sz="0" w:space="0" w:color="auto"/>
        <w:right w:val="none" w:sz="0" w:space="0" w:color="auto"/>
      </w:divBdr>
    </w:div>
    <w:div w:id="2057460515">
      <w:bodyDiv w:val="1"/>
      <w:marLeft w:val="0"/>
      <w:marRight w:val="0"/>
      <w:marTop w:val="0"/>
      <w:marBottom w:val="0"/>
      <w:divBdr>
        <w:top w:val="none" w:sz="0" w:space="0" w:color="auto"/>
        <w:left w:val="none" w:sz="0" w:space="0" w:color="auto"/>
        <w:bottom w:val="none" w:sz="0" w:space="0" w:color="auto"/>
        <w:right w:val="none" w:sz="0" w:space="0" w:color="auto"/>
      </w:divBdr>
    </w:div>
    <w:div w:id="2062435673">
      <w:bodyDiv w:val="1"/>
      <w:marLeft w:val="0"/>
      <w:marRight w:val="0"/>
      <w:marTop w:val="0"/>
      <w:marBottom w:val="0"/>
      <w:divBdr>
        <w:top w:val="none" w:sz="0" w:space="0" w:color="auto"/>
        <w:left w:val="none" w:sz="0" w:space="0" w:color="auto"/>
        <w:bottom w:val="none" w:sz="0" w:space="0" w:color="auto"/>
        <w:right w:val="none" w:sz="0" w:space="0" w:color="auto"/>
      </w:divBdr>
    </w:div>
    <w:div w:id="2068995691">
      <w:bodyDiv w:val="1"/>
      <w:marLeft w:val="0"/>
      <w:marRight w:val="0"/>
      <w:marTop w:val="0"/>
      <w:marBottom w:val="0"/>
      <w:divBdr>
        <w:top w:val="none" w:sz="0" w:space="0" w:color="auto"/>
        <w:left w:val="none" w:sz="0" w:space="0" w:color="auto"/>
        <w:bottom w:val="none" w:sz="0" w:space="0" w:color="auto"/>
        <w:right w:val="none" w:sz="0" w:space="0" w:color="auto"/>
      </w:divBdr>
    </w:div>
    <w:div w:id="2072078871">
      <w:bodyDiv w:val="1"/>
      <w:marLeft w:val="0"/>
      <w:marRight w:val="0"/>
      <w:marTop w:val="0"/>
      <w:marBottom w:val="0"/>
      <w:divBdr>
        <w:top w:val="none" w:sz="0" w:space="0" w:color="auto"/>
        <w:left w:val="none" w:sz="0" w:space="0" w:color="auto"/>
        <w:bottom w:val="none" w:sz="0" w:space="0" w:color="auto"/>
        <w:right w:val="none" w:sz="0" w:space="0" w:color="auto"/>
      </w:divBdr>
    </w:div>
    <w:div w:id="2072846599">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6007538">
      <w:bodyDiv w:val="1"/>
      <w:marLeft w:val="0"/>
      <w:marRight w:val="0"/>
      <w:marTop w:val="0"/>
      <w:marBottom w:val="0"/>
      <w:divBdr>
        <w:top w:val="none" w:sz="0" w:space="0" w:color="auto"/>
        <w:left w:val="none" w:sz="0" w:space="0" w:color="auto"/>
        <w:bottom w:val="none" w:sz="0" w:space="0" w:color="auto"/>
        <w:right w:val="none" w:sz="0" w:space="0" w:color="auto"/>
      </w:divBdr>
    </w:div>
    <w:div w:id="2081898574">
      <w:bodyDiv w:val="1"/>
      <w:marLeft w:val="0"/>
      <w:marRight w:val="0"/>
      <w:marTop w:val="0"/>
      <w:marBottom w:val="0"/>
      <w:divBdr>
        <w:top w:val="none" w:sz="0" w:space="0" w:color="auto"/>
        <w:left w:val="none" w:sz="0" w:space="0" w:color="auto"/>
        <w:bottom w:val="none" w:sz="0" w:space="0" w:color="auto"/>
        <w:right w:val="none" w:sz="0" w:space="0" w:color="auto"/>
      </w:divBdr>
    </w:div>
    <w:div w:id="2083093788">
      <w:bodyDiv w:val="1"/>
      <w:marLeft w:val="0"/>
      <w:marRight w:val="0"/>
      <w:marTop w:val="0"/>
      <w:marBottom w:val="0"/>
      <w:divBdr>
        <w:top w:val="none" w:sz="0" w:space="0" w:color="auto"/>
        <w:left w:val="none" w:sz="0" w:space="0" w:color="auto"/>
        <w:bottom w:val="none" w:sz="0" w:space="0" w:color="auto"/>
        <w:right w:val="none" w:sz="0" w:space="0" w:color="auto"/>
      </w:divBdr>
    </w:div>
    <w:div w:id="2084789501">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85948642">
      <w:bodyDiv w:val="1"/>
      <w:marLeft w:val="0"/>
      <w:marRight w:val="0"/>
      <w:marTop w:val="0"/>
      <w:marBottom w:val="0"/>
      <w:divBdr>
        <w:top w:val="none" w:sz="0" w:space="0" w:color="auto"/>
        <w:left w:val="none" w:sz="0" w:space="0" w:color="auto"/>
        <w:bottom w:val="none" w:sz="0" w:space="0" w:color="auto"/>
        <w:right w:val="none" w:sz="0" w:space="0" w:color="auto"/>
      </w:divBdr>
    </w:div>
    <w:div w:id="2086292305">
      <w:bodyDiv w:val="1"/>
      <w:marLeft w:val="0"/>
      <w:marRight w:val="0"/>
      <w:marTop w:val="0"/>
      <w:marBottom w:val="0"/>
      <w:divBdr>
        <w:top w:val="none" w:sz="0" w:space="0" w:color="auto"/>
        <w:left w:val="none" w:sz="0" w:space="0" w:color="auto"/>
        <w:bottom w:val="none" w:sz="0" w:space="0" w:color="auto"/>
        <w:right w:val="none" w:sz="0" w:space="0" w:color="auto"/>
      </w:divBdr>
    </w:div>
    <w:div w:id="2086799433">
      <w:bodyDiv w:val="1"/>
      <w:marLeft w:val="0"/>
      <w:marRight w:val="0"/>
      <w:marTop w:val="0"/>
      <w:marBottom w:val="0"/>
      <w:divBdr>
        <w:top w:val="none" w:sz="0" w:space="0" w:color="auto"/>
        <w:left w:val="none" w:sz="0" w:space="0" w:color="auto"/>
        <w:bottom w:val="none" w:sz="0" w:space="0" w:color="auto"/>
        <w:right w:val="none" w:sz="0" w:space="0" w:color="auto"/>
      </w:divBdr>
    </w:div>
    <w:div w:id="2092461372">
      <w:bodyDiv w:val="1"/>
      <w:marLeft w:val="0"/>
      <w:marRight w:val="0"/>
      <w:marTop w:val="0"/>
      <w:marBottom w:val="0"/>
      <w:divBdr>
        <w:top w:val="none" w:sz="0" w:space="0" w:color="auto"/>
        <w:left w:val="none" w:sz="0" w:space="0" w:color="auto"/>
        <w:bottom w:val="none" w:sz="0" w:space="0" w:color="auto"/>
        <w:right w:val="none" w:sz="0" w:space="0" w:color="auto"/>
      </w:divBdr>
    </w:div>
    <w:div w:id="2094088276">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094664609">
      <w:bodyDiv w:val="1"/>
      <w:marLeft w:val="0"/>
      <w:marRight w:val="0"/>
      <w:marTop w:val="0"/>
      <w:marBottom w:val="0"/>
      <w:divBdr>
        <w:top w:val="none" w:sz="0" w:space="0" w:color="auto"/>
        <w:left w:val="none" w:sz="0" w:space="0" w:color="auto"/>
        <w:bottom w:val="none" w:sz="0" w:space="0" w:color="auto"/>
        <w:right w:val="none" w:sz="0" w:space="0" w:color="auto"/>
      </w:divBdr>
    </w:div>
    <w:div w:id="2095856646">
      <w:bodyDiv w:val="1"/>
      <w:marLeft w:val="0"/>
      <w:marRight w:val="0"/>
      <w:marTop w:val="0"/>
      <w:marBottom w:val="0"/>
      <w:divBdr>
        <w:top w:val="none" w:sz="0" w:space="0" w:color="auto"/>
        <w:left w:val="none" w:sz="0" w:space="0" w:color="auto"/>
        <w:bottom w:val="none" w:sz="0" w:space="0" w:color="auto"/>
        <w:right w:val="none" w:sz="0" w:space="0" w:color="auto"/>
      </w:divBdr>
    </w:div>
    <w:div w:id="2099054341">
      <w:bodyDiv w:val="1"/>
      <w:marLeft w:val="0"/>
      <w:marRight w:val="0"/>
      <w:marTop w:val="0"/>
      <w:marBottom w:val="0"/>
      <w:divBdr>
        <w:top w:val="none" w:sz="0" w:space="0" w:color="auto"/>
        <w:left w:val="none" w:sz="0" w:space="0" w:color="auto"/>
        <w:bottom w:val="none" w:sz="0" w:space="0" w:color="auto"/>
        <w:right w:val="none" w:sz="0" w:space="0" w:color="auto"/>
      </w:divBdr>
    </w:div>
    <w:div w:id="2099985514">
      <w:bodyDiv w:val="1"/>
      <w:marLeft w:val="0"/>
      <w:marRight w:val="0"/>
      <w:marTop w:val="0"/>
      <w:marBottom w:val="0"/>
      <w:divBdr>
        <w:top w:val="none" w:sz="0" w:space="0" w:color="auto"/>
        <w:left w:val="none" w:sz="0" w:space="0" w:color="auto"/>
        <w:bottom w:val="none" w:sz="0" w:space="0" w:color="auto"/>
        <w:right w:val="none" w:sz="0" w:space="0" w:color="auto"/>
      </w:divBdr>
    </w:div>
    <w:div w:id="2101556390">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10618839">
      <w:bodyDiv w:val="1"/>
      <w:marLeft w:val="0"/>
      <w:marRight w:val="0"/>
      <w:marTop w:val="0"/>
      <w:marBottom w:val="0"/>
      <w:divBdr>
        <w:top w:val="none" w:sz="0" w:space="0" w:color="auto"/>
        <w:left w:val="none" w:sz="0" w:space="0" w:color="auto"/>
        <w:bottom w:val="none" w:sz="0" w:space="0" w:color="auto"/>
        <w:right w:val="none" w:sz="0" w:space="0" w:color="auto"/>
      </w:divBdr>
    </w:div>
    <w:div w:id="2111583840">
      <w:bodyDiv w:val="1"/>
      <w:marLeft w:val="0"/>
      <w:marRight w:val="0"/>
      <w:marTop w:val="0"/>
      <w:marBottom w:val="0"/>
      <w:divBdr>
        <w:top w:val="none" w:sz="0" w:space="0" w:color="auto"/>
        <w:left w:val="none" w:sz="0" w:space="0" w:color="auto"/>
        <w:bottom w:val="none" w:sz="0" w:space="0" w:color="auto"/>
        <w:right w:val="none" w:sz="0" w:space="0" w:color="auto"/>
      </w:divBdr>
    </w:div>
    <w:div w:id="2112964506">
      <w:bodyDiv w:val="1"/>
      <w:marLeft w:val="0"/>
      <w:marRight w:val="0"/>
      <w:marTop w:val="0"/>
      <w:marBottom w:val="0"/>
      <w:divBdr>
        <w:top w:val="none" w:sz="0" w:space="0" w:color="auto"/>
        <w:left w:val="none" w:sz="0" w:space="0" w:color="auto"/>
        <w:bottom w:val="none" w:sz="0" w:space="0" w:color="auto"/>
        <w:right w:val="none" w:sz="0" w:space="0" w:color="auto"/>
      </w:divBdr>
    </w:div>
    <w:div w:id="2113746261">
      <w:bodyDiv w:val="1"/>
      <w:marLeft w:val="0"/>
      <w:marRight w:val="0"/>
      <w:marTop w:val="0"/>
      <w:marBottom w:val="0"/>
      <w:divBdr>
        <w:top w:val="none" w:sz="0" w:space="0" w:color="auto"/>
        <w:left w:val="none" w:sz="0" w:space="0" w:color="auto"/>
        <w:bottom w:val="none" w:sz="0" w:space="0" w:color="auto"/>
        <w:right w:val="none" w:sz="0" w:space="0" w:color="auto"/>
      </w:divBdr>
    </w:div>
    <w:div w:id="2115125630">
      <w:bodyDiv w:val="1"/>
      <w:marLeft w:val="0"/>
      <w:marRight w:val="0"/>
      <w:marTop w:val="0"/>
      <w:marBottom w:val="0"/>
      <w:divBdr>
        <w:top w:val="none" w:sz="0" w:space="0" w:color="auto"/>
        <w:left w:val="none" w:sz="0" w:space="0" w:color="auto"/>
        <w:bottom w:val="none" w:sz="0" w:space="0" w:color="auto"/>
        <w:right w:val="none" w:sz="0" w:space="0" w:color="auto"/>
      </w:divBdr>
    </w:div>
    <w:div w:id="2117484031">
      <w:bodyDiv w:val="1"/>
      <w:marLeft w:val="0"/>
      <w:marRight w:val="0"/>
      <w:marTop w:val="0"/>
      <w:marBottom w:val="0"/>
      <w:divBdr>
        <w:top w:val="none" w:sz="0" w:space="0" w:color="auto"/>
        <w:left w:val="none" w:sz="0" w:space="0" w:color="auto"/>
        <w:bottom w:val="none" w:sz="0" w:space="0" w:color="auto"/>
        <w:right w:val="none" w:sz="0" w:space="0" w:color="auto"/>
      </w:divBdr>
    </w:div>
    <w:div w:id="2119829114">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7193521">
      <w:bodyDiv w:val="1"/>
      <w:marLeft w:val="0"/>
      <w:marRight w:val="0"/>
      <w:marTop w:val="0"/>
      <w:marBottom w:val="0"/>
      <w:divBdr>
        <w:top w:val="none" w:sz="0" w:space="0" w:color="auto"/>
        <w:left w:val="none" w:sz="0" w:space="0" w:color="auto"/>
        <w:bottom w:val="none" w:sz="0" w:space="0" w:color="auto"/>
        <w:right w:val="none" w:sz="0" w:space="0" w:color="auto"/>
      </w:divBdr>
    </w:div>
    <w:div w:id="2130511805">
      <w:bodyDiv w:val="1"/>
      <w:marLeft w:val="0"/>
      <w:marRight w:val="0"/>
      <w:marTop w:val="0"/>
      <w:marBottom w:val="0"/>
      <w:divBdr>
        <w:top w:val="none" w:sz="0" w:space="0" w:color="auto"/>
        <w:left w:val="none" w:sz="0" w:space="0" w:color="auto"/>
        <w:bottom w:val="none" w:sz="0" w:space="0" w:color="auto"/>
        <w:right w:val="none" w:sz="0" w:space="0" w:color="auto"/>
      </w:divBdr>
    </w:div>
    <w:div w:id="2133791877">
      <w:bodyDiv w:val="1"/>
      <w:marLeft w:val="0"/>
      <w:marRight w:val="0"/>
      <w:marTop w:val="0"/>
      <w:marBottom w:val="0"/>
      <w:divBdr>
        <w:top w:val="none" w:sz="0" w:space="0" w:color="auto"/>
        <w:left w:val="none" w:sz="0" w:space="0" w:color="auto"/>
        <w:bottom w:val="none" w:sz="0" w:space="0" w:color="auto"/>
        <w:right w:val="none" w:sz="0" w:space="0" w:color="auto"/>
      </w:divBdr>
    </w:div>
    <w:div w:id="2133938920">
      <w:bodyDiv w:val="1"/>
      <w:marLeft w:val="0"/>
      <w:marRight w:val="0"/>
      <w:marTop w:val="0"/>
      <w:marBottom w:val="0"/>
      <w:divBdr>
        <w:top w:val="none" w:sz="0" w:space="0" w:color="auto"/>
        <w:left w:val="none" w:sz="0" w:space="0" w:color="auto"/>
        <w:bottom w:val="none" w:sz="0" w:space="0" w:color="auto"/>
        <w:right w:val="none" w:sz="0" w:space="0" w:color="auto"/>
      </w:divBdr>
    </w:div>
    <w:div w:id="2134447032">
      <w:bodyDiv w:val="1"/>
      <w:marLeft w:val="0"/>
      <w:marRight w:val="0"/>
      <w:marTop w:val="0"/>
      <w:marBottom w:val="0"/>
      <w:divBdr>
        <w:top w:val="none" w:sz="0" w:space="0" w:color="auto"/>
        <w:left w:val="none" w:sz="0" w:space="0" w:color="auto"/>
        <w:bottom w:val="none" w:sz="0" w:space="0" w:color="auto"/>
        <w:right w:val="none" w:sz="0" w:space="0" w:color="auto"/>
      </w:divBdr>
    </w:div>
    <w:div w:id="2135055203">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39688440">
      <w:bodyDiv w:val="1"/>
      <w:marLeft w:val="0"/>
      <w:marRight w:val="0"/>
      <w:marTop w:val="0"/>
      <w:marBottom w:val="0"/>
      <w:divBdr>
        <w:top w:val="none" w:sz="0" w:space="0" w:color="auto"/>
        <w:left w:val="none" w:sz="0" w:space="0" w:color="auto"/>
        <w:bottom w:val="none" w:sz="0" w:space="0" w:color="auto"/>
        <w:right w:val="none" w:sz="0" w:space="0" w:color="auto"/>
      </w:divBdr>
    </w:div>
    <w:div w:id="2139835793">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 w:id="2141875991">
      <w:bodyDiv w:val="1"/>
      <w:marLeft w:val="0"/>
      <w:marRight w:val="0"/>
      <w:marTop w:val="0"/>
      <w:marBottom w:val="0"/>
      <w:divBdr>
        <w:top w:val="none" w:sz="0" w:space="0" w:color="auto"/>
        <w:left w:val="none" w:sz="0" w:space="0" w:color="auto"/>
        <w:bottom w:val="none" w:sz="0" w:space="0" w:color="auto"/>
        <w:right w:val="none" w:sz="0" w:space="0" w:color="auto"/>
      </w:divBdr>
    </w:div>
    <w:div w:id="21444944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oleObject" Target="embeddings/oleObject1.bin"/><Relationship Id="rId4" Type="http://schemas.openxmlformats.org/officeDocument/2006/relationships/image" Target="media/image1.png"/><Relationship Id="rId9" Type="http://schemas.openxmlformats.org/officeDocument/2006/relationships/image" Target="media/image2.png"/><Relationship Id="rId14" Type="http://schemas.openxmlformats.org/officeDocument/2006/relationships/oleObject" Target="embeddings/oleObject3.bin"/></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124AEE-6CB0-44AA-8F8F-87BC55D49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2127</Words>
  <Characters>12126</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DSWD-MISS</Company>
  <LinksUpToDate>false</LinksUpToDate>
  <CharactersWithSpaces>14225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Austin A. Aspillaga</dc:creator>
  <cp:keywords/>
  <dc:description/>
  <cp:lastModifiedBy>Jan Erwin Andrew I. Ontanillas</cp:lastModifiedBy>
  <cp:revision>3</cp:revision>
  <dcterms:created xsi:type="dcterms:W3CDTF">2018-12-17T07:55:00Z</dcterms:created>
  <dcterms:modified xsi:type="dcterms:W3CDTF">2018-12-17T07:58:00Z</dcterms:modified>
</cp:coreProperties>
</file>