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dromicreportbackground2" recolor="t" type="frame"/>
    </v:background>
  </w:background>
  <w:body>
    <w:p w:rsidR="00FB3CED" w:rsidRPr="00EC3360" w:rsidRDefault="00FB3CED" w:rsidP="00FB3CED">
      <w:pPr>
        <w:tabs>
          <w:tab w:val="left" w:pos="2371"/>
          <w:tab w:val="center" w:pos="5233"/>
        </w:tabs>
        <w:spacing w:after="0" w:line="240" w:lineRule="auto"/>
        <w:contextualSpacing/>
        <w:jc w:val="center"/>
        <w:rPr>
          <w:rFonts w:ascii="Arial" w:eastAsia="Arial" w:hAnsi="Arial" w:cs="Arial"/>
          <w:b/>
          <w:sz w:val="32"/>
          <w:szCs w:val="24"/>
        </w:rPr>
      </w:pPr>
      <w:r w:rsidRPr="00EC3360">
        <w:rPr>
          <w:rFonts w:ascii="Arial" w:eastAsia="Arial" w:hAnsi="Arial" w:cs="Arial"/>
          <w:b/>
          <w:sz w:val="32"/>
          <w:szCs w:val="24"/>
        </w:rPr>
        <w:t>DSWD DROMIC Report #</w:t>
      </w:r>
      <w:r w:rsidR="00C908FC">
        <w:rPr>
          <w:rFonts w:ascii="Arial" w:eastAsia="Arial" w:hAnsi="Arial" w:cs="Arial"/>
          <w:b/>
          <w:sz w:val="32"/>
          <w:szCs w:val="24"/>
        </w:rPr>
        <w:t>5</w:t>
      </w:r>
      <w:r w:rsidRPr="00EC3360">
        <w:rPr>
          <w:rFonts w:ascii="Arial" w:eastAsia="Arial" w:hAnsi="Arial" w:cs="Arial"/>
          <w:b/>
          <w:sz w:val="32"/>
          <w:szCs w:val="24"/>
        </w:rPr>
        <w:t xml:space="preserve"> on </w:t>
      </w:r>
    </w:p>
    <w:p w:rsidR="00FB3CED" w:rsidRPr="00EC3360" w:rsidRDefault="00FB3CED" w:rsidP="00FB3CED">
      <w:pPr>
        <w:tabs>
          <w:tab w:val="left" w:pos="2371"/>
          <w:tab w:val="center" w:pos="5233"/>
        </w:tabs>
        <w:spacing w:after="0" w:line="240" w:lineRule="auto"/>
        <w:contextualSpacing/>
        <w:jc w:val="center"/>
        <w:rPr>
          <w:rFonts w:ascii="Arial" w:eastAsia="Arial" w:hAnsi="Arial" w:cs="Arial"/>
          <w:b/>
          <w:sz w:val="32"/>
          <w:szCs w:val="24"/>
        </w:rPr>
      </w:pPr>
      <w:r w:rsidRPr="00EC3360">
        <w:rPr>
          <w:rFonts w:ascii="Arial" w:eastAsia="Arial" w:hAnsi="Arial" w:cs="Arial"/>
          <w:b/>
          <w:sz w:val="32"/>
          <w:szCs w:val="24"/>
        </w:rPr>
        <w:t>Tropical Depression “SAMUEL”</w:t>
      </w:r>
    </w:p>
    <w:p w:rsidR="00FB3CED" w:rsidRPr="00EC3360" w:rsidRDefault="00FB3CED" w:rsidP="00FB3CED">
      <w:pPr>
        <w:tabs>
          <w:tab w:val="left" w:pos="2371"/>
          <w:tab w:val="center" w:pos="5233"/>
        </w:tabs>
        <w:spacing w:after="0" w:line="240" w:lineRule="auto"/>
        <w:contextualSpacing/>
        <w:jc w:val="center"/>
        <w:rPr>
          <w:rFonts w:ascii="Arial" w:eastAsia="Arial" w:hAnsi="Arial" w:cs="Arial"/>
          <w:sz w:val="24"/>
          <w:szCs w:val="24"/>
        </w:rPr>
      </w:pPr>
      <w:proofErr w:type="gramStart"/>
      <w:r w:rsidRPr="00EC3360">
        <w:rPr>
          <w:rFonts w:ascii="Arial" w:eastAsia="Arial" w:hAnsi="Arial" w:cs="Arial"/>
          <w:sz w:val="24"/>
          <w:szCs w:val="24"/>
        </w:rPr>
        <w:t>as</w:t>
      </w:r>
      <w:proofErr w:type="gramEnd"/>
      <w:r w:rsidRPr="00EC3360">
        <w:rPr>
          <w:rFonts w:ascii="Arial" w:eastAsia="Arial" w:hAnsi="Arial" w:cs="Arial"/>
          <w:sz w:val="24"/>
          <w:szCs w:val="24"/>
        </w:rPr>
        <w:t xml:space="preserve"> of 2</w:t>
      </w:r>
      <w:r w:rsidR="00C908FC">
        <w:rPr>
          <w:rFonts w:ascii="Arial" w:eastAsia="Arial" w:hAnsi="Arial" w:cs="Arial"/>
          <w:sz w:val="24"/>
          <w:szCs w:val="24"/>
        </w:rPr>
        <w:t>2</w:t>
      </w:r>
      <w:r w:rsidRPr="00EC3360">
        <w:rPr>
          <w:rFonts w:ascii="Arial" w:eastAsia="Arial" w:hAnsi="Arial" w:cs="Arial"/>
          <w:sz w:val="24"/>
          <w:szCs w:val="24"/>
        </w:rPr>
        <w:t xml:space="preserve"> November 2018, </w:t>
      </w:r>
      <w:r>
        <w:rPr>
          <w:rFonts w:ascii="Arial" w:eastAsia="Arial" w:hAnsi="Arial" w:cs="Arial"/>
          <w:sz w:val="24"/>
          <w:szCs w:val="24"/>
        </w:rPr>
        <w:t>6PM</w:t>
      </w:r>
    </w:p>
    <w:p w:rsidR="00FB3CED" w:rsidRPr="00EC3360" w:rsidRDefault="00FB3CED" w:rsidP="00FB3CED">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Start w:id="2" w:name="_gjdgxs" w:colFirst="0" w:colLast="0"/>
      <w:bookmarkEnd w:id="0"/>
      <w:bookmarkEnd w:id="1"/>
      <w:bookmarkEnd w:id="2"/>
    </w:p>
    <w:p w:rsidR="00FB3CED" w:rsidRPr="00EC3360" w:rsidRDefault="00C908FC" w:rsidP="00FB3CED">
      <w:pPr>
        <w:pStyle w:val="NormalWeb"/>
        <w:spacing w:beforeAutospacing="0" w:afterAutospacing="0" w:line="240" w:lineRule="auto"/>
        <w:contextualSpacing/>
        <w:jc w:val="both"/>
        <w:rPr>
          <w:rFonts w:ascii="Arial" w:hAnsi="Arial" w:cs="Arial"/>
          <w:b/>
          <w:color w:val="002060"/>
        </w:rPr>
      </w:pPr>
      <w:r>
        <w:rPr>
          <w:noProof/>
        </w:rPr>
        <w:drawing>
          <wp:anchor distT="0" distB="0" distL="114300" distR="114300" simplePos="0" relativeHeight="251658240" behindDoc="0" locked="0" layoutInCell="1" allowOverlap="1" wp14:anchorId="1F3D970D" wp14:editId="18D881CD">
            <wp:simplePos x="0" y="0"/>
            <wp:positionH relativeFrom="margin">
              <wp:posOffset>4645025</wp:posOffset>
            </wp:positionH>
            <wp:positionV relativeFrom="paragraph">
              <wp:posOffset>9525</wp:posOffset>
            </wp:positionV>
            <wp:extent cx="5016500" cy="3875405"/>
            <wp:effectExtent l="0" t="0" r="0" b="0"/>
            <wp:wrapSquare wrapText="bothSides"/>
            <wp:docPr id="2" name="Picture 2" descr="https://pubfiles.pagasa.dost.gov.ph/tamss/weather/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files.pagasa.dost.gov.ph/tamss/weather/tr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0" cy="387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CED" w:rsidRPr="00EC3360">
        <w:rPr>
          <w:rFonts w:ascii="Arial" w:hAnsi="Arial" w:cs="Arial"/>
          <w:b/>
          <w:color w:val="002060"/>
          <w:sz w:val="28"/>
        </w:rPr>
        <w:t>Situation Overview</w:t>
      </w:r>
    </w:p>
    <w:p w:rsidR="00FB3CED" w:rsidRPr="00EC3360" w:rsidRDefault="00FB3CED" w:rsidP="00FB3CED">
      <w:pPr>
        <w:pStyle w:val="NoSpacing1"/>
        <w:contextualSpacing/>
        <w:jc w:val="both"/>
        <w:rPr>
          <w:rFonts w:ascii="Arial" w:hAnsi="Arial" w:cs="Arial"/>
          <w:sz w:val="24"/>
          <w:szCs w:val="24"/>
          <w:shd w:val="clear" w:color="auto" w:fill="FFFFFF"/>
          <w:lang w:val="en-PH"/>
        </w:rPr>
      </w:pPr>
    </w:p>
    <w:p w:rsidR="00FB3CED" w:rsidRPr="009D63E6" w:rsidRDefault="00FB3CED" w:rsidP="009D63E6">
      <w:pPr>
        <w:pStyle w:val="NoSpacing"/>
        <w:rPr>
          <w:rFonts w:ascii="Arial" w:hAnsi="Arial" w:cs="Arial"/>
          <w:b/>
          <w:sz w:val="20"/>
        </w:rPr>
      </w:pPr>
      <w:r w:rsidRPr="009D63E6">
        <w:rPr>
          <w:rFonts w:ascii="Arial" w:hAnsi="Arial" w:cs="Arial"/>
          <w:b/>
          <w:szCs w:val="24"/>
        </w:rPr>
        <w:t xml:space="preserve">Issued at </w:t>
      </w:r>
      <w:r w:rsidR="00C908FC">
        <w:rPr>
          <w:rFonts w:ascii="Arial" w:hAnsi="Arial" w:cs="Arial"/>
          <w:b/>
          <w:szCs w:val="24"/>
        </w:rPr>
        <w:t>11</w:t>
      </w:r>
      <w:r w:rsidRPr="009D63E6">
        <w:rPr>
          <w:rFonts w:ascii="Arial" w:hAnsi="Arial" w:cs="Arial"/>
          <w:b/>
          <w:szCs w:val="24"/>
        </w:rPr>
        <w:t xml:space="preserve">:00 </w:t>
      </w:r>
      <w:r w:rsidR="00C908FC">
        <w:rPr>
          <w:rFonts w:ascii="Arial" w:hAnsi="Arial" w:cs="Arial"/>
          <w:b/>
          <w:szCs w:val="24"/>
        </w:rPr>
        <w:t>A</w:t>
      </w:r>
      <w:r w:rsidRPr="009D63E6">
        <w:rPr>
          <w:rFonts w:ascii="Arial" w:hAnsi="Arial" w:cs="Arial"/>
          <w:b/>
          <w:szCs w:val="24"/>
        </w:rPr>
        <w:t xml:space="preserve">M today, </w:t>
      </w:r>
      <w:r w:rsidR="00C908FC" w:rsidRPr="00C908FC">
        <w:rPr>
          <w:rFonts w:ascii="Arial" w:hAnsi="Arial" w:cs="Arial"/>
          <w:b/>
        </w:rPr>
        <w:t xml:space="preserve">Tropical Depression "Samuel" </w:t>
      </w:r>
      <w:r w:rsidR="00C908FC">
        <w:rPr>
          <w:rFonts w:ascii="Arial" w:hAnsi="Arial" w:cs="Arial"/>
          <w:b/>
        </w:rPr>
        <w:t>h</w:t>
      </w:r>
      <w:r w:rsidR="00C908FC" w:rsidRPr="00C908FC">
        <w:rPr>
          <w:rFonts w:ascii="Arial" w:hAnsi="Arial" w:cs="Arial"/>
          <w:b/>
        </w:rPr>
        <w:t xml:space="preserve">as </w:t>
      </w:r>
      <w:r w:rsidR="00C908FC">
        <w:rPr>
          <w:rFonts w:ascii="Arial" w:hAnsi="Arial" w:cs="Arial"/>
          <w:b/>
        </w:rPr>
        <w:t>s</w:t>
      </w:r>
      <w:r w:rsidR="00C908FC" w:rsidRPr="00C908FC">
        <w:rPr>
          <w:rFonts w:ascii="Arial" w:hAnsi="Arial" w:cs="Arial"/>
          <w:b/>
        </w:rPr>
        <w:t xml:space="preserve">lightly </w:t>
      </w:r>
      <w:r w:rsidR="00C908FC">
        <w:rPr>
          <w:rFonts w:ascii="Arial" w:hAnsi="Arial" w:cs="Arial"/>
          <w:b/>
        </w:rPr>
        <w:t>i</w:t>
      </w:r>
      <w:r w:rsidR="00C908FC" w:rsidRPr="00C908FC">
        <w:rPr>
          <w:rFonts w:ascii="Arial" w:hAnsi="Arial" w:cs="Arial"/>
          <w:b/>
        </w:rPr>
        <w:t xml:space="preserve">ntensified </w:t>
      </w:r>
      <w:r w:rsidR="00C908FC">
        <w:rPr>
          <w:rFonts w:ascii="Arial" w:hAnsi="Arial" w:cs="Arial"/>
          <w:b/>
        </w:rPr>
        <w:t>a</w:t>
      </w:r>
      <w:r w:rsidR="00C908FC" w:rsidRPr="00C908FC">
        <w:rPr>
          <w:rFonts w:ascii="Arial" w:hAnsi="Arial" w:cs="Arial"/>
          <w:b/>
        </w:rPr>
        <w:t xml:space="preserve">s </w:t>
      </w:r>
      <w:r w:rsidR="00C908FC">
        <w:rPr>
          <w:rFonts w:ascii="Arial" w:hAnsi="Arial" w:cs="Arial"/>
          <w:b/>
        </w:rPr>
        <w:t>i</w:t>
      </w:r>
      <w:r w:rsidR="00C908FC" w:rsidRPr="00C908FC">
        <w:rPr>
          <w:rFonts w:ascii="Arial" w:hAnsi="Arial" w:cs="Arial"/>
          <w:b/>
        </w:rPr>
        <w:t xml:space="preserve">t </w:t>
      </w:r>
      <w:r w:rsidR="00C908FC">
        <w:rPr>
          <w:rFonts w:ascii="Arial" w:hAnsi="Arial" w:cs="Arial"/>
          <w:b/>
        </w:rPr>
        <w:t>m</w:t>
      </w:r>
      <w:r w:rsidR="00C908FC" w:rsidRPr="00C908FC">
        <w:rPr>
          <w:rFonts w:ascii="Arial" w:hAnsi="Arial" w:cs="Arial"/>
          <w:b/>
        </w:rPr>
        <w:t xml:space="preserve">oves </w:t>
      </w:r>
      <w:r w:rsidR="00C908FC">
        <w:rPr>
          <w:rFonts w:ascii="Arial" w:hAnsi="Arial" w:cs="Arial"/>
          <w:b/>
        </w:rPr>
        <w:t>w</w:t>
      </w:r>
      <w:r w:rsidR="00C908FC" w:rsidRPr="00C908FC">
        <w:rPr>
          <w:rFonts w:ascii="Arial" w:hAnsi="Arial" w:cs="Arial"/>
          <w:b/>
        </w:rPr>
        <w:t xml:space="preserve">estward </w:t>
      </w:r>
      <w:r w:rsidR="00C908FC">
        <w:rPr>
          <w:rFonts w:ascii="Arial" w:hAnsi="Arial" w:cs="Arial"/>
          <w:b/>
        </w:rPr>
        <w:t>o</w:t>
      </w:r>
      <w:r w:rsidR="00C908FC" w:rsidRPr="00C908FC">
        <w:rPr>
          <w:rFonts w:ascii="Arial" w:hAnsi="Arial" w:cs="Arial"/>
          <w:b/>
        </w:rPr>
        <w:t xml:space="preserve">ver </w:t>
      </w:r>
      <w:r w:rsidR="00C908FC">
        <w:rPr>
          <w:rFonts w:ascii="Arial" w:hAnsi="Arial" w:cs="Arial"/>
          <w:b/>
        </w:rPr>
        <w:t>t</w:t>
      </w:r>
      <w:r w:rsidR="00C908FC" w:rsidRPr="00C908FC">
        <w:rPr>
          <w:rFonts w:ascii="Arial" w:hAnsi="Arial" w:cs="Arial"/>
          <w:b/>
        </w:rPr>
        <w:t>he West Philippine Sea.</w:t>
      </w:r>
    </w:p>
    <w:p w:rsidR="00C908FC" w:rsidRPr="00C908FC" w:rsidRDefault="00C908FC" w:rsidP="00C908FC">
      <w:pPr>
        <w:pStyle w:val="NoSpacing"/>
        <w:numPr>
          <w:ilvl w:val="0"/>
          <w:numId w:val="18"/>
        </w:numPr>
        <w:rPr>
          <w:rFonts w:ascii="Arial" w:hAnsi="Arial" w:cs="Arial"/>
        </w:rPr>
      </w:pPr>
      <w:r w:rsidRPr="00C908FC">
        <w:rPr>
          <w:rFonts w:ascii="Arial" w:hAnsi="Arial" w:cs="Arial"/>
        </w:rPr>
        <w:t xml:space="preserve">All Tropical Cyclone Warning Signals have been lifted. However, </w:t>
      </w:r>
      <w:proofErr w:type="spellStart"/>
      <w:r w:rsidRPr="00C908FC">
        <w:rPr>
          <w:rFonts w:ascii="Arial" w:hAnsi="Arial" w:cs="Arial"/>
        </w:rPr>
        <w:t>fisherfolks</w:t>
      </w:r>
      <w:proofErr w:type="spellEnd"/>
      <w:r w:rsidRPr="00C908FC">
        <w:rPr>
          <w:rFonts w:ascii="Arial" w:hAnsi="Arial" w:cs="Arial"/>
        </w:rPr>
        <w:t xml:space="preserve"> and those with small </w:t>
      </w:r>
      <w:proofErr w:type="spellStart"/>
      <w:r w:rsidRPr="00C908FC">
        <w:rPr>
          <w:rFonts w:ascii="Arial" w:hAnsi="Arial" w:cs="Arial"/>
        </w:rPr>
        <w:t>seacrafts</w:t>
      </w:r>
      <w:proofErr w:type="spellEnd"/>
      <w:r w:rsidRPr="00C908FC">
        <w:rPr>
          <w:rFonts w:ascii="Arial" w:hAnsi="Arial" w:cs="Arial"/>
        </w:rPr>
        <w:t xml:space="preserve"> are still advised not to venture out over the northern and western seaboards of Luzon.</w:t>
      </w:r>
    </w:p>
    <w:p w:rsidR="00C908FC" w:rsidRDefault="00C908FC" w:rsidP="00C908FC">
      <w:pPr>
        <w:pStyle w:val="NoSpacing"/>
        <w:numPr>
          <w:ilvl w:val="0"/>
          <w:numId w:val="18"/>
        </w:numPr>
        <w:rPr>
          <w:rFonts w:ascii="Arial" w:hAnsi="Arial" w:cs="Arial"/>
        </w:rPr>
      </w:pPr>
      <w:r w:rsidRPr="00C908FC">
        <w:rPr>
          <w:rFonts w:ascii="Arial" w:hAnsi="Arial" w:cs="Arial"/>
        </w:rPr>
        <w:t>“SAMUEL” is expected to exit the Philippine Area of Responsibility (PAR) tonight.</w:t>
      </w:r>
    </w:p>
    <w:p w:rsidR="00C908FC" w:rsidRPr="00C908FC" w:rsidRDefault="00C908FC" w:rsidP="00C908FC">
      <w:pPr>
        <w:rPr>
          <w:rFonts w:ascii="Arial" w:hAnsi="Arial" w:cs="Arial"/>
        </w:rPr>
      </w:pPr>
      <w:r w:rsidRPr="00C908FC">
        <w:rPr>
          <w:rFonts w:ascii="Arial" w:hAnsi="Arial" w:cs="Arial"/>
        </w:rPr>
        <w:t xml:space="preserve">At 10:00 AM today, the center of Tropical Depression "SAMUEL" was estimated based on all available data at 240 km West Northwest of Puerto </w:t>
      </w:r>
      <w:proofErr w:type="spellStart"/>
      <w:r w:rsidRPr="00C908FC">
        <w:rPr>
          <w:rFonts w:ascii="Arial" w:hAnsi="Arial" w:cs="Arial"/>
        </w:rPr>
        <w:t>Princesa</w:t>
      </w:r>
      <w:proofErr w:type="spellEnd"/>
      <w:r w:rsidRPr="00C908FC">
        <w:rPr>
          <w:rFonts w:ascii="Arial" w:hAnsi="Arial" w:cs="Arial"/>
        </w:rPr>
        <w:t xml:space="preserve"> City, Palawan (10.8 °N, 116.8 °</w:t>
      </w:r>
      <w:proofErr w:type="gramStart"/>
      <w:r w:rsidRPr="00C908FC">
        <w:rPr>
          <w:rFonts w:ascii="Arial" w:hAnsi="Arial" w:cs="Arial"/>
        </w:rPr>
        <w:t>E )</w:t>
      </w:r>
      <w:proofErr w:type="gramEnd"/>
    </w:p>
    <w:p w:rsidR="00FB3CED" w:rsidRPr="009D63E6" w:rsidRDefault="00FB3CED" w:rsidP="00C908FC">
      <w:pPr>
        <w:pStyle w:val="NoSpacing"/>
        <w:rPr>
          <w:rFonts w:ascii="Arial" w:hAnsi="Arial" w:cs="Arial"/>
        </w:rPr>
      </w:pPr>
    </w:p>
    <w:p w:rsidR="00FB3CED" w:rsidRDefault="00FB3CED" w:rsidP="00FB3CED">
      <w:pPr>
        <w:pStyle w:val="NoSpacing1"/>
        <w:ind w:left="2880" w:firstLine="720"/>
        <w:contextualSpacing/>
        <w:jc w:val="right"/>
        <w:rPr>
          <w:rFonts w:ascii="Arial" w:hAnsi="Arial" w:cs="Arial"/>
          <w:i/>
          <w:color w:val="0070C0"/>
          <w:sz w:val="14"/>
          <w:szCs w:val="24"/>
        </w:rPr>
      </w:pPr>
      <w:r w:rsidRPr="00FB1A27">
        <w:rPr>
          <w:rFonts w:ascii="Arial" w:hAnsi="Arial" w:cs="Arial"/>
          <w:bCs/>
          <w:i/>
          <w:color w:val="0070C0"/>
          <w:sz w:val="14"/>
          <w:szCs w:val="24"/>
        </w:rPr>
        <w:t xml:space="preserve">Source: </w:t>
      </w:r>
      <w:bookmarkStart w:id="3" w:name="_Situational_Report"/>
      <w:bookmarkStart w:id="4" w:name="_Assistance_Centers_and"/>
      <w:bookmarkStart w:id="5" w:name="_Critical_Areas"/>
      <w:bookmarkEnd w:id="3"/>
      <w:bookmarkEnd w:id="4"/>
      <w:bookmarkEnd w:id="5"/>
      <w:r w:rsidRPr="00FB1A27">
        <w:rPr>
          <w:rFonts w:ascii="Arial" w:hAnsi="Arial" w:cs="Arial"/>
          <w:i/>
          <w:color w:val="0070C0"/>
          <w:sz w:val="14"/>
          <w:szCs w:val="24"/>
        </w:rPr>
        <w:fldChar w:fldCharType="begin"/>
      </w:r>
      <w:r w:rsidRPr="00FB1A27">
        <w:rPr>
          <w:rFonts w:ascii="Arial" w:hAnsi="Arial" w:cs="Arial"/>
          <w:i/>
          <w:color w:val="0070C0"/>
          <w:sz w:val="14"/>
          <w:szCs w:val="24"/>
        </w:rPr>
        <w:instrText>HYPERLINK "http://bagong.pagasa.dost.gov.ph/tropical-cyclone/severe-weather-bulletin"</w:instrText>
      </w:r>
      <w:r w:rsidRPr="00FB1A27">
        <w:rPr>
          <w:rFonts w:ascii="Arial" w:hAnsi="Arial" w:cs="Arial"/>
          <w:i/>
          <w:color w:val="0070C0"/>
          <w:sz w:val="14"/>
          <w:szCs w:val="24"/>
        </w:rPr>
        <w:fldChar w:fldCharType="separate"/>
      </w:r>
      <w:r w:rsidRPr="00FB1A27">
        <w:rPr>
          <w:rStyle w:val="Hyperlink"/>
          <w:rFonts w:ascii="Arial" w:hAnsi="Arial" w:cs="Arial"/>
          <w:i/>
          <w:color w:val="0070C0"/>
          <w:sz w:val="14"/>
          <w:szCs w:val="24"/>
        </w:rPr>
        <w:t>DOST-PAGASA Sever</w:t>
      </w:r>
      <w:r w:rsidRPr="00FB1A27">
        <w:rPr>
          <w:rFonts w:ascii="Arial" w:hAnsi="Arial" w:cs="Arial"/>
          <w:i/>
          <w:color w:val="0070C0"/>
          <w:sz w:val="14"/>
          <w:szCs w:val="24"/>
        </w:rPr>
        <w:fldChar w:fldCharType="end"/>
      </w:r>
      <w:r w:rsidRPr="00FB1A27">
        <w:rPr>
          <w:rFonts w:ascii="Arial" w:hAnsi="Arial" w:cs="Arial"/>
          <w:i/>
          <w:color w:val="0070C0"/>
          <w:sz w:val="14"/>
          <w:szCs w:val="24"/>
        </w:rPr>
        <w:t>e Weather Bulletin</w:t>
      </w:r>
    </w:p>
    <w:p w:rsidR="009D63E6" w:rsidRDefault="009D63E6" w:rsidP="00FB3CED">
      <w:pPr>
        <w:pStyle w:val="NoSpacing1"/>
        <w:ind w:left="2880" w:firstLine="720"/>
        <w:contextualSpacing/>
        <w:jc w:val="right"/>
        <w:rPr>
          <w:rFonts w:ascii="Arial" w:hAnsi="Arial" w:cs="Arial"/>
          <w:i/>
          <w:color w:val="0070C0"/>
          <w:sz w:val="14"/>
          <w:szCs w:val="24"/>
        </w:rPr>
      </w:pPr>
    </w:p>
    <w:p w:rsidR="009D63E6" w:rsidRDefault="009D63E6" w:rsidP="00FB3CED">
      <w:pPr>
        <w:pStyle w:val="NoSpacing1"/>
        <w:ind w:left="2880" w:firstLine="720"/>
        <w:contextualSpacing/>
        <w:jc w:val="right"/>
        <w:rPr>
          <w:rFonts w:ascii="Arial" w:hAnsi="Arial" w:cs="Arial"/>
          <w:i/>
          <w:color w:val="0070C0"/>
          <w:sz w:val="14"/>
          <w:szCs w:val="24"/>
        </w:rPr>
      </w:pPr>
    </w:p>
    <w:p w:rsidR="009D63E6" w:rsidRDefault="009D63E6" w:rsidP="00FB3CED">
      <w:pPr>
        <w:pStyle w:val="NoSpacing1"/>
        <w:ind w:left="2880" w:firstLine="720"/>
        <w:contextualSpacing/>
        <w:jc w:val="right"/>
        <w:rPr>
          <w:rFonts w:ascii="Arial" w:hAnsi="Arial" w:cs="Arial"/>
          <w:i/>
          <w:color w:val="0070C0"/>
          <w:sz w:val="14"/>
          <w:szCs w:val="24"/>
        </w:rPr>
      </w:pPr>
    </w:p>
    <w:p w:rsidR="009D63E6" w:rsidRDefault="009D63E6" w:rsidP="00FB3CED">
      <w:pPr>
        <w:pStyle w:val="NoSpacing1"/>
        <w:ind w:left="2880" w:firstLine="720"/>
        <w:contextualSpacing/>
        <w:jc w:val="right"/>
        <w:rPr>
          <w:rFonts w:ascii="Arial" w:hAnsi="Arial" w:cs="Arial"/>
          <w:i/>
          <w:color w:val="0070C0"/>
          <w:sz w:val="14"/>
          <w:szCs w:val="24"/>
        </w:rPr>
      </w:pPr>
    </w:p>
    <w:p w:rsidR="009D63E6" w:rsidRDefault="009D63E6"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3E1127" w:rsidRPr="00FB1A27" w:rsidRDefault="003E1127" w:rsidP="00FB3CED">
      <w:pPr>
        <w:pStyle w:val="NoSpacing1"/>
        <w:ind w:left="2880" w:firstLine="720"/>
        <w:contextualSpacing/>
        <w:jc w:val="right"/>
        <w:rPr>
          <w:rFonts w:ascii="Arial" w:hAnsi="Arial" w:cs="Arial"/>
          <w:i/>
          <w:color w:val="0070C0"/>
          <w:sz w:val="14"/>
          <w:szCs w:val="24"/>
        </w:rPr>
      </w:pPr>
    </w:p>
    <w:p w:rsidR="00FB1A27" w:rsidRPr="002F1245" w:rsidRDefault="00FB1A27" w:rsidP="00FB1A27">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bookmarkStart w:id="6" w:name="_Prepositioned_Resources:_Stockpile_1"/>
      <w:bookmarkEnd w:id="6"/>
      <w:r w:rsidRPr="002F1245">
        <w:rPr>
          <w:rFonts w:ascii="Arial" w:eastAsia="Arial" w:hAnsi="Arial" w:cs="Arial"/>
          <w:b/>
          <w:color w:val="002060"/>
          <w:sz w:val="24"/>
          <w:szCs w:val="24"/>
        </w:rPr>
        <w:lastRenderedPageBreak/>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Affected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p w:rsidR="00FB1A27" w:rsidRPr="002F1245"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2F1245">
        <w:rPr>
          <w:rFonts w:ascii="Arial" w:eastAsia="Arial" w:hAnsi="Arial" w:cs="Arial"/>
          <w:color w:val="auto"/>
          <w:sz w:val="24"/>
          <w:szCs w:val="24"/>
        </w:rPr>
        <w:t>A</w:t>
      </w:r>
      <w:r>
        <w:rPr>
          <w:rFonts w:ascii="Arial" w:eastAsia="Arial" w:hAnsi="Arial" w:cs="Arial"/>
          <w:color w:val="auto"/>
          <w:sz w:val="24"/>
          <w:szCs w:val="24"/>
        </w:rPr>
        <w:t xml:space="preserve"> </w:t>
      </w:r>
      <w:r w:rsidRPr="002F1245">
        <w:rPr>
          <w:rFonts w:ascii="Arial" w:eastAsia="Arial" w:hAnsi="Arial" w:cs="Arial"/>
          <w:color w:val="auto"/>
          <w:sz w:val="24"/>
          <w:szCs w:val="24"/>
        </w:rPr>
        <w:t>total</w:t>
      </w:r>
      <w:r>
        <w:rPr>
          <w:rFonts w:ascii="Arial" w:eastAsia="Arial" w:hAnsi="Arial" w:cs="Arial"/>
          <w:color w:val="auto"/>
          <w:sz w:val="24"/>
          <w:szCs w:val="24"/>
        </w:rPr>
        <w:t xml:space="preserve"> </w:t>
      </w:r>
      <w:r w:rsidRPr="002F1245">
        <w:rPr>
          <w:rFonts w:ascii="Arial" w:eastAsia="Arial" w:hAnsi="Arial" w:cs="Arial"/>
          <w:color w:val="auto"/>
          <w:sz w:val="24"/>
          <w:szCs w:val="24"/>
        </w:rPr>
        <w:t>of</w:t>
      </w:r>
      <w:r>
        <w:rPr>
          <w:rFonts w:ascii="Arial" w:eastAsia="Arial" w:hAnsi="Arial" w:cs="Arial"/>
          <w:color w:val="auto"/>
          <w:sz w:val="24"/>
          <w:szCs w:val="24"/>
        </w:rPr>
        <w:t xml:space="preserve"> </w:t>
      </w:r>
      <w:r w:rsidR="00B24361" w:rsidRPr="00B24361">
        <w:rPr>
          <w:rFonts w:ascii="Arial" w:eastAsia="Arial" w:hAnsi="Arial" w:cs="Arial"/>
          <w:b/>
          <w:color w:val="0070C0"/>
          <w:sz w:val="24"/>
          <w:szCs w:val="24"/>
        </w:rPr>
        <w:t xml:space="preserve">21,671 </w:t>
      </w:r>
      <w:r w:rsidRPr="00EE4501">
        <w:rPr>
          <w:rFonts w:ascii="Arial" w:eastAsia="Times New Roman" w:hAnsi="Arial" w:cs="Arial"/>
          <w:b/>
          <w:bCs/>
          <w:color w:val="0070C0"/>
          <w:sz w:val="24"/>
          <w:szCs w:val="24"/>
        </w:rPr>
        <w:t xml:space="preserve">families </w:t>
      </w:r>
      <w:r w:rsidRPr="00091697">
        <w:rPr>
          <w:rFonts w:ascii="Arial" w:eastAsia="Arial" w:hAnsi="Arial" w:cs="Arial"/>
          <w:color w:val="auto"/>
          <w:sz w:val="24"/>
          <w:szCs w:val="24"/>
        </w:rPr>
        <w:t xml:space="preserve">or </w:t>
      </w:r>
      <w:r w:rsidR="00B24361" w:rsidRPr="00B24361">
        <w:rPr>
          <w:rFonts w:ascii="Arial" w:eastAsia="Times New Roman" w:hAnsi="Arial" w:cs="Arial"/>
          <w:b/>
          <w:bCs/>
          <w:color w:val="0070C0"/>
          <w:sz w:val="24"/>
          <w:szCs w:val="24"/>
        </w:rPr>
        <w:t xml:space="preserve">80,497 </w:t>
      </w:r>
      <w:r w:rsidRPr="00EE4501">
        <w:rPr>
          <w:rFonts w:ascii="Arial" w:eastAsia="Arial" w:hAnsi="Arial" w:cs="Arial"/>
          <w:b/>
          <w:color w:val="0070C0"/>
          <w:sz w:val="24"/>
          <w:szCs w:val="24"/>
        </w:rPr>
        <w:t xml:space="preserve">persons </w:t>
      </w:r>
      <w:r w:rsidRPr="00091697">
        <w:rPr>
          <w:rFonts w:ascii="Arial" w:eastAsia="Arial" w:hAnsi="Arial" w:cs="Arial"/>
          <w:color w:val="auto"/>
          <w:sz w:val="24"/>
          <w:szCs w:val="24"/>
        </w:rPr>
        <w:t>were affected in</w:t>
      </w:r>
      <w:r w:rsidRPr="00091697">
        <w:rPr>
          <w:rFonts w:ascii="Arial" w:eastAsia="Arial" w:hAnsi="Arial" w:cs="Arial"/>
          <w:b/>
          <w:color w:val="auto"/>
          <w:sz w:val="24"/>
          <w:szCs w:val="24"/>
        </w:rPr>
        <w:t xml:space="preserve"> </w:t>
      </w:r>
      <w:r w:rsidR="00B24361">
        <w:rPr>
          <w:rFonts w:ascii="Arial" w:eastAsia="Arial" w:hAnsi="Arial" w:cs="Arial"/>
          <w:b/>
          <w:color w:val="0070C0"/>
          <w:sz w:val="24"/>
          <w:szCs w:val="24"/>
        </w:rPr>
        <w:t>207</w:t>
      </w:r>
      <w:r w:rsidRPr="0014484F">
        <w:rPr>
          <w:rFonts w:ascii="Arial" w:eastAsia="Arial" w:hAnsi="Arial" w:cs="Arial"/>
          <w:b/>
          <w:color w:val="0070C0"/>
          <w:sz w:val="24"/>
          <w:szCs w:val="24"/>
        </w:rPr>
        <w:t xml:space="preserve"> </w:t>
      </w:r>
      <w:r w:rsidRPr="00EE4501">
        <w:rPr>
          <w:rFonts w:ascii="Arial" w:eastAsia="Arial" w:hAnsi="Arial" w:cs="Arial"/>
          <w:b/>
          <w:color w:val="0070C0"/>
          <w:sz w:val="24"/>
          <w:szCs w:val="24"/>
        </w:rPr>
        <w:t>barangays</w:t>
      </w:r>
      <w:r w:rsidRPr="00091697">
        <w:rPr>
          <w:rFonts w:ascii="Arial" w:eastAsia="Arial" w:hAnsi="Arial" w:cs="Arial"/>
          <w:color w:val="auto"/>
          <w:sz w:val="24"/>
          <w:szCs w:val="24"/>
        </w:rPr>
        <w:t>,</w:t>
      </w:r>
      <w:r w:rsidRPr="00091697">
        <w:rPr>
          <w:rFonts w:ascii="Arial" w:eastAsia="Arial" w:hAnsi="Arial" w:cs="Arial"/>
          <w:b/>
          <w:color w:val="auto"/>
          <w:sz w:val="24"/>
          <w:szCs w:val="24"/>
        </w:rPr>
        <w:t xml:space="preserve"> </w:t>
      </w:r>
      <w:r w:rsidR="00B24361">
        <w:rPr>
          <w:rFonts w:ascii="Arial" w:eastAsia="Arial" w:hAnsi="Arial" w:cs="Arial"/>
          <w:b/>
          <w:color w:val="0070C0"/>
          <w:sz w:val="24"/>
          <w:szCs w:val="24"/>
        </w:rPr>
        <w:t>26</w:t>
      </w:r>
      <w:r w:rsidRPr="005447EC">
        <w:rPr>
          <w:rFonts w:ascii="Arial" w:eastAsia="Arial" w:hAnsi="Arial" w:cs="Arial"/>
          <w:b/>
          <w:color w:val="0070C0"/>
          <w:sz w:val="24"/>
          <w:szCs w:val="24"/>
        </w:rPr>
        <w:t xml:space="preserve"> cities/municipalities</w:t>
      </w:r>
      <w:r w:rsidRPr="00091697">
        <w:rPr>
          <w:rFonts w:ascii="Arial" w:eastAsia="Arial" w:hAnsi="Arial" w:cs="Arial"/>
          <w:color w:val="auto"/>
          <w:sz w:val="24"/>
          <w:szCs w:val="24"/>
        </w:rPr>
        <w:t>,</w:t>
      </w:r>
      <w:r w:rsidRPr="00091697">
        <w:rPr>
          <w:rFonts w:ascii="Arial" w:eastAsia="Arial" w:hAnsi="Arial" w:cs="Arial"/>
          <w:b/>
          <w:color w:val="auto"/>
          <w:sz w:val="24"/>
          <w:szCs w:val="24"/>
        </w:rPr>
        <w:t xml:space="preserve"> </w:t>
      </w:r>
      <w:r w:rsidRPr="002F1245">
        <w:rPr>
          <w:rFonts w:ascii="Arial" w:eastAsia="Arial" w:hAnsi="Arial" w:cs="Arial"/>
          <w:color w:val="auto"/>
          <w:sz w:val="24"/>
          <w:szCs w:val="24"/>
        </w:rPr>
        <w:t>and</w:t>
      </w:r>
      <w:r>
        <w:rPr>
          <w:rFonts w:ascii="Arial" w:eastAsia="Arial" w:hAnsi="Arial" w:cs="Arial"/>
          <w:color w:val="auto"/>
          <w:sz w:val="24"/>
          <w:szCs w:val="24"/>
        </w:rPr>
        <w:t xml:space="preserve"> </w:t>
      </w:r>
      <w:r w:rsidR="00B24361">
        <w:rPr>
          <w:rFonts w:ascii="Arial" w:eastAsia="Arial" w:hAnsi="Arial" w:cs="Arial"/>
          <w:b/>
          <w:color w:val="0070C0"/>
          <w:sz w:val="24"/>
          <w:szCs w:val="24"/>
        </w:rPr>
        <w:t>7</w:t>
      </w:r>
      <w:r w:rsidRPr="005447EC">
        <w:rPr>
          <w:rFonts w:ascii="Arial" w:eastAsia="Arial" w:hAnsi="Arial" w:cs="Arial"/>
          <w:b/>
          <w:color w:val="0070C0"/>
          <w:sz w:val="24"/>
          <w:szCs w:val="24"/>
        </w:rPr>
        <w:t xml:space="preserve"> provinces</w:t>
      </w:r>
      <w:r>
        <w:rPr>
          <w:rFonts w:ascii="Arial" w:eastAsia="Arial" w:hAnsi="Arial" w:cs="Arial"/>
          <w:b/>
          <w:color w:val="auto"/>
          <w:sz w:val="24"/>
          <w:szCs w:val="24"/>
        </w:rPr>
        <w:t xml:space="preserve"> </w:t>
      </w:r>
      <w:r w:rsidRPr="00F1752C">
        <w:rPr>
          <w:rFonts w:ascii="Arial" w:eastAsia="Arial" w:hAnsi="Arial" w:cs="Arial"/>
          <w:color w:val="auto"/>
          <w:sz w:val="24"/>
          <w:szCs w:val="24"/>
        </w:rPr>
        <w:t>in</w:t>
      </w:r>
      <w:r>
        <w:rPr>
          <w:rFonts w:ascii="Arial" w:eastAsia="Arial" w:hAnsi="Arial" w:cs="Arial"/>
          <w:color w:val="auto"/>
          <w:sz w:val="24"/>
          <w:szCs w:val="24"/>
        </w:rPr>
        <w:t xml:space="preserve"> </w:t>
      </w:r>
      <w:r w:rsidRPr="005447EC">
        <w:rPr>
          <w:rFonts w:ascii="Arial" w:eastAsia="Arial" w:hAnsi="Arial" w:cs="Arial"/>
          <w:b/>
          <w:color w:val="0070C0"/>
          <w:sz w:val="24"/>
          <w:szCs w:val="24"/>
        </w:rPr>
        <w:t xml:space="preserve">Regions </w:t>
      </w:r>
      <w:r w:rsidR="005447EC" w:rsidRPr="005447EC">
        <w:rPr>
          <w:rFonts w:ascii="Arial" w:eastAsia="Arial" w:hAnsi="Arial" w:cs="Arial"/>
          <w:b/>
          <w:color w:val="0070C0"/>
          <w:sz w:val="24"/>
          <w:szCs w:val="24"/>
        </w:rPr>
        <w:t xml:space="preserve">V and VIII </w:t>
      </w:r>
      <w:r w:rsidRPr="002F1245">
        <w:rPr>
          <w:rFonts w:ascii="Arial" w:eastAsia="Arial" w:hAnsi="Arial" w:cs="Arial"/>
          <w:color w:val="auto"/>
          <w:sz w:val="24"/>
          <w:szCs w:val="24"/>
        </w:rPr>
        <w:t>(see</w:t>
      </w:r>
      <w:r>
        <w:rPr>
          <w:rFonts w:ascii="Arial" w:eastAsia="Arial" w:hAnsi="Arial" w:cs="Arial"/>
          <w:color w:val="auto"/>
          <w:sz w:val="24"/>
          <w:szCs w:val="24"/>
        </w:rPr>
        <w:t xml:space="preserve"> </w:t>
      </w:r>
      <w:r w:rsidRPr="002F1245">
        <w:rPr>
          <w:rFonts w:ascii="Arial" w:eastAsia="Arial" w:hAnsi="Arial" w:cs="Arial"/>
          <w:color w:val="auto"/>
          <w:sz w:val="24"/>
          <w:szCs w:val="24"/>
        </w:rPr>
        <w:t>Table</w:t>
      </w:r>
      <w:r>
        <w:rPr>
          <w:rFonts w:ascii="Arial" w:eastAsia="Arial" w:hAnsi="Arial" w:cs="Arial"/>
          <w:color w:val="auto"/>
          <w:sz w:val="24"/>
          <w:szCs w:val="24"/>
        </w:rPr>
        <w:t xml:space="preserve"> </w:t>
      </w:r>
      <w:r w:rsidRPr="002F1245">
        <w:rPr>
          <w:rFonts w:ascii="Arial" w:eastAsia="Arial" w:hAnsi="Arial" w:cs="Arial"/>
          <w:color w:val="auto"/>
          <w:sz w:val="24"/>
          <w:szCs w:val="24"/>
        </w:rPr>
        <w:t>1).</w:t>
      </w:r>
    </w:p>
    <w:p w:rsidR="00FB1A27" w:rsidRPr="002F1245"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w:t>
      </w:r>
      <w:r w:rsidRPr="002F1245">
        <w:rPr>
          <w:rFonts w:ascii="Arial" w:eastAsia="Arial" w:hAnsi="Arial" w:cs="Arial"/>
          <w:b/>
          <w:i/>
          <w:sz w:val="20"/>
          <w:szCs w:val="24"/>
        </w:rPr>
        <w:t>1.</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Areas</w:t>
      </w:r>
      <w:r>
        <w:rPr>
          <w:rFonts w:ascii="Arial" w:eastAsia="Arial" w:hAnsi="Arial" w:cs="Arial"/>
          <w:b/>
          <w:i/>
          <w:sz w:val="20"/>
          <w:szCs w:val="24"/>
        </w:rPr>
        <w:t xml:space="preserve"> </w:t>
      </w:r>
      <w:r w:rsidRPr="002F1245">
        <w:rPr>
          <w:rFonts w:ascii="Arial" w:eastAsia="Arial" w:hAnsi="Arial" w:cs="Arial"/>
          <w:b/>
          <w:i/>
          <w:sz w:val="20"/>
          <w:szCs w:val="24"/>
        </w:rPr>
        <w:t>and</w:t>
      </w:r>
      <w:r>
        <w:rPr>
          <w:rFonts w:ascii="Arial" w:eastAsia="Arial" w:hAnsi="Arial" w:cs="Arial"/>
          <w:b/>
          <w:i/>
          <w:sz w:val="20"/>
          <w:szCs w:val="24"/>
        </w:rPr>
        <w:t xml:space="preserve"> </w:t>
      </w:r>
      <w:r w:rsidRPr="002F1245">
        <w:rPr>
          <w:rFonts w:ascii="Arial" w:eastAsia="Arial" w:hAnsi="Arial" w:cs="Arial"/>
          <w:b/>
          <w:i/>
          <w:sz w:val="20"/>
          <w:szCs w:val="24"/>
        </w:rPr>
        <w:t>Number</w:t>
      </w:r>
      <w:r>
        <w:rPr>
          <w:rFonts w:ascii="Arial" w:eastAsia="Arial" w:hAnsi="Arial" w:cs="Arial"/>
          <w:b/>
          <w:i/>
          <w:sz w:val="20"/>
          <w:szCs w:val="24"/>
        </w:rPr>
        <w:t xml:space="preserve"> </w:t>
      </w:r>
      <w:r w:rsidRPr="002F1245">
        <w:rPr>
          <w:rFonts w:ascii="Arial" w:eastAsia="Arial" w:hAnsi="Arial" w:cs="Arial"/>
          <w:b/>
          <w:i/>
          <w:sz w:val="20"/>
          <w:szCs w:val="24"/>
        </w:rPr>
        <w:t>of</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Families</w:t>
      </w:r>
      <w:r>
        <w:rPr>
          <w:rFonts w:ascii="Arial" w:eastAsia="Arial" w:hAnsi="Arial" w:cs="Arial"/>
          <w:b/>
          <w:i/>
          <w:sz w:val="20"/>
          <w:szCs w:val="24"/>
        </w:rPr>
        <w:t xml:space="preserve"> </w:t>
      </w:r>
      <w:r w:rsidRPr="002F1245">
        <w:rPr>
          <w:rFonts w:ascii="Arial" w:eastAsia="Arial" w:hAnsi="Arial" w:cs="Arial"/>
          <w:b/>
          <w:i/>
          <w:sz w:val="20"/>
          <w:szCs w:val="24"/>
        </w:rPr>
        <w:t>/</w:t>
      </w:r>
      <w:r>
        <w:rPr>
          <w:rFonts w:ascii="Arial" w:eastAsia="Arial" w:hAnsi="Arial" w:cs="Arial"/>
          <w:b/>
          <w:i/>
          <w:sz w:val="20"/>
          <w:szCs w:val="24"/>
        </w:rPr>
        <w:t xml:space="preserve"> </w:t>
      </w:r>
      <w:r w:rsidRPr="002F1245">
        <w:rPr>
          <w:rFonts w:ascii="Arial" w:eastAsia="Arial" w:hAnsi="Arial" w:cs="Arial"/>
          <w:b/>
          <w:i/>
          <w:sz w:val="20"/>
          <w:szCs w:val="24"/>
        </w:rPr>
        <w:t>Persons</w:t>
      </w:r>
    </w:p>
    <w:tbl>
      <w:tblPr>
        <w:tblW w:w="4826" w:type="pct"/>
        <w:tblInd w:w="535" w:type="dxa"/>
        <w:tblLook w:val="04A0" w:firstRow="1" w:lastRow="0" w:firstColumn="1" w:lastColumn="0" w:noHBand="0" w:noVBand="1"/>
      </w:tblPr>
      <w:tblGrid>
        <w:gridCol w:w="359"/>
        <w:gridCol w:w="5457"/>
        <w:gridCol w:w="2008"/>
        <w:gridCol w:w="2415"/>
        <w:gridCol w:w="1768"/>
        <w:gridCol w:w="1423"/>
        <w:gridCol w:w="1423"/>
      </w:tblGrid>
      <w:tr w:rsidR="00B24361" w:rsidRPr="00C908FC" w:rsidTr="00B24361">
        <w:trPr>
          <w:trHeight w:val="72"/>
          <w:tblHeader/>
        </w:trPr>
        <w:tc>
          <w:tcPr>
            <w:tcW w:w="195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908FC">
              <w:rPr>
                <w:rFonts w:ascii="Arial Narrow" w:eastAsia="Times New Roman" w:hAnsi="Arial Narrow" w:cs="Times New Roman"/>
                <w:b/>
                <w:bCs/>
                <w:color w:val="auto"/>
                <w:sz w:val="20"/>
                <w:szCs w:val="20"/>
              </w:rPr>
              <w:t xml:space="preserve">REGION / PROVINCE / MUNICIPALITY </w:t>
            </w:r>
          </w:p>
        </w:tc>
        <w:tc>
          <w:tcPr>
            <w:tcW w:w="3042"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908FC">
              <w:rPr>
                <w:rFonts w:ascii="Arial Narrow" w:eastAsia="Times New Roman" w:hAnsi="Arial Narrow" w:cs="Times New Roman"/>
                <w:b/>
                <w:bCs/>
                <w:color w:val="auto"/>
                <w:sz w:val="20"/>
                <w:szCs w:val="20"/>
              </w:rPr>
              <w:t xml:space="preserve"> NUMBER OF AFFECTED </w:t>
            </w:r>
          </w:p>
        </w:tc>
      </w:tr>
      <w:tr w:rsidR="00B24361" w:rsidRPr="00C908FC" w:rsidTr="00B24361">
        <w:trPr>
          <w:trHeight w:val="72"/>
          <w:tblHeader/>
        </w:trPr>
        <w:tc>
          <w:tcPr>
            <w:tcW w:w="1958" w:type="pct"/>
            <w:gridSpan w:val="2"/>
            <w:vMerge/>
            <w:tcBorders>
              <w:top w:val="single" w:sz="4" w:space="0" w:color="000000"/>
              <w:left w:val="single" w:sz="4" w:space="0" w:color="000000"/>
              <w:bottom w:val="single" w:sz="4" w:space="0" w:color="000000"/>
              <w:right w:val="single" w:sz="4" w:space="0" w:color="auto"/>
            </w:tcBorders>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76" w:type="pct"/>
            <w:tcBorders>
              <w:top w:val="nil"/>
              <w:left w:val="single" w:sz="4" w:space="0" w:color="auto"/>
              <w:bottom w:val="single" w:sz="4" w:space="0" w:color="000000"/>
              <w:right w:val="single" w:sz="4" w:space="0" w:color="000000"/>
            </w:tcBorders>
            <w:shd w:val="clear" w:color="7F7F7F" w:fill="7F7F7F"/>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908FC">
              <w:rPr>
                <w:rFonts w:ascii="Arial Narrow" w:eastAsia="Times New Roman" w:hAnsi="Arial Narrow" w:cs="Times New Roman"/>
                <w:b/>
                <w:bCs/>
                <w:color w:val="auto"/>
                <w:sz w:val="20"/>
                <w:szCs w:val="20"/>
              </w:rPr>
              <w:t xml:space="preserve"> Barangays </w:t>
            </w:r>
          </w:p>
        </w:tc>
        <w:tc>
          <w:tcPr>
            <w:tcW w:w="813" w:type="pct"/>
            <w:tcBorders>
              <w:top w:val="nil"/>
              <w:left w:val="single" w:sz="4" w:space="0" w:color="000000"/>
              <w:bottom w:val="single" w:sz="4" w:space="0" w:color="000000"/>
              <w:right w:val="single" w:sz="4" w:space="0" w:color="auto"/>
            </w:tcBorders>
            <w:shd w:val="clear" w:color="7F7F7F" w:fill="7F7F7F"/>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908FC">
              <w:rPr>
                <w:rFonts w:ascii="Arial Narrow" w:eastAsia="Times New Roman" w:hAnsi="Arial Narrow" w:cs="Times New Roman"/>
                <w:b/>
                <w:bCs/>
                <w:color w:val="auto"/>
                <w:sz w:val="20"/>
                <w:szCs w:val="20"/>
              </w:rPr>
              <w:t xml:space="preserve"> Cities / Municipalities </w:t>
            </w:r>
          </w:p>
        </w:tc>
        <w:tc>
          <w:tcPr>
            <w:tcW w:w="595"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908FC">
              <w:rPr>
                <w:rFonts w:ascii="Arial Narrow" w:eastAsia="Times New Roman" w:hAnsi="Arial Narrow" w:cs="Times New Roman"/>
                <w:b/>
                <w:bCs/>
                <w:color w:val="auto"/>
                <w:sz w:val="20"/>
                <w:szCs w:val="20"/>
              </w:rPr>
              <w:t xml:space="preserve"> Provinces </w:t>
            </w:r>
          </w:p>
        </w:tc>
        <w:tc>
          <w:tcPr>
            <w:tcW w:w="47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908FC">
              <w:rPr>
                <w:rFonts w:ascii="Arial Narrow" w:eastAsia="Times New Roman" w:hAnsi="Arial Narrow" w:cs="Times New Roman"/>
                <w:b/>
                <w:bCs/>
                <w:color w:val="auto"/>
                <w:sz w:val="20"/>
                <w:szCs w:val="20"/>
              </w:rPr>
              <w:t xml:space="preserve"> Families </w:t>
            </w:r>
          </w:p>
        </w:tc>
        <w:tc>
          <w:tcPr>
            <w:tcW w:w="480"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C908FC">
              <w:rPr>
                <w:rFonts w:ascii="Arial Narrow" w:eastAsia="Times New Roman" w:hAnsi="Arial Narrow" w:cs="Times New Roman"/>
                <w:b/>
                <w:bCs/>
                <w:color w:val="auto"/>
                <w:sz w:val="20"/>
                <w:szCs w:val="20"/>
              </w:rPr>
              <w:t xml:space="preserve"> Persons </w:t>
            </w:r>
          </w:p>
        </w:tc>
      </w:tr>
      <w:tr w:rsidR="00B24361" w:rsidRPr="00C908FC" w:rsidTr="00B24361">
        <w:trPr>
          <w:trHeight w:val="20"/>
          <w:tblHeader/>
        </w:trPr>
        <w:tc>
          <w:tcPr>
            <w:tcW w:w="1958"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GRAND TOTAL</w:t>
            </w:r>
          </w:p>
        </w:tc>
        <w:tc>
          <w:tcPr>
            <w:tcW w:w="676" w:type="pct"/>
            <w:tcBorders>
              <w:top w:val="nil"/>
              <w:left w:val="single" w:sz="4" w:space="0" w:color="auto"/>
              <w:bottom w:val="single" w:sz="4" w:space="0" w:color="000000"/>
              <w:right w:val="single" w:sz="4" w:space="0" w:color="000000"/>
            </w:tcBorders>
            <w:shd w:val="clear" w:color="A5A5A5" w:fill="A5A5A5"/>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207 </w:t>
            </w:r>
          </w:p>
        </w:tc>
        <w:tc>
          <w:tcPr>
            <w:tcW w:w="813" w:type="pct"/>
            <w:tcBorders>
              <w:top w:val="nil"/>
              <w:left w:val="nil"/>
              <w:bottom w:val="single" w:sz="4" w:space="0" w:color="000000"/>
              <w:right w:val="single" w:sz="4" w:space="0" w:color="000000"/>
            </w:tcBorders>
            <w:shd w:val="clear" w:color="A5A5A5" w:fill="A5A5A5"/>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26 </w:t>
            </w:r>
          </w:p>
        </w:tc>
        <w:tc>
          <w:tcPr>
            <w:tcW w:w="595" w:type="pct"/>
            <w:tcBorders>
              <w:top w:val="nil"/>
              <w:left w:val="nil"/>
              <w:bottom w:val="single" w:sz="4" w:space="0" w:color="000000"/>
              <w:right w:val="single" w:sz="4" w:space="0" w:color="000000"/>
            </w:tcBorders>
            <w:shd w:val="clear" w:color="A5A5A5" w:fill="A5A5A5"/>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7 </w:t>
            </w:r>
          </w:p>
        </w:tc>
        <w:tc>
          <w:tcPr>
            <w:tcW w:w="479" w:type="pct"/>
            <w:tcBorders>
              <w:top w:val="nil"/>
              <w:left w:val="nil"/>
              <w:bottom w:val="single" w:sz="4" w:space="0" w:color="000000"/>
              <w:right w:val="single" w:sz="4" w:space="0" w:color="000000"/>
            </w:tcBorders>
            <w:shd w:val="clear" w:color="A5A5A5" w:fill="A5A5A5"/>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 21,671 </w:t>
            </w:r>
          </w:p>
        </w:tc>
        <w:tc>
          <w:tcPr>
            <w:tcW w:w="480" w:type="pct"/>
            <w:tcBorders>
              <w:top w:val="nil"/>
              <w:left w:val="nil"/>
              <w:bottom w:val="single" w:sz="4" w:space="0" w:color="000000"/>
              <w:right w:val="single" w:sz="4" w:space="0" w:color="000000"/>
            </w:tcBorders>
            <w:shd w:val="clear" w:color="A5A5A5" w:fill="A5A5A5"/>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 80,497 </w:t>
            </w:r>
          </w:p>
        </w:tc>
      </w:tr>
      <w:tr w:rsidR="00B24361" w:rsidRPr="00C908FC" w:rsidTr="00B24361">
        <w:trPr>
          <w:trHeight w:val="20"/>
        </w:trPr>
        <w:tc>
          <w:tcPr>
            <w:tcW w:w="1958"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REGION V</w:t>
            </w:r>
          </w:p>
        </w:tc>
        <w:tc>
          <w:tcPr>
            <w:tcW w:w="676" w:type="pct"/>
            <w:tcBorders>
              <w:top w:val="nil"/>
              <w:left w:val="single" w:sz="4" w:space="0" w:color="auto"/>
              <w:bottom w:val="single" w:sz="4" w:space="0" w:color="000000"/>
              <w:right w:val="single" w:sz="4" w:space="0" w:color="000000"/>
            </w:tcBorders>
            <w:shd w:val="clear" w:color="BFBFBF" w:fill="BFBFBF"/>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5 </w:t>
            </w:r>
          </w:p>
        </w:tc>
        <w:tc>
          <w:tcPr>
            <w:tcW w:w="813" w:type="pct"/>
            <w:tcBorders>
              <w:top w:val="nil"/>
              <w:left w:val="nil"/>
              <w:bottom w:val="single" w:sz="4" w:space="0" w:color="000000"/>
              <w:right w:val="single" w:sz="4" w:space="0" w:color="000000"/>
            </w:tcBorders>
            <w:shd w:val="clear" w:color="BFBFBF" w:fill="BFBFBF"/>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1 </w:t>
            </w:r>
          </w:p>
        </w:tc>
        <w:tc>
          <w:tcPr>
            <w:tcW w:w="595" w:type="pct"/>
            <w:tcBorders>
              <w:top w:val="nil"/>
              <w:left w:val="nil"/>
              <w:bottom w:val="single" w:sz="4" w:space="0" w:color="000000"/>
              <w:right w:val="single" w:sz="4" w:space="0" w:color="000000"/>
            </w:tcBorders>
            <w:shd w:val="clear" w:color="BFBFBF" w:fill="BFBFBF"/>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1 </w:t>
            </w:r>
          </w:p>
        </w:tc>
        <w:tc>
          <w:tcPr>
            <w:tcW w:w="479" w:type="pct"/>
            <w:tcBorders>
              <w:top w:val="nil"/>
              <w:left w:val="nil"/>
              <w:bottom w:val="single" w:sz="4" w:space="0" w:color="000000"/>
              <w:right w:val="single" w:sz="4" w:space="0" w:color="000000"/>
            </w:tcBorders>
            <w:shd w:val="clear" w:color="BFBFBF" w:fill="BFBFBF"/>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77 </w:t>
            </w:r>
          </w:p>
        </w:tc>
        <w:tc>
          <w:tcPr>
            <w:tcW w:w="480" w:type="pct"/>
            <w:tcBorders>
              <w:top w:val="nil"/>
              <w:left w:val="nil"/>
              <w:bottom w:val="single" w:sz="4" w:space="0" w:color="000000"/>
              <w:right w:val="single" w:sz="4" w:space="0" w:color="000000"/>
            </w:tcBorders>
            <w:shd w:val="clear" w:color="BFBFBF" w:fill="BFBFBF"/>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281 </w:t>
            </w:r>
          </w:p>
        </w:tc>
      </w:tr>
      <w:tr w:rsidR="00B24361" w:rsidRPr="00C908FC" w:rsidTr="00B24361">
        <w:trPr>
          <w:trHeight w:val="20"/>
        </w:trPr>
        <w:tc>
          <w:tcPr>
            <w:tcW w:w="1958"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Masbate</w:t>
            </w:r>
          </w:p>
        </w:tc>
        <w:tc>
          <w:tcPr>
            <w:tcW w:w="676" w:type="pct"/>
            <w:tcBorders>
              <w:top w:val="nil"/>
              <w:left w:val="single" w:sz="4" w:space="0" w:color="auto"/>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5 </w:t>
            </w:r>
          </w:p>
        </w:tc>
        <w:tc>
          <w:tcPr>
            <w:tcW w:w="813" w:type="pct"/>
            <w:tcBorders>
              <w:top w:val="nil"/>
              <w:left w:val="nil"/>
              <w:bottom w:val="single" w:sz="4" w:space="0" w:color="000000"/>
              <w:right w:val="single" w:sz="4" w:space="0" w:color="000000"/>
            </w:tcBorders>
            <w:shd w:val="clear" w:color="D8D8D8" w:fill="D8D8D8"/>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2 </w:t>
            </w:r>
          </w:p>
        </w:tc>
        <w:tc>
          <w:tcPr>
            <w:tcW w:w="595" w:type="pct"/>
            <w:tcBorders>
              <w:top w:val="nil"/>
              <w:left w:val="nil"/>
              <w:bottom w:val="single" w:sz="4" w:space="0" w:color="000000"/>
              <w:right w:val="single" w:sz="4" w:space="0" w:color="000000"/>
            </w:tcBorders>
            <w:shd w:val="clear" w:color="D8D8D8" w:fill="D8D8D8"/>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w:t>
            </w:r>
          </w:p>
        </w:tc>
        <w:tc>
          <w:tcPr>
            <w:tcW w:w="479"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77 </w:t>
            </w:r>
          </w:p>
        </w:tc>
        <w:tc>
          <w:tcPr>
            <w:tcW w:w="480"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281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auto"/>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Baleno</w:t>
            </w:r>
            <w:proofErr w:type="spellEnd"/>
          </w:p>
        </w:tc>
        <w:tc>
          <w:tcPr>
            <w:tcW w:w="676" w:type="pct"/>
            <w:tcBorders>
              <w:top w:val="nil"/>
              <w:left w:val="single" w:sz="4" w:space="0" w:color="auto"/>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2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23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97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auto"/>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Pio</w:t>
            </w:r>
            <w:proofErr w:type="spellEnd"/>
            <w:r w:rsidRPr="00C908FC">
              <w:rPr>
                <w:rFonts w:ascii="Arial Narrow" w:eastAsia="Times New Roman" w:hAnsi="Arial Narrow" w:cs="Times New Roman"/>
                <w:i/>
                <w:iCs/>
                <w:sz w:val="20"/>
                <w:szCs w:val="20"/>
              </w:rPr>
              <w:t xml:space="preserve"> V. </w:t>
            </w:r>
            <w:proofErr w:type="spellStart"/>
            <w:r w:rsidRPr="00C908FC">
              <w:rPr>
                <w:rFonts w:ascii="Arial Narrow" w:eastAsia="Times New Roman" w:hAnsi="Arial Narrow" w:cs="Times New Roman"/>
                <w:i/>
                <w:iCs/>
                <w:sz w:val="20"/>
                <w:szCs w:val="20"/>
              </w:rPr>
              <w:t>Corpuz</w:t>
            </w:r>
            <w:proofErr w:type="spellEnd"/>
            <w:r w:rsidRPr="00C908FC">
              <w:rPr>
                <w:rFonts w:ascii="Arial Narrow" w:eastAsia="Times New Roman" w:hAnsi="Arial Narrow" w:cs="Times New Roman"/>
                <w:i/>
                <w:iCs/>
                <w:sz w:val="20"/>
                <w:szCs w:val="20"/>
              </w:rPr>
              <w:t xml:space="preserve"> (</w:t>
            </w:r>
            <w:proofErr w:type="spellStart"/>
            <w:r w:rsidRPr="00C908FC">
              <w:rPr>
                <w:rFonts w:ascii="Arial Narrow" w:eastAsia="Times New Roman" w:hAnsi="Arial Narrow" w:cs="Times New Roman"/>
                <w:i/>
                <w:iCs/>
                <w:sz w:val="20"/>
                <w:szCs w:val="20"/>
              </w:rPr>
              <w:t>Limbuhan</w:t>
            </w:r>
            <w:proofErr w:type="spellEnd"/>
            <w:r w:rsidRPr="00C908FC">
              <w:rPr>
                <w:rFonts w:ascii="Arial Narrow" w:eastAsia="Times New Roman" w:hAnsi="Arial Narrow" w:cs="Times New Roman"/>
                <w:i/>
                <w:iCs/>
                <w:sz w:val="20"/>
                <w:szCs w:val="20"/>
              </w:rPr>
              <w:t>)</w:t>
            </w:r>
          </w:p>
        </w:tc>
        <w:tc>
          <w:tcPr>
            <w:tcW w:w="676" w:type="pct"/>
            <w:tcBorders>
              <w:top w:val="nil"/>
              <w:left w:val="single" w:sz="4" w:space="0" w:color="auto"/>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3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54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184 </w:t>
            </w:r>
          </w:p>
        </w:tc>
      </w:tr>
      <w:tr w:rsidR="00B24361" w:rsidRPr="00C908FC" w:rsidTr="00B24361">
        <w:trPr>
          <w:trHeight w:val="20"/>
        </w:trPr>
        <w:tc>
          <w:tcPr>
            <w:tcW w:w="1958"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REGION VIII</w:t>
            </w:r>
          </w:p>
        </w:tc>
        <w:tc>
          <w:tcPr>
            <w:tcW w:w="676" w:type="pct"/>
            <w:tcBorders>
              <w:top w:val="nil"/>
              <w:left w:val="single" w:sz="4" w:space="0" w:color="auto"/>
              <w:bottom w:val="single" w:sz="4" w:space="0" w:color="000000"/>
              <w:right w:val="single" w:sz="4" w:space="0" w:color="000000"/>
            </w:tcBorders>
            <w:shd w:val="clear" w:color="BFBFBF" w:fill="BFBFBF"/>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202 </w:t>
            </w:r>
          </w:p>
        </w:tc>
        <w:tc>
          <w:tcPr>
            <w:tcW w:w="813" w:type="pct"/>
            <w:tcBorders>
              <w:top w:val="nil"/>
              <w:left w:val="nil"/>
              <w:bottom w:val="single" w:sz="4" w:space="0" w:color="000000"/>
              <w:right w:val="single" w:sz="4" w:space="0" w:color="000000"/>
            </w:tcBorders>
            <w:shd w:val="clear" w:color="BFBFBF" w:fill="BFBFBF"/>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25 </w:t>
            </w:r>
          </w:p>
        </w:tc>
        <w:tc>
          <w:tcPr>
            <w:tcW w:w="595" w:type="pct"/>
            <w:tcBorders>
              <w:top w:val="nil"/>
              <w:left w:val="nil"/>
              <w:bottom w:val="single" w:sz="4" w:space="0" w:color="000000"/>
              <w:right w:val="single" w:sz="4" w:space="0" w:color="000000"/>
            </w:tcBorders>
            <w:shd w:val="clear" w:color="BFBFBF" w:fill="BFBFBF"/>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6 </w:t>
            </w:r>
          </w:p>
        </w:tc>
        <w:tc>
          <w:tcPr>
            <w:tcW w:w="479" w:type="pct"/>
            <w:tcBorders>
              <w:top w:val="nil"/>
              <w:left w:val="nil"/>
              <w:bottom w:val="single" w:sz="4" w:space="0" w:color="000000"/>
              <w:right w:val="single" w:sz="4" w:space="0" w:color="000000"/>
            </w:tcBorders>
            <w:shd w:val="clear" w:color="BFBFBF" w:fill="BFBFBF"/>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 21,594 </w:t>
            </w:r>
          </w:p>
        </w:tc>
        <w:tc>
          <w:tcPr>
            <w:tcW w:w="480" w:type="pct"/>
            <w:tcBorders>
              <w:top w:val="nil"/>
              <w:left w:val="nil"/>
              <w:bottom w:val="single" w:sz="4" w:space="0" w:color="000000"/>
              <w:right w:val="single" w:sz="4" w:space="0" w:color="000000"/>
            </w:tcBorders>
            <w:shd w:val="clear" w:color="BFBFBF" w:fill="BFBFBF"/>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 80,216 </w:t>
            </w:r>
          </w:p>
        </w:tc>
      </w:tr>
      <w:tr w:rsidR="00B24361" w:rsidRPr="00C908FC" w:rsidTr="00B24361">
        <w:trPr>
          <w:trHeight w:val="20"/>
        </w:trPr>
        <w:tc>
          <w:tcPr>
            <w:tcW w:w="1958"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C908FC">
              <w:rPr>
                <w:rFonts w:ascii="Arial Narrow" w:eastAsia="Times New Roman" w:hAnsi="Arial Narrow" w:cs="Times New Roman"/>
                <w:b/>
                <w:bCs/>
                <w:sz w:val="20"/>
                <w:szCs w:val="20"/>
              </w:rPr>
              <w:t>Biliran</w:t>
            </w:r>
            <w:proofErr w:type="spellEnd"/>
          </w:p>
        </w:tc>
        <w:tc>
          <w:tcPr>
            <w:tcW w:w="676" w:type="pct"/>
            <w:tcBorders>
              <w:top w:val="nil"/>
              <w:left w:val="single" w:sz="4" w:space="0" w:color="auto"/>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10 </w:t>
            </w:r>
          </w:p>
        </w:tc>
        <w:tc>
          <w:tcPr>
            <w:tcW w:w="813" w:type="pct"/>
            <w:tcBorders>
              <w:top w:val="nil"/>
              <w:left w:val="nil"/>
              <w:bottom w:val="single" w:sz="4" w:space="0" w:color="000000"/>
              <w:right w:val="single" w:sz="4" w:space="0" w:color="000000"/>
            </w:tcBorders>
            <w:shd w:val="clear" w:color="D8D8D8" w:fill="D8D8D8"/>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1 </w:t>
            </w:r>
          </w:p>
        </w:tc>
        <w:tc>
          <w:tcPr>
            <w:tcW w:w="595" w:type="pct"/>
            <w:tcBorders>
              <w:top w:val="nil"/>
              <w:left w:val="nil"/>
              <w:bottom w:val="single" w:sz="4" w:space="0" w:color="000000"/>
              <w:right w:val="single" w:sz="4" w:space="0" w:color="000000"/>
            </w:tcBorders>
            <w:shd w:val="clear" w:color="D8D8D8" w:fill="D8D8D8"/>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1 </w:t>
            </w:r>
          </w:p>
        </w:tc>
        <w:tc>
          <w:tcPr>
            <w:tcW w:w="479"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307 </w:t>
            </w:r>
          </w:p>
        </w:tc>
        <w:tc>
          <w:tcPr>
            <w:tcW w:w="480"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 1,199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auto"/>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Kawayan</w:t>
            </w:r>
            <w:proofErr w:type="spellEnd"/>
          </w:p>
        </w:tc>
        <w:tc>
          <w:tcPr>
            <w:tcW w:w="676" w:type="pct"/>
            <w:tcBorders>
              <w:top w:val="nil"/>
              <w:left w:val="single" w:sz="4" w:space="0" w:color="auto"/>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10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307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1,199 </w:t>
            </w:r>
          </w:p>
        </w:tc>
      </w:tr>
      <w:tr w:rsidR="00B24361" w:rsidRPr="00C908FC" w:rsidTr="00B24361">
        <w:trPr>
          <w:trHeight w:val="20"/>
        </w:trPr>
        <w:tc>
          <w:tcPr>
            <w:tcW w:w="1958"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Eastern Samar</w:t>
            </w:r>
          </w:p>
        </w:tc>
        <w:tc>
          <w:tcPr>
            <w:tcW w:w="676" w:type="pct"/>
            <w:tcBorders>
              <w:top w:val="nil"/>
              <w:left w:val="single" w:sz="4" w:space="0" w:color="auto"/>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101 </w:t>
            </w:r>
          </w:p>
        </w:tc>
        <w:tc>
          <w:tcPr>
            <w:tcW w:w="813" w:type="pct"/>
            <w:tcBorders>
              <w:top w:val="nil"/>
              <w:left w:val="nil"/>
              <w:bottom w:val="single" w:sz="4" w:space="0" w:color="000000"/>
              <w:right w:val="single" w:sz="4" w:space="0" w:color="000000"/>
            </w:tcBorders>
            <w:shd w:val="clear" w:color="D8D8D8" w:fill="D8D8D8"/>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8 </w:t>
            </w:r>
          </w:p>
        </w:tc>
        <w:tc>
          <w:tcPr>
            <w:tcW w:w="595" w:type="pct"/>
            <w:tcBorders>
              <w:top w:val="nil"/>
              <w:left w:val="nil"/>
              <w:bottom w:val="single" w:sz="4" w:space="0" w:color="000000"/>
              <w:right w:val="single" w:sz="4" w:space="0" w:color="000000"/>
            </w:tcBorders>
            <w:shd w:val="clear" w:color="D8D8D8" w:fill="D8D8D8"/>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1 </w:t>
            </w:r>
          </w:p>
        </w:tc>
        <w:tc>
          <w:tcPr>
            <w:tcW w:w="479"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 13,225 </w:t>
            </w:r>
          </w:p>
        </w:tc>
        <w:tc>
          <w:tcPr>
            <w:tcW w:w="480"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 52,220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auto"/>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Arteche</w:t>
            </w:r>
            <w:proofErr w:type="spellEnd"/>
          </w:p>
        </w:tc>
        <w:tc>
          <w:tcPr>
            <w:tcW w:w="676" w:type="pct"/>
            <w:tcBorders>
              <w:top w:val="nil"/>
              <w:left w:val="single" w:sz="4" w:space="0" w:color="auto"/>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xml:space="preserve">9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xml:space="preserve"> 1,180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xml:space="preserve"> 3,503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auto"/>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Oras</w:t>
            </w:r>
            <w:proofErr w:type="spellEnd"/>
          </w:p>
        </w:tc>
        <w:tc>
          <w:tcPr>
            <w:tcW w:w="676" w:type="pct"/>
            <w:tcBorders>
              <w:top w:val="nil"/>
              <w:left w:val="single" w:sz="4" w:space="0" w:color="auto"/>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42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7,574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30,296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auto"/>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San Julian</w:t>
            </w:r>
          </w:p>
        </w:tc>
        <w:tc>
          <w:tcPr>
            <w:tcW w:w="676" w:type="pct"/>
            <w:tcBorders>
              <w:top w:val="nil"/>
              <w:left w:val="single" w:sz="4" w:space="0" w:color="auto"/>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2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52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234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auto"/>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San </w:t>
            </w:r>
            <w:proofErr w:type="spellStart"/>
            <w:r w:rsidRPr="00C908FC">
              <w:rPr>
                <w:rFonts w:ascii="Arial Narrow" w:eastAsia="Times New Roman" w:hAnsi="Arial Narrow" w:cs="Times New Roman"/>
                <w:i/>
                <w:iCs/>
                <w:sz w:val="20"/>
                <w:szCs w:val="20"/>
              </w:rPr>
              <w:t>Policarpo</w:t>
            </w:r>
            <w:proofErr w:type="spellEnd"/>
          </w:p>
        </w:tc>
        <w:tc>
          <w:tcPr>
            <w:tcW w:w="676" w:type="pct"/>
            <w:tcBorders>
              <w:top w:val="nil"/>
              <w:left w:val="single" w:sz="4" w:space="0" w:color="auto"/>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3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472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1,808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auto"/>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Sulat</w:t>
            </w:r>
            <w:proofErr w:type="spellEnd"/>
          </w:p>
        </w:tc>
        <w:tc>
          <w:tcPr>
            <w:tcW w:w="676" w:type="pct"/>
            <w:tcBorders>
              <w:top w:val="nil"/>
              <w:left w:val="single" w:sz="4" w:space="0" w:color="auto"/>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1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6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28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Taft</w:t>
            </w:r>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2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10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45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Guiuan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29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1,636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6,540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Hernani</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13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2,295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9,766 </w:t>
            </w:r>
          </w:p>
        </w:tc>
      </w:tr>
      <w:tr w:rsidR="00B24361" w:rsidRPr="00C908FC" w:rsidTr="00B24361">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Leyte</w:t>
            </w:r>
          </w:p>
        </w:tc>
        <w:tc>
          <w:tcPr>
            <w:tcW w:w="676"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3 </w:t>
            </w:r>
          </w:p>
        </w:tc>
        <w:tc>
          <w:tcPr>
            <w:tcW w:w="813" w:type="pct"/>
            <w:tcBorders>
              <w:top w:val="nil"/>
              <w:left w:val="nil"/>
              <w:bottom w:val="single" w:sz="4" w:space="0" w:color="000000"/>
              <w:right w:val="single" w:sz="4" w:space="0" w:color="000000"/>
            </w:tcBorders>
            <w:shd w:val="clear" w:color="D8D8D8" w:fill="D8D8D8"/>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2 </w:t>
            </w:r>
          </w:p>
        </w:tc>
        <w:tc>
          <w:tcPr>
            <w:tcW w:w="595" w:type="pct"/>
            <w:tcBorders>
              <w:top w:val="nil"/>
              <w:left w:val="nil"/>
              <w:bottom w:val="single" w:sz="4" w:space="0" w:color="000000"/>
              <w:right w:val="single" w:sz="4" w:space="0" w:color="000000"/>
            </w:tcBorders>
            <w:shd w:val="clear" w:color="D8D8D8" w:fill="D8D8D8"/>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1 </w:t>
            </w:r>
          </w:p>
        </w:tc>
        <w:tc>
          <w:tcPr>
            <w:tcW w:w="479"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106 </w:t>
            </w:r>
          </w:p>
        </w:tc>
        <w:tc>
          <w:tcPr>
            <w:tcW w:w="480"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312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Dulag</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1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5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22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La Paz</w:t>
            </w:r>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2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101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290 </w:t>
            </w:r>
          </w:p>
        </w:tc>
      </w:tr>
      <w:tr w:rsidR="00B24361" w:rsidRPr="00C908FC" w:rsidTr="00B24361">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Northern Samar</w:t>
            </w:r>
          </w:p>
        </w:tc>
        <w:tc>
          <w:tcPr>
            <w:tcW w:w="676"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83 </w:t>
            </w:r>
          </w:p>
        </w:tc>
        <w:tc>
          <w:tcPr>
            <w:tcW w:w="813" w:type="pct"/>
            <w:tcBorders>
              <w:top w:val="nil"/>
              <w:left w:val="nil"/>
              <w:bottom w:val="single" w:sz="4" w:space="0" w:color="000000"/>
              <w:right w:val="single" w:sz="4" w:space="0" w:color="000000"/>
            </w:tcBorders>
            <w:shd w:val="clear" w:color="D8D8D8" w:fill="D8D8D8"/>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10 </w:t>
            </w:r>
          </w:p>
        </w:tc>
        <w:tc>
          <w:tcPr>
            <w:tcW w:w="595" w:type="pct"/>
            <w:tcBorders>
              <w:top w:val="nil"/>
              <w:left w:val="nil"/>
              <w:bottom w:val="single" w:sz="4" w:space="0" w:color="000000"/>
              <w:right w:val="single" w:sz="4" w:space="0" w:color="000000"/>
            </w:tcBorders>
            <w:shd w:val="clear" w:color="D8D8D8" w:fill="D8D8D8"/>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1 </w:t>
            </w:r>
          </w:p>
        </w:tc>
        <w:tc>
          <w:tcPr>
            <w:tcW w:w="479"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 7,757 </w:t>
            </w:r>
          </w:p>
        </w:tc>
        <w:tc>
          <w:tcPr>
            <w:tcW w:w="480"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 25,656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Catarman</w:t>
            </w:r>
            <w:proofErr w:type="spellEnd"/>
            <w:r w:rsidRPr="00C908FC">
              <w:rPr>
                <w:rFonts w:ascii="Arial Narrow" w:eastAsia="Times New Roman" w:hAnsi="Arial Narrow" w:cs="Times New Roman"/>
                <w:i/>
                <w:iCs/>
                <w:sz w:val="20"/>
                <w:szCs w:val="20"/>
              </w:rPr>
              <w:t xml:space="preserve"> (capital)</w:t>
            </w:r>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4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14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73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Lope de Vega</w:t>
            </w:r>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2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79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316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San Isidro</w:t>
            </w:r>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1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19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C908FC">
              <w:rPr>
                <w:rFonts w:ascii="Arial Narrow" w:eastAsia="Times New Roman" w:hAnsi="Arial Narrow" w:cs="Times New Roman"/>
                <w:i/>
                <w:iCs/>
                <w:color w:val="auto"/>
                <w:sz w:val="20"/>
                <w:szCs w:val="20"/>
              </w:rPr>
              <w:t xml:space="preserve"> 76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Catubig</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47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6,500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20,000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Gamay</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1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17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68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Las </w:t>
            </w:r>
            <w:proofErr w:type="spellStart"/>
            <w:r w:rsidRPr="00C908FC">
              <w:rPr>
                <w:rFonts w:ascii="Arial Narrow" w:eastAsia="Times New Roman" w:hAnsi="Arial Narrow" w:cs="Times New Roman"/>
                <w:i/>
                <w:iCs/>
                <w:sz w:val="20"/>
                <w:szCs w:val="20"/>
              </w:rPr>
              <w:t>Navas</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1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4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16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Mapanas</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7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249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976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Palapag</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4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77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292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Pambujan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8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611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3,170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lastRenderedPageBreak/>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San Roque</w:t>
            </w:r>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8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187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669 </w:t>
            </w:r>
          </w:p>
        </w:tc>
      </w:tr>
      <w:tr w:rsidR="00B24361" w:rsidRPr="00C908FC" w:rsidTr="00B24361">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Western Samar</w:t>
            </w:r>
          </w:p>
        </w:tc>
        <w:tc>
          <w:tcPr>
            <w:tcW w:w="676"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2 </w:t>
            </w:r>
          </w:p>
        </w:tc>
        <w:tc>
          <w:tcPr>
            <w:tcW w:w="813" w:type="pct"/>
            <w:tcBorders>
              <w:top w:val="nil"/>
              <w:left w:val="nil"/>
              <w:bottom w:val="single" w:sz="4" w:space="0" w:color="000000"/>
              <w:right w:val="single" w:sz="4" w:space="0" w:color="000000"/>
            </w:tcBorders>
            <w:shd w:val="clear" w:color="D8D8D8" w:fill="D8D8D8"/>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1 </w:t>
            </w:r>
          </w:p>
        </w:tc>
        <w:tc>
          <w:tcPr>
            <w:tcW w:w="595" w:type="pct"/>
            <w:tcBorders>
              <w:top w:val="nil"/>
              <w:left w:val="nil"/>
              <w:bottom w:val="single" w:sz="4" w:space="0" w:color="000000"/>
              <w:right w:val="single" w:sz="4" w:space="0" w:color="000000"/>
            </w:tcBorders>
            <w:shd w:val="clear" w:color="D8D8D8" w:fill="D8D8D8"/>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w:t>
            </w:r>
          </w:p>
        </w:tc>
        <w:tc>
          <w:tcPr>
            <w:tcW w:w="479"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133 </w:t>
            </w:r>
          </w:p>
        </w:tc>
        <w:tc>
          <w:tcPr>
            <w:tcW w:w="480"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584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Pinabacdao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2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133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584 </w:t>
            </w:r>
          </w:p>
        </w:tc>
      </w:tr>
      <w:tr w:rsidR="00B24361" w:rsidRPr="00C908FC" w:rsidTr="00B24361">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Southern Leyte</w:t>
            </w:r>
          </w:p>
        </w:tc>
        <w:tc>
          <w:tcPr>
            <w:tcW w:w="676"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3 </w:t>
            </w:r>
          </w:p>
        </w:tc>
        <w:tc>
          <w:tcPr>
            <w:tcW w:w="813" w:type="pct"/>
            <w:tcBorders>
              <w:top w:val="nil"/>
              <w:left w:val="nil"/>
              <w:bottom w:val="single" w:sz="4" w:space="0" w:color="000000"/>
              <w:right w:val="single" w:sz="4" w:space="0" w:color="000000"/>
            </w:tcBorders>
            <w:shd w:val="clear" w:color="D8D8D8" w:fill="D8D8D8"/>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3 </w:t>
            </w:r>
          </w:p>
        </w:tc>
        <w:tc>
          <w:tcPr>
            <w:tcW w:w="595" w:type="pct"/>
            <w:tcBorders>
              <w:top w:val="nil"/>
              <w:left w:val="nil"/>
              <w:bottom w:val="single" w:sz="4" w:space="0" w:color="000000"/>
              <w:right w:val="single" w:sz="4" w:space="0" w:color="000000"/>
            </w:tcBorders>
            <w:shd w:val="clear" w:color="D8D8D8" w:fill="D8D8D8"/>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1 </w:t>
            </w:r>
          </w:p>
        </w:tc>
        <w:tc>
          <w:tcPr>
            <w:tcW w:w="479"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66 </w:t>
            </w:r>
          </w:p>
        </w:tc>
        <w:tc>
          <w:tcPr>
            <w:tcW w:w="480" w:type="pct"/>
            <w:tcBorders>
              <w:top w:val="nil"/>
              <w:left w:val="nil"/>
              <w:bottom w:val="single" w:sz="4" w:space="0" w:color="000000"/>
              <w:right w:val="single" w:sz="4" w:space="0" w:color="000000"/>
            </w:tcBorders>
            <w:shd w:val="clear" w:color="D8D8D8" w:fill="D8D8D8"/>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C908FC">
              <w:rPr>
                <w:rFonts w:ascii="Arial Narrow" w:eastAsia="Times New Roman" w:hAnsi="Arial Narrow" w:cs="Times New Roman"/>
                <w:b/>
                <w:bCs/>
                <w:sz w:val="20"/>
                <w:szCs w:val="20"/>
              </w:rPr>
              <w:t xml:space="preserve">245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Tomas </w:t>
            </w:r>
            <w:proofErr w:type="spellStart"/>
            <w:r w:rsidRPr="00C908FC">
              <w:rPr>
                <w:rFonts w:ascii="Arial Narrow" w:eastAsia="Times New Roman" w:hAnsi="Arial Narrow" w:cs="Times New Roman"/>
                <w:i/>
                <w:iCs/>
                <w:sz w:val="20"/>
                <w:szCs w:val="20"/>
              </w:rPr>
              <w:t>Oppus</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1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25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70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C908FC">
              <w:rPr>
                <w:rFonts w:ascii="Arial Narrow" w:eastAsia="Times New Roman" w:hAnsi="Arial Narrow" w:cs="Times New Roman"/>
                <w:i/>
                <w:iCs/>
                <w:sz w:val="20"/>
                <w:szCs w:val="20"/>
              </w:rPr>
              <w:t>Libagon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1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10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45 </w:t>
            </w:r>
          </w:p>
        </w:tc>
      </w:tr>
      <w:tr w:rsidR="00B24361" w:rsidRPr="00C908FC" w:rsidTr="00B24361">
        <w:trPr>
          <w:trHeight w:val="20"/>
        </w:trPr>
        <w:tc>
          <w:tcPr>
            <w:tcW w:w="121" w:type="pct"/>
            <w:tcBorders>
              <w:top w:val="nil"/>
              <w:left w:val="single" w:sz="4" w:space="0" w:color="000000"/>
              <w:bottom w:val="single" w:sz="4" w:space="0" w:color="000000"/>
              <w:right w:val="nil"/>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C908FC">
              <w:rPr>
                <w:rFonts w:ascii="Arial Narrow" w:eastAsia="Times New Roman" w:hAnsi="Arial Narrow" w:cs="Times New Roman"/>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Saint Bernard</w:t>
            </w:r>
          </w:p>
        </w:tc>
        <w:tc>
          <w:tcPr>
            <w:tcW w:w="676"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1 </w:t>
            </w:r>
          </w:p>
        </w:tc>
        <w:tc>
          <w:tcPr>
            <w:tcW w:w="813"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595" w:type="pct"/>
            <w:tcBorders>
              <w:top w:val="nil"/>
              <w:left w:val="nil"/>
              <w:bottom w:val="single" w:sz="4" w:space="0" w:color="000000"/>
              <w:right w:val="single" w:sz="4" w:space="0" w:color="000000"/>
            </w:tcBorders>
            <w:shd w:val="clear" w:color="auto" w:fill="auto"/>
            <w:noWrap/>
            <w:vAlign w:val="bottom"/>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C908FC">
              <w:rPr>
                <w:rFonts w:ascii="Arial Narrow" w:eastAsia="Times New Roman" w:hAnsi="Arial Narrow" w:cs="Times New Roman"/>
                <w:color w:val="auto"/>
                <w:sz w:val="20"/>
                <w:szCs w:val="20"/>
              </w:rPr>
              <w:t> </w:t>
            </w:r>
          </w:p>
        </w:tc>
        <w:tc>
          <w:tcPr>
            <w:tcW w:w="479"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31 </w:t>
            </w:r>
          </w:p>
        </w:tc>
        <w:tc>
          <w:tcPr>
            <w:tcW w:w="480" w:type="pct"/>
            <w:tcBorders>
              <w:top w:val="nil"/>
              <w:left w:val="nil"/>
              <w:bottom w:val="single" w:sz="4" w:space="0" w:color="000000"/>
              <w:right w:val="single" w:sz="4" w:space="0" w:color="000000"/>
            </w:tcBorders>
            <w:shd w:val="clear" w:color="auto" w:fill="auto"/>
            <w:vAlign w:val="center"/>
            <w:hideMark/>
          </w:tcPr>
          <w:p w:rsidR="00B24361" w:rsidRPr="00C908FC" w:rsidRDefault="00B24361" w:rsidP="00C908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C908FC">
              <w:rPr>
                <w:rFonts w:ascii="Arial Narrow" w:eastAsia="Times New Roman" w:hAnsi="Arial Narrow" w:cs="Times New Roman"/>
                <w:i/>
                <w:iCs/>
                <w:sz w:val="20"/>
                <w:szCs w:val="20"/>
              </w:rPr>
              <w:t xml:space="preserve"> 130 </w:t>
            </w:r>
          </w:p>
        </w:tc>
      </w:tr>
    </w:tbl>
    <w:p w:rsidR="005447EC" w:rsidRDefault="005447EC" w:rsidP="005447EC">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FB1A27" w:rsidRPr="002F1245" w:rsidRDefault="00FB1A2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sidRPr="002F1245">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LGUs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the</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C/MSWD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and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C/MDRRMO</w:t>
      </w: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5447EC" w:rsidRPr="002F1245" w:rsidRDefault="005447EC"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FB1A27" w:rsidRPr="002F1245" w:rsidRDefault="00FB1A27" w:rsidP="00FB1A2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F1245">
        <w:rPr>
          <w:rFonts w:ascii="Arial" w:eastAsia="Arial" w:hAnsi="Arial" w:cs="Arial"/>
          <w:b/>
          <w:color w:val="002060"/>
          <w:sz w:val="24"/>
          <w:szCs w:val="24"/>
        </w:rPr>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Displaced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and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Served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r>
        <w:rPr>
          <w:rFonts w:ascii="Arial" w:eastAsia="Arial" w:hAnsi="Arial" w:cs="Arial"/>
          <w:b/>
          <w:color w:val="002060"/>
          <w:sz w:val="24"/>
          <w:szCs w:val="24"/>
        </w:rPr>
        <w:t xml:space="preserve"> </w:t>
      </w:r>
      <w:r w:rsidRPr="002F1245">
        <w:rPr>
          <w:rFonts w:ascii="Arial" w:eastAsia="Arial" w:hAnsi="Arial" w:cs="Arial"/>
          <w:color w:val="auto"/>
          <w:sz w:val="24"/>
          <w:szCs w:val="24"/>
        </w:rPr>
        <w:t>(see</w:t>
      </w:r>
      <w:r>
        <w:rPr>
          <w:rFonts w:ascii="Arial" w:eastAsia="Arial" w:hAnsi="Arial" w:cs="Arial"/>
          <w:color w:val="auto"/>
          <w:sz w:val="24"/>
          <w:szCs w:val="24"/>
        </w:rPr>
        <w:t xml:space="preserve"> Table 2</w:t>
      </w:r>
      <w:r w:rsidRPr="002F1245">
        <w:rPr>
          <w:rFonts w:ascii="Arial" w:eastAsia="Arial" w:hAnsi="Arial" w:cs="Arial"/>
          <w:color w:val="auto"/>
          <w:sz w:val="24"/>
          <w:szCs w:val="24"/>
        </w:rPr>
        <w:t>)</w:t>
      </w:r>
    </w:p>
    <w:p w:rsidR="00FB1A27" w:rsidRPr="002F1245"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2</w:t>
      </w:r>
      <w:r w:rsidRPr="002F1245">
        <w:rPr>
          <w:rFonts w:ascii="Arial" w:eastAsia="Arial" w:hAnsi="Arial" w:cs="Arial"/>
          <w:b/>
          <w:i/>
          <w:sz w:val="20"/>
          <w:szCs w:val="24"/>
        </w:rPr>
        <w:t>.</w:t>
      </w:r>
      <w:r>
        <w:rPr>
          <w:rFonts w:ascii="Arial" w:eastAsia="Arial" w:hAnsi="Arial" w:cs="Arial"/>
          <w:b/>
          <w:i/>
          <w:sz w:val="20"/>
          <w:szCs w:val="24"/>
        </w:rPr>
        <w:t xml:space="preserve"> Number of Served Families / Persons Inside and Outside ECs</w:t>
      </w:r>
    </w:p>
    <w:tbl>
      <w:tblPr>
        <w:tblW w:w="4826" w:type="pct"/>
        <w:tblInd w:w="535" w:type="dxa"/>
        <w:tblLook w:val="04A0" w:firstRow="1" w:lastRow="0" w:firstColumn="1" w:lastColumn="0" w:noHBand="0" w:noVBand="1"/>
      </w:tblPr>
      <w:tblGrid>
        <w:gridCol w:w="273"/>
        <w:gridCol w:w="2326"/>
        <w:gridCol w:w="636"/>
        <w:gridCol w:w="722"/>
        <w:gridCol w:w="609"/>
        <w:gridCol w:w="606"/>
        <w:gridCol w:w="609"/>
        <w:gridCol w:w="609"/>
        <w:gridCol w:w="808"/>
        <w:gridCol w:w="799"/>
        <w:gridCol w:w="609"/>
        <w:gridCol w:w="606"/>
        <w:gridCol w:w="707"/>
        <w:gridCol w:w="710"/>
        <w:gridCol w:w="808"/>
        <w:gridCol w:w="799"/>
        <w:gridCol w:w="609"/>
        <w:gridCol w:w="606"/>
        <w:gridCol w:w="707"/>
        <w:gridCol w:w="695"/>
      </w:tblGrid>
      <w:tr w:rsidR="00B24361" w:rsidRPr="00B24361" w:rsidTr="00B24361">
        <w:trPr>
          <w:trHeight w:val="20"/>
          <w:tblHeader/>
        </w:trPr>
        <w:tc>
          <w:tcPr>
            <w:tcW w:w="87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REGION / PROVINCE / MUNICIPALITY </w:t>
            </w:r>
          </w:p>
        </w:tc>
        <w:tc>
          <w:tcPr>
            <w:tcW w:w="45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NUMBER OF EVACUATION CENTERS (ECs) </w:t>
            </w:r>
          </w:p>
        </w:tc>
        <w:tc>
          <w:tcPr>
            <w:tcW w:w="819"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INSIDE ECs </w:t>
            </w:r>
          </w:p>
        </w:tc>
        <w:tc>
          <w:tcPr>
            <w:tcW w:w="54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INSIDE ECs Returned Home </w:t>
            </w:r>
          </w:p>
        </w:tc>
        <w:tc>
          <w:tcPr>
            <w:tcW w:w="886"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OUTSIDE ECs </w:t>
            </w:r>
          </w:p>
        </w:tc>
        <w:tc>
          <w:tcPr>
            <w:tcW w:w="54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OUTSIDE ECs Returned Home </w:t>
            </w:r>
          </w:p>
        </w:tc>
        <w:tc>
          <w:tcPr>
            <w:tcW w:w="883" w:type="pct"/>
            <w:gridSpan w:val="4"/>
            <w:tcBorders>
              <w:top w:val="single" w:sz="4" w:space="0" w:color="000000"/>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TOTAL SERVED </w:t>
            </w:r>
          </w:p>
        </w:tc>
      </w:tr>
      <w:tr w:rsidR="00B24361" w:rsidRPr="00B24361" w:rsidTr="00B24361">
        <w:trPr>
          <w:trHeight w:val="20"/>
          <w:tblHeader/>
        </w:trPr>
        <w:tc>
          <w:tcPr>
            <w:tcW w:w="874" w:type="pct"/>
            <w:gridSpan w:val="2"/>
            <w:vMerge/>
            <w:tcBorders>
              <w:top w:val="single" w:sz="4" w:space="0" w:color="000000"/>
              <w:left w:val="single" w:sz="4" w:space="0" w:color="000000"/>
              <w:bottom w:val="single" w:sz="4" w:space="0" w:color="000000"/>
              <w:right w:val="single" w:sz="4" w:space="0" w:color="000000"/>
            </w:tcBorders>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57" w:type="pct"/>
            <w:gridSpan w:val="2"/>
            <w:vMerge/>
            <w:tcBorders>
              <w:top w:val="single" w:sz="4" w:space="0" w:color="000000"/>
              <w:left w:val="single" w:sz="4" w:space="0" w:color="000000"/>
              <w:bottom w:val="single" w:sz="4" w:space="0" w:color="000000"/>
              <w:right w:val="single" w:sz="4" w:space="0" w:color="000000"/>
            </w:tcBorders>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819" w:type="pct"/>
            <w:gridSpan w:val="4"/>
            <w:vMerge/>
            <w:tcBorders>
              <w:top w:val="single" w:sz="4" w:space="0" w:color="000000"/>
              <w:left w:val="single" w:sz="4" w:space="0" w:color="000000"/>
              <w:bottom w:val="single" w:sz="4" w:space="0" w:color="000000"/>
              <w:right w:val="single" w:sz="4" w:space="0" w:color="000000"/>
            </w:tcBorders>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541" w:type="pct"/>
            <w:gridSpan w:val="2"/>
            <w:vMerge/>
            <w:tcBorders>
              <w:top w:val="single" w:sz="4" w:space="0" w:color="000000"/>
              <w:left w:val="single" w:sz="4" w:space="0" w:color="000000"/>
              <w:bottom w:val="single" w:sz="4" w:space="0" w:color="000000"/>
              <w:right w:val="single" w:sz="4" w:space="0" w:color="000000"/>
            </w:tcBorders>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886" w:type="pct"/>
            <w:gridSpan w:val="4"/>
            <w:vMerge/>
            <w:tcBorders>
              <w:top w:val="single" w:sz="4" w:space="0" w:color="000000"/>
              <w:left w:val="single" w:sz="4" w:space="0" w:color="000000"/>
              <w:bottom w:val="single" w:sz="4" w:space="0" w:color="000000"/>
              <w:right w:val="single" w:sz="4" w:space="0" w:color="000000"/>
            </w:tcBorders>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541" w:type="pct"/>
            <w:gridSpan w:val="2"/>
            <w:vMerge/>
            <w:tcBorders>
              <w:top w:val="single" w:sz="4" w:space="0" w:color="000000"/>
              <w:left w:val="single" w:sz="4" w:space="0" w:color="000000"/>
              <w:bottom w:val="single" w:sz="4" w:space="0" w:color="000000"/>
              <w:right w:val="single" w:sz="4" w:space="0" w:color="000000"/>
            </w:tcBorders>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0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Families </w:t>
            </w:r>
          </w:p>
        </w:tc>
        <w:tc>
          <w:tcPr>
            <w:tcW w:w="47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Persons </w:t>
            </w:r>
          </w:p>
        </w:tc>
      </w:tr>
      <w:tr w:rsidR="00B24361" w:rsidRPr="00B24361" w:rsidTr="00B24361">
        <w:trPr>
          <w:trHeight w:val="20"/>
          <w:tblHeader/>
        </w:trPr>
        <w:tc>
          <w:tcPr>
            <w:tcW w:w="874" w:type="pct"/>
            <w:gridSpan w:val="2"/>
            <w:vMerge/>
            <w:tcBorders>
              <w:top w:val="single" w:sz="4" w:space="0" w:color="000000"/>
              <w:left w:val="single" w:sz="4" w:space="0" w:color="000000"/>
              <w:bottom w:val="single" w:sz="4" w:space="0" w:color="000000"/>
              <w:right w:val="single" w:sz="4" w:space="0" w:color="000000"/>
            </w:tcBorders>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57" w:type="pct"/>
            <w:gridSpan w:val="2"/>
            <w:vMerge/>
            <w:tcBorders>
              <w:top w:val="single" w:sz="4" w:space="0" w:color="000000"/>
              <w:left w:val="single" w:sz="4" w:space="0" w:color="000000"/>
              <w:bottom w:val="single" w:sz="4" w:space="0" w:color="000000"/>
              <w:right w:val="single" w:sz="4" w:space="0" w:color="000000"/>
            </w:tcBorders>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09" w:type="pct"/>
            <w:gridSpan w:val="2"/>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Families </w:t>
            </w:r>
          </w:p>
        </w:tc>
        <w:tc>
          <w:tcPr>
            <w:tcW w:w="410" w:type="pct"/>
            <w:gridSpan w:val="2"/>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Persons </w:t>
            </w:r>
          </w:p>
        </w:tc>
        <w:tc>
          <w:tcPr>
            <w:tcW w:w="272"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Families </w:t>
            </w:r>
          </w:p>
        </w:tc>
        <w:tc>
          <w:tcPr>
            <w:tcW w:w="269" w:type="pct"/>
            <w:vMerge w:val="restart"/>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Persons </w:t>
            </w:r>
          </w:p>
        </w:tc>
        <w:tc>
          <w:tcPr>
            <w:tcW w:w="409" w:type="pct"/>
            <w:gridSpan w:val="2"/>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Families </w:t>
            </w:r>
          </w:p>
        </w:tc>
        <w:tc>
          <w:tcPr>
            <w:tcW w:w="477" w:type="pct"/>
            <w:gridSpan w:val="2"/>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Persons </w:t>
            </w:r>
          </w:p>
        </w:tc>
        <w:tc>
          <w:tcPr>
            <w:tcW w:w="272"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Families </w:t>
            </w:r>
          </w:p>
        </w:tc>
        <w:tc>
          <w:tcPr>
            <w:tcW w:w="269" w:type="pct"/>
            <w:vMerge w:val="restart"/>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Persons </w:t>
            </w:r>
          </w:p>
        </w:tc>
        <w:tc>
          <w:tcPr>
            <w:tcW w:w="40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Total Families </w:t>
            </w:r>
          </w:p>
        </w:tc>
        <w:tc>
          <w:tcPr>
            <w:tcW w:w="47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Total Persons </w:t>
            </w:r>
          </w:p>
        </w:tc>
      </w:tr>
      <w:tr w:rsidR="00B24361" w:rsidRPr="00B24361" w:rsidTr="00B24361">
        <w:trPr>
          <w:trHeight w:val="20"/>
          <w:tblHeader/>
        </w:trPr>
        <w:tc>
          <w:tcPr>
            <w:tcW w:w="874" w:type="pct"/>
            <w:gridSpan w:val="2"/>
            <w:vMerge/>
            <w:tcBorders>
              <w:top w:val="single" w:sz="4" w:space="0" w:color="000000"/>
              <w:left w:val="single" w:sz="4" w:space="0" w:color="000000"/>
              <w:bottom w:val="single" w:sz="4" w:space="0" w:color="000000"/>
              <w:right w:val="single" w:sz="4" w:space="0" w:color="000000"/>
            </w:tcBorders>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14" w:type="pct"/>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CUM </w:t>
            </w:r>
          </w:p>
        </w:tc>
        <w:tc>
          <w:tcPr>
            <w:tcW w:w="242" w:type="pct"/>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NOW </w:t>
            </w:r>
          </w:p>
        </w:tc>
        <w:tc>
          <w:tcPr>
            <w:tcW w:w="205" w:type="pct"/>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CUM </w:t>
            </w:r>
          </w:p>
        </w:tc>
        <w:tc>
          <w:tcPr>
            <w:tcW w:w="204" w:type="pct"/>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NOW </w:t>
            </w:r>
          </w:p>
        </w:tc>
        <w:tc>
          <w:tcPr>
            <w:tcW w:w="205" w:type="pct"/>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CUM </w:t>
            </w:r>
          </w:p>
        </w:tc>
        <w:tc>
          <w:tcPr>
            <w:tcW w:w="205" w:type="pct"/>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NOW </w:t>
            </w:r>
          </w:p>
        </w:tc>
        <w:tc>
          <w:tcPr>
            <w:tcW w:w="272" w:type="pct"/>
            <w:vMerge/>
            <w:tcBorders>
              <w:top w:val="nil"/>
              <w:left w:val="single" w:sz="4" w:space="0" w:color="000000"/>
              <w:bottom w:val="single" w:sz="4" w:space="0" w:color="000000"/>
              <w:right w:val="single" w:sz="4" w:space="0" w:color="000000"/>
            </w:tcBorders>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69" w:type="pct"/>
            <w:vMerge/>
            <w:tcBorders>
              <w:top w:val="nil"/>
              <w:left w:val="nil"/>
              <w:bottom w:val="single" w:sz="4" w:space="0" w:color="000000"/>
              <w:right w:val="single" w:sz="4" w:space="0" w:color="000000"/>
            </w:tcBorders>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05" w:type="pct"/>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CUM </w:t>
            </w:r>
          </w:p>
        </w:tc>
        <w:tc>
          <w:tcPr>
            <w:tcW w:w="204" w:type="pct"/>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NOW </w:t>
            </w:r>
          </w:p>
        </w:tc>
        <w:tc>
          <w:tcPr>
            <w:tcW w:w="238" w:type="pct"/>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CUM </w:t>
            </w:r>
          </w:p>
        </w:tc>
        <w:tc>
          <w:tcPr>
            <w:tcW w:w="238" w:type="pct"/>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NOW </w:t>
            </w:r>
          </w:p>
        </w:tc>
        <w:tc>
          <w:tcPr>
            <w:tcW w:w="272" w:type="pct"/>
            <w:vMerge/>
            <w:tcBorders>
              <w:top w:val="nil"/>
              <w:left w:val="single" w:sz="4" w:space="0" w:color="000000"/>
              <w:bottom w:val="single" w:sz="4" w:space="0" w:color="000000"/>
              <w:right w:val="single" w:sz="4" w:space="0" w:color="000000"/>
            </w:tcBorders>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69" w:type="pct"/>
            <w:vMerge/>
            <w:tcBorders>
              <w:top w:val="nil"/>
              <w:left w:val="nil"/>
              <w:bottom w:val="single" w:sz="4" w:space="0" w:color="000000"/>
              <w:right w:val="single" w:sz="4" w:space="0" w:color="000000"/>
            </w:tcBorders>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05" w:type="pct"/>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CUM </w:t>
            </w:r>
          </w:p>
        </w:tc>
        <w:tc>
          <w:tcPr>
            <w:tcW w:w="204" w:type="pct"/>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NOW </w:t>
            </w:r>
          </w:p>
        </w:tc>
        <w:tc>
          <w:tcPr>
            <w:tcW w:w="238" w:type="pct"/>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CUM </w:t>
            </w:r>
          </w:p>
        </w:tc>
        <w:tc>
          <w:tcPr>
            <w:tcW w:w="235" w:type="pct"/>
            <w:tcBorders>
              <w:top w:val="nil"/>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B24361">
              <w:rPr>
                <w:rFonts w:ascii="Arial Narrow" w:eastAsia="Times New Roman" w:hAnsi="Arial Narrow" w:cs="Times New Roman"/>
                <w:b/>
                <w:bCs/>
                <w:color w:val="auto"/>
                <w:sz w:val="18"/>
                <w:szCs w:val="18"/>
              </w:rPr>
              <w:t xml:space="preserve"> NOW </w:t>
            </w:r>
          </w:p>
        </w:tc>
      </w:tr>
      <w:tr w:rsidR="00B24361" w:rsidRPr="00B24361" w:rsidTr="00B24361">
        <w:trPr>
          <w:trHeight w:val="20"/>
          <w:tblHeader/>
        </w:trPr>
        <w:tc>
          <w:tcPr>
            <w:tcW w:w="8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GRAND TOTAL</w:t>
            </w:r>
          </w:p>
        </w:tc>
        <w:tc>
          <w:tcPr>
            <w:tcW w:w="214"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57 </w:t>
            </w:r>
          </w:p>
        </w:tc>
        <w:tc>
          <w:tcPr>
            <w:tcW w:w="242"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19 </w:t>
            </w:r>
          </w:p>
        </w:tc>
        <w:tc>
          <w:tcPr>
            <w:tcW w:w="205"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1,838 </w:t>
            </w:r>
          </w:p>
        </w:tc>
        <w:tc>
          <w:tcPr>
            <w:tcW w:w="204"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659 </w:t>
            </w:r>
          </w:p>
        </w:tc>
        <w:tc>
          <w:tcPr>
            <w:tcW w:w="205"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8,401 </w:t>
            </w:r>
          </w:p>
        </w:tc>
        <w:tc>
          <w:tcPr>
            <w:tcW w:w="205"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3,365 </w:t>
            </w:r>
          </w:p>
        </w:tc>
        <w:tc>
          <w:tcPr>
            <w:tcW w:w="272"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1,179 </w:t>
            </w:r>
          </w:p>
        </w:tc>
        <w:tc>
          <w:tcPr>
            <w:tcW w:w="269"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5,036 </w:t>
            </w:r>
          </w:p>
        </w:tc>
        <w:tc>
          <w:tcPr>
            <w:tcW w:w="205"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2,807 </w:t>
            </w:r>
          </w:p>
        </w:tc>
        <w:tc>
          <w:tcPr>
            <w:tcW w:w="204"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79 </w:t>
            </w:r>
          </w:p>
        </w:tc>
        <w:tc>
          <w:tcPr>
            <w:tcW w:w="238"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11,799 </w:t>
            </w:r>
          </w:p>
        </w:tc>
        <w:tc>
          <w:tcPr>
            <w:tcW w:w="238"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490 </w:t>
            </w:r>
          </w:p>
        </w:tc>
        <w:tc>
          <w:tcPr>
            <w:tcW w:w="272"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2,728 </w:t>
            </w:r>
          </w:p>
        </w:tc>
        <w:tc>
          <w:tcPr>
            <w:tcW w:w="269"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11,309 </w:t>
            </w:r>
          </w:p>
        </w:tc>
        <w:tc>
          <w:tcPr>
            <w:tcW w:w="205"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4,645 </w:t>
            </w:r>
          </w:p>
        </w:tc>
        <w:tc>
          <w:tcPr>
            <w:tcW w:w="204"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738 </w:t>
            </w:r>
          </w:p>
        </w:tc>
        <w:tc>
          <w:tcPr>
            <w:tcW w:w="238"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20,200 </w:t>
            </w:r>
          </w:p>
        </w:tc>
        <w:tc>
          <w:tcPr>
            <w:tcW w:w="235"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3,855 </w:t>
            </w:r>
          </w:p>
        </w:tc>
      </w:tr>
      <w:tr w:rsidR="00B24361" w:rsidRPr="00B24361" w:rsidTr="00B24361">
        <w:trPr>
          <w:trHeight w:val="20"/>
        </w:trPr>
        <w:tc>
          <w:tcPr>
            <w:tcW w:w="87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REGION V</w:t>
            </w:r>
          </w:p>
        </w:tc>
        <w:tc>
          <w:tcPr>
            <w:tcW w:w="214"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4 </w:t>
            </w:r>
          </w:p>
        </w:tc>
        <w:tc>
          <w:tcPr>
            <w:tcW w:w="242"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05"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67 </w:t>
            </w:r>
          </w:p>
        </w:tc>
        <w:tc>
          <w:tcPr>
            <w:tcW w:w="204"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05"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258 </w:t>
            </w:r>
          </w:p>
        </w:tc>
        <w:tc>
          <w:tcPr>
            <w:tcW w:w="205"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72"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67 </w:t>
            </w:r>
          </w:p>
        </w:tc>
        <w:tc>
          <w:tcPr>
            <w:tcW w:w="269"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258 </w:t>
            </w:r>
          </w:p>
        </w:tc>
        <w:tc>
          <w:tcPr>
            <w:tcW w:w="205"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10 </w:t>
            </w:r>
          </w:p>
        </w:tc>
        <w:tc>
          <w:tcPr>
            <w:tcW w:w="204"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38"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23 </w:t>
            </w:r>
          </w:p>
        </w:tc>
        <w:tc>
          <w:tcPr>
            <w:tcW w:w="238"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72"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10 </w:t>
            </w:r>
          </w:p>
        </w:tc>
        <w:tc>
          <w:tcPr>
            <w:tcW w:w="269"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23 </w:t>
            </w:r>
          </w:p>
        </w:tc>
        <w:tc>
          <w:tcPr>
            <w:tcW w:w="205"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77 </w:t>
            </w:r>
          </w:p>
        </w:tc>
        <w:tc>
          <w:tcPr>
            <w:tcW w:w="204"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38"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281 </w:t>
            </w:r>
          </w:p>
        </w:tc>
        <w:tc>
          <w:tcPr>
            <w:tcW w:w="235"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r>
      <w:tr w:rsidR="00B24361" w:rsidRPr="00B24361" w:rsidTr="00B24361">
        <w:trPr>
          <w:trHeight w:val="20"/>
        </w:trPr>
        <w:tc>
          <w:tcPr>
            <w:tcW w:w="8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Masbate</w:t>
            </w:r>
          </w:p>
        </w:tc>
        <w:tc>
          <w:tcPr>
            <w:tcW w:w="21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4 </w:t>
            </w:r>
          </w:p>
        </w:tc>
        <w:tc>
          <w:tcPr>
            <w:tcW w:w="24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67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258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7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67 </w:t>
            </w:r>
          </w:p>
        </w:tc>
        <w:tc>
          <w:tcPr>
            <w:tcW w:w="2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258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10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23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7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10 </w:t>
            </w:r>
          </w:p>
        </w:tc>
        <w:tc>
          <w:tcPr>
            <w:tcW w:w="2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23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77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281 </w:t>
            </w:r>
          </w:p>
        </w:tc>
        <w:tc>
          <w:tcPr>
            <w:tcW w:w="23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Baleno</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1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23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97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23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97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23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97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Pio</w:t>
            </w:r>
            <w:proofErr w:type="spellEnd"/>
            <w:r w:rsidRPr="00B24361">
              <w:rPr>
                <w:rFonts w:ascii="Arial Narrow" w:eastAsia="Times New Roman" w:hAnsi="Arial Narrow" w:cs="Times New Roman"/>
                <w:i/>
                <w:iCs/>
                <w:sz w:val="18"/>
                <w:szCs w:val="18"/>
              </w:rPr>
              <w:t xml:space="preserve"> V. </w:t>
            </w:r>
            <w:proofErr w:type="spellStart"/>
            <w:r w:rsidRPr="00B24361">
              <w:rPr>
                <w:rFonts w:ascii="Arial Narrow" w:eastAsia="Times New Roman" w:hAnsi="Arial Narrow" w:cs="Times New Roman"/>
                <w:i/>
                <w:iCs/>
                <w:sz w:val="18"/>
                <w:szCs w:val="18"/>
              </w:rPr>
              <w:t>Corpuz</w:t>
            </w:r>
            <w:proofErr w:type="spellEnd"/>
            <w:r w:rsidRPr="00B24361">
              <w:rPr>
                <w:rFonts w:ascii="Arial Narrow" w:eastAsia="Times New Roman" w:hAnsi="Arial Narrow" w:cs="Times New Roman"/>
                <w:i/>
                <w:iCs/>
                <w:sz w:val="18"/>
                <w:szCs w:val="18"/>
              </w:rPr>
              <w:t xml:space="preserve"> (</w:t>
            </w:r>
            <w:proofErr w:type="spellStart"/>
            <w:r w:rsidRPr="00B24361">
              <w:rPr>
                <w:rFonts w:ascii="Arial Narrow" w:eastAsia="Times New Roman" w:hAnsi="Arial Narrow" w:cs="Times New Roman"/>
                <w:i/>
                <w:iCs/>
                <w:sz w:val="18"/>
                <w:szCs w:val="18"/>
              </w:rPr>
              <w:t>Limbuhan</w:t>
            </w:r>
            <w:proofErr w:type="spellEnd"/>
            <w:r w:rsidRPr="00B24361">
              <w:rPr>
                <w:rFonts w:ascii="Arial Narrow" w:eastAsia="Times New Roman" w:hAnsi="Arial Narrow" w:cs="Times New Roman"/>
                <w:i/>
                <w:iCs/>
                <w:sz w:val="18"/>
                <w:szCs w:val="18"/>
              </w:rPr>
              <w:t>)</w:t>
            </w:r>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3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44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161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44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161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10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23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10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23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54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184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r>
      <w:tr w:rsidR="00B24361" w:rsidRPr="00B24361" w:rsidTr="00B24361">
        <w:trPr>
          <w:trHeight w:val="20"/>
        </w:trPr>
        <w:tc>
          <w:tcPr>
            <w:tcW w:w="87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REGION VIII</w:t>
            </w:r>
          </w:p>
        </w:tc>
        <w:tc>
          <w:tcPr>
            <w:tcW w:w="214"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53 </w:t>
            </w:r>
          </w:p>
        </w:tc>
        <w:tc>
          <w:tcPr>
            <w:tcW w:w="242"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19 </w:t>
            </w:r>
          </w:p>
        </w:tc>
        <w:tc>
          <w:tcPr>
            <w:tcW w:w="205"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1,771 </w:t>
            </w:r>
          </w:p>
        </w:tc>
        <w:tc>
          <w:tcPr>
            <w:tcW w:w="204"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659 </w:t>
            </w:r>
          </w:p>
        </w:tc>
        <w:tc>
          <w:tcPr>
            <w:tcW w:w="205"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8,143 </w:t>
            </w:r>
          </w:p>
        </w:tc>
        <w:tc>
          <w:tcPr>
            <w:tcW w:w="205"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3,365 </w:t>
            </w:r>
          </w:p>
        </w:tc>
        <w:tc>
          <w:tcPr>
            <w:tcW w:w="272"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1,112 </w:t>
            </w:r>
          </w:p>
        </w:tc>
        <w:tc>
          <w:tcPr>
            <w:tcW w:w="269"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4,778 </w:t>
            </w:r>
          </w:p>
        </w:tc>
        <w:tc>
          <w:tcPr>
            <w:tcW w:w="205"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2,797 </w:t>
            </w:r>
          </w:p>
        </w:tc>
        <w:tc>
          <w:tcPr>
            <w:tcW w:w="204"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79 </w:t>
            </w:r>
          </w:p>
        </w:tc>
        <w:tc>
          <w:tcPr>
            <w:tcW w:w="238"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11,776 </w:t>
            </w:r>
          </w:p>
        </w:tc>
        <w:tc>
          <w:tcPr>
            <w:tcW w:w="238"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490 </w:t>
            </w:r>
          </w:p>
        </w:tc>
        <w:tc>
          <w:tcPr>
            <w:tcW w:w="272"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2,718 </w:t>
            </w:r>
          </w:p>
        </w:tc>
        <w:tc>
          <w:tcPr>
            <w:tcW w:w="269"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11,286 </w:t>
            </w:r>
          </w:p>
        </w:tc>
        <w:tc>
          <w:tcPr>
            <w:tcW w:w="205"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4,568 </w:t>
            </w:r>
          </w:p>
        </w:tc>
        <w:tc>
          <w:tcPr>
            <w:tcW w:w="204"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738 </w:t>
            </w:r>
          </w:p>
        </w:tc>
        <w:tc>
          <w:tcPr>
            <w:tcW w:w="238"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19,919 </w:t>
            </w:r>
          </w:p>
        </w:tc>
        <w:tc>
          <w:tcPr>
            <w:tcW w:w="235"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3,855 </w:t>
            </w:r>
          </w:p>
        </w:tc>
      </w:tr>
      <w:tr w:rsidR="00B24361" w:rsidRPr="00B24361" w:rsidTr="00B24361">
        <w:trPr>
          <w:trHeight w:val="20"/>
        </w:trPr>
        <w:tc>
          <w:tcPr>
            <w:tcW w:w="8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proofErr w:type="spellStart"/>
            <w:r w:rsidRPr="00B24361">
              <w:rPr>
                <w:rFonts w:ascii="Arial Narrow" w:eastAsia="Times New Roman" w:hAnsi="Arial Narrow" w:cs="Times New Roman"/>
                <w:b/>
                <w:bCs/>
                <w:sz w:val="18"/>
                <w:szCs w:val="18"/>
              </w:rPr>
              <w:t>Biliran</w:t>
            </w:r>
            <w:proofErr w:type="spellEnd"/>
          </w:p>
        </w:tc>
        <w:tc>
          <w:tcPr>
            <w:tcW w:w="21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4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7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172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860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7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172 </w:t>
            </w:r>
          </w:p>
        </w:tc>
        <w:tc>
          <w:tcPr>
            <w:tcW w:w="2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860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172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860 </w:t>
            </w:r>
          </w:p>
        </w:tc>
        <w:tc>
          <w:tcPr>
            <w:tcW w:w="23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Kawayan</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172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860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172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860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172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860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r>
      <w:tr w:rsidR="00B24361" w:rsidRPr="00B24361" w:rsidTr="00B24361">
        <w:trPr>
          <w:trHeight w:val="20"/>
        </w:trPr>
        <w:tc>
          <w:tcPr>
            <w:tcW w:w="8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Eastern Samar</w:t>
            </w:r>
          </w:p>
        </w:tc>
        <w:tc>
          <w:tcPr>
            <w:tcW w:w="21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17 </w:t>
            </w:r>
          </w:p>
        </w:tc>
        <w:tc>
          <w:tcPr>
            <w:tcW w:w="24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570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44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2,682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179 </w:t>
            </w:r>
          </w:p>
        </w:tc>
        <w:tc>
          <w:tcPr>
            <w:tcW w:w="27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526 </w:t>
            </w:r>
          </w:p>
        </w:tc>
        <w:tc>
          <w:tcPr>
            <w:tcW w:w="2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2,503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2,616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79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10,888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490 </w:t>
            </w:r>
          </w:p>
        </w:tc>
        <w:tc>
          <w:tcPr>
            <w:tcW w:w="27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2,537 </w:t>
            </w:r>
          </w:p>
        </w:tc>
        <w:tc>
          <w:tcPr>
            <w:tcW w:w="2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10,398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3,186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123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13,570 </w:t>
            </w:r>
          </w:p>
        </w:tc>
        <w:tc>
          <w:tcPr>
            <w:tcW w:w="23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669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Arteche</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6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1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 131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 44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 535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 179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 87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 356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 940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 76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 2,603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478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864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 2,125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1,071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 120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 3,138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B24361">
              <w:rPr>
                <w:rFonts w:ascii="Arial Narrow" w:eastAsia="Times New Roman" w:hAnsi="Arial Narrow" w:cs="Times New Roman"/>
                <w:i/>
                <w:sz w:val="18"/>
                <w:szCs w:val="18"/>
              </w:rPr>
              <w:t xml:space="preserve">657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Oras</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San Julian</w:t>
            </w:r>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52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234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52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234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52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234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San </w:t>
            </w:r>
            <w:proofErr w:type="spellStart"/>
            <w:r w:rsidRPr="00B24361">
              <w:rPr>
                <w:rFonts w:ascii="Arial Narrow" w:eastAsia="Times New Roman" w:hAnsi="Arial Narrow" w:cs="Times New Roman"/>
                <w:i/>
                <w:iCs/>
                <w:sz w:val="18"/>
                <w:szCs w:val="18"/>
              </w:rPr>
              <w:t>Policarpo</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Sulat</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6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28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6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28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6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28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Taft</w:t>
            </w:r>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3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12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12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3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12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12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Guiuan</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Hernani</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9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381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1,885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381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1,885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1,673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8,273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1,673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8,273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2,054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10,158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r>
      <w:tr w:rsidR="00B24361" w:rsidRPr="00B24361" w:rsidTr="00B24361">
        <w:trPr>
          <w:trHeight w:val="20"/>
        </w:trPr>
        <w:tc>
          <w:tcPr>
            <w:tcW w:w="8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lastRenderedPageBreak/>
              <w:t>Leyte</w:t>
            </w:r>
          </w:p>
        </w:tc>
        <w:tc>
          <w:tcPr>
            <w:tcW w:w="21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3 </w:t>
            </w:r>
          </w:p>
        </w:tc>
        <w:tc>
          <w:tcPr>
            <w:tcW w:w="24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106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312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7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106 </w:t>
            </w:r>
          </w:p>
        </w:tc>
        <w:tc>
          <w:tcPr>
            <w:tcW w:w="2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312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7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106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312 </w:t>
            </w:r>
          </w:p>
        </w:tc>
        <w:tc>
          <w:tcPr>
            <w:tcW w:w="23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Dulag</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1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5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22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5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22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5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22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La Paz</w:t>
            </w:r>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2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101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290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101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290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101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290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r>
      <w:tr w:rsidR="00B24361" w:rsidRPr="00B24361" w:rsidTr="00B24361">
        <w:trPr>
          <w:trHeight w:val="20"/>
        </w:trPr>
        <w:tc>
          <w:tcPr>
            <w:tcW w:w="8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Northern Samar</w:t>
            </w:r>
          </w:p>
        </w:tc>
        <w:tc>
          <w:tcPr>
            <w:tcW w:w="21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26 </w:t>
            </w:r>
          </w:p>
        </w:tc>
        <w:tc>
          <w:tcPr>
            <w:tcW w:w="24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18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905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615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4,348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3,186 </w:t>
            </w:r>
          </w:p>
        </w:tc>
        <w:tc>
          <w:tcPr>
            <w:tcW w:w="27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290 </w:t>
            </w:r>
          </w:p>
        </w:tc>
        <w:tc>
          <w:tcPr>
            <w:tcW w:w="2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1,162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7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905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615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4,348 </w:t>
            </w:r>
          </w:p>
        </w:tc>
        <w:tc>
          <w:tcPr>
            <w:tcW w:w="23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3,186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Catarman</w:t>
            </w:r>
            <w:proofErr w:type="spellEnd"/>
            <w:r w:rsidRPr="00B24361">
              <w:rPr>
                <w:rFonts w:ascii="Arial Narrow" w:eastAsia="Times New Roman" w:hAnsi="Arial Narrow" w:cs="Times New Roman"/>
                <w:i/>
                <w:iCs/>
                <w:sz w:val="18"/>
                <w:szCs w:val="18"/>
              </w:rPr>
              <w:t xml:space="preserve"> (capital)</w:t>
            </w:r>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Lope de Vega</w:t>
            </w:r>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San Isidro</w:t>
            </w:r>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B24361">
              <w:rPr>
                <w:rFonts w:ascii="Arial Narrow" w:eastAsia="Times New Roman" w:hAnsi="Arial Narrow" w:cs="Times New Roman"/>
                <w:i/>
                <w:iCs/>
                <w:color w:val="auto"/>
                <w:sz w:val="18"/>
                <w:szCs w:val="18"/>
              </w:rPr>
              <w:t xml:space="preserve">-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Catubig</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4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23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114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23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114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23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114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Gamay</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Las </w:t>
            </w:r>
            <w:proofErr w:type="spellStart"/>
            <w:r w:rsidRPr="00B24361">
              <w:rPr>
                <w:rFonts w:ascii="Arial Narrow" w:eastAsia="Times New Roman" w:hAnsi="Arial Narrow" w:cs="Times New Roman"/>
                <w:i/>
                <w:iCs/>
                <w:sz w:val="18"/>
                <w:szCs w:val="18"/>
              </w:rPr>
              <w:t>Navas</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4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4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16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16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4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16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16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Mapanas</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4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267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1,048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267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1,048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267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1,048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Palapag</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Pambujan</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17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17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611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611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3,170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3,170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611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611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3,170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3,170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San Roque</w:t>
            </w:r>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r>
      <w:tr w:rsidR="00B24361" w:rsidRPr="00B24361" w:rsidTr="00B24361">
        <w:trPr>
          <w:trHeight w:val="20"/>
        </w:trPr>
        <w:tc>
          <w:tcPr>
            <w:tcW w:w="8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Western Samar</w:t>
            </w:r>
          </w:p>
        </w:tc>
        <w:tc>
          <w:tcPr>
            <w:tcW w:w="21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4 </w:t>
            </w:r>
          </w:p>
        </w:tc>
        <w:tc>
          <w:tcPr>
            <w:tcW w:w="24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133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584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7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133 </w:t>
            </w:r>
          </w:p>
        </w:tc>
        <w:tc>
          <w:tcPr>
            <w:tcW w:w="2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584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7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133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584 </w:t>
            </w:r>
          </w:p>
        </w:tc>
        <w:tc>
          <w:tcPr>
            <w:tcW w:w="23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Pinabacdao</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4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133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584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133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584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133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584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r>
      <w:tr w:rsidR="00B24361" w:rsidRPr="00B24361" w:rsidTr="00B24361">
        <w:trPr>
          <w:trHeight w:val="20"/>
        </w:trPr>
        <w:tc>
          <w:tcPr>
            <w:tcW w:w="8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Southern Leyte</w:t>
            </w:r>
          </w:p>
        </w:tc>
        <w:tc>
          <w:tcPr>
            <w:tcW w:w="21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3 </w:t>
            </w:r>
          </w:p>
        </w:tc>
        <w:tc>
          <w:tcPr>
            <w:tcW w:w="24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57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217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7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57 </w:t>
            </w:r>
          </w:p>
        </w:tc>
        <w:tc>
          <w:tcPr>
            <w:tcW w:w="2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217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9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28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c>
          <w:tcPr>
            <w:tcW w:w="272"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9 </w:t>
            </w:r>
          </w:p>
        </w:tc>
        <w:tc>
          <w:tcPr>
            <w:tcW w:w="2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28 </w:t>
            </w:r>
          </w:p>
        </w:tc>
        <w:tc>
          <w:tcPr>
            <w:tcW w:w="20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66 </w:t>
            </w:r>
          </w:p>
        </w:tc>
        <w:tc>
          <w:tcPr>
            <w:tcW w:w="20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245 </w:t>
            </w:r>
          </w:p>
        </w:tc>
        <w:tc>
          <w:tcPr>
            <w:tcW w:w="235"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B24361">
              <w:rPr>
                <w:rFonts w:ascii="Arial Narrow" w:eastAsia="Times New Roman" w:hAnsi="Arial Narrow" w:cs="Times New Roman"/>
                <w:b/>
                <w:bCs/>
                <w:sz w:val="18"/>
                <w:szCs w:val="18"/>
              </w:rPr>
              <w:t xml:space="preserve"> -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Tomas </w:t>
            </w:r>
            <w:proofErr w:type="spellStart"/>
            <w:r w:rsidRPr="00B24361">
              <w:rPr>
                <w:rFonts w:ascii="Arial Narrow" w:eastAsia="Times New Roman" w:hAnsi="Arial Narrow" w:cs="Times New Roman"/>
                <w:i/>
                <w:iCs/>
                <w:sz w:val="18"/>
                <w:szCs w:val="18"/>
              </w:rPr>
              <w:t>Oppus</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16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42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16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42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9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28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9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28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25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70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B24361">
              <w:rPr>
                <w:rFonts w:ascii="Arial Narrow" w:eastAsia="Times New Roman" w:hAnsi="Arial Narrow" w:cs="Times New Roman"/>
                <w:i/>
                <w:iCs/>
                <w:sz w:val="18"/>
                <w:szCs w:val="18"/>
              </w:rPr>
              <w:t>Libagon</w:t>
            </w:r>
            <w:proofErr w:type="spellEnd"/>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10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45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10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45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10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45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r>
      <w:tr w:rsidR="00B24361" w:rsidRPr="00B24361" w:rsidTr="00B24361">
        <w:trPr>
          <w:trHeight w:val="20"/>
        </w:trPr>
        <w:tc>
          <w:tcPr>
            <w:tcW w:w="9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B24361">
              <w:rPr>
                <w:rFonts w:ascii="Arial Narrow" w:eastAsia="Times New Roman" w:hAnsi="Arial Narrow" w:cs="Times New Roman"/>
                <w:sz w:val="18"/>
                <w:szCs w:val="18"/>
              </w:rPr>
              <w:t> </w:t>
            </w:r>
          </w:p>
        </w:tc>
        <w:tc>
          <w:tcPr>
            <w:tcW w:w="783"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Saint Bernard</w:t>
            </w:r>
          </w:p>
        </w:tc>
        <w:tc>
          <w:tcPr>
            <w:tcW w:w="21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 </w:t>
            </w:r>
          </w:p>
        </w:tc>
        <w:tc>
          <w:tcPr>
            <w:tcW w:w="24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31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130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31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130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31 </w:t>
            </w:r>
          </w:p>
        </w:tc>
        <w:tc>
          <w:tcPr>
            <w:tcW w:w="20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130 </w:t>
            </w:r>
          </w:p>
        </w:tc>
        <w:tc>
          <w:tcPr>
            <w:tcW w:w="235"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B24361">
              <w:rPr>
                <w:rFonts w:ascii="Arial Narrow" w:eastAsia="Times New Roman" w:hAnsi="Arial Narrow" w:cs="Times New Roman"/>
                <w:i/>
                <w:iCs/>
                <w:sz w:val="18"/>
                <w:szCs w:val="18"/>
              </w:rPr>
              <w:t xml:space="preserve">- </w:t>
            </w:r>
          </w:p>
        </w:tc>
      </w:tr>
    </w:tbl>
    <w:p w:rsidR="005447EC" w:rsidRDefault="005447EC" w:rsidP="005447EC">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5447EC" w:rsidRDefault="005447EC" w:rsidP="005447EC">
      <w:pPr>
        <w:widowControl/>
        <w:pBdr>
          <w:top w:val="none" w:sz="0" w:space="0" w:color="auto"/>
          <w:left w:val="none" w:sz="0" w:space="0" w:color="auto"/>
          <w:bottom w:val="none" w:sz="0" w:space="0" w:color="auto"/>
          <w:right w:val="none" w:sz="0" w:space="0" w:color="auto"/>
          <w:between w:val="none" w:sz="0" w:space="0" w:color="auto"/>
        </w:pBdr>
        <w:tabs>
          <w:tab w:val="left" w:pos="11582"/>
        </w:tabs>
        <w:spacing w:after="0" w:line="240" w:lineRule="auto"/>
        <w:contextualSpacing/>
        <w:rPr>
          <w:rFonts w:ascii="Arial" w:eastAsia="Arial" w:hAnsi="Arial" w:cs="Arial"/>
          <w:i/>
          <w:color w:val="002060"/>
          <w:sz w:val="16"/>
          <w:szCs w:val="24"/>
        </w:rPr>
      </w:pPr>
      <w:r>
        <w:rPr>
          <w:rFonts w:ascii="Arial" w:eastAsia="Arial" w:hAnsi="Arial" w:cs="Arial"/>
          <w:i/>
          <w:color w:val="002060"/>
          <w:sz w:val="16"/>
          <w:szCs w:val="24"/>
        </w:rPr>
        <w:tab/>
      </w:r>
    </w:p>
    <w:p w:rsidR="00FB1A27" w:rsidRDefault="00FB1A2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LGUs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the</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C/MSWD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and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C/MDRRMO</w:t>
      </w:r>
    </w:p>
    <w:p w:rsidR="00B24361" w:rsidRPr="00B24361" w:rsidRDefault="00B24361" w:rsidP="00B24361">
      <w:pPr>
        <w:pStyle w:val="ListParagraph"/>
        <w:numPr>
          <w:ilvl w:val="0"/>
          <w:numId w:val="2"/>
        </w:numPr>
        <w:spacing w:after="0" w:line="240" w:lineRule="auto"/>
        <w:rPr>
          <w:rFonts w:ascii="Arial" w:eastAsia="Arial" w:hAnsi="Arial" w:cs="Arial"/>
          <w:b/>
          <w:color w:val="002060"/>
          <w:sz w:val="24"/>
          <w:szCs w:val="24"/>
        </w:rPr>
      </w:pPr>
      <w:r w:rsidRPr="00B24361">
        <w:rPr>
          <w:rFonts w:ascii="Arial" w:eastAsia="Arial" w:hAnsi="Arial" w:cs="Arial"/>
          <w:b/>
          <w:color w:val="002060"/>
          <w:sz w:val="24"/>
          <w:szCs w:val="24"/>
        </w:rPr>
        <w:t xml:space="preserve">Damaged Houses </w:t>
      </w:r>
    </w:p>
    <w:p w:rsidR="00B24361" w:rsidRPr="00254645" w:rsidRDefault="00B24361" w:rsidP="00B2436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54645">
        <w:rPr>
          <w:rFonts w:ascii="Arial" w:eastAsia="Arial" w:hAnsi="Arial" w:cs="Arial"/>
          <w:color w:val="auto"/>
          <w:sz w:val="24"/>
          <w:szCs w:val="24"/>
        </w:rPr>
        <w:t>There</w:t>
      </w:r>
      <w:r>
        <w:rPr>
          <w:rFonts w:ascii="Arial" w:eastAsia="Arial" w:hAnsi="Arial" w:cs="Arial"/>
          <w:color w:val="auto"/>
          <w:sz w:val="24"/>
          <w:szCs w:val="24"/>
        </w:rPr>
        <w:t xml:space="preserve"> </w:t>
      </w:r>
      <w:r w:rsidRPr="00254645">
        <w:rPr>
          <w:rFonts w:ascii="Arial" w:eastAsia="Arial" w:hAnsi="Arial" w:cs="Arial"/>
          <w:color w:val="auto"/>
          <w:sz w:val="24"/>
          <w:szCs w:val="24"/>
        </w:rPr>
        <w:t>are</w:t>
      </w:r>
      <w:r>
        <w:rPr>
          <w:rFonts w:ascii="Arial" w:eastAsia="Arial" w:hAnsi="Arial" w:cs="Arial"/>
          <w:b/>
          <w:color w:val="auto"/>
          <w:sz w:val="24"/>
          <w:szCs w:val="24"/>
        </w:rPr>
        <w:t xml:space="preserve"> </w:t>
      </w:r>
      <w:r>
        <w:rPr>
          <w:rFonts w:ascii="Arial" w:eastAsia="Arial" w:hAnsi="Arial" w:cs="Arial"/>
          <w:b/>
          <w:color w:val="0070C0"/>
          <w:sz w:val="24"/>
          <w:szCs w:val="24"/>
        </w:rPr>
        <w:t xml:space="preserve">1,133 </w:t>
      </w:r>
      <w:r w:rsidRPr="00976585">
        <w:rPr>
          <w:rFonts w:ascii="Arial" w:eastAsia="Arial" w:hAnsi="Arial" w:cs="Arial"/>
          <w:b/>
          <w:color w:val="0070C0"/>
          <w:sz w:val="24"/>
          <w:szCs w:val="24"/>
        </w:rPr>
        <w:t>damaged houses</w:t>
      </w:r>
      <w:r w:rsidRPr="004012F3">
        <w:rPr>
          <w:rFonts w:ascii="Arial" w:eastAsia="Arial" w:hAnsi="Arial" w:cs="Arial"/>
          <w:color w:val="000000" w:themeColor="text1"/>
          <w:sz w:val="24"/>
          <w:szCs w:val="24"/>
        </w:rPr>
        <w:t xml:space="preserve"> </w:t>
      </w:r>
      <w:r w:rsidRPr="00254645">
        <w:rPr>
          <w:rFonts w:ascii="Arial" w:eastAsia="Arial" w:hAnsi="Arial" w:cs="Arial"/>
          <w:color w:val="auto"/>
          <w:sz w:val="24"/>
          <w:szCs w:val="24"/>
        </w:rPr>
        <w:t>reported</w:t>
      </w:r>
      <w:r>
        <w:rPr>
          <w:rFonts w:ascii="Arial" w:eastAsia="Arial" w:hAnsi="Arial" w:cs="Arial"/>
          <w:color w:val="auto"/>
          <w:sz w:val="24"/>
          <w:szCs w:val="24"/>
        </w:rPr>
        <w:t xml:space="preserve"> </w:t>
      </w:r>
      <w:r w:rsidRPr="00254645">
        <w:rPr>
          <w:rFonts w:ascii="Arial" w:eastAsia="Arial" w:hAnsi="Arial" w:cs="Arial"/>
          <w:color w:val="auto"/>
          <w:sz w:val="24"/>
          <w:szCs w:val="24"/>
        </w:rPr>
        <w:t>in</w:t>
      </w:r>
      <w:r>
        <w:rPr>
          <w:rFonts w:ascii="Arial" w:eastAsia="Arial" w:hAnsi="Arial" w:cs="Arial"/>
          <w:color w:val="auto"/>
          <w:sz w:val="24"/>
          <w:szCs w:val="24"/>
        </w:rPr>
        <w:t xml:space="preserve"> </w:t>
      </w:r>
      <w:r w:rsidRPr="00B24361">
        <w:rPr>
          <w:rFonts w:ascii="Arial" w:eastAsia="Arial" w:hAnsi="Arial" w:cs="Arial"/>
          <w:b/>
          <w:color w:val="0070C0"/>
          <w:sz w:val="24"/>
          <w:szCs w:val="24"/>
        </w:rPr>
        <w:t>Regions VIII</w:t>
      </w:r>
      <w:r w:rsidRPr="00254645">
        <w:rPr>
          <w:rFonts w:ascii="Arial" w:eastAsia="Arial" w:hAnsi="Arial" w:cs="Arial"/>
          <w:color w:val="auto"/>
          <w:sz w:val="24"/>
          <w:szCs w:val="24"/>
        </w:rPr>
        <w:t>;</w:t>
      </w:r>
      <w:r>
        <w:rPr>
          <w:rFonts w:ascii="Arial" w:eastAsia="Arial" w:hAnsi="Arial" w:cs="Arial"/>
          <w:color w:val="auto"/>
          <w:sz w:val="24"/>
          <w:szCs w:val="24"/>
        </w:rPr>
        <w:t xml:space="preserve"> </w:t>
      </w:r>
      <w:r w:rsidRPr="00254645">
        <w:rPr>
          <w:rFonts w:ascii="Arial" w:eastAsia="Arial" w:hAnsi="Arial" w:cs="Arial"/>
          <w:color w:val="auto"/>
          <w:sz w:val="24"/>
          <w:szCs w:val="24"/>
        </w:rPr>
        <w:t>of</w:t>
      </w:r>
      <w:r>
        <w:rPr>
          <w:rFonts w:ascii="Arial" w:eastAsia="Arial" w:hAnsi="Arial" w:cs="Arial"/>
          <w:color w:val="auto"/>
          <w:sz w:val="24"/>
          <w:szCs w:val="24"/>
        </w:rPr>
        <w:t xml:space="preserve"> </w:t>
      </w:r>
      <w:r w:rsidRPr="00254645">
        <w:rPr>
          <w:rFonts w:ascii="Arial" w:eastAsia="Arial" w:hAnsi="Arial" w:cs="Arial"/>
          <w:color w:val="auto"/>
          <w:sz w:val="24"/>
          <w:szCs w:val="24"/>
        </w:rPr>
        <w:t>which,</w:t>
      </w:r>
      <w:r>
        <w:rPr>
          <w:rFonts w:ascii="Arial" w:hAnsi="Arial" w:cs="Arial"/>
          <w:color w:val="auto"/>
          <w:sz w:val="24"/>
          <w:szCs w:val="24"/>
        </w:rPr>
        <w:t xml:space="preserve"> </w:t>
      </w:r>
      <w:r>
        <w:rPr>
          <w:rFonts w:ascii="Arial" w:eastAsia="Arial" w:hAnsi="Arial" w:cs="Arial"/>
          <w:b/>
          <w:color w:val="0070C0"/>
          <w:sz w:val="24"/>
          <w:szCs w:val="24"/>
        </w:rPr>
        <w:t>12</w:t>
      </w:r>
      <w:r w:rsidRPr="0014484F">
        <w:rPr>
          <w:rFonts w:ascii="Arial" w:eastAsia="Arial" w:hAnsi="Arial" w:cs="Arial"/>
          <w:b/>
          <w:color w:val="0070C0"/>
          <w:sz w:val="24"/>
          <w:szCs w:val="24"/>
        </w:rPr>
        <w:t xml:space="preserve"> </w:t>
      </w:r>
      <w:r w:rsidRPr="00976585">
        <w:rPr>
          <w:rFonts w:ascii="Arial" w:eastAsia="Arial" w:hAnsi="Arial" w:cs="Arial"/>
          <w:b/>
          <w:color w:val="0070C0"/>
          <w:sz w:val="24"/>
          <w:szCs w:val="24"/>
        </w:rPr>
        <w:t>houses are totally damaged</w:t>
      </w:r>
      <w:r w:rsidRPr="004012F3">
        <w:rPr>
          <w:rFonts w:ascii="Arial" w:eastAsia="Arial" w:hAnsi="Arial" w:cs="Arial"/>
          <w:color w:val="000000" w:themeColor="text1"/>
          <w:sz w:val="24"/>
          <w:szCs w:val="24"/>
        </w:rPr>
        <w:t xml:space="preserve"> </w:t>
      </w:r>
      <w:r w:rsidRPr="00254645">
        <w:rPr>
          <w:rFonts w:ascii="Arial" w:eastAsia="Arial" w:hAnsi="Arial" w:cs="Arial"/>
          <w:color w:val="auto"/>
          <w:sz w:val="24"/>
          <w:szCs w:val="24"/>
        </w:rPr>
        <w:t>and</w:t>
      </w:r>
      <w:r>
        <w:rPr>
          <w:rFonts w:ascii="Arial" w:eastAsia="Arial" w:hAnsi="Arial" w:cs="Arial"/>
          <w:color w:val="auto"/>
          <w:sz w:val="24"/>
          <w:szCs w:val="24"/>
        </w:rPr>
        <w:t xml:space="preserve"> </w:t>
      </w:r>
      <w:r>
        <w:rPr>
          <w:rFonts w:ascii="Arial" w:eastAsia="Arial" w:hAnsi="Arial" w:cs="Arial"/>
          <w:b/>
          <w:color w:val="0070C0"/>
          <w:sz w:val="24"/>
          <w:szCs w:val="24"/>
        </w:rPr>
        <w:t>1,121</w:t>
      </w:r>
      <w:r w:rsidRPr="0014484F">
        <w:rPr>
          <w:rFonts w:ascii="Arial" w:eastAsia="Arial" w:hAnsi="Arial" w:cs="Arial"/>
          <w:b/>
          <w:color w:val="0070C0"/>
          <w:sz w:val="24"/>
          <w:szCs w:val="24"/>
        </w:rPr>
        <w:t xml:space="preserve"> </w:t>
      </w:r>
      <w:r w:rsidRPr="00976585">
        <w:rPr>
          <w:rFonts w:ascii="Arial" w:eastAsia="Arial" w:hAnsi="Arial" w:cs="Arial"/>
          <w:b/>
          <w:color w:val="0070C0"/>
          <w:sz w:val="24"/>
          <w:szCs w:val="24"/>
        </w:rPr>
        <w:t>houses are partially damaged</w:t>
      </w:r>
      <w:r w:rsidRPr="00976585">
        <w:rPr>
          <w:rFonts w:ascii="Arial" w:eastAsia="Arial" w:hAnsi="Arial" w:cs="Arial"/>
          <w:color w:val="0070C0"/>
          <w:sz w:val="24"/>
          <w:szCs w:val="24"/>
        </w:rPr>
        <w:t xml:space="preserve"> </w:t>
      </w:r>
      <w:r w:rsidRPr="00254645">
        <w:rPr>
          <w:rFonts w:ascii="Arial" w:eastAsia="Arial" w:hAnsi="Arial" w:cs="Arial"/>
          <w:color w:val="auto"/>
          <w:sz w:val="24"/>
          <w:szCs w:val="24"/>
        </w:rPr>
        <w:t>(see</w:t>
      </w:r>
      <w:r>
        <w:rPr>
          <w:rFonts w:ascii="Arial" w:eastAsia="Arial" w:hAnsi="Arial" w:cs="Arial"/>
          <w:color w:val="auto"/>
          <w:sz w:val="24"/>
          <w:szCs w:val="24"/>
        </w:rPr>
        <w:t xml:space="preserve"> </w:t>
      </w:r>
      <w:r w:rsidRPr="00254645">
        <w:rPr>
          <w:rFonts w:ascii="Arial" w:eastAsia="Arial" w:hAnsi="Arial" w:cs="Arial"/>
          <w:color w:val="auto"/>
          <w:sz w:val="24"/>
          <w:szCs w:val="24"/>
        </w:rPr>
        <w:t>Table</w:t>
      </w:r>
      <w:r>
        <w:rPr>
          <w:rFonts w:ascii="Arial" w:eastAsia="Arial" w:hAnsi="Arial" w:cs="Arial"/>
          <w:color w:val="auto"/>
          <w:sz w:val="24"/>
          <w:szCs w:val="24"/>
        </w:rPr>
        <w:t xml:space="preserve"> </w:t>
      </w:r>
      <w:r w:rsidRPr="00254645">
        <w:rPr>
          <w:rFonts w:ascii="Arial" w:eastAsia="Arial" w:hAnsi="Arial" w:cs="Arial"/>
          <w:color w:val="auto"/>
          <w:sz w:val="24"/>
          <w:szCs w:val="24"/>
        </w:rPr>
        <w:t>3).</w:t>
      </w:r>
    </w:p>
    <w:p w:rsidR="005447EC"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B24361" w:rsidRDefault="00B24361" w:rsidP="00B24361">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4D0F91">
        <w:rPr>
          <w:rFonts w:ascii="Arial" w:eastAsia="Arial" w:hAnsi="Arial" w:cs="Arial"/>
          <w:b/>
          <w:i/>
          <w:sz w:val="20"/>
          <w:szCs w:val="24"/>
        </w:rPr>
        <w:t>Table</w:t>
      </w:r>
      <w:r>
        <w:rPr>
          <w:rFonts w:ascii="Arial" w:eastAsia="Arial" w:hAnsi="Arial" w:cs="Arial"/>
          <w:b/>
          <w:i/>
          <w:sz w:val="20"/>
          <w:szCs w:val="24"/>
        </w:rPr>
        <w:t xml:space="preserve"> 3</w:t>
      </w:r>
      <w:r w:rsidRPr="004D0F91">
        <w:rPr>
          <w:rFonts w:ascii="Arial" w:eastAsia="Arial" w:hAnsi="Arial" w:cs="Arial"/>
          <w:b/>
          <w:i/>
          <w:sz w:val="20"/>
          <w:szCs w:val="24"/>
        </w:rPr>
        <w:t>.</w:t>
      </w:r>
      <w:r>
        <w:rPr>
          <w:rFonts w:ascii="Arial" w:eastAsia="Arial" w:hAnsi="Arial" w:cs="Arial"/>
          <w:b/>
          <w:i/>
          <w:sz w:val="20"/>
          <w:szCs w:val="24"/>
        </w:rPr>
        <w:t xml:space="preserve"> Number of Damaged Houses</w:t>
      </w:r>
    </w:p>
    <w:tbl>
      <w:tblPr>
        <w:tblW w:w="4824" w:type="pct"/>
        <w:tblInd w:w="535" w:type="dxa"/>
        <w:tblLook w:val="04A0" w:firstRow="1" w:lastRow="0" w:firstColumn="1" w:lastColumn="0" w:noHBand="0" w:noVBand="1"/>
      </w:tblPr>
      <w:tblGrid>
        <w:gridCol w:w="451"/>
        <w:gridCol w:w="7263"/>
        <w:gridCol w:w="1577"/>
        <w:gridCol w:w="2625"/>
        <w:gridCol w:w="2931"/>
      </w:tblGrid>
      <w:tr w:rsidR="00B24361" w:rsidRPr="00B24361" w:rsidTr="00B24361">
        <w:trPr>
          <w:trHeight w:val="72"/>
          <w:tblHeader/>
        </w:trPr>
        <w:tc>
          <w:tcPr>
            <w:tcW w:w="259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24361">
              <w:rPr>
                <w:rFonts w:ascii="Arial Narrow" w:eastAsia="Times New Roman" w:hAnsi="Arial Narrow" w:cs="Times New Roman"/>
                <w:b/>
                <w:bCs/>
                <w:color w:val="auto"/>
                <w:sz w:val="20"/>
                <w:szCs w:val="20"/>
              </w:rPr>
              <w:t xml:space="preserve">REGION / PROVINCE / MUNICIPALITY </w:t>
            </w:r>
          </w:p>
        </w:tc>
        <w:tc>
          <w:tcPr>
            <w:tcW w:w="240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24361">
              <w:rPr>
                <w:rFonts w:ascii="Arial Narrow" w:eastAsia="Times New Roman" w:hAnsi="Arial Narrow" w:cs="Times New Roman"/>
                <w:b/>
                <w:bCs/>
                <w:color w:val="auto"/>
                <w:sz w:val="20"/>
                <w:szCs w:val="20"/>
              </w:rPr>
              <w:t xml:space="preserve">NO. OF DAMAGED HOUSES </w:t>
            </w:r>
          </w:p>
        </w:tc>
      </w:tr>
      <w:tr w:rsidR="00B24361" w:rsidRPr="00B24361" w:rsidTr="00B24361">
        <w:trPr>
          <w:trHeight w:val="20"/>
          <w:tblHeader/>
        </w:trPr>
        <w:tc>
          <w:tcPr>
            <w:tcW w:w="2598" w:type="pct"/>
            <w:gridSpan w:val="2"/>
            <w:vMerge/>
            <w:tcBorders>
              <w:top w:val="single" w:sz="4" w:space="0" w:color="000000"/>
              <w:left w:val="single" w:sz="4" w:space="0" w:color="000000"/>
              <w:bottom w:val="single" w:sz="4" w:space="0" w:color="000000"/>
              <w:right w:val="single" w:sz="4" w:space="0" w:color="000000"/>
            </w:tcBorders>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31" w:type="pct"/>
            <w:tcBorders>
              <w:top w:val="single" w:sz="4" w:space="0" w:color="auto"/>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24361">
              <w:rPr>
                <w:rFonts w:ascii="Arial Narrow" w:eastAsia="Times New Roman" w:hAnsi="Arial Narrow" w:cs="Times New Roman"/>
                <w:b/>
                <w:bCs/>
                <w:color w:val="auto"/>
                <w:sz w:val="20"/>
                <w:szCs w:val="20"/>
              </w:rPr>
              <w:t xml:space="preserve"> Total </w:t>
            </w:r>
          </w:p>
        </w:tc>
        <w:tc>
          <w:tcPr>
            <w:tcW w:w="884" w:type="pct"/>
            <w:tcBorders>
              <w:top w:val="single" w:sz="4" w:space="0" w:color="auto"/>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24361">
              <w:rPr>
                <w:rFonts w:ascii="Arial Narrow" w:eastAsia="Times New Roman" w:hAnsi="Arial Narrow" w:cs="Times New Roman"/>
                <w:b/>
                <w:bCs/>
                <w:color w:val="auto"/>
                <w:sz w:val="20"/>
                <w:szCs w:val="20"/>
              </w:rPr>
              <w:t xml:space="preserve"> Totally </w:t>
            </w:r>
          </w:p>
        </w:tc>
        <w:tc>
          <w:tcPr>
            <w:tcW w:w="987" w:type="pct"/>
            <w:tcBorders>
              <w:top w:val="single" w:sz="4" w:space="0" w:color="auto"/>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24361">
              <w:rPr>
                <w:rFonts w:ascii="Arial Narrow" w:eastAsia="Times New Roman" w:hAnsi="Arial Narrow" w:cs="Times New Roman"/>
                <w:b/>
                <w:bCs/>
                <w:color w:val="auto"/>
                <w:sz w:val="20"/>
                <w:szCs w:val="20"/>
              </w:rPr>
              <w:t xml:space="preserve"> Partially </w:t>
            </w:r>
          </w:p>
        </w:tc>
      </w:tr>
      <w:tr w:rsidR="00B24361" w:rsidRPr="00B24361" w:rsidTr="00B24361">
        <w:trPr>
          <w:trHeight w:val="20"/>
        </w:trPr>
        <w:tc>
          <w:tcPr>
            <w:tcW w:w="25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GRAND TOTAL</w:t>
            </w:r>
          </w:p>
        </w:tc>
        <w:tc>
          <w:tcPr>
            <w:tcW w:w="531"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1,133 </w:t>
            </w:r>
          </w:p>
        </w:tc>
        <w:tc>
          <w:tcPr>
            <w:tcW w:w="884"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12 </w:t>
            </w:r>
          </w:p>
        </w:tc>
        <w:tc>
          <w:tcPr>
            <w:tcW w:w="987"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1,121 </w:t>
            </w:r>
          </w:p>
        </w:tc>
      </w:tr>
      <w:tr w:rsidR="00B24361" w:rsidRPr="00B24361" w:rsidTr="00B24361">
        <w:trPr>
          <w:trHeight w:val="20"/>
        </w:trPr>
        <w:tc>
          <w:tcPr>
            <w:tcW w:w="259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REGION VIII</w:t>
            </w:r>
          </w:p>
        </w:tc>
        <w:tc>
          <w:tcPr>
            <w:tcW w:w="531"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1,133 </w:t>
            </w:r>
          </w:p>
        </w:tc>
        <w:tc>
          <w:tcPr>
            <w:tcW w:w="884"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12 </w:t>
            </w:r>
          </w:p>
        </w:tc>
        <w:tc>
          <w:tcPr>
            <w:tcW w:w="987"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1,121 </w:t>
            </w:r>
          </w:p>
        </w:tc>
      </w:tr>
      <w:tr w:rsidR="00B24361" w:rsidRPr="00B24361" w:rsidTr="00B24361">
        <w:trPr>
          <w:trHeight w:val="20"/>
        </w:trPr>
        <w:tc>
          <w:tcPr>
            <w:tcW w:w="25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Eastern Samar</w:t>
            </w:r>
          </w:p>
        </w:tc>
        <w:tc>
          <w:tcPr>
            <w:tcW w:w="531"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1,133 </w:t>
            </w:r>
          </w:p>
        </w:tc>
        <w:tc>
          <w:tcPr>
            <w:tcW w:w="88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12 </w:t>
            </w:r>
          </w:p>
        </w:tc>
        <w:tc>
          <w:tcPr>
            <w:tcW w:w="987"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1,121 </w:t>
            </w:r>
          </w:p>
        </w:tc>
      </w:tr>
      <w:tr w:rsidR="00B24361" w:rsidRPr="00B24361" w:rsidTr="00B24361">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B24361">
              <w:rPr>
                <w:rFonts w:ascii="Arial Narrow" w:eastAsia="Times New Roman" w:hAnsi="Arial Narrow" w:cs="Times New Roman"/>
                <w:sz w:val="20"/>
                <w:szCs w:val="20"/>
              </w:rPr>
              <w:t> </w:t>
            </w:r>
          </w:p>
        </w:tc>
        <w:tc>
          <w:tcPr>
            <w:tcW w:w="2446"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24361">
              <w:rPr>
                <w:rFonts w:ascii="Arial Narrow" w:eastAsia="Times New Roman" w:hAnsi="Arial Narrow" w:cs="Times New Roman"/>
                <w:i/>
                <w:iCs/>
                <w:sz w:val="20"/>
                <w:szCs w:val="20"/>
              </w:rPr>
              <w:t>Arteche</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24361">
              <w:rPr>
                <w:rFonts w:ascii="Arial Narrow" w:eastAsia="Times New Roman" w:hAnsi="Arial Narrow" w:cs="Times New Roman"/>
                <w:sz w:val="20"/>
                <w:szCs w:val="20"/>
              </w:rPr>
              <w:t xml:space="preserve">1,130 </w:t>
            </w:r>
          </w:p>
        </w:tc>
        <w:tc>
          <w:tcPr>
            <w:tcW w:w="88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24361">
              <w:rPr>
                <w:rFonts w:ascii="Arial Narrow" w:eastAsia="Times New Roman" w:hAnsi="Arial Narrow" w:cs="Times New Roman"/>
                <w:sz w:val="20"/>
                <w:szCs w:val="20"/>
              </w:rPr>
              <w:t xml:space="preserve">10 </w:t>
            </w:r>
          </w:p>
        </w:tc>
        <w:tc>
          <w:tcPr>
            <w:tcW w:w="987"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24361">
              <w:rPr>
                <w:rFonts w:ascii="Arial Narrow" w:eastAsia="Times New Roman" w:hAnsi="Arial Narrow" w:cs="Times New Roman"/>
                <w:sz w:val="20"/>
                <w:szCs w:val="20"/>
              </w:rPr>
              <w:t xml:space="preserve">1,120 </w:t>
            </w:r>
          </w:p>
        </w:tc>
      </w:tr>
      <w:tr w:rsidR="00B24361" w:rsidRPr="00B24361" w:rsidTr="00B24361">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24361">
              <w:rPr>
                <w:rFonts w:ascii="Arial Narrow" w:eastAsia="Times New Roman" w:hAnsi="Arial Narrow" w:cs="Times New Roman"/>
                <w:sz w:val="20"/>
                <w:szCs w:val="20"/>
              </w:rPr>
              <w:lastRenderedPageBreak/>
              <w:t> </w:t>
            </w:r>
          </w:p>
        </w:tc>
        <w:tc>
          <w:tcPr>
            <w:tcW w:w="2446"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Taft</w:t>
            </w:r>
          </w:p>
        </w:tc>
        <w:tc>
          <w:tcPr>
            <w:tcW w:w="531"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3 </w:t>
            </w:r>
          </w:p>
        </w:tc>
        <w:tc>
          <w:tcPr>
            <w:tcW w:w="88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2 </w:t>
            </w:r>
          </w:p>
        </w:tc>
        <w:tc>
          <w:tcPr>
            <w:tcW w:w="987"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1 </w:t>
            </w:r>
          </w:p>
        </w:tc>
      </w:tr>
    </w:tbl>
    <w:p w:rsidR="00B24361" w:rsidRPr="00160A35" w:rsidRDefault="00B24361" w:rsidP="00B24361">
      <w:pPr>
        <w:spacing w:after="0" w:line="240" w:lineRule="auto"/>
        <w:ind w:firstLine="567"/>
        <w:contextualSpacing/>
        <w:rPr>
          <w:rFonts w:ascii="Arial" w:eastAsia="Arial" w:hAnsi="Arial" w:cs="Arial"/>
          <w:i/>
          <w:color w:val="auto"/>
          <w:sz w:val="16"/>
          <w:szCs w:val="24"/>
        </w:rPr>
      </w:pPr>
      <w:r w:rsidRPr="00160A35">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160A35">
        <w:rPr>
          <w:rFonts w:ascii="Arial" w:eastAsia="Arial" w:hAnsi="Arial" w:cs="Arial"/>
          <w:i/>
          <w:color w:val="auto"/>
          <w:sz w:val="16"/>
          <w:szCs w:val="24"/>
        </w:rPr>
        <w:t>assessment</w:t>
      </w:r>
      <w:r>
        <w:rPr>
          <w:rFonts w:ascii="Arial" w:eastAsia="Arial" w:hAnsi="Arial" w:cs="Arial"/>
          <w:i/>
          <w:color w:val="auto"/>
          <w:sz w:val="16"/>
          <w:szCs w:val="24"/>
        </w:rPr>
        <w:t xml:space="preserve"> </w:t>
      </w:r>
      <w:r w:rsidRPr="00160A35">
        <w:rPr>
          <w:rFonts w:ascii="Arial" w:eastAsia="Arial" w:hAnsi="Arial" w:cs="Arial"/>
          <w:i/>
          <w:color w:val="auto"/>
          <w:sz w:val="16"/>
          <w:szCs w:val="24"/>
        </w:rPr>
        <w:t>and</w:t>
      </w:r>
      <w:r>
        <w:rPr>
          <w:rFonts w:ascii="Arial" w:eastAsia="Arial" w:hAnsi="Arial" w:cs="Arial"/>
          <w:i/>
          <w:color w:val="auto"/>
          <w:sz w:val="16"/>
          <w:szCs w:val="24"/>
        </w:rPr>
        <w:t xml:space="preserve"> </w:t>
      </w:r>
      <w:r w:rsidRPr="00160A35">
        <w:rPr>
          <w:rFonts w:ascii="Arial" w:eastAsia="Arial" w:hAnsi="Arial" w:cs="Arial"/>
          <w:i/>
          <w:color w:val="auto"/>
          <w:sz w:val="16"/>
          <w:szCs w:val="24"/>
        </w:rPr>
        <w:t>validation.</w:t>
      </w:r>
      <w:r>
        <w:rPr>
          <w:rFonts w:ascii="Arial" w:eastAsia="Arial" w:hAnsi="Arial" w:cs="Arial"/>
          <w:i/>
          <w:color w:val="auto"/>
          <w:sz w:val="16"/>
          <w:szCs w:val="24"/>
        </w:rPr>
        <w:t xml:space="preserve"> </w:t>
      </w:r>
    </w:p>
    <w:p w:rsidR="00B24361" w:rsidRPr="00160A35"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Pr>
          <w:rFonts w:ascii="Arial" w:eastAsia="Arial" w:hAnsi="Arial" w:cs="Arial"/>
          <w:i/>
          <w:color w:val="002060"/>
          <w:sz w:val="16"/>
          <w:szCs w:val="24"/>
        </w:rPr>
        <w:t xml:space="preserve"> </w:t>
      </w:r>
      <w:r w:rsidRPr="00160A35">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160A35">
        <w:rPr>
          <w:rFonts w:ascii="Arial" w:eastAsia="Arial" w:hAnsi="Arial" w:cs="Arial"/>
          <w:i/>
          <w:color w:val="002060"/>
          <w:sz w:val="16"/>
          <w:szCs w:val="24"/>
        </w:rPr>
        <w:t>LGUs</w:t>
      </w:r>
      <w:r>
        <w:rPr>
          <w:rFonts w:ascii="Arial" w:eastAsia="Arial" w:hAnsi="Arial" w:cs="Arial"/>
          <w:i/>
          <w:color w:val="002060"/>
          <w:sz w:val="16"/>
          <w:szCs w:val="24"/>
        </w:rPr>
        <w:t xml:space="preserve"> </w:t>
      </w:r>
      <w:r w:rsidRPr="00160A35">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160A35">
        <w:rPr>
          <w:rFonts w:ascii="Arial" w:eastAsia="Arial" w:hAnsi="Arial" w:cs="Arial"/>
          <w:i/>
          <w:color w:val="002060"/>
          <w:sz w:val="16"/>
          <w:szCs w:val="24"/>
        </w:rPr>
        <w:t>the</w:t>
      </w:r>
      <w:r>
        <w:rPr>
          <w:rFonts w:ascii="Arial" w:eastAsia="Arial" w:hAnsi="Arial" w:cs="Arial"/>
          <w:i/>
          <w:color w:val="002060"/>
          <w:sz w:val="16"/>
          <w:szCs w:val="24"/>
        </w:rPr>
        <w:t xml:space="preserve"> </w:t>
      </w:r>
      <w:r w:rsidRPr="00160A35">
        <w:rPr>
          <w:rFonts w:ascii="Arial" w:eastAsia="Arial" w:hAnsi="Arial" w:cs="Arial"/>
          <w:i/>
          <w:color w:val="002060"/>
          <w:sz w:val="16"/>
          <w:szCs w:val="24"/>
        </w:rPr>
        <w:t>C/MSWD</w:t>
      </w:r>
      <w:r>
        <w:rPr>
          <w:rFonts w:ascii="Arial" w:eastAsia="Arial" w:hAnsi="Arial" w:cs="Arial"/>
          <w:i/>
          <w:color w:val="002060"/>
          <w:sz w:val="16"/>
          <w:szCs w:val="24"/>
        </w:rPr>
        <w:t xml:space="preserve"> </w:t>
      </w:r>
      <w:r w:rsidRPr="00160A35">
        <w:rPr>
          <w:rFonts w:ascii="Arial" w:eastAsia="Arial" w:hAnsi="Arial" w:cs="Arial"/>
          <w:i/>
          <w:color w:val="002060"/>
          <w:sz w:val="16"/>
          <w:szCs w:val="24"/>
        </w:rPr>
        <w:t>and</w:t>
      </w:r>
      <w:r>
        <w:rPr>
          <w:rFonts w:ascii="Arial" w:eastAsia="Arial" w:hAnsi="Arial" w:cs="Arial"/>
          <w:i/>
          <w:color w:val="002060"/>
          <w:sz w:val="16"/>
          <w:szCs w:val="24"/>
        </w:rPr>
        <w:t xml:space="preserve"> </w:t>
      </w:r>
      <w:r w:rsidRPr="00160A35">
        <w:rPr>
          <w:rFonts w:ascii="Arial" w:eastAsia="Arial" w:hAnsi="Arial" w:cs="Arial"/>
          <w:i/>
          <w:color w:val="002060"/>
          <w:sz w:val="16"/>
          <w:szCs w:val="24"/>
        </w:rPr>
        <w:t>C/MDRRMO</w:t>
      </w:r>
    </w:p>
    <w:p w:rsidR="005447EC"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447EC"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447EC" w:rsidRPr="00B24361" w:rsidRDefault="005447EC" w:rsidP="00B2436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002060"/>
          <w:sz w:val="24"/>
          <w:szCs w:val="24"/>
        </w:rPr>
      </w:pPr>
      <w:r w:rsidRPr="00B24361">
        <w:rPr>
          <w:rFonts w:ascii="Arial" w:eastAsia="Arial" w:hAnsi="Arial" w:cs="Arial"/>
          <w:b/>
          <w:color w:val="002060"/>
          <w:sz w:val="24"/>
          <w:szCs w:val="24"/>
        </w:rPr>
        <w:t xml:space="preserve">Summary of Assistance Provided </w:t>
      </w:r>
      <w:r w:rsidRPr="00B24361">
        <w:rPr>
          <w:rFonts w:ascii="Arial" w:eastAsia="Arial" w:hAnsi="Arial" w:cs="Arial"/>
          <w:color w:val="auto"/>
          <w:sz w:val="24"/>
          <w:szCs w:val="24"/>
        </w:rPr>
        <w:t>(see Table 4)</w:t>
      </w:r>
    </w:p>
    <w:p w:rsidR="005447EC" w:rsidRDefault="005447EC" w:rsidP="005447EC">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002060"/>
          <w:sz w:val="24"/>
          <w:szCs w:val="24"/>
        </w:rPr>
      </w:pPr>
    </w:p>
    <w:p w:rsidR="005447EC" w:rsidRDefault="005447EC" w:rsidP="005447EC">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4D0F91">
        <w:rPr>
          <w:rFonts w:ascii="Arial" w:eastAsia="Arial" w:hAnsi="Arial" w:cs="Arial"/>
          <w:b/>
          <w:i/>
          <w:sz w:val="20"/>
          <w:szCs w:val="24"/>
        </w:rPr>
        <w:t>Table</w:t>
      </w:r>
      <w:r>
        <w:rPr>
          <w:rFonts w:ascii="Arial" w:eastAsia="Arial" w:hAnsi="Arial" w:cs="Arial"/>
          <w:b/>
          <w:i/>
          <w:sz w:val="20"/>
          <w:szCs w:val="24"/>
        </w:rPr>
        <w:t xml:space="preserve"> 4</w:t>
      </w:r>
      <w:r w:rsidRPr="004D0F91">
        <w:rPr>
          <w:rFonts w:ascii="Arial" w:eastAsia="Arial" w:hAnsi="Arial" w:cs="Arial"/>
          <w:b/>
          <w:i/>
          <w:sz w:val="20"/>
          <w:szCs w:val="24"/>
        </w:rPr>
        <w:t>.</w:t>
      </w:r>
      <w:r>
        <w:rPr>
          <w:rFonts w:ascii="Arial" w:eastAsia="Arial" w:hAnsi="Arial" w:cs="Arial"/>
          <w:b/>
          <w:i/>
          <w:sz w:val="20"/>
          <w:szCs w:val="24"/>
        </w:rPr>
        <w:t xml:space="preserve"> Cost of Assistance Provided to Affected Families / Persons</w:t>
      </w:r>
    </w:p>
    <w:tbl>
      <w:tblPr>
        <w:tblW w:w="4824" w:type="pct"/>
        <w:tblInd w:w="535" w:type="dxa"/>
        <w:tblLook w:val="04A0" w:firstRow="1" w:lastRow="0" w:firstColumn="1" w:lastColumn="0" w:noHBand="0" w:noVBand="1"/>
      </w:tblPr>
      <w:tblGrid>
        <w:gridCol w:w="270"/>
        <w:gridCol w:w="7519"/>
        <w:gridCol w:w="1360"/>
        <w:gridCol w:w="1333"/>
        <w:gridCol w:w="1096"/>
        <w:gridCol w:w="1624"/>
        <w:gridCol w:w="1645"/>
      </w:tblGrid>
      <w:tr w:rsidR="00B24361" w:rsidRPr="00B24361" w:rsidTr="00B24361">
        <w:trPr>
          <w:trHeight w:val="72"/>
        </w:trPr>
        <w:tc>
          <w:tcPr>
            <w:tcW w:w="262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24361">
              <w:rPr>
                <w:rFonts w:ascii="Arial Narrow" w:eastAsia="Times New Roman" w:hAnsi="Arial Narrow" w:cs="Times New Roman"/>
                <w:b/>
                <w:bCs/>
                <w:color w:val="auto"/>
                <w:sz w:val="20"/>
                <w:szCs w:val="20"/>
              </w:rPr>
              <w:t xml:space="preserve">REGION / PROVINCE / MUNICIPALITY </w:t>
            </w:r>
          </w:p>
        </w:tc>
        <w:tc>
          <w:tcPr>
            <w:tcW w:w="2377"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24361">
              <w:rPr>
                <w:rFonts w:ascii="Arial Narrow" w:eastAsia="Times New Roman" w:hAnsi="Arial Narrow" w:cs="Times New Roman"/>
                <w:b/>
                <w:bCs/>
                <w:color w:val="auto"/>
                <w:sz w:val="20"/>
                <w:szCs w:val="20"/>
              </w:rPr>
              <w:t xml:space="preserve"> TOTAL COST OF ASSISTANCE </w:t>
            </w:r>
          </w:p>
        </w:tc>
      </w:tr>
      <w:tr w:rsidR="00B24361" w:rsidRPr="00B24361" w:rsidTr="00B24361">
        <w:trPr>
          <w:trHeight w:val="20"/>
        </w:trPr>
        <w:tc>
          <w:tcPr>
            <w:tcW w:w="2623" w:type="pct"/>
            <w:gridSpan w:val="2"/>
            <w:vMerge/>
            <w:tcBorders>
              <w:top w:val="single" w:sz="4" w:space="0" w:color="000000"/>
              <w:left w:val="single" w:sz="4" w:space="0" w:color="000000"/>
              <w:bottom w:val="single" w:sz="4" w:space="0" w:color="000000"/>
              <w:right w:val="single" w:sz="4" w:space="0" w:color="auto"/>
            </w:tcBorders>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58"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24361">
              <w:rPr>
                <w:rFonts w:ascii="Arial Narrow" w:eastAsia="Times New Roman" w:hAnsi="Arial Narrow" w:cs="Times New Roman"/>
                <w:b/>
                <w:bCs/>
                <w:color w:val="auto"/>
                <w:sz w:val="20"/>
                <w:szCs w:val="20"/>
              </w:rPr>
              <w:t xml:space="preserve"> DSWD </w:t>
            </w:r>
          </w:p>
        </w:tc>
        <w:tc>
          <w:tcPr>
            <w:tcW w:w="449" w:type="pct"/>
            <w:tcBorders>
              <w:top w:val="single" w:sz="4" w:space="0" w:color="auto"/>
              <w:left w:val="single" w:sz="4" w:space="0" w:color="auto"/>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24361">
              <w:rPr>
                <w:rFonts w:ascii="Arial Narrow" w:eastAsia="Times New Roman" w:hAnsi="Arial Narrow" w:cs="Times New Roman"/>
                <w:b/>
                <w:bCs/>
                <w:color w:val="auto"/>
                <w:sz w:val="20"/>
                <w:szCs w:val="20"/>
              </w:rPr>
              <w:t xml:space="preserve"> LGU </w:t>
            </w:r>
          </w:p>
        </w:tc>
        <w:tc>
          <w:tcPr>
            <w:tcW w:w="369" w:type="pct"/>
            <w:tcBorders>
              <w:top w:val="single" w:sz="4" w:space="0" w:color="auto"/>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24361">
              <w:rPr>
                <w:rFonts w:ascii="Arial Narrow" w:eastAsia="Times New Roman" w:hAnsi="Arial Narrow" w:cs="Times New Roman"/>
                <w:b/>
                <w:bCs/>
                <w:color w:val="auto"/>
                <w:sz w:val="20"/>
                <w:szCs w:val="20"/>
              </w:rPr>
              <w:t xml:space="preserve"> NGOs </w:t>
            </w:r>
          </w:p>
        </w:tc>
        <w:tc>
          <w:tcPr>
            <w:tcW w:w="547" w:type="pct"/>
            <w:tcBorders>
              <w:top w:val="single" w:sz="4" w:space="0" w:color="auto"/>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24361">
              <w:rPr>
                <w:rFonts w:ascii="Arial Narrow" w:eastAsia="Times New Roman" w:hAnsi="Arial Narrow" w:cs="Times New Roman"/>
                <w:b/>
                <w:bCs/>
                <w:color w:val="auto"/>
                <w:sz w:val="20"/>
                <w:szCs w:val="20"/>
              </w:rPr>
              <w:t xml:space="preserve"> OTHERS </w:t>
            </w:r>
          </w:p>
        </w:tc>
        <w:tc>
          <w:tcPr>
            <w:tcW w:w="554" w:type="pct"/>
            <w:tcBorders>
              <w:top w:val="single" w:sz="4" w:space="0" w:color="auto"/>
              <w:left w:val="nil"/>
              <w:bottom w:val="single" w:sz="4" w:space="0" w:color="000000"/>
              <w:right w:val="single" w:sz="4" w:space="0" w:color="000000"/>
            </w:tcBorders>
            <w:shd w:val="clear" w:color="7F7F7F" w:fill="7F7F7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24361">
              <w:rPr>
                <w:rFonts w:ascii="Arial Narrow" w:eastAsia="Times New Roman" w:hAnsi="Arial Narrow" w:cs="Times New Roman"/>
                <w:b/>
                <w:bCs/>
                <w:color w:val="auto"/>
                <w:sz w:val="20"/>
                <w:szCs w:val="20"/>
              </w:rPr>
              <w:t xml:space="preserve"> GRAND TOTAL </w:t>
            </w:r>
          </w:p>
        </w:tc>
      </w:tr>
      <w:tr w:rsidR="00B24361" w:rsidRPr="00B24361" w:rsidTr="00B24361">
        <w:trPr>
          <w:trHeight w:val="20"/>
        </w:trPr>
        <w:tc>
          <w:tcPr>
            <w:tcW w:w="2623"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GRAND TOTAL</w:t>
            </w:r>
          </w:p>
        </w:tc>
        <w:tc>
          <w:tcPr>
            <w:tcW w:w="458"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541,730.00 </w:t>
            </w:r>
          </w:p>
        </w:tc>
        <w:tc>
          <w:tcPr>
            <w:tcW w:w="449" w:type="pct"/>
            <w:tcBorders>
              <w:top w:val="nil"/>
              <w:left w:val="single" w:sz="4" w:space="0" w:color="auto"/>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307,236.00 </w:t>
            </w:r>
          </w:p>
        </w:tc>
        <w:tc>
          <w:tcPr>
            <w:tcW w:w="369"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47"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54" w:type="pct"/>
            <w:tcBorders>
              <w:top w:val="nil"/>
              <w:left w:val="nil"/>
              <w:bottom w:val="single" w:sz="4" w:space="0" w:color="000000"/>
              <w:right w:val="single" w:sz="4" w:space="0" w:color="000000"/>
            </w:tcBorders>
            <w:shd w:val="clear" w:color="A5A5A5" w:fill="A5A5A5"/>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848,966.00 </w:t>
            </w:r>
          </w:p>
        </w:tc>
      </w:tr>
      <w:tr w:rsidR="00B24361" w:rsidRPr="00B24361" w:rsidTr="00B24361">
        <w:trPr>
          <w:trHeight w:val="20"/>
        </w:trPr>
        <w:tc>
          <w:tcPr>
            <w:tcW w:w="2623"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REGION V</w:t>
            </w:r>
          </w:p>
        </w:tc>
        <w:tc>
          <w:tcPr>
            <w:tcW w:w="458"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449" w:type="pct"/>
            <w:tcBorders>
              <w:top w:val="nil"/>
              <w:left w:val="single" w:sz="4" w:space="0" w:color="auto"/>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15,120.00 </w:t>
            </w:r>
          </w:p>
        </w:tc>
        <w:tc>
          <w:tcPr>
            <w:tcW w:w="369"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47"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54"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15,120.00 </w:t>
            </w:r>
          </w:p>
        </w:tc>
      </w:tr>
      <w:tr w:rsidR="00B24361" w:rsidRPr="00B24361" w:rsidTr="00B24361">
        <w:trPr>
          <w:trHeight w:val="20"/>
        </w:trPr>
        <w:tc>
          <w:tcPr>
            <w:tcW w:w="2623"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Masbate</w:t>
            </w:r>
          </w:p>
        </w:tc>
        <w:tc>
          <w:tcPr>
            <w:tcW w:w="458"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449" w:type="pct"/>
            <w:tcBorders>
              <w:top w:val="nil"/>
              <w:left w:val="single" w:sz="4" w:space="0" w:color="auto"/>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15,120.00 </w:t>
            </w:r>
          </w:p>
        </w:tc>
        <w:tc>
          <w:tcPr>
            <w:tcW w:w="3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47"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5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15,120.00 </w:t>
            </w:r>
          </w:p>
        </w:tc>
      </w:tr>
      <w:tr w:rsidR="00B24361" w:rsidRPr="00B24361" w:rsidTr="00B24361">
        <w:trPr>
          <w:trHeight w:val="20"/>
        </w:trPr>
        <w:tc>
          <w:tcPr>
            <w:tcW w:w="91"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24361">
              <w:rPr>
                <w:rFonts w:ascii="Arial Narrow" w:eastAsia="Times New Roman" w:hAnsi="Arial Narrow" w:cs="Times New Roman"/>
                <w:sz w:val="20"/>
                <w:szCs w:val="20"/>
              </w:rPr>
              <w:t> </w:t>
            </w:r>
          </w:p>
        </w:tc>
        <w:tc>
          <w:tcPr>
            <w:tcW w:w="2532" w:type="pct"/>
            <w:tcBorders>
              <w:top w:val="nil"/>
              <w:left w:val="nil"/>
              <w:bottom w:val="single" w:sz="4" w:space="0" w:color="000000"/>
              <w:right w:val="single" w:sz="4" w:space="0" w:color="auto"/>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24361">
              <w:rPr>
                <w:rFonts w:ascii="Arial Narrow" w:eastAsia="Times New Roman" w:hAnsi="Arial Narrow" w:cs="Times New Roman"/>
                <w:i/>
                <w:iCs/>
                <w:sz w:val="20"/>
                <w:szCs w:val="20"/>
              </w:rPr>
              <w:t>Pio</w:t>
            </w:r>
            <w:proofErr w:type="spellEnd"/>
            <w:r w:rsidRPr="00B24361">
              <w:rPr>
                <w:rFonts w:ascii="Arial Narrow" w:eastAsia="Times New Roman" w:hAnsi="Arial Narrow" w:cs="Times New Roman"/>
                <w:i/>
                <w:iCs/>
                <w:sz w:val="20"/>
                <w:szCs w:val="20"/>
              </w:rPr>
              <w:t xml:space="preserve"> V. </w:t>
            </w:r>
            <w:proofErr w:type="spellStart"/>
            <w:r w:rsidRPr="00B24361">
              <w:rPr>
                <w:rFonts w:ascii="Arial Narrow" w:eastAsia="Times New Roman" w:hAnsi="Arial Narrow" w:cs="Times New Roman"/>
                <w:i/>
                <w:iCs/>
                <w:sz w:val="20"/>
                <w:szCs w:val="20"/>
              </w:rPr>
              <w:t>Corpuz</w:t>
            </w:r>
            <w:proofErr w:type="spellEnd"/>
            <w:r w:rsidRPr="00B24361">
              <w:rPr>
                <w:rFonts w:ascii="Arial Narrow" w:eastAsia="Times New Roman" w:hAnsi="Arial Narrow" w:cs="Times New Roman"/>
                <w:i/>
                <w:iCs/>
                <w:sz w:val="20"/>
                <w:szCs w:val="20"/>
              </w:rPr>
              <w:t xml:space="preserve"> (</w:t>
            </w:r>
            <w:proofErr w:type="spellStart"/>
            <w:r w:rsidRPr="00B24361">
              <w:rPr>
                <w:rFonts w:ascii="Arial Narrow" w:eastAsia="Times New Roman" w:hAnsi="Arial Narrow" w:cs="Times New Roman"/>
                <w:i/>
                <w:iCs/>
                <w:sz w:val="20"/>
                <w:szCs w:val="20"/>
              </w:rPr>
              <w:t>Limbuhan</w:t>
            </w:r>
            <w:proofErr w:type="spellEnd"/>
            <w:r w:rsidRPr="00B24361">
              <w:rPr>
                <w:rFonts w:ascii="Arial Narrow" w:eastAsia="Times New Roman" w:hAnsi="Arial Narrow" w:cs="Times New Roman"/>
                <w:i/>
                <w:iCs/>
                <w:sz w:val="20"/>
                <w:szCs w:val="20"/>
              </w:rPr>
              <w:t>)</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24361">
              <w:rPr>
                <w:rFonts w:ascii="Arial Narrow" w:eastAsia="Times New Roman" w:hAnsi="Arial Narrow" w:cs="Times New Roman"/>
                <w:i/>
                <w:iCs/>
                <w:color w:val="auto"/>
                <w:sz w:val="20"/>
                <w:szCs w:val="20"/>
              </w:rPr>
              <w:t xml:space="preserve">                 -   </w:t>
            </w:r>
          </w:p>
        </w:tc>
        <w:tc>
          <w:tcPr>
            <w:tcW w:w="449" w:type="pct"/>
            <w:tcBorders>
              <w:top w:val="nil"/>
              <w:left w:val="single" w:sz="4" w:space="0" w:color="auto"/>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24361">
              <w:rPr>
                <w:rFonts w:ascii="Arial Narrow" w:eastAsia="Times New Roman" w:hAnsi="Arial Narrow" w:cs="Times New Roman"/>
                <w:i/>
                <w:iCs/>
                <w:color w:val="auto"/>
                <w:sz w:val="20"/>
                <w:szCs w:val="20"/>
              </w:rPr>
              <w:t xml:space="preserve">   15,120.00 </w:t>
            </w:r>
          </w:p>
        </w:tc>
        <w:tc>
          <w:tcPr>
            <w:tcW w:w="3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24361">
              <w:rPr>
                <w:rFonts w:ascii="Arial Narrow" w:eastAsia="Times New Roman" w:hAnsi="Arial Narrow" w:cs="Times New Roman"/>
                <w:i/>
                <w:iCs/>
                <w:color w:val="auto"/>
                <w:sz w:val="20"/>
                <w:szCs w:val="20"/>
              </w:rPr>
              <w:t xml:space="preserve">            -   </w:t>
            </w:r>
          </w:p>
        </w:tc>
        <w:tc>
          <w:tcPr>
            <w:tcW w:w="547"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24361">
              <w:rPr>
                <w:rFonts w:ascii="Arial Narrow" w:eastAsia="Times New Roman" w:hAnsi="Arial Narrow" w:cs="Times New Roman"/>
                <w:i/>
                <w:iCs/>
                <w:color w:val="auto"/>
                <w:sz w:val="20"/>
                <w:szCs w:val="20"/>
              </w:rPr>
              <w:t xml:space="preserve">                     -   </w:t>
            </w:r>
          </w:p>
        </w:tc>
        <w:tc>
          <w:tcPr>
            <w:tcW w:w="55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24361">
              <w:rPr>
                <w:rFonts w:ascii="Arial Narrow" w:eastAsia="Times New Roman" w:hAnsi="Arial Narrow" w:cs="Times New Roman"/>
                <w:i/>
                <w:iCs/>
                <w:color w:val="auto"/>
                <w:sz w:val="20"/>
                <w:szCs w:val="20"/>
              </w:rPr>
              <w:t xml:space="preserve">         15,120.00 </w:t>
            </w:r>
          </w:p>
        </w:tc>
      </w:tr>
      <w:tr w:rsidR="00B24361" w:rsidRPr="00B24361" w:rsidTr="00B24361">
        <w:trPr>
          <w:trHeight w:val="20"/>
        </w:trPr>
        <w:tc>
          <w:tcPr>
            <w:tcW w:w="2623"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REGION VIII</w:t>
            </w:r>
          </w:p>
        </w:tc>
        <w:tc>
          <w:tcPr>
            <w:tcW w:w="458"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541,730.00 </w:t>
            </w:r>
          </w:p>
        </w:tc>
        <w:tc>
          <w:tcPr>
            <w:tcW w:w="449" w:type="pct"/>
            <w:tcBorders>
              <w:top w:val="nil"/>
              <w:left w:val="single" w:sz="4" w:space="0" w:color="auto"/>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292,116.00 </w:t>
            </w:r>
          </w:p>
        </w:tc>
        <w:tc>
          <w:tcPr>
            <w:tcW w:w="369"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47"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54" w:type="pct"/>
            <w:tcBorders>
              <w:top w:val="nil"/>
              <w:left w:val="nil"/>
              <w:bottom w:val="single" w:sz="4" w:space="0" w:color="000000"/>
              <w:right w:val="single" w:sz="4" w:space="0" w:color="000000"/>
            </w:tcBorders>
            <w:shd w:val="clear" w:color="BFBFBF" w:fill="BFBFBF"/>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833,846.00 </w:t>
            </w:r>
          </w:p>
        </w:tc>
      </w:tr>
      <w:tr w:rsidR="00B24361" w:rsidRPr="00B24361" w:rsidTr="00B24361">
        <w:trPr>
          <w:trHeight w:val="20"/>
        </w:trPr>
        <w:tc>
          <w:tcPr>
            <w:tcW w:w="2623"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B24361">
              <w:rPr>
                <w:rFonts w:ascii="Arial Narrow" w:eastAsia="Times New Roman" w:hAnsi="Arial Narrow" w:cs="Times New Roman"/>
                <w:b/>
                <w:bCs/>
                <w:sz w:val="20"/>
                <w:szCs w:val="20"/>
              </w:rPr>
              <w:t>Biliran</w:t>
            </w:r>
            <w:proofErr w:type="spellEnd"/>
          </w:p>
        </w:tc>
        <w:tc>
          <w:tcPr>
            <w:tcW w:w="458"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449" w:type="pct"/>
            <w:tcBorders>
              <w:top w:val="nil"/>
              <w:left w:val="single" w:sz="4" w:space="0" w:color="auto"/>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76,750.00 </w:t>
            </w:r>
          </w:p>
        </w:tc>
        <w:tc>
          <w:tcPr>
            <w:tcW w:w="3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47"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5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76,750.00 </w:t>
            </w:r>
          </w:p>
        </w:tc>
      </w:tr>
      <w:tr w:rsidR="00B24361" w:rsidRPr="00B24361" w:rsidTr="00B24361">
        <w:trPr>
          <w:trHeight w:val="20"/>
        </w:trPr>
        <w:tc>
          <w:tcPr>
            <w:tcW w:w="91"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24361">
              <w:rPr>
                <w:rFonts w:ascii="Arial Narrow" w:eastAsia="Times New Roman" w:hAnsi="Arial Narrow" w:cs="Times New Roman"/>
                <w:sz w:val="20"/>
                <w:szCs w:val="20"/>
              </w:rPr>
              <w:t> </w:t>
            </w:r>
          </w:p>
        </w:tc>
        <w:tc>
          <w:tcPr>
            <w:tcW w:w="2532" w:type="pct"/>
            <w:tcBorders>
              <w:top w:val="nil"/>
              <w:left w:val="nil"/>
              <w:bottom w:val="single" w:sz="4" w:space="0" w:color="000000"/>
              <w:right w:val="single" w:sz="4" w:space="0" w:color="auto"/>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24361">
              <w:rPr>
                <w:rFonts w:ascii="Arial Narrow" w:eastAsia="Times New Roman" w:hAnsi="Arial Narrow" w:cs="Times New Roman"/>
                <w:i/>
                <w:iCs/>
                <w:sz w:val="20"/>
                <w:szCs w:val="20"/>
              </w:rPr>
              <w:t>Kawayan</w:t>
            </w:r>
            <w:proofErr w:type="spellEnd"/>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24361">
              <w:rPr>
                <w:rFonts w:ascii="Arial Narrow" w:eastAsia="Times New Roman" w:hAnsi="Arial Narrow" w:cs="Times New Roman"/>
                <w:i/>
                <w:iCs/>
                <w:color w:val="auto"/>
                <w:sz w:val="20"/>
                <w:szCs w:val="20"/>
              </w:rPr>
              <w:t xml:space="preserve">                 -   </w:t>
            </w:r>
          </w:p>
        </w:tc>
        <w:tc>
          <w:tcPr>
            <w:tcW w:w="449" w:type="pct"/>
            <w:tcBorders>
              <w:top w:val="nil"/>
              <w:left w:val="single" w:sz="4" w:space="0" w:color="auto"/>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24361">
              <w:rPr>
                <w:rFonts w:ascii="Arial Narrow" w:eastAsia="Times New Roman" w:hAnsi="Arial Narrow" w:cs="Times New Roman"/>
                <w:i/>
                <w:iCs/>
                <w:color w:val="auto"/>
                <w:sz w:val="20"/>
                <w:szCs w:val="20"/>
              </w:rPr>
              <w:t xml:space="preserve">   76,750.00 </w:t>
            </w:r>
          </w:p>
        </w:tc>
        <w:tc>
          <w:tcPr>
            <w:tcW w:w="3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24361">
              <w:rPr>
                <w:rFonts w:ascii="Arial Narrow" w:eastAsia="Times New Roman" w:hAnsi="Arial Narrow" w:cs="Times New Roman"/>
                <w:i/>
                <w:iCs/>
                <w:color w:val="auto"/>
                <w:sz w:val="20"/>
                <w:szCs w:val="20"/>
              </w:rPr>
              <w:t xml:space="preserve">            -   </w:t>
            </w:r>
          </w:p>
        </w:tc>
        <w:tc>
          <w:tcPr>
            <w:tcW w:w="547"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24361">
              <w:rPr>
                <w:rFonts w:ascii="Arial Narrow" w:eastAsia="Times New Roman" w:hAnsi="Arial Narrow" w:cs="Times New Roman"/>
                <w:i/>
                <w:iCs/>
                <w:color w:val="auto"/>
                <w:sz w:val="20"/>
                <w:szCs w:val="20"/>
              </w:rPr>
              <w:t xml:space="preserve">                     -   </w:t>
            </w:r>
          </w:p>
        </w:tc>
        <w:tc>
          <w:tcPr>
            <w:tcW w:w="55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24361">
              <w:rPr>
                <w:rFonts w:ascii="Arial Narrow" w:eastAsia="Times New Roman" w:hAnsi="Arial Narrow" w:cs="Times New Roman"/>
                <w:i/>
                <w:iCs/>
                <w:color w:val="auto"/>
                <w:sz w:val="20"/>
                <w:szCs w:val="20"/>
              </w:rPr>
              <w:t xml:space="preserve">         76,750.00 </w:t>
            </w:r>
          </w:p>
        </w:tc>
      </w:tr>
      <w:tr w:rsidR="00B24361" w:rsidRPr="00B24361" w:rsidTr="00B24361">
        <w:trPr>
          <w:trHeight w:val="20"/>
        </w:trPr>
        <w:tc>
          <w:tcPr>
            <w:tcW w:w="2623"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Eastern Samar</w:t>
            </w:r>
          </w:p>
        </w:tc>
        <w:tc>
          <w:tcPr>
            <w:tcW w:w="458"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522,000.00 </w:t>
            </w:r>
          </w:p>
        </w:tc>
        <w:tc>
          <w:tcPr>
            <w:tcW w:w="449" w:type="pct"/>
            <w:tcBorders>
              <w:top w:val="nil"/>
              <w:left w:val="single" w:sz="4" w:space="0" w:color="auto"/>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69,670.00 </w:t>
            </w:r>
          </w:p>
        </w:tc>
        <w:tc>
          <w:tcPr>
            <w:tcW w:w="3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47"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5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591,670.00 </w:t>
            </w:r>
          </w:p>
        </w:tc>
      </w:tr>
      <w:tr w:rsidR="00B24361" w:rsidRPr="00B24361" w:rsidTr="00B24361">
        <w:trPr>
          <w:trHeight w:val="20"/>
        </w:trPr>
        <w:tc>
          <w:tcPr>
            <w:tcW w:w="91"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24361">
              <w:rPr>
                <w:rFonts w:ascii="Arial Narrow" w:eastAsia="Times New Roman" w:hAnsi="Arial Narrow" w:cs="Times New Roman"/>
                <w:sz w:val="20"/>
                <w:szCs w:val="20"/>
              </w:rPr>
              <w:t> </w:t>
            </w:r>
          </w:p>
        </w:tc>
        <w:tc>
          <w:tcPr>
            <w:tcW w:w="2532" w:type="pct"/>
            <w:tcBorders>
              <w:top w:val="nil"/>
              <w:left w:val="nil"/>
              <w:bottom w:val="single" w:sz="4" w:space="0" w:color="000000"/>
              <w:right w:val="single" w:sz="4" w:space="0" w:color="auto"/>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24361">
              <w:rPr>
                <w:rFonts w:ascii="Arial Narrow" w:eastAsia="Times New Roman" w:hAnsi="Arial Narrow" w:cs="Times New Roman"/>
                <w:i/>
                <w:iCs/>
                <w:sz w:val="20"/>
                <w:szCs w:val="20"/>
              </w:rPr>
              <w:t>Oras</w:t>
            </w:r>
            <w:proofErr w:type="spellEnd"/>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522,000.00 </w:t>
            </w:r>
          </w:p>
        </w:tc>
        <w:tc>
          <w:tcPr>
            <w:tcW w:w="449" w:type="pct"/>
            <w:tcBorders>
              <w:top w:val="nil"/>
              <w:left w:val="single" w:sz="4" w:space="0" w:color="auto"/>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47,400.00 </w:t>
            </w:r>
          </w:p>
        </w:tc>
        <w:tc>
          <w:tcPr>
            <w:tcW w:w="3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   </w:t>
            </w:r>
          </w:p>
        </w:tc>
        <w:tc>
          <w:tcPr>
            <w:tcW w:w="547"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   </w:t>
            </w:r>
          </w:p>
        </w:tc>
        <w:tc>
          <w:tcPr>
            <w:tcW w:w="55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569,400.00 </w:t>
            </w:r>
          </w:p>
        </w:tc>
      </w:tr>
      <w:tr w:rsidR="00B24361" w:rsidRPr="00B24361" w:rsidTr="00B24361">
        <w:trPr>
          <w:trHeight w:val="20"/>
        </w:trPr>
        <w:tc>
          <w:tcPr>
            <w:tcW w:w="91"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24361">
              <w:rPr>
                <w:rFonts w:ascii="Arial Narrow" w:eastAsia="Times New Roman" w:hAnsi="Arial Narrow" w:cs="Times New Roman"/>
                <w:sz w:val="20"/>
                <w:szCs w:val="20"/>
              </w:rPr>
              <w:t> </w:t>
            </w:r>
          </w:p>
        </w:tc>
        <w:tc>
          <w:tcPr>
            <w:tcW w:w="2532" w:type="pct"/>
            <w:tcBorders>
              <w:top w:val="nil"/>
              <w:left w:val="nil"/>
              <w:bottom w:val="single" w:sz="4" w:space="0" w:color="000000"/>
              <w:right w:val="single" w:sz="4" w:space="0" w:color="auto"/>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San Julian</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   </w:t>
            </w:r>
          </w:p>
        </w:tc>
        <w:tc>
          <w:tcPr>
            <w:tcW w:w="449" w:type="pct"/>
            <w:tcBorders>
              <w:top w:val="nil"/>
              <w:left w:val="single" w:sz="4" w:space="0" w:color="auto"/>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6,270.00 </w:t>
            </w:r>
          </w:p>
        </w:tc>
        <w:tc>
          <w:tcPr>
            <w:tcW w:w="3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   </w:t>
            </w:r>
          </w:p>
        </w:tc>
        <w:tc>
          <w:tcPr>
            <w:tcW w:w="547"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   </w:t>
            </w:r>
          </w:p>
        </w:tc>
        <w:tc>
          <w:tcPr>
            <w:tcW w:w="55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6,270.00 </w:t>
            </w:r>
          </w:p>
        </w:tc>
      </w:tr>
      <w:tr w:rsidR="00B24361" w:rsidRPr="00B24361" w:rsidTr="00B24361">
        <w:trPr>
          <w:trHeight w:val="20"/>
        </w:trPr>
        <w:tc>
          <w:tcPr>
            <w:tcW w:w="91"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24361">
              <w:rPr>
                <w:rFonts w:ascii="Arial Narrow" w:eastAsia="Times New Roman" w:hAnsi="Arial Narrow" w:cs="Times New Roman"/>
                <w:sz w:val="20"/>
                <w:szCs w:val="20"/>
              </w:rPr>
              <w:t> </w:t>
            </w:r>
          </w:p>
        </w:tc>
        <w:tc>
          <w:tcPr>
            <w:tcW w:w="2532" w:type="pct"/>
            <w:tcBorders>
              <w:top w:val="nil"/>
              <w:left w:val="nil"/>
              <w:bottom w:val="single" w:sz="4" w:space="0" w:color="000000"/>
              <w:right w:val="single" w:sz="4" w:space="0" w:color="auto"/>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24361">
              <w:rPr>
                <w:rFonts w:ascii="Arial Narrow" w:eastAsia="Times New Roman" w:hAnsi="Arial Narrow" w:cs="Times New Roman"/>
                <w:i/>
                <w:iCs/>
                <w:sz w:val="20"/>
                <w:szCs w:val="20"/>
              </w:rPr>
              <w:t>Hernani</w:t>
            </w:r>
            <w:proofErr w:type="spellEnd"/>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   </w:t>
            </w:r>
          </w:p>
        </w:tc>
        <w:tc>
          <w:tcPr>
            <w:tcW w:w="449" w:type="pct"/>
            <w:tcBorders>
              <w:top w:val="nil"/>
              <w:left w:val="single" w:sz="4" w:space="0" w:color="auto"/>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16,000.00 </w:t>
            </w:r>
          </w:p>
        </w:tc>
        <w:tc>
          <w:tcPr>
            <w:tcW w:w="3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   </w:t>
            </w:r>
          </w:p>
        </w:tc>
        <w:tc>
          <w:tcPr>
            <w:tcW w:w="547"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   </w:t>
            </w:r>
          </w:p>
        </w:tc>
        <w:tc>
          <w:tcPr>
            <w:tcW w:w="55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16,000.00 </w:t>
            </w:r>
          </w:p>
        </w:tc>
      </w:tr>
      <w:tr w:rsidR="00B24361" w:rsidRPr="00B24361" w:rsidTr="00B24361">
        <w:trPr>
          <w:trHeight w:val="20"/>
        </w:trPr>
        <w:tc>
          <w:tcPr>
            <w:tcW w:w="2623"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Northern Samar</w:t>
            </w:r>
          </w:p>
        </w:tc>
        <w:tc>
          <w:tcPr>
            <w:tcW w:w="458"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449" w:type="pct"/>
            <w:tcBorders>
              <w:top w:val="nil"/>
              <w:left w:val="single" w:sz="4" w:space="0" w:color="auto"/>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95,816.00 </w:t>
            </w:r>
          </w:p>
        </w:tc>
        <w:tc>
          <w:tcPr>
            <w:tcW w:w="3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47"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5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95,816.00 </w:t>
            </w:r>
          </w:p>
        </w:tc>
      </w:tr>
      <w:tr w:rsidR="00B24361" w:rsidRPr="00B24361" w:rsidTr="00B24361">
        <w:trPr>
          <w:trHeight w:val="20"/>
        </w:trPr>
        <w:tc>
          <w:tcPr>
            <w:tcW w:w="91"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24361">
              <w:rPr>
                <w:rFonts w:ascii="Arial Narrow" w:eastAsia="Times New Roman" w:hAnsi="Arial Narrow" w:cs="Times New Roman"/>
                <w:sz w:val="20"/>
                <w:szCs w:val="20"/>
              </w:rPr>
              <w:t> </w:t>
            </w:r>
          </w:p>
        </w:tc>
        <w:tc>
          <w:tcPr>
            <w:tcW w:w="2532" w:type="pct"/>
            <w:tcBorders>
              <w:top w:val="nil"/>
              <w:left w:val="nil"/>
              <w:bottom w:val="single" w:sz="4" w:space="0" w:color="000000"/>
              <w:right w:val="single" w:sz="4" w:space="0" w:color="auto"/>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24361">
              <w:rPr>
                <w:rFonts w:ascii="Arial Narrow" w:eastAsia="Times New Roman" w:hAnsi="Arial Narrow" w:cs="Times New Roman"/>
                <w:i/>
                <w:iCs/>
                <w:sz w:val="20"/>
                <w:szCs w:val="20"/>
              </w:rPr>
              <w:t>Mapanas</w:t>
            </w:r>
            <w:proofErr w:type="spellEnd"/>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   </w:t>
            </w:r>
          </w:p>
        </w:tc>
        <w:tc>
          <w:tcPr>
            <w:tcW w:w="449" w:type="pct"/>
            <w:tcBorders>
              <w:top w:val="nil"/>
              <w:left w:val="single" w:sz="4" w:space="0" w:color="auto"/>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95,816.00 </w:t>
            </w:r>
          </w:p>
        </w:tc>
        <w:tc>
          <w:tcPr>
            <w:tcW w:w="3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   </w:t>
            </w:r>
          </w:p>
        </w:tc>
        <w:tc>
          <w:tcPr>
            <w:tcW w:w="547"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   </w:t>
            </w:r>
          </w:p>
        </w:tc>
        <w:tc>
          <w:tcPr>
            <w:tcW w:w="55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95,816.00 </w:t>
            </w:r>
          </w:p>
        </w:tc>
      </w:tr>
      <w:tr w:rsidR="00B24361" w:rsidRPr="00B24361" w:rsidTr="00B24361">
        <w:trPr>
          <w:trHeight w:val="20"/>
        </w:trPr>
        <w:tc>
          <w:tcPr>
            <w:tcW w:w="2623"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Western Samar</w:t>
            </w:r>
          </w:p>
        </w:tc>
        <w:tc>
          <w:tcPr>
            <w:tcW w:w="458"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449" w:type="pct"/>
            <w:tcBorders>
              <w:top w:val="nil"/>
              <w:left w:val="single" w:sz="4" w:space="0" w:color="auto"/>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47,880.00 </w:t>
            </w:r>
          </w:p>
        </w:tc>
        <w:tc>
          <w:tcPr>
            <w:tcW w:w="3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47"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5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47,880.00 </w:t>
            </w:r>
          </w:p>
        </w:tc>
      </w:tr>
      <w:tr w:rsidR="00B24361" w:rsidRPr="00B24361" w:rsidTr="00B24361">
        <w:trPr>
          <w:trHeight w:val="20"/>
        </w:trPr>
        <w:tc>
          <w:tcPr>
            <w:tcW w:w="91"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24361">
              <w:rPr>
                <w:rFonts w:ascii="Arial Narrow" w:eastAsia="Times New Roman" w:hAnsi="Arial Narrow" w:cs="Times New Roman"/>
                <w:sz w:val="20"/>
                <w:szCs w:val="20"/>
              </w:rPr>
              <w:t> </w:t>
            </w:r>
          </w:p>
        </w:tc>
        <w:tc>
          <w:tcPr>
            <w:tcW w:w="2532" w:type="pct"/>
            <w:tcBorders>
              <w:top w:val="nil"/>
              <w:left w:val="nil"/>
              <w:bottom w:val="single" w:sz="4" w:space="0" w:color="000000"/>
              <w:right w:val="single" w:sz="4" w:space="0" w:color="auto"/>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0070C0"/>
                <w:sz w:val="20"/>
                <w:szCs w:val="20"/>
              </w:rPr>
            </w:pPr>
            <w:proofErr w:type="spellStart"/>
            <w:r w:rsidRPr="00B24361">
              <w:rPr>
                <w:rFonts w:ascii="Arial Narrow" w:eastAsia="Times New Roman" w:hAnsi="Arial Narrow" w:cs="Times New Roman"/>
                <w:i/>
                <w:iCs/>
                <w:color w:val="0070C0"/>
                <w:sz w:val="20"/>
                <w:szCs w:val="20"/>
              </w:rPr>
              <w:t>Pinabacdao</w:t>
            </w:r>
            <w:proofErr w:type="spellEnd"/>
            <w:r w:rsidRPr="00B24361">
              <w:rPr>
                <w:rFonts w:ascii="Arial Narrow" w:eastAsia="Times New Roman" w:hAnsi="Arial Narrow" w:cs="Times New Roman"/>
                <w:i/>
                <w:iCs/>
                <w:color w:val="0070C0"/>
                <w:sz w:val="20"/>
                <w:szCs w:val="20"/>
              </w:rPr>
              <w:t>*</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0070C0"/>
                <w:sz w:val="20"/>
                <w:szCs w:val="20"/>
              </w:rPr>
            </w:pPr>
            <w:r w:rsidRPr="00B24361">
              <w:rPr>
                <w:rFonts w:ascii="Arial Narrow" w:eastAsia="Times New Roman" w:hAnsi="Arial Narrow" w:cs="Times New Roman"/>
                <w:i/>
                <w:iCs/>
                <w:color w:val="0070C0"/>
                <w:sz w:val="20"/>
                <w:szCs w:val="20"/>
              </w:rPr>
              <w:t xml:space="preserve">                 -   </w:t>
            </w:r>
          </w:p>
        </w:tc>
        <w:tc>
          <w:tcPr>
            <w:tcW w:w="449" w:type="pct"/>
            <w:tcBorders>
              <w:top w:val="nil"/>
              <w:left w:val="single" w:sz="4" w:space="0" w:color="auto"/>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0070C0"/>
                <w:sz w:val="20"/>
                <w:szCs w:val="20"/>
              </w:rPr>
            </w:pPr>
            <w:r w:rsidRPr="00B24361">
              <w:rPr>
                <w:rFonts w:ascii="Arial Narrow" w:eastAsia="Times New Roman" w:hAnsi="Arial Narrow" w:cs="Times New Roman"/>
                <w:i/>
                <w:iCs/>
                <w:color w:val="0070C0"/>
                <w:sz w:val="20"/>
                <w:szCs w:val="20"/>
              </w:rPr>
              <w:t xml:space="preserve">   47,880.00 </w:t>
            </w:r>
          </w:p>
        </w:tc>
        <w:tc>
          <w:tcPr>
            <w:tcW w:w="3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0070C0"/>
                <w:sz w:val="20"/>
                <w:szCs w:val="20"/>
              </w:rPr>
            </w:pPr>
            <w:r w:rsidRPr="00B24361">
              <w:rPr>
                <w:rFonts w:ascii="Arial Narrow" w:eastAsia="Times New Roman" w:hAnsi="Arial Narrow" w:cs="Times New Roman"/>
                <w:i/>
                <w:iCs/>
                <w:color w:val="0070C0"/>
                <w:sz w:val="20"/>
                <w:szCs w:val="20"/>
              </w:rPr>
              <w:t xml:space="preserve">            -   </w:t>
            </w:r>
          </w:p>
        </w:tc>
        <w:tc>
          <w:tcPr>
            <w:tcW w:w="547"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0070C0"/>
                <w:sz w:val="20"/>
                <w:szCs w:val="20"/>
              </w:rPr>
            </w:pPr>
            <w:r w:rsidRPr="00B24361">
              <w:rPr>
                <w:rFonts w:ascii="Arial Narrow" w:eastAsia="Times New Roman" w:hAnsi="Arial Narrow" w:cs="Times New Roman"/>
                <w:i/>
                <w:iCs/>
                <w:color w:val="0070C0"/>
                <w:sz w:val="20"/>
                <w:szCs w:val="20"/>
              </w:rPr>
              <w:t xml:space="preserve">                     -   </w:t>
            </w:r>
          </w:p>
        </w:tc>
        <w:tc>
          <w:tcPr>
            <w:tcW w:w="55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0070C0"/>
                <w:sz w:val="20"/>
                <w:szCs w:val="20"/>
              </w:rPr>
            </w:pPr>
            <w:r w:rsidRPr="00B24361">
              <w:rPr>
                <w:rFonts w:ascii="Arial Narrow" w:eastAsia="Times New Roman" w:hAnsi="Arial Narrow" w:cs="Times New Roman"/>
                <w:i/>
                <w:iCs/>
                <w:color w:val="0070C0"/>
                <w:sz w:val="20"/>
                <w:szCs w:val="20"/>
              </w:rPr>
              <w:t xml:space="preserve">         47,880.00 </w:t>
            </w:r>
          </w:p>
        </w:tc>
      </w:tr>
      <w:tr w:rsidR="00B24361" w:rsidRPr="00B24361" w:rsidTr="00B24361">
        <w:trPr>
          <w:trHeight w:val="20"/>
        </w:trPr>
        <w:tc>
          <w:tcPr>
            <w:tcW w:w="2623"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Southern Leyte</w:t>
            </w:r>
          </w:p>
        </w:tc>
        <w:tc>
          <w:tcPr>
            <w:tcW w:w="458"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19,730.00 </w:t>
            </w:r>
          </w:p>
        </w:tc>
        <w:tc>
          <w:tcPr>
            <w:tcW w:w="449" w:type="pct"/>
            <w:tcBorders>
              <w:top w:val="nil"/>
              <w:left w:val="single" w:sz="4" w:space="0" w:color="auto"/>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2,000.00 </w:t>
            </w:r>
          </w:p>
        </w:tc>
        <w:tc>
          <w:tcPr>
            <w:tcW w:w="369"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47"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   </w:t>
            </w:r>
          </w:p>
        </w:tc>
        <w:tc>
          <w:tcPr>
            <w:tcW w:w="554" w:type="pct"/>
            <w:tcBorders>
              <w:top w:val="nil"/>
              <w:left w:val="nil"/>
              <w:bottom w:val="single" w:sz="4" w:space="0" w:color="000000"/>
              <w:right w:val="single" w:sz="4" w:space="0" w:color="000000"/>
            </w:tcBorders>
            <w:shd w:val="clear" w:color="D8D8D8" w:fill="D8D8D8"/>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24361">
              <w:rPr>
                <w:rFonts w:ascii="Arial Narrow" w:eastAsia="Times New Roman" w:hAnsi="Arial Narrow" w:cs="Times New Roman"/>
                <w:b/>
                <w:bCs/>
                <w:sz w:val="20"/>
                <w:szCs w:val="20"/>
              </w:rPr>
              <w:t xml:space="preserve">          21,730.00 </w:t>
            </w:r>
          </w:p>
        </w:tc>
      </w:tr>
      <w:tr w:rsidR="00B24361" w:rsidRPr="00B24361" w:rsidTr="00B24361">
        <w:trPr>
          <w:trHeight w:val="20"/>
        </w:trPr>
        <w:tc>
          <w:tcPr>
            <w:tcW w:w="91" w:type="pct"/>
            <w:tcBorders>
              <w:top w:val="nil"/>
              <w:left w:val="single" w:sz="4" w:space="0" w:color="000000"/>
              <w:bottom w:val="single" w:sz="4" w:space="0" w:color="000000"/>
              <w:right w:val="nil"/>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24361">
              <w:rPr>
                <w:rFonts w:ascii="Arial Narrow" w:eastAsia="Times New Roman" w:hAnsi="Arial Narrow" w:cs="Times New Roman"/>
                <w:sz w:val="20"/>
                <w:szCs w:val="20"/>
              </w:rPr>
              <w:t> </w:t>
            </w:r>
          </w:p>
        </w:tc>
        <w:tc>
          <w:tcPr>
            <w:tcW w:w="2532" w:type="pct"/>
            <w:tcBorders>
              <w:top w:val="nil"/>
              <w:left w:val="nil"/>
              <w:bottom w:val="single" w:sz="4" w:space="0" w:color="000000"/>
              <w:right w:val="single" w:sz="4" w:space="0" w:color="auto"/>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Tomas </w:t>
            </w:r>
            <w:proofErr w:type="spellStart"/>
            <w:r w:rsidRPr="00B24361">
              <w:rPr>
                <w:rFonts w:ascii="Arial Narrow" w:eastAsia="Times New Roman" w:hAnsi="Arial Narrow" w:cs="Times New Roman"/>
                <w:i/>
                <w:iCs/>
                <w:sz w:val="20"/>
                <w:szCs w:val="20"/>
              </w:rPr>
              <w:t>Oppus</w:t>
            </w:r>
            <w:proofErr w:type="spellEnd"/>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19,730.00 </w:t>
            </w:r>
          </w:p>
        </w:tc>
        <w:tc>
          <w:tcPr>
            <w:tcW w:w="449" w:type="pct"/>
            <w:tcBorders>
              <w:top w:val="nil"/>
              <w:left w:val="single" w:sz="4" w:space="0" w:color="auto"/>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2,000.00 </w:t>
            </w:r>
          </w:p>
        </w:tc>
        <w:tc>
          <w:tcPr>
            <w:tcW w:w="369"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   </w:t>
            </w:r>
          </w:p>
        </w:tc>
        <w:tc>
          <w:tcPr>
            <w:tcW w:w="547"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   </w:t>
            </w:r>
          </w:p>
        </w:tc>
        <w:tc>
          <w:tcPr>
            <w:tcW w:w="554" w:type="pct"/>
            <w:tcBorders>
              <w:top w:val="nil"/>
              <w:left w:val="nil"/>
              <w:bottom w:val="single" w:sz="4" w:space="0" w:color="000000"/>
              <w:right w:val="single" w:sz="4" w:space="0" w:color="000000"/>
            </w:tcBorders>
            <w:shd w:val="clear" w:color="auto" w:fill="auto"/>
            <w:vAlign w:val="center"/>
            <w:hideMark/>
          </w:tcPr>
          <w:p w:rsidR="00B24361" w:rsidRPr="00B24361"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24361">
              <w:rPr>
                <w:rFonts w:ascii="Arial Narrow" w:eastAsia="Times New Roman" w:hAnsi="Arial Narrow" w:cs="Times New Roman"/>
                <w:i/>
                <w:iCs/>
                <w:sz w:val="20"/>
                <w:szCs w:val="20"/>
              </w:rPr>
              <w:t xml:space="preserve">         21,730.00 </w:t>
            </w:r>
          </w:p>
        </w:tc>
      </w:tr>
    </w:tbl>
    <w:p w:rsidR="005447EC" w:rsidRDefault="005447EC" w:rsidP="005447EC">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B24361" w:rsidRDefault="00B24361" w:rsidP="005447EC">
      <w:pPr>
        <w:spacing w:after="0" w:line="240" w:lineRule="auto"/>
        <w:ind w:firstLine="720"/>
        <w:contextualSpacing/>
        <w:rPr>
          <w:rFonts w:ascii="Arial" w:eastAsia="Arial" w:hAnsi="Arial" w:cs="Arial"/>
          <w:i/>
          <w:color w:val="auto"/>
          <w:sz w:val="16"/>
          <w:szCs w:val="24"/>
        </w:rPr>
      </w:pPr>
      <w:r>
        <w:rPr>
          <w:rFonts w:ascii="Arial" w:eastAsia="Arial" w:hAnsi="Arial" w:cs="Arial"/>
          <w:i/>
          <w:color w:val="auto"/>
          <w:sz w:val="16"/>
          <w:szCs w:val="24"/>
        </w:rPr>
        <w:t>*</w:t>
      </w:r>
      <w:r w:rsidRPr="00B24361">
        <w:rPr>
          <w:rFonts w:ascii="Arial" w:eastAsia="Arial" w:hAnsi="Arial" w:cs="Arial"/>
          <w:i/>
          <w:color w:val="auto"/>
          <w:sz w:val="16"/>
          <w:szCs w:val="24"/>
        </w:rPr>
        <w:t>Note: The Php47</w:t>
      </w:r>
      <w:proofErr w:type="gramStart"/>
      <w:r w:rsidRPr="00B24361">
        <w:rPr>
          <w:rFonts w:ascii="Arial" w:eastAsia="Arial" w:hAnsi="Arial" w:cs="Arial"/>
          <w:i/>
          <w:color w:val="auto"/>
          <w:sz w:val="16"/>
          <w:szCs w:val="24"/>
        </w:rPr>
        <w:t>,880.00</w:t>
      </w:r>
      <w:proofErr w:type="gramEnd"/>
      <w:r w:rsidRPr="00B24361">
        <w:rPr>
          <w:rFonts w:ascii="Arial" w:eastAsia="Arial" w:hAnsi="Arial" w:cs="Arial"/>
          <w:i/>
          <w:color w:val="auto"/>
          <w:sz w:val="16"/>
          <w:szCs w:val="24"/>
        </w:rPr>
        <w:t xml:space="preserve"> worth of relief assistance in </w:t>
      </w:r>
      <w:proofErr w:type="spellStart"/>
      <w:r w:rsidRPr="00B24361">
        <w:rPr>
          <w:rFonts w:ascii="Arial" w:eastAsia="Arial" w:hAnsi="Arial" w:cs="Arial"/>
          <w:i/>
          <w:color w:val="auto"/>
          <w:sz w:val="16"/>
          <w:szCs w:val="24"/>
        </w:rPr>
        <w:t>Pinabacdao</w:t>
      </w:r>
      <w:proofErr w:type="spellEnd"/>
      <w:r w:rsidRPr="00B24361">
        <w:rPr>
          <w:rFonts w:ascii="Arial" w:eastAsia="Arial" w:hAnsi="Arial" w:cs="Arial"/>
          <w:i/>
          <w:color w:val="auto"/>
          <w:sz w:val="16"/>
          <w:szCs w:val="24"/>
        </w:rPr>
        <w:t xml:space="preserve"> was provided by the LGU. No augmentation from DSWD has been provided yet</w:t>
      </w:r>
    </w:p>
    <w:p w:rsidR="005447EC" w:rsidRPr="009C4002"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Pr>
          <w:rFonts w:ascii="Arial" w:eastAsia="Arial" w:hAnsi="Arial" w:cs="Arial"/>
          <w:i/>
          <w:color w:val="002060"/>
          <w:sz w:val="16"/>
          <w:szCs w:val="24"/>
        </w:rPr>
        <w:t>S</w:t>
      </w:r>
      <w:r w:rsidRPr="009C4002">
        <w:rPr>
          <w:rFonts w:ascii="Arial" w:eastAsia="Arial" w:hAnsi="Arial" w:cs="Arial"/>
          <w:i/>
          <w:color w:val="002060"/>
          <w:sz w:val="16"/>
          <w:szCs w:val="24"/>
        </w:rPr>
        <w:t>ources:</w:t>
      </w:r>
      <w:r>
        <w:rPr>
          <w:rFonts w:ascii="Arial" w:eastAsia="Arial" w:hAnsi="Arial" w:cs="Arial"/>
          <w:i/>
          <w:color w:val="002060"/>
          <w:sz w:val="16"/>
          <w:szCs w:val="24"/>
        </w:rPr>
        <w:t xml:space="preserve"> </w:t>
      </w:r>
      <w:r w:rsidRPr="009C4002">
        <w:rPr>
          <w:rFonts w:ascii="Arial" w:eastAsia="Arial" w:hAnsi="Arial" w:cs="Arial"/>
          <w:i/>
          <w:color w:val="002060"/>
          <w:sz w:val="16"/>
          <w:szCs w:val="24"/>
        </w:rPr>
        <w:t>LGUs</w:t>
      </w:r>
      <w:r>
        <w:rPr>
          <w:rFonts w:ascii="Arial" w:eastAsia="Arial" w:hAnsi="Arial" w:cs="Arial"/>
          <w:i/>
          <w:color w:val="002060"/>
          <w:sz w:val="16"/>
          <w:szCs w:val="24"/>
        </w:rPr>
        <w:t xml:space="preserve"> </w:t>
      </w:r>
      <w:r w:rsidRPr="009C4002">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9C4002">
        <w:rPr>
          <w:rFonts w:ascii="Arial" w:eastAsia="Arial" w:hAnsi="Arial" w:cs="Arial"/>
          <w:i/>
          <w:color w:val="002060"/>
          <w:sz w:val="16"/>
          <w:szCs w:val="24"/>
        </w:rPr>
        <w:t>the</w:t>
      </w:r>
      <w:r>
        <w:rPr>
          <w:rFonts w:ascii="Arial" w:eastAsia="Arial" w:hAnsi="Arial" w:cs="Arial"/>
          <w:i/>
          <w:color w:val="002060"/>
          <w:sz w:val="16"/>
          <w:szCs w:val="24"/>
        </w:rPr>
        <w:t xml:space="preserve"> </w:t>
      </w:r>
      <w:r w:rsidRPr="009C4002">
        <w:rPr>
          <w:rFonts w:ascii="Arial" w:eastAsia="Arial" w:hAnsi="Arial" w:cs="Arial"/>
          <w:i/>
          <w:color w:val="002060"/>
          <w:sz w:val="16"/>
          <w:szCs w:val="24"/>
        </w:rPr>
        <w:t>C/MSWD</w:t>
      </w:r>
      <w:r>
        <w:rPr>
          <w:rFonts w:ascii="Arial" w:eastAsia="Arial" w:hAnsi="Arial" w:cs="Arial"/>
          <w:i/>
          <w:color w:val="002060"/>
          <w:sz w:val="16"/>
          <w:szCs w:val="24"/>
        </w:rPr>
        <w:t xml:space="preserve"> </w:t>
      </w:r>
      <w:r w:rsidRPr="009C4002">
        <w:rPr>
          <w:rFonts w:ascii="Arial" w:eastAsia="Arial" w:hAnsi="Arial" w:cs="Arial"/>
          <w:i/>
          <w:color w:val="002060"/>
          <w:sz w:val="16"/>
          <w:szCs w:val="24"/>
        </w:rPr>
        <w:t>and</w:t>
      </w:r>
      <w:r>
        <w:rPr>
          <w:rFonts w:ascii="Arial" w:eastAsia="Arial" w:hAnsi="Arial" w:cs="Arial"/>
          <w:i/>
          <w:color w:val="002060"/>
          <w:sz w:val="16"/>
          <w:szCs w:val="24"/>
        </w:rPr>
        <w:t xml:space="preserve"> </w:t>
      </w:r>
      <w:r w:rsidRPr="009C4002">
        <w:rPr>
          <w:rFonts w:ascii="Arial" w:eastAsia="Arial" w:hAnsi="Arial" w:cs="Arial"/>
          <w:i/>
          <w:color w:val="002060"/>
          <w:sz w:val="16"/>
          <w:szCs w:val="24"/>
        </w:rPr>
        <w:t>C/MDRRMO</w:t>
      </w:r>
      <w:r>
        <w:rPr>
          <w:rFonts w:ascii="Arial" w:eastAsia="Arial" w:hAnsi="Arial" w:cs="Arial"/>
          <w:i/>
          <w:color w:val="002060"/>
          <w:sz w:val="16"/>
          <w:szCs w:val="24"/>
        </w:rPr>
        <w:t>, and DSWD-Field Offices</w:t>
      </w:r>
    </w:p>
    <w:p w:rsidR="00FB3CED" w:rsidRDefault="00FB3CED" w:rsidP="00FB3CED">
      <w:pPr>
        <w:spacing w:after="0" w:line="240" w:lineRule="auto"/>
        <w:ind w:firstLine="720"/>
        <w:contextualSpacing/>
        <w:rPr>
          <w:rFonts w:ascii="Arial" w:hAnsi="Arial" w:cs="Arial"/>
          <w:i/>
          <w:sz w:val="16"/>
          <w:szCs w:val="24"/>
        </w:rPr>
      </w:pPr>
    </w:p>
    <w:p w:rsidR="00B24361" w:rsidRDefault="00B24361" w:rsidP="00FB3CED">
      <w:pPr>
        <w:spacing w:after="0" w:line="240" w:lineRule="auto"/>
        <w:ind w:firstLine="720"/>
        <w:contextualSpacing/>
        <w:rPr>
          <w:rFonts w:ascii="Arial" w:hAnsi="Arial" w:cs="Arial"/>
          <w:i/>
          <w:sz w:val="16"/>
          <w:szCs w:val="24"/>
        </w:rPr>
      </w:pPr>
    </w:p>
    <w:p w:rsidR="00B24361" w:rsidRDefault="00B24361" w:rsidP="00FB3CED">
      <w:pPr>
        <w:spacing w:after="0" w:line="240" w:lineRule="auto"/>
        <w:ind w:firstLine="720"/>
        <w:contextualSpacing/>
        <w:rPr>
          <w:rFonts w:ascii="Arial" w:hAnsi="Arial" w:cs="Arial"/>
          <w:i/>
          <w:sz w:val="16"/>
          <w:szCs w:val="24"/>
        </w:rPr>
      </w:pPr>
    </w:p>
    <w:p w:rsidR="00B24361" w:rsidRDefault="00B24361" w:rsidP="00FB3CED">
      <w:pPr>
        <w:spacing w:after="0" w:line="240" w:lineRule="auto"/>
        <w:ind w:firstLine="720"/>
        <w:contextualSpacing/>
        <w:rPr>
          <w:rFonts w:ascii="Arial" w:hAnsi="Arial" w:cs="Arial"/>
          <w:i/>
          <w:sz w:val="16"/>
          <w:szCs w:val="24"/>
        </w:rPr>
      </w:pPr>
    </w:p>
    <w:p w:rsidR="00B24361" w:rsidRDefault="00B24361" w:rsidP="00FB3CED">
      <w:pPr>
        <w:spacing w:after="0" w:line="240" w:lineRule="auto"/>
        <w:ind w:firstLine="720"/>
        <w:contextualSpacing/>
        <w:rPr>
          <w:rFonts w:ascii="Arial" w:hAnsi="Arial" w:cs="Arial"/>
          <w:i/>
          <w:sz w:val="16"/>
          <w:szCs w:val="24"/>
        </w:rPr>
      </w:pPr>
    </w:p>
    <w:p w:rsidR="005751F8" w:rsidRDefault="005751F8" w:rsidP="00FB3CED">
      <w:pPr>
        <w:spacing w:after="0" w:line="240" w:lineRule="auto"/>
        <w:ind w:firstLine="720"/>
        <w:contextualSpacing/>
        <w:rPr>
          <w:rFonts w:ascii="Arial" w:hAnsi="Arial" w:cs="Arial"/>
          <w:i/>
          <w:sz w:val="16"/>
          <w:szCs w:val="24"/>
        </w:rPr>
      </w:pPr>
    </w:p>
    <w:p w:rsidR="005751F8" w:rsidRDefault="005751F8" w:rsidP="00FB3CED">
      <w:pPr>
        <w:spacing w:after="0" w:line="240" w:lineRule="auto"/>
        <w:ind w:firstLine="720"/>
        <w:contextualSpacing/>
        <w:rPr>
          <w:rFonts w:ascii="Arial" w:hAnsi="Arial" w:cs="Arial"/>
          <w:i/>
          <w:sz w:val="16"/>
          <w:szCs w:val="24"/>
        </w:rPr>
      </w:pPr>
    </w:p>
    <w:p w:rsidR="00B24361" w:rsidRDefault="00B24361" w:rsidP="00FB3CED">
      <w:pPr>
        <w:spacing w:after="0" w:line="240" w:lineRule="auto"/>
        <w:ind w:firstLine="720"/>
        <w:contextualSpacing/>
        <w:rPr>
          <w:rFonts w:ascii="Arial" w:hAnsi="Arial" w:cs="Arial"/>
          <w:i/>
          <w:sz w:val="16"/>
          <w:szCs w:val="24"/>
        </w:rPr>
      </w:pPr>
    </w:p>
    <w:p w:rsidR="00FB3CED" w:rsidRPr="0043209E" w:rsidRDefault="00FB3CED" w:rsidP="00FB3CED">
      <w:pPr>
        <w:pStyle w:val="Heading1"/>
        <w:spacing w:before="0" w:after="0"/>
        <w:contextualSpacing/>
        <w:rPr>
          <w:rFonts w:ascii="Arial" w:hAnsi="Arial" w:cs="Arial"/>
          <w:b w:val="0"/>
          <w:color w:val="002060"/>
          <w:sz w:val="28"/>
          <w:szCs w:val="24"/>
        </w:rPr>
      </w:pPr>
      <w:r w:rsidRPr="0043209E">
        <w:rPr>
          <w:rFonts w:ascii="Arial" w:hAnsi="Arial" w:cs="Arial"/>
          <w:color w:val="002060"/>
          <w:sz w:val="28"/>
          <w:szCs w:val="24"/>
        </w:rPr>
        <w:lastRenderedPageBreak/>
        <w:t>Situational Reports</w:t>
      </w:r>
    </w:p>
    <w:p w:rsidR="00FB3CED" w:rsidRPr="00EC3360" w:rsidRDefault="00FB3CED" w:rsidP="00FB3CED">
      <w:pPr>
        <w:spacing w:after="0" w:line="240" w:lineRule="auto"/>
        <w:contextualSpacing/>
        <w:jc w:val="both"/>
        <w:rPr>
          <w:rFonts w:ascii="Arial" w:eastAsia="Arial" w:hAnsi="Arial" w:cs="Arial"/>
          <w:b/>
          <w:color w:val="002060"/>
          <w:sz w:val="24"/>
          <w:szCs w:val="24"/>
        </w:rPr>
      </w:pPr>
      <w:bookmarkStart w:id="7" w:name="_Contact_Information"/>
      <w:bookmarkEnd w:id="7"/>
    </w:p>
    <w:p w:rsidR="00FB3CED" w:rsidRPr="00EC3360" w:rsidRDefault="00FB3CED" w:rsidP="00FB3CE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EC3360">
        <w:rPr>
          <w:rFonts w:ascii="Arial" w:eastAsia="Arial" w:hAnsi="Arial" w:cs="Arial"/>
          <w:b/>
          <w:sz w:val="24"/>
          <w:szCs w:val="24"/>
        </w:rPr>
        <w:t>DSWD-DRMB</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FB3CED" w:rsidP="00746E5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746E5E">
              <w:rPr>
                <w:rFonts w:ascii="Arial" w:hAnsi="Arial" w:cs="Arial"/>
                <w:color w:val="0070C0"/>
                <w:sz w:val="20"/>
                <w:szCs w:val="24"/>
              </w:rPr>
              <w:t xml:space="preserve">November </w:t>
            </w:r>
            <w:r w:rsidR="00746E5E" w:rsidRPr="00746E5E">
              <w:rPr>
                <w:rFonts w:ascii="Arial" w:hAnsi="Arial" w:cs="Arial"/>
                <w:color w:val="0070C0"/>
                <w:sz w:val="20"/>
                <w:szCs w:val="24"/>
              </w:rPr>
              <w:t>18</w:t>
            </w:r>
            <w:r w:rsidRPr="00746E5E">
              <w:rPr>
                <w:rFonts w:ascii="Arial" w:hAnsi="Arial" w:cs="Arial"/>
                <w:color w:val="0070C0"/>
                <w:sz w:val="20"/>
                <w:szCs w:val="24"/>
              </w:rPr>
              <w:t>, 2018</w:t>
            </w:r>
            <w:r w:rsidR="00746E5E" w:rsidRPr="00746E5E">
              <w:rPr>
                <w:rFonts w:ascii="Arial" w:hAnsi="Arial" w:cs="Arial"/>
                <w:color w:val="0070C0"/>
                <w:sz w:val="20"/>
                <w:szCs w:val="24"/>
              </w:rPr>
              <w:t xml:space="preserve"> to Present</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FB3CED" w:rsidP="00FB3CE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4"/>
              </w:rPr>
            </w:pPr>
            <w:r w:rsidRPr="00746E5E">
              <w:rPr>
                <w:rFonts w:ascii="Arial" w:eastAsia="Arial" w:hAnsi="Arial" w:cs="Arial"/>
                <w:color w:val="0070C0"/>
                <w:sz w:val="20"/>
                <w:szCs w:val="24"/>
              </w:rPr>
              <w:t>The Disaster Response Operations Monitoring and Information Center (DROMIC) of the DSWD-DRMB is closely coordinating with the DSWD-Field Offices for significant disaster preparedness for response updates.</w:t>
            </w:r>
          </w:p>
        </w:tc>
      </w:tr>
    </w:tbl>
    <w:p w:rsidR="00FB3CED" w:rsidRPr="00EC3360" w:rsidRDefault="00FB3CED" w:rsidP="00FB3CED">
      <w:pPr>
        <w:tabs>
          <w:tab w:val="left" w:pos="1384"/>
        </w:tabs>
        <w:spacing w:after="0" w:line="240" w:lineRule="auto"/>
        <w:contextualSpacing/>
        <w:rPr>
          <w:rFonts w:ascii="Arial" w:eastAsia="Arial" w:hAnsi="Arial" w:cs="Arial"/>
          <w:i/>
          <w:sz w:val="24"/>
          <w:szCs w:val="24"/>
        </w:rPr>
      </w:pPr>
    </w:p>
    <w:p w:rsidR="00FB3CED" w:rsidRPr="00746E5E" w:rsidRDefault="00FB3CED" w:rsidP="00FB3CED">
      <w:pPr>
        <w:spacing w:after="0" w:line="240" w:lineRule="auto"/>
        <w:contextualSpacing/>
        <w:rPr>
          <w:rFonts w:ascii="Arial" w:eastAsia="Arial" w:hAnsi="Arial" w:cs="Arial"/>
          <w:b/>
          <w:i/>
          <w:color w:val="auto"/>
          <w:sz w:val="24"/>
          <w:szCs w:val="24"/>
        </w:rPr>
      </w:pPr>
      <w:r w:rsidRPr="00746E5E">
        <w:rPr>
          <w:rFonts w:ascii="Arial" w:eastAsia="Arial" w:hAnsi="Arial" w:cs="Arial"/>
          <w:b/>
          <w:color w:val="auto"/>
          <w:sz w:val="24"/>
          <w:szCs w:val="24"/>
        </w:rPr>
        <w:t>DSWD-FO MIMAROPA</w:t>
      </w:r>
    </w:p>
    <w:tbl>
      <w:tblPr>
        <w:tblW w:w="5000" w:type="pct"/>
        <w:tblLook w:val="0400" w:firstRow="0" w:lastRow="0" w:firstColumn="0" w:lastColumn="0" w:noHBand="0" w:noVBand="1"/>
      </w:tblPr>
      <w:tblGrid>
        <w:gridCol w:w="2828"/>
        <w:gridCol w:w="12561"/>
      </w:tblGrid>
      <w:tr w:rsidR="001537F2" w:rsidRPr="001537F2"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1537F2"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1537F2">
              <w:rPr>
                <w:rFonts w:ascii="Arial" w:eastAsia="Arial" w:hAnsi="Arial" w:cs="Arial"/>
                <w:b/>
                <w:color w:val="0070C0"/>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1537F2"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1537F2">
              <w:rPr>
                <w:rFonts w:ascii="Arial" w:eastAsia="Arial" w:hAnsi="Arial" w:cs="Arial"/>
                <w:b/>
                <w:color w:val="0070C0"/>
                <w:sz w:val="20"/>
                <w:szCs w:val="24"/>
              </w:rPr>
              <w:t>SITUATIONS / ACTIONS UNDERTAKEN</w:t>
            </w:r>
          </w:p>
        </w:tc>
      </w:tr>
      <w:tr w:rsidR="001537F2" w:rsidRPr="001537F2"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1537F2" w:rsidRDefault="00FB3CED" w:rsidP="0024035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1537F2">
              <w:rPr>
                <w:rFonts w:ascii="Arial" w:hAnsi="Arial" w:cs="Arial"/>
                <w:color w:val="0070C0"/>
                <w:sz w:val="20"/>
                <w:szCs w:val="24"/>
              </w:rPr>
              <w:t xml:space="preserve">November </w:t>
            </w:r>
            <w:r w:rsidR="001537F2" w:rsidRPr="001537F2">
              <w:rPr>
                <w:rFonts w:ascii="Arial" w:hAnsi="Arial" w:cs="Arial"/>
                <w:color w:val="0070C0"/>
                <w:sz w:val="20"/>
                <w:szCs w:val="24"/>
              </w:rPr>
              <w:t>2</w:t>
            </w:r>
            <w:r w:rsidR="00240354">
              <w:rPr>
                <w:rFonts w:ascii="Arial" w:hAnsi="Arial" w:cs="Arial"/>
                <w:color w:val="0070C0"/>
                <w:sz w:val="20"/>
                <w:szCs w:val="24"/>
              </w:rPr>
              <w:t>2</w:t>
            </w:r>
            <w:r w:rsidRPr="001537F2">
              <w:rPr>
                <w:rFonts w:ascii="Arial" w:hAnsi="Arial" w:cs="Arial"/>
                <w:color w:val="0070C0"/>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Pre-emptive evacuation is issued in barangays, specifically in areas residing in coastal and flood prone areas.</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SWADT/MDRRM/PDRRM Office operation center is operating 24 hours to monitor the situation pertaining to the impacts of Tropical Depression “Samuel”.</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 xml:space="preserve">As of November 22, 2018, One (1) province from </w:t>
            </w:r>
            <w:proofErr w:type="spellStart"/>
            <w:r w:rsidRPr="00B24361">
              <w:rPr>
                <w:rFonts w:ascii="Arial" w:eastAsia="Arial" w:hAnsi="Arial" w:cs="Arial"/>
                <w:color w:val="0070C0"/>
                <w:sz w:val="20"/>
                <w:szCs w:val="24"/>
              </w:rPr>
              <w:t>MiMaRoPa</w:t>
            </w:r>
            <w:proofErr w:type="spellEnd"/>
            <w:r w:rsidRPr="00B24361">
              <w:rPr>
                <w:rFonts w:ascii="Arial" w:eastAsia="Arial" w:hAnsi="Arial" w:cs="Arial"/>
                <w:color w:val="0070C0"/>
                <w:sz w:val="20"/>
                <w:szCs w:val="24"/>
              </w:rPr>
              <w:t xml:space="preserve"> region has been affected by Tropical Depression “Samuel” (Palawan)</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There are Three (3) municipalities with Seven (7) barangays who experienced the effects of Tropical Depression “Samuel”.</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 xml:space="preserve">A total of Four Hundred Fifty-Six (456) families corresponding to Two Thousand Seventy-Six (2,076) individuals have been affected by TD “Samuel” </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 xml:space="preserve">Out of Nine (9) evacuation </w:t>
            </w:r>
            <w:proofErr w:type="spellStart"/>
            <w:r w:rsidRPr="00B24361">
              <w:rPr>
                <w:rFonts w:ascii="Arial" w:eastAsia="Arial" w:hAnsi="Arial" w:cs="Arial"/>
                <w:color w:val="0070C0"/>
                <w:sz w:val="20"/>
                <w:szCs w:val="24"/>
              </w:rPr>
              <w:t>centers</w:t>
            </w:r>
            <w:proofErr w:type="spellEnd"/>
            <w:r w:rsidRPr="00B24361">
              <w:rPr>
                <w:rFonts w:ascii="Arial" w:eastAsia="Arial" w:hAnsi="Arial" w:cs="Arial"/>
                <w:color w:val="0070C0"/>
                <w:sz w:val="20"/>
                <w:szCs w:val="24"/>
              </w:rPr>
              <w:t xml:space="preserve">, Three (3) are still open in the municipality of </w:t>
            </w:r>
            <w:proofErr w:type="spellStart"/>
            <w:r w:rsidRPr="00B24361">
              <w:rPr>
                <w:rFonts w:ascii="Arial" w:eastAsia="Arial" w:hAnsi="Arial" w:cs="Arial"/>
                <w:color w:val="0070C0"/>
                <w:sz w:val="20"/>
                <w:szCs w:val="24"/>
              </w:rPr>
              <w:t>Cuyo</w:t>
            </w:r>
            <w:proofErr w:type="spellEnd"/>
            <w:r w:rsidRPr="00B24361">
              <w:rPr>
                <w:rFonts w:ascii="Arial" w:eastAsia="Arial" w:hAnsi="Arial" w:cs="Arial"/>
                <w:color w:val="0070C0"/>
                <w:sz w:val="20"/>
                <w:szCs w:val="24"/>
              </w:rPr>
              <w:t xml:space="preserve"> to accommodate the affected families/individuals while Six (6) evacuation </w:t>
            </w:r>
            <w:proofErr w:type="spellStart"/>
            <w:r w:rsidRPr="00B24361">
              <w:rPr>
                <w:rFonts w:ascii="Arial" w:eastAsia="Arial" w:hAnsi="Arial" w:cs="Arial"/>
                <w:color w:val="0070C0"/>
                <w:sz w:val="20"/>
                <w:szCs w:val="24"/>
              </w:rPr>
              <w:t>centers</w:t>
            </w:r>
            <w:proofErr w:type="spellEnd"/>
            <w:r w:rsidRPr="00B24361">
              <w:rPr>
                <w:rFonts w:ascii="Arial" w:eastAsia="Arial" w:hAnsi="Arial" w:cs="Arial"/>
                <w:color w:val="0070C0"/>
                <w:sz w:val="20"/>
                <w:szCs w:val="24"/>
              </w:rPr>
              <w:t xml:space="preserve"> have been closed and families/individuals have already returned to their homes.</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 xml:space="preserve">Food assistance will be provided by LGUs of </w:t>
            </w:r>
            <w:proofErr w:type="spellStart"/>
            <w:r w:rsidRPr="00B24361">
              <w:rPr>
                <w:rFonts w:ascii="Arial" w:eastAsia="Arial" w:hAnsi="Arial" w:cs="Arial"/>
                <w:color w:val="0070C0"/>
                <w:sz w:val="20"/>
                <w:szCs w:val="24"/>
              </w:rPr>
              <w:t>Taytay</w:t>
            </w:r>
            <w:proofErr w:type="spellEnd"/>
            <w:r w:rsidRPr="00B24361">
              <w:rPr>
                <w:rFonts w:ascii="Arial" w:eastAsia="Arial" w:hAnsi="Arial" w:cs="Arial"/>
                <w:color w:val="0070C0"/>
                <w:sz w:val="20"/>
                <w:szCs w:val="24"/>
              </w:rPr>
              <w:t xml:space="preserve"> and Magsaysay to the families. (Amounts are for verification)</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 xml:space="preserve">Hot meals were provided by the MDRRMO of </w:t>
            </w:r>
            <w:proofErr w:type="spellStart"/>
            <w:r w:rsidRPr="00B24361">
              <w:rPr>
                <w:rFonts w:ascii="Arial" w:eastAsia="Arial" w:hAnsi="Arial" w:cs="Arial"/>
                <w:color w:val="0070C0"/>
                <w:sz w:val="20"/>
                <w:szCs w:val="24"/>
              </w:rPr>
              <w:t>Taytay</w:t>
            </w:r>
            <w:proofErr w:type="spellEnd"/>
            <w:r w:rsidRPr="00B24361">
              <w:rPr>
                <w:rFonts w:ascii="Arial" w:eastAsia="Arial" w:hAnsi="Arial" w:cs="Arial"/>
                <w:color w:val="0070C0"/>
                <w:sz w:val="20"/>
                <w:szCs w:val="24"/>
              </w:rPr>
              <w:t xml:space="preserve"> to the families inside the evacuation center. (Amounts still for verification)</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Philippine Ports Authority provided hot meals worth Four Hundred Pesos (</w:t>
            </w:r>
            <w:proofErr w:type="spellStart"/>
            <w:r w:rsidRPr="00B24361">
              <w:rPr>
                <w:rFonts w:ascii="Arial" w:eastAsia="Arial" w:hAnsi="Arial" w:cs="Arial"/>
                <w:color w:val="0070C0"/>
                <w:sz w:val="20"/>
                <w:szCs w:val="24"/>
              </w:rPr>
              <w:t>Php</w:t>
            </w:r>
            <w:proofErr w:type="spellEnd"/>
            <w:r w:rsidRPr="00B24361">
              <w:rPr>
                <w:rFonts w:ascii="Arial" w:eastAsia="Arial" w:hAnsi="Arial" w:cs="Arial"/>
                <w:color w:val="0070C0"/>
                <w:sz w:val="20"/>
                <w:szCs w:val="24"/>
              </w:rPr>
              <w:t xml:space="preserve"> 400.00) at 7:00 AM while 2Go shipping lines distributed breads amounting to Three Thousand Five Hundred Fifty Pesos (</w:t>
            </w:r>
            <w:proofErr w:type="spellStart"/>
            <w:r w:rsidRPr="00B24361">
              <w:rPr>
                <w:rFonts w:ascii="Arial" w:eastAsia="Arial" w:hAnsi="Arial" w:cs="Arial"/>
                <w:color w:val="0070C0"/>
                <w:sz w:val="20"/>
                <w:szCs w:val="24"/>
              </w:rPr>
              <w:t>Php</w:t>
            </w:r>
            <w:proofErr w:type="spellEnd"/>
            <w:r w:rsidRPr="00B24361">
              <w:rPr>
                <w:rFonts w:ascii="Arial" w:eastAsia="Arial" w:hAnsi="Arial" w:cs="Arial"/>
                <w:color w:val="0070C0"/>
                <w:sz w:val="20"/>
                <w:szCs w:val="24"/>
              </w:rPr>
              <w:t xml:space="preserve"> 3,550.00) to the Three Hundred Fifty-Five (355) stranded passengers in </w:t>
            </w:r>
            <w:proofErr w:type="spellStart"/>
            <w:r w:rsidRPr="00B24361">
              <w:rPr>
                <w:rFonts w:ascii="Arial" w:eastAsia="Arial" w:hAnsi="Arial" w:cs="Arial"/>
                <w:color w:val="0070C0"/>
                <w:sz w:val="20"/>
                <w:szCs w:val="24"/>
              </w:rPr>
              <w:t>Odiongan</w:t>
            </w:r>
            <w:proofErr w:type="spellEnd"/>
            <w:r w:rsidRPr="00B24361">
              <w:rPr>
                <w:rFonts w:ascii="Arial" w:eastAsia="Arial" w:hAnsi="Arial" w:cs="Arial"/>
                <w:color w:val="0070C0"/>
                <w:sz w:val="20"/>
                <w:szCs w:val="24"/>
              </w:rPr>
              <w:t xml:space="preserve"> Port.</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SWADT-Romblon provided Two (2) sacks of rice worth Three Thousand Two Hundred Pesos (</w:t>
            </w:r>
            <w:proofErr w:type="spellStart"/>
            <w:r w:rsidRPr="00B24361">
              <w:rPr>
                <w:rFonts w:ascii="Arial" w:eastAsia="Arial" w:hAnsi="Arial" w:cs="Arial"/>
                <w:color w:val="0070C0"/>
                <w:sz w:val="20"/>
                <w:szCs w:val="24"/>
              </w:rPr>
              <w:t>Php</w:t>
            </w:r>
            <w:proofErr w:type="spellEnd"/>
            <w:r w:rsidRPr="00B24361">
              <w:rPr>
                <w:rFonts w:ascii="Arial" w:eastAsia="Arial" w:hAnsi="Arial" w:cs="Arial"/>
                <w:color w:val="0070C0"/>
                <w:sz w:val="20"/>
                <w:szCs w:val="24"/>
              </w:rPr>
              <w:t xml:space="preserve"> 3,200.00), Two (2) boxes of coffee worth Two Thousand Five Hundred Ninety-Two Pesos (</w:t>
            </w:r>
            <w:proofErr w:type="spellStart"/>
            <w:r w:rsidRPr="00B24361">
              <w:rPr>
                <w:rFonts w:ascii="Arial" w:eastAsia="Arial" w:hAnsi="Arial" w:cs="Arial"/>
                <w:color w:val="0070C0"/>
                <w:sz w:val="20"/>
                <w:szCs w:val="24"/>
              </w:rPr>
              <w:t>Php</w:t>
            </w:r>
            <w:proofErr w:type="spellEnd"/>
            <w:r w:rsidRPr="00B24361">
              <w:rPr>
                <w:rFonts w:ascii="Arial" w:eastAsia="Arial" w:hAnsi="Arial" w:cs="Arial"/>
                <w:color w:val="0070C0"/>
                <w:sz w:val="20"/>
                <w:szCs w:val="24"/>
              </w:rPr>
              <w:t xml:space="preserve"> 2,592.00) and One (1) box of sardines worth One Thousand Five Hundred Fifty-Eight Pesos (</w:t>
            </w:r>
            <w:proofErr w:type="spellStart"/>
            <w:r w:rsidRPr="00B24361">
              <w:rPr>
                <w:rFonts w:ascii="Arial" w:eastAsia="Arial" w:hAnsi="Arial" w:cs="Arial"/>
                <w:color w:val="0070C0"/>
                <w:sz w:val="20"/>
                <w:szCs w:val="24"/>
              </w:rPr>
              <w:t>Php</w:t>
            </w:r>
            <w:proofErr w:type="spellEnd"/>
            <w:r w:rsidRPr="00B24361">
              <w:rPr>
                <w:rFonts w:ascii="Arial" w:eastAsia="Arial" w:hAnsi="Arial" w:cs="Arial"/>
                <w:color w:val="0070C0"/>
                <w:sz w:val="20"/>
                <w:szCs w:val="24"/>
              </w:rPr>
              <w:t xml:space="preserve"> 1,558.00) to stranded passengers in </w:t>
            </w:r>
            <w:proofErr w:type="spellStart"/>
            <w:r w:rsidRPr="00B24361">
              <w:rPr>
                <w:rFonts w:ascii="Arial" w:eastAsia="Arial" w:hAnsi="Arial" w:cs="Arial"/>
                <w:color w:val="0070C0"/>
                <w:sz w:val="20"/>
                <w:szCs w:val="24"/>
              </w:rPr>
              <w:t>Odiongan</w:t>
            </w:r>
            <w:proofErr w:type="spellEnd"/>
            <w:r w:rsidRPr="00B24361">
              <w:rPr>
                <w:rFonts w:ascii="Arial" w:eastAsia="Arial" w:hAnsi="Arial" w:cs="Arial"/>
                <w:color w:val="0070C0"/>
                <w:sz w:val="20"/>
                <w:szCs w:val="24"/>
              </w:rPr>
              <w:t xml:space="preserve"> port. </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Hot meals amounting to Seven Hundred Fifty Pesos (</w:t>
            </w:r>
            <w:proofErr w:type="spellStart"/>
            <w:r w:rsidRPr="00B24361">
              <w:rPr>
                <w:rFonts w:ascii="Arial" w:eastAsia="Arial" w:hAnsi="Arial" w:cs="Arial"/>
                <w:color w:val="0070C0"/>
                <w:sz w:val="20"/>
                <w:szCs w:val="24"/>
              </w:rPr>
              <w:t>Php</w:t>
            </w:r>
            <w:proofErr w:type="spellEnd"/>
            <w:r w:rsidRPr="00B24361">
              <w:rPr>
                <w:rFonts w:ascii="Arial" w:eastAsia="Arial" w:hAnsi="Arial" w:cs="Arial"/>
                <w:color w:val="0070C0"/>
                <w:sz w:val="20"/>
                <w:szCs w:val="24"/>
              </w:rPr>
              <w:t xml:space="preserve"> 750.00) were provided to the stranded passengers in </w:t>
            </w:r>
            <w:proofErr w:type="spellStart"/>
            <w:r w:rsidRPr="00B24361">
              <w:rPr>
                <w:rFonts w:ascii="Arial" w:eastAsia="Arial" w:hAnsi="Arial" w:cs="Arial"/>
                <w:color w:val="0070C0"/>
                <w:sz w:val="20"/>
                <w:szCs w:val="24"/>
              </w:rPr>
              <w:t>Odiongan</w:t>
            </w:r>
            <w:proofErr w:type="spellEnd"/>
            <w:r w:rsidRPr="00B24361">
              <w:rPr>
                <w:rFonts w:ascii="Arial" w:eastAsia="Arial" w:hAnsi="Arial" w:cs="Arial"/>
                <w:color w:val="0070C0"/>
                <w:sz w:val="20"/>
                <w:szCs w:val="24"/>
              </w:rPr>
              <w:t xml:space="preserve"> port at 8:00 AM by the Philippine Ports Authority. </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PSWDO distributed family food packs to the stranded passengers during lunch time which amounts to Six Thousand Eight Hundred Seventy Pesos (</w:t>
            </w:r>
            <w:proofErr w:type="spellStart"/>
            <w:r w:rsidRPr="00B24361">
              <w:rPr>
                <w:rFonts w:ascii="Arial" w:eastAsia="Arial" w:hAnsi="Arial" w:cs="Arial"/>
                <w:color w:val="0070C0"/>
                <w:sz w:val="20"/>
                <w:szCs w:val="24"/>
              </w:rPr>
              <w:t>Php</w:t>
            </w:r>
            <w:proofErr w:type="spellEnd"/>
            <w:r w:rsidRPr="00B24361">
              <w:rPr>
                <w:rFonts w:ascii="Arial" w:eastAsia="Arial" w:hAnsi="Arial" w:cs="Arial"/>
                <w:color w:val="0070C0"/>
                <w:sz w:val="20"/>
                <w:szCs w:val="24"/>
              </w:rPr>
              <w:t xml:space="preserve"> 6,870.00).</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Ports in Romblon and Oriental Mindoro have returned to its normal operation while ports in Palawan are still cancelled due to TCWS # 1.</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Tropical Cyclone Warning Signal # 1 has been lifted from the provinces of Romblon and southern parts of Occidental/Oriental Mindoro as of November 22, 2018.</w:t>
            </w:r>
          </w:p>
          <w:p w:rsidR="00FB3CED"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 xml:space="preserve">As per monitoring, there are Two (2) damaged houses and Four (4) partially damaged houses in the municipality of </w:t>
            </w:r>
            <w:proofErr w:type="spellStart"/>
            <w:r w:rsidRPr="00B24361">
              <w:rPr>
                <w:rFonts w:ascii="Arial" w:eastAsia="Arial" w:hAnsi="Arial" w:cs="Arial"/>
                <w:color w:val="0070C0"/>
                <w:sz w:val="20"/>
                <w:szCs w:val="24"/>
              </w:rPr>
              <w:t>Cuyo</w:t>
            </w:r>
            <w:proofErr w:type="spellEnd"/>
            <w:r w:rsidRPr="00B24361">
              <w:rPr>
                <w:rFonts w:ascii="Arial" w:eastAsia="Arial" w:hAnsi="Arial" w:cs="Arial"/>
                <w:color w:val="0070C0"/>
                <w:sz w:val="20"/>
                <w:szCs w:val="24"/>
              </w:rPr>
              <w:t>. Figures are still for validation.</w:t>
            </w:r>
          </w:p>
          <w:p w:rsidR="00B24361" w:rsidRPr="00B24361" w:rsidRDefault="00B24361" w:rsidP="00B24361">
            <w:pPr>
              <w:spacing w:after="0" w:line="240" w:lineRule="auto"/>
              <w:contextualSpacing/>
              <w:jc w:val="both"/>
              <w:rPr>
                <w:rFonts w:ascii="Arial" w:eastAsia="Arial" w:hAnsi="Arial" w:cs="Arial"/>
                <w:b/>
                <w:color w:val="0070C0"/>
                <w:sz w:val="20"/>
                <w:szCs w:val="24"/>
              </w:rPr>
            </w:pPr>
            <w:r w:rsidRPr="00B24361">
              <w:rPr>
                <w:rFonts w:ascii="Arial" w:eastAsia="Arial" w:hAnsi="Arial" w:cs="Arial"/>
                <w:b/>
                <w:color w:val="0070C0"/>
                <w:sz w:val="20"/>
                <w:szCs w:val="24"/>
              </w:rPr>
              <w:t xml:space="preserve">Regional and Provincial Disaster Operations: </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The SWADT Offices ensure the availability of pre-positioned goods in selected GID Areas;</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lastRenderedPageBreak/>
              <w:t>With continuous coordination with P/C/MSWDOs for possible augmentation to affected LGUs;</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The Disaster Response Management Division through the DROMIC staff is continuously coordinating with SWAD Offices, P/C/MSWDOs, P/C/MDRRMOs and other concerned agencies for significant disaster preparedness especially those areas that are most likely to be affected;</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 xml:space="preserve">Activated the RQRT operation center to continuously monitor weather disturbances within the Provinces of </w:t>
            </w:r>
            <w:proofErr w:type="spellStart"/>
            <w:r w:rsidRPr="00B24361">
              <w:rPr>
                <w:rFonts w:ascii="Arial" w:eastAsia="Arial" w:hAnsi="Arial" w:cs="Arial"/>
                <w:color w:val="0070C0"/>
                <w:sz w:val="20"/>
                <w:szCs w:val="24"/>
              </w:rPr>
              <w:t>MiMaRoPa</w:t>
            </w:r>
            <w:proofErr w:type="spellEnd"/>
            <w:r w:rsidRPr="00B24361">
              <w:rPr>
                <w:rFonts w:ascii="Arial" w:eastAsia="Arial" w:hAnsi="Arial" w:cs="Arial"/>
                <w:color w:val="0070C0"/>
                <w:sz w:val="20"/>
                <w:szCs w:val="24"/>
              </w:rPr>
              <w:t xml:space="preserve"> and provide situational awareness if necessary;</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Close coordination to M</w:t>
            </w:r>
            <w:bookmarkStart w:id="8" w:name="_GoBack"/>
            <w:bookmarkEnd w:id="8"/>
            <w:r w:rsidRPr="00B24361">
              <w:rPr>
                <w:rFonts w:ascii="Arial" w:eastAsia="Arial" w:hAnsi="Arial" w:cs="Arial"/>
                <w:color w:val="0070C0"/>
                <w:sz w:val="20"/>
                <w:szCs w:val="24"/>
              </w:rPr>
              <w:t xml:space="preserve">DRRMO/MSWDO/PDRRMO to effectively monitor the situation and weather disturbance within the affected areas of Palawan including </w:t>
            </w:r>
            <w:proofErr w:type="spellStart"/>
            <w:r w:rsidRPr="00B24361">
              <w:rPr>
                <w:rFonts w:ascii="Arial" w:eastAsia="Arial" w:hAnsi="Arial" w:cs="Arial"/>
                <w:color w:val="0070C0"/>
                <w:sz w:val="20"/>
                <w:szCs w:val="24"/>
              </w:rPr>
              <w:t>Cuyo</w:t>
            </w:r>
            <w:proofErr w:type="spellEnd"/>
            <w:r w:rsidRPr="00B24361">
              <w:rPr>
                <w:rFonts w:ascii="Arial" w:eastAsia="Arial" w:hAnsi="Arial" w:cs="Arial"/>
                <w:color w:val="0070C0"/>
                <w:sz w:val="20"/>
                <w:szCs w:val="24"/>
              </w:rPr>
              <w:t xml:space="preserve"> and Calamian islands, where TCWS #1 is raised;</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All concerned local government units deployed their local social welfare development offices, supported by the Municipal Action Team (MAT) of DSWD conducting validation and assessment on the condition of the families.</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Disaster Response and Management Regional Staff are currently deployed in Palawan.</w:t>
            </w:r>
          </w:p>
          <w:p w:rsidR="00B24361" w:rsidRP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The SWADT staffs are on duty for monitoring the camp management and relief operation of the province as well as distribution of relief goods as maybe requested by the affected LGUs anytime;</w:t>
            </w:r>
          </w:p>
          <w:p w:rsidR="00B24361" w:rsidRDefault="00B24361" w:rsidP="00B24361">
            <w:pPr>
              <w:numPr>
                <w:ilvl w:val="0"/>
                <w:numId w:val="1"/>
              </w:numPr>
              <w:spacing w:after="0" w:line="240" w:lineRule="auto"/>
              <w:ind w:left="340" w:hanging="340"/>
              <w:contextualSpacing/>
              <w:jc w:val="both"/>
              <w:rPr>
                <w:rFonts w:ascii="Arial" w:eastAsia="Arial" w:hAnsi="Arial" w:cs="Arial"/>
                <w:color w:val="0070C0"/>
                <w:sz w:val="20"/>
                <w:szCs w:val="24"/>
              </w:rPr>
            </w:pPr>
            <w:r w:rsidRPr="00B24361">
              <w:rPr>
                <w:rFonts w:ascii="Arial" w:eastAsia="Arial" w:hAnsi="Arial" w:cs="Arial"/>
                <w:color w:val="0070C0"/>
                <w:sz w:val="20"/>
                <w:szCs w:val="24"/>
              </w:rPr>
              <w:t>B/M/C/PDRRM conducts clearing operation to ensure safe return of the evacuees to their houses</w:t>
            </w:r>
          </w:p>
          <w:p w:rsidR="00B24361" w:rsidRDefault="00B24361" w:rsidP="00B24361">
            <w:pPr>
              <w:spacing w:after="0" w:line="240" w:lineRule="auto"/>
              <w:ind w:left="340"/>
              <w:contextualSpacing/>
              <w:jc w:val="both"/>
              <w:rPr>
                <w:rFonts w:ascii="Arial" w:eastAsia="Arial" w:hAnsi="Arial" w:cs="Arial"/>
                <w:color w:val="0070C0"/>
                <w:sz w:val="20"/>
                <w:szCs w:val="24"/>
              </w:rPr>
            </w:pPr>
          </w:p>
          <w:p w:rsidR="00B24361" w:rsidRDefault="00B24361" w:rsidP="00B24361">
            <w:pPr>
              <w:spacing w:after="0" w:line="240" w:lineRule="auto"/>
              <w:contextualSpacing/>
              <w:jc w:val="both"/>
              <w:rPr>
                <w:rFonts w:ascii="Arial" w:eastAsia="Arial" w:hAnsi="Arial" w:cs="Arial"/>
                <w:b/>
                <w:color w:val="0070C0"/>
                <w:sz w:val="20"/>
                <w:szCs w:val="24"/>
              </w:rPr>
            </w:pPr>
            <w:r w:rsidRPr="00B24361">
              <w:rPr>
                <w:rFonts w:ascii="Arial" w:eastAsia="Arial" w:hAnsi="Arial" w:cs="Arial"/>
                <w:b/>
                <w:color w:val="0070C0"/>
                <w:sz w:val="20"/>
                <w:szCs w:val="24"/>
              </w:rPr>
              <w:t>PRE</w:t>
            </w:r>
            <w:r w:rsidR="00A2263A">
              <w:rPr>
                <w:rFonts w:ascii="Arial" w:eastAsia="Arial" w:hAnsi="Arial" w:cs="Arial"/>
                <w:b/>
                <w:color w:val="0070C0"/>
                <w:sz w:val="20"/>
                <w:szCs w:val="24"/>
              </w:rPr>
              <w:t>-</w:t>
            </w:r>
            <w:r w:rsidRPr="00B24361">
              <w:rPr>
                <w:rFonts w:ascii="Arial" w:eastAsia="Arial" w:hAnsi="Arial" w:cs="Arial"/>
                <w:b/>
                <w:color w:val="0070C0"/>
                <w:sz w:val="20"/>
                <w:szCs w:val="24"/>
              </w:rPr>
              <w:t>EMPTIVE EVACUATION CENTER</w:t>
            </w:r>
            <w:r w:rsidR="00B85E8E">
              <w:rPr>
                <w:rFonts w:ascii="Arial" w:eastAsia="Arial" w:hAnsi="Arial" w:cs="Arial"/>
                <w:b/>
                <w:color w:val="0070C0"/>
                <w:sz w:val="20"/>
                <w:szCs w:val="24"/>
              </w:rPr>
              <w:t>S</w:t>
            </w:r>
          </w:p>
          <w:tbl>
            <w:tblPr>
              <w:tblW w:w="4998" w:type="pct"/>
              <w:tblLook w:val="04A0" w:firstRow="1" w:lastRow="0" w:firstColumn="1" w:lastColumn="0" w:noHBand="0" w:noVBand="1"/>
            </w:tblPr>
            <w:tblGrid>
              <w:gridCol w:w="331"/>
              <w:gridCol w:w="5027"/>
              <w:gridCol w:w="1168"/>
              <w:gridCol w:w="1315"/>
              <w:gridCol w:w="1118"/>
              <w:gridCol w:w="1118"/>
              <w:gridCol w:w="1118"/>
              <w:gridCol w:w="1121"/>
            </w:tblGrid>
            <w:tr w:rsidR="00B85E8E" w:rsidRPr="00B85E8E" w:rsidTr="00B85E8E">
              <w:trPr>
                <w:trHeight w:val="72"/>
              </w:trPr>
              <w:tc>
                <w:tcPr>
                  <w:tcW w:w="21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REGION / PROVINCE / MUNICIPALITY </w:t>
                  </w:r>
                </w:p>
              </w:tc>
              <w:tc>
                <w:tcPr>
                  <w:tcW w:w="10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NUMBER OF EVACUATION CENTERS (ECs) </w:t>
                  </w:r>
                </w:p>
              </w:tc>
              <w:tc>
                <w:tcPr>
                  <w:tcW w:w="1817"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INSIDE ECs </w:t>
                  </w:r>
                </w:p>
              </w:tc>
            </w:tr>
            <w:tr w:rsidR="00B85E8E" w:rsidRPr="00B85E8E" w:rsidTr="00B85E8E">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Families </w:t>
                  </w:r>
                </w:p>
              </w:tc>
              <w:tc>
                <w:tcPr>
                  <w:tcW w:w="909"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Persons </w:t>
                  </w:r>
                </w:p>
              </w:tc>
            </w:tr>
            <w:tr w:rsidR="00B85E8E" w:rsidRPr="00B85E8E" w:rsidTr="00B85E8E">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53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455"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GRAND TOTAL</w:t>
                  </w:r>
                </w:p>
              </w:tc>
              <w:tc>
                <w:tcPr>
                  <w:tcW w:w="47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9 </w:t>
                  </w:r>
                </w:p>
              </w:tc>
              <w:tc>
                <w:tcPr>
                  <w:tcW w:w="53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3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456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224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2,076 </w:t>
                  </w:r>
                </w:p>
              </w:tc>
              <w:tc>
                <w:tcPr>
                  <w:tcW w:w="455"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1,120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REGION MIMAROPA</w:t>
                  </w:r>
                </w:p>
              </w:tc>
              <w:tc>
                <w:tcPr>
                  <w:tcW w:w="47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9 </w:t>
                  </w:r>
                </w:p>
              </w:tc>
              <w:tc>
                <w:tcPr>
                  <w:tcW w:w="53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3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456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224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2,076 </w:t>
                  </w:r>
                </w:p>
              </w:tc>
              <w:tc>
                <w:tcPr>
                  <w:tcW w:w="455"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1,120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Palawan</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9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3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456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224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2,076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1,120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Cuyo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5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3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267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224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1,335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1,120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Magsaysay</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3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99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357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Taytay</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90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384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bl>
          <w:p w:rsidR="00B24361" w:rsidRPr="00B24361" w:rsidRDefault="00B24361" w:rsidP="00B24361">
            <w:pPr>
              <w:spacing w:after="0" w:line="240" w:lineRule="auto"/>
              <w:contextualSpacing/>
              <w:jc w:val="both"/>
              <w:rPr>
                <w:rFonts w:ascii="Arial" w:eastAsia="Arial" w:hAnsi="Arial" w:cs="Arial"/>
                <w:b/>
                <w:color w:val="0070C0"/>
                <w:sz w:val="20"/>
                <w:szCs w:val="24"/>
              </w:rPr>
            </w:pPr>
          </w:p>
          <w:p w:rsidR="00B24361" w:rsidRPr="00B24361" w:rsidRDefault="00B24361" w:rsidP="00B24361">
            <w:pPr>
              <w:spacing w:after="0" w:line="240" w:lineRule="auto"/>
              <w:contextualSpacing/>
              <w:jc w:val="both"/>
              <w:rPr>
                <w:rFonts w:ascii="Arial" w:eastAsia="Arial" w:hAnsi="Arial" w:cs="Arial"/>
                <w:color w:val="0070C0"/>
                <w:sz w:val="20"/>
                <w:szCs w:val="24"/>
              </w:rPr>
            </w:pPr>
          </w:p>
        </w:tc>
      </w:tr>
    </w:tbl>
    <w:p w:rsidR="00FB3CED" w:rsidRDefault="00FB3CED" w:rsidP="00FB3CED">
      <w:pPr>
        <w:rPr>
          <w:rFonts w:ascii="Arial" w:eastAsia="Arial" w:hAnsi="Arial" w:cs="Arial"/>
          <w:b/>
          <w:sz w:val="24"/>
          <w:szCs w:val="24"/>
        </w:rPr>
      </w:pPr>
    </w:p>
    <w:p w:rsidR="00FB3CED" w:rsidRPr="00EC3360" w:rsidRDefault="00FB3CED" w:rsidP="00FB3CED">
      <w:pPr>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5751F8" w:rsidRDefault="00FB3CED"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5751F8">
              <w:rPr>
                <w:rFonts w:ascii="Arial" w:hAnsi="Arial" w:cs="Arial"/>
                <w:color w:val="0070C0"/>
                <w:sz w:val="20"/>
                <w:szCs w:val="24"/>
              </w:rPr>
              <w:t>November 2</w:t>
            </w:r>
            <w:r w:rsidR="00B85E8E" w:rsidRPr="005751F8">
              <w:rPr>
                <w:rFonts w:ascii="Arial" w:hAnsi="Arial" w:cs="Arial"/>
                <w:color w:val="0070C0"/>
                <w:sz w:val="20"/>
                <w:szCs w:val="24"/>
              </w:rPr>
              <w:t>2</w:t>
            </w:r>
            <w:r w:rsidRPr="005751F8">
              <w:rPr>
                <w:rFonts w:ascii="Arial" w:hAnsi="Arial" w:cs="Arial"/>
                <w:color w:val="0070C0"/>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Default="00FB3CED" w:rsidP="00FB3CE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jc w:val="both"/>
              <w:rPr>
                <w:rFonts w:ascii="Arial" w:eastAsia="Arial" w:hAnsi="Arial" w:cs="Arial"/>
                <w:sz w:val="20"/>
                <w:szCs w:val="24"/>
              </w:rPr>
            </w:pPr>
            <w:r w:rsidRPr="009326C3">
              <w:rPr>
                <w:rFonts w:ascii="Arial" w:eastAsia="Arial" w:hAnsi="Arial" w:cs="Arial"/>
                <w:sz w:val="20"/>
                <w:szCs w:val="24"/>
              </w:rPr>
              <w:t>Closely monitoring of the weather updates and information.</w:t>
            </w:r>
            <w:r>
              <w:rPr>
                <w:rFonts w:ascii="Arial" w:eastAsia="Arial" w:hAnsi="Arial" w:cs="Arial"/>
                <w:sz w:val="20"/>
                <w:szCs w:val="24"/>
              </w:rPr>
              <w:t xml:space="preserve"> </w:t>
            </w:r>
          </w:p>
          <w:p w:rsidR="00FB3CED" w:rsidRDefault="00FB3CED" w:rsidP="00FB3CE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jc w:val="both"/>
              <w:rPr>
                <w:rFonts w:ascii="Arial" w:eastAsia="Arial" w:hAnsi="Arial" w:cs="Arial"/>
                <w:sz w:val="20"/>
                <w:szCs w:val="24"/>
              </w:rPr>
            </w:pPr>
            <w:r w:rsidRPr="009326C3">
              <w:rPr>
                <w:rFonts w:ascii="Arial" w:eastAsia="Arial" w:hAnsi="Arial" w:cs="Arial"/>
                <w:sz w:val="20"/>
                <w:szCs w:val="24"/>
              </w:rPr>
              <w:t>Emergency Telecommunication Equipment is on standby and ready for deployment as the need arises.</w:t>
            </w:r>
          </w:p>
          <w:p w:rsidR="00FB3CED" w:rsidRDefault="00FB3CED" w:rsidP="00FB3CE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jc w:val="both"/>
              <w:rPr>
                <w:rFonts w:ascii="Arial" w:eastAsia="Arial" w:hAnsi="Arial" w:cs="Arial"/>
                <w:sz w:val="20"/>
                <w:szCs w:val="24"/>
              </w:rPr>
            </w:pPr>
            <w:r w:rsidRPr="009326C3">
              <w:rPr>
                <w:rFonts w:ascii="Arial" w:eastAsia="Arial" w:hAnsi="Arial" w:cs="Arial"/>
                <w:sz w:val="20"/>
                <w:szCs w:val="24"/>
              </w:rPr>
              <w:t>DSWD FO V QRTs were alerted and advised to be prepared for augmentation support needed from the field and/or 24/7 duty at the DRMD Operation Center.</w:t>
            </w:r>
          </w:p>
          <w:p w:rsidR="00FB3CED" w:rsidRDefault="00FB3CED" w:rsidP="00FB3CE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jc w:val="both"/>
              <w:rPr>
                <w:rFonts w:ascii="Arial" w:eastAsia="Arial" w:hAnsi="Arial" w:cs="Arial"/>
                <w:sz w:val="20"/>
                <w:szCs w:val="24"/>
              </w:rPr>
            </w:pPr>
            <w:r w:rsidRPr="009326C3">
              <w:rPr>
                <w:rFonts w:ascii="Arial" w:eastAsia="Arial" w:hAnsi="Arial" w:cs="Arial"/>
                <w:sz w:val="20"/>
                <w:szCs w:val="24"/>
              </w:rPr>
              <w:t>PAT and MAT members in the 6 provinces are on standby and were instructed to coordinate with the P/MDRRMOs for status reports and updates.</w:t>
            </w:r>
          </w:p>
          <w:p w:rsidR="00B85E8E" w:rsidRDefault="00B85E8E" w:rsidP="00B85E8E">
            <w:pPr>
              <w:spacing w:after="0" w:line="240" w:lineRule="auto"/>
              <w:contextualSpacing/>
              <w:jc w:val="both"/>
              <w:rPr>
                <w:rFonts w:ascii="Arial" w:eastAsia="Arial" w:hAnsi="Arial" w:cs="Arial"/>
                <w:b/>
                <w:color w:val="0070C0"/>
                <w:sz w:val="20"/>
                <w:szCs w:val="24"/>
              </w:rPr>
            </w:pPr>
            <w:r w:rsidRPr="00B24361">
              <w:rPr>
                <w:rFonts w:ascii="Arial" w:eastAsia="Arial" w:hAnsi="Arial" w:cs="Arial"/>
                <w:b/>
                <w:color w:val="0070C0"/>
                <w:sz w:val="20"/>
                <w:szCs w:val="24"/>
              </w:rPr>
              <w:lastRenderedPageBreak/>
              <w:t>PRE</w:t>
            </w:r>
            <w:r w:rsidR="00A2263A">
              <w:rPr>
                <w:rFonts w:ascii="Arial" w:eastAsia="Arial" w:hAnsi="Arial" w:cs="Arial"/>
                <w:b/>
                <w:color w:val="0070C0"/>
                <w:sz w:val="20"/>
                <w:szCs w:val="24"/>
              </w:rPr>
              <w:t>-</w:t>
            </w:r>
            <w:r w:rsidRPr="00B24361">
              <w:rPr>
                <w:rFonts w:ascii="Arial" w:eastAsia="Arial" w:hAnsi="Arial" w:cs="Arial"/>
                <w:b/>
                <w:color w:val="0070C0"/>
                <w:sz w:val="20"/>
                <w:szCs w:val="24"/>
              </w:rPr>
              <w:t>EMPTIVE EVACUATION CENTER</w:t>
            </w:r>
          </w:p>
          <w:tbl>
            <w:tblPr>
              <w:tblW w:w="4998" w:type="pct"/>
              <w:tblLook w:val="04A0" w:firstRow="1" w:lastRow="0" w:firstColumn="1" w:lastColumn="0" w:noHBand="0" w:noVBand="1"/>
            </w:tblPr>
            <w:tblGrid>
              <w:gridCol w:w="331"/>
              <w:gridCol w:w="5027"/>
              <w:gridCol w:w="1168"/>
              <w:gridCol w:w="1315"/>
              <w:gridCol w:w="1118"/>
              <w:gridCol w:w="1118"/>
              <w:gridCol w:w="1118"/>
              <w:gridCol w:w="1121"/>
            </w:tblGrid>
            <w:tr w:rsidR="00B85E8E" w:rsidRPr="00B85E8E" w:rsidTr="00B85E8E">
              <w:trPr>
                <w:trHeight w:val="72"/>
              </w:trPr>
              <w:tc>
                <w:tcPr>
                  <w:tcW w:w="21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REGION / PROVINCE / MUNICIPALITY </w:t>
                  </w:r>
                </w:p>
              </w:tc>
              <w:tc>
                <w:tcPr>
                  <w:tcW w:w="10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NUMBER OF EVACUATION CENTERS (ECs) </w:t>
                  </w:r>
                </w:p>
              </w:tc>
              <w:tc>
                <w:tcPr>
                  <w:tcW w:w="1817"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INSIDE ECs </w:t>
                  </w:r>
                </w:p>
              </w:tc>
            </w:tr>
            <w:tr w:rsidR="00B85E8E" w:rsidRPr="00B85E8E" w:rsidTr="00B85E8E">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Families </w:t>
                  </w:r>
                </w:p>
              </w:tc>
              <w:tc>
                <w:tcPr>
                  <w:tcW w:w="909"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Persons </w:t>
                  </w:r>
                </w:p>
              </w:tc>
            </w:tr>
            <w:tr w:rsidR="00B85E8E" w:rsidRPr="00B85E8E" w:rsidTr="00B85E8E">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53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455"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GRAND TOTAL</w:t>
                  </w:r>
                </w:p>
              </w:tc>
              <w:tc>
                <w:tcPr>
                  <w:tcW w:w="47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53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23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23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97 </w:t>
                  </w:r>
                </w:p>
              </w:tc>
              <w:tc>
                <w:tcPr>
                  <w:tcW w:w="455"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97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REGION V</w:t>
                  </w:r>
                </w:p>
              </w:tc>
              <w:tc>
                <w:tcPr>
                  <w:tcW w:w="47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53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23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23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97 </w:t>
                  </w:r>
                </w:p>
              </w:tc>
              <w:tc>
                <w:tcPr>
                  <w:tcW w:w="455"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97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Masbate</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23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23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97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97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Baleno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23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23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97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97 </w:t>
                  </w:r>
                </w:p>
              </w:tc>
            </w:tr>
          </w:tbl>
          <w:p w:rsidR="00B85E8E" w:rsidRPr="00B85E8E"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ind w:left="-39"/>
              <w:jc w:val="both"/>
              <w:rPr>
                <w:rFonts w:ascii="Arial" w:eastAsia="Arial" w:hAnsi="Arial" w:cs="Arial"/>
                <w:sz w:val="20"/>
                <w:szCs w:val="24"/>
              </w:rPr>
            </w:pPr>
          </w:p>
        </w:tc>
      </w:tr>
    </w:tbl>
    <w:p w:rsidR="00FB3CED" w:rsidRDefault="00FB3CED" w:rsidP="00FB3CED">
      <w:pPr>
        <w:spacing w:after="0" w:line="240" w:lineRule="auto"/>
        <w:contextualSpacing/>
        <w:rPr>
          <w:rFonts w:ascii="Arial" w:eastAsia="Arial" w:hAnsi="Arial" w:cs="Arial"/>
          <w:b/>
          <w:sz w:val="24"/>
          <w:szCs w:val="24"/>
        </w:rPr>
      </w:pPr>
    </w:p>
    <w:p w:rsidR="00FB3CED" w:rsidRPr="00746E5E" w:rsidRDefault="00FB3CED" w:rsidP="00FB3CED">
      <w:pPr>
        <w:spacing w:after="0" w:line="240" w:lineRule="auto"/>
        <w:contextualSpacing/>
        <w:rPr>
          <w:rFonts w:ascii="Arial" w:eastAsia="Arial" w:hAnsi="Arial" w:cs="Arial"/>
          <w:b/>
          <w:color w:val="auto"/>
          <w:sz w:val="24"/>
          <w:szCs w:val="24"/>
        </w:rPr>
      </w:pPr>
      <w:r w:rsidRPr="00746E5E">
        <w:rPr>
          <w:rFonts w:ascii="Arial" w:eastAsia="Arial" w:hAnsi="Arial" w:cs="Arial"/>
          <w:b/>
          <w:color w:val="auto"/>
          <w:sz w:val="24"/>
          <w:szCs w:val="24"/>
        </w:rPr>
        <w:t>DSWD-FO VII</w:t>
      </w:r>
    </w:p>
    <w:tbl>
      <w:tblPr>
        <w:tblW w:w="5000" w:type="pct"/>
        <w:tblLook w:val="0400" w:firstRow="0" w:lastRow="0" w:firstColumn="0" w:lastColumn="0" w:noHBand="0" w:noVBand="1"/>
      </w:tblPr>
      <w:tblGrid>
        <w:gridCol w:w="2828"/>
        <w:gridCol w:w="12561"/>
      </w:tblGrid>
      <w:tr w:rsidR="00746E5E" w:rsidRPr="00746E5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746E5E">
              <w:rPr>
                <w:rFonts w:ascii="Arial" w:eastAsia="Arial" w:hAnsi="Arial" w:cs="Arial"/>
                <w:b/>
                <w:color w:val="0070C0"/>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746E5E">
              <w:rPr>
                <w:rFonts w:ascii="Arial" w:eastAsia="Arial" w:hAnsi="Arial" w:cs="Arial"/>
                <w:b/>
                <w:color w:val="0070C0"/>
                <w:sz w:val="20"/>
                <w:szCs w:val="24"/>
              </w:rPr>
              <w:t>SITUATIONS / ACTIONS UNDERTAKEN</w:t>
            </w:r>
          </w:p>
        </w:tc>
      </w:tr>
      <w:tr w:rsidR="00746E5E" w:rsidRPr="00746E5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FB3CED"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746E5E">
              <w:rPr>
                <w:rFonts w:ascii="Arial" w:hAnsi="Arial" w:cs="Arial"/>
                <w:color w:val="0070C0"/>
                <w:sz w:val="20"/>
                <w:szCs w:val="24"/>
              </w:rPr>
              <w:t xml:space="preserve">November </w:t>
            </w:r>
            <w:r w:rsidR="001537F2" w:rsidRPr="00746E5E">
              <w:rPr>
                <w:rFonts w:ascii="Arial" w:hAnsi="Arial" w:cs="Arial"/>
                <w:color w:val="0070C0"/>
                <w:sz w:val="20"/>
                <w:szCs w:val="24"/>
              </w:rPr>
              <w:t>2</w:t>
            </w:r>
            <w:r w:rsidR="00B85E8E">
              <w:rPr>
                <w:rFonts w:ascii="Arial" w:hAnsi="Arial" w:cs="Arial"/>
                <w:color w:val="0070C0"/>
                <w:sz w:val="20"/>
                <w:szCs w:val="24"/>
              </w:rPr>
              <w:t>2</w:t>
            </w:r>
            <w:r w:rsidRPr="00746E5E">
              <w:rPr>
                <w:rFonts w:ascii="Arial" w:hAnsi="Arial" w:cs="Arial"/>
                <w:color w:val="0070C0"/>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37F2" w:rsidRPr="00B85E8E" w:rsidRDefault="001537F2" w:rsidP="001537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B85E8E">
              <w:rPr>
                <w:rFonts w:ascii="Arial" w:eastAsia="Arial" w:hAnsi="Arial" w:cs="Arial"/>
                <w:color w:val="auto"/>
                <w:sz w:val="20"/>
                <w:szCs w:val="24"/>
              </w:rPr>
              <w:t xml:space="preserve">LGUs started evacuating residents living in coastal areas as early as Monday. Cebu </w:t>
            </w:r>
            <w:proofErr w:type="spellStart"/>
            <w:r w:rsidRPr="00B85E8E">
              <w:rPr>
                <w:rFonts w:ascii="Arial" w:eastAsia="Arial" w:hAnsi="Arial" w:cs="Arial"/>
                <w:color w:val="auto"/>
                <w:sz w:val="20"/>
                <w:szCs w:val="24"/>
              </w:rPr>
              <w:t>PDRRMOraised</w:t>
            </w:r>
            <w:proofErr w:type="spellEnd"/>
            <w:r w:rsidRPr="00B85E8E">
              <w:rPr>
                <w:rFonts w:ascii="Arial" w:eastAsia="Arial" w:hAnsi="Arial" w:cs="Arial"/>
                <w:color w:val="auto"/>
                <w:sz w:val="20"/>
                <w:szCs w:val="24"/>
              </w:rPr>
              <w:t xml:space="preserve"> the alert status to red from blue yesterday, urging local governments to strictly implement the mandated evacuation of residents living in danger zones and discouraged local disaster officers from signing ‘waiver’ forms that would exempt families from the evacuation.</w:t>
            </w:r>
          </w:p>
          <w:p w:rsidR="001537F2" w:rsidRPr="00B85E8E" w:rsidRDefault="001537F2" w:rsidP="001537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B85E8E">
              <w:rPr>
                <w:rFonts w:ascii="Arial" w:eastAsia="Arial" w:hAnsi="Arial" w:cs="Arial"/>
                <w:color w:val="auto"/>
                <w:sz w:val="20"/>
                <w:szCs w:val="24"/>
              </w:rPr>
              <w:t xml:space="preserve">Cebu City government deployed ambulances and heavy </w:t>
            </w:r>
            <w:proofErr w:type="spellStart"/>
            <w:r w:rsidRPr="00B85E8E">
              <w:rPr>
                <w:rFonts w:ascii="Arial" w:eastAsia="Arial" w:hAnsi="Arial" w:cs="Arial"/>
                <w:color w:val="auto"/>
                <w:sz w:val="20"/>
                <w:szCs w:val="24"/>
              </w:rPr>
              <w:t>equipments</w:t>
            </w:r>
            <w:proofErr w:type="spellEnd"/>
            <w:r w:rsidRPr="00B85E8E">
              <w:rPr>
                <w:rFonts w:ascii="Arial" w:eastAsia="Arial" w:hAnsi="Arial" w:cs="Arial"/>
                <w:color w:val="auto"/>
                <w:sz w:val="20"/>
                <w:szCs w:val="24"/>
              </w:rPr>
              <w:t xml:space="preserve"> like a backhoe, </w:t>
            </w:r>
            <w:proofErr w:type="spellStart"/>
            <w:proofErr w:type="gramStart"/>
            <w:r w:rsidRPr="00B85E8E">
              <w:rPr>
                <w:rFonts w:ascii="Arial" w:eastAsia="Arial" w:hAnsi="Arial" w:cs="Arial"/>
                <w:color w:val="auto"/>
                <w:sz w:val="20"/>
                <w:szCs w:val="24"/>
              </w:rPr>
              <w:t>payloader</w:t>
            </w:r>
            <w:proofErr w:type="spellEnd"/>
            <w:proofErr w:type="gramEnd"/>
            <w:r w:rsidRPr="00B85E8E">
              <w:rPr>
                <w:rFonts w:ascii="Arial" w:eastAsia="Arial" w:hAnsi="Arial" w:cs="Arial"/>
                <w:color w:val="auto"/>
                <w:sz w:val="20"/>
                <w:szCs w:val="24"/>
              </w:rPr>
              <w:t xml:space="preserve"> and </w:t>
            </w:r>
            <w:proofErr w:type="spellStart"/>
            <w:r w:rsidRPr="00B85E8E">
              <w:rPr>
                <w:rFonts w:ascii="Arial" w:eastAsia="Arial" w:hAnsi="Arial" w:cs="Arial"/>
                <w:color w:val="auto"/>
                <w:sz w:val="20"/>
                <w:szCs w:val="24"/>
              </w:rPr>
              <w:t>dumptrucks</w:t>
            </w:r>
            <w:proofErr w:type="spellEnd"/>
            <w:r w:rsidRPr="00B85E8E">
              <w:rPr>
                <w:rFonts w:ascii="Arial" w:eastAsia="Arial" w:hAnsi="Arial" w:cs="Arial"/>
                <w:color w:val="auto"/>
                <w:sz w:val="20"/>
                <w:szCs w:val="24"/>
              </w:rPr>
              <w:t xml:space="preserve"> to the mountain barangays of </w:t>
            </w:r>
            <w:proofErr w:type="spellStart"/>
            <w:r w:rsidRPr="00B85E8E">
              <w:rPr>
                <w:rFonts w:ascii="Arial" w:eastAsia="Arial" w:hAnsi="Arial" w:cs="Arial"/>
                <w:color w:val="auto"/>
                <w:sz w:val="20"/>
                <w:szCs w:val="24"/>
              </w:rPr>
              <w:t>Lusaran</w:t>
            </w:r>
            <w:proofErr w:type="spellEnd"/>
            <w:r w:rsidRPr="00B85E8E">
              <w:rPr>
                <w:rFonts w:ascii="Arial" w:eastAsia="Arial" w:hAnsi="Arial" w:cs="Arial"/>
                <w:color w:val="auto"/>
                <w:sz w:val="20"/>
                <w:szCs w:val="24"/>
              </w:rPr>
              <w:t xml:space="preserve">, </w:t>
            </w:r>
            <w:proofErr w:type="spellStart"/>
            <w:r w:rsidRPr="00B85E8E">
              <w:rPr>
                <w:rFonts w:ascii="Arial" w:eastAsia="Arial" w:hAnsi="Arial" w:cs="Arial"/>
                <w:color w:val="auto"/>
                <w:sz w:val="20"/>
                <w:szCs w:val="24"/>
              </w:rPr>
              <w:t>Agsungot</w:t>
            </w:r>
            <w:proofErr w:type="spellEnd"/>
            <w:r w:rsidRPr="00B85E8E">
              <w:rPr>
                <w:rFonts w:ascii="Arial" w:eastAsia="Arial" w:hAnsi="Arial" w:cs="Arial"/>
                <w:color w:val="auto"/>
                <w:sz w:val="20"/>
                <w:szCs w:val="24"/>
              </w:rPr>
              <w:t xml:space="preserve">, </w:t>
            </w:r>
            <w:proofErr w:type="spellStart"/>
            <w:r w:rsidRPr="00B85E8E">
              <w:rPr>
                <w:rFonts w:ascii="Arial" w:eastAsia="Arial" w:hAnsi="Arial" w:cs="Arial"/>
                <w:color w:val="auto"/>
                <w:sz w:val="20"/>
                <w:szCs w:val="24"/>
              </w:rPr>
              <w:t>Tabunan</w:t>
            </w:r>
            <w:proofErr w:type="spellEnd"/>
            <w:r w:rsidRPr="00B85E8E">
              <w:rPr>
                <w:rFonts w:ascii="Arial" w:eastAsia="Arial" w:hAnsi="Arial" w:cs="Arial"/>
                <w:color w:val="auto"/>
                <w:sz w:val="20"/>
                <w:szCs w:val="24"/>
              </w:rPr>
              <w:t xml:space="preserve"> and </w:t>
            </w:r>
            <w:proofErr w:type="spellStart"/>
            <w:r w:rsidRPr="00B85E8E">
              <w:rPr>
                <w:rFonts w:ascii="Arial" w:eastAsia="Arial" w:hAnsi="Arial" w:cs="Arial"/>
                <w:color w:val="auto"/>
                <w:sz w:val="20"/>
                <w:szCs w:val="24"/>
              </w:rPr>
              <w:t>Taptap</w:t>
            </w:r>
            <w:proofErr w:type="spellEnd"/>
            <w:r w:rsidRPr="00B85E8E">
              <w:rPr>
                <w:rFonts w:ascii="Arial" w:eastAsia="Arial" w:hAnsi="Arial" w:cs="Arial"/>
                <w:color w:val="auto"/>
                <w:sz w:val="20"/>
                <w:szCs w:val="24"/>
              </w:rPr>
              <w:t xml:space="preserve"> in case of a landslide. A rescue team was deployed in strategic locations in order to respond to any emergencies. No landslide incidents were recorded as of this reporting time.</w:t>
            </w:r>
          </w:p>
          <w:p w:rsidR="00FB3CED" w:rsidRPr="00B85E8E" w:rsidRDefault="001537F2" w:rsidP="001537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B85E8E">
              <w:rPr>
                <w:rFonts w:ascii="Arial" w:eastAsia="Arial" w:hAnsi="Arial" w:cs="Arial"/>
                <w:color w:val="auto"/>
                <w:sz w:val="20"/>
                <w:szCs w:val="24"/>
              </w:rPr>
              <w:t xml:space="preserve">An incident command post was established in </w:t>
            </w:r>
            <w:proofErr w:type="spellStart"/>
            <w:r w:rsidRPr="00B85E8E">
              <w:rPr>
                <w:rFonts w:ascii="Arial" w:eastAsia="Arial" w:hAnsi="Arial" w:cs="Arial"/>
                <w:color w:val="auto"/>
                <w:sz w:val="20"/>
                <w:szCs w:val="24"/>
              </w:rPr>
              <w:t>Bogo</w:t>
            </w:r>
            <w:proofErr w:type="spellEnd"/>
            <w:r w:rsidRPr="00B85E8E">
              <w:rPr>
                <w:rFonts w:ascii="Arial" w:eastAsia="Arial" w:hAnsi="Arial" w:cs="Arial"/>
                <w:color w:val="auto"/>
                <w:sz w:val="20"/>
                <w:szCs w:val="24"/>
              </w:rPr>
              <w:t xml:space="preserve"> City, Cebu – where at least 44 families or 118 individuals were assisted. A bus was readied to transport displaced families and an ambulance on standby at the evacuation camp. City government also distributed relief goods to the affected families. Photos shared by CDRRMO.</w:t>
            </w:r>
          </w:p>
          <w:p w:rsidR="001537F2" w:rsidRPr="00B85E8E" w:rsidRDefault="001537F2"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B85E8E">
              <w:rPr>
                <w:rFonts w:ascii="Arial" w:eastAsia="Arial" w:hAnsi="Arial" w:cs="Arial"/>
                <w:color w:val="auto"/>
                <w:sz w:val="20"/>
                <w:szCs w:val="24"/>
              </w:rPr>
              <w:t xml:space="preserve">There were 9 cities and towns who implemented pre-emptive evacuation in Bohol and Cebu provinces. At least 2,479 individuals or 1,008 families were evacuated to 31 camps opened yesterday as the Region prepared for TD Samuel. To date, only 2 camps remained open in </w:t>
            </w:r>
            <w:proofErr w:type="spellStart"/>
            <w:r w:rsidRPr="00B85E8E">
              <w:rPr>
                <w:rFonts w:ascii="Arial" w:eastAsia="Arial" w:hAnsi="Arial" w:cs="Arial"/>
                <w:color w:val="auto"/>
                <w:sz w:val="20"/>
                <w:szCs w:val="24"/>
              </w:rPr>
              <w:t>Poro</w:t>
            </w:r>
            <w:proofErr w:type="spellEnd"/>
            <w:r w:rsidRPr="00B85E8E">
              <w:rPr>
                <w:rFonts w:ascii="Arial" w:eastAsia="Arial" w:hAnsi="Arial" w:cs="Arial"/>
                <w:color w:val="auto"/>
                <w:sz w:val="20"/>
                <w:szCs w:val="24"/>
              </w:rPr>
              <w:t xml:space="preserve">, </w:t>
            </w:r>
            <w:proofErr w:type="spellStart"/>
            <w:r w:rsidRPr="00B85E8E">
              <w:rPr>
                <w:rFonts w:ascii="Arial" w:eastAsia="Arial" w:hAnsi="Arial" w:cs="Arial"/>
                <w:color w:val="auto"/>
                <w:sz w:val="20"/>
                <w:szCs w:val="24"/>
              </w:rPr>
              <w:t>Camotes</w:t>
            </w:r>
            <w:proofErr w:type="spellEnd"/>
            <w:r w:rsidRPr="00B85E8E">
              <w:rPr>
                <w:rFonts w:ascii="Arial" w:eastAsia="Arial" w:hAnsi="Arial" w:cs="Arial"/>
                <w:color w:val="auto"/>
                <w:sz w:val="20"/>
                <w:szCs w:val="24"/>
              </w:rPr>
              <w:t xml:space="preserve"> and in Carmen, both in the province of Cebu. </w:t>
            </w:r>
          </w:p>
          <w:p w:rsidR="00746E5E" w:rsidRPr="00B85E8E" w:rsidRDefault="00746E5E"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B85E8E">
              <w:rPr>
                <w:rFonts w:ascii="Arial" w:eastAsia="Arial" w:hAnsi="Arial" w:cs="Arial"/>
                <w:color w:val="auto"/>
                <w:sz w:val="20"/>
                <w:szCs w:val="24"/>
              </w:rPr>
              <w:t xml:space="preserve">Cebu City DRRM Office evacuated at least 150 persons in </w:t>
            </w:r>
            <w:proofErr w:type="spellStart"/>
            <w:r w:rsidRPr="00B85E8E">
              <w:rPr>
                <w:rFonts w:ascii="Arial" w:eastAsia="Arial" w:hAnsi="Arial" w:cs="Arial"/>
                <w:color w:val="auto"/>
                <w:sz w:val="20"/>
                <w:szCs w:val="24"/>
              </w:rPr>
              <w:t>Sitio</w:t>
            </w:r>
            <w:proofErr w:type="spellEnd"/>
            <w:r w:rsidRPr="00B85E8E">
              <w:rPr>
                <w:rFonts w:ascii="Arial" w:eastAsia="Arial" w:hAnsi="Arial" w:cs="Arial"/>
                <w:color w:val="auto"/>
                <w:sz w:val="20"/>
                <w:szCs w:val="24"/>
              </w:rPr>
              <w:t xml:space="preserve"> </w:t>
            </w:r>
            <w:proofErr w:type="spellStart"/>
            <w:r w:rsidRPr="00B85E8E">
              <w:rPr>
                <w:rFonts w:ascii="Arial" w:eastAsia="Arial" w:hAnsi="Arial" w:cs="Arial"/>
                <w:color w:val="auto"/>
                <w:sz w:val="20"/>
                <w:szCs w:val="24"/>
              </w:rPr>
              <w:t>Sandayong</w:t>
            </w:r>
            <w:proofErr w:type="spellEnd"/>
            <w:r w:rsidRPr="00B85E8E">
              <w:rPr>
                <w:rFonts w:ascii="Arial" w:eastAsia="Arial" w:hAnsi="Arial" w:cs="Arial"/>
                <w:color w:val="auto"/>
                <w:sz w:val="20"/>
                <w:szCs w:val="24"/>
              </w:rPr>
              <w:t xml:space="preserve"> in </w:t>
            </w:r>
            <w:proofErr w:type="spellStart"/>
            <w:r w:rsidRPr="00B85E8E">
              <w:rPr>
                <w:rFonts w:ascii="Arial" w:eastAsia="Arial" w:hAnsi="Arial" w:cs="Arial"/>
                <w:color w:val="auto"/>
                <w:sz w:val="20"/>
                <w:szCs w:val="24"/>
              </w:rPr>
              <w:t>Brgy</w:t>
            </w:r>
            <w:proofErr w:type="spellEnd"/>
            <w:r w:rsidRPr="00B85E8E">
              <w:rPr>
                <w:rFonts w:ascii="Arial" w:eastAsia="Arial" w:hAnsi="Arial" w:cs="Arial"/>
                <w:color w:val="auto"/>
                <w:sz w:val="20"/>
                <w:szCs w:val="24"/>
              </w:rPr>
              <w:t xml:space="preserve">. </w:t>
            </w:r>
            <w:proofErr w:type="spellStart"/>
            <w:r w:rsidRPr="00B85E8E">
              <w:rPr>
                <w:rFonts w:ascii="Arial" w:eastAsia="Arial" w:hAnsi="Arial" w:cs="Arial"/>
                <w:color w:val="auto"/>
                <w:sz w:val="20"/>
                <w:szCs w:val="24"/>
              </w:rPr>
              <w:t>Buhisan</w:t>
            </w:r>
            <w:proofErr w:type="spellEnd"/>
            <w:r w:rsidRPr="00B85E8E">
              <w:rPr>
                <w:rFonts w:ascii="Arial" w:eastAsia="Arial" w:hAnsi="Arial" w:cs="Arial"/>
                <w:color w:val="auto"/>
                <w:sz w:val="20"/>
                <w:szCs w:val="24"/>
              </w:rPr>
              <w:t>. The families live next to a mountain crack on its side that was reportedly caused by the earthquake in 2013.</w:t>
            </w:r>
          </w:p>
          <w:p w:rsidR="00746E5E" w:rsidRPr="00B85E8E" w:rsidRDefault="00746E5E"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B85E8E">
              <w:rPr>
                <w:rFonts w:ascii="Arial" w:eastAsia="Arial" w:hAnsi="Arial" w:cs="Arial"/>
                <w:color w:val="auto"/>
                <w:sz w:val="20"/>
                <w:szCs w:val="24"/>
              </w:rPr>
              <w:t xml:space="preserve">All evacuation camps in Bohol are now closed as families returned to their homes due to an improved weather condition. Both </w:t>
            </w:r>
            <w:proofErr w:type="spellStart"/>
            <w:r w:rsidRPr="00B85E8E">
              <w:rPr>
                <w:rFonts w:ascii="Arial" w:eastAsia="Arial" w:hAnsi="Arial" w:cs="Arial"/>
                <w:color w:val="auto"/>
                <w:sz w:val="20"/>
                <w:szCs w:val="24"/>
              </w:rPr>
              <w:t>Candijay</w:t>
            </w:r>
            <w:proofErr w:type="spellEnd"/>
            <w:r w:rsidRPr="00B85E8E">
              <w:rPr>
                <w:rFonts w:ascii="Arial" w:eastAsia="Arial" w:hAnsi="Arial" w:cs="Arial"/>
                <w:color w:val="auto"/>
                <w:sz w:val="20"/>
                <w:szCs w:val="24"/>
              </w:rPr>
              <w:t xml:space="preserve"> and </w:t>
            </w:r>
            <w:proofErr w:type="spellStart"/>
            <w:r w:rsidRPr="00B85E8E">
              <w:rPr>
                <w:rFonts w:ascii="Arial" w:eastAsia="Arial" w:hAnsi="Arial" w:cs="Arial"/>
                <w:color w:val="auto"/>
                <w:sz w:val="20"/>
                <w:szCs w:val="24"/>
              </w:rPr>
              <w:t>Guindulman</w:t>
            </w:r>
            <w:proofErr w:type="spellEnd"/>
            <w:r w:rsidRPr="00B85E8E">
              <w:rPr>
                <w:rFonts w:ascii="Arial" w:eastAsia="Arial" w:hAnsi="Arial" w:cs="Arial"/>
                <w:color w:val="auto"/>
                <w:sz w:val="20"/>
                <w:szCs w:val="24"/>
              </w:rPr>
              <w:t xml:space="preserve"> LGUs provided for the needs of the evacuees in partnership with the barangay officials. Meanwhile, all camps opened in Cebu towns are expected to close today as families start to return to their homes. Local governments also provided relief goods to the displaced families.</w:t>
            </w:r>
          </w:p>
          <w:p w:rsidR="00746E5E" w:rsidRPr="00B85E8E" w:rsidRDefault="00746E5E"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B85E8E">
              <w:rPr>
                <w:rFonts w:ascii="Arial" w:eastAsia="Arial" w:hAnsi="Arial" w:cs="Arial"/>
                <w:color w:val="auto"/>
                <w:sz w:val="20"/>
                <w:szCs w:val="24"/>
              </w:rPr>
              <w:t>Sea trips previously suspended are now lifted. Regular schedules for all vessels or watercrafts have already resumed</w:t>
            </w:r>
          </w:p>
          <w:p w:rsidR="00746E5E" w:rsidRPr="00B85E8E" w:rsidRDefault="00746E5E"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B85E8E">
              <w:rPr>
                <w:rFonts w:ascii="Arial" w:eastAsia="Arial" w:hAnsi="Arial" w:cs="Arial"/>
                <w:color w:val="auto"/>
                <w:sz w:val="20"/>
                <w:szCs w:val="24"/>
              </w:rPr>
              <w:t xml:space="preserve">Classes in the many parts of Central </w:t>
            </w:r>
            <w:proofErr w:type="spellStart"/>
            <w:r w:rsidRPr="00B85E8E">
              <w:rPr>
                <w:rFonts w:ascii="Arial" w:eastAsia="Arial" w:hAnsi="Arial" w:cs="Arial"/>
                <w:color w:val="auto"/>
                <w:sz w:val="20"/>
                <w:szCs w:val="24"/>
              </w:rPr>
              <w:t>Visayas</w:t>
            </w:r>
            <w:proofErr w:type="spellEnd"/>
            <w:r w:rsidRPr="00B85E8E">
              <w:rPr>
                <w:rFonts w:ascii="Arial" w:eastAsia="Arial" w:hAnsi="Arial" w:cs="Arial"/>
                <w:color w:val="auto"/>
                <w:sz w:val="20"/>
                <w:szCs w:val="24"/>
              </w:rPr>
              <w:t xml:space="preserve"> are still suspended today due to inclement weather condition brought by TD Samuel.</w:t>
            </w:r>
          </w:p>
          <w:p w:rsidR="00B85E8E" w:rsidRDefault="00B85E8E" w:rsidP="00B85E8E">
            <w:pPr>
              <w:spacing w:after="0" w:line="240" w:lineRule="auto"/>
              <w:contextualSpacing/>
              <w:jc w:val="both"/>
              <w:rPr>
                <w:rFonts w:ascii="Arial" w:eastAsia="Arial" w:hAnsi="Arial" w:cs="Arial"/>
                <w:b/>
                <w:color w:val="0070C0"/>
                <w:sz w:val="20"/>
                <w:szCs w:val="24"/>
              </w:rPr>
            </w:pPr>
            <w:r w:rsidRPr="00B24361">
              <w:rPr>
                <w:rFonts w:ascii="Arial" w:eastAsia="Arial" w:hAnsi="Arial" w:cs="Arial"/>
                <w:b/>
                <w:color w:val="0070C0"/>
                <w:sz w:val="20"/>
                <w:szCs w:val="24"/>
              </w:rPr>
              <w:t>PRE</w:t>
            </w:r>
            <w:r w:rsidR="00A2263A">
              <w:rPr>
                <w:rFonts w:ascii="Arial" w:eastAsia="Arial" w:hAnsi="Arial" w:cs="Arial"/>
                <w:b/>
                <w:color w:val="0070C0"/>
                <w:sz w:val="20"/>
                <w:szCs w:val="24"/>
              </w:rPr>
              <w:t>-</w:t>
            </w:r>
            <w:r w:rsidRPr="00B24361">
              <w:rPr>
                <w:rFonts w:ascii="Arial" w:eastAsia="Arial" w:hAnsi="Arial" w:cs="Arial"/>
                <w:b/>
                <w:color w:val="0070C0"/>
                <w:sz w:val="20"/>
                <w:szCs w:val="24"/>
              </w:rPr>
              <w:t>EMPTIVE EVACUATION CENTER</w:t>
            </w:r>
            <w:r>
              <w:rPr>
                <w:rFonts w:ascii="Arial" w:eastAsia="Arial" w:hAnsi="Arial" w:cs="Arial"/>
                <w:b/>
                <w:color w:val="0070C0"/>
                <w:sz w:val="20"/>
                <w:szCs w:val="24"/>
              </w:rPr>
              <w:t>S</w:t>
            </w:r>
          </w:p>
          <w:tbl>
            <w:tblPr>
              <w:tblW w:w="4998" w:type="pct"/>
              <w:tblLook w:val="04A0" w:firstRow="1" w:lastRow="0" w:firstColumn="1" w:lastColumn="0" w:noHBand="0" w:noVBand="1"/>
            </w:tblPr>
            <w:tblGrid>
              <w:gridCol w:w="331"/>
              <w:gridCol w:w="5030"/>
              <w:gridCol w:w="1168"/>
              <w:gridCol w:w="1315"/>
              <w:gridCol w:w="1118"/>
              <w:gridCol w:w="1118"/>
              <w:gridCol w:w="1118"/>
              <w:gridCol w:w="1118"/>
            </w:tblGrid>
            <w:tr w:rsidR="00B85E8E" w:rsidRPr="00B85E8E" w:rsidTr="00B85E8E">
              <w:trPr>
                <w:trHeight w:val="72"/>
              </w:trPr>
              <w:tc>
                <w:tcPr>
                  <w:tcW w:w="217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REGION / PROVINCE / MUNICIPALITY </w:t>
                  </w:r>
                </w:p>
              </w:tc>
              <w:tc>
                <w:tcPr>
                  <w:tcW w:w="10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NUMBER OF EVACUATION CENTERS (ECs) </w:t>
                  </w:r>
                </w:p>
              </w:tc>
              <w:tc>
                <w:tcPr>
                  <w:tcW w:w="1816"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INSIDE ECs </w:t>
                  </w:r>
                </w:p>
              </w:tc>
            </w:tr>
            <w:tr w:rsidR="00B85E8E" w:rsidRPr="00B85E8E" w:rsidTr="00B85E8E">
              <w:trPr>
                <w:trHeight w:val="20"/>
              </w:trPr>
              <w:tc>
                <w:tcPr>
                  <w:tcW w:w="2176"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Families </w:t>
                  </w: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Persons </w:t>
                  </w:r>
                </w:p>
              </w:tc>
            </w:tr>
            <w:tr w:rsidR="00B85E8E" w:rsidRPr="00B85E8E" w:rsidTr="00B85E8E">
              <w:trPr>
                <w:trHeight w:val="20"/>
              </w:trPr>
              <w:tc>
                <w:tcPr>
                  <w:tcW w:w="2176"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53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r>
            <w:tr w:rsidR="00B85E8E" w:rsidRPr="00B85E8E" w:rsidTr="00B85E8E">
              <w:trPr>
                <w:trHeight w:val="20"/>
              </w:trPr>
              <w:tc>
                <w:tcPr>
                  <w:tcW w:w="21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GRAND TOTAL</w:t>
                  </w:r>
                </w:p>
              </w:tc>
              <w:tc>
                <w:tcPr>
                  <w:tcW w:w="47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31 </w:t>
                  </w:r>
                </w:p>
              </w:tc>
              <w:tc>
                <w:tcPr>
                  <w:tcW w:w="53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1,008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13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2,479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73 </w:t>
                  </w:r>
                </w:p>
              </w:tc>
            </w:tr>
            <w:tr w:rsidR="00B85E8E" w:rsidRPr="00B85E8E" w:rsidTr="00B85E8E">
              <w:trPr>
                <w:trHeight w:val="20"/>
              </w:trPr>
              <w:tc>
                <w:tcPr>
                  <w:tcW w:w="217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lastRenderedPageBreak/>
                    <w:t>REGION VII</w:t>
                  </w:r>
                </w:p>
              </w:tc>
              <w:tc>
                <w:tcPr>
                  <w:tcW w:w="47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31 </w:t>
                  </w:r>
                </w:p>
              </w:tc>
              <w:tc>
                <w:tcPr>
                  <w:tcW w:w="53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1,008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13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2,479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73 </w:t>
                  </w:r>
                </w:p>
              </w:tc>
            </w:tr>
            <w:tr w:rsidR="00B85E8E" w:rsidRPr="00B85E8E" w:rsidTr="00B85E8E">
              <w:trPr>
                <w:trHeight w:val="20"/>
              </w:trPr>
              <w:tc>
                <w:tcPr>
                  <w:tcW w:w="21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Bohol</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7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219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849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Candijay</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6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143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525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Guindulman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76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324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21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Cebu</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24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789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13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1,630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73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City of </w:t>
                  </w:r>
                  <w:proofErr w:type="spellStart"/>
                  <w:r w:rsidRPr="00B85E8E">
                    <w:rPr>
                      <w:rFonts w:ascii="Arial Narrow" w:eastAsia="Times New Roman" w:hAnsi="Arial Narrow" w:cs="Times New Roman"/>
                      <w:i/>
                      <w:iCs/>
                      <w:sz w:val="20"/>
                      <w:szCs w:val="20"/>
                    </w:rPr>
                    <w:t>Bogo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4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44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118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Carmen</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45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5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158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28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Cebu City (capital)</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27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150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Daanbantayan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9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195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481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Danao</w:t>
                  </w:r>
                  <w:proofErr w:type="spellEnd"/>
                  <w:r w:rsidRPr="00B85E8E">
                    <w:rPr>
                      <w:rFonts w:ascii="Arial Narrow" w:eastAsia="Times New Roman" w:hAnsi="Arial Narrow" w:cs="Times New Roman"/>
                      <w:i/>
                      <w:iCs/>
                      <w:sz w:val="20"/>
                      <w:szCs w:val="20"/>
                    </w:rPr>
                    <w:t xml:space="preserve"> City</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5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455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612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Poro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8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8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45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45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Sogod</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15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66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bl>
          <w:p w:rsidR="00B85E8E" w:rsidRPr="00B85E8E"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p>
        </w:tc>
      </w:tr>
    </w:tbl>
    <w:p w:rsidR="00B85E8E" w:rsidRDefault="00B85E8E" w:rsidP="00FB3CED">
      <w:pPr>
        <w:spacing w:after="0" w:line="240" w:lineRule="auto"/>
        <w:contextualSpacing/>
        <w:rPr>
          <w:rFonts w:ascii="Arial" w:eastAsia="Arial" w:hAnsi="Arial" w:cs="Arial"/>
          <w:b/>
          <w:sz w:val="24"/>
          <w:szCs w:val="24"/>
        </w:rPr>
      </w:pPr>
    </w:p>
    <w:p w:rsidR="005751F8" w:rsidRPr="00746E5E" w:rsidRDefault="005751F8" w:rsidP="005751F8">
      <w:pPr>
        <w:spacing w:after="0" w:line="240" w:lineRule="auto"/>
        <w:contextualSpacing/>
        <w:rPr>
          <w:rFonts w:ascii="Arial" w:eastAsia="Arial" w:hAnsi="Arial" w:cs="Arial"/>
          <w:b/>
          <w:color w:val="auto"/>
          <w:sz w:val="24"/>
          <w:szCs w:val="24"/>
        </w:rPr>
      </w:pPr>
      <w:r w:rsidRPr="00746E5E">
        <w:rPr>
          <w:rFonts w:ascii="Arial" w:eastAsia="Arial" w:hAnsi="Arial" w:cs="Arial"/>
          <w:b/>
          <w:color w:val="auto"/>
          <w:sz w:val="24"/>
          <w:szCs w:val="24"/>
        </w:rPr>
        <w:t>DSWD-FO VII</w:t>
      </w:r>
      <w:r>
        <w:rPr>
          <w:rFonts w:ascii="Arial" w:eastAsia="Arial" w:hAnsi="Arial" w:cs="Arial"/>
          <w:b/>
          <w:color w:val="auto"/>
          <w:sz w:val="24"/>
          <w:szCs w:val="24"/>
        </w:rPr>
        <w:t>I</w:t>
      </w:r>
    </w:p>
    <w:tbl>
      <w:tblPr>
        <w:tblW w:w="5000" w:type="pct"/>
        <w:tblLook w:val="0400" w:firstRow="0" w:lastRow="0" w:firstColumn="0" w:lastColumn="0" w:noHBand="0" w:noVBand="1"/>
      </w:tblPr>
      <w:tblGrid>
        <w:gridCol w:w="2828"/>
        <w:gridCol w:w="12561"/>
      </w:tblGrid>
      <w:tr w:rsidR="00B85E8E" w:rsidRPr="0043209E" w:rsidTr="00B85E8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85E8E" w:rsidRPr="0043209E"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85E8E" w:rsidRPr="0043209E"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B85E8E" w:rsidRPr="0043209E" w:rsidTr="00B85E8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85E8E" w:rsidRPr="00B85E8E"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B85E8E">
              <w:rPr>
                <w:rFonts w:ascii="Arial" w:hAnsi="Arial" w:cs="Arial"/>
                <w:color w:val="0070C0"/>
                <w:sz w:val="20"/>
                <w:szCs w:val="24"/>
              </w:rPr>
              <w:t>November 22,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85E8E" w:rsidRDefault="00B85E8E" w:rsidP="00B85E8E">
            <w:pPr>
              <w:spacing w:after="0" w:line="240" w:lineRule="auto"/>
              <w:contextualSpacing/>
              <w:jc w:val="both"/>
              <w:rPr>
                <w:rFonts w:ascii="Arial" w:eastAsia="Arial" w:hAnsi="Arial" w:cs="Arial"/>
                <w:b/>
                <w:color w:val="0070C0"/>
                <w:sz w:val="20"/>
                <w:szCs w:val="24"/>
              </w:rPr>
            </w:pPr>
            <w:r w:rsidRPr="00B24361">
              <w:rPr>
                <w:rFonts w:ascii="Arial" w:eastAsia="Arial" w:hAnsi="Arial" w:cs="Arial"/>
                <w:b/>
                <w:color w:val="0070C0"/>
                <w:sz w:val="20"/>
                <w:szCs w:val="24"/>
              </w:rPr>
              <w:t>PRE</w:t>
            </w:r>
            <w:r w:rsidR="00A2263A">
              <w:rPr>
                <w:rFonts w:ascii="Arial" w:eastAsia="Arial" w:hAnsi="Arial" w:cs="Arial"/>
                <w:b/>
                <w:color w:val="0070C0"/>
                <w:sz w:val="20"/>
                <w:szCs w:val="24"/>
              </w:rPr>
              <w:t>-</w:t>
            </w:r>
            <w:r w:rsidRPr="00B24361">
              <w:rPr>
                <w:rFonts w:ascii="Arial" w:eastAsia="Arial" w:hAnsi="Arial" w:cs="Arial"/>
                <w:b/>
                <w:color w:val="0070C0"/>
                <w:sz w:val="20"/>
                <w:szCs w:val="24"/>
              </w:rPr>
              <w:t>EMPTIVE EVACUATION CENTER</w:t>
            </w:r>
            <w:r>
              <w:rPr>
                <w:rFonts w:ascii="Arial" w:eastAsia="Arial" w:hAnsi="Arial" w:cs="Arial"/>
                <w:b/>
                <w:color w:val="0070C0"/>
                <w:sz w:val="20"/>
                <w:szCs w:val="24"/>
              </w:rPr>
              <w:t>S</w:t>
            </w:r>
          </w:p>
          <w:tbl>
            <w:tblPr>
              <w:tblW w:w="4998" w:type="pct"/>
              <w:tblLook w:val="04A0" w:firstRow="1" w:lastRow="0" w:firstColumn="1" w:lastColumn="0" w:noHBand="0" w:noVBand="1"/>
            </w:tblPr>
            <w:tblGrid>
              <w:gridCol w:w="331"/>
              <w:gridCol w:w="5027"/>
              <w:gridCol w:w="1168"/>
              <w:gridCol w:w="1315"/>
              <w:gridCol w:w="1118"/>
              <w:gridCol w:w="1118"/>
              <w:gridCol w:w="1118"/>
              <w:gridCol w:w="1121"/>
            </w:tblGrid>
            <w:tr w:rsidR="00B85E8E" w:rsidRPr="00B85E8E" w:rsidTr="00B85E8E">
              <w:trPr>
                <w:trHeight w:val="72"/>
              </w:trPr>
              <w:tc>
                <w:tcPr>
                  <w:tcW w:w="21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REGION / PROVINCE / MUNICIPALITY </w:t>
                  </w:r>
                </w:p>
              </w:tc>
              <w:tc>
                <w:tcPr>
                  <w:tcW w:w="10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NUMBER OF EVACUATION CENTERS (ECs) </w:t>
                  </w:r>
                </w:p>
              </w:tc>
              <w:tc>
                <w:tcPr>
                  <w:tcW w:w="1817"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INSIDE ECs </w:t>
                  </w:r>
                </w:p>
              </w:tc>
            </w:tr>
            <w:tr w:rsidR="00B85E8E" w:rsidRPr="00B85E8E" w:rsidTr="00B85E8E">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Families </w:t>
                  </w:r>
                </w:p>
              </w:tc>
              <w:tc>
                <w:tcPr>
                  <w:tcW w:w="909"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Persons </w:t>
                  </w:r>
                </w:p>
              </w:tc>
            </w:tr>
            <w:tr w:rsidR="00B85E8E" w:rsidRPr="00B85E8E" w:rsidTr="00B85E8E">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53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455"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GRAND TOTAL</w:t>
                  </w:r>
                </w:p>
              </w:tc>
              <w:tc>
                <w:tcPr>
                  <w:tcW w:w="47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10 </w:t>
                  </w:r>
                </w:p>
              </w:tc>
              <w:tc>
                <w:tcPr>
                  <w:tcW w:w="53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10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278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278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1,138 </w:t>
                  </w:r>
                </w:p>
              </w:tc>
              <w:tc>
                <w:tcPr>
                  <w:tcW w:w="455"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1,138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REGION VIII</w:t>
                  </w:r>
                </w:p>
              </w:tc>
              <w:tc>
                <w:tcPr>
                  <w:tcW w:w="47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10 </w:t>
                  </w:r>
                </w:p>
              </w:tc>
              <w:tc>
                <w:tcPr>
                  <w:tcW w:w="53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10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278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278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1,138 </w:t>
                  </w:r>
                </w:p>
              </w:tc>
              <w:tc>
                <w:tcPr>
                  <w:tcW w:w="455"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1,138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B85E8E">
                    <w:rPr>
                      <w:rFonts w:ascii="Arial Narrow" w:eastAsia="Times New Roman" w:hAnsi="Arial Narrow" w:cs="Times New Roman"/>
                      <w:b/>
                      <w:bCs/>
                      <w:sz w:val="20"/>
                      <w:szCs w:val="20"/>
                    </w:rPr>
                    <w:t>Biliran</w:t>
                  </w:r>
                  <w:proofErr w:type="spellEnd"/>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Kawayan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Eastern Samar</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58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58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262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262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Arteche</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Oras</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San Julian</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52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52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234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234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Sulat</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6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6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28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28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Guiuan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Leyte</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38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38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105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105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La Paz</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38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38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105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105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Northern Samar</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4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4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16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16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Catubig</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Las </w:t>
                  </w:r>
                  <w:proofErr w:type="spellStart"/>
                  <w:r w:rsidRPr="00B85E8E">
                    <w:rPr>
                      <w:rFonts w:ascii="Arial Narrow" w:eastAsia="Times New Roman" w:hAnsi="Arial Narrow" w:cs="Times New Roman"/>
                      <w:i/>
                      <w:iCs/>
                      <w:sz w:val="20"/>
                      <w:szCs w:val="20"/>
                    </w:rPr>
                    <w:t>Navas</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16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16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Western Samar</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4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4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133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133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584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584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lastRenderedPageBreak/>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Pinabacdao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4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133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133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584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584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Southern Leyte</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45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45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171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171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Tomas </w:t>
                  </w:r>
                  <w:proofErr w:type="spellStart"/>
                  <w:r w:rsidRPr="00B85E8E">
                    <w:rPr>
                      <w:rFonts w:ascii="Arial Narrow" w:eastAsia="Times New Roman" w:hAnsi="Arial Narrow" w:cs="Times New Roman"/>
                      <w:i/>
                      <w:iCs/>
                      <w:sz w:val="20"/>
                      <w:szCs w:val="20"/>
                    </w:rPr>
                    <w:t>Oppus</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41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41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Saint Bernard</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31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31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130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130 </w:t>
                  </w:r>
                </w:p>
              </w:tc>
            </w:tr>
          </w:tbl>
          <w:p w:rsidR="00B85E8E" w:rsidRPr="00803E68"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4"/>
              </w:rPr>
            </w:pPr>
          </w:p>
        </w:tc>
      </w:tr>
    </w:tbl>
    <w:p w:rsidR="00B85E8E" w:rsidRPr="00EC3360" w:rsidRDefault="00B85E8E" w:rsidP="00B85E8E">
      <w:pPr>
        <w:spacing w:after="0" w:line="240" w:lineRule="auto"/>
        <w:contextualSpacing/>
        <w:rPr>
          <w:rFonts w:ascii="Arial" w:eastAsia="Arial" w:hAnsi="Arial" w:cs="Arial"/>
          <w:b/>
          <w:sz w:val="24"/>
          <w:szCs w:val="24"/>
        </w:rPr>
      </w:pPr>
    </w:p>
    <w:p w:rsidR="00FB3CED" w:rsidRPr="00EC3360" w:rsidRDefault="00FB3CED" w:rsidP="00FB3CED">
      <w:pPr>
        <w:spacing w:after="0" w:line="240" w:lineRule="auto"/>
        <w:contextualSpacing/>
        <w:rPr>
          <w:rFonts w:ascii="Arial" w:eastAsia="Arial" w:hAnsi="Arial" w:cs="Arial"/>
          <w:b/>
          <w:i/>
          <w:sz w:val="24"/>
          <w:szCs w:val="24"/>
        </w:rPr>
      </w:pPr>
      <w:r w:rsidRPr="00EC3360">
        <w:rPr>
          <w:rFonts w:ascii="Arial" w:eastAsia="Arial" w:hAnsi="Arial" w:cs="Arial"/>
          <w:b/>
          <w:sz w:val="24"/>
          <w:szCs w:val="24"/>
        </w:rPr>
        <w:t>DSWD-FO CARAGA</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7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0000" w:themeColor="text1"/>
                <w:sz w:val="20"/>
                <w:szCs w:val="24"/>
              </w:rPr>
            </w:pPr>
            <w:r w:rsidRPr="0043209E">
              <w:rPr>
                <w:rFonts w:ascii="Arial" w:hAnsi="Arial" w:cs="Arial"/>
                <w:color w:val="000000" w:themeColor="text1"/>
                <w:sz w:val="20"/>
                <w:szCs w:val="24"/>
              </w:rPr>
              <w:t>November 2</w:t>
            </w:r>
            <w:r w:rsidR="00B85E8E">
              <w:rPr>
                <w:rFonts w:ascii="Arial" w:hAnsi="Arial" w:cs="Arial"/>
                <w:color w:val="000000" w:themeColor="text1"/>
                <w:sz w:val="20"/>
                <w:szCs w:val="24"/>
              </w:rPr>
              <w:t>2</w:t>
            </w:r>
            <w:r w:rsidRPr="0043209E">
              <w:rPr>
                <w:rFonts w:ascii="Arial" w:hAnsi="Arial" w:cs="Arial"/>
                <w:color w:val="000000" w:themeColor="text1"/>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Default="00FB3CED" w:rsidP="00FB3CE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8"/>
              <w:contextualSpacing/>
              <w:jc w:val="both"/>
              <w:rPr>
                <w:rFonts w:ascii="Arial" w:eastAsia="Arial" w:hAnsi="Arial" w:cs="Arial"/>
                <w:sz w:val="20"/>
                <w:szCs w:val="24"/>
              </w:rPr>
            </w:pPr>
            <w:r>
              <w:rPr>
                <w:rFonts w:ascii="Arial" w:eastAsia="Arial" w:hAnsi="Arial" w:cs="Arial"/>
                <w:sz w:val="20"/>
                <w:szCs w:val="24"/>
              </w:rPr>
              <w:t>DSWD-FO CARAGA has activated their Quick Response Team to closely coordinate with the LSWDOs and LDRRMOs and continue monitoring the situation.</w:t>
            </w:r>
          </w:p>
          <w:p w:rsidR="00FB3CED" w:rsidRDefault="00FB3CED" w:rsidP="00FB3CE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8"/>
              <w:contextualSpacing/>
              <w:jc w:val="both"/>
              <w:rPr>
                <w:rFonts w:ascii="Arial" w:eastAsia="Arial" w:hAnsi="Arial" w:cs="Arial"/>
                <w:sz w:val="20"/>
                <w:szCs w:val="24"/>
              </w:rPr>
            </w:pPr>
            <w:r>
              <w:rPr>
                <w:rFonts w:ascii="Arial" w:eastAsia="Arial" w:hAnsi="Arial" w:cs="Arial"/>
                <w:sz w:val="20"/>
                <w:szCs w:val="24"/>
              </w:rPr>
              <w:t>There are 74 stranded passengers in different sea ports in CARAGA: 10 in PMO-</w:t>
            </w:r>
            <w:proofErr w:type="spellStart"/>
            <w:r>
              <w:rPr>
                <w:rFonts w:ascii="Arial" w:eastAsia="Arial" w:hAnsi="Arial" w:cs="Arial"/>
                <w:sz w:val="20"/>
                <w:szCs w:val="24"/>
              </w:rPr>
              <w:t>Surigao</w:t>
            </w:r>
            <w:proofErr w:type="spellEnd"/>
            <w:r>
              <w:rPr>
                <w:rFonts w:ascii="Arial" w:eastAsia="Arial" w:hAnsi="Arial" w:cs="Arial"/>
                <w:sz w:val="20"/>
                <w:szCs w:val="24"/>
              </w:rPr>
              <w:t xml:space="preserve">, 58 in </w:t>
            </w:r>
            <w:proofErr w:type="spellStart"/>
            <w:r>
              <w:rPr>
                <w:rFonts w:ascii="Arial" w:eastAsia="Arial" w:hAnsi="Arial" w:cs="Arial"/>
                <w:sz w:val="20"/>
                <w:szCs w:val="24"/>
              </w:rPr>
              <w:t>Lipata</w:t>
            </w:r>
            <w:proofErr w:type="spellEnd"/>
            <w:r>
              <w:rPr>
                <w:rFonts w:ascii="Arial" w:eastAsia="Arial" w:hAnsi="Arial" w:cs="Arial"/>
                <w:sz w:val="20"/>
                <w:szCs w:val="24"/>
              </w:rPr>
              <w:t xml:space="preserve">, and 6 in </w:t>
            </w:r>
            <w:proofErr w:type="spellStart"/>
            <w:r>
              <w:rPr>
                <w:rFonts w:ascii="Arial" w:eastAsia="Arial" w:hAnsi="Arial" w:cs="Arial"/>
                <w:sz w:val="20"/>
                <w:szCs w:val="24"/>
              </w:rPr>
              <w:t>Nasipit</w:t>
            </w:r>
            <w:proofErr w:type="spellEnd"/>
            <w:r>
              <w:rPr>
                <w:rFonts w:ascii="Arial" w:eastAsia="Arial" w:hAnsi="Arial" w:cs="Arial"/>
                <w:sz w:val="20"/>
                <w:szCs w:val="24"/>
              </w:rPr>
              <w:t>.</w:t>
            </w:r>
          </w:p>
          <w:p w:rsidR="00FB3CED" w:rsidRDefault="00FB3CED" w:rsidP="00FB3CE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8"/>
              <w:contextualSpacing/>
              <w:jc w:val="both"/>
              <w:rPr>
                <w:rFonts w:ascii="Arial" w:eastAsia="Arial" w:hAnsi="Arial" w:cs="Arial"/>
                <w:sz w:val="20"/>
                <w:szCs w:val="24"/>
              </w:rPr>
            </w:pPr>
            <w:r>
              <w:rPr>
                <w:rFonts w:ascii="Arial" w:eastAsia="Arial" w:hAnsi="Arial" w:cs="Arial"/>
                <w:sz w:val="20"/>
                <w:szCs w:val="24"/>
              </w:rPr>
              <w:t xml:space="preserve">There are 356 families or 1,719 individuals who were pre-emptively evacuated in and are currently accommodated in 16 evacuation </w:t>
            </w:r>
            <w:proofErr w:type="spellStart"/>
            <w:r>
              <w:rPr>
                <w:rFonts w:ascii="Arial" w:eastAsia="Arial" w:hAnsi="Arial" w:cs="Arial"/>
                <w:sz w:val="20"/>
                <w:szCs w:val="24"/>
              </w:rPr>
              <w:t>centers</w:t>
            </w:r>
            <w:proofErr w:type="spellEnd"/>
            <w:r>
              <w:rPr>
                <w:rFonts w:ascii="Arial" w:eastAsia="Arial" w:hAnsi="Arial" w:cs="Arial"/>
                <w:sz w:val="20"/>
                <w:szCs w:val="24"/>
              </w:rPr>
              <w:t xml:space="preserve"> in </w:t>
            </w:r>
            <w:proofErr w:type="spellStart"/>
            <w:r>
              <w:rPr>
                <w:rFonts w:ascii="Arial" w:eastAsia="Arial" w:hAnsi="Arial" w:cs="Arial"/>
                <w:sz w:val="20"/>
                <w:szCs w:val="24"/>
              </w:rPr>
              <w:t>Surigao</w:t>
            </w:r>
            <w:proofErr w:type="spellEnd"/>
            <w:r>
              <w:rPr>
                <w:rFonts w:ascii="Arial" w:eastAsia="Arial" w:hAnsi="Arial" w:cs="Arial"/>
                <w:sz w:val="20"/>
                <w:szCs w:val="24"/>
              </w:rPr>
              <w:t xml:space="preserve"> </w:t>
            </w:r>
            <w:proofErr w:type="gramStart"/>
            <w:r>
              <w:rPr>
                <w:rFonts w:ascii="Arial" w:eastAsia="Arial" w:hAnsi="Arial" w:cs="Arial"/>
                <w:sz w:val="20"/>
                <w:szCs w:val="24"/>
              </w:rPr>
              <w:t>del</w:t>
            </w:r>
            <w:proofErr w:type="gramEnd"/>
            <w:r>
              <w:rPr>
                <w:rFonts w:ascii="Arial" w:eastAsia="Arial" w:hAnsi="Arial" w:cs="Arial"/>
                <w:sz w:val="20"/>
                <w:szCs w:val="24"/>
              </w:rPr>
              <w:t xml:space="preserve"> </w:t>
            </w:r>
            <w:proofErr w:type="spellStart"/>
            <w:r>
              <w:rPr>
                <w:rFonts w:ascii="Arial" w:eastAsia="Arial" w:hAnsi="Arial" w:cs="Arial"/>
                <w:sz w:val="20"/>
                <w:szCs w:val="24"/>
              </w:rPr>
              <w:t>Norte</w:t>
            </w:r>
            <w:proofErr w:type="spellEnd"/>
            <w:r>
              <w:rPr>
                <w:rFonts w:ascii="Arial" w:eastAsia="Arial" w:hAnsi="Arial" w:cs="Arial"/>
                <w:sz w:val="20"/>
                <w:szCs w:val="24"/>
              </w:rPr>
              <w:t xml:space="preserve">, </w:t>
            </w:r>
            <w:proofErr w:type="spellStart"/>
            <w:r>
              <w:rPr>
                <w:rFonts w:ascii="Arial" w:eastAsia="Arial" w:hAnsi="Arial" w:cs="Arial"/>
                <w:sz w:val="20"/>
                <w:szCs w:val="24"/>
              </w:rPr>
              <w:t>Surigao</w:t>
            </w:r>
            <w:proofErr w:type="spellEnd"/>
            <w:r>
              <w:rPr>
                <w:rFonts w:ascii="Arial" w:eastAsia="Arial" w:hAnsi="Arial" w:cs="Arial"/>
                <w:sz w:val="20"/>
                <w:szCs w:val="24"/>
              </w:rPr>
              <w:t xml:space="preserve"> del Sur, and </w:t>
            </w:r>
            <w:proofErr w:type="spellStart"/>
            <w:r>
              <w:rPr>
                <w:rFonts w:ascii="Arial" w:eastAsia="Arial" w:hAnsi="Arial" w:cs="Arial"/>
                <w:sz w:val="20"/>
                <w:szCs w:val="24"/>
              </w:rPr>
              <w:t>Dinagat</w:t>
            </w:r>
            <w:proofErr w:type="spellEnd"/>
            <w:r>
              <w:rPr>
                <w:rFonts w:ascii="Arial" w:eastAsia="Arial" w:hAnsi="Arial" w:cs="Arial"/>
                <w:sz w:val="20"/>
                <w:szCs w:val="24"/>
              </w:rPr>
              <w:t xml:space="preserve"> Islands.</w:t>
            </w:r>
          </w:p>
          <w:p w:rsidR="00B85E8E"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98"/>
              <w:contextualSpacing/>
              <w:jc w:val="both"/>
              <w:rPr>
                <w:rFonts w:ascii="Arial" w:eastAsia="Arial" w:hAnsi="Arial" w:cs="Arial"/>
                <w:sz w:val="20"/>
                <w:szCs w:val="24"/>
              </w:rPr>
            </w:pPr>
          </w:p>
          <w:p w:rsidR="00B85E8E" w:rsidRPr="00B85E8E" w:rsidRDefault="00B85E8E" w:rsidP="00B85E8E">
            <w:pPr>
              <w:spacing w:after="0" w:line="240" w:lineRule="auto"/>
              <w:contextualSpacing/>
              <w:jc w:val="both"/>
              <w:rPr>
                <w:rFonts w:ascii="Arial" w:eastAsia="Arial" w:hAnsi="Arial" w:cs="Arial"/>
                <w:b/>
                <w:color w:val="0070C0"/>
                <w:sz w:val="20"/>
                <w:szCs w:val="24"/>
              </w:rPr>
            </w:pPr>
            <w:r w:rsidRPr="00B24361">
              <w:rPr>
                <w:rFonts w:ascii="Arial" w:eastAsia="Arial" w:hAnsi="Arial" w:cs="Arial"/>
                <w:b/>
                <w:color w:val="0070C0"/>
                <w:sz w:val="20"/>
                <w:szCs w:val="24"/>
              </w:rPr>
              <w:t>PRE</w:t>
            </w:r>
            <w:r w:rsidR="00A2263A">
              <w:rPr>
                <w:rFonts w:ascii="Arial" w:eastAsia="Arial" w:hAnsi="Arial" w:cs="Arial"/>
                <w:b/>
                <w:color w:val="0070C0"/>
                <w:sz w:val="20"/>
                <w:szCs w:val="24"/>
              </w:rPr>
              <w:t>-</w:t>
            </w:r>
            <w:r w:rsidRPr="00B24361">
              <w:rPr>
                <w:rFonts w:ascii="Arial" w:eastAsia="Arial" w:hAnsi="Arial" w:cs="Arial"/>
                <w:b/>
                <w:color w:val="0070C0"/>
                <w:sz w:val="20"/>
                <w:szCs w:val="24"/>
              </w:rPr>
              <w:t>EMPTIVE EVACUATION CENTER</w:t>
            </w:r>
          </w:p>
          <w:tbl>
            <w:tblPr>
              <w:tblW w:w="4998" w:type="pct"/>
              <w:tblLook w:val="04A0" w:firstRow="1" w:lastRow="0" w:firstColumn="1" w:lastColumn="0" w:noHBand="0" w:noVBand="1"/>
            </w:tblPr>
            <w:tblGrid>
              <w:gridCol w:w="331"/>
              <w:gridCol w:w="5027"/>
              <w:gridCol w:w="1168"/>
              <w:gridCol w:w="1315"/>
              <w:gridCol w:w="1118"/>
              <w:gridCol w:w="1121"/>
              <w:gridCol w:w="1118"/>
              <w:gridCol w:w="1118"/>
            </w:tblGrid>
            <w:tr w:rsidR="00B85E8E" w:rsidRPr="00B85E8E" w:rsidTr="00B85E8E">
              <w:trPr>
                <w:trHeight w:val="72"/>
                <w:tblHeader/>
              </w:trPr>
              <w:tc>
                <w:tcPr>
                  <w:tcW w:w="21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REGION / PROVINCE / MUNICIPALITY </w:t>
                  </w:r>
                </w:p>
              </w:tc>
              <w:tc>
                <w:tcPr>
                  <w:tcW w:w="10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NUMBER OF EVACUATION CENTERS (ECs) </w:t>
                  </w:r>
                </w:p>
              </w:tc>
              <w:tc>
                <w:tcPr>
                  <w:tcW w:w="1817"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INSIDE ECs </w:t>
                  </w:r>
                </w:p>
              </w:tc>
            </w:tr>
            <w:tr w:rsidR="00B85E8E" w:rsidRPr="00B85E8E" w:rsidTr="00B85E8E">
              <w:trPr>
                <w:trHeight w:val="20"/>
                <w:tblHeader/>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09"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Families </w:t>
                  </w: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Persons </w:t>
                  </w:r>
                </w:p>
              </w:tc>
            </w:tr>
            <w:tr w:rsidR="00B85E8E" w:rsidRPr="00B85E8E" w:rsidTr="00B85E8E">
              <w:trPr>
                <w:trHeight w:val="20"/>
                <w:tblHeader/>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53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455"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r>
            <w:tr w:rsidR="00B85E8E" w:rsidRPr="00B85E8E" w:rsidTr="00B85E8E">
              <w:trPr>
                <w:trHeight w:val="20"/>
                <w:tblHeader/>
              </w:trPr>
              <w:tc>
                <w:tcPr>
                  <w:tcW w:w="2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GRAND TOTAL</w:t>
                  </w:r>
                </w:p>
              </w:tc>
              <w:tc>
                <w:tcPr>
                  <w:tcW w:w="47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58 </w:t>
                  </w:r>
                </w:p>
              </w:tc>
              <w:tc>
                <w:tcPr>
                  <w:tcW w:w="53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1,545 </w:t>
                  </w:r>
                </w:p>
              </w:tc>
              <w:tc>
                <w:tcPr>
                  <w:tcW w:w="455"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5,545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r>
            <w:tr w:rsidR="00B85E8E" w:rsidRPr="00B85E8E" w:rsidTr="00B85E8E">
              <w:trPr>
                <w:trHeight w:val="20"/>
              </w:trPr>
              <w:tc>
                <w:tcPr>
                  <w:tcW w:w="2175" w:type="pct"/>
                  <w:gridSpan w:val="2"/>
                  <w:tcBorders>
                    <w:top w:val="nil"/>
                    <w:left w:val="single" w:sz="4" w:space="0" w:color="000000"/>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CARAGA</w:t>
                  </w:r>
                </w:p>
              </w:tc>
              <w:tc>
                <w:tcPr>
                  <w:tcW w:w="47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58 </w:t>
                  </w:r>
                </w:p>
              </w:tc>
              <w:tc>
                <w:tcPr>
                  <w:tcW w:w="53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1,545 </w:t>
                  </w:r>
                </w:p>
              </w:tc>
              <w:tc>
                <w:tcPr>
                  <w:tcW w:w="455"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5,545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B85E8E">
                    <w:rPr>
                      <w:rFonts w:ascii="Arial Narrow" w:eastAsia="Times New Roman" w:hAnsi="Arial Narrow" w:cs="Times New Roman"/>
                      <w:b/>
                      <w:bCs/>
                      <w:sz w:val="20"/>
                      <w:szCs w:val="20"/>
                    </w:rPr>
                    <w:t>Dinagat</w:t>
                  </w:r>
                  <w:proofErr w:type="spellEnd"/>
                  <w:r w:rsidRPr="00B85E8E">
                    <w:rPr>
                      <w:rFonts w:ascii="Arial Narrow" w:eastAsia="Times New Roman" w:hAnsi="Arial Narrow" w:cs="Times New Roman"/>
                      <w:b/>
                      <w:bCs/>
                      <w:sz w:val="20"/>
                      <w:szCs w:val="20"/>
                    </w:rPr>
                    <w:t xml:space="preserve"> Island</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29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627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1,969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Basilisa</w:t>
                  </w:r>
                  <w:proofErr w:type="spellEnd"/>
                  <w:r w:rsidRPr="00B85E8E">
                    <w:rPr>
                      <w:rFonts w:ascii="Arial Narrow" w:eastAsia="Times New Roman" w:hAnsi="Arial Narrow" w:cs="Times New Roman"/>
                      <w:i/>
                      <w:iCs/>
                      <w:sz w:val="20"/>
                      <w:szCs w:val="20"/>
                    </w:rPr>
                    <w:t xml:space="preserve"> (Rizal)</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13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203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703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Cagdianao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3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95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384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Dinagat</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3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42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107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Libjo</w:t>
                  </w:r>
                  <w:proofErr w:type="spellEnd"/>
                  <w:r w:rsidRPr="00B85E8E">
                    <w:rPr>
                      <w:rFonts w:ascii="Arial Narrow" w:eastAsia="Times New Roman" w:hAnsi="Arial Narrow" w:cs="Times New Roman"/>
                      <w:i/>
                      <w:iCs/>
                      <w:sz w:val="20"/>
                      <w:szCs w:val="20"/>
                    </w:rPr>
                    <w:t xml:space="preserve"> (</w:t>
                  </w:r>
                  <w:proofErr w:type="spellStart"/>
                  <w:r w:rsidRPr="00B85E8E">
                    <w:rPr>
                      <w:rFonts w:ascii="Arial Narrow" w:eastAsia="Times New Roman" w:hAnsi="Arial Narrow" w:cs="Times New Roman"/>
                      <w:i/>
                      <w:iCs/>
                      <w:sz w:val="20"/>
                      <w:szCs w:val="20"/>
                    </w:rPr>
                    <w:t>Albor</w:t>
                  </w:r>
                  <w:proofErr w:type="spellEnd"/>
                  <w:r w:rsidRPr="00B85E8E">
                    <w:rPr>
                      <w:rFonts w:ascii="Arial Narrow" w:eastAsia="Times New Roman" w:hAnsi="Arial Narrow" w:cs="Times New Roman"/>
                      <w:i/>
                      <w:iCs/>
                      <w:sz w:val="20"/>
                      <w:szCs w:val="20"/>
                    </w:rPr>
                    <w:t>)</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31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91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Loreto</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20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49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San Jose (capital)</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6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190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463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Tubajon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46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172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B85E8E">
                    <w:rPr>
                      <w:rFonts w:ascii="Arial Narrow" w:eastAsia="Times New Roman" w:hAnsi="Arial Narrow" w:cs="Times New Roman"/>
                      <w:b/>
                      <w:bCs/>
                      <w:sz w:val="20"/>
                      <w:szCs w:val="20"/>
                    </w:rPr>
                    <w:t>Surigao</w:t>
                  </w:r>
                  <w:proofErr w:type="spellEnd"/>
                  <w:r w:rsidRPr="00B85E8E">
                    <w:rPr>
                      <w:rFonts w:ascii="Arial Narrow" w:eastAsia="Times New Roman" w:hAnsi="Arial Narrow" w:cs="Times New Roman"/>
                      <w:b/>
                      <w:bCs/>
                      <w:sz w:val="20"/>
                      <w:szCs w:val="20"/>
                    </w:rPr>
                    <w:t xml:space="preserve"> del </w:t>
                  </w:r>
                  <w:proofErr w:type="spellStart"/>
                  <w:r w:rsidRPr="00B85E8E">
                    <w:rPr>
                      <w:rFonts w:ascii="Arial Narrow" w:eastAsia="Times New Roman" w:hAnsi="Arial Narrow" w:cs="Times New Roman"/>
                      <w:b/>
                      <w:bCs/>
                      <w:sz w:val="20"/>
                      <w:szCs w:val="20"/>
                    </w:rPr>
                    <w:t>Norte</w:t>
                  </w:r>
                  <w:proofErr w:type="spellEnd"/>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25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725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2,504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Dapa</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7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Del Carmen</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9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37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Mainit</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17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76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Malimono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3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180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618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San Isidro</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56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177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Santa Monica (</w:t>
                  </w:r>
                  <w:proofErr w:type="spellStart"/>
                  <w:r w:rsidRPr="00B85E8E">
                    <w:rPr>
                      <w:rFonts w:ascii="Arial Narrow" w:eastAsia="Times New Roman" w:hAnsi="Arial Narrow" w:cs="Times New Roman"/>
                      <w:i/>
                      <w:iCs/>
                      <w:sz w:val="20"/>
                      <w:szCs w:val="20"/>
                    </w:rPr>
                    <w:t>Sapao</w:t>
                  </w:r>
                  <w:proofErr w:type="spellEnd"/>
                  <w:r w:rsidRPr="00B85E8E">
                    <w:rPr>
                      <w:rFonts w:ascii="Arial Narrow" w:eastAsia="Times New Roman" w:hAnsi="Arial Narrow" w:cs="Times New Roman"/>
                      <w:i/>
                      <w:iCs/>
                      <w:sz w:val="20"/>
                      <w:szCs w:val="20"/>
                    </w:rPr>
                    <w:t>)</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6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27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Sison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3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86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302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lastRenderedPageBreak/>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Surigao</w:t>
                  </w:r>
                  <w:proofErr w:type="spellEnd"/>
                  <w:r w:rsidRPr="00B85E8E">
                    <w:rPr>
                      <w:rFonts w:ascii="Arial Narrow" w:eastAsia="Times New Roman" w:hAnsi="Arial Narrow" w:cs="Times New Roman"/>
                      <w:i/>
                      <w:iCs/>
                      <w:sz w:val="20"/>
                      <w:szCs w:val="20"/>
                    </w:rPr>
                    <w:t xml:space="preserve"> City (capital)</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8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300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984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Tubod</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4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70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276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B85E8E">
                    <w:rPr>
                      <w:rFonts w:ascii="Arial Narrow" w:eastAsia="Times New Roman" w:hAnsi="Arial Narrow" w:cs="Times New Roman"/>
                      <w:b/>
                      <w:bCs/>
                      <w:sz w:val="20"/>
                      <w:szCs w:val="20"/>
                    </w:rPr>
                    <w:t>Surigao</w:t>
                  </w:r>
                  <w:proofErr w:type="spellEnd"/>
                  <w:r w:rsidRPr="00B85E8E">
                    <w:rPr>
                      <w:rFonts w:ascii="Arial Narrow" w:eastAsia="Times New Roman" w:hAnsi="Arial Narrow" w:cs="Times New Roman"/>
                      <w:b/>
                      <w:bCs/>
                      <w:sz w:val="20"/>
                      <w:szCs w:val="20"/>
                    </w:rPr>
                    <w:t xml:space="preserve"> del Sur</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4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193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1,072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Cagwait</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103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622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Carrascal</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3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90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450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bl>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98"/>
              <w:contextualSpacing/>
              <w:jc w:val="both"/>
              <w:rPr>
                <w:rFonts w:ascii="Arial" w:eastAsia="Arial" w:hAnsi="Arial" w:cs="Arial"/>
                <w:sz w:val="20"/>
                <w:szCs w:val="24"/>
              </w:rPr>
            </w:pPr>
          </w:p>
        </w:tc>
      </w:tr>
    </w:tbl>
    <w:p w:rsidR="00FB3CED" w:rsidRPr="00EC3360" w:rsidRDefault="00FB3CED" w:rsidP="00FB3CED">
      <w:pPr>
        <w:spacing w:after="0" w:line="240" w:lineRule="auto"/>
        <w:contextualSpacing/>
        <w:rPr>
          <w:rFonts w:ascii="Arial" w:eastAsia="Arial" w:hAnsi="Arial" w:cs="Arial"/>
          <w:i/>
          <w:sz w:val="24"/>
          <w:szCs w:val="24"/>
        </w:rPr>
      </w:pPr>
    </w:p>
    <w:p w:rsidR="00FB3CED" w:rsidRPr="0043209E" w:rsidRDefault="00FB3CED" w:rsidP="00FB3CED">
      <w:pPr>
        <w:spacing w:after="0" w:line="240" w:lineRule="auto"/>
        <w:contextualSpacing/>
        <w:jc w:val="center"/>
        <w:rPr>
          <w:rFonts w:ascii="Arial" w:eastAsia="Arial" w:hAnsi="Arial" w:cs="Arial"/>
          <w:i/>
          <w:sz w:val="20"/>
          <w:szCs w:val="24"/>
        </w:rPr>
      </w:pPr>
      <w:r w:rsidRPr="0043209E">
        <w:rPr>
          <w:rFonts w:ascii="Arial" w:eastAsia="Arial" w:hAnsi="Arial" w:cs="Arial"/>
          <w:i/>
          <w:sz w:val="20"/>
          <w:szCs w:val="24"/>
        </w:rPr>
        <w:t>*****</w:t>
      </w:r>
    </w:p>
    <w:p w:rsidR="00FB3CED" w:rsidRPr="0043209E" w:rsidRDefault="00FB3CED" w:rsidP="00FB3CED">
      <w:pPr>
        <w:spacing w:after="0" w:line="240" w:lineRule="auto"/>
        <w:contextualSpacing/>
        <w:jc w:val="both"/>
        <w:rPr>
          <w:rFonts w:ascii="Arial" w:eastAsia="Arial" w:hAnsi="Arial" w:cs="Arial"/>
          <w:i/>
          <w:sz w:val="20"/>
          <w:szCs w:val="24"/>
        </w:rPr>
      </w:pPr>
      <w:r w:rsidRPr="0043209E">
        <w:rPr>
          <w:rFonts w:ascii="Arial" w:eastAsia="Arial" w:hAnsi="Arial" w:cs="Arial"/>
          <w:i/>
          <w:sz w:val="20"/>
          <w:szCs w:val="24"/>
        </w:rPr>
        <w:t xml:space="preserve">The Disaster Response Operations Monitoring and Information Center (DROMIC) of the DSWD-DRMB is closely coordinating with the </w:t>
      </w:r>
      <w:r>
        <w:rPr>
          <w:rFonts w:ascii="Arial" w:eastAsia="Arial" w:hAnsi="Arial" w:cs="Arial"/>
          <w:i/>
          <w:sz w:val="20"/>
          <w:szCs w:val="24"/>
        </w:rPr>
        <w:t xml:space="preserve">concerned </w:t>
      </w:r>
      <w:r w:rsidRPr="0043209E">
        <w:rPr>
          <w:rFonts w:ascii="Arial" w:eastAsia="Arial" w:hAnsi="Arial" w:cs="Arial"/>
          <w:i/>
          <w:sz w:val="20"/>
          <w:szCs w:val="24"/>
        </w:rPr>
        <w:t>DSWD-Field Offices for any significant disaster preparedness for response updates.</w:t>
      </w:r>
    </w:p>
    <w:p w:rsidR="00FB3CED" w:rsidRPr="00EC3360" w:rsidRDefault="00FB3CED" w:rsidP="00FB3CED">
      <w:pPr>
        <w:spacing w:after="0" w:line="240" w:lineRule="auto"/>
        <w:contextualSpacing/>
        <w:jc w:val="both"/>
        <w:rPr>
          <w:rFonts w:ascii="Arial" w:eastAsia="Arial" w:hAnsi="Arial" w:cs="Arial"/>
          <w:sz w:val="24"/>
          <w:szCs w:val="24"/>
        </w:rPr>
      </w:pPr>
    </w:p>
    <w:p w:rsidR="00FB3CED" w:rsidRPr="00EC3360" w:rsidRDefault="00FB3CED" w:rsidP="00FB3CED">
      <w:pPr>
        <w:spacing w:after="0" w:line="240" w:lineRule="auto"/>
        <w:contextualSpacing/>
        <w:rPr>
          <w:rFonts w:ascii="Arial" w:eastAsia="Arial" w:hAnsi="Arial" w:cs="Arial"/>
          <w:sz w:val="24"/>
          <w:szCs w:val="24"/>
        </w:rPr>
      </w:pPr>
    </w:p>
    <w:p w:rsidR="00FB3CED" w:rsidRPr="00EC3360" w:rsidRDefault="00FB1A27" w:rsidP="00FB3CED">
      <w:pPr>
        <w:spacing w:after="0" w:line="240" w:lineRule="auto"/>
        <w:contextualSpacing/>
        <w:rPr>
          <w:rFonts w:ascii="Arial" w:eastAsia="Arial" w:hAnsi="Arial" w:cs="Arial"/>
          <w:b/>
          <w:sz w:val="24"/>
          <w:szCs w:val="24"/>
        </w:rPr>
      </w:pPr>
      <w:r>
        <w:rPr>
          <w:rFonts w:ascii="Arial" w:eastAsia="Arial" w:hAnsi="Arial" w:cs="Arial"/>
          <w:b/>
          <w:sz w:val="24"/>
          <w:szCs w:val="24"/>
        </w:rPr>
        <w:t>JAN ERWIN ANDREW ONTANILLAS</w:t>
      </w:r>
    </w:p>
    <w:p w:rsidR="00FB3CED" w:rsidRPr="00EC3360" w:rsidRDefault="00FB3CED" w:rsidP="00FB3CED">
      <w:pPr>
        <w:spacing w:after="0" w:line="240" w:lineRule="auto"/>
        <w:contextualSpacing/>
        <w:rPr>
          <w:rFonts w:ascii="Arial" w:eastAsia="Arial" w:hAnsi="Arial" w:cs="Arial"/>
          <w:sz w:val="24"/>
          <w:szCs w:val="24"/>
        </w:rPr>
      </w:pPr>
      <w:r w:rsidRPr="00EC3360">
        <w:rPr>
          <w:rFonts w:ascii="Arial" w:eastAsia="Arial" w:hAnsi="Arial" w:cs="Arial"/>
          <w:sz w:val="24"/>
          <w:szCs w:val="24"/>
        </w:rPr>
        <w:t>Releasing Officer</w:t>
      </w:r>
    </w:p>
    <w:p w:rsidR="00D60185" w:rsidRPr="00FB3CED" w:rsidRDefault="00D60185" w:rsidP="00FB3CED"/>
    <w:sectPr w:rsidR="00D60185" w:rsidRPr="00FB3CED" w:rsidSect="002F1245">
      <w:headerReference w:type="default" r:id="rId10"/>
      <w:footerReference w:type="default" r:id="rId11"/>
      <w:pgSz w:w="16839" w:h="11907" w:orient="landscape" w:code="9"/>
      <w:pgMar w:top="720" w:right="720" w:bottom="63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90F" w:rsidRDefault="0045690F">
      <w:pPr>
        <w:spacing w:after="0" w:line="240" w:lineRule="auto"/>
      </w:pPr>
      <w:r>
        <w:separator/>
      </w:r>
    </w:p>
  </w:endnote>
  <w:endnote w:type="continuationSeparator" w:id="0">
    <w:p w:rsidR="0045690F" w:rsidRDefault="0045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8E" w:rsidRPr="00616ED8" w:rsidRDefault="00B85E8E" w:rsidP="00B16912">
    <w:pPr>
      <w:pBdr>
        <w:bottom w:val="single" w:sz="6" w:space="0" w:color="auto"/>
      </w:pBdr>
      <w:tabs>
        <w:tab w:val="left" w:pos="2371"/>
        <w:tab w:val="center" w:pos="5233"/>
      </w:tabs>
      <w:spacing w:after="0" w:line="240" w:lineRule="auto"/>
      <w:jc w:val="right"/>
      <w:rPr>
        <w:rFonts w:asciiTheme="majorHAnsi" w:hAnsiTheme="majorHAnsi" w:cstheme="majorHAnsi"/>
        <w:sz w:val="16"/>
        <w:szCs w:val="16"/>
      </w:rPr>
    </w:pPr>
  </w:p>
  <w:p w:rsidR="00B85E8E" w:rsidRDefault="00B85E8E" w:rsidP="00001CC6">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A2263A">
      <w:rPr>
        <w:rFonts w:asciiTheme="majorHAnsi" w:hAnsiTheme="majorHAnsi" w:cstheme="majorHAnsi"/>
        <w:b/>
        <w:noProof/>
        <w:sz w:val="16"/>
        <w:szCs w:val="16"/>
      </w:rPr>
      <w:t>11</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A2263A">
      <w:rPr>
        <w:rFonts w:asciiTheme="majorHAnsi" w:hAnsiTheme="majorHAnsi" w:cstheme="majorHAnsi"/>
        <w:b/>
        <w:noProof/>
        <w:sz w:val="16"/>
        <w:szCs w:val="16"/>
      </w:rPr>
      <w:t>11</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FB3CED">
      <w:rPr>
        <w:rFonts w:ascii="Arial" w:eastAsia="Arial" w:hAnsi="Arial" w:cs="Arial"/>
        <w:sz w:val="16"/>
        <w:szCs w:val="16"/>
      </w:rPr>
      <w:t>DSWD DROMIC Report #</w:t>
    </w:r>
    <w:r>
      <w:rPr>
        <w:rFonts w:ascii="Arial" w:eastAsia="Arial" w:hAnsi="Arial" w:cs="Arial"/>
        <w:sz w:val="16"/>
        <w:szCs w:val="16"/>
      </w:rPr>
      <w:t>5</w:t>
    </w:r>
    <w:r w:rsidRPr="00FB3CED">
      <w:rPr>
        <w:rFonts w:ascii="Arial" w:eastAsia="Arial" w:hAnsi="Arial" w:cs="Arial"/>
        <w:sz w:val="16"/>
        <w:szCs w:val="16"/>
      </w:rPr>
      <w:t xml:space="preserve"> on TD “SAMUEL” as of 2</w:t>
    </w:r>
    <w:r>
      <w:rPr>
        <w:rFonts w:ascii="Arial" w:eastAsia="Arial" w:hAnsi="Arial" w:cs="Arial"/>
        <w:sz w:val="16"/>
        <w:szCs w:val="16"/>
      </w:rPr>
      <w:t>2</w:t>
    </w:r>
    <w:r w:rsidRPr="00FB3CED">
      <w:rPr>
        <w:rFonts w:ascii="Arial" w:eastAsia="Arial" w:hAnsi="Arial" w:cs="Arial"/>
        <w:sz w:val="16"/>
        <w:szCs w:val="16"/>
      </w:rPr>
      <w:t xml:space="preserve"> November 2018, 6PM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90F" w:rsidRDefault="0045690F">
      <w:pPr>
        <w:spacing w:after="0" w:line="240" w:lineRule="auto"/>
      </w:pPr>
      <w:r>
        <w:separator/>
      </w:r>
    </w:p>
  </w:footnote>
  <w:footnote w:type="continuationSeparator" w:id="0">
    <w:p w:rsidR="0045690F" w:rsidRDefault="00456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8E" w:rsidRDefault="00B85E8E"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2B801549" wp14:editId="6BBD50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B85E8E" w:rsidRDefault="00B85E8E" w:rsidP="006A0C8C">
    <w:pPr>
      <w:tabs>
        <w:tab w:val="center" w:pos="4680"/>
        <w:tab w:val="right" w:pos="9360"/>
      </w:tabs>
      <w:spacing w:after="0" w:line="240" w:lineRule="auto"/>
    </w:pPr>
    <w:r>
      <w:rPr>
        <w:noProof/>
      </w:rPr>
      <w:drawing>
        <wp:inline distT="0" distB="0" distL="0" distR="0" wp14:anchorId="1B21AE7E" wp14:editId="762FE027">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B85E8E" w:rsidRDefault="00B85E8E" w:rsidP="006A0C8C">
    <w:pPr>
      <w:pBdr>
        <w:bottom w:val="single" w:sz="6" w:space="1" w:color="000000"/>
      </w:pBdr>
      <w:tabs>
        <w:tab w:val="center" w:pos="4680"/>
        <w:tab w:val="right" w:pos="9360"/>
      </w:tabs>
      <w:spacing w:after="0" w:line="240" w:lineRule="auto"/>
      <w:jc w:val="center"/>
    </w:pPr>
  </w:p>
  <w:p w:rsidR="00B85E8E" w:rsidRPr="006A0C8C" w:rsidRDefault="00B85E8E" w:rsidP="00CA2787">
    <w:pPr>
      <w:pStyle w:val="Header"/>
      <w:tabs>
        <w:tab w:val="clear" w:pos="4680"/>
        <w:tab w:val="clear" w:pos="9360"/>
        <w:tab w:val="left" w:pos="21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E4E89"/>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152FA6"/>
    <w:multiLevelType w:val="hybridMultilevel"/>
    <w:tmpl w:val="CE7C2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80C6738"/>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512E38"/>
    <w:multiLevelType w:val="hybridMultilevel"/>
    <w:tmpl w:val="89BC99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B484F39"/>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D01DDE"/>
    <w:multiLevelType w:val="multilevel"/>
    <w:tmpl w:val="12B8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45582"/>
    <w:multiLevelType w:val="hybridMultilevel"/>
    <w:tmpl w:val="143A5612"/>
    <w:lvl w:ilvl="0" w:tplc="BF4A1EC6">
      <w:start w:val="1"/>
      <w:numFmt w:val="upperLetter"/>
      <w:lvlText w:val="%1."/>
      <w:lvlJc w:val="left"/>
      <w:pPr>
        <w:ind w:left="720" w:hanging="360"/>
      </w:pPr>
      <w:rPr>
        <w:rFonts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0">
    <w:nsid w:val="364775F0"/>
    <w:multiLevelType w:val="hybridMultilevel"/>
    <w:tmpl w:val="AECEA1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3E1D2CA2"/>
    <w:multiLevelType w:val="hybridMultilevel"/>
    <w:tmpl w:val="E8A0F216"/>
    <w:lvl w:ilvl="0" w:tplc="C05ACE24">
      <w:start w:val="1"/>
      <w:numFmt w:val="upperLetter"/>
      <w:lvlText w:val="%1."/>
      <w:lvlJc w:val="left"/>
      <w:pPr>
        <w:ind w:left="810" w:hanging="360"/>
      </w:pPr>
      <w:rPr>
        <w:rFonts w:hint="default"/>
        <w:b/>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3">
    <w:nsid w:val="41214905"/>
    <w:multiLevelType w:val="hybridMultilevel"/>
    <w:tmpl w:val="2766D3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53C03434"/>
    <w:multiLevelType w:val="hybridMultilevel"/>
    <w:tmpl w:val="F0127A78"/>
    <w:lvl w:ilvl="0" w:tplc="34090001">
      <w:start w:val="1"/>
      <w:numFmt w:val="bullet"/>
      <w:lvlText w:val=""/>
      <w:lvlJc w:val="left"/>
      <w:pPr>
        <w:ind w:left="677" w:hanging="360"/>
      </w:pPr>
      <w:rPr>
        <w:rFonts w:ascii="Symbol" w:hAnsi="Symbol" w:hint="default"/>
      </w:rPr>
    </w:lvl>
    <w:lvl w:ilvl="1" w:tplc="34090003" w:tentative="1">
      <w:start w:val="1"/>
      <w:numFmt w:val="bullet"/>
      <w:lvlText w:val="o"/>
      <w:lvlJc w:val="left"/>
      <w:pPr>
        <w:ind w:left="1397" w:hanging="360"/>
      </w:pPr>
      <w:rPr>
        <w:rFonts w:ascii="Courier New" w:hAnsi="Courier New" w:cs="Courier New" w:hint="default"/>
      </w:rPr>
    </w:lvl>
    <w:lvl w:ilvl="2" w:tplc="34090005" w:tentative="1">
      <w:start w:val="1"/>
      <w:numFmt w:val="bullet"/>
      <w:lvlText w:val=""/>
      <w:lvlJc w:val="left"/>
      <w:pPr>
        <w:ind w:left="2117" w:hanging="360"/>
      </w:pPr>
      <w:rPr>
        <w:rFonts w:ascii="Wingdings" w:hAnsi="Wingdings" w:hint="default"/>
      </w:rPr>
    </w:lvl>
    <w:lvl w:ilvl="3" w:tplc="34090001" w:tentative="1">
      <w:start w:val="1"/>
      <w:numFmt w:val="bullet"/>
      <w:lvlText w:val=""/>
      <w:lvlJc w:val="left"/>
      <w:pPr>
        <w:ind w:left="2837" w:hanging="360"/>
      </w:pPr>
      <w:rPr>
        <w:rFonts w:ascii="Symbol" w:hAnsi="Symbol" w:hint="default"/>
      </w:rPr>
    </w:lvl>
    <w:lvl w:ilvl="4" w:tplc="34090003" w:tentative="1">
      <w:start w:val="1"/>
      <w:numFmt w:val="bullet"/>
      <w:lvlText w:val="o"/>
      <w:lvlJc w:val="left"/>
      <w:pPr>
        <w:ind w:left="3557" w:hanging="360"/>
      </w:pPr>
      <w:rPr>
        <w:rFonts w:ascii="Courier New" w:hAnsi="Courier New" w:cs="Courier New" w:hint="default"/>
      </w:rPr>
    </w:lvl>
    <w:lvl w:ilvl="5" w:tplc="34090005" w:tentative="1">
      <w:start w:val="1"/>
      <w:numFmt w:val="bullet"/>
      <w:lvlText w:val=""/>
      <w:lvlJc w:val="left"/>
      <w:pPr>
        <w:ind w:left="4277" w:hanging="360"/>
      </w:pPr>
      <w:rPr>
        <w:rFonts w:ascii="Wingdings" w:hAnsi="Wingdings" w:hint="default"/>
      </w:rPr>
    </w:lvl>
    <w:lvl w:ilvl="6" w:tplc="34090001" w:tentative="1">
      <w:start w:val="1"/>
      <w:numFmt w:val="bullet"/>
      <w:lvlText w:val=""/>
      <w:lvlJc w:val="left"/>
      <w:pPr>
        <w:ind w:left="4997" w:hanging="360"/>
      </w:pPr>
      <w:rPr>
        <w:rFonts w:ascii="Symbol" w:hAnsi="Symbol" w:hint="default"/>
      </w:rPr>
    </w:lvl>
    <w:lvl w:ilvl="7" w:tplc="34090003" w:tentative="1">
      <w:start w:val="1"/>
      <w:numFmt w:val="bullet"/>
      <w:lvlText w:val="o"/>
      <w:lvlJc w:val="left"/>
      <w:pPr>
        <w:ind w:left="5717" w:hanging="360"/>
      </w:pPr>
      <w:rPr>
        <w:rFonts w:ascii="Courier New" w:hAnsi="Courier New" w:cs="Courier New" w:hint="default"/>
      </w:rPr>
    </w:lvl>
    <w:lvl w:ilvl="8" w:tplc="34090005" w:tentative="1">
      <w:start w:val="1"/>
      <w:numFmt w:val="bullet"/>
      <w:lvlText w:val=""/>
      <w:lvlJc w:val="left"/>
      <w:pPr>
        <w:ind w:left="6437" w:hanging="360"/>
      </w:pPr>
      <w:rPr>
        <w:rFonts w:ascii="Wingdings" w:hAnsi="Wingdings" w:hint="default"/>
      </w:rPr>
    </w:lvl>
  </w:abstractNum>
  <w:abstractNum w:abstractNumId="15">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0343A2D"/>
    <w:multiLevelType w:val="hybridMultilevel"/>
    <w:tmpl w:val="F54ADC2C"/>
    <w:lvl w:ilvl="0" w:tplc="49AE0826">
      <w:start w:val="1"/>
      <w:numFmt w:val="upperLetter"/>
      <w:lvlText w:val="%1."/>
      <w:lvlJc w:val="left"/>
      <w:pPr>
        <w:ind w:left="720" w:hanging="360"/>
      </w:pPr>
      <w:rPr>
        <w:rFonts w:hint="default"/>
        <w:b/>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73BE1D9D"/>
    <w:multiLevelType w:val="hybridMultilevel"/>
    <w:tmpl w:val="F642C8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5"/>
  </w:num>
  <w:num w:numId="3">
    <w:abstractNumId w:val="0"/>
  </w:num>
  <w:num w:numId="4">
    <w:abstractNumId w:val="5"/>
  </w:num>
  <w:num w:numId="5">
    <w:abstractNumId w:val="18"/>
  </w:num>
  <w:num w:numId="6">
    <w:abstractNumId w:val="11"/>
  </w:num>
  <w:num w:numId="7">
    <w:abstractNumId w:val="2"/>
  </w:num>
  <w:num w:numId="8">
    <w:abstractNumId w:val="17"/>
  </w:num>
  <w:num w:numId="9">
    <w:abstractNumId w:val="12"/>
  </w:num>
  <w:num w:numId="10">
    <w:abstractNumId w:val="16"/>
  </w:num>
  <w:num w:numId="11">
    <w:abstractNumId w:val="8"/>
  </w:num>
  <w:num w:numId="12">
    <w:abstractNumId w:val="4"/>
  </w:num>
  <w:num w:numId="13">
    <w:abstractNumId w:val="14"/>
  </w:num>
  <w:num w:numId="14">
    <w:abstractNumId w:val="7"/>
  </w:num>
  <w:num w:numId="15">
    <w:abstractNumId w:val="1"/>
  </w:num>
  <w:num w:numId="16">
    <w:abstractNumId w:val="3"/>
  </w:num>
  <w:num w:numId="17">
    <w:abstractNumId w:val="13"/>
  </w:num>
  <w:num w:numId="18">
    <w:abstractNumId w:val="10"/>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1CC6"/>
    <w:rsid w:val="00003D1D"/>
    <w:rsid w:val="0000497E"/>
    <w:rsid w:val="00005CB0"/>
    <w:rsid w:val="0001023D"/>
    <w:rsid w:val="000119DF"/>
    <w:rsid w:val="00012267"/>
    <w:rsid w:val="0001274A"/>
    <w:rsid w:val="000132B4"/>
    <w:rsid w:val="00013FCC"/>
    <w:rsid w:val="00014E2B"/>
    <w:rsid w:val="00015B31"/>
    <w:rsid w:val="00020ECE"/>
    <w:rsid w:val="00021D85"/>
    <w:rsid w:val="000234D2"/>
    <w:rsid w:val="000251A6"/>
    <w:rsid w:val="00026080"/>
    <w:rsid w:val="000264C9"/>
    <w:rsid w:val="00026873"/>
    <w:rsid w:val="00026F19"/>
    <w:rsid w:val="0003048D"/>
    <w:rsid w:val="000309F1"/>
    <w:rsid w:val="00032A8C"/>
    <w:rsid w:val="00033C52"/>
    <w:rsid w:val="000346DE"/>
    <w:rsid w:val="00035424"/>
    <w:rsid w:val="00035F19"/>
    <w:rsid w:val="0003628C"/>
    <w:rsid w:val="00037459"/>
    <w:rsid w:val="000408C0"/>
    <w:rsid w:val="00042AE3"/>
    <w:rsid w:val="00044165"/>
    <w:rsid w:val="00044A86"/>
    <w:rsid w:val="0004629C"/>
    <w:rsid w:val="000504B5"/>
    <w:rsid w:val="0005427C"/>
    <w:rsid w:val="00054EFA"/>
    <w:rsid w:val="00056E98"/>
    <w:rsid w:val="000641A7"/>
    <w:rsid w:val="000641FE"/>
    <w:rsid w:val="000660C4"/>
    <w:rsid w:val="00066F6A"/>
    <w:rsid w:val="000673AF"/>
    <w:rsid w:val="00067D55"/>
    <w:rsid w:val="00072ABC"/>
    <w:rsid w:val="000762A0"/>
    <w:rsid w:val="00077781"/>
    <w:rsid w:val="0008097F"/>
    <w:rsid w:val="00080DEE"/>
    <w:rsid w:val="00080DF4"/>
    <w:rsid w:val="00082F09"/>
    <w:rsid w:val="00085176"/>
    <w:rsid w:val="00085F10"/>
    <w:rsid w:val="00090353"/>
    <w:rsid w:val="00091697"/>
    <w:rsid w:val="00091817"/>
    <w:rsid w:val="00091866"/>
    <w:rsid w:val="00093A22"/>
    <w:rsid w:val="00095074"/>
    <w:rsid w:val="000962B5"/>
    <w:rsid w:val="00096FF5"/>
    <w:rsid w:val="0009722C"/>
    <w:rsid w:val="00097C1F"/>
    <w:rsid w:val="00097F3D"/>
    <w:rsid w:val="000A1608"/>
    <w:rsid w:val="000A1C46"/>
    <w:rsid w:val="000A36EF"/>
    <w:rsid w:val="000A3B03"/>
    <w:rsid w:val="000B02B7"/>
    <w:rsid w:val="000B1DD1"/>
    <w:rsid w:val="000B5368"/>
    <w:rsid w:val="000B5673"/>
    <w:rsid w:val="000B5915"/>
    <w:rsid w:val="000B7751"/>
    <w:rsid w:val="000C196B"/>
    <w:rsid w:val="000C6019"/>
    <w:rsid w:val="000C6698"/>
    <w:rsid w:val="000C7966"/>
    <w:rsid w:val="000D070D"/>
    <w:rsid w:val="000D145D"/>
    <w:rsid w:val="000D1A9D"/>
    <w:rsid w:val="000D4D57"/>
    <w:rsid w:val="000E0215"/>
    <w:rsid w:val="000E09D8"/>
    <w:rsid w:val="000E26C4"/>
    <w:rsid w:val="000F0C1A"/>
    <w:rsid w:val="000F10AC"/>
    <w:rsid w:val="000F1937"/>
    <w:rsid w:val="000F1F6C"/>
    <w:rsid w:val="000F3578"/>
    <w:rsid w:val="000F4D3C"/>
    <w:rsid w:val="000F7F94"/>
    <w:rsid w:val="0010092E"/>
    <w:rsid w:val="00101C93"/>
    <w:rsid w:val="00103091"/>
    <w:rsid w:val="00103BE9"/>
    <w:rsid w:val="001106F6"/>
    <w:rsid w:val="00111627"/>
    <w:rsid w:val="00111C7A"/>
    <w:rsid w:val="00112EEF"/>
    <w:rsid w:val="00114D5E"/>
    <w:rsid w:val="0011514A"/>
    <w:rsid w:val="0012057E"/>
    <w:rsid w:val="00122989"/>
    <w:rsid w:val="0012455F"/>
    <w:rsid w:val="00126A22"/>
    <w:rsid w:val="00127B0A"/>
    <w:rsid w:val="00130615"/>
    <w:rsid w:val="00130CA7"/>
    <w:rsid w:val="00132DC2"/>
    <w:rsid w:val="00133A3F"/>
    <w:rsid w:val="00136278"/>
    <w:rsid w:val="00140D55"/>
    <w:rsid w:val="0014484F"/>
    <w:rsid w:val="001448ED"/>
    <w:rsid w:val="001461D3"/>
    <w:rsid w:val="001466C2"/>
    <w:rsid w:val="00146B5B"/>
    <w:rsid w:val="00147669"/>
    <w:rsid w:val="00150801"/>
    <w:rsid w:val="0015237F"/>
    <w:rsid w:val="00152CAC"/>
    <w:rsid w:val="00153232"/>
    <w:rsid w:val="0015352B"/>
    <w:rsid w:val="001537F2"/>
    <w:rsid w:val="001543B7"/>
    <w:rsid w:val="00155355"/>
    <w:rsid w:val="0015571B"/>
    <w:rsid w:val="00156154"/>
    <w:rsid w:val="00156AFD"/>
    <w:rsid w:val="00157C11"/>
    <w:rsid w:val="001606A4"/>
    <w:rsid w:val="00160A35"/>
    <w:rsid w:val="001618E9"/>
    <w:rsid w:val="00162223"/>
    <w:rsid w:val="0016266A"/>
    <w:rsid w:val="001629DE"/>
    <w:rsid w:val="00163E15"/>
    <w:rsid w:val="00164B5E"/>
    <w:rsid w:val="00164F11"/>
    <w:rsid w:val="001709DB"/>
    <w:rsid w:val="00170F46"/>
    <w:rsid w:val="0017198F"/>
    <w:rsid w:val="00171DE9"/>
    <w:rsid w:val="00172BA8"/>
    <w:rsid w:val="00173F52"/>
    <w:rsid w:val="00174E88"/>
    <w:rsid w:val="001815A2"/>
    <w:rsid w:val="00182E76"/>
    <w:rsid w:val="001836FA"/>
    <w:rsid w:val="0018499D"/>
    <w:rsid w:val="001851BC"/>
    <w:rsid w:val="001873C8"/>
    <w:rsid w:val="001900C7"/>
    <w:rsid w:val="00190C0E"/>
    <w:rsid w:val="00192892"/>
    <w:rsid w:val="00194170"/>
    <w:rsid w:val="00194BAC"/>
    <w:rsid w:val="00194FDD"/>
    <w:rsid w:val="00196366"/>
    <w:rsid w:val="00196415"/>
    <w:rsid w:val="001965D8"/>
    <w:rsid w:val="0019681F"/>
    <w:rsid w:val="0019706A"/>
    <w:rsid w:val="00197C40"/>
    <w:rsid w:val="001A4CDF"/>
    <w:rsid w:val="001A4E48"/>
    <w:rsid w:val="001A5783"/>
    <w:rsid w:val="001A5FE1"/>
    <w:rsid w:val="001A6809"/>
    <w:rsid w:val="001A7829"/>
    <w:rsid w:val="001A7854"/>
    <w:rsid w:val="001A7E2C"/>
    <w:rsid w:val="001B64C2"/>
    <w:rsid w:val="001B7CFE"/>
    <w:rsid w:val="001C0E35"/>
    <w:rsid w:val="001C1FDF"/>
    <w:rsid w:val="001C5913"/>
    <w:rsid w:val="001C72FF"/>
    <w:rsid w:val="001C7C5A"/>
    <w:rsid w:val="001D01A8"/>
    <w:rsid w:val="001D2241"/>
    <w:rsid w:val="001D427C"/>
    <w:rsid w:val="001D4B3E"/>
    <w:rsid w:val="001D5EC8"/>
    <w:rsid w:val="001D6716"/>
    <w:rsid w:val="001D6C69"/>
    <w:rsid w:val="001E0476"/>
    <w:rsid w:val="001E08FA"/>
    <w:rsid w:val="001E1651"/>
    <w:rsid w:val="001E192A"/>
    <w:rsid w:val="001E26B4"/>
    <w:rsid w:val="001E4DD8"/>
    <w:rsid w:val="001E4F9F"/>
    <w:rsid w:val="001E5EAE"/>
    <w:rsid w:val="001E6129"/>
    <w:rsid w:val="001E6B7E"/>
    <w:rsid w:val="001E77BD"/>
    <w:rsid w:val="001F1451"/>
    <w:rsid w:val="001F218D"/>
    <w:rsid w:val="001F3DE9"/>
    <w:rsid w:val="001F3E7D"/>
    <w:rsid w:val="001F4A6C"/>
    <w:rsid w:val="001F4D6C"/>
    <w:rsid w:val="001F5E86"/>
    <w:rsid w:val="001F69DA"/>
    <w:rsid w:val="001F7855"/>
    <w:rsid w:val="00200334"/>
    <w:rsid w:val="00201282"/>
    <w:rsid w:val="00202D14"/>
    <w:rsid w:val="002043DC"/>
    <w:rsid w:val="00204618"/>
    <w:rsid w:val="00204B71"/>
    <w:rsid w:val="00207727"/>
    <w:rsid w:val="002104FD"/>
    <w:rsid w:val="0021204C"/>
    <w:rsid w:val="00213305"/>
    <w:rsid w:val="0021353B"/>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0E82"/>
    <w:rsid w:val="00231AE2"/>
    <w:rsid w:val="002338D6"/>
    <w:rsid w:val="0023412F"/>
    <w:rsid w:val="002345FE"/>
    <w:rsid w:val="00234AA3"/>
    <w:rsid w:val="00234D11"/>
    <w:rsid w:val="00235815"/>
    <w:rsid w:val="002377E1"/>
    <w:rsid w:val="0024012A"/>
    <w:rsid w:val="00240354"/>
    <w:rsid w:val="00240FCC"/>
    <w:rsid w:val="0024202F"/>
    <w:rsid w:val="0024475A"/>
    <w:rsid w:val="00244F53"/>
    <w:rsid w:val="00245797"/>
    <w:rsid w:val="0024645A"/>
    <w:rsid w:val="0024676B"/>
    <w:rsid w:val="00246975"/>
    <w:rsid w:val="00247B96"/>
    <w:rsid w:val="002509D1"/>
    <w:rsid w:val="00252A46"/>
    <w:rsid w:val="002538EB"/>
    <w:rsid w:val="002541B5"/>
    <w:rsid w:val="00254645"/>
    <w:rsid w:val="002550AB"/>
    <w:rsid w:val="00260A3B"/>
    <w:rsid w:val="00261033"/>
    <w:rsid w:val="00261449"/>
    <w:rsid w:val="002624C6"/>
    <w:rsid w:val="00265D4A"/>
    <w:rsid w:val="00265D5C"/>
    <w:rsid w:val="00265DF5"/>
    <w:rsid w:val="00274D48"/>
    <w:rsid w:val="00280B27"/>
    <w:rsid w:val="00280BEA"/>
    <w:rsid w:val="00281204"/>
    <w:rsid w:val="00281480"/>
    <w:rsid w:val="00282526"/>
    <w:rsid w:val="002826F9"/>
    <w:rsid w:val="00282BFA"/>
    <w:rsid w:val="002835E7"/>
    <w:rsid w:val="002843EA"/>
    <w:rsid w:val="00284FBC"/>
    <w:rsid w:val="00285BFB"/>
    <w:rsid w:val="00287526"/>
    <w:rsid w:val="002916B9"/>
    <w:rsid w:val="00292871"/>
    <w:rsid w:val="00293BBD"/>
    <w:rsid w:val="0029434E"/>
    <w:rsid w:val="00294E5E"/>
    <w:rsid w:val="0029514D"/>
    <w:rsid w:val="0029643D"/>
    <w:rsid w:val="00297321"/>
    <w:rsid w:val="00297CA0"/>
    <w:rsid w:val="002A0135"/>
    <w:rsid w:val="002A184A"/>
    <w:rsid w:val="002A45E8"/>
    <w:rsid w:val="002A52FD"/>
    <w:rsid w:val="002B32EE"/>
    <w:rsid w:val="002B44F0"/>
    <w:rsid w:val="002B5568"/>
    <w:rsid w:val="002B5914"/>
    <w:rsid w:val="002C11CD"/>
    <w:rsid w:val="002C5C5F"/>
    <w:rsid w:val="002C7100"/>
    <w:rsid w:val="002D3418"/>
    <w:rsid w:val="002D5B1A"/>
    <w:rsid w:val="002E2D99"/>
    <w:rsid w:val="002E4EFF"/>
    <w:rsid w:val="002E649E"/>
    <w:rsid w:val="002E6BCB"/>
    <w:rsid w:val="002F023E"/>
    <w:rsid w:val="002F0CC8"/>
    <w:rsid w:val="002F1245"/>
    <w:rsid w:val="002F358F"/>
    <w:rsid w:val="002F50E9"/>
    <w:rsid w:val="002F5178"/>
    <w:rsid w:val="002F5409"/>
    <w:rsid w:val="002F5AD0"/>
    <w:rsid w:val="002F6F8C"/>
    <w:rsid w:val="002F713F"/>
    <w:rsid w:val="002F7259"/>
    <w:rsid w:val="00300D14"/>
    <w:rsid w:val="0030388B"/>
    <w:rsid w:val="00303F32"/>
    <w:rsid w:val="00305764"/>
    <w:rsid w:val="00305A3D"/>
    <w:rsid w:val="00310DED"/>
    <w:rsid w:val="00312F64"/>
    <w:rsid w:val="00316BA4"/>
    <w:rsid w:val="003173A9"/>
    <w:rsid w:val="0032043B"/>
    <w:rsid w:val="0032143B"/>
    <w:rsid w:val="0032200C"/>
    <w:rsid w:val="003243FA"/>
    <w:rsid w:val="00325FF1"/>
    <w:rsid w:val="003277B9"/>
    <w:rsid w:val="00330EE4"/>
    <w:rsid w:val="00331650"/>
    <w:rsid w:val="00331A45"/>
    <w:rsid w:val="00331D5D"/>
    <w:rsid w:val="003323F5"/>
    <w:rsid w:val="00332433"/>
    <w:rsid w:val="00334613"/>
    <w:rsid w:val="00334AC1"/>
    <w:rsid w:val="00334DB3"/>
    <w:rsid w:val="0033634C"/>
    <w:rsid w:val="00340CEF"/>
    <w:rsid w:val="00341112"/>
    <w:rsid w:val="0034137E"/>
    <w:rsid w:val="00342CD8"/>
    <w:rsid w:val="00344A62"/>
    <w:rsid w:val="003450AB"/>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157C"/>
    <w:rsid w:val="00382228"/>
    <w:rsid w:val="00382E99"/>
    <w:rsid w:val="00383309"/>
    <w:rsid w:val="00384170"/>
    <w:rsid w:val="00384E5A"/>
    <w:rsid w:val="00385FAF"/>
    <w:rsid w:val="003870A7"/>
    <w:rsid w:val="00387FE2"/>
    <w:rsid w:val="00390877"/>
    <w:rsid w:val="00391318"/>
    <w:rsid w:val="0039596F"/>
    <w:rsid w:val="00396482"/>
    <w:rsid w:val="003968C6"/>
    <w:rsid w:val="00397271"/>
    <w:rsid w:val="003A06F8"/>
    <w:rsid w:val="003A1E2F"/>
    <w:rsid w:val="003A391D"/>
    <w:rsid w:val="003A4E80"/>
    <w:rsid w:val="003A5515"/>
    <w:rsid w:val="003A5B5C"/>
    <w:rsid w:val="003A6069"/>
    <w:rsid w:val="003A6CEA"/>
    <w:rsid w:val="003A7A1D"/>
    <w:rsid w:val="003B1652"/>
    <w:rsid w:val="003B166C"/>
    <w:rsid w:val="003B3813"/>
    <w:rsid w:val="003B3CE9"/>
    <w:rsid w:val="003B46D8"/>
    <w:rsid w:val="003B524C"/>
    <w:rsid w:val="003B5BE4"/>
    <w:rsid w:val="003B66EC"/>
    <w:rsid w:val="003B7A7C"/>
    <w:rsid w:val="003C1610"/>
    <w:rsid w:val="003C1E7F"/>
    <w:rsid w:val="003C39FB"/>
    <w:rsid w:val="003C3E9B"/>
    <w:rsid w:val="003C4999"/>
    <w:rsid w:val="003C5194"/>
    <w:rsid w:val="003C7DE1"/>
    <w:rsid w:val="003D09A9"/>
    <w:rsid w:val="003D0A87"/>
    <w:rsid w:val="003D133D"/>
    <w:rsid w:val="003D13B2"/>
    <w:rsid w:val="003D13C8"/>
    <w:rsid w:val="003D357A"/>
    <w:rsid w:val="003D4AAB"/>
    <w:rsid w:val="003D4DF7"/>
    <w:rsid w:val="003D5E1C"/>
    <w:rsid w:val="003D619B"/>
    <w:rsid w:val="003D7D62"/>
    <w:rsid w:val="003E0A76"/>
    <w:rsid w:val="003E1127"/>
    <w:rsid w:val="003E1229"/>
    <w:rsid w:val="003E1BCC"/>
    <w:rsid w:val="003E27EE"/>
    <w:rsid w:val="003F0D46"/>
    <w:rsid w:val="003F60DA"/>
    <w:rsid w:val="003F673D"/>
    <w:rsid w:val="003F7E88"/>
    <w:rsid w:val="004012F3"/>
    <w:rsid w:val="00402547"/>
    <w:rsid w:val="00402969"/>
    <w:rsid w:val="00403085"/>
    <w:rsid w:val="004033F8"/>
    <w:rsid w:val="00403756"/>
    <w:rsid w:val="00404795"/>
    <w:rsid w:val="00404B5E"/>
    <w:rsid w:val="004109A5"/>
    <w:rsid w:val="00410A78"/>
    <w:rsid w:val="00411253"/>
    <w:rsid w:val="00411A17"/>
    <w:rsid w:val="00412E55"/>
    <w:rsid w:val="004134A7"/>
    <w:rsid w:val="00414EA5"/>
    <w:rsid w:val="00415ADB"/>
    <w:rsid w:val="004222C2"/>
    <w:rsid w:val="004250E7"/>
    <w:rsid w:val="00425332"/>
    <w:rsid w:val="00425689"/>
    <w:rsid w:val="0042628C"/>
    <w:rsid w:val="00426FC6"/>
    <w:rsid w:val="00427643"/>
    <w:rsid w:val="00431402"/>
    <w:rsid w:val="00431733"/>
    <w:rsid w:val="00432762"/>
    <w:rsid w:val="004334A9"/>
    <w:rsid w:val="00435175"/>
    <w:rsid w:val="004355F9"/>
    <w:rsid w:val="00437A7A"/>
    <w:rsid w:val="00437BC2"/>
    <w:rsid w:val="00437C1B"/>
    <w:rsid w:val="004425E7"/>
    <w:rsid w:val="0044461C"/>
    <w:rsid w:val="00445DD2"/>
    <w:rsid w:val="00446510"/>
    <w:rsid w:val="00447043"/>
    <w:rsid w:val="00451358"/>
    <w:rsid w:val="00451498"/>
    <w:rsid w:val="00451856"/>
    <w:rsid w:val="0045410E"/>
    <w:rsid w:val="0045417C"/>
    <w:rsid w:val="0045690F"/>
    <w:rsid w:val="00456B0E"/>
    <w:rsid w:val="004603A9"/>
    <w:rsid w:val="00460779"/>
    <w:rsid w:val="0046098D"/>
    <w:rsid w:val="00462D03"/>
    <w:rsid w:val="0046391D"/>
    <w:rsid w:val="004656B3"/>
    <w:rsid w:val="00467C20"/>
    <w:rsid w:val="00470019"/>
    <w:rsid w:val="00471B81"/>
    <w:rsid w:val="00473168"/>
    <w:rsid w:val="004733FC"/>
    <w:rsid w:val="00475073"/>
    <w:rsid w:val="0047695A"/>
    <w:rsid w:val="00477A8F"/>
    <w:rsid w:val="004801A8"/>
    <w:rsid w:val="00482F3E"/>
    <w:rsid w:val="00485FAA"/>
    <w:rsid w:val="004867BA"/>
    <w:rsid w:val="00487EC8"/>
    <w:rsid w:val="00490703"/>
    <w:rsid w:val="00493AFB"/>
    <w:rsid w:val="004947BF"/>
    <w:rsid w:val="00494873"/>
    <w:rsid w:val="00494CC7"/>
    <w:rsid w:val="00495369"/>
    <w:rsid w:val="00496B1A"/>
    <w:rsid w:val="00497AF4"/>
    <w:rsid w:val="004A1A77"/>
    <w:rsid w:val="004A28CE"/>
    <w:rsid w:val="004A30EC"/>
    <w:rsid w:val="004A5E98"/>
    <w:rsid w:val="004A60EE"/>
    <w:rsid w:val="004B1E85"/>
    <w:rsid w:val="004B21FD"/>
    <w:rsid w:val="004B48FC"/>
    <w:rsid w:val="004B589B"/>
    <w:rsid w:val="004B6A6E"/>
    <w:rsid w:val="004B6B6D"/>
    <w:rsid w:val="004B7BDE"/>
    <w:rsid w:val="004C0090"/>
    <w:rsid w:val="004C1004"/>
    <w:rsid w:val="004C145F"/>
    <w:rsid w:val="004C3132"/>
    <w:rsid w:val="004C46B4"/>
    <w:rsid w:val="004C4FBC"/>
    <w:rsid w:val="004C5482"/>
    <w:rsid w:val="004C55DA"/>
    <w:rsid w:val="004C738C"/>
    <w:rsid w:val="004D0F91"/>
    <w:rsid w:val="004D1392"/>
    <w:rsid w:val="004D56BD"/>
    <w:rsid w:val="004D7365"/>
    <w:rsid w:val="004D7495"/>
    <w:rsid w:val="004E1EB1"/>
    <w:rsid w:val="004E2ABA"/>
    <w:rsid w:val="004E2DCF"/>
    <w:rsid w:val="004E7A9B"/>
    <w:rsid w:val="004F0452"/>
    <w:rsid w:val="004F40A2"/>
    <w:rsid w:val="004F4167"/>
    <w:rsid w:val="004F5302"/>
    <w:rsid w:val="004F5A37"/>
    <w:rsid w:val="004F5B40"/>
    <w:rsid w:val="00501329"/>
    <w:rsid w:val="0050307C"/>
    <w:rsid w:val="005072B5"/>
    <w:rsid w:val="005073A3"/>
    <w:rsid w:val="005101BD"/>
    <w:rsid w:val="00510639"/>
    <w:rsid w:val="00513F16"/>
    <w:rsid w:val="005141FE"/>
    <w:rsid w:val="0051518E"/>
    <w:rsid w:val="005159EB"/>
    <w:rsid w:val="005160D5"/>
    <w:rsid w:val="0051643E"/>
    <w:rsid w:val="00516D7C"/>
    <w:rsid w:val="00517915"/>
    <w:rsid w:val="00517B61"/>
    <w:rsid w:val="00517E85"/>
    <w:rsid w:val="005201F3"/>
    <w:rsid w:val="005202B5"/>
    <w:rsid w:val="0052065E"/>
    <w:rsid w:val="005252F7"/>
    <w:rsid w:val="00526E37"/>
    <w:rsid w:val="00527DFF"/>
    <w:rsid w:val="00530D54"/>
    <w:rsid w:val="005315B2"/>
    <w:rsid w:val="00531A9D"/>
    <w:rsid w:val="00533B6D"/>
    <w:rsid w:val="00533FDE"/>
    <w:rsid w:val="00534204"/>
    <w:rsid w:val="00535002"/>
    <w:rsid w:val="005405D6"/>
    <w:rsid w:val="00540F7D"/>
    <w:rsid w:val="005414B9"/>
    <w:rsid w:val="00542065"/>
    <w:rsid w:val="00542B72"/>
    <w:rsid w:val="005438DD"/>
    <w:rsid w:val="00543A35"/>
    <w:rsid w:val="00543D61"/>
    <w:rsid w:val="00543E0B"/>
    <w:rsid w:val="00544633"/>
    <w:rsid w:val="005447EC"/>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70D07"/>
    <w:rsid w:val="00571B57"/>
    <w:rsid w:val="00572845"/>
    <w:rsid w:val="00572943"/>
    <w:rsid w:val="0057362F"/>
    <w:rsid w:val="00574681"/>
    <w:rsid w:val="005749A6"/>
    <w:rsid w:val="005751F8"/>
    <w:rsid w:val="005765D4"/>
    <w:rsid w:val="00580432"/>
    <w:rsid w:val="0058082D"/>
    <w:rsid w:val="00580C8F"/>
    <w:rsid w:val="00582923"/>
    <w:rsid w:val="005848F0"/>
    <w:rsid w:val="0058534B"/>
    <w:rsid w:val="00590588"/>
    <w:rsid w:val="0059459E"/>
    <w:rsid w:val="00594BA4"/>
    <w:rsid w:val="00594DB7"/>
    <w:rsid w:val="00595430"/>
    <w:rsid w:val="00596A95"/>
    <w:rsid w:val="0059735A"/>
    <w:rsid w:val="005A024F"/>
    <w:rsid w:val="005A0DA2"/>
    <w:rsid w:val="005A2BAA"/>
    <w:rsid w:val="005A2E33"/>
    <w:rsid w:val="005A4EFD"/>
    <w:rsid w:val="005A7D41"/>
    <w:rsid w:val="005B2087"/>
    <w:rsid w:val="005B6532"/>
    <w:rsid w:val="005B7B98"/>
    <w:rsid w:val="005B7F2C"/>
    <w:rsid w:val="005C089E"/>
    <w:rsid w:val="005C25C9"/>
    <w:rsid w:val="005C4BD6"/>
    <w:rsid w:val="005C4E14"/>
    <w:rsid w:val="005C5F80"/>
    <w:rsid w:val="005C691E"/>
    <w:rsid w:val="005C6D8A"/>
    <w:rsid w:val="005C6F69"/>
    <w:rsid w:val="005C70BB"/>
    <w:rsid w:val="005D15EF"/>
    <w:rsid w:val="005D24D0"/>
    <w:rsid w:val="005D2A77"/>
    <w:rsid w:val="005D386A"/>
    <w:rsid w:val="005D4338"/>
    <w:rsid w:val="005E062C"/>
    <w:rsid w:val="005E06F1"/>
    <w:rsid w:val="005E39EF"/>
    <w:rsid w:val="005E673B"/>
    <w:rsid w:val="005E7FEB"/>
    <w:rsid w:val="005F1A9C"/>
    <w:rsid w:val="005F1DFC"/>
    <w:rsid w:val="005F3BF9"/>
    <w:rsid w:val="005F6760"/>
    <w:rsid w:val="005F6A1F"/>
    <w:rsid w:val="0060485F"/>
    <w:rsid w:val="00604BBC"/>
    <w:rsid w:val="00604E5D"/>
    <w:rsid w:val="00606AB1"/>
    <w:rsid w:val="00607346"/>
    <w:rsid w:val="00607A47"/>
    <w:rsid w:val="006109B4"/>
    <w:rsid w:val="00611D34"/>
    <w:rsid w:val="00614311"/>
    <w:rsid w:val="006154AA"/>
    <w:rsid w:val="00615E7D"/>
    <w:rsid w:val="00616ED8"/>
    <w:rsid w:val="00620B76"/>
    <w:rsid w:val="00622F49"/>
    <w:rsid w:val="00623CB4"/>
    <w:rsid w:val="00623CD7"/>
    <w:rsid w:val="00626205"/>
    <w:rsid w:val="00627832"/>
    <w:rsid w:val="006304AF"/>
    <w:rsid w:val="00631442"/>
    <w:rsid w:val="00633E93"/>
    <w:rsid w:val="006348B0"/>
    <w:rsid w:val="00635EE1"/>
    <w:rsid w:val="006360A5"/>
    <w:rsid w:val="0063665E"/>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52C0"/>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7731"/>
    <w:rsid w:val="006803B8"/>
    <w:rsid w:val="006843A0"/>
    <w:rsid w:val="00684A1D"/>
    <w:rsid w:val="00685374"/>
    <w:rsid w:val="00685D51"/>
    <w:rsid w:val="00686726"/>
    <w:rsid w:val="00687892"/>
    <w:rsid w:val="0068792E"/>
    <w:rsid w:val="006902DE"/>
    <w:rsid w:val="00690833"/>
    <w:rsid w:val="00692CAD"/>
    <w:rsid w:val="006938AF"/>
    <w:rsid w:val="00695D36"/>
    <w:rsid w:val="0069611E"/>
    <w:rsid w:val="00696C15"/>
    <w:rsid w:val="00696FAF"/>
    <w:rsid w:val="00697A30"/>
    <w:rsid w:val="006A0A5C"/>
    <w:rsid w:val="006A0C8C"/>
    <w:rsid w:val="006A16DD"/>
    <w:rsid w:val="006A1980"/>
    <w:rsid w:val="006A438F"/>
    <w:rsid w:val="006A5CB9"/>
    <w:rsid w:val="006A6C1A"/>
    <w:rsid w:val="006A73E5"/>
    <w:rsid w:val="006B045A"/>
    <w:rsid w:val="006B0D46"/>
    <w:rsid w:val="006B13D8"/>
    <w:rsid w:val="006B2090"/>
    <w:rsid w:val="006B2574"/>
    <w:rsid w:val="006B2F81"/>
    <w:rsid w:val="006B300B"/>
    <w:rsid w:val="006B30FC"/>
    <w:rsid w:val="006B3449"/>
    <w:rsid w:val="006B51D1"/>
    <w:rsid w:val="006B5372"/>
    <w:rsid w:val="006B6490"/>
    <w:rsid w:val="006B650B"/>
    <w:rsid w:val="006B6AC1"/>
    <w:rsid w:val="006C04D0"/>
    <w:rsid w:val="006C0709"/>
    <w:rsid w:val="006C3732"/>
    <w:rsid w:val="006C37A0"/>
    <w:rsid w:val="006C4CAE"/>
    <w:rsid w:val="006C6118"/>
    <w:rsid w:val="006C65C6"/>
    <w:rsid w:val="006C7886"/>
    <w:rsid w:val="006D01A4"/>
    <w:rsid w:val="006D0675"/>
    <w:rsid w:val="006D0DC6"/>
    <w:rsid w:val="006D2317"/>
    <w:rsid w:val="006D4465"/>
    <w:rsid w:val="006D4C2E"/>
    <w:rsid w:val="006D5A81"/>
    <w:rsid w:val="006D67C6"/>
    <w:rsid w:val="006D7DE4"/>
    <w:rsid w:val="006E08CA"/>
    <w:rsid w:val="006E1071"/>
    <w:rsid w:val="006E11C8"/>
    <w:rsid w:val="006E23E1"/>
    <w:rsid w:val="006E32C6"/>
    <w:rsid w:val="006E486E"/>
    <w:rsid w:val="006E6AC7"/>
    <w:rsid w:val="006F4011"/>
    <w:rsid w:val="006F5872"/>
    <w:rsid w:val="00701F97"/>
    <w:rsid w:val="007029A9"/>
    <w:rsid w:val="00703E20"/>
    <w:rsid w:val="00706032"/>
    <w:rsid w:val="007124FE"/>
    <w:rsid w:val="00712E13"/>
    <w:rsid w:val="007134A2"/>
    <w:rsid w:val="00713B5D"/>
    <w:rsid w:val="00713CA8"/>
    <w:rsid w:val="0071488F"/>
    <w:rsid w:val="007157E6"/>
    <w:rsid w:val="00716E21"/>
    <w:rsid w:val="00717081"/>
    <w:rsid w:val="00717328"/>
    <w:rsid w:val="00717A2C"/>
    <w:rsid w:val="00720EFE"/>
    <w:rsid w:val="00724AC2"/>
    <w:rsid w:val="00724B3C"/>
    <w:rsid w:val="00724F05"/>
    <w:rsid w:val="007251EF"/>
    <w:rsid w:val="0073072F"/>
    <w:rsid w:val="007357A3"/>
    <w:rsid w:val="0073633E"/>
    <w:rsid w:val="00736A33"/>
    <w:rsid w:val="0073724C"/>
    <w:rsid w:val="00741106"/>
    <w:rsid w:val="00742851"/>
    <w:rsid w:val="00742985"/>
    <w:rsid w:val="00742B7D"/>
    <w:rsid w:val="007450CA"/>
    <w:rsid w:val="0074516B"/>
    <w:rsid w:val="00745F43"/>
    <w:rsid w:val="00746E5E"/>
    <w:rsid w:val="00747110"/>
    <w:rsid w:val="00747259"/>
    <w:rsid w:val="00747E0E"/>
    <w:rsid w:val="007507FD"/>
    <w:rsid w:val="00752F0C"/>
    <w:rsid w:val="00755148"/>
    <w:rsid w:val="0076112E"/>
    <w:rsid w:val="00763282"/>
    <w:rsid w:val="00763418"/>
    <w:rsid w:val="007643EE"/>
    <w:rsid w:val="00764CD8"/>
    <w:rsid w:val="007650E4"/>
    <w:rsid w:val="00766899"/>
    <w:rsid w:val="007673B9"/>
    <w:rsid w:val="007676EE"/>
    <w:rsid w:val="00770E6B"/>
    <w:rsid w:val="007710A6"/>
    <w:rsid w:val="0077177F"/>
    <w:rsid w:val="00776853"/>
    <w:rsid w:val="00776CE7"/>
    <w:rsid w:val="00777580"/>
    <w:rsid w:val="00784108"/>
    <w:rsid w:val="00785070"/>
    <w:rsid w:val="00792E20"/>
    <w:rsid w:val="00793F63"/>
    <w:rsid w:val="007952A2"/>
    <w:rsid w:val="007956E5"/>
    <w:rsid w:val="007966D3"/>
    <w:rsid w:val="00796968"/>
    <w:rsid w:val="007A157E"/>
    <w:rsid w:val="007A2468"/>
    <w:rsid w:val="007A2EAC"/>
    <w:rsid w:val="007A52B8"/>
    <w:rsid w:val="007B1691"/>
    <w:rsid w:val="007B1A75"/>
    <w:rsid w:val="007B3DBB"/>
    <w:rsid w:val="007B3E6C"/>
    <w:rsid w:val="007B541A"/>
    <w:rsid w:val="007B547A"/>
    <w:rsid w:val="007B589B"/>
    <w:rsid w:val="007B6BCC"/>
    <w:rsid w:val="007B78A8"/>
    <w:rsid w:val="007C07F5"/>
    <w:rsid w:val="007C34C1"/>
    <w:rsid w:val="007C4516"/>
    <w:rsid w:val="007C4B34"/>
    <w:rsid w:val="007C526E"/>
    <w:rsid w:val="007C6311"/>
    <w:rsid w:val="007C662C"/>
    <w:rsid w:val="007C69A0"/>
    <w:rsid w:val="007C6C5C"/>
    <w:rsid w:val="007C79F0"/>
    <w:rsid w:val="007D2131"/>
    <w:rsid w:val="007D2894"/>
    <w:rsid w:val="007D382E"/>
    <w:rsid w:val="007D4DCB"/>
    <w:rsid w:val="007D5E9E"/>
    <w:rsid w:val="007D613E"/>
    <w:rsid w:val="007D707B"/>
    <w:rsid w:val="007E1946"/>
    <w:rsid w:val="007E1ED0"/>
    <w:rsid w:val="007E20AA"/>
    <w:rsid w:val="007E2A43"/>
    <w:rsid w:val="007E3141"/>
    <w:rsid w:val="007E3FE4"/>
    <w:rsid w:val="007E42A4"/>
    <w:rsid w:val="007E46AD"/>
    <w:rsid w:val="007E47C5"/>
    <w:rsid w:val="007E6230"/>
    <w:rsid w:val="007F2FAD"/>
    <w:rsid w:val="007F3309"/>
    <w:rsid w:val="007F3410"/>
    <w:rsid w:val="007F3847"/>
    <w:rsid w:val="007F49BB"/>
    <w:rsid w:val="007F5E7F"/>
    <w:rsid w:val="00801637"/>
    <w:rsid w:val="00802BDE"/>
    <w:rsid w:val="008035EE"/>
    <w:rsid w:val="0080446A"/>
    <w:rsid w:val="00810441"/>
    <w:rsid w:val="00810811"/>
    <w:rsid w:val="00810D26"/>
    <w:rsid w:val="00811A42"/>
    <w:rsid w:val="00811C97"/>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6450"/>
    <w:rsid w:val="0082725D"/>
    <w:rsid w:val="0082789E"/>
    <w:rsid w:val="00831587"/>
    <w:rsid w:val="0083587D"/>
    <w:rsid w:val="008366FC"/>
    <w:rsid w:val="00841847"/>
    <w:rsid w:val="00843779"/>
    <w:rsid w:val="0085050F"/>
    <w:rsid w:val="00853B55"/>
    <w:rsid w:val="00854CB5"/>
    <w:rsid w:val="00854F91"/>
    <w:rsid w:val="00855400"/>
    <w:rsid w:val="0085563A"/>
    <w:rsid w:val="00856D11"/>
    <w:rsid w:val="00861740"/>
    <w:rsid w:val="008626A4"/>
    <w:rsid w:val="00863692"/>
    <w:rsid w:val="00865651"/>
    <w:rsid w:val="00865B34"/>
    <w:rsid w:val="008665A5"/>
    <w:rsid w:val="00870DDB"/>
    <w:rsid w:val="00872CDE"/>
    <w:rsid w:val="008748D8"/>
    <w:rsid w:val="00875279"/>
    <w:rsid w:val="00875FF8"/>
    <w:rsid w:val="00876F3E"/>
    <w:rsid w:val="0087788A"/>
    <w:rsid w:val="00883D8A"/>
    <w:rsid w:val="00885E31"/>
    <w:rsid w:val="0088629F"/>
    <w:rsid w:val="00891301"/>
    <w:rsid w:val="00892222"/>
    <w:rsid w:val="00893F9A"/>
    <w:rsid w:val="00894F16"/>
    <w:rsid w:val="00895253"/>
    <w:rsid w:val="00896594"/>
    <w:rsid w:val="0089688F"/>
    <w:rsid w:val="00896C86"/>
    <w:rsid w:val="0089700A"/>
    <w:rsid w:val="00897AA2"/>
    <w:rsid w:val="008A0C92"/>
    <w:rsid w:val="008A1A38"/>
    <w:rsid w:val="008A3F58"/>
    <w:rsid w:val="008A50E7"/>
    <w:rsid w:val="008A5CE4"/>
    <w:rsid w:val="008B1246"/>
    <w:rsid w:val="008B31A3"/>
    <w:rsid w:val="008B326C"/>
    <w:rsid w:val="008B36F9"/>
    <w:rsid w:val="008B3830"/>
    <w:rsid w:val="008B6284"/>
    <w:rsid w:val="008B69F0"/>
    <w:rsid w:val="008C0099"/>
    <w:rsid w:val="008C19A5"/>
    <w:rsid w:val="008C3764"/>
    <w:rsid w:val="008C4126"/>
    <w:rsid w:val="008C5037"/>
    <w:rsid w:val="008C5231"/>
    <w:rsid w:val="008C5F98"/>
    <w:rsid w:val="008D2A3A"/>
    <w:rsid w:val="008D51D1"/>
    <w:rsid w:val="008D7014"/>
    <w:rsid w:val="008D71CB"/>
    <w:rsid w:val="008D7289"/>
    <w:rsid w:val="008E01C2"/>
    <w:rsid w:val="008E3090"/>
    <w:rsid w:val="008E4DF8"/>
    <w:rsid w:val="008F0123"/>
    <w:rsid w:val="008F03DD"/>
    <w:rsid w:val="008F379C"/>
    <w:rsid w:val="008F5202"/>
    <w:rsid w:val="008F5738"/>
    <w:rsid w:val="008F5D6F"/>
    <w:rsid w:val="0090173D"/>
    <w:rsid w:val="00902422"/>
    <w:rsid w:val="00902537"/>
    <w:rsid w:val="009026B9"/>
    <w:rsid w:val="0090495C"/>
    <w:rsid w:val="00905AA2"/>
    <w:rsid w:val="009067E5"/>
    <w:rsid w:val="00910675"/>
    <w:rsid w:val="00913650"/>
    <w:rsid w:val="009154D4"/>
    <w:rsid w:val="00915D58"/>
    <w:rsid w:val="00917280"/>
    <w:rsid w:val="00917BCE"/>
    <w:rsid w:val="009217F0"/>
    <w:rsid w:val="009234B2"/>
    <w:rsid w:val="009244C0"/>
    <w:rsid w:val="00927825"/>
    <w:rsid w:val="0093050B"/>
    <w:rsid w:val="009306A7"/>
    <w:rsid w:val="00931CF2"/>
    <w:rsid w:val="009320A6"/>
    <w:rsid w:val="00932578"/>
    <w:rsid w:val="009401C7"/>
    <w:rsid w:val="00941F17"/>
    <w:rsid w:val="009425A3"/>
    <w:rsid w:val="009430ED"/>
    <w:rsid w:val="00945981"/>
    <w:rsid w:val="00945FC4"/>
    <w:rsid w:val="009460A1"/>
    <w:rsid w:val="00952357"/>
    <w:rsid w:val="00953166"/>
    <w:rsid w:val="00953243"/>
    <w:rsid w:val="009535AC"/>
    <w:rsid w:val="00953AB5"/>
    <w:rsid w:val="0095460A"/>
    <w:rsid w:val="009548FE"/>
    <w:rsid w:val="00954D0D"/>
    <w:rsid w:val="00954EB9"/>
    <w:rsid w:val="009573BE"/>
    <w:rsid w:val="00961541"/>
    <w:rsid w:val="00961A47"/>
    <w:rsid w:val="00961BCC"/>
    <w:rsid w:val="00962667"/>
    <w:rsid w:val="00963AF3"/>
    <w:rsid w:val="00967502"/>
    <w:rsid w:val="00967DC7"/>
    <w:rsid w:val="00967FF8"/>
    <w:rsid w:val="00974B87"/>
    <w:rsid w:val="00976585"/>
    <w:rsid w:val="00977C6F"/>
    <w:rsid w:val="009804A5"/>
    <w:rsid w:val="00980692"/>
    <w:rsid w:val="009808F1"/>
    <w:rsid w:val="00982576"/>
    <w:rsid w:val="00984253"/>
    <w:rsid w:val="00990B5D"/>
    <w:rsid w:val="009927C6"/>
    <w:rsid w:val="00992EC4"/>
    <w:rsid w:val="009A3EE5"/>
    <w:rsid w:val="009A50F0"/>
    <w:rsid w:val="009A529C"/>
    <w:rsid w:val="009A57F6"/>
    <w:rsid w:val="009A5A42"/>
    <w:rsid w:val="009A5F9E"/>
    <w:rsid w:val="009B145E"/>
    <w:rsid w:val="009B16FB"/>
    <w:rsid w:val="009B3D59"/>
    <w:rsid w:val="009B523B"/>
    <w:rsid w:val="009B58EF"/>
    <w:rsid w:val="009B6FF6"/>
    <w:rsid w:val="009B79C2"/>
    <w:rsid w:val="009C0637"/>
    <w:rsid w:val="009C0AF5"/>
    <w:rsid w:val="009C17EC"/>
    <w:rsid w:val="009C4002"/>
    <w:rsid w:val="009C46E5"/>
    <w:rsid w:val="009C4DC5"/>
    <w:rsid w:val="009C61DB"/>
    <w:rsid w:val="009C6F4F"/>
    <w:rsid w:val="009C7C3C"/>
    <w:rsid w:val="009D1688"/>
    <w:rsid w:val="009D2E7B"/>
    <w:rsid w:val="009D5DD4"/>
    <w:rsid w:val="009D63E6"/>
    <w:rsid w:val="009D68AD"/>
    <w:rsid w:val="009E01A8"/>
    <w:rsid w:val="009E2019"/>
    <w:rsid w:val="009E27AF"/>
    <w:rsid w:val="009E31B4"/>
    <w:rsid w:val="009E438D"/>
    <w:rsid w:val="009E5F37"/>
    <w:rsid w:val="009E6161"/>
    <w:rsid w:val="009F0D31"/>
    <w:rsid w:val="009F171E"/>
    <w:rsid w:val="009F1782"/>
    <w:rsid w:val="009F265D"/>
    <w:rsid w:val="009F7355"/>
    <w:rsid w:val="009F79A2"/>
    <w:rsid w:val="009F7C99"/>
    <w:rsid w:val="009F7FCE"/>
    <w:rsid w:val="00A00779"/>
    <w:rsid w:val="00A0149E"/>
    <w:rsid w:val="00A02B61"/>
    <w:rsid w:val="00A05168"/>
    <w:rsid w:val="00A07DEC"/>
    <w:rsid w:val="00A10651"/>
    <w:rsid w:val="00A12C72"/>
    <w:rsid w:val="00A1316C"/>
    <w:rsid w:val="00A14AF1"/>
    <w:rsid w:val="00A15279"/>
    <w:rsid w:val="00A16F97"/>
    <w:rsid w:val="00A177FC"/>
    <w:rsid w:val="00A20DFF"/>
    <w:rsid w:val="00A2263A"/>
    <w:rsid w:val="00A24871"/>
    <w:rsid w:val="00A24F20"/>
    <w:rsid w:val="00A2544D"/>
    <w:rsid w:val="00A254CA"/>
    <w:rsid w:val="00A254E0"/>
    <w:rsid w:val="00A25F2A"/>
    <w:rsid w:val="00A26DFC"/>
    <w:rsid w:val="00A27B59"/>
    <w:rsid w:val="00A27B91"/>
    <w:rsid w:val="00A27FFA"/>
    <w:rsid w:val="00A30397"/>
    <w:rsid w:val="00A30E03"/>
    <w:rsid w:val="00A30EA9"/>
    <w:rsid w:val="00A329E3"/>
    <w:rsid w:val="00A3323E"/>
    <w:rsid w:val="00A33952"/>
    <w:rsid w:val="00A33B36"/>
    <w:rsid w:val="00A360D4"/>
    <w:rsid w:val="00A3643A"/>
    <w:rsid w:val="00A37D54"/>
    <w:rsid w:val="00A42494"/>
    <w:rsid w:val="00A440A6"/>
    <w:rsid w:val="00A479C5"/>
    <w:rsid w:val="00A5173D"/>
    <w:rsid w:val="00A52D3A"/>
    <w:rsid w:val="00A52DDF"/>
    <w:rsid w:val="00A53595"/>
    <w:rsid w:val="00A55C87"/>
    <w:rsid w:val="00A55D0B"/>
    <w:rsid w:val="00A568A2"/>
    <w:rsid w:val="00A5693E"/>
    <w:rsid w:val="00A57340"/>
    <w:rsid w:val="00A61F45"/>
    <w:rsid w:val="00A628CC"/>
    <w:rsid w:val="00A6302A"/>
    <w:rsid w:val="00A647FD"/>
    <w:rsid w:val="00A652CE"/>
    <w:rsid w:val="00A67406"/>
    <w:rsid w:val="00A67ABB"/>
    <w:rsid w:val="00A721A1"/>
    <w:rsid w:val="00A72FD7"/>
    <w:rsid w:val="00A73EC7"/>
    <w:rsid w:val="00A73F06"/>
    <w:rsid w:val="00A804E3"/>
    <w:rsid w:val="00A81C31"/>
    <w:rsid w:val="00A81C78"/>
    <w:rsid w:val="00A8201C"/>
    <w:rsid w:val="00A8332E"/>
    <w:rsid w:val="00A834B4"/>
    <w:rsid w:val="00A8461F"/>
    <w:rsid w:val="00A86C9C"/>
    <w:rsid w:val="00A90A17"/>
    <w:rsid w:val="00A91729"/>
    <w:rsid w:val="00A91B96"/>
    <w:rsid w:val="00A92444"/>
    <w:rsid w:val="00A92D93"/>
    <w:rsid w:val="00A935F9"/>
    <w:rsid w:val="00A93E84"/>
    <w:rsid w:val="00A93F65"/>
    <w:rsid w:val="00A946C3"/>
    <w:rsid w:val="00A97A68"/>
    <w:rsid w:val="00A97DF5"/>
    <w:rsid w:val="00AA02EB"/>
    <w:rsid w:val="00AA130A"/>
    <w:rsid w:val="00AA35BA"/>
    <w:rsid w:val="00AA3D2C"/>
    <w:rsid w:val="00AA453D"/>
    <w:rsid w:val="00AA4E2D"/>
    <w:rsid w:val="00AA4ED3"/>
    <w:rsid w:val="00AA5249"/>
    <w:rsid w:val="00AA66E6"/>
    <w:rsid w:val="00AA66FB"/>
    <w:rsid w:val="00AB1012"/>
    <w:rsid w:val="00AB35FD"/>
    <w:rsid w:val="00AB4B4D"/>
    <w:rsid w:val="00AB730C"/>
    <w:rsid w:val="00AC0528"/>
    <w:rsid w:val="00AC1E90"/>
    <w:rsid w:val="00AC2293"/>
    <w:rsid w:val="00AC27C8"/>
    <w:rsid w:val="00AC413F"/>
    <w:rsid w:val="00AC484A"/>
    <w:rsid w:val="00AC49F5"/>
    <w:rsid w:val="00AC54BD"/>
    <w:rsid w:val="00AD027B"/>
    <w:rsid w:val="00AD0CEC"/>
    <w:rsid w:val="00AD1069"/>
    <w:rsid w:val="00AD1686"/>
    <w:rsid w:val="00AD189B"/>
    <w:rsid w:val="00AD2CD0"/>
    <w:rsid w:val="00AD41AA"/>
    <w:rsid w:val="00AD5A8A"/>
    <w:rsid w:val="00AE0757"/>
    <w:rsid w:val="00AE1D37"/>
    <w:rsid w:val="00AE2631"/>
    <w:rsid w:val="00AE2EEB"/>
    <w:rsid w:val="00AE4099"/>
    <w:rsid w:val="00AE4C94"/>
    <w:rsid w:val="00AE6FE2"/>
    <w:rsid w:val="00AE7FAD"/>
    <w:rsid w:val="00AF050B"/>
    <w:rsid w:val="00AF0C2C"/>
    <w:rsid w:val="00AF0CCE"/>
    <w:rsid w:val="00AF1029"/>
    <w:rsid w:val="00AF19F6"/>
    <w:rsid w:val="00AF1E97"/>
    <w:rsid w:val="00AF388C"/>
    <w:rsid w:val="00AF3CE4"/>
    <w:rsid w:val="00AF5926"/>
    <w:rsid w:val="00AF6CDA"/>
    <w:rsid w:val="00B01A20"/>
    <w:rsid w:val="00B02256"/>
    <w:rsid w:val="00B03789"/>
    <w:rsid w:val="00B0423A"/>
    <w:rsid w:val="00B0505A"/>
    <w:rsid w:val="00B057D1"/>
    <w:rsid w:val="00B067EB"/>
    <w:rsid w:val="00B10486"/>
    <w:rsid w:val="00B109AC"/>
    <w:rsid w:val="00B1591C"/>
    <w:rsid w:val="00B16912"/>
    <w:rsid w:val="00B17164"/>
    <w:rsid w:val="00B17355"/>
    <w:rsid w:val="00B173C4"/>
    <w:rsid w:val="00B17607"/>
    <w:rsid w:val="00B2221D"/>
    <w:rsid w:val="00B224A5"/>
    <w:rsid w:val="00B22ED4"/>
    <w:rsid w:val="00B238F1"/>
    <w:rsid w:val="00B24285"/>
    <w:rsid w:val="00B24361"/>
    <w:rsid w:val="00B25319"/>
    <w:rsid w:val="00B25B7A"/>
    <w:rsid w:val="00B27212"/>
    <w:rsid w:val="00B32FAA"/>
    <w:rsid w:val="00B33CE7"/>
    <w:rsid w:val="00B3408A"/>
    <w:rsid w:val="00B3437A"/>
    <w:rsid w:val="00B34C02"/>
    <w:rsid w:val="00B34D3A"/>
    <w:rsid w:val="00B35A11"/>
    <w:rsid w:val="00B3639E"/>
    <w:rsid w:val="00B372D7"/>
    <w:rsid w:val="00B41C34"/>
    <w:rsid w:val="00B42418"/>
    <w:rsid w:val="00B4429B"/>
    <w:rsid w:val="00B4543F"/>
    <w:rsid w:val="00B45C6C"/>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0A4F"/>
    <w:rsid w:val="00B80C54"/>
    <w:rsid w:val="00B8213F"/>
    <w:rsid w:val="00B82DA4"/>
    <w:rsid w:val="00B82F0B"/>
    <w:rsid w:val="00B85E8E"/>
    <w:rsid w:val="00B866CB"/>
    <w:rsid w:val="00B877B4"/>
    <w:rsid w:val="00B8798A"/>
    <w:rsid w:val="00B87A14"/>
    <w:rsid w:val="00B915F6"/>
    <w:rsid w:val="00B91796"/>
    <w:rsid w:val="00B9179C"/>
    <w:rsid w:val="00B932C1"/>
    <w:rsid w:val="00B9372F"/>
    <w:rsid w:val="00B94B3E"/>
    <w:rsid w:val="00B951A0"/>
    <w:rsid w:val="00BA2F65"/>
    <w:rsid w:val="00BA37A0"/>
    <w:rsid w:val="00BA46D7"/>
    <w:rsid w:val="00BA6FB5"/>
    <w:rsid w:val="00BB02F7"/>
    <w:rsid w:val="00BB1FA4"/>
    <w:rsid w:val="00BB2A54"/>
    <w:rsid w:val="00BB3D77"/>
    <w:rsid w:val="00BB574D"/>
    <w:rsid w:val="00BB649E"/>
    <w:rsid w:val="00BB7B01"/>
    <w:rsid w:val="00BB7E09"/>
    <w:rsid w:val="00BC09F8"/>
    <w:rsid w:val="00BC2501"/>
    <w:rsid w:val="00BC250D"/>
    <w:rsid w:val="00BC395F"/>
    <w:rsid w:val="00BC4297"/>
    <w:rsid w:val="00BC533B"/>
    <w:rsid w:val="00BC71DC"/>
    <w:rsid w:val="00BD10D0"/>
    <w:rsid w:val="00BD216F"/>
    <w:rsid w:val="00BD4668"/>
    <w:rsid w:val="00BD5A8C"/>
    <w:rsid w:val="00BD65C3"/>
    <w:rsid w:val="00BD68F1"/>
    <w:rsid w:val="00BD7930"/>
    <w:rsid w:val="00BD7C7A"/>
    <w:rsid w:val="00BE1AB9"/>
    <w:rsid w:val="00BE21D2"/>
    <w:rsid w:val="00BE294F"/>
    <w:rsid w:val="00BE2A7A"/>
    <w:rsid w:val="00BE36C8"/>
    <w:rsid w:val="00BE5261"/>
    <w:rsid w:val="00BE56F0"/>
    <w:rsid w:val="00BE5C3A"/>
    <w:rsid w:val="00BF2BA8"/>
    <w:rsid w:val="00BF412E"/>
    <w:rsid w:val="00BF6524"/>
    <w:rsid w:val="00BF6EB3"/>
    <w:rsid w:val="00C00C48"/>
    <w:rsid w:val="00C06059"/>
    <w:rsid w:val="00C114D3"/>
    <w:rsid w:val="00C142C0"/>
    <w:rsid w:val="00C1507B"/>
    <w:rsid w:val="00C16398"/>
    <w:rsid w:val="00C17B9B"/>
    <w:rsid w:val="00C24A98"/>
    <w:rsid w:val="00C2670E"/>
    <w:rsid w:val="00C273AD"/>
    <w:rsid w:val="00C3006B"/>
    <w:rsid w:val="00C30988"/>
    <w:rsid w:val="00C32AD5"/>
    <w:rsid w:val="00C33267"/>
    <w:rsid w:val="00C36203"/>
    <w:rsid w:val="00C36AAC"/>
    <w:rsid w:val="00C3755A"/>
    <w:rsid w:val="00C37BD2"/>
    <w:rsid w:val="00C4345A"/>
    <w:rsid w:val="00C43BDA"/>
    <w:rsid w:val="00C43F62"/>
    <w:rsid w:val="00C4455A"/>
    <w:rsid w:val="00C44685"/>
    <w:rsid w:val="00C4483F"/>
    <w:rsid w:val="00C44A50"/>
    <w:rsid w:val="00C455D0"/>
    <w:rsid w:val="00C47CBF"/>
    <w:rsid w:val="00C5235A"/>
    <w:rsid w:val="00C53966"/>
    <w:rsid w:val="00C54687"/>
    <w:rsid w:val="00C56B43"/>
    <w:rsid w:val="00C60386"/>
    <w:rsid w:val="00C61578"/>
    <w:rsid w:val="00C62069"/>
    <w:rsid w:val="00C62B62"/>
    <w:rsid w:val="00C63453"/>
    <w:rsid w:val="00C63D8D"/>
    <w:rsid w:val="00C6532B"/>
    <w:rsid w:val="00C67BB2"/>
    <w:rsid w:val="00C70AF7"/>
    <w:rsid w:val="00C7246A"/>
    <w:rsid w:val="00C73A01"/>
    <w:rsid w:val="00C74AB9"/>
    <w:rsid w:val="00C76177"/>
    <w:rsid w:val="00C768F0"/>
    <w:rsid w:val="00C801F8"/>
    <w:rsid w:val="00C80C52"/>
    <w:rsid w:val="00C8212E"/>
    <w:rsid w:val="00C83862"/>
    <w:rsid w:val="00C83CAC"/>
    <w:rsid w:val="00C83F35"/>
    <w:rsid w:val="00C843D4"/>
    <w:rsid w:val="00C845A9"/>
    <w:rsid w:val="00C86018"/>
    <w:rsid w:val="00C908FC"/>
    <w:rsid w:val="00C90904"/>
    <w:rsid w:val="00C92874"/>
    <w:rsid w:val="00C93573"/>
    <w:rsid w:val="00C955CC"/>
    <w:rsid w:val="00C95C4E"/>
    <w:rsid w:val="00C97CA8"/>
    <w:rsid w:val="00CA14C8"/>
    <w:rsid w:val="00CA2787"/>
    <w:rsid w:val="00CA2A74"/>
    <w:rsid w:val="00CA2D0F"/>
    <w:rsid w:val="00CA39E8"/>
    <w:rsid w:val="00CA4639"/>
    <w:rsid w:val="00CA4BCD"/>
    <w:rsid w:val="00CA4E4D"/>
    <w:rsid w:val="00CA5683"/>
    <w:rsid w:val="00CA606F"/>
    <w:rsid w:val="00CA7CF5"/>
    <w:rsid w:val="00CB1BC9"/>
    <w:rsid w:val="00CB22FC"/>
    <w:rsid w:val="00CB471E"/>
    <w:rsid w:val="00CB4962"/>
    <w:rsid w:val="00CB50C1"/>
    <w:rsid w:val="00CB754A"/>
    <w:rsid w:val="00CB7CAF"/>
    <w:rsid w:val="00CB7F8D"/>
    <w:rsid w:val="00CC7432"/>
    <w:rsid w:val="00CD00DD"/>
    <w:rsid w:val="00CD0FD8"/>
    <w:rsid w:val="00CD1B71"/>
    <w:rsid w:val="00CD2EC0"/>
    <w:rsid w:val="00CD4A59"/>
    <w:rsid w:val="00CD64EB"/>
    <w:rsid w:val="00CD6B25"/>
    <w:rsid w:val="00CD77A0"/>
    <w:rsid w:val="00CE05D1"/>
    <w:rsid w:val="00CE2006"/>
    <w:rsid w:val="00CE2DC3"/>
    <w:rsid w:val="00CE7596"/>
    <w:rsid w:val="00CF286A"/>
    <w:rsid w:val="00CF2BDC"/>
    <w:rsid w:val="00CF30C3"/>
    <w:rsid w:val="00CF3171"/>
    <w:rsid w:val="00CF51D5"/>
    <w:rsid w:val="00CF5E70"/>
    <w:rsid w:val="00CF64C6"/>
    <w:rsid w:val="00CF6CA2"/>
    <w:rsid w:val="00CF6CCC"/>
    <w:rsid w:val="00CF786F"/>
    <w:rsid w:val="00D000BE"/>
    <w:rsid w:val="00D00C18"/>
    <w:rsid w:val="00D018CB"/>
    <w:rsid w:val="00D01954"/>
    <w:rsid w:val="00D01F5A"/>
    <w:rsid w:val="00D03EE5"/>
    <w:rsid w:val="00D05F23"/>
    <w:rsid w:val="00D06AC5"/>
    <w:rsid w:val="00D1008B"/>
    <w:rsid w:val="00D10D05"/>
    <w:rsid w:val="00D115F6"/>
    <w:rsid w:val="00D12C69"/>
    <w:rsid w:val="00D134CC"/>
    <w:rsid w:val="00D14492"/>
    <w:rsid w:val="00D14F03"/>
    <w:rsid w:val="00D165DC"/>
    <w:rsid w:val="00D16BFC"/>
    <w:rsid w:val="00D174D7"/>
    <w:rsid w:val="00D22F5B"/>
    <w:rsid w:val="00D24B91"/>
    <w:rsid w:val="00D26192"/>
    <w:rsid w:val="00D26CF8"/>
    <w:rsid w:val="00D27368"/>
    <w:rsid w:val="00D278C1"/>
    <w:rsid w:val="00D27FD8"/>
    <w:rsid w:val="00D307D8"/>
    <w:rsid w:val="00D325D1"/>
    <w:rsid w:val="00D36410"/>
    <w:rsid w:val="00D37694"/>
    <w:rsid w:val="00D37CC0"/>
    <w:rsid w:val="00D42CC9"/>
    <w:rsid w:val="00D43812"/>
    <w:rsid w:val="00D43941"/>
    <w:rsid w:val="00D50C39"/>
    <w:rsid w:val="00D534F4"/>
    <w:rsid w:val="00D56136"/>
    <w:rsid w:val="00D60185"/>
    <w:rsid w:val="00D6267E"/>
    <w:rsid w:val="00D62896"/>
    <w:rsid w:val="00D62920"/>
    <w:rsid w:val="00D63FBA"/>
    <w:rsid w:val="00D667EF"/>
    <w:rsid w:val="00D66C58"/>
    <w:rsid w:val="00D70A89"/>
    <w:rsid w:val="00D711C6"/>
    <w:rsid w:val="00D71E67"/>
    <w:rsid w:val="00D73D7E"/>
    <w:rsid w:val="00D7526F"/>
    <w:rsid w:val="00D75F84"/>
    <w:rsid w:val="00D771C7"/>
    <w:rsid w:val="00D778C6"/>
    <w:rsid w:val="00D803FD"/>
    <w:rsid w:val="00D81908"/>
    <w:rsid w:val="00D81A3E"/>
    <w:rsid w:val="00D849D4"/>
    <w:rsid w:val="00D85B23"/>
    <w:rsid w:val="00D86640"/>
    <w:rsid w:val="00D86C1F"/>
    <w:rsid w:val="00D87933"/>
    <w:rsid w:val="00D9268D"/>
    <w:rsid w:val="00D92D5E"/>
    <w:rsid w:val="00D93477"/>
    <w:rsid w:val="00D954BD"/>
    <w:rsid w:val="00D95FBF"/>
    <w:rsid w:val="00D96B34"/>
    <w:rsid w:val="00D97EA7"/>
    <w:rsid w:val="00DA0433"/>
    <w:rsid w:val="00DA1778"/>
    <w:rsid w:val="00DA1FDD"/>
    <w:rsid w:val="00DA2ABA"/>
    <w:rsid w:val="00DA4074"/>
    <w:rsid w:val="00DA4760"/>
    <w:rsid w:val="00DA54B6"/>
    <w:rsid w:val="00DA7622"/>
    <w:rsid w:val="00DB235F"/>
    <w:rsid w:val="00DB2765"/>
    <w:rsid w:val="00DB3959"/>
    <w:rsid w:val="00DB65F7"/>
    <w:rsid w:val="00DB7CB8"/>
    <w:rsid w:val="00DC0B44"/>
    <w:rsid w:val="00DC1804"/>
    <w:rsid w:val="00DC45D6"/>
    <w:rsid w:val="00DC616A"/>
    <w:rsid w:val="00DC6D1A"/>
    <w:rsid w:val="00DC77F6"/>
    <w:rsid w:val="00DC7DB0"/>
    <w:rsid w:val="00DD34E8"/>
    <w:rsid w:val="00DD4048"/>
    <w:rsid w:val="00DD438B"/>
    <w:rsid w:val="00DD6677"/>
    <w:rsid w:val="00DE0378"/>
    <w:rsid w:val="00DE0FEA"/>
    <w:rsid w:val="00DE1FB7"/>
    <w:rsid w:val="00DE2C1A"/>
    <w:rsid w:val="00DE2C7C"/>
    <w:rsid w:val="00DE3431"/>
    <w:rsid w:val="00DE3688"/>
    <w:rsid w:val="00DE567F"/>
    <w:rsid w:val="00DF0565"/>
    <w:rsid w:val="00DF3FD0"/>
    <w:rsid w:val="00DF434E"/>
    <w:rsid w:val="00DF5DD6"/>
    <w:rsid w:val="00DF65E9"/>
    <w:rsid w:val="00DF7CFA"/>
    <w:rsid w:val="00DF7D9D"/>
    <w:rsid w:val="00E0089D"/>
    <w:rsid w:val="00E00AC4"/>
    <w:rsid w:val="00E0125A"/>
    <w:rsid w:val="00E01F99"/>
    <w:rsid w:val="00E02216"/>
    <w:rsid w:val="00E038F7"/>
    <w:rsid w:val="00E03907"/>
    <w:rsid w:val="00E05534"/>
    <w:rsid w:val="00E0556C"/>
    <w:rsid w:val="00E060F9"/>
    <w:rsid w:val="00E06E5A"/>
    <w:rsid w:val="00E07BC8"/>
    <w:rsid w:val="00E138BB"/>
    <w:rsid w:val="00E142AB"/>
    <w:rsid w:val="00E14C1A"/>
    <w:rsid w:val="00E15DBF"/>
    <w:rsid w:val="00E17796"/>
    <w:rsid w:val="00E21D90"/>
    <w:rsid w:val="00E21FC5"/>
    <w:rsid w:val="00E22FBE"/>
    <w:rsid w:val="00E238AB"/>
    <w:rsid w:val="00E24245"/>
    <w:rsid w:val="00E25AF1"/>
    <w:rsid w:val="00E27DAF"/>
    <w:rsid w:val="00E32DE0"/>
    <w:rsid w:val="00E3443B"/>
    <w:rsid w:val="00E35AA0"/>
    <w:rsid w:val="00E36A55"/>
    <w:rsid w:val="00E37ACA"/>
    <w:rsid w:val="00E4082E"/>
    <w:rsid w:val="00E436D8"/>
    <w:rsid w:val="00E43CF4"/>
    <w:rsid w:val="00E44A97"/>
    <w:rsid w:val="00E45311"/>
    <w:rsid w:val="00E47B18"/>
    <w:rsid w:val="00E50999"/>
    <w:rsid w:val="00E53351"/>
    <w:rsid w:val="00E54072"/>
    <w:rsid w:val="00E54BFC"/>
    <w:rsid w:val="00E61383"/>
    <w:rsid w:val="00E65FDE"/>
    <w:rsid w:val="00E66DC6"/>
    <w:rsid w:val="00E67372"/>
    <w:rsid w:val="00E72928"/>
    <w:rsid w:val="00E72B57"/>
    <w:rsid w:val="00E72E81"/>
    <w:rsid w:val="00E7381D"/>
    <w:rsid w:val="00E73F72"/>
    <w:rsid w:val="00E74BC4"/>
    <w:rsid w:val="00E759C3"/>
    <w:rsid w:val="00E75A0C"/>
    <w:rsid w:val="00E7649F"/>
    <w:rsid w:val="00E76ECE"/>
    <w:rsid w:val="00E8119A"/>
    <w:rsid w:val="00E8358B"/>
    <w:rsid w:val="00E8358D"/>
    <w:rsid w:val="00E8408C"/>
    <w:rsid w:val="00E8443D"/>
    <w:rsid w:val="00E84DA7"/>
    <w:rsid w:val="00E8523E"/>
    <w:rsid w:val="00E85B44"/>
    <w:rsid w:val="00E86584"/>
    <w:rsid w:val="00E86B85"/>
    <w:rsid w:val="00E86DCE"/>
    <w:rsid w:val="00E90FE4"/>
    <w:rsid w:val="00E9183D"/>
    <w:rsid w:val="00E91E16"/>
    <w:rsid w:val="00E9206E"/>
    <w:rsid w:val="00E96D49"/>
    <w:rsid w:val="00EA0A6E"/>
    <w:rsid w:val="00EA0E55"/>
    <w:rsid w:val="00EA1D50"/>
    <w:rsid w:val="00EA2336"/>
    <w:rsid w:val="00EA25A3"/>
    <w:rsid w:val="00EA2B9F"/>
    <w:rsid w:val="00EA3421"/>
    <w:rsid w:val="00EA42CA"/>
    <w:rsid w:val="00EA5175"/>
    <w:rsid w:val="00EA5654"/>
    <w:rsid w:val="00EA599E"/>
    <w:rsid w:val="00EA6B39"/>
    <w:rsid w:val="00EA7342"/>
    <w:rsid w:val="00EB2066"/>
    <w:rsid w:val="00EB2655"/>
    <w:rsid w:val="00EB2C76"/>
    <w:rsid w:val="00EB3223"/>
    <w:rsid w:val="00EB32AD"/>
    <w:rsid w:val="00EB4105"/>
    <w:rsid w:val="00EB48F7"/>
    <w:rsid w:val="00EB5264"/>
    <w:rsid w:val="00EB64EB"/>
    <w:rsid w:val="00EB7913"/>
    <w:rsid w:val="00EC060C"/>
    <w:rsid w:val="00EC077D"/>
    <w:rsid w:val="00EC12D3"/>
    <w:rsid w:val="00EC1B28"/>
    <w:rsid w:val="00EC3485"/>
    <w:rsid w:val="00EC359A"/>
    <w:rsid w:val="00EC3D06"/>
    <w:rsid w:val="00EC4216"/>
    <w:rsid w:val="00EC6243"/>
    <w:rsid w:val="00EC7F58"/>
    <w:rsid w:val="00ED018D"/>
    <w:rsid w:val="00ED13F8"/>
    <w:rsid w:val="00ED3A01"/>
    <w:rsid w:val="00ED4775"/>
    <w:rsid w:val="00ED4E7C"/>
    <w:rsid w:val="00ED4FB8"/>
    <w:rsid w:val="00ED529A"/>
    <w:rsid w:val="00ED56CF"/>
    <w:rsid w:val="00ED5CA3"/>
    <w:rsid w:val="00ED61D2"/>
    <w:rsid w:val="00ED62F8"/>
    <w:rsid w:val="00ED6C56"/>
    <w:rsid w:val="00ED7367"/>
    <w:rsid w:val="00EE0451"/>
    <w:rsid w:val="00EE0991"/>
    <w:rsid w:val="00EE12E9"/>
    <w:rsid w:val="00EE1938"/>
    <w:rsid w:val="00EE22F8"/>
    <w:rsid w:val="00EE260B"/>
    <w:rsid w:val="00EE4501"/>
    <w:rsid w:val="00EE66F7"/>
    <w:rsid w:val="00EE6FA0"/>
    <w:rsid w:val="00EE7EFE"/>
    <w:rsid w:val="00EF1D43"/>
    <w:rsid w:val="00EF2DCC"/>
    <w:rsid w:val="00EF3E07"/>
    <w:rsid w:val="00EF42A0"/>
    <w:rsid w:val="00EF4E91"/>
    <w:rsid w:val="00F00DAB"/>
    <w:rsid w:val="00F0291A"/>
    <w:rsid w:val="00F0378F"/>
    <w:rsid w:val="00F03AFB"/>
    <w:rsid w:val="00F04961"/>
    <w:rsid w:val="00F04F58"/>
    <w:rsid w:val="00F055CD"/>
    <w:rsid w:val="00F05D48"/>
    <w:rsid w:val="00F075DA"/>
    <w:rsid w:val="00F10727"/>
    <w:rsid w:val="00F119B5"/>
    <w:rsid w:val="00F12C56"/>
    <w:rsid w:val="00F12DDB"/>
    <w:rsid w:val="00F1590E"/>
    <w:rsid w:val="00F1752C"/>
    <w:rsid w:val="00F20261"/>
    <w:rsid w:val="00F20779"/>
    <w:rsid w:val="00F22E7D"/>
    <w:rsid w:val="00F22F9C"/>
    <w:rsid w:val="00F2384D"/>
    <w:rsid w:val="00F26583"/>
    <w:rsid w:val="00F30D33"/>
    <w:rsid w:val="00F32D07"/>
    <w:rsid w:val="00F34EA4"/>
    <w:rsid w:val="00F35454"/>
    <w:rsid w:val="00F35B44"/>
    <w:rsid w:val="00F4079B"/>
    <w:rsid w:val="00F41109"/>
    <w:rsid w:val="00F42732"/>
    <w:rsid w:val="00F444E9"/>
    <w:rsid w:val="00F4474A"/>
    <w:rsid w:val="00F45D1E"/>
    <w:rsid w:val="00F52594"/>
    <w:rsid w:val="00F52D39"/>
    <w:rsid w:val="00F55241"/>
    <w:rsid w:val="00F55411"/>
    <w:rsid w:val="00F55AF6"/>
    <w:rsid w:val="00F55D33"/>
    <w:rsid w:val="00F56155"/>
    <w:rsid w:val="00F561FC"/>
    <w:rsid w:val="00F60281"/>
    <w:rsid w:val="00F611D2"/>
    <w:rsid w:val="00F613F1"/>
    <w:rsid w:val="00F62F05"/>
    <w:rsid w:val="00F66075"/>
    <w:rsid w:val="00F67B1D"/>
    <w:rsid w:val="00F70DBA"/>
    <w:rsid w:val="00F722C4"/>
    <w:rsid w:val="00F728AF"/>
    <w:rsid w:val="00F72E6E"/>
    <w:rsid w:val="00F7302B"/>
    <w:rsid w:val="00F73216"/>
    <w:rsid w:val="00F733D9"/>
    <w:rsid w:val="00F74D31"/>
    <w:rsid w:val="00F821A9"/>
    <w:rsid w:val="00F83D20"/>
    <w:rsid w:val="00F848B3"/>
    <w:rsid w:val="00F84E01"/>
    <w:rsid w:val="00F851BA"/>
    <w:rsid w:val="00F85C25"/>
    <w:rsid w:val="00F86C17"/>
    <w:rsid w:val="00F87A88"/>
    <w:rsid w:val="00F91779"/>
    <w:rsid w:val="00F92FF0"/>
    <w:rsid w:val="00F9387E"/>
    <w:rsid w:val="00F9415C"/>
    <w:rsid w:val="00F95164"/>
    <w:rsid w:val="00FA081F"/>
    <w:rsid w:val="00FA3E2E"/>
    <w:rsid w:val="00FA3F86"/>
    <w:rsid w:val="00FA4144"/>
    <w:rsid w:val="00FA4898"/>
    <w:rsid w:val="00FA71E5"/>
    <w:rsid w:val="00FA7F12"/>
    <w:rsid w:val="00FB152E"/>
    <w:rsid w:val="00FB1A27"/>
    <w:rsid w:val="00FB21AB"/>
    <w:rsid w:val="00FB249A"/>
    <w:rsid w:val="00FB3CED"/>
    <w:rsid w:val="00FB453F"/>
    <w:rsid w:val="00FB6498"/>
    <w:rsid w:val="00FB68D0"/>
    <w:rsid w:val="00FB6B2E"/>
    <w:rsid w:val="00FB6E87"/>
    <w:rsid w:val="00FB750D"/>
    <w:rsid w:val="00FB7A26"/>
    <w:rsid w:val="00FC0FDC"/>
    <w:rsid w:val="00FC144A"/>
    <w:rsid w:val="00FC192D"/>
    <w:rsid w:val="00FC245A"/>
    <w:rsid w:val="00FC39A1"/>
    <w:rsid w:val="00FC6DF4"/>
    <w:rsid w:val="00FD3CA7"/>
    <w:rsid w:val="00FE0A17"/>
    <w:rsid w:val="00FE2B4E"/>
    <w:rsid w:val="00FE3348"/>
    <w:rsid w:val="00FE3C40"/>
    <w:rsid w:val="00FE3F2B"/>
    <w:rsid w:val="00FE4434"/>
    <w:rsid w:val="00FE4A20"/>
    <w:rsid w:val="00FE4CDA"/>
    <w:rsid w:val="00FE6EC9"/>
    <w:rsid w:val="00FE7A6F"/>
    <w:rsid w:val="00FF057A"/>
    <w:rsid w:val="00FF10F7"/>
    <w:rsid w:val="00FF1B16"/>
    <w:rsid w:val="00FF252D"/>
    <w:rsid w:val="00FF466F"/>
    <w:rsid w:val="00FF5635"/>
    <w:rsid w:val="00FF5D2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7"/>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3"/>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table" w:styleId="GridTable2-Accent1">
    <w:name w:val="Grid Table 2 Accent 1"/>
    <w:basedOn w:val="TableNormal"/>
    <w:uiPriority w:val="47"/>
    <w:rsid w:val="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2">
    <w:name w:val="xl152"/>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3">
    <w:name w:val="xl153"/>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4">
    <w:name w:val="xl154"/>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5">
    <w:name w:val="xl155"/>
    <w:basedOn w:val="Normal"/>
    <w:rsid w:val="0045410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6">
    <w:name w:val="xl156"/>
    <w:basedOn w:val="Normal"/>
    <w:rsid w:val="0045410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7">
    <w:name w:val="xl157"/>
    <w:basedOn w:val="Normal"/>
    <w:rsid w:val="0045410E"/>
    <w:pPr>
      <w:widowControl/>
      <w:pBdr>
        <w:top w:val="none" w:sz="0" w:space="0" w:color="auto"/>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8">
    <w:name w:val="xl158"/>
    <w:basedOn w:val="Normal"/>
    <w:rsid w:val="0045410E"/>
    <w:pPr>
      <w:widowControl/>
      <w:pBdr>
        <w:top w:val="none" w:sz="0" w:space="0" w:color="auto"/>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9">
    <w:name w:val="xl159"/>
    <w:basedOn w:val="Normal"/>
    <w:rsid w:val="0045410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60">
    <w:name w:val="xl160"/>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ListParagraph1">
    <w:name w:val="List Paragraph1"/>
    <w:basedOn w:val="Normal"/>
    <w:uiPriority w:val="34"/>
    <w:qFormat/>
    <w:rsid w:val="00FB3CED"/>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2075700">
      <w:bodyDiv w:val="1"/>
      <w:marLeft w:val="0"/>
      <w:marRight w:val="0"/>
      <w:marTop w:val="0"/>
      <w:marBottom w:val="0"/>
      <w:divBdr>
        <w:top w:val="none" w:sz="0" w:space="0" w:color="auto"/>
        <w:left w:val="none" w:sz="0" w:space="0" w:color="auto"/>
        <w:bottom w:val="none" w:sz="0" w:space="0" w:color="auto"/>
        <w:right w:val="none" w:sz="0" w:space="0" w:color="auto"/>
      </w:divBdr>
    </w:div>
    <w:div w:id="37555018">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51994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46101915">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7390264">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7989870">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06112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586952">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0537090">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3503921">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5348991">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09007906">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15492031">
      <w:bodyDiv w:val="1"/>
      <w:marLeft w:val="0"/>
      <w:marRight w:val="0"/>
      <w:marTop w:val="0"/>
      <w:marBottom w:val="0"/>
      <w:divBdr>
        <w:top w:val="none" w:sz="0" w:space="0" w:color="auto"/>
        <w:left w:val="none" w:sz="0" w:space="0" w:color="auto"/>
        <w:bottom w:val="none" w:sz="0" w:space="0" w:color="auto"/>
        <w:right w:val="none" w:sz="0" w:space="0" w:color="auto"/>
      </w:divBdr>
    </w:div>
    <w:div w:id="115565117">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8981741">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267721">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8060064">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1069833">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5606484">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632934">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4370119">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8762056">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6938529">
      <w:bodyDiv w:val="1"/>
      <w:marLeft w:val="0"/>
      <w:marRight w:val="0"/>
      <w:marTop w:val="0"/>
      <w:marBottom w:val="0"/>
      <w:divBdr>
        <w:top w:val="none" w:sz="0" w:space="0" w:color="auto"/>
        <w:left w:val="none" w:sz="0" w:space="0" w:color="auto"/>
        <w:bottom w:val="none" w:sz="0" w:space="0" w:color="auto"/>
        <w:right w:val="none" w:sz="0" w:space="0" w:color="auto"/>
      </w:divBdr>
    </w:div>
    <w:div w:id="219052374">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2833965">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075344">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41112477">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38751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6905615">
      <w:bodyDiv w:val="1"/>
      <w:marLeft w:val="0"/>
      <w:marRight w:val="0"/>
      <w:marTop w:val="0"/>
      <w:marBottom w:val="0"/>
      <w:divBdr>
        <w:top w:val="none" w:sz="0" w:space="0" w:color="auto"/>
        <w:left w:val="none" w:sz="0" w:space="0" w:color="auto"/>
        <w:bottom w:val="none" w:sz="0" w:space="0" w:color="auto"/>
        <w:right w:val="none" w:sz="0" w:space="0" w:color="auto"/>
      </w:divBdr>
    </w:div>
    <w:div w:id="257715512">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241913">
      <w:bodyDiv w:val="1"/>
      <w:marLeft w:val="0"/>
      <w:marRight w:val="0"/>
      <w:marTop w:val="0"/>
      <w:marBottom w:val="0"/>
      <w:divBdr>
        <w:top w:val="none" w:sz="0" w:space="0" w:color="auto"/>
        <w:left w:val="none" w:sz="0" w:space="0" w:color="auto"/>
        <w:bottom w:val="none" w:sz="0" w:space="0" w:color="auto"/>
        <w:right w:val="none" w:sz="0" w:space="0" w:color="auto"/>
      </w:divBdr>
    </w:div>
    <w:div w:id="285628512">
      <w:bodyDiv w:val="1"/>
      <w:marLeft w:val="0"/>
      <w:marRight w:val="0"/>
      <w:marTop w:val="0"/>
      <w:marBottom w:val="0"/>
      <w:divBdr>
        <w:top w:val="none" w:sz="0" w:space="0" w:color="auto"/>
        <w:left w:val="none" w:sz="0" w:space="0" w:color="auto"/>
        <w:bottom w:val="none" w:sz="0" w:space="0" w:color="auto"/>
        <w:right w:val="none" w:sz="0" w:space="0" w:color="auto"/>
      </w:divBdr>
    </w:div>
    <w:div w:id="289634090">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329773">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179865">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04754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4140243">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3578006">
      <w:bodyDiv w:val="1"/>
      <w:marLeft w:val="0"/>
      <w:marRight w:val="0"/>
      <w:marTop w:val="0"/>
      <w:marBottom w:val="0"/>
      <w:divBdr>
        <w:top w:val="none" w:sz="0" w:space="0" w:color="auto"/>
        <w:left w:val="none" w:sz="0" w:space="0" w:color="auto"/>
        <w:bottom w:val="none" w:sz="0" w:space="0" w:color="auto"/>
        <w:right w:val="none" w:sz="0" w:space="0" w:color="auto"/>
      </w:divBdr>
    </w:div>
    <w:div w:id="374814565">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5375374">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2967328">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6637928">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3645387">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08163898">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192248">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2963032">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2237411">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499004957">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010530">
      <w:bodyDiv w:val="1"/>
      <w:marLeft w:val="0"/>
      <w:marRight w:val="0"/>
      <w:marTop w:val="0"/>
      <w:marBottom w:val="0"/>
      <w:divBdr>
        <w:top w:val="none" w:sz="0" w:space="0" w:color="auto"/>
        <w:left w:val="none" w:sz="0" w:space="0" w:color="auto"/>
        <w:bottom w:val="none" w:sz="0" w:space="0" w:color="auto"/>
        <w:right w:val="none" w:sz="0" w:space="0" w:color="auto"/>
      </w:divBdr>
    </w:div>
    <w:div w:id="503011823">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07795446">
      <w:bodyDiv w:val="1"/>
      <w:marLeft w:val="0"/>
      <w:marRight w:val="0"/>
      <w:marTop w:val="0"/>
      <w:marBottom w:val="0"/>
      <w:divBdr>
        <w:top w:val="none" w:sz="0" w:space="0" w:color="auto"/>
        <w:left w:val="none" w:sz="0" w:space="0" w:color="auto"/>
        <w:bottom w:val="none" w:sz="0" w:space="0" w:color="auto"/>
        <w:right w:val="none" w:sz="0" w:space="0" w:color="auto"/>
      </w:divBdr>
    </w:div>
    <w:div w:id="512764983">
      <w:bodyDiv w:val="1"/>
      <w:marLeft w:val="0"/>
      <w:marRight w:val="0"/>
      <w:marTop w:val="0"/>
      <w:marBottom w:val="0"/>
      <w:divBdr>
        <w:top w:val="none" w:sz="0" w:space="0" w:color="auto"/>
        <w:left w:val="none" w:sz="0" w:space="0" w:color="auto"/>
        <w:bottom w:val="none" w:sz="0" w:space="0" w:color="auto"/>
        <w:right w:val="none" w:sz="0" w:space="0" w:color="auto"/>
      </w:divBdr>
    </w:div>
    <w:div w:id="516583502">
      <w:bodyDiv w:val="1"/>
      <w:marLeft w:val="0"/>
      <w:marRight w:val="0"/>
      <w:marTop w:val="0"/>
      <w:marBottom w:val="0"/>
      <w:divBdr>
        <w:top w:val="none" w:sz="0" w:space="0" w:color="auto"/>
        <w:left w:val="none" w:sz="0" w:space="0" w:color="auto"/>
        <w:bottom w:val="none" w:sz="0" w:space="0" w:color="auto"/>
        <w:right w:val="none" w:sz="0" w:space="0" w:color="auto"/>
      </w:divBdr>
    </w:div>
    <w:div w:id="5216267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3783899">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402645">
      <w:bodyDiv w:val="1"/>
      <w:marLeft w:val="0"/>
      <w:marRight w:val="0"/>
      <w:marTop w:val="0"/>
      <w:marBottom w:val="0"/>
      <w:divBdr>
        <w:top w:val="none" w:sz="0" w:space="0" w:color="auto"/>
        <w:left w:val="none" w:sz="0" w:space="0" w:color="auto"/>
        <w:bottom w:val="none" w:sz="0" w:space="0" w:color="auto"/>
        <w:right w:val="none" w:sz="0" w:space="0" w:color="auto"/>
      </w:divBdr>
    </w:div>
    <w:div w:id="547305479">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5631993">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6672258">
      <w:bodyDiv w:val="1"/>
      <w:marLeft w:val="0"/>
      <w:marRight w:val="0"/>
      <w:marTop w:val="0"/>
      <w:marBottom w:val="0"/>
      <w:divBdr>
        <w:top w:val="none" w:sz="0" w:space="0" w:color="auto"/>
        <w:left w:val="none" w:sz="0" w:space="0" w:color="auto"/>
        <w:bottom w:val="none" w:sz="0" w:space="0" w:color="auto"/>
        <w:right w:val="none" w:sz="0" w:space="0" w:color="auto"/>
      </w:divBdr>
    </w:div>
    <w:div w:id="556862691">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0216459">
      <w:bodyDiv w:val="1"/>
      <w:marLeft w:val="0"/>
      <w:marRight w:val="0"/>
      <w:marTop w:val="0"/>
      <w:marBottom w:val="0"/>
      <w:divBdr>
        <w:top w:val="none" w:sz="0" w:space="0" w:color="auto"/>
        <w:left w:val="none" w:sz="0" w:space="0" w:color="auto"/>
        <w:bottom w:val="none" w:sz="0" w:space="0" w:color="auto"/>
        <w:right w:val="none" w:sz="0" w:space="0" w:color="auto"/>
      </w:divBdr>
    </w:div>
    <w:div w:id="56564520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35009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2302251">
      <w:bodyDiv w:val="1"/>
      <w:marLeft w:val="0"/>
      <w:marRight w:val="0"/>
      <w:marTop w:val="0"/>
      <w:marBottom w:val="0"/>
      <w:divBdr>
        <w:top w:val="none" w:sz="0" w:space="0" w:color="auto"/>
        <w:left w:val="none" w:sz="0" w:space="0" w:color="auto"/>
        <w:bottom w:val="none" w:sz="0" w:space="0" w:color="auto"/>
        <w:right w:val="none" w:sz="0" w:space="0" w:color="auto"/>
      </w:divBdr>
    </w:div>
    <w:div w:id="586235648">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059035">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7341490">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963715">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8508016">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0010635">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288093">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6661541">
      <w:bodyDiv w:val="1"/>
      <w:marLeft w:val="0"/>
      <w:marRight w:val="0"/>
      <w:marTop w:val="0"/>
      <w:marBottom w:val="0"/>
      <w:divBdr>
        <w:top w:val="none" w:sz="0" w:space="0" w:color="auto"/>
        <w:left w:val="none" w:sz="0" w:space="0" w:color="auto"/>
        <w:bottom w:val="none" w:sz="0" w:space="0" w:color="auto"/>
        <w:right w:val="none" w:sz="0" w:space="0" w:color="auto"/>
      </w:divBdr>
    </w:div>
    <w:div w:id="697245369">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6297692">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61007">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67895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38870830">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544">
      <w:bodyDiv w:val="1"/>
      <w:marLeft w:val="0"/>
      <w:marRight w:val="0"/>
      <w:marTop w:val="0"/>
      <w:marBottom w:val="0"/>
      <w:divBdr>
        <w:top w:val="none" w:sz="0" w:space="0" w:color="auto"/>
        <w:left w:val="none" w:sz="0" w:space="0" w:color="auto"/>
        <w:bottom w:val="none" w:sz="0" w:space="0" w:color="auto"/>
        <w:right w:val="none" w:sz="0" w:space="0" w:color="auto"/>
      </w:divBdr>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18456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802444">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075255">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05257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23793">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1401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1657193">
      <w:bodyDiv w:val="1"/>
      <w:marLeft w:val="0"/>
      <w:marRight w:val="0"/>
      <w:marTop w:val="0"/>
      <w:marBottom w:val="0"/>
      <w:divBdr>
        <w:top w:val="none" w:sz="0" w:space="0" w:color="auto"/>
        <w:left w:val="none" w:sz="0" w:space="0" w:color="auto"/>
        <w:bottom w:val="none" w:sz="0" w:space="0" w:color="auto"/>
        <w:right w:val="none" w:sz="0" w:space="0" w:color="auto"/>
      </w:divBdr>
    </w:div>
    <w:div w:id="803160625">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222621">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151031">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1848473">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5705155">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5873560">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57962984">
      <w:bodyDiv w:val="1"/>
      <w:marLeft w:val="0"/>
      <w:marRight w:val="0"/>
      <w:marTop w:val="0"/>
      <w:marBottom w:val="0"/>
      <w:divBdr>
        <w:top w:val="none" w:sz="0" w:space="0" w:color="auto"/>
        <w:left w:val="none" w:sz="0" w:space="0" w:color="auto"/>
        <w:bottom w:val="none" w:sz="0" w:space="0" w:color="auto"/>
        <w:right w:val="none" w:sz="0" w:space="0" w:color="auto"/>
      </w:divBdr>
    </w:div>
    <w:div w:id="859317183">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6527567">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803484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921765">
      <w:bodyDiv w:val="1"/>
      <w:marLeft w:val="0"/>
      <w:marRight w:val="0"/>
      <w:marTop w:val="0"/>
      <w:marBottom w:val="0"/>
      <w:divBdr>
        <w:top w:val="none" w:sz="0" w:space="0" w:color="auto"/>
        <w:left w:val="none" w:sz="0" w:space="0" w:color="auto"/>
        <w:bottom w:val="none" w:sz="0" w:space="0" w:color="auto"/>
        <w:right w:val="none" w:sz="0" w:space="0" w:color="auto"/>
      </w:divBdr>
    </w:div>
    <w:div w:id="871500975">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624025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9242008">
      <w:bodyDiv w:val="1"/>
      <w:marLeft w:val="0"/>
      <w:marRight w:val="0"/>
      <w:marTop w:val="0"/>
      <w:marBottom w:val="0"/>
      <w:divBdr>
        <w:top w:val="none" w:sz="0" w:space="0" w:color="auto"/>
        <w:left w:val="none" w:sz="0" w:space="0" w:color="auto"/>
        <w:bottom w:val="none" w:sz="0" w:space="0" w:color="auto"/>
        <w:right w:val="none" w:sz="0" w:space="0" w:color="auto"/>
      </w:divBdr>
    </w:div>
    <w:div w:id="880284881">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3244348">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1948822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910567">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6913394">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854215">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2923084">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3969363">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4119539">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11787">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168317">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5402515">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210052">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09452965">
      <w:bodyDiv w:val="1"/>
      <w:marLeft w:val="0"/>
      <w:marRight w:val="0"/>
      <w:marTop w:val="0"/>
      <w:marBottom w:val="0"/>
      <w:divBdr>
        <w:top w:val="none" w:sz="0" w:space="0" w:color="auto"/>
        <w:left w:val="none" w:sz="0" w:space="0" w:color="auto"/>
        <w:bottom w:val="none" w:sz="0" w:space="0" w:color="auto"/>
        <w:right w:val="none" w:sz="0" w:space="0" w:color="auto"/>
      </w:divBdr>
    </w:div>
    <w:div w:id="1010134636">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406888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122207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1398590">
      <w:bodyDiv w:val="1"/>
      <w:marLeft w:val="0"/>
      <w:marRight w:val="0"/>
      <w:marTop w:val="0"/>
      <w:marBottom w:val="0"/>
      <w:divBdr>
        <w:top w:val="none" w:sz="0" w:space="0" w:color="auto"/>
        <w:left w:val="none" w:sz="0" w:space="0" w:color="auto"/>
        <w:bottom w:val="none" w:sz="0" w:space="0" w:color="auto"/>
        <w:right w:val="none" w:sz="0" w:space="0" w:color="auto"/>
      </w:divBdr>
    </w:div>
    <w:div w:id="1044133139">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616522">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76585253">
      <w:bodyDiv w:val="1"/>
      <w:marLeft w:val="0"/>
      <w:marRight w:val="0"/>
      <w:marTop w:val="0"/>
      <w:marBottom w:val="0"/>
      <w:divBdr>
        <w:top w:val="none" w:sz="0" w:space="0" w:color="auto"/>
        <w:left w:val="none" w:sz="0" w:space="0" w:color="auto"/>
        <w:bottom w:val="none" w:sz="0" w:space="0" w:color="auto"/>
        <w:right w:val="none" w:sz="0" w:space="0" w:color="auto"/>
      </w:divBdr>
    </w:div>
    <w:div w:id="1077827304">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0276240">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0929592">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81231">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7844858">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59619164">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0268056">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014729">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191928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4630558">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68426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14855437">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366563">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5408444">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830057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013594">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980038">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286355348">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19916348">
      <w:bodyDiv w:val="1"/>
      <w:marLeft w:val="0"/>
      <w:marRight w:val="0"/>
      <w:marTop w:val="0"/>
      <w:marBottom w:val="0"/>
      <w:divBdr>
        <w:top w:val="none" w:sz="0" w:space="0" w:color="auto"/>
        <w:left w:val="none" w:sz="0" w:space="0" w:color="auto"/>
        <w:bottom w:val="none" w:sz="0" w:space="0" w:color="auto"/>
        <w:right w:val="none" w:sz="0" w:space="0" w:color="auto"/>
      </w:divBdr>
    </w:div>
    <w:div w:id="1321345800">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366345">
      <w:bodyDiv w:val="1"/>
      <w:marLeft w:val="0"/>
      <w:marRight w:val="0"/>
      <w:marTop w:val="0"/>
      <w:marBottom w:val="0"/>
      <w:divBdr>
        <w:top w:val="none" w:sz="0" w:space="0" w:color="auto"/>
        <w:left w:val="none" w:sz="0" w:space="0" w:color="auto"/>
        <w:bottom w:val="none" w:sz="0" w:space="0" w:color="auto"/>
        <w:right w:val="none" w:sz="0" w:space="0" w:color="auto"/>
      </w:divBdr>
    </w:div>
    <w:div w:id="1328896229">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1685788">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899539">
      <w:bodyDiv w:val="1"/>
      <w:marLeft w:val="0"/>
      <w:marRight w:val="0"/>
      <w:marTop w:val="0"/>
      <w:marBottom w:val="0"/>
      <w:divBdr>
        <w:top w:val="none" w:sz="0" w:space="0" w:color="auto"/>
        <w:left w:val="none" w:sz="0" w:space="0" w:color="auto"/>
        <w:bottom w:val="none" w:sz="0" w:space="0" w:color="auto"/>
        <w:right w:val="none" w:sz="0" w:space="0" w:color="auto"/>
      </w:divBdr>
    </w:div>
    <w:div w:id="1363893887">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5230510">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275765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215847">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364814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1198884">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175462">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4958724">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4915601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274336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5562788">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1681592">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78917994">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635968">
      <w:bodyDiv w:val="1"/>
      <w:marLeft w:val="0"/>
      <w:marRight w:val="0"/>
      <w:marTop w:val="0"/>
      <w:marBottom w:val="0"/>
      <w:divBdr>
        <w:top w:val="none" w:sz="0" w:space="0" w:color="auto"/>
        <w:left w:val="none" w:sz="0" w:space="0" w:color="auto"/>
        <w:bottom w:val="none" w:sz="0" w:space="0" w:color="auto"/>
        <w:right w:val="none" w:sz="0" w:space="0" w:color="auto"/>
      </w:divBdr>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491896">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0688">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
    <w:div w:id="1534533485">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087506">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0725165">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542389">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60483427">
      <w:bodyDiv w:val="1"/>
      <w:marLeft w:val="0"/>
      <w:marRight w:val="0"/>
      <w:marTop w:val="0"/>
      <w:marBottom w:val="0"/>
      <w:divBdr>
        <w:top w:val="none" w:sz="0" w:space="0" w:color="auto"/>
        <w:left w:val="none" w:sz="0" w:space="0" w:color="auto"/>
        <w:bottom w:val="none" w:sz="0" w:space="0" w:color="auto"/>
        <w:right w:val="none" w:sz="0" w:space="0" w:color="auto"/>
      </w:divBdr>
    </w:div>
    <w:div w:id="1568496744">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4385817">
      <w:bodyDiv w:val="1"/>
      <w:marLeft w:val="0"/>
      <w:marRight w:val="0"/>
      <w:marTop w:val="0"/>
      <w:marBottom w:val="0"/>
      <w:divBdr>
        <w:top w:val="none" w:sz="0" w:space="0" w:color="auto"/>
        <w:left w:val="none" w:sz="0" w:space="0" w:color="auto"/>
        <w:bottom w:val="none" w:sz="0" w:space="0" w:color="auto"/>
        <w:right w:val="none" w:sz="0" w:space="0" w:color="auto"/>
      </w:divBdr>
    </w:div>
    <w:div w:id="1575313114">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6865129">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6302384">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776642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2594138">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8754857">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
    <w:div w:id="1664815608">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3021293">
      <w:bodyDiv w:val="1"/>
      <w:marLeft w:val="0"/>
      <w:marRight w:val="0"/>
      <w:marTop w:val="0"/>
      <w:marBottom w:val="0"/>
      <w:divBdr>
        <w:top w:val="none" w:sz="0" w:space="0" w:color="auto"/>
        <w:left w:val="none" w:sz="0" w:space="0" w:color="auto"/>
        <w:bottom w:val="none" w:sz="0" w:space="0" w:color="auto"/>
        <w:right w:val="none" w:sz="0" w:space="0" w:color="auto"/>
      </w:divBdr>
    </w:div>
    <w:div w:id="167418306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2970704">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698041618">
      <w:bodyDiv w:val="1"/>
      <w:marLeft w:val="0"/>
      <w:marRight w:val="0"/>
      <w:marTop w:val="0"/>
      <w:marBottom w:val="0"/>
      <w:divBdr>
        <w:top w:val="none" w:sz="0" w:space="0" w:color="auto"/>
        <w:left w:val="none" w:sz="0" w:space="0" w:color="auto"/>
        <w:bottom w:val="none" w:sz="0" w:space="0" w:color="auto"/>
        <w:right w:val="none" w:sz="0" w:space="0" w:color="auto"/>
      </w:divBdr>
    </w:div>
    <w:div w:id="1698115676">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7485443">
      <w:bodyDiv w:val="1"/>
      <w:marLeft w:val="0"/>
      <w:marRight w:val="0"/>
      <w:marTop w:val="0"/>
      <w:marBottom w:val="0"/>
      <w:divBdr>
        <w:top w:val="none" w:sz="0" w:space="0" w:color="auto"/>
        <w:left w:val="none" w:sz="0" w:space="0" w:color="auto"/>
        <w:bottom w:val="none" w:sz="0" w:space="0" w:color="auto"/>
        <w:right w:val="none" w:sz="0" w:space="0" w:color="auto"/>
      </w:divBdr>
    </w:div>
    <w:div w:id="1707876011">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0254984">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784295">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254822">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244365">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6365546">
      <w:bodyDiv w:val="1"/>
      <w:marLeft w:val="0"/>
      <w:marRight w:val="0"/>
      <w:marTop w:val="0"/>
      <w:marBottom w:val="0"/>
      <w:divBdr>
        <w:top w:val="none" w:sz="0" w:space="0" w:color="auto"/>
        <w:left w:val="none" w:sz="0" w:space="0" w:color="auto"/>
        <w:bottom w:val="none" w:sz="0" w:space="0" w:color="auto"/>
        <w:right w:val="none" w:sz="0" w:space="0" w:color="auto"/>
      </w:divBdr>
      <w:divsChild>
        <w:div w:id="121579315">
          <w:marLeft w:val="60"/>
          <w:marRight w:val="0"/>
          <w:marTop w:val="0"/>
          <w:marBottom w:val="0"/>
          <w:divBdr>
            <w:top w:val="none" w:sz="0" w:space="0" w:color="auto"/>
            <w:left w:val="none" w:sz="0" w:space="0" w:color="auto"/>
            <w:bottom w:val="none" w:sz="0" w:space="0" w:color="auto"/>
            <w:right w:val="none" w:sz="0" w:space="0" w:color="auto"/>
          </w:divBdr>
          <w:divsChild>
            <w:div w:id="1655717943">
              <w:marLeft w:val="0"/>
              <w:marRight w:val="0"/>
              <w:marTop w:val="0"/>
              <w:marBottom w:val="0"/>
              <w:divBdr>
                <w:top w:val="none" w:sz="0" w:space="0" w:color="auto"/>
                <w:left w:val="none" w:sz="0" w:space="0" w:color="auto"/>
                <w:bottom w:val="none" w:sz="0" w:space="0" w:color="auto"/>
                <w:right w:val="none" w:sz="0" w:space="0" w:color="auto"/>
              </w:divBdr>
              <w:divsChild>
                <w:div w:id="61540334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62026515">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7094568">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799489096">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03767395">
      <w:bodyDiv w:val="1"/>
      <w:marLeft w:val="0"/>
      <w:marRight w:val="0"/>
      <w:marTop w:val="0"/>
      <w:marBottom w:val="0"/>
      <w:divBdr>
        <w:top w:val="none" w:sz="0" w:space="0" w:color="auto"/>
        <w:left w:val="none" w:sz="0" w:space="0" w:color="auto"/>
        <w:bottom w:val="none" w:sz="0" w:space="0" w:color="auto"/>
        <w:right w:val="none" w:sz="0" w:space="0" w:color="auto"/>
      </w:divBdr>
    </w:div>
    <w:div w:id="1803957717">
      <w:bodyDiv w:val="1"/>
      <w:marLeft w:val="0"/>
      <w:marRight w:val="0"/>
      <w:marTop w:val="0"/>
      <w:marBottom w:val="0"/>
      <w:divBdr>
        <w:top w:val="none" w:sz="0" w:space="0" w:color="auto"/>
        <w:left w:val="none" w:sz="0" w:space="0" w:color="auto"/>
        <w:bottom w:val="none" w:sz="0" w:space="0" w:color="auto"/>
        <w:right w:val="none" w:sz="0" w:space="0" w:color="auto"/>
      </w:divBdr>
    </w:div>
    <w:div w:id="1808475492">
      <w:bodyDiv w:val="1"/>
      <w:marLeft w:val="0"/>
      <w:marRight w:val="0"/>
      <w:marTop w:val="0"/>
      <w:marBottom w:val="0"/>
      <w:divBdr>
        <w:top w:val="none" w:sz="0" w:space="0" w:color="auto"/>
        <w:left w:val="none" w:sz="0" w:space="0" w:color="auto"/>
        <w:bottom w:val="none" w:sz="0" w:space="0" w:color="auto"/>
        <w:right w:val="none" w:sz="0" w:space="0" w:color="auto"/>
      </w:divBdr>
    </w:div>
    <w:div w:id="180966928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84298">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3523101">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38224334">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1336475">
      <w:bodyDiv w:val="1"/>
      <w:marLeft w:val="0"/>
      <w:marRight w:val="0"/>
      <w:marTop w:val="0"/>
      <w:marBottom w:val="0"/>
      <w:divBdr>
        <w:top w:val="none" w:sz="0" w:space="0" w:color="auto"/>
        <w:left w:val="none" w:sz="0" w:space="0" w:color="auto"/>
        <w:bottom w:val="none" w:sz="0" w:space="0" w:color="auto"/>
        <w:right w:val="none" w:sz="0" w:space="0" w:color="auto"/>
      </w:divBdr>
    </w:div>
    <w:div w:id="1857689563">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589305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61625222">
      <w:bodyDiv w:val="1"/>
      <w:marLeft w:val="0"/>
      <w:marRight w:val="0"/>
      <w:marTop w:val="0"/>
      <w:marBottom w:val="0"/>
      <w:divBdr>
        <w:top w:val="none" w:sz="0" w:space="0" w:color="auto"/>
        <w:left w:val="none" w:sz="0" w:space="0" w:color="auto"/>
        <w:bottom w:val="none" w:sz="0" w:space="0" w:color="auto"/>
        <w:right w:val="none" w:sz="0" w:space="0" w:color="auto"/>
      </w:divBdr>
    </w:div>
    <w:div w:id="1871993824">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3907409">
      <w:bodyDiv w:val="1"/>
      <w:marLeft w:val="0"/>
      <w:marRight w:val="0"/>
      <w:marTop w:val="0"/>
      <w:marBottom w:val="0"/>
      <w:divBdr>
        <w:top w:val="none" w:sz="0" w:space="0" w:color="auto"/>
        <w:left w:val="none" w:sz="0" w:space="0" w:color="auto"/>
        <w:bottom w:val="none" w:sz="0" w:space="0" w:color="auto"/>
        <w:right w:val="none" w:sz="0" w:space="0" w:color="auto"/>
      </w:divBdr>
    </w:div>
    <w:div w:id="1885365077">
      <w:bodyDiv w:val="1"/>
      <w:marLeft w:val="0"/>
      <w:marRight w:val="0"/>
      <w:marTop w:val="0"/>
      <w:marBottom w:val="0"/>
      <w:divBdr>
        <w:top w:val="none" w:sz="0" w:space="0" w:color="auto"/>
        <w:left w:val="none" w:sz="0" w:space="0" w:color="auto"/>
        <w:bottom w:val="none" w:sz="0" w:space="0" w:color="auto"/>
        <w:right w:val="none" w:sz="0" w:space="0" w:color="auto"/>
      </w:divBdr>
    </w:div>
    <w:div w:id="1886944854">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495179">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0089022">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2062291">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693400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19560439">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868837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2857715">
      <w:bodyDiv w:val="1"/>
      <w:marLeft w:val="0"/>
      <w:marRight w:val="0"/>
      <w:marTop w:val="0"/>
      <w:marBottom w:val="0"/>
      <w:divBdr>
        <w:top w:val="none" w:sz="0" w:space="0" w:color="auto"/>
        <w:left w:val="none" w:sz="0" w:space="0" w:color="auto"/>
        <w:bottom w:val="none" w:sz="0" w:space="0" w:color="auto"/>
        <w:right w:val="none" w:sz="0" w:space="0" w:color="auto"/>
      </w:divBdr>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5360217">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630115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2875429">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5407104">
      <w:bodyDiv w:val="1"/>
      <w:marLeft w:val="0"/>
      <w:marRight w:val="0"/>
      <w:marTop w:val="0"/>
      <w:marBottom w:val="0"/>
      <w:divBdr>
        <w:top w:val="none" w:sz="0" w:space="0" w:color="auto"/>
        <w:left w:val="none" w:sz="0" w:space="0" w:color="auto"/>
        <w:bottom w:val="none" w:sz="0" w:space="0" w:color="auto"/>
        <w:right w:val="none" w:sz="0" w:space="0" w:color="auto"/>
      </w:divBdr>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170405">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1664845">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2679114">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17133">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26207069">
      <w:bodyDiv w:val="1"/>
      <w:marLeft w:val="0"/>
      <w:marRight w:val="0"/>
      <w:marTop w:val="0"/>
      <w:marBottom w:val="0"/>
      <w:divBdr>
        <w:top w:val="none" w:sz="0" w:space="0" w:color="auto"/>
        <w:left w:val="none" w:sz="0" w:space="0" w:color="auto"/>
        <w:bottom w:val="none" w:sz="0" w:space="0" w:color="auto"/>
        <w:right w:val="none" w:sz="0" w:space="0" w:color="auto"/>
      </w:divBdr>
    </w:div>
    <w:div w:id="2028867343">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4918228">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5209910">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226547">
      <w:bodyDiv w:val="1"/>
      <w:marLeft w:val="0"/>
      <w:marRight w:val="0"/>
      <w:marTop w:val="0"/>
      <w:marBottom w:val="0"/>
      <w:divBdr>
        <w:top w:val="none" w:sz="0" w:space="0" w:color="auto"/>
        <w:left w:val="none" w:sz="0" w:space="0" w:color="auto"/>
        <w:bottom w:val="none" w:sz="0" w:space="0" w:color="auto"/>
        <w:right w:val="none" w:sz="0" w:space="0" w:color="auto"/>
      </w:divBdr>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1898574">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2461372">
      <w:bodyDiv w:val="1"/>
      <w:marLeft w:val="0"/>
      <w:marRight w:val="0"/>
      <w:marTop w:val="0"/>
      <w:marBottom w:val="0"/>
      <w:divBdr>
        <w:top w:val="none" w:sz="0" w:space="0" w:color="auto"/>
        <w:left w:val="none" w:sz="0" w:space="0" w:color="auto"/>
        <w:bottom w:val="none" w:sz="0" w:space="0" w:color="auto"/>
        <w:right w:val="none" w:sz="0" w:space="0" w:color="auto"/>
      </w:divBdr>
    </w:div>
    <w:div w:id="2094088276">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1583840">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7484031">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0511805">
      <w:bodyDiv w:val="1"/>
      <w:marLeft w:val="0"/>
      <w:marRight w:val="0"/>
      <w:marTop w:val="0"/>
      <w:marBottom w:val="0"/>
      <w:divBdr>
        <w:top w:val="none" w:sz="0" w:space="0" w:color="auto"/>
        <w:left w:val="none" w:sz="0" w:space="0" w:color="auto"/>
        <w:bottom w:val="none" w:sz="0" w:space="0" w:color="auto"/>
        <w:right w:val="none" w:sz="0" w:space="0" w:color="auto"/>
      </w:divBdr>
    </w:div>
    <w:div w:id="2133791877">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688440">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 w:id="214449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649A-C917-47B0-B139-B9ADE7D2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5</cp:revision>
  <dcterms:created xsi:type="dcterms:W3CDTF">2018-11-22T09:26:00Z</dcterms:created>
  <dcterms:modified xsi:type="dcterms:W3CDTF">2018-11-22T09:38:00Z</dcterms:modified>
</cp:coreProperties>
</file>