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F1C25">
        <w:rPr>
          <w:rFonts w:ascii="Arial" w:eastAsia="Arial" w:hAnsi="Arial" w:cs="Arial"/>
          <w:b/>
          <w:sz w:val="32"/>
          <w:szCs w:val="24"/>
        </w:rPr>
        <w:t>Terminal Report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Tropical Depression “SAMUEL”</w:t>
      </w:r>
    </w:p>
    <w:p w:rsidR="00FB3CED" w:rsidRPr="00EC3360" w:rsidRDefault="006F1C25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3C6D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FB3CED" w:rsidRPr="00EC3360">
        <w:rPr>
          <w:rFonts w:ascii="Arial" w:eastAsia="Arial" w:hAnsi="Arial" w:cs="Arial"/>
          <w:sz w:val="24"/>
          <w:szCs w:val="24"/>
        </w:rPr>
        <w:t xml:space="preserve"> 201</w:t>
      </w:r>
      <w:r>
        <w:rPr>
          <w:rFonts w:ascii="Arial" w:eastAsia="Arial" w:hAnsi="Arial" w:cs="Arial"/>
          <w:sz w:val="24"/>
          <w:szCs w:val="24"/>
        </w:rPr>
        <w:t>9</w:t>
      </w:r>
      <w:r w:rsidR="00FB3CED"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3E327D">
        <w:rPr>
          <w:rFonts w:ascii="Arial" w:eastAsia="Arial" w:hAnsi="Arial" w:cs="Arial"/>
          <w:sz w:val="24"/>
          <w:szCs w:val="24"/>
        </w:rPr>
        <w:t>4</w:t>
      </w:r>
      <w:r w:rsidR="00FB3CED">
        <w:rPr>
          <w:rFonts w:ascii="Arial" w:eastAsia="Arial" w:hAnsi="Arial" w:cs="Arial"/>
          <w:sz w:val="24"/>
          <w:szCs w:val="24"/>
        </w:rPr>
        <w:t>PM</w:t>
      </w:r>
    </w:p>
    <w:p w:rsidR="00FB3CED" w:rsidRPr="00EC3360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Start w:id="3" w:name="_GoBack"/>
      <w:bookmarkEnd w:id="0"/>
      <w:bookmarkEnd w:id="1"/>
      <w:bookmarkEnd w:id="2"/>
      <w:bookmarkEnd w:id="3"/>
    </w:p>
    <w:p w:rsidR="00FB3CED" w:rsidRPr="00EC3360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EC3360">
        <w:rPr>
          <w:rFonts w:ascii="Arial" w:hAnsi="Arial" w:cs="Arial"/>
          <w:b/>
          <w:color w:val="002060"/>
          <w:sz w:val="28"/>
        </w:rPr>
        <w:t>Situation Overview</w:t>
      </w:r>
    </w:p>
    <w:p w:rsidR="00C908FC" w:rsidRDefault="00C908FC" w:rsidP="00FB3CED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4"/>
          <w:szCs w:val="24"/>
        </w:rPr>
      </w:pPr>
    </w:p>
    <w:p w:rsidR="00C908FC" w:rsidRDefault="00C908FC" w:rsidP="00FB3CED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4"/>
          <w:szCs w:val="24"/>
        </w:rPr>
      </w:pPr>
    </w:p>
    <w:p w:rsidR="003E1127" w:rsidRPr="00FB1A27" w:rsidRDefault="003E1127" w:rsidP="00FB3CED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4"/>
          <w:szCs w:val="24"/>
        </w:rPr>
      </w:pPr>
    </w:p>
    <w:p w:rsidR="00FB1A27" w:rsidRPr="002F1245" w:rsidRDefault="00FB1A27" w:rsidP="00FB1A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007A" w:rsidRPr="009D3B15">
        <w:rPr>
          <w:rFonts w:ascii="Arial" w:eastAsia="Arial" w:hAnsi="Arial" w:cs="Arial"/>
          <w:b/>
          <w:color w:val="auto"/>
          <w:sz w:val="24"/>
          <w:szCs w:val="24"/>
        </w:rPr>
        <w:t>33,</w:t>
      </w:r>
      <w:r w:rsidR="00474BC6" w:rsidRPr="009D3B15">
        <w:rPr>
          <w:rFonts w:ascii="Arial" w:eastAsia="Arial" w:hAnsi="Arial" w:cs="Arial"/>
          <w:b/>
          <w:color w:val="auto"/>
          <w:sz w:val="24"/>
          <w:szCs w:val="24"/>
        </w:rPr>
        <w:t>573</w:t>
      </w:r>
      <w:r w:rsidR="00C6007A" w:rsidRPr="009D3B1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3B1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families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9D3B1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007A" w:rsidRPr="009D3B15">
        <w:rPr>
          <w:rFonts w:ascii="Arial" w:eastAsia="Times New Roman" w:hAnsi="Arial" w:cs="Arial"/>
          <w:b/>
          <w:bCs/>
          <w:color w:val="auto"/>
          <w:sz w:val="24"/>
          <w:szCs w:val="24"/>
        </w:rPr>
        <w:t>124,</w:t>
      </w:r>
      <w:r w:rsidR="00474BC6" w:rsidRPr="009D3B15">
        <w:rPr>
          <w:rFonts w:ascii="Arial" w:eastAsia="Times New Roman" w:hAnsi="Arial" w:cs="Arial"/>
          <w:b/>
          <w:bCs/>
          <w:color w:val="auto"/>
          <w:sz w:val="24"/>
          <w:szCs w:val="24"/>
        </w:rPr>
        <w:t>266</w:t>
      </w:r>
      <w:r w:rsidR="00C6007A" w:rsidRPr="009D3B1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A6AFA" w:rsidRPr="00A03C1F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A03C1F" w:rsidRPr="00A03C1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A03C1F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Pr="00A03C1F">
        <w:rPr>
          <w:rFonts w:ascii="Arial" w:eastAsia="Arial" w:hAnsi="Arial" w:cs="Arial"/>
          <w:color w:val="0070C0"/>
          <w:sz w:val="24"/>
          <w:szCs w:val="24"/>
        </w:rPr>
        <w:t>,</w:t>
      </w:r>
      <w:r w:rsidRPr="00A03C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A6AFA" w:rsidRPr="00A03C1F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03C1F" w:rsidRPr="00A03C1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A03C1F">
        <w:rPr>
          <w:rFonts w:ascii="Arial" w:eastAsia="Arial" w:hAnsi="Arial" w:cs="Arial"/>
          <w:b/>
          <w:color w:val="0070C0"/>
          <w:sz w:val="24"/>
          <w:szCs w:val="24"/>
        </w:rPr>
        <w:t xml:space="preserve"> 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B24361" w:rsidRPr="002B5B76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provinces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5447EC"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V and VIII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6953"/>
        <w:gridCol w:w="1640"/>
        <w:gridCol w:w="1643"/>
        <w:gridCol w:w="1643"/>
        <w:gridCol w:w="1331"/>
        <w:gridCol w:w="1331"/>
      </w:tblGrid>
      <w:tr w:rsidR="00592997" w:rsidTr="00A03C1F">
        <w:trPr>
          <w:trHeight w:val="229"/>
          <w:tblHeader/>
        </w:trPr>
        <w:tc>
          <w:tcPr>
            <w:tcW w:w="2441" w:type="pct"/>
            <w:gridSpan w:val="2"/>
            <w:vMerge w:val="restart"/>
            <w:shd w:val="clear" w:color="7F7F7F" w:fill="7F7F7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9" w:type="pct"/>
            <w:gridSpan w:val="5"/>
            <w:vMerge w:val="restart"/>
            <w:shd w:val="clear" w:color="7F7F7F" w:fill="7F7F7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92997" w:rsidTr="00A03C1F">
        <w:trPr>
          <w:trHeight w:val="229"/>
          <w:tblHeader/>
        </w:trPr>
        <w:tc>
          <w:tcPr>
            <w:tcW w:w="2441" w:type="pct"/>
            <w:gridSpan w:val="2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9" w:type="pct"/>
            <w:gridSpan w:val="5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92997" w:rsidTr="00A03C1F">
        <w:trPr>
          <w:trHeight w:val="229"/>
          <w:tblHeader/>
        </w:trPr>
        <w:tc>
          <w:tcPr>
            <w:tcW w:w="2441" w:type="pct"/>
            <w:gridSpan w:val="2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shd w:val="clear" w:color="7F7F7F" w:fill="7F7F7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54" w:type="pct"/>
            <w:vMerge w:val="restart"/>
            <w:shd w:val="clear" w:color="7F7F7F" w:fill="7F7F7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54" w:type="pct"/>
            <w:vMerge w:val="restart"/>
            <w:shd w:val="clear" w:color="7F7F7F" w:fill="7F7F7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Provinces </w:t>
            </w:r>
          </w:p>
        </w:tc>
        <w:tc>
          <w:tcPr>
            <w:tcW w:w="449" w:type="pct"/>
            <w:vMerge w:val="restart"/>
            <w:shd w:val="clear" w:color="7F7F7F" w:fill="7F7F7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49" w:type="pct"/>
            <w:vMerge w:val="restart"/>
            <w:shd w:val="clear" w:color="7F7F7F" w:fill="7F7F7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92997" w:rsidTr="00A03C1F">
        <w:trPr>
          <w:trHeight w:val="229"/>
          <w:tblHeader/>
        </w:trPr>
        <w:tc>
          <w:tcPr>
            <w:tcW w:w="2441" w:type="pct"/>
            <w:gridSpan w:val="2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A5A5A5" w:fill="A5A5A5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shd w:val="clear" w:color="A5A5A5" w:fill="A5A5A5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296 </w:t>
            </w:r>
          </w:p>
        </w:tc>
        <w:tc>
          <w:tcPr>
            <w:tcW w:w="554" w:type="pct"/>
            <w:shd w:val="clear" w:color="A5A5A5" w:fill="A5A5A5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54" w:type="pct"/>
            <w:shd w:val="clear" w:color="A5A5A5" w:fill="A5A5A5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449" w:type="pct"/>
            <w:shd w:val="clear" w:color="A5A5A5" w:fill="A5A5A5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33,573 </w:t>
            </w:r>
          </w:p>
        </w:tc>
        <w:tc>
          <w:tcPr>
            <w:tcW w:w="449" w:type="pct"/>
            <w:shd w:val="clear" w:color="A5A5A5" w:fill="A5A5A5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124,266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53" w:type="pct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54" w:type="pct"/>
            <w:shd w:val="clear" w:color="BFBFBF" w:fill="BFBFBF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54" w:type="pct"/>
            <w:shd w:val="clear" w:color="BFBFBF" w:fill="BFBFBF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449" w:type="pct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77 </w:t>
            </w:r>
          </w:p>
        </w:tc>
        <w:tc>
          <w:tcPr>
            <w:tcW w:w="449" w:type="pct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281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53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77 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281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left="311" w:right="57" w:hanging="311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Baleno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23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97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54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184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53" w:type="pct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291 </w:t>
            </w:r>
          </w:p>
        </w:tc>
        <w:tc>
          <w:tcPr>
            <w:tcW w:w="554" w:type="pct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54" w:type="pct"/>
            <w:shd w:val="clear" w:color="BFBFBF" w:fill="BFBFBF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449" w:type="pct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33,496 </w:t>
            </w:r>
          </w:p>
        </w:tc>
        <w:tc>
          <w:tcPr>
            <w:tcW w:w="449" w:type="pct"/>
            <w:shd w:val="clear" w:color="BFBFBF" w:fill="BFBFBF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123,985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553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307 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1,199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307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1,199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53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163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20,915 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67,899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1,235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4,438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46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8,211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13,506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2,489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13,500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Oras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4,488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17,952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52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234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Policarpo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472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1,808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6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28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10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45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Guiuan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29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1,636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6,540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2,295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9,766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Llorente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21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82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53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119 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364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Tacloban City (capital)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13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52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Dulag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5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22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101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290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53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108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11,955 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53,704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14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73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79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316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19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76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47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7,625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35,621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17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68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18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2,690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10,760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171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701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89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365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267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1,048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77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292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720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3,715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187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669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53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133 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584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133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584 </w:t>
            </w:r>
          </w:p>
        </w:tc>
      </w:tr>
      <w:tr w:rsidR="00592997" w:rsidTr="00A03C1F">
        <w:trPr>
          <w:trHeight w:val="20"/>
        </w:trPr>
        <w:tc>
          <w:tcPr>
            <w:tcW w:w="2441" w:type="pct"/>
            <w:gridSpan w:val="2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53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54" w:type="pct"/>
            <w:shd w:val="clear" w:color="D8D8D8" w:fill="D8D8D8"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67 </w:t>
            </w:r>
          </w:p>
        </w:tc>
        <w:tc>
          <w:tcPr>
            <w:tcW w:w="449" w:type="pct"/>
            <w:shd w:val="clear" w:color="D8D8D8" w:fill="D8D8D8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235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Tomas Oppus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25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70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Libagon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10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45 </w:t>
            </w:r>
          </w:p>
        </w:tc>
      </w:tr>
      <w:tr w:rsidR="00592997" w:rsidTr="00A03C1F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45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32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592997" w:rsidRDefault="00592997" w:rsidP="00A03C1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120 </w:t>
            </w:r>
          </w:p>
        </w:tc>
      </w:tr>
    </w:tbl>
    <w:p w:rsidR="00FB1A27" w:rsidRPr="002F1245" w:rsidRDefault="00FB1A27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447EC" w:rsidRDefault="005447EC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6007A" w:rsidRDefault="00C6007A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6007A" w:rsidRDefault="00C6007A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6007A" w:rsidRDefault="00C6007A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B1A27" w:rsidRPr="002F1245" w:rsidRDefault="00FB1A27" w:rsidP="00FB1A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FB1A27" w:rsidRPr="002F1245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Served Families / Persons Inside and Outside ECs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222"/>
        <w:gridCol w:w="674"/>
        <w:gridCol w:w="766"/>
        <w:gridCol w:w="644"/>
        <w:gridCol w:w="646"/>
        <w:gridCol w:w="643"/>
        <w:gridCol w:w="646"/>
        <w:gridCol w:w="643"/>
        <w:gridCol w:w="646"/>
        <w:gridCol w:w="643"/>
        <w:gridCol w:w="646"/>
        <w:gridCol w:w="744"/>
        <w:gridCol w:w="744"/>
        <w:gridCol w:w="744"/>
        <w:gridCol w:w="744"/>
        <w:gridCol w:w="643"/>
        <w:gridCol w:w="646"/>
        <w:gridCol w:w="744"/>
        <w:gridCol w:w="712"/>
      </w:tblGrid>
      <w:tr w:rsidR="00652E5B" w:rsidRPr="00652E5B" w:rsidTr="00652E5B">
        <w:trPr>
          <w:trHeight w:val="20"/>
          <w:tblHeader/>
        </w:trPr>
        <w:tc>
          <w:tcPr>
            <w:tcW w:w="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7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652E5B" w:rsidRPr="00652E5B" w:rsidTr="00652E5B">
        <w:trPr>
          <w:trHeight w:val="20"/>
          <w:tblHeader/>
        </w:trPr>
        <w:tc>
          <w:tcPr>
            <w:tcW w:w="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7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652E5B" w:rsidRPr="00652E5B" w:rsidTr="00652E5B">
        <w:trPr>
          <w:trHeight w:val="20"/>
          <w:tblHeader/>
        </w:trPr>
        <w:tc>
          <w:tcPr>
            <w:tcW w:w="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652E5B" w:rsidRPr="00652E5B" w:rsidTr="00652E5B">
        <w:trPr>
          <w:trHeight w:val="20"/>
          <w:tblHeader/>
        </w:trPr>
        <w:tc>
          <w:tcPr>
            <w:tcW w:w="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79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2,695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11,442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2,695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11,442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1,965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9,782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1,965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9,782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4,660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21,224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REGION V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258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258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23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77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281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Masbate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258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258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23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77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281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Baleno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97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97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97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Pio V. Corpuz (Limbuhan)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44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161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44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23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54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184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REGION VIII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2,628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11,184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2,628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11,184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1,955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9,759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1,955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9,759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4,583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20,943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Eastern Samar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1,118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4,364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1,118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4,364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1,774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8,871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1,774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8,871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2,892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13,235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Arteche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131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535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131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535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98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586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98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586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229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1,121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Jipapad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527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1,600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527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1,600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527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1,600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San Julian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234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234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234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Sulat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28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Hernani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381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1,885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381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1,885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1,673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8,273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1,673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8,273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2,054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10,158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Llorente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82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82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Leyte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119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364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119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364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119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364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Tacloban City (capital)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52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Dulag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101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290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101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290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101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290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Northern Samar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1,200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5,665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1,200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5,665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1,200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5,665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Catubig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114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114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Lapinig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171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701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171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701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171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701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                  </w:t>
            </w: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 xml:space="preserve">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Las Navas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87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87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Mapanas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267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1,048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267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1,048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267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1,048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Pambujan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720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3,715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720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3,715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720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3,715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Western Samar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133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584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133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584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133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584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Pinabacdao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133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584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133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584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133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584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>Southern Leyte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58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207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58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207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28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67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235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52E5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Tomas Oppus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42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28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25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70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Libagon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45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10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45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652E5B" w:rsidRPr="00652E5B" w:rsidTr="00652E5B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52E5B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>Saint Bernard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32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120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32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120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32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120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5B" w:rsidRPr="00652E5B" w:rsidRDefault="00652E5B" w:rsidP="00652E5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652E5B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</w:tbl>
    <w:p w:rsidR="00FB1A27" w:rsidRDefault="00FB1A27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C6007A" w:rsidRDefault="00C6007A" w:rsidP="00EA12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EA12C9" w:rsidRDefault="00EA12C9" w:rsidP="00EA12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EA12C9" w:rsidRDefault="00EA12C9" w:rsidP="00EA12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br/>
      </w:r>
    </w:p>
    <w:p w:rsidR="00B24361" w:rsidRPr="00B24361" w:rsidRDefault="00B24361" w:rsidP="00C6007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B24361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</w:p>
    <w:p w:rsidR="00B24361" w:rsidRPr="00474BC6" w:rsidRDefault="00B24361" w:rsidP="00B2436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74BC6">
        <w:rPr>
          <w:rFonts w:ascii="Arial" w:eastAsia="Arial" w:hAnsi="Arial" w:cs="Arial"/>
          <w:color w:val="auto"/>
          <w:sz w:val="24"/>
          <w:szCs w:val="24"/>
        </w:rPr>
        <w:t>There are</w:t>
      </w:r>
      <w:r w:rsidR="00C6007A" w:rsidRPr="00474BC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E02AA" w:rsidRPr="00AE02AA">
        <w:rPr>
          <w:rFonts w:ascii="Arial" w:eastAsia="Arial" w:hAnsi="Arial" w:cs="Arial"/>
          <w:b/>
          <w:color w:val="0070C0"/>
          <w:sz w:val="24"/>
          <w:szCs w:val="24"/>
        </w:rPr>
        <w:t xml:space="preserve">2,746 </w:t>
      </w:r>
      <w:r w:rsidRPr="00AE02AA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 w:rsidRPr="00AE02A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74BC6">
        <w:rPr>
          <w:rFonts w:ascii="Arial" w:eastAsia="Arial" w:hAnsi="Arial" w:cs="Arial"/>
          <w:color w:val="auto"/>
          <w:sz w:val="24"/>
          <w:szCs w:val="24"/>
        </w:rPr>
        <w:t xml:space="preserve">reported in </w:t>
      </w:r>
      <w:r w:rsidRPr="00474BC6">
        <w:rPr>
          <w:rFonts w:ascii="Arial" w:eastAsia="Arial" w:hAnsi="Arial" w:cs="Arial"/>
          <w:b/>
          <w:color w:val="auto"/>
          <w:sz w:val="24"/>
          <w:szCs w:val="24"/>
        </w:rPr>
        <w:t>Regions VIII</w:t>
      </w:r>
      <w:r w:rsidRPr="00474BC6">
        <w:rPr>
          <w:rFonts w:ascii="Arial" w:eastAsia="Arial" w:hAnsi="Arial" w:cs="Arial"/>
          <w:color w:val="auto"/>
          <w:sz w:val="24"/>
          <w:szCs w:val="24"/>
        </w:rPr>
        <w:t>; of which,</w:t>
      </w:r>
      <w:r w:rsidRPr="00474BC6">
        <w:rPr>
          <w:rFonts w:ascii="Arial" w:hAnsi="Arial" w:cs="Arial"/>
          <w:color w:val="auto"/>
          <w:sz w:val="24"/>
          <w:szCs w:val="24"/>
        </w:rPr>
        <w:t xml:space="preserve"> </w:t>
      </w:r>
      <w:r w:rsidR="00AE02AA" w:rsidRPr="00AE02AA">
        <w:rPr>
          <w:rFonts w:ascii="Arial" w:eastAsia="Arial" w:hAnsi="Arial" w:cs="Arial"/>
          <w:b/>
          <w:color w:val="0070C0"/>
          <w:sz w:val="24"/>
          <w:szCs w:val="24"/>
        </w:rPr>
        <w:t>135</w:t>
      </w:r>
      <w:r w:rsidRPr="00AE02AA">
        <w:rPr>
          <w:rFonts w:ascii="Arial" w:eastAsia="Arial" w:hAnsi="Arial" w:cs="Arial"/>
          <w:b/>
          <w:color w:val="0070C0"/>
          <w:sz w:val="24"/>
          <w:szCs w:val="24"/>
        </w:rPr>
        <w:t xml:space="preserve"> houses are totally damaged</w:t>
      </w:r>
      <w:r w:rsidRPr="00AE02A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74BC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AE02AA" w:rsidRPr="00AE02A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AE02A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E02AA" w:rsidRPr="00AE02AA">
        <w:rPr>
          <w:rFonts w:ascii="Arial" w:eastAsia="Arial" w:hAnsi="Arial" w:cs="Arial"/>
          <w:b/>
          <w:color w:val="0070C0"/>
          <w:sz w:val="24"/>
          <w:szCs w:val="24"/>
        </w:rPr>
        <w:t>611</w:t>
      </w:r>
      <w:r w:rsidRPr="00AE02AA">
        <w:rPr>
          <w:rFonts w:ascii="Arial" w:eastAsia="Arial" w:hAnsi="Arial" w:cs="Arial"/>
          <w:b/>
          <w:color w:val="0070C0"/>
          <w:sz w:val="24"/>
          <w:szCs w:val="24"/>
        </w:rPr>
        <w:t xml:space="preserve"> houses are partially damaged</w:t>
      </w:r>
      <w:r w:rsidRPr="00474BC6">
        <w:rPr>
          <w:rFonts w:ascii="Arial" w:eastAsia="Arial" w:hAnsi="Arial" w:cs="Arial"/>
          <w:color w:val="auto"/>
          <w:sz w:val="24"/>
          <w:szCs w:val="24"/>
        </w:rPr>
        <w:t xml:space="preserve"> (see Table 3).</w:t>
      </w:r>
    </w:p>
    <w:p w:rsidR="005447EC" w:rsidRDefault="005447EC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B24361" w:rsidRDefault="00B24361" w:rsidP="00B2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Damaged Houses</w:t>
      </w:r>
    </w:p>
    <w:tbl>
      <w:tblPr>
        <w:tblW w:w="481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873"/>
        <w:gridCol w:w="1277"/>
        <w:gridCol w:w="1544"/>
        <w:gridCol w:w="1841"/>
      </w:tblGrid>
      <w:tr w:rsidR="0009052E" w:rsidTr="005E2D7F">
        <w:trPr>
          <w:trHeight w:val="20"/>
          <w:tblHeader/>
        </w:trPr>
        <w:tc>
          <w:tcPr>
            <w:tcW w:w="3427" w:type="pct"/>
            <w:gridSpan w:val="2"/>
            <w:vMerge w:val="restart"/>
            <w:shd w:val="clear" w:color="7F7F7F" w:fill="7F7F7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73" w:type="pct"/>
            <w:gridSpan w:val="3"/>
            <w:shd w:val="clear" w:color="7F7F7F" w:fill="7F7F7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9052E" w:rsidTr="005E2D7F">
        <w:trPr>
          <w:trHeight w:val="20"/>
          <w:tblHeader/>
        </w:trPr>
        <w:tc>
          <w:tcPr>
            <w:tcW w:w="3427" w:type="pct"/>
            <w:gridSpan w:val="2"/>
            <w:vMerge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7F7F7F" w:fill="7F7F7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21" w:type="pct"/>
            <w:shd w:val="clear" w:color="7F7F7F" w:fill="7F7F7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22" w:type="pct"/>
            <w:shd w:val="clear" w:color="7F7F7F" w:fill="7F7F7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9052E" w:rsidTr="0009052E">
        <w:trPr>
          <w:trHeight w:val="20"/>
        </w:trPr>
        <w:tc>
          <w:tcPr>
            <w:tcW w:w="3427" w:type="pct"/>
            <w:gridSpan w:val="2"/>
            <w:shd w:val="clear" w:color="A5A5A5" w:fill="A5A5A5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31" w:type="pct"/>
            <w:shd w:val="clear" w:color="A5A5A5" w:fill="A5A5A5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2,746 </w:t>
            </w:r>
          </w:p>
        </w:tc>
        <w:tc>
          <w:tcPr>
            <w:tcW w:w="521" w:type="pct"/>
            <w:shd w:val="clear" w:color="A5A5A5" w:fill="A5A5A5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135 </w:t>
            </w:r>
          </w:p>
        </w:tc>
        <w:tc>
          <w:tcPr>
            <w:tcW w:w="622" w:type="pct"/>
            <w:shd w:val="clear" w:color="A5A5A5" w:fill="A5A5A5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2,611 </w:t>
            </w:r>
          </w:p>
        </w:tc>
      </w:tr>
      <w:tr w:rsidR="0009052E" w:rsidTr="0009052E">
        <w:trPr>
          <w:trHeight w:val="20"/>
        </w:trPr>
        <w:tc>
          <w:tcPr>
            <w:tcW w:w="3427" w:type="pct"/>
            <w:gridSpan w:val="2"/>
            <w:shd w:val="clear" w:color="BFBFBF" w:fill="BFBFB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31" w:type="pct"/>
            <w:shd w:val="clear" w:color="BFBFBF" w:fill="BFBFB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2,746 </w:t>
            </w:r>
          </w:p>
        </w:tc>
        <w:tc>
          <w:tcPr>
            <w:tcW w:w="521" w:type="pct"/>
            <w:shd w:val="clear" w:color="BFBFBF" w:fill="BFBFB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135 </w:t>
            </w:r>
          </w:p>
        </w:tc>
        <w:tc>
          <w:tcPr>
            <w:tcW w:w="622" w:type="pct"/>
            <w:shd w:val="clear" w:color="BFBFBF" w:fill="BFBFBF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2,611 </w:t>
            </w:r>
          </w:p>
        </w:tc>
      </w:tr>
      <w:tr w:rsidR="0009052E" w:rsidTr="0009052E">
        <w:trPr>
          <w:trHeight w:val="20"/>
        </w:trPr>
        <w:tc>
          <w:tcPr>
            <w:tcW w:w="3427" w:type="pct"/>
            <w:gridSpan w:val="2"/>
            <w:shd w:val="clear" w:color="D8D8D8" w:fill="D8D8D8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431" w:type="pct"/>
            <w:shd w:val="clear" w:color="D8D8D8" w:fill="D8D8D8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2,722 </w:t>
            </w:r>
          </w:p>
        </w:tc>
        <w:tc>
          <w:tcPr>
            <w:tcW w:w="521" w:type="pct"/>
            <w:shd w:val="clear" w:color="D8D8D8" w:fill="D8D8D8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128 </w:t>
            </w:r>
          </w:p>
        </w:tc>
        <w:tc>
          <w:tcPr>
            <w:tcW w:w="622" w:type="pct"/>
            <w:shd w:val="clear" w:color="D8D8D8" w:fill="D8D8D8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2,594 </w:t>
            </w:r>
          </w:p>
        </w:tc>
      </w:tr>
      <w:tr w:rsidR="0009052E" w:rsidTr="0009052E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1,130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10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1,120 </w:t>
            </w:r>
          </w:p>
        </w:tc>
      </w:tr>
      <w:tr w:rsidR="0009052E" w:rsidTr="0009052E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3 </w:t>
            </w:r>
          </w:p>
        </w:tc>
      </w:tr>
      <w:tr w:rsidR="0009052E" w:rsidTr="0009052E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1,586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116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1,470 </w:t>
            </w:r>
          </w:p>
        </w:tc>
      </w:tr>
      <w:tr w:rsidR="0009052E" w:rsidTr="0009052E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1 </w:t>
            </w:r>
          </w:p>
        </w:tc>
      </w:tr>
      <w:tr w:rsidR="0009052E" w:rsidTr="0009052E">
        <w:trPr>
          <w:trHeight w:val="20"/>
        </w:trPr>
        <w:tc>
          <w:tcPr>
            <w:tcW w:w="3427" w:type="pct"/>
            <w:gridSpan w:val="2"/>
            <w:shd w:val="clear" w:color="D8D8D8" w:fill="D8D8D8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431" w:type="pct"/>
            <w:shd w:val="clear" w:color="D8D8D8" w:fill="D8D8D8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24 </w:t>
            </w:r>
          </w:p>
        </w:tc>
        <w:tc>
          <w:tcPr>
            <w:tcW w:w="521" w:type="pct"/>
            <w:shd w:val="clear" w:color="D8D8D8" w:fill="D8D8D8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7 </w:t>
            </w:r>
          </w:p>
        </w:tc>
        <w:tc>
          <w:tcPr>
            <w:tcW w:w="622" w:type="pct"/>
            <w:shd w:val="clear" w:color="D8D8D8" w:fill="D8D8D8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17 </w:t>
            </w:r>
          </w:p>
        </w:tc>
      </w:tr>
      <w:tr w:rsidR="0009052E" w:rsidTr="0009052E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7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4 </w:t>
            </w:r>
          </w:p>
        </w:tc>
      </w:tr>
      <w:tr w:rsidR="0009052E" w:rsidTr="0009052E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13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13 </w:t>
            </w:r>
          </w:p>
        </w:tc>
      </w:tr>
      <w:tr w:rsidR="0009052E" w:rsidTr="0009052E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4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9052E" w:rsidRDefault="0009052E" w:rsidP="0009052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- </w:t>
            </w:r>
          </w:p>
        </w:tc>
      </w:tr>
    </w:tbl>
    <w:p w:rsidR="00B24361" w:rsidRPr="00160A35" w:rsidRDefault="00B24361" w:rsidP="00B2436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447EC" w:rsidRDefault="005447EC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447EC" w:rsidRDefault="005447EC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716CF" w:rsidRDefault="00F716CF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447EC" w:rsidRPr="00B24361" w:rsidRDefault="005447EC" w:rsidP="00B2436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B24361">
        <w:rPr>
          <w:rFonts w:ascii="Arial" w:eastAsia="Arial" w:hAnsi="Arial" w:cs="Arial"/>
          <w:b/>
          <w:color w:val="002060"/>
          <w:sz w:val="24"/>
          <w:szCs w:val="24"/>
        </w:rPr>
        <w:t xml:space="preserve">Summary of Assistance Provided </w:t>
      </w:r>
      <w:r w:rsidRPr="00B24361">
        <w:rPr>
          <w:rFonts w:ascii="Arial" w:eastAsia="Arial" w:hAnsi="Arial" w:cs="Arial"/>
          <w:color w:val="auto"/>
          <w:sz w:val="24"/>
          <w:szCs w:val="24"/>
        </w:rPr>
        <w:t>(see Table 4)</w:t>
      </w:r>
    </w:p>
    <w:p w:rsidR="005447EC" w:rsidRDefault="005447EC" w:rsidP="00544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447EC" w:rsidRDefault="005447EC" w:rsidP="00544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Cost of Assistance Provided to Affected Families / Persons</w:t>
      </w:r>
    </w:p>
    <w:tbl>
      <w:tblPr>
        <w:tblW w:w="481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211"/>
        <w:gridCol w:w="1524"/>
        <w:gridCol w:w="1572"/>
        <w:gridCol w:w="1053"/>
        <w:gridCol w:w="1572"/>
        <w:gridCol w:w="1610"/>
      </w:tblGrid>
      <w:tr w:rsidR="00EA12C9" w:rsidTr="00075CFB">
        <w:trPr>
          <w:trHeight w:val="20"/>
          <w:tblHeader/>
        </w:trPr>
        <w:tc>
          <w:tcPr>
            <w:tcW w:w="2528" w:type="pct"/>
            <w:gridSpan w:val="2"/>
            <w:vMerge w:val="restart"/>
            <w:shd w:val="clear" w:color="7F7F7F" w:fill="7F7F7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5"/>
            <w:shd w:val="clear" w:color="7F7F7F" w:fill="7F7F7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A12C9" w:rsidTr="00075CFB">
        <w:trPr>
          <w:trHeight w:val="20"/>
          <w:tblHeader/>
        </w:trPr>
        <w:tc>
          <w:tcPr>
            <w:tcW w:w="2528" w:type="pct"/>
            <w:gridSpan w:val="2"/>
            <w:vMerge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7F7F7F" w:fill="7F7F7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0" w:type="pct"/>
            <w:shd w:val="clear" w:color="7F7F7F" w:fill="7F7F7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5" w:type="pct"/>
            <w:shd w:val="clear" w:color="7F7F7F" w:fill="7F7F7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0" w:type="pct"/>
            <w:shd w:val="clear" w:color="7F7F7F" w:fill="7F7F7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43" w:type="pct"/>
            <w:shd w:val="clear" w:color="7F7F7F" w:fill="7F7F7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A5A5A5" w:fill="A5A5A5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shd w:val="clear" w:color="A5A5A5" w:fill="A5A5A5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2,967,135.00 </w:t>
            </w:r>
          </w:p>
        </w:tc>
        <w:tc>
          <w:tcPr>
            <w:tcW w:w="530" w:type="pct"/>
            <w:shd w:val="clear" w:color="A5A5A5" w:fill="A5A5A5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3,941,681.00 </w:t>
            </w:r>
          </w:p>
        </w:tc>
        <w:tc>
          <w:tcPr>
            <w:tcW w:w="355" w:type="pct"/>
            <w:shd w:val="clear" w:color="A5A5A5" w:fill="A5A5A5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A5A5A5" w:fill="A5A5A5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A5A5A5" w:fill="A5A5A5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6,908,816.00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4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15,120.00 </w:t>
            </w:r>
          </w:p>
        </w:tc>
        <w:tc>
          <w:tcPr>
            <w:tcW w:w="355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15,120.00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4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15,120.00 </w:t>
            </w:r>
          </w:p>
        </w:tc>
        <w:tc>
          <w:tcPr>
            <w:tcW w:w="355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15,120.00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15,120.00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15,120.00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4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2,967,135.00 </w:t>
            </w:r>
          </w:p>
        </w:tc>
        <w:tc>
          <w:tcPr>
            <w:tcW w:w="530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3,926,561.00 </w:t>
            </w:r>
          </w:p>
        </w:tc>
        <w:tc>
          <w:tcPr>
            <w:tcW w:w="355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BFBFBF" w:fill="BFBFBF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6,893,696.00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514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76,750.00 </w:t>
            </w:r>
          </w:p>
        </w:tc>
        <w:tc>
          <w:tcPr>
            <w:tcW w:w="355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76,750.00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76,750.00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76,750.00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4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2,947,405.00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620,715.00 </w:t>
            </w:r>
          </w:p>
        </w:tc>
        <w:tc>
          <w:tcPr>
            <w:tcW w:w="355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3,568,120.00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444,600.00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542,130.00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986,730.00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1,782,805.00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1,782,805.00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Oras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720,000.00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47,400.00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767,400.00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6,270.00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6,270.00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16,000.00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16,000.00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Llorente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8,915.00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8,915.00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4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23,400.00 </w:t>
            </w:r>
          </w:p>
        </w:tc>
        <w:tc>
          <w:tcPr>
            <w:tcW w:w="355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23,400.00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Tacloban City (capital)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23,400.00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23,400.00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4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3,155,816.00 </w:t>
            </w:r>
          </w:p>
        </w:tc>
        <w:tc>
          <w:tcPr>
            <w:tcW w:w="355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3,155,816.00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3,060,000.00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3,060,000.00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95,816.00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95,816.00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4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47,880.00 </w:t>
            </w:r>
          </w:p>
        </w:tc>
        <w:tc>
          <w:tcPr>
            <w:tcW w:w="355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47,880.00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47,880.00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47,880.00 </w:t>
            </w:r>
          </w:p>
        </w:tc>
      </w:tr>
      <w:tr w:rsidR="00EA12C9" w:rsidTr="00EA12C9">
        <w:trPr>
          <w:trHeight w:val="20"/>
        </w:trPr>
        <w:tc>
          <w:tcPr>
            <w:tcW w:w="2528" w:type="pct"/>
            <w:gridSpan w:val="2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14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19,730.00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2,000.00 </w:t>
            </w:r>
          </w:p>
        </w:tc>
        <w:tc>
          <w:tcPr>
            <w:tcW w:w="355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43" w:type="pct"/>
            <w:shd w:val="clear" w:color="D8D8D8" w:fill="D8D8D8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21,730.00 </w:t>
            </w:r>
          </w:p>
        </w:tc>
      </w:tr>
      <w:tr w:rsidR="00EA12C9" w:rsidTr="00EA12C9">
        <w:trPr>
          <w:trHeight w:val="20"/>
        </w:trPr>
        <w:tc>
          <w:tcPr>
            <w:tcW w:w="96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2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Tomas Oppus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19,730.00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2,000.00 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EA12C9" w:rsidRDefault="00EA12C9" w:rsidP="00EA12C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21,730.00 </w:t>
            </w:r>
          </w:p>
        </w:tc>
      </w:tr>
    </w:tbl>
    <w:p w:rsidR="00FB3CED" w:rsidRPr="00F97310" w:rsidRDefault="005447EC" w:rsidP="00F97310">
      <w:pPr>
        <w:spacing w:after="0" w:line="240" w:lineRule="auto"/>
        <w:ind w:firstLine="720"/>
        <w:contextualSpacing/>
        <w:jc w:val="right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F97310">
        <w:rPr>
          <w:rFonts w:ascii="Arial" w:eastAsia="Arial" w:hAnsi="Arial" w:cs="Arial"/>
          <w:i/>
          <w:color w:val="002060"/>
          <w:sz w:val="16"/>
          <w:szCs w:val="24"/>
        </w:rPr>
        <w:t>, and DSWD-Field Office</w:t>
      </w:r>
    </w:p>
    <w:p w:rsidR="005E75C0" w:rsidRPr="00A31B6E" w:rsidRDefault="00FB3CED" w:rsidP="00A31B6E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  <w:bookmarkStart w:id="5" w:name="_Contact_Information"/>
      <w:bookmarkEnd w:id="5"/>
    </w:p>
    <w:p w:rsidR="005E75C0" w:rsidRDefault="005E75C0" w:rsidP="005E75C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8F642B" w:rsidRPr="005E75C0" w:rsidRDefault="005E75C0" w:rsidP="005E75C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E75C0" w:rsidRPr="0043209E" w:rsidTr="00EB776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5C0" w:rsidRPr="0043209E" w:rsidRDefault="005E75C0" w:rsidP="00EB77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5C0" w:rsidRPr="0043209E" w:rsidRDefault="005E75C0" w:rsidP="00EB77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E75C0" w:rsidRPr="0043209E" w:rsidTr="00EB776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5C0" w:rsidRPr="00203D31" w:rsidRDefault="00105C12" w:rsidP="00105C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December</w:t>
            </w:r>
            <w:r w:rsidR="005E75C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5E75C0">
              <w:rPr>
                <w:rFonts w:ascii="Arial" w:hAnsi="Arial" w:cs="Arial"/>
                <w:color w:val="0070C0"/>
                <w:sz w:val="20"/>
                <w:szCs w:val="24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0</w:t>
            </w:r>
            <w:r w:rsidR="005E75C0" w:rsidRPr="002506EB">
              <w:rPr>
                <w:rFonts w:ascii="Arial" w:hAnsi="Arial" w:cs="Arial"/>
                <w:color w:val="0070C0"/>
                <w:sz w:val="20"/>
                <w:szCs w:val="24"/>
              </w:rPr>
              <w:t>, 201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75C0" w:rsidRPr="00203D31" w:rsidRDefault="005E75C0" w:rsidP="00EB7769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203D3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VIII submitted their terminal report.</w:t>
            </w:r>
          </w:p>
        </w:tc>
      </w:tr>
    </w:tbl>
    <w:p w:rsidR="005E75C0" w:rsidRPr="008F642B" w:rsidRDefault="005E75C0" w:rsidP="008F642B"/>
    <w:p w:rsidR="005751F8" w:rsidRPr="00746E5E" w:rsidRDefault="005751F8" w:rsidP="005751F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746E5E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  <w:r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B85E8E" w:rsidRPr="0043209E" w:rsidTr="00B85E8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5E8E" w:rsidRPr="0043209E" w:rsidRDefault="00B85E8E" w:rsidP="00B85E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5E8E" w:rsidRPr="0043209E" w:rsidRDefault="00B85E8E" w:rsidP="00B85E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03D31" w:rsidRPr="0043209E" w:rsidTr="00B85E8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D31" w:rsidRPr="00203D31" w:rsidRDefault="00203D31" w:rsidP="00203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January 22</w:t>
            </w:r>
            <w:r w:rsidRPr="002506EB">
              <w:rPr>
                <w:rFonts w:ascii="Arial" w:hAnsi="Arial" w:cs="Arial"/>
                <w:color w:val="0070C0"/>
                <w:sz w:val="20"/>
                <w:szCs w:val="24"/>
              </w:rPr>
              <w:t>, 201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D31" w:rsidRPr="00203D31" w:rsidRDefault="00203D31" w:rsidP="00203D31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203D3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VIII submitted their terminal report.</w:t>
            </w:r>
          </w:p>
        </w:tc>
      </w:tr>
    </w:tbl>
    <w:p w:rsidR="00B85E8E" w:rsidRPr="00EC3360" w:rsidRDefault="00B85E8E" w:rsidP="000F4AD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B3CED" w:rsidRPr="0043209E" w:rsidRDefault="00FB3CED" w:rsidP="000F4AD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EC3360" w:rsidRDefault="00780933" w:rsidP="000F4AD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80933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NCR for significant disaster response updates and assistance provided.</w:t>
      </w:r>
    </w:p>
    <w:p w:rsidR="00FB3CED" w:rsidRPr="00EC3360" w:rsidRDefault="00FB3CED" w:rsidP="000F4AD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FB1A27" w:rsidP="000F4AD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JAN ERWIN ANDREW </w:t>
      </w:r>
      <w:r w:rsidR="00F97F02"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b/>
          <w:sz w:val="24"/>
          <w:szCs w:val="24"/>
        </w:rPr>
        <w:t>ONTANILLAS</w:t>
      </w:r>
    </w:p>
    <w:p w:rsidR="00D60185" w:rsidRPr="00857415" w:rsidRDefault="00FB3CED" w:rsidP="000F4AD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85741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2B" w:rsidRDefault="00C84D2B">
      <w:pPr>
        <w:spacing w:after="0" w:line="240" w:lineRule="auto"/>
      </w:pPr>
      <w:r>
        <w:separator/>
      </w:r>
    </w:p>
  </w:endnote>
  <w:endnote w:type="continuationSeparator" w:id="0">
    <w:p w:rsidR="00C84D2B" w:rsidRDefault="00C8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10" w:rsidRPr="00616ED8" w:rsidRDefault="00F97310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F97310" w:rsidRDefault="00F97310" w:rsidP="006F1C2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F690C">
      <w:rPr>
        <w:rFonts w:asciiTheme="majorHAnsi" w:hAnsiTheme="majorHAnsi" w:cstheme="majorHAnsi"/>
        <w:b/>
        <w:noProof/>
        <w:sz w:val="16"/>
        <w:szCs w:val="16"/>
      </w:rPr>
      <w:t>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F690C">
      <w:rPr>
        <w:rFonts w:asciiTheme="majorHAnsi" w:hAnsiTheme="majorHAnsi" w:cstheme="majorHAnsi"/>
        <w:b/>
        <w:noProof/>
        <w:sz w:val="16"/>
        <w:szCs w:val="16"/>
      </w:rPr>
      <w:t>6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="006F1C25">
      <w:rPr>
        <w:rFonts w:ascii="Arial" w:eastAsia="Arial" w:hAnsi="Arial" w:cs="Arial"/>
        <w:sz w:val="16"/>
        <w:szCs w:val="16"/>
      </w:rPr>
      <w:t xml:space="preserve">DSWD DROMIC Terminal Report on Tropical Depression “SAMUEL” </w:t>
    </w:r>
    <w:r w:rsidR="006F1C25" w:rsidRPr="006F1C25">
      <w:rPr>
        <w:rFonts w:ascii="Arial" w:eastAsia="Arial" w:hAnsi="Arial" w:cs="Arial"/>
        <w:sz w:val="16"/>
        <w:szCs w:val="16"/>
      </w:rPr>
      <w:t>22 January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2B" w:rsidRDefault="00C84D2B">
      <w:pPr>
        <w:spacing w:after="0" w:line="240" w:lineRule="auto"/>
      </w:pPr>
      <w:r>
        <w:separator/>
      </w:r>
    </w:p>
  </w:footnote>
  <w:footnote w:type="continuationSeparator" w:id="0">
    <w:p w:rsidR="00C84D2B" w:rsidRDefault="00C8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10" w:rsidRDefault="00F97310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310" w:rsidRDefault="00F97310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97310" w:rsidRDefault="00F97310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97310" w:rsidRPr="006A0C8C" w:rsidRDefault="00F97310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5157"/>
    <w:multiLevelType w:val="hybridMultilevel"/>
    <w:tmpl w:val="2F727C70"/>
    <w:lvl w:ilvl="0" w:tplc="442A9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6"/>
  </w:num>
  <w:num w:numId="5">
    <w:abstractNumId w:val="26"/>
  </w:num>
  <w:num w:numId="6">
    <w:abstractNumId w:val="14"/>
  </w:num>
  <w:num w:numId="7">
    <w:abstractNumId w:val="2"/>
  </w:num>
  <w:num w:numId="8">
    <w:abstractNumId w:val="24"/>
  </w:num>
  <w:num w:numId="9">
    <w:abstractNumId w:val="15"/>
  </w:num>
  <w:num w:numId="10">
    <w:abstractNumId w:val="23"/>
  </w:num>
  <w:num w:numId="11">
    <w:abstractNumId w:val="10"/>
  </w:num>
  <w:num w:numId="12">
    <w:abstractNumId w:val="4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6"/>
  </w:num>
  <w:num w:numId="18">
    <w:abstractNumId w:val="12"/>
  </w:num>
  <w:num w:numId="19">
    <w:abstractNumId w:val="8"/>
  </w:num>
  <w:num w:numId="20">
    <w:abstractNumId w:val="5"/>
  </w:num>
  <w:num w:numId="21">
    <w:abstractNumId w:val="1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8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5CFB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052E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3765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E6482"/>
    <w:rsid w:val="000F0C1A"/>
    <w:rsid w:val="000F10AC"/>
    <w:rsid w:val="000F1937"/>
    <w:rsid w:val="000F1F6C"/>
    <w:rsid w:val="000F3578"/>
    <w:rsid w:val="000F4AD2"/>
    <w:rsid w:val="000F4D3C"/>
    <w:rsid w:val="000F7F94"/>
    <w:rsid w:val="0010092E"/>
    <w:rsid w:val="00101C93"/>
    <w:rsid w:val="00103091"/>
    <w:rsid w:val="00103BE9"/>
    <w:rsid w:val="00105C12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319C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3D31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B96"/>
    <w:rsid w:val="002506EB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65B3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55C7D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85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E327D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2997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2D7F"/>
    <w:rsid w:val="005E39EF"/>
    <w:rsid w:val="005E673B"/>
    <w:rsid w:val="005E75C0"/>
    <w:rsid w:val="005E7FEB"/>
    <w:rsid w:val="005F1A9C"/>
    <w:rsid w:val="005F1DFC"/>
    <w:rsid w:val="005F3BF9"/>
    <w:rsid w:val="005F6760"/>
    <w:rsid w:val="005F6A1F"/>
    <w:rsid w:val="006000C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2E5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1C25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01A"/>
    <w:rsid w:val="007643EE"/>
    <w:rsid w:val="00764CD8"/>
    <w:rsid w:val="007650E4"/>
    <w:rsid w:val="00766899"/>
    <w:rsid w:val="007673B9"/>
    <w:rsid w:val="007676EE"/>
    <w:rsid w:val="00770E6B"/>
    <w:rsid w:val="007710A6"/>
    <w:rsid w:val="0077177F"/>
    <w:rsid w:val="00776853"/>
    <w:rsid w:val="00776CE7"/>
    <w:rsid w:val="00777580"/>
    <w:rsid w:val="00780933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8F642B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2593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3C1F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1B6E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2A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4D2B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E5F9E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2C9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5264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0AEB"/>
    <w:rsid w:val="00F91779"/>
    <w:rsid w:val="00F92FF0"/>
    <w:rsid w:val="00F93708"/>
    <w:rsid w:val="00F9387E"/>
    <w:rsid w:val="00F9415C"/>
    <w:rsid w:val="00F95164"/>
    <w:rsid w:val="00F97310"/>
    <w:rsid w:val="00F97F02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90C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15F28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ADED-6824-4A08-99DF-CF238940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2019-07-01T06:26:00Z</dcterms:created>
  <dcterms:modified xsi:type="dcterms:W3CDTF">2019-07-01T06:26:00Z</dcterms:modified>
</cp:coreProperties>
</file>