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>
    <v:background id="_x0000_s1025" o:bwmode="white" o:targetscreensize="1024,768">
      <v:fill r:id="rId4" o:title="dromicreportbackground2" recolor="t" type="frame"/>
    </v:background>
  </w:background>
  <w:body>
    <w:p w:rsidR="00FB3CED" w:rsidRPr="0014154D" w:rsidRDefault="00FB3CED" w:rsidP="003D1FDC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 w:rsidRPr="0014154D">
        <w:rPr>
          <w:rFonts w:ascii="Arial" w:eastAsia="Arial" w:hAnsi="Arial" w:cs="Arial"/>
          <w:b/>
          <w:sz w:val="32"/>
          <w:szCs w:val="24"/>
        </w:rPr>
        <w:t>DSWD</w:t>
      </w:r>
      <w:r w:rsidR="00912792" w:rsidRPr="0014154D">
        <w:rPr>
          <w:rFonts w:ascii="Arial" w:eastAsia="Arial" w:hAnsi="Arial" w:cs="Arial"/>
          <w:b/>
          <w:sz w:val="32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32"/>
          <w:szCs w:val="24"/>
        </w:rPr>
        <w:t>DROMIC</w:t>
      </w:r>
      <w:r w:rsidR="00912792" w:rsidRPr="0014154D">
        <w:rPr>
          <w:rFonts w:ascii="Arial" w:eastAsia="Arial" w:hAnsi="Arial" w:cs="Arial"/>
          <w:b/>
          <w:sz w:val="32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32"/>
          <w:szCs w:val="24"/>
        </w:rPr>
        <w:t>Report</w:t>
      </w:r>
      <w:r w:rsidR="00912792" w:rsidRPr="0014154D">
        <w:rPr>
          <w:rFonts w:ascii="Arial" w:eastAsia="Arial" w:hAnsi="Arial" w:cs="Arial"/>
          <w:b/>
          <w:sz w:val="32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32"/>
          <w:szCs w:val="24"/>
        </w:rPr>
        <w:t>#</w:t>
      </w:r>
      <w:r w:rsidR="004465B1">
        <w:rPr>
          <w:rFonts w:ascii="Arial" w:eastAsia="Arial" w:hAnsi="Arial" w:cs="Arial"/>
          <w:b/>
          <w:sz w:val="32"/>
          <w:szCs w:val="24"/>
        </w:rPr>
        <w:t>14</w:t>
      </w:r>
      <w:r w:rsidR="00912792" w:rsidRPr="0014154D">
        <w:rPr>
          <w:rFonts w:ascii="Arial" w:eastAsia="Arial" w:hAnsi="Arial" w:cs="Arial"/>
          <w:b/>
          <w:sz w:val="32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32"/>
          <w:szCs w:val="24"/>
        </w:rPr>
        <w:t>on</w:t>
      </w:r>
      <w:r w:rsidR="00912792" w:rsidRPr="0014154D">
        <w:rPr>
          <w:rFonts w:ascii="Arial" w:eastAsia="Arial" w:hAnsi="Arial" w:cs="Arial"/>
          <w:b/>
          <w:sz w:val="32"/>
          <w:szCs w:val="24"/>
        </w:rPr>
        <w:t xml:space="preserve"> </w:t>
      </w:r>
    </w:p>
    <w:p w:rsidR="00FB3CED" w:rsidRPr="0014154D" w:rsidRDefault="0047604A" w:rsidP="003D1FDC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 w:rsidRPr="0014154D">
        <w:rPr>
          <w:rFonts w:ascii="Arial" w:eastAsia="Arial" w:hAnsi="Arial" w:cs="Arial"/>
          <w:b/>
          <w:sz w:val="32"/>
          <w:szCs w:val="24"/>
        </w:rPr>
        <w:t>Tropical</w:t>
      </w:r>
      <w:r w:rsidR="00912792" w:rsidRPr="0014154D">
        <w:rPr>
          <w:rFonts w:ascii="Arial" w:eastAsia="Arial" w:hAnsi="Arial" w:cs="Arial"/>
          <w:b/>
          <w:sz w:val="32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32"/>
          <w:szCs w:val="24"/>
        </w:rPr>
        <w:t>Depression</w:t>
      </w:r>
      <w:r w:rsidR="00912792" w:rsidRPr="0014154D">
        <w:rPr>
          <w:rFonts w:ascii="Arial" w:eastAsia="Arial" w:hAnsi="Arial" w:cs="Arial"/>
          <w:b/>
          <w:sz w:val="32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32"/>
          <w:szCs w:val="24"/>
        </w:rPr>
        <w:t>“USMAN</w:t>
      </w:r>
      <w:r w:rsidR="00FB3CED" w:rsidRPr="0014154D">
        <w:rPr>
          <w:rFonts w:ascii="Arial" w:eastAsia="Arial" w:hAnsi="Arial" w:cs="Arial"/>
          <w:b/>
          <w:sz w:val="32"/>
          <w:szCs w:val="24"/>
        </w:rPr>
        <w:t>”</w:t>
      </w:r>
    </w:p>
    <w:p w:rsidR="00FB3CED" w:rsidRPr="0014154D" w:rsidRDefault="00FB3CED" w:rsidP="003D1FDC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sz w:val="24"/>
          <w:szCs w:val="24"/>
        </w:rPr>
      </w:pPr>
      <w:r w:rsidRPr="0014154D">
        <w:rPr>
          <w:rFonts w:ascii="Arial" w:eastAsia="Arial" w:hAnsi="Arial" w:cs="Arial"/>
          <w:sz w:val="24"/>
          <w:szCs w:val="24"/>
        </w:rPr>
        <w:t>as</w:t>
      </w:r>
      <w:r w:rsidR="00912792" w:rsidRPr="0014154D">
        <w:rPr>
          <w:rFonts w:ascii="Arial" w:eastAsia="Arial" w:hAnsi="Arial" w:cs="Arial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sz w:val="24"/>
          <w:szCs w:val="24"/>
        </w:rPr>
        <w:t>of</w:t>
      </w:r>
      <w:r w:rsidR="00912792" w:rsidRPr="0014154D">
        <w:rPr>
          <w:rFonts w:ascii="Arial" w:eastAsia="Arial" w:hAnsi="Arial" w:cs="Arial"/>
          <w:sz w:val="24"/>
          <w:szCs w:val="24"/>
        </w:rPr>
        <w:t xml:space="preserve"> </w:t>
      </w:r>
      <w:r w:rsidR="004465B1">
        <w:rPr>
          <w:rFonts w:ascii="Arial" w:eastAsia="Arial" w:hAnsi="Arial" w:cs="Arial"/>
          <w:sz w:val="24"/>
          <w:szCs w:val="24"/>
        </w:rPr>
        <w:t>08</w:t>
      </w:r>
      <w:r w:rsidR="00912792" w:rsidRPr="0014154D">
        <w:rPr>
          <w:rFonts w:ascii="Arial" w:eastAsia="Arial" w:hAnsi="Arial" w:cs="Arial"/>
          <w:sz w:val="24"/>
          <w:szCs w:val="24"/>
        </w:rPr>
        <w:t xml:space="preserve"> </w:t>
      </w:r>
      <w:r w:rsidR="00E149CD" w:rsidRPr="0014154D">
        <w:rPr>
          <w:rFonts w:ascii="Arial" w:eastAsia="Arial" w:hAnsi="Arial" w:cs="Arial"/>
          <w:sz w:val="24"/>
          <w:szCs w:val="24"/>
        </w:rPr>
        <w:t>January</w:t>
      </w:r>
      <w:r w:rsidR="00912792" w:rsidRPr="0014154D">
        <w:rPr>
          <w:rFonts w:ascii="Arial" w:eastAsia="Arial" w:hAnsi="Arial" w:cs="Arial"/>
          <w:sz w:val="24"/>
          <w:szCs w:val="24"/>
        </w:rPr>
        <w:t xml:space="preserve"> </w:t>
      </w:r>
      <w:r w:rsidR="00E149CD" w:rsidRPr="0014154D">
        <w:rPr>
          <w:rFonts w:ascii="Arial" w:eastAsia="Arial" w:hAnsi="Arial" w:cs="Arial"/>
          <w:sz w:val="24"/>
          <w:szCs w:val="24"/>
        </w:rPr>
        <w:t>2019</w:t>
      </w:r>
      <w:r w:rsidRPr="0014154D">
        <w:rPr>
          <w:rFonts w:ascii="Arial" w:eastAsia="Arial" w:hAnsi="Arial" w:cs="Arial"/>
          <w:sz w:val="24"/>
          <w:szCs w:val="24"/>
        </w:rPr>
        <w:t>,</w:t>
      </w:r>
      <w:r w:rsidR="00912792" w:rsidRPr="0014154D">
        <w:rPr>
          <w:rFonts w:ascii="Arial" w:eastAsia="Arial" w:hAnsi="Arial" w:cs="Arial"/>
          <w:sz w:val="24"/>
          <w:szCs w:val="24"/>
        </w:rPr>
        <w:t xml:space="preserve"> </w:t>
      </w:r>
      <w:r w:rsidR="00597370">
        <w:rPr>
          <w:rFonts w:ascii="Arial" w:eastAsia="Arial" w:hAnsi="Arial" w:cs="Arial"/>
          <w:sz w:val="24"/>
          <w:szCs w:val="24"/>
        </w:rPr>
        <w:t>4</w:t>
      </w:r>
      <w:r w:rsidRPr="0014154D">
        <w:rPr>
          <w:rFonts w:ascii="Arial" w:eastAsia="Arial" w:hAnsi="Arial" w:cs="Arial"/>
          <w:sz w:val="24"/>
          <w:szCs w:val="24"/>
        </w:rPr>
        <w:t>PM</w:t>
      </w:r>
    </w:p>
    <w:p w:rsidR="00FB3CED" w:rsidRPr="0014154D" w:rsidRDefault="00FB3CED" w:rsidP="003D1FDC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  <w:bookmarkStart w:id="0" w:name="_30j0zll" w:colFirst="0" w:colLast="0"/>
      <w:bookmarkStart w:id="1" w:name="_1fob9te" w:colFirst="0" w:colLast="0"/>
      <w:bookmarkStart w:id="2" w:name="_gjdgxs" w:colFirst="0" w:colLast="0"/>
      <w:bookmarkEnd w:id="0"/>
      <w:bookmarkEnd w:id="1"/>
      <w:bookmarkEnd w:id="2"/>
    </w:p>
    <w:p w:rsidR="009C4896" w:rsidRPr="0014154D" w:rsidRDefault="009C4896" w:rsidP="003D1FDC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p w:rsidR="007B6A65" w:rsidRPr="0014154D" w:rsidRDefault="00B60328" w:rsidP="003D1FDC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28"/>
        </w:rPr>
      </w:pPr>
      <w:r w:rsidRPr="0014154D">
        <w:rPr>
          <w:rFonts w:ascii="Arial" w:hAnsi="Arial" w:cs="Arial"/>
          <w:b/>
          <w:color w:val="002060"/>
          <w:sz w:val="28"/>
        </w:rPr>
        <w:t>SUMMARY</w:t>
      </w:r>
    </w:p>
    <w:p w:rsidR="00881D02" w:rsidRPr="0014154D" w:rsidRDefault="00881D02" w:rsidP="003D1FDC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p w:rsidR="00B60328" w:rsidRPr="0014154D" w:rsidRDefault="00B60328" w:rsidP="003D1FDC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</w:rPr>
      </w:pPr>
      <w:r w:rsidRPr="0014154D">
        <w:rPr>
          <w:rFonts w:ascii="Arial" w:hAnsi="Arial" w:cs="Arial"/>
        </w:rPr>
        <w:t>Tropical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Depression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“USMAN”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entered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the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Philippine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Area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of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Responsibility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(PAR)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on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25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December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2018.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It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has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made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landfall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in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the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vicinity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of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Borongan,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Eastern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Samar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and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has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weakened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into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a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Low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Pressure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Area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(LPA)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on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29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December</w:t>
      </w:r>
      <w:r w:rsidR="00912792" w:rsidRPr="0014154D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2018.</w:t>
      </w:r>
    </w:p>
    <w:p w:rsidR="00B60328" w:rsidRPr="0014154D" w:rsidRDefault="00B60328" w:rsidP="003D1FDC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p w:rsidR="00FB1A27" w:rsidRPr="0014154D" w:rsidRDefault="00FB1A27" w:rsidP="003D1FDC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contextualSpacing/>
        <w:jc w:val="both"/>
        <w:rPr>
          <w:rFonts w:ascii="Arial" w:eastAsia="Arial" w:hAnsi="Arial" w:cs="Arial"/>
          <w:color w:val="002060"/>
          <w:sz w:val="24"/>
          <w:szCs w:val="24"/>
        </w:rPr>
      </w:pPr>
      <w:bookmarkStart w:id="3" w:name="_Prepositioned_Resources:_Stockpile_1"/>
      <w:bookmarkEnd w:id="3"/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Status</w:t>
      </w:r>
      <w:r w:rsidR="00912792" w:rsidRPr="0014154D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of</w:t>
      </w:r>
      <w:r w:rsidR="00912792" w:rsidRPr="0014154D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Affected</w:t>
      </w:r>
      <w:r w:rsidR="00912792" w:rsidRPr="0014154D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Families</w:t>
      </w:r>
      <w:r w:rsidR="00912792" w:rsidRPr="0014154D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/</w:t>
      </w:r>
      <w:r w:rsidR="00912792" w:rsidRPr="0014154D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Persons</w:t>
      </w:r>
    </w:p>
    <w:p w:rsidR="00FB1A27" w:rsidRPr="0014154D" w:rsidRDefault="00FB1A27" w:rsidP="003D1F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contextualSpacing/>
        <w:jc w:val="both"/>
        <w:rPr>
          <w:rFonts w:ascii="Arial" w:eastAsia="Arial" w:hAnsi="Arial" w:cs="Arial"/>
          <w:color w:val="auto"/>
          <w:sz w:val="24"/>
          <w:szCs w:val="24"/>
        </w:rPr>
      </w:pPr>
      <w:r w:rsidRPr="0014154D">
        <w:rPr>
          <w:rFonts w:ascii="Arial" w:eastAsia="Arial" w:hAnsi="Arial" w:cs="Arial"/>
          <w:color w:val="auto"/>
          <w:sz w:val="24"/>
          <w:szCs w:val="24"/>
        </w:rPr>
        <w:t>A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total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of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D5105C">
        <w:rPr>
          <w:rFonts w:ascii="Arial" w:eastAsia="Arial" w:hAnsi="Arial" w:cs="Arial"/>
          <w:b/>
          <w:color w:val="0070C0"/>
          <w:sz w:val="24"/>
          <w:szCs w:val="24"/>
        </w:rPr>
        <w:t>160,957</w:t>
      </w:r>
      <w:r w:rsidR="003B28B7" w:rsidRPr="0014154D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="00BB7407" w:rsidRPr="0014154D">
        <w:rPr>
          <w:rFonts w:ascii="Arial" w:eastAsia="Arial" w:hAnsi="Arial" w:cs="Arial"/>
          <w:b/>
          <w:color w:val="0070C0"/>
          <w:sz w:val="24"/>
          <w:szCs w:val="24"/>
        </w:rPr>
        <w:t>families</w:t>
      </w:r>
      <w:r w:rsidR="00912792" w:rsidRPr="0014154D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or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D5105C">
        <w:rPr>
          <w:rFonts w:ascii="Arial" w:eastAsia="Arial" w:hAnsi="Arial" w:cs="Arial"/>
          <w:b/>
          <w:color w:val="0070C0"/>
          <w:sz w:val="24"/>
          <w:szCs w:val="24"/>
        </w:rPr>
        <w:t xml:space="preserve">714,076 </w:t>
      </w:r>
      <w:r w:rsidRPr="0014154D">
        <w:rPr>
          <w:rFonts w:ascii="Arial" w:eastAsia="Arial" w:hAnsi="Arial" w:cs="Arial"/>
          <w:b/>
          <w:color w:val="0070C0"/>
          <w:sz w:val="24"/>
          <w:szCs w:val="24"/>
        </w:rPr>
        <w:t>persons</w:t>
      </w:r>
      <w:r w:rsidR="00912792" w:rsidRPr="0014154D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were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affected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in</w:t>
      </w:r>
      <w:r w:rsidR="00912792" w:rsidRPr="0014154D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D5105C">
        <w:rPr>
          <w:rFonts w:ascii="Arial" w:eastAsia="Arial" w:hAnsi="Arial" w:cs="Arial"/>
          <w:b/>
          <w:color w:val="0070C0"/>
          <w:sz w:val="24"/>
          <w:szCs w:val="24"/>
        </w:rPr>
        <w:t>1,026</w:t>
      </w:r>
      <w:r w:rsidR="00912792" w:rsidRPr="0014154D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="009B3148" w:rsidRPr="0014154D">
        <w:rPr>
          <w:rFonts w:ascii="Arial" w:eastAsia="Arial" w:hAnsi="Arial" w:cs="Arial"/>
          <w:b/>
          <w:color w:val="0070C0"/>
          <w:sz w:val="24"/>
          <w:szCs w:val="24"/>
        </w:rPr>
        <w:t>barangay</w:t>
      </w:r>
      <w:r w:rsidR="00CC76ED" w:rsidRPr="0014154D">
        <w:rPr>
          <w:rFonts w:ascii="Arial" w:eastAsia="Arial" w:hAnsi="Arial" w:cs="Arial"/>
          <w:b/>
          <w:color w:val="0070C0"/>
          <w:sz w:val="24"/>
          <w:szCs w:val="24"/>
        </w:rPr>
        <w:t>s</w:t>
      </w:r>
      <w:r w:rsidRPr="0014154D">
        <w:rPr>
          <w:rFonts w:ascii="Arial" w:eastAsia="Arial" w:hAnsi="Arial" w:cs="Arial"/>
          <w:color w:val="auto"/>
          <w:sz w:val="24"/>
          <w:szCs w:val="24"/>
        </w:rPr>
        <w:t>,</w:t>
      </w:r>
      <w:r w:rsidR="00912792" w:rsidRPr="0014154D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D5105C" w:rsidRPr="00D5105C">
        <w:rPr>
          <w:rFonts w:ascii="Arial" w:eastAsia="Arial" w:hAnsi="Arial" w:cs="Arial"/>
          <w:b/>
          <w:color w:val="0070C0"/>
          <w:sz w:val="24"/>
          <w:szCs w:val="24"/>
        </w:rPr>
        <w:t>128</w:t>
      </w:r>
      <w:r w:rsidR="00912792" w:rsidRPr="00D5105C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="00CC76ED" w:rsidRPr="00D5105C">
        <w:rPr>
          <w:rFonts w:ascii="Arial" w:eastAsia="Arial" w:hAnsi="Arial" w:cs="Arial"/>
          <w:b/>
          <w:color w:val="0070C0"/>
          <w:sz w:val="24"/>
          <w:szCs w:val="24"/>
        </w:rPr>
        <w:t>cities/municipalities</w:t>
      </w:r>
      <w:r w:rsidRPr="0014154D">
        <w:rPr>
          <w:rFonts w:ascii="Arial" w:eastAsia="Arial" w:hAnsi="Arial" w:cs="Arial"/>
          <w:color w:val="auto"/>
          <w:sz w:val="24"/>
          <w:szCs w:val="24"/>
        </w:rPr>
        <w:t>,</w:t>
      </w:r>
      <w:r w:rsidR="00912792" w:rsidRPr="0014154D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and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A1521C" w:rsidRPr="0014154D">
        <w:rPr>
          <w:rFonts w:ascii="Arial" w:eastAsia="Arial" w:hAnsi="Arial" w:cs="Arial"/>
          <w:b/>
          <w:color w:val="auto"/>
          <w:sz w:val="24"/>
          <w:szCs w:val="24"/>
        </w:rPr>
        <w:t>14</w:t>
      </w:r>
      <w:r w:rsidR="00912792" w:rsidRPr="0014154D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auto"/>
          <w:sz w:val="24"/>
          <w:szCs w:val="24"/>
        </w:rPr>
        <w:t>pro</w:t>
      </w:r>
      <w:r w:rsidR="009B3148" w:rsidRPr="0014154D">
        <w:rPr>
          <w:rFonts w:ascii="Arial" w:eastAsia="Arial" w:hAnsi="Arial" w:cs="Arial"/>
          <w:b/>
          <w:color w:val="auto"/>
          <w:sz w:val="24"/>
          <w:szCs w:val="24"/>
        </w:rPr>
        <w:t>vince</w:t>
      </w:r>
      <w:r w:rsidR="00CC76ED" w:rsidRPr="0014154D">
        <w:rPr>
          <w:rFonts w:ascii="Arial" w:eastAsia="Arial" w:hAnsi="Arial" w:cs="Arial"/>
          <w:b/>
          <w:color w:val="auto"/>
          <w:sz w:val="24"/>
          <w:szCs w:val="24"/>
        </w:rPr>
        <w:t>s</w:t>
      </w:r>
      <w:r w:rsidR="00912792" w:rsidRPr="0014154D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in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9B3148" w:rsidRPr="0014154D">
        <w:rPr>
          <w:rFonts w:ascii="Arial" w:eastAsia="Arial" w:hAnsi="Arial" w:cs="Arial"/>
          <w:b/>
          <w:color w:val="auto"/>
          <w:sz w:val="24"/>
          <w:szCs w:val="24"/>
        </w:rPr>
        <w:t>Region</w:t>
      </w:r>
      <w:r w:rsidR="00BB7407" w:rsidRPr="0014154D">
        <w:rPr>
          <w:rFonts w:ascii="Arial" w:eastAsia="Arial" w:hAnsi="Arial" w:cs="Arial"/>
          <w:b/>
          <w:color w:val="auto"/>
          <w:sz w:val="24"/>
          <w:szCs w:val="24"/>
        </w:rPr>
        <w:t>s</w:t>
      </w:r>
      <w:r w:rsidR="00912792" w:rsidRPr="0014154D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BB7407" w:rsidRPr="0014154D">
        <w:rPr>
          <w:rFonts w:ascii="Arial" w:eastAsia="Arial" w:hAnsi="Arial" w:cs="Arial"/>
          <w:b/>
          <w:color w:val="auto"/>
          <w:sz w:val="24"/>
          <w:szCs w:val="24"/>
        </w:rPr>
        <w:t>V,</w:t>
      </w:r>
      <w:r w:rsidR="00912792" w:rsidRPr="0014154D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5447EC" w:rsidRPr="0014154D">
        <w:rPr>
          <w:rFonts w:ascii="Arial" w:eastAsia="Arial" w:hAnsi="Arial" w:cs="Arial"/>
          <w:b/>
          <w:color w:val="auto"/>
          <w:sz w:val="24"/>
          <w:szCs w:val="24"/>
        </w:rPr>
        <w:t>VIII</w:t>
      </w:r>
      <w:r w:rsidR="00BB7407" w:rsidRPr="0014154D">
        <w:rPr>
          <w:rFonts w:ascii="Arial" w:eastAsia="Arial" w:hAnsi="Arial" w:cs="Arial"/>
          <w:b/>
          <w:color w:val="auto"/>
          <w:sz w:val="24"/>
          <w:szCs w:val="24"/>
        </w:rPr>
        <w:t>,</w:t>
      </w:r>
      <w:r w:rsidR="00912792" w:rsidRPr="0014154D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BB7407" w:rsidRPr="0014154D">
        <w:rPr>
          <w:rFonts w:ascii="Arial" w:eastAsia="Arial" w:hAnsi="Arial" w:cs="Arial"/>
          <w:b/>
          <w:color w:val="auto"/>
          <w:sz w:val="24"/>
          <w:szCs w:val="24"/>
        </w:rPr>
        <w:t>CALABARZON</w:t>
      </w:r>
      <w:r w:rsidR="00BB7407" w:rsidRPr="0014154D">
        <w:rPr>
          <w:rFonts w:ascii="Arial" w:eastAsia="Arial" w:hAnsi="Arial" w:cs="Arial"/>
          <w:color w:val="auto"/>
          <w:sz w:val="24"/>
          <w:szCs w:val="24"/>
        </w:rPr>
        <w:t>,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BB7407" w:rsidRPr="0014154D">
        <w:rPr>
          <w:rFonts w:ascii="Arial" w:eastAsia="Arial" w:hAnsi="Arial" w:cs="Arial"/>
          <w:color w:val="auto"/>
          <w:sz w:val="24"/>
          <w:szCs w:val="24"/>
        </w:rPr>
        <w:t>and</w:t>
      </w:r>
      <w:r w:rsidR="00912792" w:rsidRPr="0014154D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BB7407" w:rsidRPr="0014154D">
        <w:rPr>
          <w:rFonts w:ascii="Arial" w:eastAsia="Arial" w:hAnsi="Arial" w:cs="Arial"/>
          <w:b/>
          <w:color w:val="auto"/>
          <w:sz w:val="24"/>
          <w:szCs w:val="24"/>
        </w:rPr>
        <w:t>MIMAROPA</w:t>
      </w:r>
      <w:r w:rsidR="00912792" w:rsidRPr="0014154D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(see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Table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1</w:t>
      </w:r>
      <w:r w:rsidR="002D6754" w:rsidRPr="0014154D">
        <w:rPr>
          <w:rFonts w:ascii="Arial" w:eastAsia="Arial" w:hAnsi="Arial" w:cs="Arial"/>
          <w:color w:val="auto"/>
          <w:sz w:val="24"/>
          <w:szCs w:val="24"/>
        </w:rPr>
        <w:t>;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1C1B50" w:rsidRPr="0014154D">
        <w:rPr>
          <w:rFonts w:ascii="Arial" w:eastAsia="Arial" w:hAnsi="Arial" w:cs="Arial"/>
          <w:color w:val="auto"/>
          <w:sz w:val="24"/>
          <w:szCs w:val="24"/>
        </w:rPr>
        <w:t>Annex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1C1B50" w:rsidRPr="0014154D">
        <w:rPr>
          <w:rFonts w:ascii="Arial" w:eastAsia="Arial" w:hAnsi="Arial" w:cs="Arial"/>
          <w:color w:val="auto"/>
          <w:sz w:val="24"/>
          <w:szCs w:val="24"/>
        </w:rPr>
        <w:t>A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6C4278" w:rsidRPr="0014154D">
        <w:rPr>
          <w:rFonts w:ascii="Arial" w:eastAsia="Arial" w:hAnsi="Arial" w:cs="Arial"/>
          <w:color w:val="auto"/>
          <w:sz w:val="24"/>
          <w:szCs w:val="24"/>
        </w:rPr>
        <w:t>for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6C4278" w:rsidRPr="0014154D">
        <w:rPr>
          <w:rFonts w:ascii="Arial" w:eastAsia="Arial" w:hAnsi="Arial" w:cs="Arial"/>
          <w:color w:val="auto"/>
          <w:sz w:val="24"/>
          <w:szCs w:val="24"/>
        </w:rPr>
        <w:t>details</w:t>
      </w:r>
      <w:r w:rsidRPr="0014154D">
        <w:rPr>
          <w:rFonts w:ascii="Arial" w:eastAsia="Arial" w:hAnsi="Arial" w:cs="Arial"/>
          <w:color w:val="auto"/>
          <w:sz w:val="24"/>
          <w:szCs w:val="24"/>
        </w:rPr>
        <w:t>).</w:t>
      </w:r>
    </w:p>
    <w:p w:rsidR="00FB1A27" w:rsidRPr="0014154D" w:rsidRDefault="00FB1A27" w:rsidP="003D1F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contextualSpacing/>
        <w:jc w:val="both"/>
        <w:rPr>
          <w:rFonts w:ascii="Arial" w:eastAsia="Arial" w:hAnsi="Arial" w:cs="Arial"/>
          <w:color w:val="auto"/>
          <w:sz w:val="24"/>
          <w:szCs w:val="24"/>
        </w:rPr>
      </w:pPr>
    </w:p>
    <w:p w:rsidR="001C1B50" w:rsidRPr="0014154D" w:rsidRDefault="00FB1A27" w:rsidP="003D1F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firstLine="540"/>
        <w:contextualSpacing/>
        <w:jc w:val="both"/>
        <w:rPr>
          <w:rFonts w:ascii="Arial" w:eastAsia="Arial" w:hAnsi="Arial" w:cs="Arial"/>
          <w:b/>
          <w:i/>
          <w:sz w:val="20"/>
          <w:szCs w:val="24"/>
        </w:rPr>
      </w:pPr>
      <w:r w:rsidRPr="0014154D">
        <w:rPr>
          <w:rFonts w:ascii="Arial" w:eastAsia="Arial" w:hAnsi="Arial" w:cs="Arial"/>
          <w:b/>
          <w:i/>
          <w:sz w:val="20"/>
          <w:szCs w:val="24"/>
        </w:rPr>
        <w:t>Table</w:t>
      </w:r>
      <w:r w:rsidR="00912792" w:rsidRPr="0014154D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1.</w:t>
      </w:r>
      <w:r w:rsidR="00912792" w:rsidRPr="0014154D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Affected</w:t>
      </w:r>
      <w:r w:rsidR="00912792" w:rsidRPr="0014154D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Areas</w:t>
      </w:r>
      <w:r w:rsidR="00912792" w:rsidRPr="0014154D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and</w:t>
      </w:r>
      <w:r w:rsidR="00912792" w:rsidRPr="0014154D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Number</w:t>
      </w:r>
      <w:r w:rsidR="00912792" w:rsidRPr="0014154D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of</w:t>
      </w:r>
      <w:r w:rsidR="00912792" w:rsidRPr="0014154D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Affected</w:t>
      </w:r>
      <w:r w:rsidR="00912792" w:rsidRPr="0014154D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Families</w:t>
      </w:r>
      <w:r w:rsidR="00912792" w:rsidRPr="0014154D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/</w:t>
      </w:r>
      <w:r w:rsidR="00912792" w:rsidRPr="0014154D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Persons</w:t>
      </w:r>
    </w:p>
    <w:tbl>
      <w:tblPr>
        <w:tblW w:w="4861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31"/>
        <w:gridCol w:w="1652"/>
        <w:gridCol w:w="1652"/>
        <w:gridCol w:w="1652"/>
        <w:gridCol w:w="1338"/>
        <w:gridCol w:w="1341"/>
      </w:tblGrid>
      <w:tr w:rsidR="00564958" w:rsidTr="00297409">
        <w:trPr>
          <w:trHeight w:val="468"/>
        </w:trPr>
        <w:tc>
          <w:tcPr>
            <w:tcW w:w="244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564958" w:rsidRDefault="00564958" w:rsidP="00564958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551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7F7F7F" w:fill="7F7F7F"/>
            <w:vAlign w:val="center"/>
            <w:hideMark/>
          </w:tcPr>
          <w:p w:rsidR="00564958" w:rsidRDefault="00564958" w:rsidP="00564958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NUMBER OF AFFECTED </w:t>
            </w:r>
          </w:p>
        </w:tc>
      </w:tr>
      <w:tr w:rsidR="00564958" w:rsidTr="00297409">
        <w:trPr>
          <w:trHeight w:val="505"/>
        </w:trPr>
        <w:tc>
          <w:tcPr>
            <w:tcW w:w="244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4958" w:rsidRDefault="00564958" w:rsidP="00564958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564958" w:rsidRDefault="00564958" w:rsidP="00564958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Barangays 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564958" w:rsidRDefault="00564958" w:rsidP="00564958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Cities / Municipalities </w:t>
            </w:r>
          </w:p>
        </w:tc>
        <w:tc>
          <w:tcPr>
            <w:tcW w:w="55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564958" w:rsidRDefault="00564958" w:rsidP="00564958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Provinces 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564958" w:rsidRDefault="00564958" w:rsidP="00564958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7F7F7F" w:fill="7F7F7F"/>
            <w:vAlign w:val="center"/>
            <w:hideMark/>
          </w:tcPr>
          <w:p w:rsidR="00564958" w:rsidRDefault="00564958" w:rsidP="00564958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564958" w:rsidTr="00297409">
        <w:trPr>
          <w:trHeight w:val="20"/>
        </w:trPr>
        <w:tc>
          <w:tcPr>
            <w:tcW w:w="2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5A5A5" w:fill="A5A5A5"/>
            <w:vAlign w:val="center"/>
            <w:hideMark/>
          </w:tcPr>
          <w:p w:rsidR="00564958" w:rsidRDefault="00564958" w:rsidP="00564958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564958" w:rsidRDefault="00564958" w:rsidP="00564958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1,026 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bottom"/>
            <w:hideMark/>
          </w:tcPr>
          <w:p w:rsidR="00564958" w:rsidRDefault="00564958" w:rsidP="00564958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128 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bottom"/>
            <w:hideMark/>
          </w:tcPr>
          <w:p w:rsidR="00564958" w:rsidRDefault="00564958" w:rsidP="00564958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14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564958" w:rsidRDefault="00564958" w:rsidP="00564958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160,957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564958" w:rsidRDefault="00564958" w:rsidP="00564958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714,076 </w:t>
            </w:r>
          </w:p>
        </w:tc>
      </w:tr>
      <w:tr w:rsidR="00564958" w:rsidTr="00297409">
        <w:trPr>
          <w:trHeight w:val="20"/>
        </w:trPr>
        <w:tc>
          <w:tcPr>
            <w:tcW w:w="2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BFBFBF" w:fill="BFBFBF"/>
            <w:vAlign w:val="center"/>
            <w:hideMark/>
          </w:tcPr>
          <w:p w:rsidR="00564958" w:rsidRDefault="00564958" w:rsidP="00564958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564958" w:rsidRDefault="00564958" w:rsidP="00564958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45 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:rsidR="00564958" w:rsidRDefault="00564958" w:rsidP="00564958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21 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:rsidR="00564958" w:rsidRDefault="00564958" w:rsidP="00564958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  3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564958" w:rsidRDefault="00564958" w:rsidP="00564958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407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564958" w:rsidRDefault="00564958" w:rsidP="00564958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1,688 </w:t>
            </w:r>
          </w:p>
        </w:tc>
      </w:tr>
      <w:tr w:rsidR="00564958" w:rsidTr="00297409">
        <w:trPr>
          <w:trHeight w:val="20"/>
        </w:trPr>
        <w:tc>
          <w:tcPr>
            <w:tcW w:w="2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BFBFBF" w:fill="BFBFBF"/>
            <w:vAlign w:val="center"/>
            <w:hideMark/>
          </w:tcPr>
          <w:p w:rsidR="00564958" w:rsidRDefault="00564958" w:rsidP="00564958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MIMAROPA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564958" w:rsidRDefault="00564958" w:rsidP="00564958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54 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:rsidR="00564958" w:rsidRDefault="00564958" w:rsidP="00564958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11 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:rsidR="00564958" w:rsidRDefault="00564958" w:rsidP="00564958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  2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564958" w:rsidRDefault="00564958" w:rsidP="00564958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4,987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564958" w:rsidRDefault="00564958" w:rsidP="00564958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22,284 </w:t>
            </w:r>
          </w:p>
        </w:tc>
      </w:tr>
      <w:tr w:rsidR="00564958" w:rsidTr="00297409">
        <w:trPr>
          <w:trHeight w:val="20"/>
        </w:trPr>
        <w:tc>
          <w:tcPr>
            <w:tcW w:w="2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BFBFBF" w:fill="BFBFBF"/>
            <w:vAlign w:val="center"/>
            <w:hideMark/>
          </w:tcPr>
          <w:p w:rsidR="00564958" w:rsidRDefault="00564958" w:rsidP="00564958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564958" w:rsidRDefault="00564958" w:rsidP="00564958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477 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:rsidR="00564958" w:rsidRDefault="00564958" w:rsidP="00564958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63 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:rsidR="00564958" w:rsidRDefault="00564958" w:rsidP="00564958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  6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564958" w:rsidRDefault="00564958" w:rsidP="00564958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80,816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564958" w:rsidRDefault="00564958" w:rsidP="00564958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377,453 </w:t>
            </w:r>
          </w:p>
        </w:tc>
      </w:tr>
      <w:tr w:rsidR="00564958" w:rsidTr="00297409">
        <w:trPr>
          <w:trHeight w:val="20"/>
        </w:trPr>
        <w:tc>
          <w:tcPr>
            <w:tcW w:w="2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BFBFBF" w:fill="BFBFBF"/>
            <w:vAlign w:val="center"/>
            <w:hideMark/>
          </w:tcPr>
          <w:p w:rsidR="00564958" w:rsidRDefault="00564958" w:rsidP="00564958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VIII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564958" w:rsidRDefault="00564958" w:rsidP="00564958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450 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:rsidR="00564958" w:rsidRDefault="00564958" w:rsidP="00564958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33 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:rsidR="00564958" w:rsidRDefault="00564958" w:rsidP="00564958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  3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564958" w:rsidRDefault="00564958" w:rsidP="00564958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74,747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564958" w:rsidRDefault="00564958" w:rsidP="00564958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312,651 </w:t>
            </w:r>
          </w:p>
        </w:tc>
      </w:tr>
    </w:tbl>
    <w:p w:rsidR="00F0338D" w:rsidRPr="0014154D" w:rsidRDefault="00F0338D" w:rsidP="003D1F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contextualSpacing/>
        <w:jc w:val="both"/>
        <w:rPr>
          <w:rFonts w:ascii="Arial" w:eastAsia="Arial" w:hAnsi="Arial" w:cs="Arial"/>
          <w:b/>
          <w:i/>
          <w:sz w:val="16"/>
          <w:szCs w:val="24"/>
        </w:rPr>
      </w:pPr>
      <w:r w:rsidRPr="0014154D">
        <w:rPr>
          <w:rFonts w:ascii="Arial" w:eastAsia="Arial" w:hAnsi="Arial" w:cs="Arial"/>
          <w:i/>
          <w:color w:val="auto"/>
          <w:sz w:val="16"/>
          <w:szCs w:val="24"/>
        </w:rPr>
        <w:t>Note:</w:t>
      </w:r>
      <w:r w:rsidR="00912792" w:rsidRPr="0014154D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auto"/>
          <w:sz w:val="16"/>
          <w:szCs w:val="24"/>
        </w:rPr>
        <w:t>Ongoing</w:t>
      </w:r>
      <w:r w:rsidR="00912792" w:rsidRPr="0014154D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auto"/>
          <w:sz w:val="16"/>
          <w:szCs w:val="24"/>
        </w:rPr>
        <w:t>assessment</w:t>
      </w:r>
      <w:r w:rsidR="00912792" w:rsidRPr="0014154D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auto"/>
          <w:sz w:val="16"/>
          <w:szCs w:val="24"/>
        </w:rPr>
        <w:t>and</w:t>
      </w:r>
      <w:r w:rsidR="00912792" w:rsidRPr="0014154D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auto"/>
          <w:sz w:val="16"/>
          <w:szCs w:val="24"/>
        </w:rPr>
        <w:t>validation</w:t>
      </w:r>
    </w:p>
    <w:p w:rsidR="00327A83" w:rsidRPr="0014154D" w:rsidRDefault="00327A83" w:rsidP="003D1FDC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right"/>
        <w:rPr>
          <w:rFonts w:ascii="Arial" w:eastAsia="Arial" w:hAnsi="Arial" w:cs="Arial"/>
          <w:i/>
          <w:color w:val="002060"/>
          <w:sz w:val="16"/>
          <w:szCs w:val="24"/>
        </w:rPr>
      </w:pPr>
    </w:p>
    <w:p w:rsidR="00C6007A" w:rsidRPr="0014154D" w:rsidRDefault="00FB1A27" w:rsidP="003D1FDC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right"/>
        <w:rPr>
          <w:rFonts w:ascii="Arial" w:eastAsia="Arial" w:hAnsi="Arial" w:cs="Arial"/>
          <w:i/>
          <w:color w:val="002060"/>
          <w:sz w:val="16"/>
          <w:szCs w:val="24"/>
        </w:rPr>
      </w:pP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Sources:</w:t>
      </w:r>
      <w:r w:rsidR="00912792" w:rsidRPr="0014154D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LGUs</w:t>
      </w:r>
      <w:r w:rsidR="00912792" w:rsidRPr="0014154D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through</w:t>
      </w:r>
      <w:r w:rsidR="00912792" w:rsidRPr="0014154D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the</w:t>
      </w:r>
      <w:r w:rsidR="00912792" w:rsidRPr="0014154D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C/MSWD</w:t>
      </w:r>
      <w:r w:rsidR="00912792" w:rsidRPr="0014154D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and</w:t>
      </w:r>
      <w:r w:rsidR="00912792" w:rsidRPr="0014154D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="007B6A65" w:rsidRPr="0014154D">
        <w:rPr>
          <w:rFonts w:ascii="Arial" w:eastAsia="Arial" w:hAnsi="Arial" w:cs="Arial"/>
          <w:i/>
          <w:color w:val="002060"/>
          <w:sz w:val="16"/>
          <w:szCs w:val="24"/>
        </w:rPr>
        <w:t>C/MDRRM</w:t>
      </w:r>
    </w:p>
    <w:p w:rsidR="00F74B14" w:rsidRPr="0014154D" w:rsidRDefault="00F74B14" w:rsidP="003D1FDC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4"/>
        </w:rPr>
      </w:pPr>
    </w:p>
    <w:p w:rsidR="00C27514" w:rsidRDefault="00C27514" w:rsidP="003D1FDC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4"/>
        </w:rPr>
      </w:pPr>
      <w:r w:rsidRPr="0014154D">
        <w:rPr>
          <w:rFonts w:ascii="Arial" w:eastAsia="Arial" w:hAnsi="Arial" w:cs="Arial"/>
          <w:b/>
          <w:color w:val="002060"/>
          <w:sz w:val="24"/>
          <w:szCs w:val="24"/>
        </w:rPr>
        <w:br w:type="page"/>
      </w:r>
    </w:p>
    <w:p w:rsidR="004465B1" w:rsidRPr="0014154D" w:rsidRDefault="004465B1" w:rsidP="003D1FDC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4"/>
        </w:rPr>
      </w:pPr>
    </w:p>
    <w:p w:rsidR="003724CB" w:rsidRPr="0014154D" w:rsidRDefault="00FB1A27" w:rsidP="003D1FDC">
      <w:pPr>
        <w:pStyle w:val="ListParagraph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jc w:val="both"/>
        <w:rPr>
          <w:rFonts w:ascii="Arial" w:eastAsia="Arial" w:hAnsi="Arial" w:cs="Arial"/>
          <w:color w:val="auto"/>
          <w:sz w:val="24"/>
          <w:szCs w:val="24"/>
        </w:rPr>
      </w:pP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Status</w:t>
      </w:r>
      <w:r w:rsidR="00912792" w:rsidRPr="0014154D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of</w:t>
      </w:r>
      <w:r w:rsidR="00912792" w:rsidRPr="0014154D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Displaced</w:t>
      </w:r>
      <w:r w:rsidR="00912792" w:rsidRPr="0014154D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and</w:t>
      </w:r>
      <w:r w:rsidR="00912792" w:rsidRPr="0014154D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Served</w:t>
      </w:r>
      <w:r w:rsidR="00912792" w:rsidRPr="0014154D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Families</w:t>
      </w:r>
      <w:r w:rsidR="00912792" w:rsidRPr="0014154D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/</w:t>
      </w:r>
      <w:r w:rsidR="00912792" w:rsidRPr="0014154D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Persons</w:t>
      </w:r>
      <w:r w:rsidR="00912792" w:rsidRPr="0014154D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(see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Table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2</w:t>
      </w:r>
      <w:r w:rsidR="002D6754" w:rsidRPr="0014154D">
        <w:rPr>
          <w:rFonts w:ascii="Arial" w:eastAsia="Arial" w:hAnsi="Arial" w:cs="Arial"/>
          <w:color w:val="auto"/>
          <w:sz w:val="24"/>
          <w:szCs w:val="24"/>
        </w:rPr>
        <w:t>;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9D07DB" w:rsidRPr="0014154D">
        <w:rPr>
          <w:rFonts w:ascii="Arial" w:eastAsia="Arial" w:hAnsi="Arial" w:cs="Arial"/>
          <w:color w:val="auto"/>
          <w:sz w:val="24"/>
          <w:szCs w:val="24"/>
        </w:rPr>
        <w:t>Annex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9D07DB" w:rsidRPr="0014154D">
        <w:rPr>
          <w:rFonts w:ascii="Arial" w:eastAsia="Arial" w:hAnsi="Arial" w:cs="Arial"/>
          <w:color w:val="auto"/>
          <w:sz w:val="24"/>
          <w:szCs w:val="24"/>
        </w:rPr>
        <w:t>B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9D07DB" w:rsidRPr="0014154D">
        <w:rPr>
          <w:rFonts w:ascii="Arial" w:eastAsia="Arial" w:hAnsi="Arial" w:cs="Arial"/>
          <w:color w:val="auto"/>
          <w:sz w:val="24"/>
          <w:szCs w:val="24"/>
        </w:rPr>
        <w:t>for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9D07DB" w:rsidRPr="0014154D">
        <w:rPr>
          <w:rFonts w:ascii="Arial" w:eastAsia="Arial" w:hAnsi="Arial" w:cs="Arial"/>
          <w:color w:val="auto"/>
          <w:sz w:val="24"/>
          <w:szCs w:val="24"/>
        </w:rPr>
        <w:t>details</w:t>
      </w:r>
      <w:r w:rsidRPr="0014154D">
        <w:rPr>
          <w:rFonts w:ascii="Arial" w:eastAsia="Arial" w:hAnsi="Arial" w:cs="Arial"/>
          <w:color w:val="auto"/>
          <w:sz w:val="24"/>
          <w:szCs w:val="24"/>
        </w:rPr>
        <w:t>)</w:t>
      </w:r>
    </w:p>
    <w:p w:rsidR="003724CB" w:rsidRPr="0014154D" w:rsidRDefault="003724CB" w:rsidP="003D1FDC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:rsidR="005447EC" w:rsidRPr="0014154D" w:rsidRDefault="003724CB" w:rsidP="003D1FDC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jc w:val="both"/>
        <w:rPr>
          <w:rFonts w:ascii="Arial" w:eastAsia="Arial" w:hAnsi="Arial" w:cs="Arial"/>
          <w:b/>
          <w:i/>
          <w:sz w:val="20"/>
          <w:szCs w:val="24"/>
        </w:rPr>
      </w:pPr>
      <w:r w:rsidRPr="0014154D">
        <w:rPr>
          <w:rFonts w:ascii="Arial" w:eastAsia="Arial" w:hAnsi="Arial" w:cs="Arial"/>
          <w:b/>
          <w:i/>
          <w:sz w:val="20"/>
          <w:szCs w:val="24"/>
        </w:rPr>
        <w:t>Table</w:t>
      </w:r>
      <w:r w:rsidR="00912792" w:rsidRPr="0014154D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2.</w:t>
      </w:r>
      <w:r w:rsidR="00912792" w:rsidRPr="0014154D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Number</w:t>
      </w:r>
      <w:r w:rsidR="00912792" w:rsidRPr="0014154D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of</w:t>
      </w:r>
      <w:r w:rsidR="00912792" w:rsidRPr="0014154D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Served</w:t>
      </w:r>
      <w:r w:rsidR="00912792" w:rsidRPr="0014154D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Families</w:t>
      </w:r>
      <w:r w:rsidR="00912792" w:rsidRPr="0014154D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/</w:t>
      </w:r>
      <w:r w:rsidR="00912792" w:rsidRPr="0014154D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Persons</w:t>
      </w:r>
      <w:r w:rsidR="00912792" w:rsidRPr="0014154D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Inside</w:t>
      </w:r>
      <w:r w:rsidR="00912792" w:rsidRPr="0014154D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and</w:t>
      </w:r>
      <w:r w:rsidR="00912792" w:rsidRPr="0014154D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Outside</w:t>
      </w:r>
      <w:r w:rsidR="00912792" w:rsidRPr="0014154D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ECs</w:t>
      </w:r>
    </w:p>
    <w:tbl>
      <w:tblPr>
        <w:tblW w:w="4863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0"/>
        <w:gridCol w:w="667"/>
        <w:gridCol w:w="754"/>
        <w:gridCol w:w="637"/>
        <w:gridCol w:w="638"/>
        <w:gridCol w:w="731"/>
        <w:gridCol w:w="641"/>
        <w:gridCol w:w="805"/>
        <w:gridCol w:w="800"/>
        <w:gridCol w:w="638"/>
        <w:gridCol w:w="638"/>
        <w:gridCol w:w="737"/>
        <w:gridCol w:w="749"/>
        <w:gridCol w:w="805"/>
        <w:gridCol w:w="800"/>
        <w:gridCol w:w="731"/>
        <w:gridCol w:w="641"/>
        <w:gridCol w:w="740"/>
        <w:gridCol w:w="710"/>
      </w:tblGrid>
      <w:tr w:rsidR="006E6BEA" w:rsidRPr="004503C4" w:rsidTr="006E6BEA">
        <w:trPr>
          <w:trHeight w:val="20"/>
        </w:trPr>
        <w:tc>
          <w:tcPr>
            <w:tcW w:w="70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REGION </w:t>
            </w:r>
          </w:p>
        </w:tc>
        <w:tc>
          <w:tcPr>
            <w:tcW w:w="475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NUMBER OF EVACUATION CENTERS (ECs) </w:t>
            </w:r>
          </w:p>
        </w:tc>
        <w:tc>
          <w:tcPr>
            <w:tcW w:w="883" w:type="pct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INSIDE ECs </w:t>
            </w:r>
          </w:p>
        </w:tc>
        <w:tc>
          <w:tcPr>
            <w:tcW w:w="536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INSIDE ECs Returned Home </w:t>
            </w:r>
          </w:p>
        </w:tc>
        <w:tc>
          <w:tcPr>
            <w:tcW w:w="921" w:type="pct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OUTSIDE ECs </w:t>
            </w:r>
          </w:p>
        </w:tc>
        <w:tc>
          <w:tcPr>
            <w:tcW w:w="536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OUTSIDE ECs Returned Home </w:t>
            </w:r>
          </w:p>
        </w:tc>
        <w:tc>
          <w:tcPr>
            <w:tcW w:w="945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</w:tcBorders>
            <w:shd w:val="clear" w:color="7F7F7F" w:fill="7F7F7F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TOTAL SERVED </w:t>
            </w:r>
          </w:p>
        </w:tc>
      </w:tr>
      <w:tr w:rsidR="006E6BEA" w:rsidRPr="004503C4" w:rsidTr="006E6BEA">
        <w:trPr>
          <w:trHeight w:val="20"/>
        </w:trPr>
        <w:tc>
          <w:tcPr>
            <w:tcW w:w="70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20"/>
              </w:rPr>
            </w:pPr>
          </w:p>
        </w:tc>
        <w:tc>
          <w:tcPr>
            <w:tcW w:w="475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20"/>
              </w:rPr>
            </w:pPr>
          </w:p>
        </w:tc>
        <w:tc>
          <w:tcPr>
            <w:tcW w:w="883" w:type="pct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20"/>
              </w:rPr>
            </w:pPr>
          </w:p>
        </w:tc>
        <w:tc>
          <w:tcPr>
            <w:tcW w:w="53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20"/>
              </w:rPr>
            </w:pPr>
          </w:p>
        </w:tc>
        <w:tc>
          <w:tcPr>
            <w:tcW w:w="921" w:type="pct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20"/>
              </w:rPr>
            </w:pPr>
          </w:p>
        </w:tc>
        <w:tc>
          <w:tcPr>
            <w:tcW w:w="53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20"/>
              </w:rPr>
            </w:pPr>
          </w:p>
        </w:tc>
        <w:tc>
          <w:tcPr>
            <w:tcW w:w="457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Families </w:t>
            </w:r>
          </w:p>
        </w:tc>
        <w:tc>
          <w:tcPr>
            <w:tcW w:w="487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Persons </w:t>
            </w:r>
          </w:p>
        </w:tc>
      </w:tr>
      <w:tr w:rsidR="006E6BEA" w:rsidRPr="004503C4" w:rsidTr="006E6BEA">
        <w:trPr>
          <w:trHeight w:val="20"/>
        </w:trPr>
        <w:tc>
          <w:tcPr>
            <w:tcW w:w="70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20"/>
              </w:rPr>
            </w:pPr>
          </w:p>
        </w:tc>
        <w:tc>
          <w:tcPr>
            <w:tcW w:w="475" w:type="pct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20"/>
              </w:rPr>
            </w:pP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Families </w:t>
            </w:r>
          </w:p>
        </w:tc>
        <w:tc>
          <w:tcPr>
            <w:tcW w:w="45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Persons </w:t>
            </w:r>
          </w:p>
        </w:tc>
        <w:tc>
          <w:tcPr>
            <w:tcW w:w="269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Families </w:t>
            </w:r>
          </w:p>
        </w:tc>
        <w:tc>
          <w:tcPr>
            <w:tcW w:w="266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Persons 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Families </w:t>
            </w:r>
          </w:p>
        </w:tc>
        <w:tc>
          <w:tcPr>
            <w:tcW w:w="49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Persons </w:t>
            </w:r>
          </w:p>
        </w:tc>
        <w:tc>
          <w:tcPr>
            <w:tcW w:w="269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Families </w:t>
            </w:r>
          </w:p>
        </w:tc>
        <w:tc>
          <w:tcPr>
            <w:tcW w:w="266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Persons </w:t>
            </w:r>
          </w:p>
        </w:tc>
        <w:tc>
          <w:tcPr>
            <w:tcW w:w="457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Total Families </w:t>
            </w:r>
          </w:p>
        </w:tc>
        <w:tc>
          <w:tcPr>
            <w:tcW w:w="487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Total Persons </w:t>
            </w:r>
          </w:p>
        </w:tc>
      </w:tr>
      <w:tr w:rsidR="006E6BEA" w:rsidRPr="004503C4" w:rsidTr="006E6BEA">
        <w:trPr>
          <w:trHeight w:val="20"/>
        </w:trPr>
        <w:tc>
          <w:tcPr>
            <w:tcW w:w="70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20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CUM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NOW 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CUM 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NOW 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CUM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NOW </w:t>
            </w:r>
          </w:p>
        </w:tc>
        <w:tc>
          <w:tcPr>
            <w:tcW w:w="26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20"/>
              </w:rPr>
            </w:pPr>
          </w:p>
        </w:tc>
        <w:tc>
          <w:tcPr>
            <w:tcW w:w="266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20"/>
              </w:rPr>
            </w:pP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CUM 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NOW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CUM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NOW </w:t>
            </w:r>
          </w:p>
        </w:tc>
        <w:tc>
          <w:tcPr>
            <w:tcW w:w="26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20"/>
              </w:rPr>
            </w:pPr>
          </w:p>
        </w:tc>
        <w:tc>
          <w:tcPr>
            <w:tcW w:w="266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20"/>
              </w:rPr>
            </w:pP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CUM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NOW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CUM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</w:tcBorders>
            <w:shd w:val="clear" w:color="7F7F7F" w:fill="7F7F7F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NOW </w:t>
            </w:r>
          </w:p>
        </w:tc>
      </w:tr>
      <w:tr w:rsidR="006E6BEA" w:rsidRPr="004503C4" w:rsidTr="006E6BEA">
        <w:trPr>
          <w:trHeight w:val="20"/>
        </w:trPr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>GRAND TOTAL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           692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               91 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     35,859 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     12,732 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   157,878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     55,715 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     23,127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   102,163 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     69,096 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     18,392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      302,464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        88,670 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        50,704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      213,794 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   104,955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     31,124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      460,342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      144,385 </w:t>
            </w:r>
          </w:p>
        </w:tc>
      </w:tr>
      <w:tr w:rsidR="006E6BEA" w:rsidRPr="004503C4" w:rsidTr="006E6BEA">
        <w:trPr>
          <w:trHeight w:val="20"/>
        </w:trPr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>CALABARZON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             42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                 1 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          398 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              1 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       1,676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              4 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          397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       1,672 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              9 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               -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               42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                  - 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                 9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               42 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          407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              1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          1,718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                 4 </w:t>
            </w:r>
          </w:p>
        </w:tc>
      </w:tr>
      <w:tr w:rsidR="006E6BEA" w:rsidRPr="004503C4" w:rsidTr="006E6BEA">
        <w:trPr>
          <w:trHeight w:val="20"/>
        </w:trPr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>REGION MIMAROPA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             67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                 2 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       3,588 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              3 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     15,397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            14 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       3,585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     15,383 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       1,374 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               -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          6,762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                  - 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          1,374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          6,762 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       4,962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              3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        22,159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               14 </w:t>
            </w:r>
          </w:p>
        </w:tc>
      </w:tr>
      <w:tr w:rsidR="006E6BEA" w:rsidRPr="004503C4" w:rsidTr="006E6BEA">
        <w:trPr>
          <w:trHeight w:val="20"/>
        </w:trPr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>REGION V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           544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               84 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     29,286 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     12,553 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   129,937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     54,997 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     16,733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     74,940 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     50,300 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     17,965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      241,277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        86,962 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        32,335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      154,315 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     79,586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     30,518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      371,214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      141,959 </w:t>
            </w:r>
          </w:p>
        </w:tc>
      </w:tr>
      <w:tr w:rsidR="006E6BEA" w:rsidRPr="004503C4" w:rsidTr="006E6BEA">
        <w:trPr>
          <w:trHeight w:val="20"/>
        </w:trPr>
        <w:tc>
          <w:tcPr>
            <w:tcW w:w="70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>REGION VIII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             39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                 4 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       2,587 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          175 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     10,868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          700 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       2,412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     10,168 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     17,413 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          427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        54,383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          1,708 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        16,986 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        52,675 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     20,000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          602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        65,251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6BEA" w:rsidRPr="004503C4" w:rsidRDefault="006E6BEA" w:rsidP="006E6BEA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20"/>
              </w:rPr>
            </w:pPr>
            <w:r w:rsidRPr="004503C4">
              <w:rPr>
                <w:rFonts w:ascii="Arial Narrow" w:hAnsi="Arial Narrow"/>
                <w:b/>
                <w:bCs/>
                <w:sz w:val="16"/>
                <w:szCs w:val="20"/>
              </w:rPr>
              <w:t xml:space="preserve">           2,408 </w:t>
            </w:r>
          </w:p>
        </w:tc>
      </w:tr>
    </w:tbl>
    <w:p w:rsidR="00C8553A" w:rsidRPr="0014154D" w:rsidRDefault="00C8553A" w:rsidP="003D1FDC">
      <w:pPr>
        <w:spacing w:after="0" w:line="240" w:lineRule="auto"/>
        <w:ind w:firstLine="540"/>
        <w:contextualSpacing/>
        <w:rPr>
          <w:rFonts w:ascii="Arial" w:eastAsia="Arial" w:hAnsi="Arial" w:cs="Arial"/>
          <w:i/>
          <w:color w:val="auto"/>
          <w:sz w:val="16"/>
          <w:szCs w:val="24"/>
        </w:rPr>
      </w:pPr>
      <w:r w:rsidRPr="0014154D">
        <w:rPr>
          <w:rFonts w:ascii="Arial" w:eastAsia="Arial" w:hAnsi="Arial" w:cs="Arial"/>
          <w:i/>
          <w:color w:val="auto"/>
          <w:sz w:val="16"/>
          <w:szCs w:val="24"/>
        </w:rPr>
        <w:t>Note: Ongoing assessment and validation</w:t>
      </w:r>
    </w:p>
    <w:p w:rsidR="00C8553A" w:rsidRPr="0014154D" w:rsidRDefault="00C8553A" w:rsidP="003D1FDC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i/>
          <w:color w:val="002060"/>
          <w:sz w:val="16"/>
          <w:szCs w:val="24"/>
        </w:rPr>
      </w:pPr>
    </w:p>
    <w:p w:rsidR="00FB1A27" w:rsidRPr="0014154D" w:rsidRDefault="00FB1A27" w:rsidP="003D1FDC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right"/>
        <w:rPr>
          <w:rFonts w:ascii="Arial" w:eastAsia="Arial" w:hAnsi="Arial" w:cs="Arial"/>
          <w:i/>
          <w:color w:val="002060"/>
          <w:sz w:val="16"/>
          <w:szCs w:val="24"/>
        </w:rPr>
      </w:pP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Sources:</w:t>
      </w:r>
      <w:r w:rsidR="00912792" w:rsidRPr="0014154D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LGUs</w:t>
      </w:r>
      <w:r w:rsidR="00912792" w:rsidRPr="0014154D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through</w:t>
      </w:r>
      <w:r w:rsidR="00912792" w:rsidRPr="0014154D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the</w:t>
      </w:r>
      <w:r w:rsidR="00912792" w:rsidRPr="0014154D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C/MSWD</w:t>
      </w:r>
      <w:r w:rsidR="00912792" w:rsidRPr="0014154D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and</w:t>
      </w:r>
      <w:r w:rsidR="00912792" w:rsidRPr="0014154D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C/MDRRMO</w:t>
      </w:r>
    </w:p>
    <w:p w:rsidR="003B1087" w:rsidRPr="0014154D" w:rsidRDefault="003B1087" w:rsidP="003D1FDC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right"/>
        <w:rPr>
          <w:rFonts w:ascii="Arial" w:eastAsia="Arial" w:hAnsi="Arial" w:cs="Arial"/>
          <w:i/>
          <w:color w:val="002060"/>
          <w:sz w:val="24"/>
          <w:szCs w:val="24"/>
        </w:rPr>
      </w:pPr>
    </w:p>
    <w:p w:rsidR="00FF486B" w:rsidRPr="0014154D" w:rsidRDefault="00B64311" w:rsidP="003D1FDC">
      <w:pPr>
        <w:pStyle w:val="ListParagraph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jc w:val="both"/>
        <w:rPr>
          <w:rFonts w:ascii="Arial" w:eastAsia="Arial" w:hAnsi="Arial" w:cs="Arial"/>
          <w:color w:val="auto"/>
          <w:sz w:val="24"/>
          <w:szCs w:val="24"/>
        </w:rPr>
      </w:pP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Damaged</w:t>
      </w:r>
      <w:r w:rsidR="00912792" w:rsidRPr="0014154D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Houses</w:t>
      </w:r>
    </w:p>
    <w:p w:rsidR="00FF486B" w:rsidRPr="0014154D" w:rsidRDefault="00B64311" w:rsidP="003D1FDC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jc w:val="both"/>
        <w:rPr>
          <w:rFonts w:ascii="Arial" w:eastAsia="Arial" w:hAnsi="Arial" w:cs="Arial"/>
          <w:color w:val="auto"/>
          <w:sz w:val="24"/>
          <w:szCs w:val="24"/>
        </w:rPr>
      </w:pPr>
      <w:r w:rsidRPr="0014154D">
        <w:rPr>
          <w:rFonts w:ascii="Arial" w:eastAsia="Arial" w:hAnsi="Arial" w:cs="Arial"/>
          <w:color w:val="auto"/>
          <w:sz w:val="24"/>
          <w:szCs w:val="24"/>
        </w:rPr>
        <w:t>There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are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9F59AD" w:rsidRPr="00B009DF">
        <w:rPr>
          <w:rFonts w:ascii="Arial" w:eastAsia="Arial" w:hAnsi="Arial" w:cs="Arial"/>
          <w:b/>
          <w:color w:val="auto"/>
          <w:sz w:val="24"/>
          <w:szCs w:val="24"/>
        </w:rPr>
        <w:t>11,312</w:t>
      </w:r>
      <w:r w:rsidR="00443830" w:rsidRPr="00B009DF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B009DF">
        <w:rPr>
          <w:rFonts w:ascii="Arial" w:eastAsia="Arial" w:hAnsi="Arial" w:cs="Arial"/>
          <w:b/>
          <w:color w:val="auto"/>
          <w:sz w:val="24"/>
          <w:szCs w:val="24"/>
        </w:rPr>
        <w:t>damaged</w:t>
      </w:r>
      <w:r w:rsidR="00912792" w:rsidRPr="00B009DF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B009DF">
        <w:rPr>
          <w:rFonts w:ascii="Arial" w:eastAsia="Arial" w:hAnsi="Arial" w:cs="Arial"/>
          <w:b/>
          <w:color w:val="auto"/>
          <w:sz w:val="24"/>
          <w:szCs w:val="24"/>
        </w:rPr>
        <w:t>houses</w:t>
      </w:r>
      <w:r w:rsidR="00912792" w:rsidRPr="00B009DF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B009DF">
        <w:rPr>
          <w:rFonts w:ascii="Arial" w:eastAsia="Arial" w:hAnsi="Arial" w:cs="Arial"/>
          <w:color w:val="auto"/>
          <w:sz w:val="24"/>
          <w:szCs w:val="24"/>
        </w:rPr>
        <w:t>reported</w:t>
      </w:r>
      <w:r w:rsidR="00912792" w:rsidRPr="00B009DF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B009DF">
        <w:rPr>
          <w:rFonts w:ascii="Arial" w:eastAsia="Arial" w:hAnsi="Arial" w:cs="Arial"/>
          <w:color w:val="auto"/>
          <w:sz w:val="24"/>
          <w:szCs w:val="24"/>
        </w:rPr>
        <w:t>in</w:t>
      </w:r>
      <w:r w:rsidR="00912792" w:rsidRPr="00B009DF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B009DF">
        <w:rPr>
          <w:rFonts w:ascii="Arial" w:eastAsia="Arial" w:hAnsi="Arial" w:cs="Arial"/>
          <w:color w:val="auto"/>
          <w:sz w:val="24"/>
          <w:szCs w:val="24"/>
        </w:rPr>
        <w:t>Regions</w:t>
      </w:r>
      <w:r w:rsidR="00912792" w:rsidRPr="00B009DF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6C0444" w:rsidRPr="00B009DF">
        <w:rPr>
          <w:rFonts w:ascii="Arial" w:eastAsia="Arial" w:hAnsi="Arial" w:cs="Arial"/>
          <w:color w:val="auto"/>
          <w:sz w:val="24"/>
          <w:szCs w:val="24"/>
        </w:rPr>
        <w:t>VIII</w:t>
      </w:r>
      <w:r w:rsidR="00246201" w:rsidRPr="00B009DF">
        <w:rPr>
          <w:rFonts w:ascii="Arial" w:eastAsia="Arial" w:hAnsi="Arial" w:cs="Arial"/>
          <w:color w:val="auto"/>
          <w:sz w:val="24"/>
          <w:szCs w:val="24"/>
        </w:rPr>
        <w:t>,</w:t>
      </w:r>
      <w:r w:rsidR="00912792" w:rsidRPr="00B009DF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246201" w:rsidRPr="00B009DF">
        <w:rPr>
          <w:rFonts w:ascii="Arial" w:eastAsia="Arial" w:hAnsi="Arial" w:cs="Arial"/>
          <w:color w:val="auto"/>
          <w:sz w:val="24"/>
          <w:szCs w:val="24"/>
        </w:rPr>
        <w:t>CALABARZON,</w:t>
      </w:r>
      <w:r w:rsidR="00912792" w:rsidRPr="00B009DF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246201" w:rsidRPr="00B009DF">
        <w:rPr>
          <w:rFonts w:ascii="Arial" w:eastAsia="Arial" w:hAnsi="Arial" w:cs="Arial"/>
          <w:color w:val="auto"/>
          <w:sz w:val="24"/>
          <w:szCs w:val="24"/>
        </w:rPr>
        <w:t>and</w:t>
      </w:r>
      <w:r w:rsidR="00912792" w:rsidRPr="00B009DF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246201" w:rsidRPr="00B009DF">
        <w:rPr>
          <w:rFonts w:ascii="Arial" w:eastAsia="Arial" w:hAnsi="Arial" w:cs="Arial"/>
          <w:color w:val="auto"/>
          <w:sz w:val="24"/>
          <w:szCs w:val="24"/>
        </w:rPr>
        <w:t>MIMAROPA</w:t>
      </w:r>
      <w:r w:rsidR="00912792" w:rsidRPr="00B009DF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B009DF">
        <w:rPr>
          <w:rFonts w:ascii="Arial" w:eastAsia="Arial" w:hAnsi="Arial" w:cs="Arial"/>
          <w:color w:val="auto"/>
          <w:sz w:val="24"/>
          <w:szCs w:val="24"/>
        </w:rPr>
        <w:t>of</w:t>
      </w:r>
      <w:r w:rsidR="00912792" w:rsidRPr="00B009DF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B009DF">
        <w:rPr>
          <w:rFonts w:ascii="Arial" w:eastAsia="Arial" w:hAnsi="Arial" w:cs="Arial"/>
          <w:color w:val="auto"/>
          <w:sz w:val="24"/>
          <w:szCs w:val="24"/>
        </w:rPr>
        <w:t>which,</w:t>
      </w:r>
      <w:r w:rsidR="00912792" w:rsidRPr="00B009DF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9F59AD" w:rsidRPr="00B009DF">
        <w:rPr>
          <w:rFonts w:ascii="Arial" w:eastAsia="Arial" w:hAnsi="Arial" w:cs="Arial"/>
          <w:b/>
          <w:color w:val="auto"/>
          <w:sz w:val="24"/>
          <w:szCs w:val="24"/>
        </w:rPr>
        <w:t xml:space="preserve">1,674 </w:t>
      </w:r>
      <w:r w:rsidRPr="00B009DF">
        <w:rPr>
          <w:rFonts w:ascii="Arial" w:eastAsia="Arial" w:hAnsi="Arial" w:cs="Arial"/>
          <w:b/>
          <w:color w:val="auto"/>
          <w:sz w:val="24"/>
          <w:szCs w:val="24"/>
        </w:rPr>
        <w:t>houses</w:t>
      </w:r>
      <w:r w:rsidR="00912792" w:rsidRPr="00B009DF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B009DF">
        <w:rPr>
          <w:rFonts w:ascii="Arial" w:eastAsia="Arial" w:hAnsi="Arial" w:cs="Arial"/>
          <w:b/>
          <w:color w:val="auto"/>
          <w:sz w:val="24"/>
          <w:szCs w:val="24"/>
        </w:rPr>
        <w:t>are</w:t>
      </w:r>
      <w:r w:rsidR="00912792" w:rsidRPr="00B009DF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B009DF">
        <w:rPr>
          <w:rFonts w:ascii="Arial" w:eastAsia="Arial" w:hAnsi="Arial" w:cs="Arial"/>
          <w:b/>
          <w:color w:val="auto"/>
          <w:sz w:val="24"/>
          <w:szCs w:val="24"/>
        </w:rPr>
        <w:t>totally</w:t>
      </w:r>
      <w:r w:rsidR="00912792" w:rsidRPr="00B009DF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B009DF">
        <w:rPr>
          <w:rFonts w:ascii="Arial" w:eastAsia="Arial" w:hAnsi="Arial" w:cs="Arial"/>
          <w:b/>
          <w:color w:val="auto"/>
          <w:sz w:val="24"/>
          <w:szCs w:val="24"/>
        </w:rPr>
        <w:t>damaged</w:t>
      </w:r>
      <w:r w:rsidR="00912792" w:rsidRPr="00B009DF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B009DF">
        <w:rPr>
          <w:rFonts w:ascii="Arial" w:eastAsia="Arial" w:hAnsi="Arial" w:cs="Arial"/>
          <w:color w:val="auto"/>
          <w:sz w:val="24"/>
          <w:szCs w:val="24"/>
        </w:rPr>
        <w:t>and</w:t>
      </w:r>
      <w:r w:rsidR="00443830" w:rsidRPr="00B009DF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9F59AD" w:rsidRPr="00B009DF">
        <w:rPr>
          <w:rFonts w:ascii="Arial" w:eastAsia="Arial" w:hAnsi="Arial" w:cs="Arial"/>
          <w:b/>
          <w:color w:val="auto"/>
          <w:sz w:val="24"/>
          <w:szCs w:val="24"/>
        </w:rPr>
        <w:t xml:space="preserve">9,638 </w:t>
      </w:r>
      <w:r w:rsidRPr="00B009DF">
        <w:rPr>
          <w:rFonts w:ascii="Arial" w:eastAsia="Arial" w:hAnsi="Arial" w:cs="Arial"/>
          <w:b/>
          <w:color w:val="auto"/>
          <w:sz w:val="24"/>
          <w:szCs w:val="24"/>
        </w:rPr>
        <w:t>houses</w:t>
      </w:r>
      <w:r w:rsidR="00912792" w:rsidRPr="00B009DF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B009DF">
        <w:rPr>
          <w:rFonts w:ascii="Arial" w:eastAsia="Arial" w:hAnsi="Arial" w:cs="Arial"/>
          <w:b/>
          <w:color w:val="auto"/>
          <w:sz w:val="24"/>
          <w:szCs w:val="24"/>
        </w:rPr>
        <w:t>are</w:t>
      </w:r>
      <w:r w:rsidR="00912792" w:rsidRPr="00B009DF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B009DF">
        <w:rPr>
          <w:rFonts w:ascii="Arial" w:eastAsia="Arial" w:hAnsi="Arial" w:cs="Arial"/>
          <w:b/>
          <w:color w:val="auto"/>
          <w:sz w:val="24"/>
          <w:szCs w:val="24"/>
        </w:rPr>
        <w:t>partially</w:t>
      </w:r>
      <w:r w:rsidR="00912792" w:rsidRPr="00B009DF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B009DF">
        <w:rPr>
          <w:rFonts w:ascii="Arial" w:eastAsia="Arial" w:hAnsi="Arial" w:cs="Arial"/>
          <w:b/>
          <w:color w:val="auto"/>
          <w:sz w:val="24"/>
          <w:szCs w:val="24"/>
        </w:rPr>
        <w:t>damaged</w:t>
      </w:r>
      <w:r w:rsidR="00912792" w:rsidRPr="00B009DF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(see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Table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3).</w:t>
      </w:r>
    </w:p>
    <w:p w:rsidR="00B64311" w:rsidRPr="0014154D" w:rsidRDefault="00B64311" w:rsidP="003D1FDC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jc w:val="both"/>
        <w:rPr>
          <w:rFonts w:ascii="Arial" w:eastAsia="Arial" w:hAnsi="Arial" w:cs="Arial"/>
          <w:color w:val="auto"/>
          <w:sz w:val="24"/>
          <w:szCs w:val="24"/>
        </w:rPr>
      </w:pPr>
    </w:p>
    <w:p w:rsidR="00FF486B" w:rsidRPr="003D1FDC" w:rsidRDefault="00FF486B" w:rsidP="003D1FDC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jc w:val="both"/>
        <w:rPr>
          <w:rFonts w:ascii="Arial" w:eastAsia="Arial" w:hAnsi="Arial" w:cs="Arial"/>
          <w:b/>
          <w:i/>
          <w:sz w:val="20"/>
          <w:szCs w:val="24"/>
        </w:rPr>
      </w:pPr>
      <w:r w:rsidRPr="003D1FDC">
        <w:rPr>
          <w:rFonts w:ascii="Arial" w:eastAsia="Arial" w:hAnsi="Arial" w:cs="Arial"/>
          <w:b/>
          <w:i/>
          <w:sz w:val="20"/>
          <w:szCs w:val="24"/>
        </w:rPr>
        <w:t>Table</w:t>
      </w:r>
      <w:r w:rsidR="00912792" w:rsidRPr="003D1FDC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3.</w:t>
      </w:r>
      <w:r w:rsidR="00912792" w:rsidRPr="003D1FDC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Number</w:t>
      </w:r>
      <w:r w:rsidR="00912792" w:rsidRPr="003D1FDC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of</w:t>
      </w:r>
      <w:r w:rsidR="00912792" w:rsidRPr="003D1FDC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Damaged</w:t>
      </w:r>
      <w:r w:rsidR="00912792" w:rsidRPr="003D1FDC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Houses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"/>
        <w:gridCol w:w="10618"/>
        <w:gridCol w:w="1287"/>
        <w:gridCol w:w="1551"/>
        <w:gridCol w:w="1850"/>
      </w:tblGrid>
      <w:tr w:rsidR="00B44122" w:rsidTr="00B009DF">
        <w:trPr>
          <w:trHeight w:val="464"/>
          <w:tblHeader/>
        </w:trPr>
        <w:tc>
          <w:tcPr>
            <w:tcW w:w="3477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1523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NO. OF DAMAGED HOUSES </w:t>
            </w:r>
          </w:p>
        </w:tc>
      </w:tr>
      <w:tr w:rsidR="00B44122" w:rsidTr="00B009DF">
        <w:trPr>
          <w:trHeight w:val="464"/>
          <w:tblHeader/>
        </w:trPr>
        <w:tc>
          <w:tcPr>
            <w:tcW w:w="347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1523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</w:tr>
      <w:tr w:rsidR="00B44122" w:rsidTr="00B009DF">
        <w:trPr>
          <w:trHeight w:val="229"/>
          <w:tblHeader/>
        </w:trPr>
        <w:tc>
          <w:tcPr>
            <w:tcW w:w="347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1523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</w:tr>
      <w:tr w:rsidR="00B44122" w:rsidTr="00B009DF">
        <w:trPr>
          <w:trHeight w:val="20"/>
          <w:tblHeader/>
        </w:trPr>
        <w:tc>
          <w:tcPr>
            <w:tcW w:w="347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Total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Totally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</w:tcBorders>
            <w:shd w:val="clear" w:color="7F7F7F" w:fill="7F7F7F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Partially </w:t>
            </w:r>
          </w:p>
        </w:tc>
      </w:tr>
      <w:tr w:rsidR="00B44122" w:rsidTr="00B44122">
        <w:trPr>
          <w:trHeight w:val="20"/>
        </w:trPr>
        <w:tc>
          <w:tcPr>
            <w:tcW w:w="34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11,312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1,674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9,638 </w:t>
            </w:r>
          </w:p>
        </w:tc>
      </w:tr>
      <w:tr w:rsidR="00B44122" w:rsidTr="00B44122">
        <w:trPr>
          <w:trHeight w:val="20"/>
        </w:trPr>
        <w:tc>
          <w:tcPr>
            <w:tcW w:w="34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BFBFBF" w:fill="BFBFBF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22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8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14 </w:t>
            </w:r>
          </w:p>
        </w:tc>
      </w:tr>
      <w:tr w:rsidR="00B44122" w:rsidTr="00B44122">
        <w:trPr>
          <w:trHeight w:val="20"/>
        </w:trPr>
        <w:tc>
          <w:tcPr>
            <w:tcW w:w="34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Batangas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12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3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9 </w:t>
            </w:r>
          </w:p>
        </w:tc>
      </w:tr>
      <w:tr w:rsidR="00B44122" w:rsidTr="00B44122">
        <w:trPr>
          <w:trHeight w:val="20"/>
        </w:trPr>
        <w:tc>
          <w:tcPr>
            <w:tcW w:w="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Cuenca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8 </w:t>
            </w:r>
          </w:p>
        </w:tc>
      </w:tr>
      <w:tr w:rsidR="00B44122" w:rsidTr="00B44122">
        <w:trPr>
          <w:trHeight w:val="20"/>
        </w:trPr>
        <w:tc>
          <w:tcPr>
            <w:tcW w:w="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Lobo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1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- </w:t>
            </w:r>
          </w:p>
        </w:tc>
      </w:tr>
      <w:tr w:rsidR="00B44122" w:rsidTr="00B44122">
        <w:trPr>
          <w:trHeight w:val="20"/>
        </w:trPr>
        <w:tc>
          <w:tcPr>
            <w:tcW w:w="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Santa Teresita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2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1 </w:t>
            </w:r>
          </w:p>
        </w:tc>
      </w:tr>
      <w:tr w:rsidR="00B44122" w:rsidTr="00B44122">
        <w:trPr>
          <w:trHeight w:val="20"/>
        </w:trPr>
        <w:tc>
          <w:tcPr>
            <w:tcW w:w="34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2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- </w:t>
            </w:r>
          </w:p>
        </w:tc>
      </w:tr>
      <w:tr w:rsidR="00B44122" w:rsidTr="00B44122">
        <w:trPr>
          <w:trHeight w:val="20"/>
        </w:trPr>
        <w:tc>
          <w:tcPr>
            <w:tcW w:w="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lastRenderedPageBreak/>
              <w:t> </w:t>
            </w:r>
          </w:p>
        </w:tc>
        <w:tc>
          <w:tcPr>
            <w:tcW w:w="3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Pablo City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2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- </w:t>
            </w:r>
          </w:p>
        </w:tc>
      </w:tr>
      <w:tr w:rsidR="00B44122" w:rsidTr="00B44122">
        <w:trPr>
          <w:trHeight w:val="20"/>
        </w:trPr>
        <w:tc>
          <w:tcPr>
            <w:tcW w:w="34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Quezon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3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5 </w:t>
            </w:r>
          </w:p>
        </w:tc>
      </w:tr>
      <w:tr w:rsidR="00B44122" w:rsidTr="00B44122">
        <w:trPr>
          <w:trHeight w:val="20"/>
        </w:trPr>
        <w:tc>
          <w:tcPr>
            <w:tcW w:w="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Gumaca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1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- </w:t>
            </w:r>
          </w:p>
        </w:tc>
      </w:tr>
      <w:tr w:rsidR="00B44122" w:rsidTr="00B44122">
        <w:trPr>
          <w:trHeight w:val="20"/>
        </w:trPr>
        <w:tc>
          <w:tcPr>
            <w:tcW w:w="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Infanta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5 </w:t>
            </w:r>
          </w:p>
        </w:tc>
      </w:tr>
      <w:tr w:rsidR="00B44122" w:rsidTr="00B44122">
        <w:trPr>
          <w:trHeight w:val="20"/>
        </w:trPr>
        <w:tc>
          <w:tcPr>
            <w:tcW w:w="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Pagbilao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2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- </w:t>
            </w:r>
          </w:p>
        </w:tc>
      </w:tr>
      <w:tr w:rsidR="00B44122" w:rsidTr="00B44122">
        <w:trPr>
          <w:trHeight w:val="20"/>
        </w:trPr>
        <w:tc>
          <w:tcPr>
            <w:tcW w:w="34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BFBFBF" w:fill="BFBFBF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MIMAROPA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307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63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244 </w:t>
            </w:r>
          </w:p>
        </w:tc>
      </w:tr>
      <w:tr w:rsidR="00B44122" w:rsidTr="00B44122">
        <w:trPr>
          <w:trHeight w:val="20"/>
        </w:trPr>
        <w:tc>
          <w:tcPr>
            <w:tcW w:w="34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Oriental Mindoro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307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63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244 </w:t>
            </w:r>
          </w:p>
        </w:tc>
      </w:tr>
      <w:tr w:rsidR="00B44122" w:rsidTr="00B44122">
        <w:trPr>
          <w:trHeight w:val="20"/>
        </w:trPr>
        <w:tc>
          <w:tcPr>
            <w:tcW w:w="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Baco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36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6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30 </w:t>
            </w:r>
          </w:p>
        </w:tc>
      </w:tr>
      <w:tr w:rsidR="00B44122" w:rsidTr="00B44122">
        <w:trPr>
          <w:trHeight w:val="20"/>
        </w:trPr>
        <w:tc>
          <w:tcPr>
            <w:tcW w:w="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Bansud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199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35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164 </w:t>
            </w:r>
          </w:p>
        </w:tc>
      </w:tr>
      <w:tr w:rsidR="00B44122" w:rsidTr="00B44122">
        <w:trPr>
          <w:trHeight w:val="20"/>
        </w:trPr>
        <w:tc>
          <w:tcPr>
            <w:tcW w:w="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Gloria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4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- </w:t>
            </w:r>
          </w:p>
        </w:tc>
      </w:tr>
      <w:tr w:rsidR="00B44122" w:rsidTr="00B44122">
        <w:trPr>
          <w:trHeight w:val="20"/>
        </w:trPr>
        <w:tc>
          <w:tcPr>
            <w:tcW w:w="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Naujan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11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11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- </w:t>
            </w:r>
          </w:p>
        </w:tc>
      </w:tr>
      <w:tr w:rsidR="00B44122" w:rsidTr="00B44122">
        <w:trPr>
          <w:trHeight w:val="20"/>
        </w:trPr>
        <w:tc>
          <w:tcPr>
            <w:tcW w:w="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Pinamalayan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53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3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50 </w:t>
            </w:r>
          </w:p>
        </w:tc>
      </w:tr>
      <w:tr w:rsidR="00B44122" w:rsidTr="00B44122">
        <w:trPr>
          <w:trHeight w:val="20"/>
        </w:trPr>
        <w:tc>
          <w:tcPr>
            <w:tcW w:w="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4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- </w:t>
            </w:r>
          </w:p>
        </w:tc>
      </w:tr>
      <w:tr w:rsidR="00B44122" w:rsidTr="00B44122">
        <w:trPr>
          <w:trHeight w:val="20"/>
        </w:trPr>
        <w:tc>
          <w:tcPr>
            <w:tcW w:w="34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BFBFBF" w:fill="BFBFBF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4,899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458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4,441 </w:t>
            </w:r>
          </w:p>
        </w:tc>
      </w:tr>
      <w:tr w:rsidR="00B44122" w:rsidTr="00B44122">
        <w:trPr>
          <w:trHeight w:val="20"/>
        </w:trPr>
        <w:tc>
          <w:tcPr>
            <w:tcW w:w="34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Albay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113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93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20 </w:t>
            </w:r>
          </w:p>
        </w:tc>
      </w:tr>
      <w:tr w:rsidR="00B44122" w:rsidTr="00B44122">
        <w:trPr>
          <w:trHeight w:val="20"/>
        </w:trPr>
        <w:tc>
          <w:tcPr>
            <w:tcW w:w="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Camalig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1 </w:t>
            </w:r>
          </w:p>
        </w:tc>
      </w:tr>
      <w:tr w:rsidR="00B44122" w:rsidTr="00B44122">
        <w:trPr>
          <w:trHeight w:val="20"/>
        </w:trPr>
        <w:tc>
          <w:tcPr>
            <w:tcW w:w="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Guinobatan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1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- </w:t>
            </w:r>
          </w:p>
        </w:tc>
      </w:tr>
      <w:tr w:rsidR="00B44122" w:rsidTr="00B44122">
        <w:trPr>
          <w:trHeight w:val="20"/>
        </w:trPr>
        <w:tc>
          <w:tcPr>
            <w:tcW w:w="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Legazpi City (capital)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1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- </w:t>
            </w:r>
          </w:p>
        </w:tc>
      </w:tr>
      <w:tr w:rsidR="00B44122" w:rsidTr="00B44122">
        <w:trPr>
          <w:trHeight w:val="20"/>
        </w:trPr>
        <w:tc>
          <w:tcPr>
            <w:tcW w:w="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Libon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19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19 </w:t>
            </w:r>
          </w:p>
        </w:tc>
      </w:tr>
      <w:tr w:rsidR="00B44122" w:rsidTr="00B44122">
        <w:trPr>
          <w:trHeight w:val="20"/>
        </w:trPr>
        <w:tc>
          <w:tcPr>
            <w:tcW w:w="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Ligao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16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16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- </w:t>
            </w:r>
          </w:p>
        </w:tc>
      </w:tr>
      <w:tr w:rsidR="00B44122" w:rsidTr="00B44122">
        <w:trPr>
          <w:trHeight w:val="20"/>
        </w:trPr>
        <w:tc>
          <w:tcPr>
            <w:tcW w:w="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Malinao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2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- </w:t>
            </w:r>
          </w:p>
        </w:tc>
      </w:tr>
      <w:tr w:rsidR="00B44122" w:rsidTr="00B44122">
        <w:trPr>
          <w:trHeight w:val="20"/>
        </w:trPr>
        <w:tc>
          <w:tcPr>
            <w:tcW w:w="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Tiwi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73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73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- </w:t>
            </w:r>
          </w:p>
        </w:tc>
      </w:tr>
      <w:tr w:rsidR="00B44122" w:rsidTr="00B44122">
        <w:trPr>
          <w:trHeight w:val="20"/>
        </w:trPr>
        <w:tc>
          <w:tcPr>
            <w:tcW w:w="34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Camarines Norte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918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57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861 </w:t>
            </w:r>
          </w:p>
        </w:tc>
      </w:tr>
      <w:tr w:rsidR="00B44122" w:rsidTr="00B44122">
        <w:trPr>
          <w:trHeight w:val="20"/>
        </w:trPr>
        <w:tc>
          <w:tcPr>
            <w:tcW w:w="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Basud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256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17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239 </w:t>
            </w:r>
          </w:p>
        </w:tc>
      </w:tr>
      <w:tr w:rsidR="00B44122" w:rsidTr="00B44122">
        <w:trPr>
          <w:trHeight w:val="20"/>
        </w:trPr>
        <w:tc>
          <w:tcPr>
            <w:tcW w:w="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Daet (capital)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48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48 </w:t>
            </w:r>
          </w:p>
        </w:tc>
      </w:tr>
      <w:tr w:rsidR="00B44122" w:rsidTr="00B44122">
        <w:trPr>
          <w:trHeight w:val="20"/>
        </w:trPr>
        <w:tc>
          <w:tcPr>
            <w:tcW w:w="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Mercedes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10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5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5 </w:t>
            </w:r>
          </w:p>
        </w:tc>
      </w:tr>
      <w:tr w:rsidR="00B44122" w:rsidTr="00B44122">
        <w:trPr>
          <w:trHeight w:val="20"/>
        </w:trPr>
        <w:tc>
          <w:tcPr>
            <w:tcW w:w="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Vicente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3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4 </w:t>
            </w:r>
          </w:p>
        </w:tc>
      </w:tr>
      <w:tr w:rsidR="00B44122" w:rsidTr="00B44122">
        <w:trPr>
          <w:trHeight w:val="20"/>
        </w:trPr>
        <w:tc>
          <w:tcPr>
            <w:tcW w:w="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597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32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565 </w:t>
            </w:r>
          </w:p>
        </w:tc>
      </w:tr>
      <w:tr w:rsidR="00B44122" w:rsidTr="00B44122">
        <w:trPr>
          <w:trHeight w:val="20"/>
        </w:trPr>
        <w:tc>
          <w:tcPr>
            <w:tcW w:w="34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Camarines Sur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3,868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308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3,560 </w:t>
            </w:r>
          </w:p>
        </w:tc>
      </w:tr>
      <w:tr w:rsidR="00B44122" w:rsidTr="00B44122">
        <w:trPr>
          <w:trHeight w:val="20"/>
        </w:trPr>
        <w:tc>
          <w:tcPr>
            <w:tcW w:w="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Baao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1,624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4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1,620 </w:t>
            </w:r>
          </w:p>
        </w:tc>
      </w:tr>
      <w:tr w:rsidR="00B44122" w:rsidTr="00B44122">
        <w:trPr>
          <w:trHeight w:val="20"/>
        </w:trPr>
        <w:tc>
          <w:tcPr>
            <w:tcW w:w="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799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799 </w:t>
            </w:r>
          </w:p>
        </w:tc>
      </w:tr>
      <w:tr w:rsidR="00B44122" w:rsidTr="00B44122">
        <w:trPr>
          <w:trHeight w:val="20"/>
        </w:trPr>
        <w:tc>
          <w:tcPr>
            <w:tcW w:w="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lastRenderedPageBreak/>
              <w:t> </w:t>
            </w:r>
          </w:p>
        </w:tc>
        <w:tc>
          <w:tcPr>
            <w:tcW w:w="3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Cabusao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1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- </w:t>
            </w:r>
          </w:p>
        </w:tc>
      </w:tr>
      <w:tr w:rsidR="00B44122" w:rsidTr="00B44122">
        <w:trPr>
          <w:trHeight w:val="20"/>
        </w:trPr>
        <w:tc>
          <w:tcPr>
            <w:tcW w:w="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Caramoan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1,038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283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755 </w:t>
            </w:r>
          </w:p>
        </w:tc>
      </w:tr>
      <w:tr w:rsidR="00B44122" w:rsidTr="00B44122">
        <w:trPr>
          <w:trHeight w:val="20"/>
        </w:trPr>
        <w:tc>
          <w:tcPr>
            <w:tcW w:w="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Nabua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42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1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41 </w:t>
            </w:r>
          </w:p>
        </w:tc>
      </w:tr>
      <w:tr w:rsidR="00B44122" w:rsidTr="00B44122">
        <w:trPr>
          <w:trHeight w:val="20"/>
        </w:trPr>
        <w:tc>
          <w:tcPr>
            <w:tcW w:w="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Presentacion (Parubcan)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30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5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25 </w:t>
            </w:r>
          </w:p>
        </w:tc>
      </w:tr>
      <w:tr w:rsidR="00B44122" w:rsidTr="00B44122">
        <w:trPr>
          <w:trHeight w:val="20"/>
        </w:trPr>
        <w:tc>
          <w:tcPr>
            <w:tcW w:w="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Tinambac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334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14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320 </w:t>
            </w:r>
          </w:p>
        </w:tc>
      </w:tr>
      <w:tr w:rsidR="00B44122" w:rsidTr="00B44122">
        <w:trPr>
          <w:trHeight w:val="20"/>
        </w:trPr>
        <w:tc>
          <w:tcPr>
            <w:tcW w:w="34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BFBFBF" w:fill="BFBFBF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VIII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6,084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1,145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4,939 </w:t>
            </w:r>
          </w:p>
        </w:tc>
      </w:tr>
      <w:tr w:rsidR="00B44122" w:rsidTr="00B44122">
        <w:trPr>
          <w:trHeight w:val="20"/>
        </w:trPr>
        <w:tc>
          <w:tcPr>
            <w:tcW w:w="34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Northern Samar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2,972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808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2,164 </w:t>
            </w:r>
          </w:p>
        </w:tc>
      </w:tr>
      <w:tr w:rsidR="00B44122" w:rsidTr="00B44122">
        <w:trPr>
          <w:trHeight w:val="20"/>
        </w:trPr>
        <w:tc>
          <w:tcPr>
            <w:tcW w:w="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Catarman (capital)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1,083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360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723 </w:t>
            </w:r>
          </w:p>
        </w:tc>
      </w:tr>
      <w:tr w:rsidR="00B44122" w:rsidTr="00B44122">
        <w:trPr>
          <w:trHeight w:val="20"/>
        </w:trPr>
        <w:tc>
          <w:tcPr>
            <w:tcW w:w="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Lope de Vega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1,870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439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1,431 </w:t>
            </w:r>
          </w:p>
        </w:tc>
      </w:tr>
      <w:tr w:rsidR="00B44122" w:rsidTr="00B44122">
        <w:trPr>
          <w:trHeight w:val="20"/>
        </w:trPr>
        <w:tc>
          <w:tcPr>
            <w:tcW w:w="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Lapinig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2 </w:t>
            </w:r>
          </w:p>
        </w:tc>
      </w:tr>
      <w:tr w:rsidR="00B44122" w:rsidTr="00B44122">
        <w:trPr>
          <w:trHeight w:val="20"/>
        </w:trPr>
        <w:tc>
          <w:tcPr>
            <w:tcW w:w="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Palapag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4 </w:t>
            </w:r>
          </w:p>
        </w:tc>
      </w:tr>
      <w:tr w:rsidR="00B44122" w:rsidTr="00B44122">
        <w:trPr>
          <w:trHeight w:val="20"/>
        </w:trPr>
        <w:tc>
          <w:tcPr>
            <w:tcW w:w="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Roque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13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9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4 </w:t>
            </w:r>
          </w:p>
        </w:tc>
      </w:tr>
      <w:tr w:rsidR="00B44122" w:rsidTr="00B44122">
        <w:trPr>
          <w:trHeight w:val="20"/>
        </w:trPr>
        <w:tc>
          <w:tcPr>
            <w:tcW w:w="347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Western Samar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3,112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337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2,775 </w:t>
            </w:r>
          </w:p>
        </w:tc>
      </w:tr>
      <w:tr w:rsidR="00B44122" w:rsidTr="00B44122">
        <w:trPr>
          <w:trHeight w:val="20"/>
        </w:trPr>
        <w:tc>
          <w:tcPr>
            <w:tcW w:w="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Calbayog City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86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80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6 </w:t>
            </w:r>
          </w:p>
        </w:tc>
      </w:tr>
      <w:tr w:rsidR="00B44122" w:rsidTr="00B44122">
        <w:trPr>
          <w:trHeight w:val="20"/>
        </w:trPr>
        <w:tc>
          <w:tcPr>
            <w:tcW w:w="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Gandara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1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1 </w:t>
            </w:r>
          </w:p>
        </w:tc>
      </w:tr>
      <w:tr w:rsidR="00B44122" w:rsidTr="00B44122">
        <w:trPr>
          <w:trHeight w:val="20"/>
        </w:trPr>
        <w:tc>
          <w:tcPr>
            <w:tcW w:w="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34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Jorge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3,024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256 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4122" w:rsidRDefault="00B44122" w:rsidP="00B44122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2,768 </w:t>
            </w:r>
          </w:p>
        </w:tc>
      </w:tr>
    </w:tbl>
    <w:p w:rsidR="00FF486B" w:rsidRPr="00814C61" w:rsidRDefault="00FF486B" w:rsidP="003D1FDC">
      <w:pPr>
        <w:spacing w:after="0" w:line="240" w:lineRule="auto"/>
        <w:ind w:firstLine="540"/>
        <w:contextualSpacing/>
        <w:rPr>
          <w:rFonts w:ascii="Arial" w:eastAsia="Arial" w:hAnsi="Arial" w:cs="Arial"/>
          <w:i/>
          <w:color w:val="auto"/>
          <w:sz w:val="16"/>
          <w:szCs w:val="24"/>
        </w:rPr>
      </w:pPr>
      <w:r w:rsidRPr="00814C61">
        <w:rPr>
          <w:rFonts w:ascii="Arial" w:eastAsia="Arial" w:hAnsi="Arial" w:cs="Arial"/>
          <w:i/>
          <w:color w:val="auto"/>
          <w:sz w:val="16"/>
          <w:szCs w:val="24"/>
        </w:rPr>
        <w:t>Note:</w:t>
      </w:r>
      <w:r w:rsidR="00912792" w:rsidRPr="00814C6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814C61">
        <w:rPr>
          <w:rFonts w:ascii="Arial" w:eastAsia="Arial" w:hAnsi="Arial" w:cs="Arial"/>
          <w:i/>
          <w:color w:val="auto"/>
          <w:sz w:val="16"/>
          <w:szCs w:val="24"/>
        </w:rPr>
        <w:t>Ongoing</w:t>
      </w:r>
      <w:r w:rsidR="00912792" w:rsidRPr="00814C6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814C61">
        <w:rPr>
          <w:rFonts w:ascii="Arial" w:eastAsia="Arial" w:hAnsi="Arial" w:cs="Arial"/>
          <w:i/>
          <w:color w:val="auto"/>
          <w:sz w:val="16"/>
          <w:szCs w:val="24"/>
        </w:rPr>
        <w:t>assessment</w:t>
      </w:r>
      <w:r w:rsidR="00912792" w:rsidRPr="00814C6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814C61">
        <w:rPr>
          <w:rFonts w:ascii="Arial" w:eastAsia="Arial" w:hAnsi="Arial" w:cs="Arial"/>
          <w:i/>
          <w:color w:val="auto"/>
          <w:sz w:val="16"/>
          <w:szCs w:val="24"/>
        </w:rPr>
        <w:t>and</w:t>
      </w:r>
      <w:r w:rsidR="00912792" w:rsidRPr="00814C6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814C61">
        <w:rPr>
          <w:rFonts w:ascii="Arial" w:eastAsia="Arial" w:hAnsi="Arial" w:cs="Arial"/>
          <w:i/>
          <w:color w:val="auto"/>
          <w:sz w:val="16"/>
          <w:szCs w:val="24"/>
        </w:rPr>
        <w:t>validation</w:t>
      </w:r>
    </w:p>
    <w:p w:rsidR="00FF486B" w:rsidRPr="00814C61" w:rsidRDefault="00D2536C" w:rsidP="003D1FDC">
      <w:pPr>
        <w:spacing w:after="0" w:line="240" w:lineRule="auto"/>
        <w:contextualSpacing/>
        <w:rPr>
          <w:rFonts w:ascii="Arial" w:eastAsia="Arial" w:hAnsi="Arial" w:cs="Arial"/>
          <w:i/>
          <w:color w:val="auto"/>
          <w:sz w:val="16"/>
          <w:szCs w:val="24"/>
        </w:rPr>
      </w:pPr>
      <w:r w:rsidRPr="00814C61">
        <w:rPr>
          <w:rFonts w:ascii="Arial" w:eastAsia="Arial" w:hAnsi="Arial" w:cs="Arial"/>
          <w:i/>
          <w:color w:val="auto"/>
          <w:sz w:val="16"/>
          <w:szCs w:val="24"/>
        </w:rPr>
        <w:tab/>
      </w:r>
    </w:p>
    <w:p w:rsidR="00FF486B" w:rsidRPr="00814C61" w:rsidRDefault="00FF486B" w:rsidP="003D1FDC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right"/>
        <w:rPr>
          <w:rFonts w:ascii="Arial" w:eastAsia="Arial" w:hAnsi="Arial" w:cs="Arial"/>
          <w:i/>
          <w:color w:val="002060"/>
          <w:sz w:val="16"/>
          <w:szCs w:val="24"/>
        </w:rPr>
      </w:pPr>
      <w:r w:rsidRPr="00814C61">
        <w:rPr>
          <w:rFonts w:ascii="Arial" w:eastAsia="Arial" w:hAnsi="Arial" w:cs="Arial"/>
          <w:i/>
          <w:color w:val="002060"/>
          <w:sz w:val="16"/>
          <w:szCs w:val="24"/>
        </w:rPr>
        <w:t>Sources:</w:t>
      </w:r>
      <w:r w:rsidR="00912792" w:rsidRPr="00814C6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814C61">
        <w:rPr>
          <w:rFonts w:ascii="Arial" w:eastAsia="Arial" w:hAnsi="Arial" w:cs="Arial"/>
          <w:i/>
          <w:color w:val="002060"/>
          <w:sz w:val="16"/>
          <w:szCs w:val="24"/>
        </w:rPr>
        <w:t>LGUs</w:t>
      </w:r>
      <w:r w:rsidR="00912792" w:rsidRPr="00814C6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814C61">
        <w:rPr>
          <w:rFonts w:ascii="Arial" w:eastAsia="Arial" w:hAnsi="Arial" w:cs="Arial"/>
          <w:i/>
          <w:color w:val="002060"/>
          <w:sz w:val="16"/>
          <w:szCs w:val="24"/>
        </w:rPr>
        <w:t>through</w:t>
      </w:r>
      <w:r w:rsidR="00912792" w:rsidRPr="00814C6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814C61">
        <w:rPr>
          <w:rFonts w:ascii="Arial" w:eastAsia="Arial" w:hAnsi="Arial" w:cs="Arial"/>
          <w:i/>
          <w:color w:val="002060"/>
          <w:sz w:val="16"/>
          <w:szCs w:val="24"/>
        </w:rPr>
        <w:t>the</w:t>
      </w:r>
      <w:r w:rsidR="00912792" w:rsidRPr="00814C6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814C61">
        <w:rPr>
          <w:rFonts w:ascii="Arial" w:eastAsia="Arial" w:hAnsi="Arial" w:cs="Arial"/>
          <w:i/>
          <w:color w:val="002060"/>
          <w:sz w:val="16"/>
          <w:szCs w:val="24"/>
        </w:rPr>
        <w:t>C/MSWD</w:t>
      </w:r>
      <w:r w:rsidR="00912792" w:rsidRPr="00814C6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814C61">
        <w:rPr>
          <w:rFonts w:ascii="Arial" w:eastAsia="Arial" w:hAnsi="Arial" w:cs="Arial"/>
          <w:i/>
          <w:color w:val="002060"/>
          <w:sz w:val="16"/>
          <w:szCs w:val="24"/>
        </w:rPr>
        <w:t>and</w:t>
      </w:r>
      <w:r w:rsidR="00912792" w:rsidRPr="00814C6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814C61">
        <w:rPr>
          <w:rFonts w:ascii="Arial" w:eastAsia="Arial" w:hAnsi="Arial" w:cs="Arial"/>
          <w:i/>
          <w:color w:val="002060"/>
          <w:sz w:val="16"/>
          <w:szCs w:val="24"/>
        </w:rPr>
        <w:t>C/MDRRMO</w:t>
      </w:r>
    </w:p>
    <w:p w:rsidR="00C019D6" w:rsidRPr="0014154D" w:rsidRDefault="00C019D6" w:rsidP="003D1FDC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4"/>
        </w:rPr>
      </w:pPr>
    </w:p>
    <w:p w:rsidR="00BC10B0" w:rsidRPr="0014154D" w:rsidRDefault="002D6754" w:rsidP="003D1FDC">
      <w:pPr>
        <w:pStyle w:val="ListParagraph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jc w:val="both"/>
        <w:rPr>
          <w:rFonts w:ascii="Arial" w:eastAsia="Arial" w:hAnsi="Arial" w:cs="Arial"/>
          <w:color w:val="auto"/>
          <w:sz w:val="24"/>
          <w:szCs w:val="24"/>
        </w:rPr>
      </w:pP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Summary</w:t>
      </w:r>
      <w:r w:rsidR="00912792" w:rsidRPr="0014154D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of</w:t>
      </w:r>
      <w:r w:rsidR="00912792" w:rsidRPr="0014154D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Assistance</w:t>
      </w:r>
      <w:r w:rsidR="00912792" w:rsidRPr="0014154D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Provided</w:t>
      </w:r>
      <w:r w:rsidR="00912792" w:rsidRPr="0014154D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(s</w:t>
      </w:r>
      <w:r w:rsidR="00FF486B" w:rsidRPr="0014154D">
        <w:rPr>
          <w:rFonts w:ascii="Arial" w:eastAsia="Arial" w:hAnsi="Arial" w:cs="Arial"/>
          <w:color w:val="auto"/>
          <w:sz w:val="24"/>
          <w:szCs w:val="24"/>
        </w:rPr>
        <w:t>ee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FF486B" w:rsidRPr="0014154D">
        <w:rPr>
          <w:rFonts w:ascii="Arial" w:eastAsia="Arial" w:hAnsi="Arial" w:cs="Arial"/>
          <w:color w:val="auto"/>
          <w:sz w:val="24"/>
          <w:szCs w:val="24"/>
        </w:rPr>
        <w:t>Table</w:t>
      </w:r>
      <w:r w:rsidR="00912792" w:rsidRPr="0014154D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FF486B" w:rsidRPr="0014154D">
        <w:rPr>
          <w:rFonts w:ascii="Arial" w:eastAsia="Arial" w:hAnsi="Arial" w:cs="Arial"/>
          <w:color w:val="auto"/>
          <w:sz w:val="24"/>
          <w:szCs w:val="24"/>
        </w:rPr>
        <w:t>4</w:t>
      </w:r>
      <w:r w:rsidRPr="0014154D">
        <w:rPr>
          <w:rFonts w:ascii="Arial" w:eastAsia="Arial" w:hAnsi="Arial" w:cs="Arial"/>
          <w:color w:val="auto"/>
          <w:sz w:val="24"/>
          <w:szCs w:val="24"/>
        </w:rPr>
        <w:t>)</w:t>
      </w:r>
    </w:p>
    <w:p w:rsidR="005E22DC" w:rsidRPr="0014154D" w:rsidRDefault="005E22DC" w:rsidP="003D1F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color w:val="auto"/>
          <w:sz w:val="24"/>
          <w:szCs w:val="24"/>
        </w:rPr>
      </w:pPr>
    </w:p>
    <w:p w:rsidR="005E22DC" w:rsidRPr="0014154D" w:rsidRDefault="005E22DC" w:rsidP="003D1FDC">
      <w:pPr>
        <w:pStyle w:val="NormalWeb"/>
        <w:spacing w:beforeAutospacing="0" w:afterAutospacing="0" w:line="240" w:lineRule="auto"/>
        <w:ind w:left="540"/>
        <w:contextualSpacing/>
        <w:jc w:val="both"/>
        <w:rPr>
          <w:rFonts w:ascii="Arial" w:eastAsia="Times New Roman" w:hAnsi="Arial" w:cs="Arial"/>
          <w:lang w:val="en-PH" w:eastAsia="en-PH"/>
        </w:rPr>
      </w:pPr>
      <w:r w:rsidRPr="0014154D">
        <w:rPr>
          <w:rFonts w:ascii="Arial" w:eastAsia="Arial" w:hAnsi="Arial" w:cs="Arial"/>
        </w:rPr>
        <w:t>A</w:t>
      </w:r>
      <w:r w:rsidR="00912792" w:rsidRPr="0014154D">
        <w:rPr>
          <w:rFonts w:ascii="Arial" w:eastAsia="Arial" w:hAnsi="Arial" w:cs="Arial"/>
        </w:rPr>
        <w:t xml:space="preserve"> </w:t>
      </w:r>
      <w:r w:rsidRPr="0014154D">
        <w:rPr>
          <w:rFonts w:ascii="Arial" w:eastAsia="Arial" w:hAnsi="Arial" w:cs="Arial"/>
        </w:rPr>
        <w:t>total</w:t>
      </w:r>
      <w:r w:rsidR="00912792" w:rsidRPr="0014154D">
        <w:rPr>
          <w:rFonts w:ascii="Arial" w:eastAsia="Arial" w:hAnsi="Arial" w:cs="Arial"/>
        </w:rPr>
        <w:t xml:space="preserve"> </w:t>
      </w:r>
      <w:r w:rsidRPr="0014154D">
        <w:rPr>
          <w:rFonts w:ascii="Arial" w:eastAsia="Arial" w:hAnsi="Arial" w:cs="Arial"/>
        </w:rPr>
        <w:t>of</w:t>
      </w:r>
      <w:r w:rsidR="00912792" w:rsidRPr="0014154D">
        <w:rPr>
          <w:rFonts w:ascii="Arial" w:eastAsia="Arial" w:hAnsi="Arial" w:cs="Arial"/>
        </w:rPr>
        <w:t xml:space="preserve"> </w:t>
      </w:r>
      <w:r w:rsidR="00C172BC" w:rsidRPr="0014154D">
        <w:rPr>
          <w:rFonts w:ascii="Arial" w:eastAsia="Arial" w:hAnsi="Arial" w:cs="Arial"/>
          <w:b/>
          <w:color w:val="0070C0"/>
        </w:rPr>
        <w:t>₱</w:t>
      </w:r>
      <w:r w:rsidR="0029752C" w:rsidRPr="0014154D">
        <w:rPr>
          <w:rFonts w:ascii="Arial" w:eastAsia="Arial" w:hAnsi="Arial" w:cs="Arial"/>
          <w:b/>
          <w:color w:val="0070C0"/>
        </w:rPr>
        <w:t xml:space="preserve">35,436,180.94 </w:t>
      </w:r>
      <w:r w:rsidR="00C27514" w:rsidRPr="0014154D">
        <w:rPr>
          <w:rFonts w:ascii="Arial" w:eastAsia="Arial" w:hAnsi="Arial" w:cs="Arial"/>
        </w:rPr>
        <w:t>worth</w:t>
      </w:r>
      <w:r w:rsidR="00912792" w:rsidRPr="0014154D">
        <w:rPr>
          <w:rFonts w:ascii="Arial" w:eastAsia="Arial" w:hAnsi="Arial" w:cs="Arial"/>
        </w:rPr>
        <w:t xml:space="preserve"> </w:t>
      </w:r>
      <w:r w:rsidRPr="0014154D">
        <w:rPr>
          <w:rFonts w:ascii="Arial" w:eastAsia="Arial" w:hAnsi="Arial" w:cs="Arial"/>
        </w:rPr>
        <w:t>of</w:t>
      </w:r>
      <w:r w:rsidR="00912792" w:rsidRPr="0014154D">
        <w:rPr>
          <w:rFonts w:ascii="Arial" w:eastAsia="Arial" w:hAnsi="Arial" w:cs="Arial"/>
        </w:rPr>
        <w:t xml:space="preserve"> </w:t>
      </w:r>
      <w:r w:rsidRPr="0014154D">
        <w:rPr>
          <w:rFonts w:ascii="Arial" w:eastAsia="Arial" w:hAnsi="Arial" w:cs="Arial"/>
        </w:rPr>
        <w:t>assistance</w:t>
      </w:r>
      <w:r w:rsidR="00912792" w:rsidRPr="0014154D">
        <w:rPr>
          <w:rFonts w:ascii="Arial" w:eastAsia="Arial" w:hAnsi="Arial" w:cs="Arial"/>
        </w:rPr>
        <w:t xml:space="preserve"> </w:t>
      </w:r>
      <w:r w:rsidRPr="0014154D">
        <w:rPr>
          <w:rFonts w:ascii="Arial" w:eastAsia="Arial" w:hAnsi="Arial" w:cs="Arial"/>
        </w:rPr>
        <w:t>was</w:t>
      </w:r>
      <w:r w:rsidR="00912792" w:rsidRPr="0014154D">
        <w:rPr>
          <w:rFonts w:ascii="Arial" w:eastAsia="Arial" w:hAnsi="Arial" w:cs="Arial"/>
        </w:rPr>
        <w:t xml:space="preserve"> </w:t>
      </w:r>
      <w:r w:rsidRPr="0014154D">
        <w:rPr>
          <w:rFonts w:ascii="Arial" w:eastAsia="Arial" w:hAnsi="Arial" w:cs="Arial"/>
        </w:rPr>
        <w:t>provided</w:t>
      </w:r>
      <w:r w:rsidR="00912792" w:rsidRPr="0014154D">
        <w:rPr>
          <w:rFonts w:ascii="Arial" w:eastAsia="Arial" w:hAnsi="Arial" w:cs="Arial"/>
        </w:rPr>
        <w:t xml:space="preserve"> </w:t>
      </w:r>
      <w:r w:rsidRPr="0014154D">
        <w:rPr>
          <w:rFonts w:ascii="Arial" w:eastAsia="Arial" w:hAnsi="Arial" w:cs="Arial"/>
        </w:rPr>
        <w:t>by;</w:t>
      </w:r>
      <w:r w:rsidR="00912792" w:rsidRPr="0014154D">
        <w:rPr>
          <w:rFonts w:ascii="Arial" w:eastAsia="Arial" w:hAnsi="Arial" w:cs="Arial"/>
        </w:rPr>
        <w:t xml:space="preserve"> </w:t>
      </w:r>
      <w:r w:rsidRPr="0014154D">
        <w:rPr>
          <w:rFonts w:ascii="Arial" w:eastAsia="Arial" w:hAnsi="Arial" w:cs="Arial"/>
          <w:b/>
          <w:color w:val="0070C0"/>
        </w:rPr>
        <w:t>DSWD</w:t>
      </w:r>
      <w:r w:rsidR="00912792" w:rsidRPr="0014154D">
        <w:rPr>
          <w:rFonts w:ascii="Arial" w:eastAsia="Arial" w:hAnsi="Arial" w:cs="Arial"/>
          <w:color w:val="0070C0"/>
        </w:rPr>
        <w:t xml:space="preserve"> </w:t>
      </w:r>
      <w:r w:rsidR="00C172BC" w:rsidRPr="0014154D">
        <w:rPr>
          <w:rFonts w:ascii="Arial" w:eastAsia="Arial" w:hAnsi="Arial" w:cs="Arial"/>
          <w:b/>
          <w:color w:val="0070C0"/>
        </w:rPr>
        <w:t>(₱</w:t>
      </w:r>
      <w:r w:rsidR="0029752C" w:rsidRPr="0014154D">
        <w:rPr>
          <w:rFonts w:ascii="Arial" w:eastAsia="Arial" w:hAnsi="Arial" w:cs="Arial"/>
          <w:b/>
          <w:color w:val="0070C0"/>
        </w:rPr>
        <w:t>30,932,864.94</w:t>
      </w:r>
      <w:r w:rsidR="00C172BC" w:rsidRPr="0014154D">
        <w:rPr>
          <w:rFonts w:ascii="Arial" w:eastAsia="Arial" w:hAnsi="Arial" w:cs="Arial"/>
          <w:b/>
          <w:color w:val="0070C0"/>
        </w:rPr>
        <w:t>)</w:t>
      </w:r>
      <w:r w:rsidRPr="0014154D">
        <w:rPr>
          <w:rFonts w:ascii="Arial" w:eastAsia="Arial" w:hAnsi="Arial" w:cs="Arial"/>
        </w:rPr>
        <w:t>,</w:t>
      </w:r>
      <w:r w:rsidR="00912792" w:rsidRPr="0014154D">
        <w:rPr>
          <w:rFonts w:ascii="Arial" w:eastAsia="Arial" w:hAnsi="Arial" w:cs="Arial"/>
        </w:rPr>
        <w:t xml:space="preserve"> </w:t>
      </w:r>
      <w:r w:rsidRPr="0014154D">
        <w:rPr>
          <w:rFonts w:ascii="Arial" w:eastAsia="Arial" w:hAnsi="Arial" w:cs="Arial"/>
          <w:b/>
          <w:color w:val="0070C0"/>
        </w:rPr>
        <w:t>LGU</w:t>
      </w:r>
      <w:r w:rsidR="00C172BC" w:rsidRPr="0014154D">
        <w:rPr>
          <w:rFonts w:ascii="Arial" w:eastAsia="Arial" w:hAnsi="Arial" w:cs="Arial"/>
          <w:b/>
          <w:color w:val="0070C0"/>
        </w:rPr>
        <w:t>s</w:t>
      </w:r>
      <w:r w:rsidR="00912792" w:rsidRPr="0014154D">
        <w:rPr>
          <w:rFonts w:ascii="Arial" w:eastAsia="Arial" w:hAnsi="Arial" w:cs="Arial"/>
          <w:b/>
          <w:color w:val="0070C0"/>
        </w:rPr>
        <w:t xml:space="preserve"> </w:t>
      </w:r>
      <w:r w:rsidR="00C172BC" w:rsidRPr="0014154D">
        <w:rPr>
          <w:rFonts w:ascii="Arial" w:eastAsia="Arial" w:hAnsi="Arial" w:cs="Arial"/>
          <w:b/>
          <w:color w:val="0070C0"/>
        </w:rPr>
        <w:t>(₱</w:t>
      </w:r>
      <w:r w:rsidR="006546C5" w:rsidRPr="0014154D">
        <w:rPr>
          <w:rFonts w:ascii="Arial" w:eastAsia="Arial" w:hAnsi="Arial" w:cs="Arial"/>
          <w:b/>
          <w:color w:val="0070C0"/>
        </w:rPr>
        <w:t>3,770,367.00</w:t>
      </w:r>
      <w:r w:rsidR="00C172BC" w:rsidRPr="0014154D">
        <w:rPr>
          <w:rFonts w:ascii="Arial" w:eastAsia="Arial" w:hAnsi="Arial" w:cs="Arial"/>
          <w:b/>
          <w:color w:val="0070C0"/>
        </w:rPr>
        <w:t>)</w:t>
      </w:r>
      <w:r w:rsidRPr="0014154D">
        <w:rPr>
          <w:rFonts w:ascii="Arial" w:eastAsia="Arial" w:hAnsi="Arial" w:cs="Arial"/>
        </w:rPr>
        <w:t>,</w:t>
      </w:r>
      <w:r w:rsidR="00912792" w:rsidRPr="0014154D">
        <w:rPr>
          <w:rFonts w:ascii="Arial" w:eastAsia="Arial" w:hAnsi="Arial" w:cs="Arial"/>
        </w:rPr>
        <w:t xml:space="preserve"> </w:t>
      </w:r>
      <w:r w:rsidRPr="0014154D">
        <w:rPr>
          <w:rFonts w:ascii="Arial" w:eastAsia="Arial" w:hAnsi="Arial" w:cs="Arial"/>
        </w:rPr>
        <w:t>and</w:t>
      </w:r>
      <w:r w:rsidR="00912792" w:rsidRPr="0014154D">
        <w:rPr>
          <w:rFonts w:ascii="Arial" w:eastAsia="Arial" w:hAnsi="Arial" w:cs="Arial"/>
          <w:b/>
        </w:rPr>
        <w:t xml:space="preserve"> </w:t>
      </w:r>
      <w:r w:rsidRPr="0014154D">
        <w:rPr>
          <w:rFonts w:ascii="Arial" w:eastAsia="Arial" w:hAnsi="Arial" w:cs="Arial"/>
          <w:b/>
          <w:color w:val="0070C0"/>
        </w:rPr>
        <w:t>NGOs</w:t>
      </w:r>
      <w:r w:rsidR="00912792" w:rsidRPr="0014154D">
        <w:rPr>
          <w:rFonts w:ascii="Arial" w:eastAsia="Arial" w:hAnsi="Arial" w:cs="Arial"/>
          <w:b/>
          <w:color w:val="0070C0"/>
        </w:rPr>
        <w:t xml:space="preserve"> </w:t>
      </w:r>
      <w:r w:rsidR="00C172BC" w:rsidRPr="0014154D">
        <w:rPr>
          <w:rFonts w:ascii="Arial" w:eastAsia="Arial" w:hAnsi="Arial" w:cs="Arial"/>
          <w:b/>
          <w:color w:val="0070C0"/>
        </w:rPr>
        <w:t>(₱</w:t>
      </w:r>
      <w:r w:rsidR="006546C5" w:rsidRPr="0014154D">
        <w:rPr>
          <w:rFonts w:ascii="Arial" w:eastAsia="Arial" w:hAnsi="Arial" w:cs="Arial"/>
          <w:b/>
          <w:color w:val="0070C0"/>
        </w:rPr>
        <w:t>732,949.00</w:t>
      </w:r>
      <w:r w:rsidR="00C172BC" w:rsidRPr="0014154D">
        <w:rPr>
          <w:rFonts w:ascii="Arial" w:eastAsia="Arial" w:hAnsi="Arial" w:cs="Arial"/>
          <w:b/>
          <w:color w:val="0070C0"/>
        </w:rPr>
        <w:t>)</w:t>
      </w:r>
      <w:r w:rsidR="00912792" w:rsidRPr="0014154D">
        <w:rPr>
          <w:rFonts w:ascii="Arial" w:eastAsia="Arial" w:hAnsi="Arial" w:cs="Arial"/>
          <w:b/>
          <w:color w:val="0070C0"/>
        </w:rPr>
        <w:t xml:space="preserve"> </w:t>
      </w:r>
      <w:r w:rsidRPr="0014154D">
        <w:rPr>
          <w:rFonts w:ascii="Arial" w:eastAsia="Times New Roman" w:hAnsi="Arial" w:cs="Arial"/>
          <w:lang w:val="en-PH" w:eastAsia="en-PH"/>
        </w:rPr>
        <w:t>(see</w:t>
      </w:r>
      <w:r w:rsidR="00912792" w:rsidRPr="0014154D">
        <w:rPr>
          <w:rFonts w:ascii="Arial" w:eastAsia="Times New Roman" w:hAnsi="Arial" w:cs="Arial"/>
          <w:lang w:val="en-PH" w:eastAsia="en-PH"/>
        </w:rPr>
        <w:t xml:space="preserve"> </w:t>
      </w:r>
      <w:r w:rsidRPr="0014154D">
        <w:rPr>
          <w:rFonts w:ascii="Arial" w:eastAsia="Times New Roman" w:hAnsi="Arial" w:cs="Arial"/>
          <w:lang w:val="en-PH" w:eastAsia="en-PH"/>
        </w:rPr>
        <w:t>Table</w:t>
      </w:r>
      <w:r w:rsidR="00912792" w:rsidRPr="0014154D">
        <w:rPr>
          <w:rFonts w:ascii="Arial" w:eastAsia="Times New Roman" w:hAnsi="Arial" w:cs="Arial"/>
          <w:lang w:val="en-PH" w:eastAsia="en-PH"/>
        </w:rPr>
        <w:t xml:space="preserve"> </w:t>
      </w:r>
      <w:r w:rsidR="00F94393" w:rsidRPr="0014154D">
        <w:rPr>
          <w:rFonts w:ascii="Arial" w:eastAsia="Times New Roman" w:hAnsi="Arial" w:cs="Arial"/>
          <w:lang w:val="en-PH" w:eastAsia="en-PH"/>
        </w:rPr>
        <w:t>4</w:t>
      </w:r>
      <w:r w:rsidRPr="0014154D">
        <w:rPr>
          <w:rFonts w:ascii="Arial" w:eastAsia="Times New Roman" w:hAnsi="Arial" w:cs="Arial"/>
          <w:lang w:val="en-PH" w:eastAsia="en-PH"/>
        </w:rPr>
        <w:t>).</w:t>
      </w:r>
    </w:p>
    <w:p w:rsidR="007F704B" w:rsidRPr="0014154D" w:rsidRDefault="007F704B" w:rsidP="003D1FDC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jc w:val="both"/>
        <w:rPr>
          <w:rFonts w:ascii="Arial" w:eastAsia="Arial" w:hAnsi="Arial" w:cs="Arial"/>
          <w:b/>
          <w:i/>
          <w:sz w:val="24"/>
          <w:szCs w:val="24"/>
        </w:rPr>
      </w:pPr>
    </w:p>
    <w:p w:rsidR="002D6754" w:rsidRPr="003D1FDC" w:rsidRDefault="00BC10B0" w:rsidP="003D1FDC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jc w:val="both"/>
        <w:rPr>
          <w:rFonts w:ascii="Arial" w:eastAsia="Arial" w:hAnsi="Arial" w:cs="Arial"/>
          <w:b/>
          <w:i/>
          <w:sz w:val="20"/>
          <w:szCs w:val="24"/>
        </w:rPr>
      </w:pPr>
      <w:r w:rsidRPr="003D1FDC">
        <w:rPr>
          <w:rFonts w:ascii="Arial" w:eastAsia="Arial" w:hAnsi="Arial" w:cs="Arial"/>
          <w:b/>
          <w:i/>
          <w:sz w:val="20"/>
          <w:szCs w:val="24"/>
        </w:rPr>
        <w:t>Table</w:t>
      </w:r>
      <w:r w:rsidR="00912792" w:rsidRPr="003D1FDC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4.</w:t>
      </w:r>
      <w:r w:rsidR="00912792" w:rsidRPr="003D1FDC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Cost</w:t>
      </w:r>
      <w:r w:rsidR="00912792" w:rsidRPr="003D1FDC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of</w:t>
      </w:r>
      <w:r w:rsidR="00912792" w:rsidRPr="003D1FDC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Assistance</w:t>
      </w:r>
      <w:r w:rsidR="00912792" w:rsidRPr="003D1FDC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Provided</w:t>
      </w:r>
      <w:r w:rsidR="00912792" w:rsidRPr="003D1FDC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to</w:t>
      </w:r>
      <w:r w:rsidR="00912792" w:rsidRPr="003D1FDC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Affected</w:t>
      </w:r>
      <w:r w:rsidR="00912792" w:rsidRPr="003D1FDC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Families</w:t>
      </w:r>
      <w:r w:rsidR="00912792" w:rsidRPr="003D1FDC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/</w:t>
      </w:r>
      <w:r w:rsidR="00912792" w:rsidRPr="003D1FDC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Persons</w:t>
      </w:r>
    </w:p>
    <w:tbl>
      <w:tblPr>
        <w:tblW w:w="4820" w:type="pct"/>
        <w:tblInd w:w="535" w:type="dxa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200"/>
        <w:gridCol w:w="2411"/>
        <w:gridCol w:w="2810"/>
        <w:gridCol w:w="2566"/>
        <w:gridCol w:w="2204"/>
        <w:gridCol w:w="1840"/>
        <w:gridCol w:w="2804"/>
      </w:tblGrid>
      <w:tr w:rsidR="009E3120" w:rsidRPr="009E3120" w:rsidTr="003D1FDC">
        <w:trPr>
          <w:trHeight w:val="20"/>
          <w:tblHeader/>
        </w:trPr>
        <w:tc>
          <w:tcPr>
            <w:tcW w:w="880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412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 COST OF ASSISTANCE </w:t>
            </w:r>
          </w:p>
        </w:tc>
      </w:tr>
      <w:tr w:rsidR="009E3120" w:rsidRPr="009E3120" w:rsidTr="003D1FDC">
        <w:trPr>
          <w:trHeight w:val="20"/>
          <w:tblHeader/>
        </w:trPr>
        <w:tc>
          <w:tcPr>
            <w:tcW w:w="88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4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DSWD </w:t>
            </w:r>
          </w:p>
        </w:tc>
        <w:tc>
          <w:tcPr>
            <w:tcW w:w="86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LGU </w:t>
            </w:r>
          </w:p>
        </w:tc>
        <w:tc>
          <w:tcPr>
            <w:tcW w:w="74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NGOs </w:t>
            </w:r>
          </w:p>
        </w:tc>
        <w:tc>
          <w:tcPr>
            <w:tcW w:w="62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OTHERS </w:t>
            </w:r>
          </w:p>
        </w:tc>
        <w:tc>
          <w:tcPr>
            <w:tcW w:w="94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GRAND TOTAL </w:t>
            </w:r>
          </w:p>
        </w:tc>
      </w:tr>
      <w:tr w:rsidR="009E3120" w:rsidRPr="009E3120" w:rsidTr="003D1FDC">
        <w:trPr>
          <w:trHeight w:val="20"/>
        </w:trPr>
        <w:tc>
          <w:tcPr>
            <w:tcW w:w="8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30,932,864.94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3,770,367.00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732,949.00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35,436,180.94 </w:t>
            </w:r>
          </w:p>
        </w:tc>
      </w:tr>
      <w:tr w:rsidR="009E3120" w:rsidRPr="009E3120" w:rsidTr="003D1FDC">
        <w:trPr>
          <w:trHeight w:val="20"/>
        </w:trPr>
        <w:tc>
          <w:tcPr>
            <w:tcW w:w="8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>MIMAROPA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658,872.00 </w:t>
            </w:r>
          </w:p>
        </w:tc>
        <w:tc>
          <w:tcPr>
            <w:tcW w:w="865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850,398.00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180,000.00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1,689,270.00 </w:t>
            </w:r>
          </w:p>
        </w:tc>
      </w:tr>
      <w:tr w:rsidR="009E3120" w:rsidRPr="009E3120" w:rsidTr="003D1FDC">
        <w:trPr>
          <w:trHeight w:val="20"/>
        </w:trPr>
        <w:tc>
          <w:tcPr>
            <w:tcW w:w="88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>Oriental Mindoro</w:t>
            </w:r>
          </w:p>
        </w:tc>
        <w:tc>
          <w:tcPr>
            <w:tcW w:w="94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526,392.00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813,298.00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-  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1,339,690.00 </w:t>
            </w:r>
          </w:p>
        </w:tc>
      </w:tr>
      <w:tr w:rsidR="009E3120" w:rsidRPr="009E3120" w:rsidTr="003D1FDC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3120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>Baco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125,400.00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117,107.00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-  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242,507.00 </w:t>
            </w:r>
          </w:p>
        </w:tc>
      </w:tr>
      <w:tr w:rsidR="009E3120" w:rsidRPr="009E3120" w:rsidTr="003D1FDC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312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>Bansud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239,932.00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228,250.00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-  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468,182.00 </w:t>
            </w:r>
          </w:p>
        </w:tc>
      </w:tr>
      <w:tr w:rsidR="009E3120" w:rsidRPr="009E3120" w:rsidTr="003D1FDC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312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>Bongabong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-  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176.00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-  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176.00 </w:t>
            </w:r>
          </w:p>
        </w:tc>
      </w:tr>
      <w:tr w:rsidR="009E3120" w:rsidRPr="009E3120" w:rsidTr="003D1FDC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312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>City of Calapan (capital)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12,958.00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36,019.00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-  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48,977.00 </w:t>
            </w:r>
          </w:p>
        </w:tc>
      </w:tr>
      <w:tr w:rsidR="009E3120" w:rsidRPr="009E3120" w:rsidTr="003D1FDC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312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>Gloria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79,002.00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-  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-  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79,002.00 </w:t>
            </w:r>
          </w:p>
        </w:tc>
      </w:tr>
      <w:tr w:rsidR="009E3120" w:rsidRPr="009E3120" w:rsidTr="003D1FDC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312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>Naujan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-  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300,000.00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-  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300,000.00 </w:t>
            </w:r>
          </w:p>
        </w:tc>
      </w:tr>
      <w:tr w:rsidR="009E3120" w:rsidRPr="009E3120" w:rsidTr="003D1FDC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312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>Pinamalayan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-  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103,740.00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-  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103,740.00 </w:t>
            </w:r>
          </w:p>
        </w:tc>
      </w:tr>
      <w:tr w:rsidR="009E3120" w:rsidRPr="009E3120" w:rsidTr="003D1FDC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312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>Pola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-  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28,006.00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-  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28,006.00 </w:t>
            </w:r>
          </w:p>
        </w:tc>
      </w:tr>
      <w:tr w:rsidR="009E3120" w:rsidRPr="009E3120" w:rsidTr="003D1FDC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312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>Roxas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69,100.00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-  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-  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69,100.00 </w:t>
            </w:r>
          </w:p>
        </w:tc>
      </w:tr>
      <w:tr w:rsidR="009E3120" w:rsidRPr="009E3120" w:rsidTr="003D1FDC">
        <w:trPr>
          <w:trHeight w:val="20"/>
        </w:trPr>
        <w:tc>
          <w:tcPr>
            <w:tcW w:w="8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>Palawan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125,400.00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25,600.00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-  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151,000.00 </w:t>
            </w:r>
          </w:p>
        </w:tc>
      </w:tr>
      <w:tr w:rsidR="009E3120" w:rsidRPr="009E3120" w:rsidTr="003D1FDC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312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>Magsaysay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125,400.00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25,600.00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-  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151,000.00 </w:t>
            </w:r>
          </w:p>
        </w:tc>
      </w:tr>
      <w:tr w:rsidR="009E3120" w:rsidRPr="009E3120" w:rsidTr="003D1FDC">
        <w:trPr>
          <w:trHeight w:val="20"/>
        </w:trPr>
        <w:tc>
          <w:tcPr>
            <w:tcW w:w="8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>Romblon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7,080.00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11,500.00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180,000.00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198,580.00 </w:t>
            </w:r>
          </w:p>
        </w:tc>
      </w:tr>
      <w:tr w:rsidR="009E3120" w:rsidRPr="009E3120" w:rsidTr="003D1FDC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E312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>Odiongan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3120">
              <w:rPr>
                <w:rFonts w:ascii="Arial" w:hAnsi="Arial" w:cs="Arial"/>
                <w:sz w:val="20"/>
                <w:szCs w:val="20"/>
              </w:rPr>
              <w:t xml:space="preserve">          7,080.00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3120">
              <w:rPr>
                <w:rFonts w:ascii="Arial" w:hAnsi="Arial" w:cs="Arial"/>
                <w:sz w:val="20"/>
                <w:szCs w:val="20"/>
              </w:rPr>
              <w:t xml:space="preserve">        11,500.00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3120">
              <w:rPr>
                <w:rFonts w:ascii="Arial" w:hAnsi="Arial" w:cs="Arial"/>
                <w:sz w:val="20"/>
                <w:szCs w:val="20"/>
              </w:rPr>
              <w:t xml:space="preserve">   180,000.00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3120">
              <w:rPr>
                <w:rFonts w:ascii="Arial" w:hAnsi="Arial" w:cs="Arial"/>
                <w:sz w:val="20"/>
                <w:szCs w:val="20"/>
              </w:rPr>
              <w:t xml:space="preserve"> 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3120">
              <w:rPr>
                <w:rFonts w:ascii="Arial" w:hAnsi="Arial" w:cs="Arial"/>
                <w:sz w:val="20"/>
                <w:szCs w:val="20"/>
              </w:rPr>
              <w:t xml:space="preserve">        198,580.00 </w:t>
            </w:r>
          </w:p>
        </w:tc>
      </w:tr>
      <w:tr w:rsidR="009E3120" w:rsidRPr="009E3120" w:rsidTr="003D1FDC">
        <w:trPr>
          <w:trHeight w:val="20"/>
        </w:trPr>
        <w:tc>
          <w:tcPr>
            <w:tcW w:w="8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22,161,376.00 </w:t>
            </w:r>
          </w:p>
        </w:tc>
        <w:tc>
          <w:tcPr>
            <w:tcW w:w="865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481,402.00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552,949.00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23,195,727.00 </w:t>
            </w:r>
          </w:p>
        </w:tc>
      </w:tr>
      <w:tr w:rsidR="009E3120" w:rsidRPr="009E3120" w:rsidTr="003D1FDC">
        <w:trPr>
          <w:trHeight w:val="20"/>
        </w:trPr>
        <w:tc>
          <w:tcPr>
            <w:tcW w:w="88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>Albay</w:t>
            </w:r>
          </w:p>
        </w:tc>
        <w:tc>
          <w:tcPr>
            <w:tcW w:w="94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2,828,924.00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300,287.00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547,399.00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3,676,610.00 </w:t>
            </w:r>
          </w:p>
        </w:tc>
      </w:tr>
      <w:tr w:rsidR="009E3120" w:rsidRPr="009E3120" w:rsidTr="003D1FDC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312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>Guinobatan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-  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166,272.00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-  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166,272.00 </w:t>
            </w:r>
          </w:p>
        </w:tc>
      </w:tr>
      <w:tr w:rsidR="009E3120" w:rsidRPr="009E3120" w:rsidTr="003D1FDC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312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>Libon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1,129,410.00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-  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93,600.00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1,223,010.00 </w:t>
            </w:r>
          </w:p>
        </w:tc>
      </w:tr>
      <w:tr w:rsidR="009E3120" w:rsidRPr="009E3120" w:rsidTr="003D1FDC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312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>Malilipot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56,854.00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-  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-  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56,854.00 </w:t>
            </w:r>
          </w:p>
        </w:tc>
      </w:tr>
      <w:tr w:rsidR="009E3120" w:rsidRPr="009E3120" w:rsidTr="003D1FDC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312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>Malinao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-  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134,015.00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-  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134,015.00 </w:t>
            </w:r>
          </w:p>
        </w:tc>
      </w:tr>
      <w:tr w:rsidR="009E3120" w:rsidRPr="009E3120" w:rsidTr="003D1FDC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312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>Tiwi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1,642,660.00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-  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453,799.00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2,096,459.00 </w:t>
            </w:r>
          </w:p>
        </w:tc>
      </w:tr>
      <w:tr w:rsidR="009E3120" w:rsidRPr="009E3120" w:rsidTr="003D1FDC">
        <w:trPr>
          <w:trHeight w:val="20"/>
        </w:trPr>
        <w:tc>
          <w:tcPr>
            <w:tcW w:w="8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>Camarines Sur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18,138,855.00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41,056.00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5,550.00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18,185,461.00 </w:t>
            </w:r>
          </w:p>
        </w:tc>
      </w:tr>
      <w:tr w:rsidR="009E3120" w:rsidRPr="009E3120" w:rsidTr="003D1FDC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312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1,000,033.00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35,056.00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-  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1,035,089.00 </w:t>
            </w:r>
          </w:p>
        </w:tc>
      </w:tr>
      <w:tr w:rsidR="009E3120" w:rsidRPr="009E3120" w:rsidTr="003D1FDC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312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>Buhi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5,321,290.00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-  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-  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5,321,290.00 </w:t>
            </w:r>
          </w:p>
        </w:tc>
      </w:tr>
      <w:tr w:rsidR="009E3120" w:rsidRPr="009E3120" w:rsidTr="003D1FDC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312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>Bula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3,392,480.00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-  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-  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3,392,480.00 </w:t>
            </w:r>
          </w:p>
        </w:tc>
      </w:tr>
      <w:tr w:rsidR="009E3120" w:rsidRPr="009E3120" w:rsidTr="003D1FDC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312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>Canaman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-  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6,000.00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5,550.00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11,550.00 </w:t>
            </w:r>
          </w:p>
        </w:tc>
      </w:tr>
      <w:tr w:rsidR="009E3120" w:rsidRPr="009E3120" w:rsidTr="003D1FDC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312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>Iriga City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3,736,700.00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-  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-  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3,736,700.00 </w:t>
            </w:r>
          </w:p>
        </w:tc>
      </w:tr>
      <w:tr w:rsidR="009E3120" w:rsidRPr="009E3120" w:rsidTr="003D1FDC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312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>Nabua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1,685,980.00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-  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-  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1,685,980.00 </w:t>
            </w:r>
          </w:p>
        </w:tc>
      </w:tr>
      <w:tr w:rsidR="009E3120" w:rsidRPr="009E3120" w:rsidTr="003D1FDC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312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>Naga City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57,600.00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-  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-  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57,600.00 </w:t>
            </w:r>
          </w:p>
        </w:tc>
      </w:tr>
      <w:tr w:rsidR="009E3120" w:rsidRPr="009E3120" w:rsidTr="003D1FDC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312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>Sagñay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1,172,362.50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-  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-  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1,172,362.50 </w:t>
            </w:r>
          </w:p>
        </w:tc>
      </w:tr>
      <w:tr w:rsidR="009E3120" w:rsidRPr="009E3120" w:rsidTr="003D1FDC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312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>Tinambac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1,772,409.50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-  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-  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1,772,409.50 </w:t>
            </w:r>
          </w:p>
        </w:tc>
      </w:tr>
      <w:tr w:rsidR="009E3120" w:rsidRPr="009E3120" w:rsidTr="003D1FDC">
        <w:trPr>
          <w:trHeight w:val="20"/>
        </w:trPr>
        <w:tc>
          <w:tcPr>
            <w:tcW w:w="8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>Catanduanes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1,000,033.00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22,934.00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-  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1,022,967.00 </w:t>
            </w:r>
          </w:p>
        </w:tc>
      </w:tr>
      <w:tr w:rsidR="009E3120" w:rsidRPr="009E3120" w:rsidTr="003D1FDC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312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1,000,033.00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10,764.00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-  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1,010,797.00 </w:t>
            </w:r>
          </w:p>
        </w:tc>
      </w:tr>
      <w:tr w:rsidR="009E3120" w:rsidRPr="009E3120" w:rsidTr="003D1FDC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312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>San Andres (Calolbon)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-  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2,520.00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-  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2,520.00 </w:t>
            </w:r>
          </w:p>
        </w:tc>
      </w:tr>
      <w:tr w:rsidR="009E3120" w:rsidRPr="009E3120" w:rsidTr="003D1FDC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312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-  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8,850.00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-  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8,850.00 </w:t>
            </w:r>
          </w:p>
        </w:tc>
      </w:tr>
      <w:tr w:rsidR="009E3120" w:rsidRPr="009E3120" w:rsidTr="003D1FDC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312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>Virac (capital)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-  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800.00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-  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800.00 </w:t>
            </w:r>
          </w:p>
        </w:tc>
      </w:tr>
      <w:tr w:rsidR="009E3120" w:rsidRPr="009E3120" w:rsidTr="003D1FDC">
        <w:trPr>
          <w:trHeight w:val="20"/>
        </w:trPr>
        <w:tc>
          <w:tcPr>
            <w:tcW w:w="8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Masbate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-  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4,225.00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-  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4,225.00 </w:t>
            </w:r>
          </w:p>
        </w:tc>
      </w:tr>
      <w:tr w:rsidR="009E3120" w:rsidRPr="009E3120" w:rsidTr="003D1FDC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312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>Cataingan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-  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4,225.00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-  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4,225.00 </w:t>
            </w:r>
          </w:p>
        </w:tc>
      </w:tr>
      <w:tr w:rsidR="009E3120" w:rsidRPr="009E3120" w:rsidTr="003D1FDC">
        <w:trPr>
          <w:trHeight w:val="20"/>
        </w:trPr>
        <w:tc>
          <w:tcPr>
            <w:tcW w:w="8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>Sorsogon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193,564.00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112,900.00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-  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306,464.00 </w:t>
            </w:r>
          </w:p>
        </w:tc>
      </w:tr>
      <w:tr w:rsidR="009E3120" w:rsidRPr="009E3120" w:rsidTr="003D1FDC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312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>Bulan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-  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3,900.00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-  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3,900.00 </w:t>
            </w:r>
          </w:p>
        </w:tc>
      </w:tr>
      <w:tr w:rsidR="009E3120" w:rsidRPr="009E3120" w:rsidTr="003D1FDC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312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>Irosin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99,820.00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109,000.00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-  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208,820.00 </w:t>
            </w:r>
          </w:p>
        </w:tc>
      </w:tr>
      <w:tr w:rsidR="009E3120" w:rsidRPr="009E3120" w:rsidTr="003D1FDC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312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>Pilar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93,744.00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-  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-  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93,744.00 </w:t>
            </w:r>
          </w:p>
        </w:tc>
      </w:tr>
      <w:tr w:rsidR="009E3120" w:rsidRPr="009E3120" w:rsidTr="003D1FDC">
        <w:trPr>
          <w:trHeight w:val="20"/>
        </w:trPr>
        <w:tc>
          <w:tcPr>
            <w:tcW w:w="8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BFBFBF" w:fill="BFBFBF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>REGION VIII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8,112,616.94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2,438,567.00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-  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10,551,183.94 </w:t>
            </w:r>
          </w:p>
        </w:tc>
      </w:tr>
      <w:tr w:rsidR="009E3120" w:rsidRPr="009E3120" w:rsidTr="003D1FDC">
        <w:trPr>
          <w:trHeight w:val="20"/>
        </w:trPr>
        <w:tc>
          <w:tcPr>
            <w:tcW w:w="8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>Eastern Samar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-  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25,060.00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-  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25,060.00 </w:t>
            </w:r>
          </w:p>
        </w:tc>
      </w:tr>
      <w:tr w:rsidR="009E3120" w:rsidRPr="009E3120" w:rsidTr="003D1FDC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312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>Maydolong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-  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25,060.00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-  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25,060.00 </w:t>
            </w:r>
          </w:p>
        </w:tc>
      </w:tr>
      <w:tr w:rsidR="009E3120" w:rsidRPr="009E3120" w:rsidTr="003D1FDC">
        <w:trPr>
          <w:trHeight w:val="20"/>
        </w:trPr>
        <w:tc>
          <w:tcPr>
            <w:tcW w:w="8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>Leyte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-  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20,300.00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-  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20,300.00 </w:t>
            </w:r>
          </w:p>
        </w:tc>
      </w:tr>
      <w:tr w:rsidR="009E3120" w:rsidRPr="009E3120" w:rsidTr="003D1FDC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312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>Tacloban City (capital)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-  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20,300.00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-  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20,300.00 </w:t>
            </w:r>
          </w:p>
        </w:tc>
      </w:tr>
      <w:tr w:rsidR="009E3120" w:rsidRPr="009E3120" w:rsidTr="003D1FDC">
        <w:trPr>
          <w:trHeight w:val="20"/>
        </w:trPr>
        <w:tc>
          <w:tcPr>
            <w:tcW w:w="8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>Northern Samar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8,110,816.94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1,665,515.00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-  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9,776,331.94 </w:t>
            </w:r>
          </w:p>
        </w:tc>
      </w:tr>
      <w:tr w:rsidR="009E3120" w:rsidRPr="009E3120" w:rsidTr="003D1FDC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312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>Catarman (capital)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5,351,941.54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1,665,515.00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-  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7,017,456.54 </w:t>
            </w:r>
          </w:p>
        </w:tc>
      </w:tr>
      <w:tr w:rsidR="009E3120" w:rsidRPr="009E3120" w:rsidTr="003D1FDC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312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>Lope de Vega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2,758,875.40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-  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-  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2,758,875.40 </w:t>
            </w:r>
          </w:p>
        </w:tc>
      </w:tr>
      <w:tr w:rsidR="009E3120" w:rsidRPr="009E3120" w:rsidTr="003D1FDC">
        <w:trPr>
          <w:trHeight w:val="20"/>
        </w:trPr>
        <w:tc>
          <w:tcPr>
            <w:tcW w:w="8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>Western Samar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1,800.00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727,692.00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-  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31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729,492.00 </w:t>
            </w:r>
          </w:p>
        </w:tc>
      </w:tr>
      <w:tr w:rsidR="009E3120" w:rsidRPr="009E3120" w:rsidTr="003D1FDC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312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>Calbayog City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-  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612,000.00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-  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612,000.00 </w:t>
            </w:r>
          </w:p>
        </w:tc>
      </w:tr>
      <w:tr w:rsidR="009E3120" w:rsidRPr="009E3120" w:rsidTr="003D1FDC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312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>San Jorge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-  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83,512.00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-  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83,512.00 </w:t>
            </w:r>
          </w:p>
        </w:tc>
      </w:tr>
      <w:tr w:rsidR="009E3120" w:rsidRPr="009E3120" w:rsidTr="003D1FDC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312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>Tagapul-an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1,800.00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2,300.00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-  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4,100.00 </w:t>
            </w:r>
          </w:p>
        </w:tc>
      </w:tr>
      <w:tr w:rsidR="009E3120" w:rsidRPr="009E3120" w:rsidTr="003D1FDC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312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>Hinabangan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-  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3,960.00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-  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3,960.00 </w:t>
            </w:r>
          </w:p>
        </w:tc>
      </w:tr>
      <w:tr w:rsidR="009E3120" w:rsidRPr="009E3120" w:rsidTr="003D1FDC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312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>Pinabacdao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-  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25,920.00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-   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- 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3120" w:rsidRPr="009E3120" w:rsidRDefault="009E3120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E312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25,920.00 </w:t>
            </w:r>
          </w:p>
        </w:tc>
      </w:tr>
    </w:tbl>
    <w:p w:rsidR="009E270F" w:rsidRPr="003D1FDC" w:rsidRDefault="009E270F" w:rsidP="003D1FDC">
      <w:pPr>
        <w:spacing w:after="0" w:line="240" w:lineRule="auto"/>
        <w:ind w:firstLine="540"/>
        <w:contextualSpacing/>
        <w:rPr>
          <w:rFonts w:ascii="Arial" w:eastAsia="Arial" w:hAnsi="Arial" w:cs="Arial"/>
          <w:i/>
          <w:color w:val="auto"/>
          <w:sz w:val="16"/>
          <w:szCs w:val="24"/>
        </w:rPr>
      </w:pPr>
      <w:r w:rsidRPr="003D1FDC">
        <w:rPr>
          <w:rFonts w:ascii="Arial" w:eastAsia="Arial" w:hAnsi="Arial" w:cs="Arial"/>
          <w:i/>
          <w:color w:val="auto"/>
          <w:sz w:val="16"/>
          <w:szCs w:val="24"/>
        </w:rPr>
        <w:t>Note:</w:t>
      </w:r>
      <w:r w:rsidR="00912792" w:rsidRPr="003D1FDC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Relief</w:t>
      </w:r>
      <w:r w:rsidR="00912792" w:rsidRPr="003D1FDC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assistance</w:t>
      </w:r>
      <w:r w:rsidR="00912792" w:rsidRPr="003D1FDC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were</w:t>
      </w:r>
      <w:r w:rsidR="00912792" w:rsidRPr="003D1FDC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provided</w:t>
      </w:r>
      <w:r w:rsidR="00912792" w:rsidRPr="003D1FDC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to</w:t>
      </w:r>
      <w:r w:rsidR="00912792" w:rsidRPr="003D1FDC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stranded</w:t>
      </w:r>
      <w:r w:rsidR="00912792" w:rsidRPr="003D1FDC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passengers</w:t>
      </w:r>
      <w:r w:rsidR="00912792" w:rsidRPr="003D1FDC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at</w:t>
      </w:r>
      <w:r w:rsidR="00912792" w:rsidRPr="003D1FDC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Odiongan</w:t>
      </w:r>
      <w:r w:rsidR="00912792" w:rsidRPr="003D1FDC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Port,</w:t>
      </w:r>
      <w:r w:rsidR="00912792" w:rsidRPr="003D1FDC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Tagapul-an,</w:t>
      </w:r>
      <w:r w:rsidR="00912792" w:rsidRPr="003D1FDC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Hinabangan,</w:t>
      </w:r>
      <w:r w:rsidR="00912792" w:rsidRPr="003D1FDC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Pinabacdao,</w:t>
      </w:r>
      <w:r w:rsidR="00912792" w:rsidRPr="003D1FDC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Maydolong,</w:t>
      </w:r>
      <w:r w:rsidR="00912792" w:rsidRPr="003D1FDC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Tacloban</w:t>
      </w:r>
      <w:r w:rsidR="00912792" w:rsidRPr="003D1FDC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and</w:t>
      </w:r>
      <w:r w:rsidR="00912792" w:rsidRPr="003D1FDC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Pinabacdao.</w:t>
      </w:r>
    </w:p>
    <w:p w:rsidR="0026572C" w:rsidRPr="003D1FDC" w:rsidRDefault="0026572C" w:rsidP="003D1FDC">
      <w:pPr>
        <w:spacing w:after="0" w:line="240" w:lineRule="auto"/>
        <w:ind w:firstLine="540"/>
        <w:contextualSpacing/>
        <w:rPr>
          <w:rFonts w:ascii="Arial" w:eastAsia="Arial" w:hAnsi="Arial" w:cs="Arial"/>
          <w:i/>
          <w:color w:val="auto"/>
          <w:sz w:val="16"/>
          <w:szCs w:val="24"/>
        </w:rPr>
      </w:pPr>
    </w:p>
    <w:p w:rsidR="00CB7C77" w:rsidRPr="003D1FDC" w:rsidRDefault="00CB7C77" w:rsidP="003D1FDC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right"/>
        <w:rPr>
          <w:rFonts w:ascii="Arial" w:eastAsia="Arial" w:hAnsi="Arial" w:cs="Arial"/>
          <w:i/>
          <w:color w:val="002060"/>
          <w:sz w:val="16"/>
          <w:szCs w:val="24"/>
        </w:rPr>
      </w:pPr>
      <w:r w:rsidRPr="003D1FDC">
        <w:rPr>
          <w:rFonts w:ascii="Arial" w:eastAsia="Arial" w:hAnsi="Arial" w:cs="Arial"/>
          <w:i/>
          <w:color w:val="002060"/>
          <w:sz w:val="16"/>
          <w:szCs w:val="24"/>
        </w:rPr>
        <w:t>Sources:</w:t>
      </w:r>
      <w:r w:rsidR="00912792" w:rsidRPr="003D1FDC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="00B70F2F" w:rsidRPr="003D1FDC">
        <w:rPr>
          <w:rFonts w:ascii="Arial" w:eastAsia="Arial" w:hAnsi="Arial" w:cs="Arial"/>
          <w:i/>
          <w:color w:val="002060"/>
          <w:sz w:val="16"/>
          <w:szCs w:val="24"/>
        </w:rPr>
        <w:t>DSWD-FOs</w:t>
      </w:r>
      <w:r w:rsidR="00912792" w:rsidRPr="003D1FDC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="00B70F2F" w:rsidRPr="003D1FDC">
        <w:rPr>
          <w:rFonts w:ascii="Arial" w:eastAsia="Arial" w:hAnsi="Arial" w:cs="Arial"/>
          <w:i/>
          <w:color w:val="002060"/>
          <w:sz w:val="16"/>
          <w:szCs w:val="24"/>
        </w:rPr>
        <w:t>and</w:t>
      </w:r>
      <w:r w:rsidR="00912792" w:rsidRPr="003D1FDC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002060"/>
          <w:sz w:val="16"/>
          <w:szCs w:val="24"/>
        </w:rPr>
        <w:t>LGUs</w:t>
      </w:r>
      <w:r w:rsidR="00912792" w:rsidRPr="003D1FDC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002060"/>
          <w:sz w:val="16"/>
          <w:szCs w:val="24"/>
        </w:rPr>
        <w:t>through</w:t>
      </w:r>
      <w:r w:rsidR="00912792" w:rsidRPr="003D1FDC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002060"/>
          <w:sz w:val="16"/>
          <w:szCs w:val="24"/>
        </w:rPr>
        <w:t>the</w:t>
      </w:r>
      <w:r w:rsidR="00912792" w:rsidRPr="003D1FDC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002060"/>
          <w:sz w:val="16"/>
          <w:szCs w:val="24"/>
        </w:rPr>
        <w:t>C/MSWD</w:t>
      </w:r>
      <w:r w:rsidR="00912792" w:rsidRPr="003D1FDC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002060"/>
          <w:sz w:val="16"/>
          <w:szCs w:val="24"/>
        </w:rPr>
        <w:t>and</w:t>
      </w:r>
      <w:r w:rsidR="00912792" w:rsidRPr="003D1FDC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002060"/>
          <w:sz w:val="16"/>
          <w:szCs w:val="24"/>
        </w:rPr>
        <w:t>C/MDRRMO</w:t>
      </w:r>
    </w:p>
    <w:p w:rsidR="00C526F8" w:rsidRDefault="00C526F8" w:rsidP="003D1FDC">
      <w:pPr>
        <w:spacing w:after="0" w:line="240" w:lineRule="auto"/>
        <w:contextualSpacing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:rsidR="0020076D" w:rsidRDefault="0020076D" w:rsidP="003D1FDC">
      <w:pPr>
        <w:spacing w:after="0" w:line="240" w:lineRule="auto"/>
        <w:contextualSpacing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:rsidR="0020076D" w:rsidRDefault="0020076D" w:rsidP="003D1FDC">
      <w:pPr>
        <w:spacing w:after="0" w:line="240" w:lineRule="auto"/>
        <w:contextualSpacing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:rsidR="0020076D" w:rsidRDefault="0020076D" w:rsidP="003D1FDC">
      <w:pPr>
        <w:spacing w:after="0" w:line="240" w:lineRule="auto"/>
        <w:contextualSpacing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:rsidR="0020076D" w:rsidRDefault="0020076D" w:rsidP="003D1FDC">
      <w:pPr>
        <w:spacing w:after="0" w:line="240" w:lineRule="auto"/>
        <w:contextualSpacing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:rsidR="0020076D" w:rsidRDefault="0020076D" w:rsidP="003D1FDC">
      <w:pPr>
        <w:spacing w:after="0" w:line="240" w:lineRule="auto"/>
        <w:contextualSpacing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:rsidR="0020076D" w:rsidRDefault="0020076D" w:rsidP="003D1FDC">
      <w:pPr>
        <w:spacing w:after="0" w:line="240" w:lineRule="auto"/>
        <w:contextualSpacing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:rsidR="0020076D" w:rsidRDefault="0020076D" w:rsidP="003D1FDC">
      <w:pPr>
        <w:spacing w:after="0" w:line="240" w:lineRule="auto"/>
        <w:contextualSpacing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:rsidR="0020076D" w:rsidRDefault="0020076D" w:rsidP="003D1FDC">
      <w:pPr>
        <w:spacing w:after="0" w:line="240" w:lineRule="auto"/>
        <w:contextualSpacing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:rsidR="0020076D" w:rsidRPr="0014154D" w:rsidRDefault="0020076D" w:rsidP="003D1FDC">
      <w:pPr>
        <w:spacing w:after="0" w:line="240" w:lineRule="auto"/>
        <w:contextualSpacing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:rsidR="00897DC2" w:rsidRPr="0014154D" w:rsidRDefault="00897DC2" w:rsidP="003D1FDC">
      <w:pPr>
        <w:spacing w:after="0" w:line="240" w:lineRule="auto"/>
        <w:contextualSpacing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:rsidR="00FB3CED" w:rsidRPr="0014154D" w:rsidRDefault="00FB3CED" w:rsidP="003D1FDC">
      <w:pPr>
        <w:pStyle w:val="Heading1"/>
        <w:spacing w:before="0" w:after="0"/>
        <w:contextualSpacing/>
        <w:rPr>
          <w:rFonts w:ascii="Arial" w:hAnsi="Arial" w:cs="Arial"/>
          <w:b w:val="0"/>
          <w:color w:val="002060"/>
          <w:sz w:val="24"/>
          <w:szCs w:val="24"/>
        </w:rPr>
      </w:pPr>
      <w:r w:rsidRPr="0014154D">
        <w:rPr>
          <w:rFonts w:ascii="Arial" w:hAnsi="Arial" w:cs="Arial"/>
          <w:color w:val="002060"/>
          <w:sz w:val="24"/>
          <w:szCs w:val="24"/>
        </w:rPr>
        <w:lastRenderedPageBreak/>
        <w:t>Situational</w:t>
      </w:r>
      <w:r w:rsidR="00912792" w:rsidRPr="0014154D">
        <w:rPr>
          <w:rFonts w:ascii="Arial" w:hAnsi="Arial" w:cs="Arial"/>
          <w:color w:val="002060"/>
          <w:sz w:val="24"/>
          <w:szCs w:val="24"/>
        </w:rPr>
        <w:t xml:space="preserve"> </w:t>
      </w:r>
      <w:r w:rsidRPr="0014154D">
        <w:rPr>
          <w:rFonts w:ascii="Arial" w:hAnsi="Arial" w:cs="Arial"/>
          <w:color w:val="002060"/>
          <w:sz w:val="24"/>
          <w:szCs w:val="24"/>
        </w:rPr>
        <w:t>Reports</w:t>
      </w:r>
    </w:p>
    <w:p w:rsidR="00FB3CED" w:rsidRPr="0014154D" w:rsidRDefault="00FB3CED" w:rsidP="003D1FDC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bookmarkStart w:id="4" w:name="_Contact_Information"/>
      <w:bookmarkEnd w:id="4"/>
    </w:p>
    <w:p w:rsidR="00FB3CED" w:rsidRPr="0014154D" w:rsidRDefault="00FB3CED" w:rsidP="003D1FD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14154D">
        <w:rPr>
          <w:rFonts w:ascii="Arial" w:eastAsia="Arial" w:hAnsi="Arial" w:cs="Arial"/>
          <w:b/>
          <w:sz w:val="24"/>
          <w:szCs w:val="24"/>
        </w:rPr>
        <w:t>DSWD-DRMB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828"/>
        <w:gridCol w:w="12561"/>
      </w:tblGrid>
      <w:tr w:rsidR="00FB3CED" w:rsidRPr="0014154D" w:rsidTr="005447EC">
        <w:trPr>
          <w:trHeight w:val="20"/>
          <w:tblHeader/>
        </w:trPr>
        <w:tc>
          <w:tcPr>
            <w:tcW w:w="9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B3CED" w:rsidRPr="0014154D" w:rsidRDefault="00FB3CED" w:rsidP="003D1F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>DATE</w:t>
            </w:r>
          </w:p>
        </w:tc>
        <w:tc>
          <w:tcPr>
            <w:tcW w:w="40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B3CED" w:rsidRPr="0014154D" w:rsidRDefault="00FB3CED" w:rsidP="003D1F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>SITUATIONS</w:t>
            </w:r>
            <w:r w:rsidR="00912792" w:rsidRPr="0014154D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>/</w:t>
            </w:r>
            <w:r w:rsidR="00912792" w:rsidRPr="0014154D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>ACTIONS</w:t>
            </w:r>
            <w:r w:rsidR="00912792" w:rsidRPr="0014154D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>UNDERTAKEN</w:t>
            </w:r>
          </w:p>
        </w:tc>
      </w:tr>
      <w:tr w:rsidR="00EC712F" w:rsidRPr="0014154D" w:rsidTr="005447EC">
        <w:trPr>
          <w:trHeight w:val="20"/>
        </w:trPr>
        <w:tc>
          <w:tcPr>
            <w:tcW w:w="9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B3CED" w:rsidRPr="0014154D" w:rsidRDefault="009E270F" w:rsidP="003D1F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14154D">
              <w:rPr>
                <w:rFonts w:ascii="Arial" w:hAnsi="Arial" w:cs="Arial"/>
                <w:color w:val="auto"/>
                <w:sz w:val="24"/>
                <w:szCs w:val="24"/>
              </w:rPr>
              <w:t>0</w:t>
            </w:r>
            <w:r w:rsidR="008B19FE">
              <w:rPr>
                <w:rFonts w:ascii="Arial" w:hAnsi="Arial" w:cs="Arial"/>
                <w:color w:val="auto"/>
                <w:sz w:val="24"/>
                <w:szCs w:val="24"/>
              </w:rPr>
              <w:t>8</w:t>
            </w:r>
            <w:r w:rsidR="00912792" w:rsidRPr="0014154D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5C373B" w:rsidRPr="0014154D">
              <w:rPr>
                <w:rFonts w:ascii="Arial" w:hAnsi="Arial" w:cs="Arial"/>
                <w:color w:val="auto"/>
                <w:sz w:val="24"/>
                <w:szCs w:val="24"/>
              </w:rPr>
              <w:t>January</w:t>
            </w:r>
            <w:r w:rsidR="00912792" w:rsidRPr="0014154D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5C373B" w:rsidRPr="0014154D">
              <w:rPr>
                <w:rFonts w:ascii="Arial" w:hAnsi="Arial" w:cs="Arial"/>
                <w:color w:val="auto"/>
                <w:sz w:val="24"/>
                <w:szCs w:val="24"/>
              </w:rPr>
              <w:t>2019</w:t>
            </w:r>
          </w:p>
        </w:tc>
        <w:tc>
          <w:tcPr>
            <w:tcW w:w="40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B3CED" w:rsidRPr="0014154D" w:rsidRDefault="00FB3CED" w:rsidP="003D1FDC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Disaster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Response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Operations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Monitoring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and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Information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Center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(DROMIC)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of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DSWD-DRMB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closely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coordinating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with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EC712F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concerned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DSWD-Field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Offices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for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significant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response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updates.</w:t>
            </w:r>
          </w:p>
        </w:tc>
      </w:tr>
    </w:tbl>
    <w:p w:rsidR="007B6A65" w:rsidRPr="0014154D" w:rsidRDefault="007B6A65" w:rsidP="003D1FDC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7B6A65" w:rsidRPr="0014154D" w:rsidRDefault="007B6A65" w:rsidP="003D1FDC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14154D">
        <w:rPr>
          <w:rFonts w:ascii="Arial" w:eastAsia="Arial" w:hAnsi="Arial" w:cs="Arial"/>
          <w:b/>
          <w:sz w:val="24"/>
          <w:szCs w:val="24"/>
        </w:rPr>
        <w:t>FO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CALABARZON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75"/>
        <w:gridCol w:w="12514"/>
      </w:tblGrid>
      <w:tr w:rsidR="007B6A65" w:rsidRPr="0014154D" w:rsidTr="00902706">
        <w:trPr>
          <w:trHeight w:val="330"/>
          <w:tblHeader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6A65" w:rsidRPr="0014154D" w:rsidRDefault="007B6A65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b/>
                <w:sz w:val="24"/>
                <w:szCs w:val="24"/>
              </w:rPr>
              <w:t>DATE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6A65" w:rsidRPr="0014154D" w:rsidRDefault="007B6A65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b/>
                <w:sz w:val="24"/>
                <w:szCs w:val="24"/>
              </w:rPr>
              <w:t>SITUATION</w:t>
            </w:r>
            <w:r w:rsidR="00764861" w:rsidRPr="0014154D">
              <w:rPr>
                <w:rFonts w:ascii="Arial" w:eastAsia="Arial" w:hAnsi="Arial" w:cs="Arial"/>
                <w:b/>
                <w:sz w:val="24"/>
                <w:szCs w:val="24"/>
              </w:rPr>
              <w:t>S</w:t>
            </w:r>
            <w:r w:rsidR="00912792" w:rsidRPr="0014154D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b/>
                <w:sz w:val="24"/>
                <w:szCs w:val="24"/>
              </w:rPr>
              <w:t>/</w:t>
            </w:r>
            <w:r w:rsidR="00912792" w:rsidRPr="0014154D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b/>
                <w:sz w:val="24"/>
                <w:szCs w:val="24"/>
              </w:rPr>
              <w:t>ACTIONS</w:t>
            </w:r>
            <w:r w:rsidR="00912792" w:rsidRPr="0014154D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="00764861" w:rsidRPr="0014154D">
              <w:rPr>
                <w:rFonts w:ascii="Arial" w:eastAsia="Arial" w:hAnsi="Arial" w:cs="Arial"/>
                <w:b/>
                <w:sz w:val="24"/>
                <w:szCs w:val="24"/>
              </w:rPr>
              <w:t>UNDERTAKEN</w:t>
            </w:r>
          </w:p>
        </w:tc>
      </w:tr>
      <w:tr w:rsidR="00FE550A" w:rsidRPr="0014154D" w:rsidTr="00902706">
        <w:trPr>
          <w:trHeight w:val="935"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246D" w:rsidRPr="0014154D" w:rsidRDefault="00DF246D" w:rsidP="003D1FDC">
            <w:pP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</w:pPr>
            <w:r w:rsidRPr="0014154D">
              <w:rPr>
                <w:rFonts w:ascii="Arial" w:hAnsi="Arial" w:cs="Arial"/>
                <w:color w:val="auto"/>
                <w:sz w:val="24"/>
                <w:szCs w:val="24"/>
              </w:rPr>
              <w:t>03</w:t>
            </w:r>
            <w:r w:rsidR="00912792" w:rsidRPr="0014154D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hAnsi="Arial" w:cs="Arial"/>
                <w:color w:val="auto"/>
                <w:sz w:val="24"/>
                <w:szCs w:val="24"/>
              </w:rPr>
              <w:t>January</w:t>
            </w:r>
            <w:r w:rsidR="00912792" w:rsidRPr="0014154D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hAnsi="Arial" w:cs="Arial"/>
                <w:color w:val="auto"/>
                <w:sz w:val="24"/>
                <w:szCs w:val="24"/>
              </w:rPr>
              <w:t>2019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246D" w:rsidRPr="0014154D" w:rsidRDefault="00DF246D" w:rsidP="003D1FDC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276" w:hanging="284"/>
              <w:jc w:val="both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B60328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alert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B60328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level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B60328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at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B60328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B60328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DSWD-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FO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B60328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CALABARZON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Disaster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Operation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Center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has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been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lowered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B60328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from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B60328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BLUE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B60328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WHITE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.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However,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it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will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still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continue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monitor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IDPs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evacuation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center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Pangil,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Laguna.</w:t>
            </w:r>
          </w:p>
          <w:p w:rsidR="00FE550A" w:rsidRPr="0014154D" w:rsidRDefault="00FE550A" w:rsidP="003D1FDC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276" w:hanging="276"/>
              <w:jc w:val="both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DSWD-FO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CALABARZON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submitted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their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>terminal</w:t>
            </w:r>
            <w:r w:rsidR="00912792" w:rsidRPr="0014154D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>report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.</w:t>
            </w:r>
          </w:p>
        </w:tc>
      </w:tr>
    </w:tbl>
    <w:p w:rsidR="00C27514" w:rsidRPr="0014154D" w:rsidRDefault="00C27514" w:rsidP="003D1FDC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:rsidR="007B6A65" w:rsidRPr="0014154D" w:rsidRDefault="007B6A65" w:rsidP="003D1FDC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14154D">
        <w:rPr>
          <w:rFonts w:ascii="Arial" w:eastAsia="Arial" w:hAnsi="Arial" w:cs="Arial"/>
          <w:b/>
          <w:sz w:val="24"/>
          <w:szCs w:val="24"/>
        </w:rPr>
        <w:t>FO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MIMAROPA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75"/>
        <w:gridCol w:w="12514"/>
      </w:tblGrid>
      <w:tr w:rsidR="007B6A65" w:rsidRPr="0014154D" w:rsidTr="00806614">
        <w:trPr>
          <w:trHeight w:val="330"/>
          <w:tblHeader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6A65" w:rsidRPr="0014154D" w:rsidRDefault="007B6A65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b/>
                <w:sz w:val="24"/>
                <w:szCs w:val="24"/>
              </w:rPr>
              <w:t>DATE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6A65" w:rsidRPr="0014154D" w:rsidRDefault="00764861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b/>
                <w:sz w:val="24"/>
                <w:szCs w:val="24"/>
              </w:rPr>
              <w:t>SITUATIONS</w:t>
            </w:r>
            <w:r w:rsidR="00912792" w:rsidRPr="0014154D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b/>
                <w:sz w:val="24"/>
                <w:szCs w:val="24"/>
              </w:rPr>
              <w:t>/</w:t>
            </w:r>
            <w:r w:rsidR="00912792" w:rsidRPr="0014154D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b/>
                <w:sz w:val="24"/>
                <w:szCs w:val="24"/>
              </w:rPr>
              <w:t>ACTIONS</w:t>
            </w:r>
            <w:r w:rsidR="00912792" w:rsidRPr="0014154D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b/>
                <w:sz w:val="24"/>
                <w:szCs w:val="24"/>
              </w:rPr>
              <w:t>UNDERTAKEN</w:t>
            </w:r>
          </w:p>
        </w:tc>
      </w:tr>
      <w:tr w:rsidR="00884A8B" w:rsidRPr="0014154D" w:rsidTr="00806614">
        <w:trPr>
          <w:trHeight w:val="330"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6A65" w:rsidRPr="0014154D" w:rsidRDefault="00DF78C8" w:rsidP="003D1FDC">
            <w:pP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0</w:t>
            </w:r>
            <w:r w:rsidR="008B19FE">
              <w:rPr>
                <w:rFonts w:ascii="Arial" w:eastAsia="Arial" w:hAnsi="Arial" w:cs="Arial"/>
                <w:color w:val="auto"/>
                <w:sz w:val="24"/>
                <w:szCs w:val="24"/>
              </w:rPr>
              <w:t>8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5E32D9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January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93081D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2019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D81" w:rsidRPr="0014154D" w:rsidRDefault="00E85D81" w:rsidP="003D1FD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38"/>
              <w:jc w:val="both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DSWD-FO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MIMAROPA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close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coordination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with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its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SWADT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Oriental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Mindoro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for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schedule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of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distribution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of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relief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assistance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and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release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of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augmentation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support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affected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LGUs.</w:t>
            </w:r>
          </w:p>
          <w:p w:rsidR="007B6A65" w:rsidRPr="0014154D" w:rsidRDefault="00884A8B" w:rsidP="003D1FD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38"/>
              <w:jc w:val="both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DSWD-FO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MIMAROPA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continuously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coordinating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with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P/C/MSWDOs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E85D81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pertaining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E85D81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E85D81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E85D81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assistance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E85D81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distributed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E85D81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for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E85D81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E85D81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affected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E85D81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families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E85D81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and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E85D81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individuals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.</w:t>
            </w:r>
          </w:p>
          <w:p w:rsidR="000F2F6A" w:rsidRPr="0014154D" w:rsidRDefault="00884A8B" w:rsidP="003D1FD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38"/>
              <w:jc w:val="both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DSWD-FO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MIMAROPA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DRMD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continuously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coordinating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with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SWAD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Offices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and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other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concerned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agencies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for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disaster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response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5E32D9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operation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0F2F6A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especially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0F2F6A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0F2F6A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0F2F6A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province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0F2F6A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of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0F2F6A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Oriental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0F2F6A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Mindoro</w:t>
            </w:r>
            <w:r w:rsidR="00010194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.</w:t>
            </w:r>
          </w:p>
          <w:p w:rsidR="00884A8B" w:rsidRPr="0014154D" w:rsidRDefault="000F2F6A" w:rsidP="003D1FD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38"/>
              <w:jc w:val="both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DRMD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staff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of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DSWD-FO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MIMAROPA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will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be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deployed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Oriental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Mindoro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6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January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2019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further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assess,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monitor,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and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validate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situation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and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condition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of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affected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LGUs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order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provide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immediate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information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decision-makers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of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Region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basis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for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provision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of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intervention</w:t>
            </w:r>
            <w:r w:rsidR="001F3865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1F3865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and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1F3865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services</w:t>
            </w:r>
            <w:r w:rsidR="00884A8B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.</w:t>
            </w:r>
          </w:p>
          <w:p w:rsidR="00884A8B" w:rsidRPr="0014154D" w:rsidRDefault="004C0A41" w:rsidP="003D1FD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38"/>
              <w:jc w:val="both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DSWD-FO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MIMAROPA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continues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coordinate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with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P/C/MDRRMOs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monitoring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situation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and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weather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disturbance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within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affected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areas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of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Region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ensure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that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reports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are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curated/captured,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validated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and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verified.</w:t>
            </w:r>
          </w:p>
        </w:tc>
      </w:tr>
    </w:tbl>
    <w:p w:rsidR="007C0422" w:rsidRPr="0014154D" w:rsidRDefault="007C0422" w:rsidP="003D1FDC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:rsidR="0020076D" w:rsidRDefault="0020076D" w:rsidP="003D1FDC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:rsidR="0020076D" w:rsidRDefault="0020076D" w:rsidP="003D1FDC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:rsidR="0020076D" w:rsidRDefault="0020076D" w:rsidP="003D1FDC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:rsidR="007B6A65" w:rsidRPr="0014154D" w:rsidRDefault="007B6A65" w:rsidP="003D1FDC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14154D">
        <w:rPr>
          <w:rFonts w:ascii="Arial" w:eastAsia="Arial" w:hAnsi="Arial" w:cs="Arial"/>
          <w:b/>
          <w:sz w:val="24"/>
          <w:szCs w:val="24"/>
        </w:rPr>
        <w:lastRenderedPageBreak/>
        <w:t>FO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V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75"/>
        <w:gridCol w:w="12514"/>
      </w:tblGrid>
      <w:tr w:rsidR="007B6A65" w:rsidRPr="0014154D" w:rsidTr="00FE550A">
        <w:trPr>
          <w:trHeight w:val="330"/>
          <w:tblHeader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6A65" w:rsidRPr="0014154D" w:rsidRDefault="007B6A65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b/>
                <w:sz w:val="24"/>
                <w:szCs w:val="24"/>
              </w:rPr>
              <w:t>DATE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6A65" w:rsidRPr="0014154D" w:rsidRDefault="00764861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b/>
                <w:sz w:val="24"/>
                <w:szCs w:val="24"/>
              </w:rPr>
              <w:t>SITUATIONS</w:t>
            </w:r>
            <w:r w:rsidR="00912792" w:rsidRPr="0014154D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b/>
                <w:sz w:val="24"/>
                <w:szCs w:val="24"/>
              </w:rPr>
              <w:t>/</w:t>
            </w:r>
            <w:r w:rsidR="00912792" w:rsidRPr="0014154D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b/>
                <w:sz w:val="24"/>
                <w:szCs w:val="24"/>
              </w:rPr>
              <w:t>ACTIONS</w:t>
            </w:r>
            <w:r w:rsidR="00912792" w:rsidRPr="0014154D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b/>
                <w:sz w:val="24"/>
                <w:szCs w:val="24"/>
              </w:rPr>
              <w:t>UNDERTAKEN</w:t>
            </w:r>
          </w:p>
        </w:tc>
      </w:tr>
      <w:tr w:rsidR="00E85D81" w:rsidRPr="0014154D" w:rsidTr="00FE550A">
        <w:trPr>
          <w:trHeight w:val="330"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33A7" w:rsidRPr="0014154D" w:rsidRDefault="008B19FE" w:rsidP="003D1FDC">
            <w:pP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auto"/>
                <w:sz w:val="24"/>
                <w:szCs w:val="24"/>
              </w:rPr>
              <w:t>08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137B8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J</w:t>
            </w:r>
            <w:r w:rsidR="00F033A7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anuary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F033A7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2019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4861" w:rsidRPr="0014154D" w:rsidRDefault="00764861" w:rsidP="003D1FDC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276" w:hanging="276"/>
              <w:jc w:val="both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DSWD-FO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V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continuously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provides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resource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augmentation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(food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and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non-food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items)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affected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areas.</w:t>
            </w:r>
          </w:p>
          <w:p w:rsidR="00F033A7" w:rsidRPr="0014154D" w:rsidRDefault="00F033A7" w:rsidP="003D1FDC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276" w:hanging="276"/>
              <w:jc w:val="both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DSWD</w:t>
            </w:r>
            <w:r w:rsidR="005E32D9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-FO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V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00284D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facilitated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00284D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00284D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provision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00284D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of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00284D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financial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00284D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assistance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00284D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(burial/medical)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00284D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BD1E36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bereaved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families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BD1E36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and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BD1E36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injured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BD1E36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individuals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.</w:t>
            </w:r>
          </w:p>
          <w:p w:rsidR="00FE0FDF" w:rsidRPr="0014154D" w:rsidRDefault="00FE0FDF" w:rsidP="003D1FDC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276" w:hanging="276"/>
              <w:jc w:val="both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DSWD-FO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V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met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with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Usec.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Marvel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Clavecilla,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Presidential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Assistant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for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Bicol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Affairs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discuss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efforts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and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assistance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be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provided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affected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families.</w:t>
            </w:r>
          </w:p>
          <w:p w:rsidR="003B7794" w:rsidRPr="0014154D" w:rsidRDefault="003B7794" w:rsidP="003D1FDC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276" w:hanging="276"/>
              <w:jc w:val="both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QRT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of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DSWD-FO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V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continues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monitor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disaster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relief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operations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at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regional,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provincial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and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LGU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levels.</w:t>
            </w:r>
          </w:p>
          <w:p w:rsidR="005E32D9" w:rsidRPr="0014154D" w:rsidRDefault="005E32D9" w:rsidP="003D1FDC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276" w:hanging="276"/>
              <w:jc w:val="both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Other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actions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being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taken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are:</w:t>
            </w:r>
          </w:p>
          <w:p w:rsidR="00F033A7" w:rsidRPr="0014154D" w:rsidRDefault="00F033A7" w:rsidP="003D1FDC">
            <w:pPr>
              <w:pStyle w:val="ListParagraph"/>
              <w:numPr>
                <w:ilvl w:val="1"/>
                <w:numId w:val="15"/>
              </w:numPr>
              <w:spacing w:after="0" w:line="240" w:lineRule="auto"/>
              <w:ind w:left="612"/>
              <w:jc w:val="both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Implementation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of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Psycho-social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5E32D9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interventions</w:t>
            </w:r>
          </w:p>
          <w:p w:rsidR="00F033A7" w:rsidRPr="0014154D" w:rsidRDefault="00F033A7" w:rsidP="003D1FDC">
            <w:pPr>
              <w:pStyle w:val="ListParagraph"/>
              <w:numPr>
                <w:ilvl w:val="1"/>
                <w:numId w:val="15"/>
              </w:numPr>
              <w:spacing w:after="0" w:line="240" w:lineRule="auto"/>
              <w:ind w:left="612"/>
              <w:jc w:val="both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Integration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of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Protection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Policies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evacuation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centers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(</w:t>
            </w:r>
            <w:r w:rsidR="005E32D9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i.e.,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5E32D9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child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5E32D9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and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5E32D9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women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5E32D9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protection)</w:t>
            </w:r>
          </w:p>
          <w:p w:rsidR="00F033A7" w:rsidRPr="0014154D" w:rsidRDefault="00F033A7" w:rsidP="003D1FDC">
            <w:pPr>
              <w:pStyle w:val="ListParagraph"/>
              <w:numPr>
                <w:ilvl w:val="1"/>
                <w:numId w:val="15"/>
              </w:numPr>
              <w:spacing w:after="0" w:line="240" w:lineRule="auto"/>
              <w:ind w:left="612"/>
              <w:jc w:val="both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Continuous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provision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of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resource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augmentation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(</w:t>
            </w:r>
            <w:r w:rsidR="005E32D9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food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5E32D9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and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5E32D9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non-food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5E32D9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items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)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the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affected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5E32D9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areas</w:t>
            </w:r>
          </w:p>
          <w:p w:rsidR="00F033A7" w:rsidRPr="0014154D" w:rsidRDefault="00F033A7" w:rsidP="003D1FDC">
            <w:pPr>
              <w:pStyle w:val="ListParagraph"/>
              <w:numPr>
                <w:ilvl w:val="1"/>
                <w:numId w:val="15"/>
              </w:numPr>
              <w:spacing w:after="0" w:line="240" w:lineRule="auto"/>
              <w:ind w:left="612"/>
              <w:jc w:val="both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Deployment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of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Emergency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Telecommunication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Equipment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Sagnay,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Camarines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5E32D9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Sur</w:t>
            </w:r>
          </w:p>
          <w:p w:rsidR="00F033A7" w:rsidRPr="0014154D" w:rsidRDefault="00F033A7" w:rsidP="003D1FDC">
            <w:pPr>
              <w:pStyle w:val="ListParagraph"/>
              <w:numPr>
                <w:ilvl w:val="1"/>
                <w:numId w:val="15"/>
              </w:numPr>
              <w:spacing w:after="0" w:line="240" w:lineRule="auto"/>
              <w:ind w:left="612"/>
              <w:jc w:val="both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Deployment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of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QRT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in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affected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comm</w:t>
            </w:r>
            <w:r w:rsidR="005E32D9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unities</w:t>
            </w:r>
          </w:p>
          <w:p w:rsidR="00F033A7" w:rsidRPr="0014154D" w:rsidRDefault="00F033A7" w:rsidP="003D1FDC">
            <w:pPr>
              <w:pStyle w:val="ListParagraph"/>
              <w:numPr>
                <w:ilvl w:val="1"/>
                <w:numId w:val="15"/>
              </w:numPr>
              <w:spacing w:after="0" w:line="240" w:lineRule="auto"/>
              <w:ind w:left="612"/>
              <w:jc w:val="both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Continuous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monitoring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of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weather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information,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status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reports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and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="005E32D9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updates</w:t>
            </w:r>
          </w:p>
        </w:tc>
      </w:tr>
    </w:tbl>
    <w:p w:rsidR="00590900" w:rsidRPr="0014154D" w:rsidRDefault="00590900" w:rsidP="003D1FDC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:rsidR="00111CBB" w:rsidRPr="0014154D" w:rsidRDefault="00111CBB" w:rsidP="003D1FDC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14154D">
        <w:rPr>
          <w:rFonts w:ascii="Arial" w:eastAsia="Arial" w:hAnsi="Arial" w:cs="Arial"/>
          <w:b/>
          <w:sz w:val="24"/>
          <w:szCs w:val="24"/>
        </w:rPr>
        <w:t>FO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VIII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75"/>
        <w:gridCol w:w="12514"/>
      </w:tblGrid>
      <w:tr w:rsidR="00111CBB" w:rsidRPr="0014154D" w:rsidTr="000F2F6A">
        <w:trPr>
          <w:trHeight w:val="330"/>
          <w:tblHeader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1CBB" w:rsidRPr="0014154D" w:rsidRDefault="00111CBB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b/>
                <w:sz w:val="24"/>
                <w:szCs w:val="24"/>
              </w:rPr>
              <w:t>DATE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1CBB" w:rsidRPr="0014154D" w:rsidRDefault="00764861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b/>
                <w:sz w:val="24"/>
                <w:szCs w:val="24"/>
              </w:rPr>
              <w:t>SITUATIONS</w:t>
            </w:r>
            <w:r w:rsidR="00912792" w:rsidRPr="0014154D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b/>
                <w:sz w:val="24"/>
                <w:szCs w:val="24"/>
              </w:rPr>
              <w:t>/</w:t>
            </w:r>
            <w:r w:rsidR="00912792" w:rsidRPr="0014154D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b/>
                <w:sz w:val="24"/>
                <w:szCs w:val="24"/>
              </w:rPr>
              <w:t>ACTIONS</w:t>
            </w:r>
            <w:r w:rsidR="00912792" w:rsidRPr="0014154D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b/>
                <w:sz w:val="24"/>
                <w:szCs w:val="24"/>
              </w:rPr>
              <w:t>UNDERTAKEN</w:t>
            </w:r>
          </w:p>
        </w:tc>
      </w:tr>
      <w:tr w:rsidR="00F034C8" w:rsidRPr="0014154D" w:rsidTr="000F2F6A">
        <w:trPr>
          <w:trHeight w:val="330"/>
          <w:tblHeader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34C8" w:rsidRPr="00150679" w:rsidRDefault="00150679" w:rsidP="00F034C8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Arial" w:eastAsia="Arial" w:hAnsi="Arial" w:cs="Arial"/>
                <w:color w:val="0070C0"/>
                <w:sz w:val="24"/>
                <w:szCs w:val="24"/>
              </w:rPr>
            </w:pPr>
            <w:r w:rsidRPr="00150679">
              <w:rPr>
                <w:rFonts w:ascii="Arial" w:eastAsia="Arial" w:hAnsi="Arial" w:cs="Arial"/>
                <w:color w:val="0070C0"/>
                <w:sz w:val="24"/>
                <w:szCs w:val="24"/>
              </w:rPr>
              <w:t>J</w:t>
            </w:r>
            <w:r w:rsidR="00F034C8" w:rsidRPr="00150679">
              <w:rPr>
                <w:rFonts w:ascii="Arial" w:eastAsia="Arial" w:hAnsi="Arial" w:cs="Arial"/>
                <w:color w:val="0070C0"/>
                <w:sz w:val="24"/>
                <w:szCs w:val="24"/>
              </w:rPr>
              <w:t>anuary 2019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34C8" w:rsidRDefault="00F034C8" w:rsidP="00F034C8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269" w:hanging="284"/>
              <w:jc w:val="both"/>
              <w:rPr>
                <w:rFonts w:ascii="Arial" w:eastAsia="Arial" w:hAnsi="Arial" w:cs="Arial"/>
                <w:color w:val="0070C0"/>
                <w:sz w:val="24"/>
                <w:szCs w:val="24"/>
              </w:rPr>
            </w:pPr>
            <w:r w:rsidRPr="00150679">
              <w:rPr>
                <w:rFonts w:ascii="Arial" w:eastAsia="Arial" w:hAnsi="Arial" w:cs="Arial"/>
                <w:color w:val="0070C0"/>
                <w:sz w:val="24"/>
                <w:szCs w:val="24"/>
              </w:rPr>
              <w:t>SWAD Teams and DRMD-PDOs assigned at the provinces are in closely coordination with P/C/MSWDOs and/or P/C/MDRRMOs for the consolidation of their final/terminal report.</w:t>
            </w:r>
          </w:p>
          <w:p w:rsidR="008B19FE" w:rsidRPr="00150679" w:rsidRDefault="008B19FE" w:rsidP="00F034C8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269" w:hanging="284"/>
              <w:jc w:val="both"/>
              <w:rPr>
                <w:rFonts w:ascii="Arial" w:eastAsia="Arial" w:hAnsi="Arial" w:cs="Arial"/>
                <w:color w:val="0070C0"/>
                <w:sz w:val="24"/>
                <w:szCs w:val="24"/>
              </w:rPr>
            </w:pPr>
            <w:r w:rsidRPr="008B19FE">
              <w:rPr>
                <w:rFonts w:ascii="Arial" w:eastAsia="Arial" w:hAnsi="Arial" w:cs="Arial"/>
                <w:color w:val="0070C0"/>
                <w:sz w:val="24"/>
                <w:szCs w:val="24"/>
              </w:rPr>
              <w:t>DSWD-FO VIII is currently conducting relief distribution in affected areas</w:t>
            </w:r>
          </w:p>
        </w:tc>
      </w:tr>
    </w:tbl>
    <w:p w:rsidR="00111CBB" w:rsidRDefault="00111CBB" w:rsidP="003D1FDC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:rsidR="00427662" w:rsidRDefault="00427662" w:rsidP="003D1FDC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:rsidR="00427662" w:rsidRDefault="00427662" w:rsidP="003D1FDC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:rsidR="00427662" w:rsidRDefault="00427662" w:rsidP="003D1FDC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:rsidR="00427662" w:rsidRDefault="00427662" w:rsidP="003D1FDC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:rsidR="00427662" w:rsidRDefault="00427662" w:rsidP="003D1FDC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:rsidR="00427662" w:rsidRDefault="00427662" w:rsidP="003D1FDC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:rsidR="00427662" w:rsidRDefault="00427662" w:rsidP="003D1FDC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:rsidR="00427662" w:rsidRDefault="00427662" w:rsidP="003D1FDC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:rsidR="00427662" w:rsidRPr="0014154D" w:rsidRDefault="00427662" w:rsidP="003D1FDC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:rsidR="00D54EBF" w:rsidRPr="0014154D" w:rsidRDefault="00D54EBF" w:rsidP="003D1FDC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14154D">
        <w:rPr>
          <w:rFonts w:ascii="Arial" w:eastAsia="Arial" w:hAnsi="Arial" w:cs="Arial"/>
          <w:b/>
          <w:sz w:val="24"/>
          <w:szCs w:val="24"/>
        </w:rPr>
        <w:lastRenderedPageBreak/>
        <w:t>FO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CARAGA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75"/>
        <w:gridCol w:w="12514"/>
      </w:tblGrid>
      <w:tr w:rsidR="00D54EBF" w:rsidRPr="0014154D" w:rsidTr="00E93DB2">
        <w:trPr>
          <w:trHeight w:val="330"/>
          <w:tblHeader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4EBF" w:rsidRPr="0014154D" w:rsidRDefault="00D54EBF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b/>
                <w:sz w:val="24"/>
                <w:szCs w:val="24"/>
              </w:rPr>
              <w:t>DATE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4EBF" w:rsidRPr="0014154D" w:rsidRDefault="00764861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b/>
                <w:sz w:val="24"/>
                <w:szCs w:val="24"/>
              </w:rPr>
              <w:t>SITUATIONS</w:t>
            </w:r>
            <w:r w:rsidR="00912792" w:rsidRPr="0014154D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b/>
                <w:sz w:val="24"/>
                <w:szCs w:val="24"/>
              </w:rPr>
              <w:t>/</w:t>
            </w:r>
            <w:r w:rsidR="00912792" w:rsidRPr="0014154D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b/>
                <w:sz w:val="24"/>
                <w:szCs w:val="24"/>
              </w:rPr>
              <w:t>ACTIONS</w:t>
            </w:r>
            <w:r w:rsidR="00912792" w:rsidRPr="0014154D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b/>
                <w:sz w:val="24"/>
                <w:szCs w:val="24"/>
              </w:rPr>
              <w:t>UNDERTAKEN</w:t>
            </w:r>
          </w:p>
        </w:tc>
      </w:tr>
      <w:tr w:rsidR="00740886" w:rsidRPr="0014154D" w:rsidTr="00E93DB2">
        <w:trPr>
          <w:trHeight w:val="179"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4EBF" w:rsidRPr="0014154D" w:rsidRDefault="00E93DB2" w:rsidP="003D1F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14154D">
              <w:rPr>
                <w:rFonts w:ascii="Arial" w:hAnsi="Arial" w:cs="Arial"/>
                <w:color w:val="auto"/>
                <w:sz w:val="24"/>
                <w:szCs w:val="24"/>
              </w:rPr>
              <w:t>29</w:t>
            </w:r>
            <w:r w:rsidR="00912792" w:rsidRPr="0014154D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D54EBF" w:rsidRPr="0014154D">
              <w:rPr>
                <w:rFonts w:ascii="Arial" w:hAnsi="Arial" w:cs="Arial"/>
                <w:color w:val="auto"/>
                <w:sz w:val="24"/>
                <w:szCs w:val="24"/>
              </w:rPr>
              <w:t>December</w:t>
            </w:r>
            <w:r w:rsidR="00912792" w:rsidRPr="0014154D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="00D54EBF" w:rsidRPr="0014154D">
              <w:rPr>
                <w:rFonts w:ascii="Arial" w:hAnsi="Arial" w:cs="Arial"/>
                <w:color w:val="auto"/>
                <w:sz w:val="24"/>
                <w:szCs w:val="24"/>
              </w:rPr>
              <w:t>2018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4EBF" w:rsidRPr="0014154D" w:rsidRDefault="00E93DB2" w:rsidP="003D1FD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285" w:hanging="284"/>
              <w:jc w:val="both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DSWD-FO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CARAGA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QRT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is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already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deactivated.</w:t>
            </w:r>
          </w:p>
          <w:p w:rsidR="00D54EBF" w:rsidRPr="0014154D" w:rsidRDefault="00E93DB2" w:rsidP="003D1FD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285" w:hanging="284"/>
              <w:jc w:val="both"/>
              <w:rPr>
                <w:rFonts w:ascii="Arial" w:eastAsia="Arial" w:hAnsi="Arial" w:cs="Arial"/>
                <w:color w:val="auto"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DSWD-FO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CARAGA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submitted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their</w:t>
            </w:r>
            <w:r w:rsidR="00912792"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>terminal</w:t>
            </w:r>
            <w:r w:rsidR="00912792" w:rsidRPr="0014154D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 xml:space="preserve"> </w:t>
            </w:r>
            <w:r w:rsidRPr="0014154D">
              <w:rPr>
                <w:rFonts w:ascii="Arial" w:eastAsia="Arial" w:hAnsi="Arial" w:cs="Arial"/>
                <w:b/>
                <w:color w:val="auto"/>
                <w:sz w:val="24"/>
                <w:szCs w:val="24"/>
              </w:rPr>
              <w:t>report</w:t>
            </w:r>
            <w:r w:rsidRPr="0014154D">
              <w:rPr>
                <w:rFonts w:ascii="Arial" w:eastAsia="Arial" w:hAnsi="Arial" w:cs="Arial"/>
                <w:color w:val="auto"/>
                <w:sz w:val="24"/>
                <w:szCs w:val="24"/>
              </w:rPr>
              <w:t>.</w:t>
            </w:r>
          </w:p>
        </w:tc>
      </w:tr>
    </w:tbl>
    <w:p w:rsidR="00F365C8" w:rsidRPr="0014154D" w:rsidRDefault="00F365C8" w:rsidP="00427662">
      <w:pPr>
        <w:spacing w:after="0" w:line="240" w:lineRule="auto"/>
        <w:contextualSpacing/>
        <w:rPr>
          <w:rFonts w:ascii="Arial" w:eastAsia="Arial" w:hAnsi="Arial" w:cs="Arial"/>
          <w:i/>
          <w:sz w:val="24"/>
          <w:szCs w:val="24"/>
        </w:rPr>
      </w:pPr>
    </w:p>
    <w:p w:rsidR="00FB3CED" w:rsidRPr="0014154D" w:rsidRDefault="00FB3CED" w:rsidP="003D1FDC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4"/>
          <w:szCs w:val="24"/>
        </w:rPr>
      </w:pPr>
      <w:r w:rsidRPr="0014154D">
        <w:rPr>
          <w:rFonts w:ascii="Arial" w:eastAsia="Arial" w:hAnsi="Arial" w:cs="Arial"/>
          <w:i/>
          <w:sz w:val="24"/>
          <w:szCs w:val="24"/>
        </w:rPr>
        <w:t>*****</w:t>
      </w:r>
    </w:p>
    <w:p w:rsidR="00427662" w:rsidRDefault="00FB3CED" w:rsidP="00427662">
      <w:pPr>
        <w:spacing w:after="0" w:line="240" w:lineRule="auto"/>
        <w:contextualSpacing/>
        <w:jc w:val="both"/>
        <w:rPr>
          <w:rFonts w:ascii="Arial" w:eastAsia="Arial" w:hAnsi="Arial" w:cs="Arial"/>
          <w:i/>
          <w:sz w:val="24"/>
          <w:szCs w:val="24"/>
        </w:rPr>
      </w:pPr>
      <w:r w:rsidRPr="0014154D">
        <w:rPr>
          <w:rFonts w:ascii="Arial" w:eastAsia="Arial" w:hAnsi="Arial" w:cs="Arial"/>
          <w:i/>
          <w:sz w:val="24"/>
          <w:szCs w:val="24"/>
        </w:rPr>
        <w:t>The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Disaster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Response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Operations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Monitoring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and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Information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Center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(DROMIC)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of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the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DSWD-DRMB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is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closely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coordinating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with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the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concerned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DSWD-Field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Offices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for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any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significant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disaster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preparedness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for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response</w:t>
      </w:r>
      <w:r w:rsidR="00912792" w:rsidRPr="0014154D">
        <w:rPr>
          <w:rFonts w:ascii="Arial" w:eastAsia="Arial" w:hAnsi="Arial" w:cs="Arial"/>
          <w:i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i/>
          <w:sz w:val="24"/>
          <w:szCs w:val="24"/>
        </w:rPr>
        <w:t>updates.</w:t>
      </w:r>
    </w:p>
    <w:p w:rsidR="00427662" w:rsidRDefault="00427662" w:rsidP="00427662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FB3CED" w:rsidRPr="00427662" w:rsidRDefault="003A1568" w:rsidP="00427662">
      <w:pPr>
        <w:spacing w:after="0" w:line="240" w:lineRule="auto"/>
        <w:contextualSpacing/>
        <w:jc w:val="both"/>
        <w:rPr>
          <w:rFonts w:ascii="Arial" w:eastAsia="Arial" w:hAnsi="Arial" w:cs="Arial"/>
          <w:i/>
          <w:sz w:val="24"/>
          <w:szCs w:val="24"/>
        </w:rPr>
      </w:pPr>
      <w:bookmarkStart w:id="5" w:name="_GoBack"/>
      <w:bookmarkEnd w:id="5"/>
      <w:r w:rsidRPr="0014154D">
        <w:rPr>
          <w:rFonts w:ascii="Arial" w:eastAsia="Arial" w:hAnsi="Arial" w:cs="Arial"/>
          <w:b/>
          <w:sz w:val="24"/>
          <w:szCs w:val="24"/>
        </w:rPr>
        <w:t>MARC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LEO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L.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BUTAC</w:t>
      </w:r>
    </w:p>
    <w:p w:rsidR="00D60185" w:rsidRPr="0014154D" w:rsidRDefault="00FB3CED" w:rsidP="003D1FDC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 w:rsidRPr="0014154D">
        <w:rPr>
          <w:rFonts w:ascii="Arial" w:eastAsia="Arial" w:hAnsi="Arial" w:cs="Arial"/>
          <w:sz w:val="24"/>
          <w:szCs w:val="24"/>
        </w:rPr>
        <w:t>Releasing</w:t>
      </w:r>
      <w:r w:rsidR="00912792" w:rsidRPr="0014154D">
        <w:rPr>
          <w:rFonts w:ascii="Arial" w:eastAsia="Arial" w:hAnsi="Arial" w:cs="Arial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sz w:val="24"/>
          <w:szCs w:val="24"/>
        </w:rPr>
        <w:t>Officer</w:t>
      </w:r>
    </w:p>
    <w:p w:rsidR="00652E82" w:rsidRPr="0014154D" w:rsidRDefault="00652E82" w:rsidP="003D1FDC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14154D">
        <w:rPr>
          <w:rFonts w:ascii="Arial" w:eastAsia="Arial" w:hAnsi="Arial" w:cs="Arial"/>
          <w:b/>
          <w:sz w:val="24"/>
          <w:szCs w:val="24"/>
        </w:rPr>
        <w:br w:type="page"/>
      </w:r>
    </w:p>
    <w:p w:rsidR="003C13D9" w:rsidRPr="0014154D" w:rsidRDefault="003C13D9" w:rsidP="003D1F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14154D">
        <w:rPr>
          <w:rFonts w:ascii="Arial" w:eastAsia="Arial" w:hAnsi="Arial" w:cs="Arial"/>
          <w:b/>
          <w:sz w:val="24"/>
          <w:szCs w:val="24"/>
        </w:rPr>
        <w:lastRenderedPageBreak/>
        <w:t>ANNEX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A.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Affected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Areas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and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Number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of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Affected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Families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/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Persons</w:t>
      </w:r>
    </w:p>
    <w:tbl>
      <w:tblPr>
        <w:tblW w:w="4998" w:type="pct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200"/>
        <w:gridCol w:w="7669"/>
        <w:gridCol w:w="1624"/>
        <w:gridCol w:w="1631"/>
        <w:gridCol w:w="1628"/>
        <w:gridCol w:w="1317"/>
        <w:gridCol w:w="1314"/>
      </w:tblGrid>
      <w:tr w:rsidR="002F3982" w:rsidRPr="002F3982" w:rsidTr="002F3982">
        <w:trPr>
          <w:trHeight w:val="20"/>
          <w:tblHeader/>
        </w:trPr>
        <w:tc>
          <w:tcPr>
            <w:tcW w:w="2558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F3982" w:rsidRPr="002F3982" w:rsidRDefault="002F3982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44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F3982" w:rsidRPr="002F3982" w:rsidRDefault="002F3982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NUMBER OF AFFECTED </w:t>
            </w:r>
          </w:p>
        </w:tc>
      </w:tr>
      <w:tr w:rsidR="00DD5939" w:rsidRPr="002F3982" w:rsidTr="002F3982">
        <w:trPr>
          <w:trHeight w:val="230"/>
          <w:tblHeader/>
        </w:trPr>
        <w:tc>
          <w:tcPr>
            <w:tcW w:w="255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28" w:type="pct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Barangays </w:t>
            </w:r>
          </w:p>
        </w:tc>
        <w:tc>
          <w:tcPr>
            <w:tcW w:w="530" w:type="pct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Cities / Municipalities </w:t>
            </w:r>
          </w:p>
        </w:tc>
        <w:tc>
          <w:tcPr>
            <w:tcW w:w="529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Provinces </w:t>
            </w:r>
          </w:p>
        </w:tc>
        <w:tc>
          <w:tcPr>
            <w:tcW w:w="428" w:type="pct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428" w:type="pct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DD5939" w:rsidRPr="002F3982" w:rsidTr="002F3982">
        <w:trPr>
          <w:trHeight w:val="230"/>
          <w:tblHeader/>
        </w:trPr>
        <w:tc>
          <w:tcPr>
            <w:tcW w:w="255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2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3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29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2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2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DD5939" w:rsidRPr="002F3982" w:rsidTr="002F3982">
        <w:trPr>
          <w:trHeight w:val="20"/>
        </w:trPr>
        <w:tc>
          <w:tcPr>
            <w:tcW w:w="25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974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127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14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152,029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681,366 </w:t>
            </w:r>
          </w:p>
        </w:tc>
      </w:tr>
      <w:tr w:rsidR="00DD5939" w:rsidRPr="002F3982" w:rsidTr="002F3982">
        <w:trPr>
          <w:trHeight w:val="20"/>
        </w:trPr>
        <w:tc>
          <w:tcPr>
            <w:tcW w:w="2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528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21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407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1,688 </w:t>
            </w:r>
          </w:p>
        </w:tc>
      </w:tr>
      <w:tr w:rsidR="00DD5939" w:rsidRPr="002F3982" w:rsidTr="002F3982">
        <w:trPr>
          <w:trHeight w:val="20"/>
        </w:trPr>
        <w:tc>
          <w:tcPr>
            <w:tcW w:w="255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>Batangas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12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47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Cuenca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Lobo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Santa Teresita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</w:tr>
      <w:tr w:rsidR="00DD5939" w:rsidRPr="002F3982" w:rsidTr="002F3982">
        <w:trPr>
          <w:trHeight w:val="20"/>
        </w:trPr>
        <w:tc>
          <w:tcPr>
            <w:tcW w:w="25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82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322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City of Calamba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58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Calauan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Liliw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Los Baños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32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128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Pangil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San Pablo City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84 </w:t>
            </w:r>
          </w:p>
        </w:tc>
      </w:tr>
      <w:tr w:rsidR="00DD5939" w:rsidRPr="002F3982" w:rsidTr="002F3982">
        <w:trPr>
          <w:trHeight w:val="20"/>
        </w:trPr>
        <w:tc>
          <w:tcPr>
            <w:tcW w:w="25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>Quezon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12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313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1,319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Agdangan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Atimonan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163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Gumaca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76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326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Infanta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Lopez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32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Macalelon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Mauban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40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Pagbilao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48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240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Pitogo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38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132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Plaridel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94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Real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52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215 </w:t>
            </w:r>
          </w:p>
        </w:tc>
      </w:tr>
      <w:tr w:rsidR="00DD5939" w:rsidRPr="002F3982" w:rsidTr="002F3982">
        <w:trPr>
          <w:trHeight w:val="20"/>
        </w:trPr>
        <w:tc>
          <w:tcPr>
            <w:tcW w:w="2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>MIMAROPA</w:t>
            </w:r>
          </w:p>
        </w:tc>
        <w:tc>
          <w:tcPr>
            <w:tcW w:w="528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4,987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22,284 </w:t>
            </w:r>
          </w:p>
        </w:tc>
      </w:tr>
      <w:tr w:rsidR="00DD5939" w:rsidRPr="002F3982" w:rsidTr="002F3982">
        <w:trPr>
          <w:trHeight w:val="20"/>
        </w:trPr>
        <w:tc>
          <w:tcPr>
            <w:tcW w:w="255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>Oriental Mindoro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10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4,859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21,756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Baco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1,375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6,089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Bansud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612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3,059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Bongabong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791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3,324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City of Calapan (capital)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259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1,242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Gloria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189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876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Naujan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893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4,255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Pinamalayan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364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1,350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Pola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92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460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Socorro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197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795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87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306 </w:t>
            </w:r>
          </w:p>
        </w:tc>
      </w:tr>
      <w:tr w:rsidR="00DD5939" w:rsidRPr="002F3982" w:rsidTr="002F3982">
        <w:trPr>
          <w:trHeight w:val="20"/>
        </w:trPr>
        <w:tc>
          <w:tcPr>
            <w:tcW w:w="25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>Palawan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128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528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Magsaysay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128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528 </w:t>
            </w:r>
          </w:p>
        </w:tc>
      </w:tr>
      <w:tr w:rsidR="00DD5939" w:rsidRPr="002F3982" w:rsidTr="002F3982">
        <w:trPr>
          <w:trHeight w:val="20"/>
        </w:trPr>
        <w:tc>
          <w:tcPr>
            <w:tcW w:w="2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528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477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63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79,929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373,288 </w:t>
            </w:r>
          </w:p>
        </w:tc>
      </w:tr>
      <w:tr w:rsidR="00DD5939" w:rsidRPr="002F3982" w:rsidTr="002F3982">
        <w:trPr>
          <w:trHeight w:val="20"/>
        </w:trPr>
        <w:tc>
          <w:tcPr>
            <w:tcW w:w="255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>Albay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12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4,587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18,677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Bacacay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146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617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Camalig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88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Guinobatan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872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2,912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Jovellar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55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330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Libon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1,438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5,491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City of Ligao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58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Malilipot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152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797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Malinao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131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435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Manito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71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366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Pio Duran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59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Polangui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78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Tiwi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1,636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7,446 </w:t>
            </w:r>
          </w:p>
        </w:tc>
      </w:tr>
      <w:tr w:rsidR="00DD5939" w:rsidRPr="002F3982" w:rsidTr="002F3982">
        <w:trPr>
          <w:trHeight w:val="20"/>
        </w:trPr>
        <w:tc>
          <w:tcPr>
            <w:tcW w:w="25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>Camarines Norte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80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4,338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19,108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Basud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953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3,271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Capalonga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Daet (capital)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1,981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9,905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Jose Panganiban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130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572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Mercedes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365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1,533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Paracale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66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246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San Vicente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35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79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395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1,915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Vinzons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408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1,568 </w:t>
            </w:r>
          </w:p>
        </w:tc>
      </w:tr>
      <w:tr w:rsidR="00DD5939" w:rsidRPr="002F3982" w:rsidTr="002F3982">
        <w:trPr>
          <w:trHeight w:val="20"/>
        </w:trPr>
        <w:tc>
          <w:tcPr>
            <w:tcW w:w="25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>Camarines Sur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290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29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70,363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332,909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Baao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1,707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7,757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897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3,639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Bombon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65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447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Buhi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6,470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30,925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Bula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12,377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60,095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Cabusao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43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163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Calabanga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44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356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Camaligan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79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Canaman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188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745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Caramoan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1,423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3,746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Del Gallego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174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660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Goa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124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Iriga City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13,870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73,275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Lagonoy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45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165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Libmanan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12,965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61,343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Lupi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45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221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Magarao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46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Milaor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508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2,563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Minalabac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254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1,053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Nabua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14,096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62,965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Naga City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80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372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Ocampo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46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Pasacao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109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Presentacion (Parubcan)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258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1,300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Sagñay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1,994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8,666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97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483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Siruma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176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886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Tigaon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2,191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9,293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Tinambac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307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1,387 </w:t>
            </w:r>
          </w:p>
        </w:tc>
      </w:tr>
      <w:tr w:rsidR="00DD5939" w:rsidRPr="002F3982" w:rsidTr="002F3982">
        <w:trPr>
          <w:trHeight w:val="20"/>
        </w:trPr>
        <w:tc>
          <w:tcPr>
            <w:tcW w:w="25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>Catanduanes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462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1,873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69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292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Panganiban (Payo)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San Andres (Calolbon)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79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180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183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854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Viga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86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383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Virac (capital)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148 </w:t>
            </w:r>
          </w:p>
        </w:tc>
      </w:tr>
      <w:tr w:rsidR="00DD5939" w:rsidRPr="002F3982" w:rsidTr="002F3982">
        <w:trPr>
          <w:trHeight w:val="20"/>
        </w:trPr>
        <w:tc>
          <w:tcPr>
            <w:tcW w:w="25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Masbate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96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396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City of Masbate (capital)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59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Mobo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73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San Fernando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42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San Jacinto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68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Uson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154 </w:t>
            </w:r>
          </w:p>
        </w:tc>
      </w:tr>
      <w:tr w:rsidR="00DD5939" w:rsidRPr="002F3982" w:rsidTr="002F3982">
        <w:trPr>
          <w:trHeight w:val="20"/>
        </w:trPr>
        <w:tc>
          <w:tcPr>
            <w:tcW w:w="25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>Sorsogon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83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325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Bulusan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33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108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Irosin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50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217 </w:t>
            </w:r>
          </w:p>
        </w:tc>
      </w:tr>
      <w:tr w:rsidR="00DD5939" w:rsidRPr="002F3982" w:rsidTr="002F3982">
        <w:trPr>
          <w:trHeight w:val="20"/>
        </w:trPr>
        <w:tc>
          <w:tcPr>
            <w:tcW w:w="2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>REGION VIII</w:t>
            </w:r>
          </w:p>
        </w:tc>
        <w:tc>
          <w:tcPr>
            <w:tcW w:w="528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398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32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66,706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284,106 </w:t>
            </w:r>
          </w:p>
        </w:tc>
      </w:tr>
      <w:tr w:rsidR="00DD5939" w:rsidRPr="002F3982" w:rsidTr="002F3982">
        <w:trPr>
          <w:trHeight w:val="20"/>
        </w:trPr>
        <w:tc>
          <w:tcPr>
            <w:tcW w:w="255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>Eastern Samar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322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1,276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Jipapad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185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667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Maslog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31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124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Sulat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79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374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Balangkayan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111 </w:t>
            </w:r>
          </w:p>
        </w:tc>
      </w:tr>
      <w:tr w:rsidR="00DD5939" w:rsidRPr="002F3982" w:rsidTr="002F3982">
        <w:trPr>
          <w:trHeight w:val="20"/>
        </w:trPr>
        <w:tc>
          <w:tcPr>
            <w:tcW w:w="25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>Northern Samar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273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23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51,842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224,389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Allen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 xml:space="preserve">9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 xml:space="preserve"> 1,344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 xml:space="preserve"> 6,720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Biri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2,942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11,767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Bobon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687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2,748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Capul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181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741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Catarman (capital)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18,719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86,347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Lavezares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136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630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Lope de Vega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3,963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14,750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Mondragon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200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945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Rosario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263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1,315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San Antonio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90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San Isidro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2,100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7,000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85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San Vicente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2,036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8,123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Catubig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47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8,504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35,708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Gamay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63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241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Laoang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544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2,567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Lapinig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230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598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Las Navas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3,877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17,188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Mapanas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354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1,288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Palapag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183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692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Pambujan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207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909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San Roque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1,757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7,794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Silvino Lobos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3,517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16,143 </w:t>
            </w:r>
          </w:p>
        </w:tc>
      </w:tr>
      <w:tr w:rsidR="00DD5939" w:rsidRPr="002F3982" w:rsidTr="002F3982">
        <w:trPr>
          <w:trHeight w:val="20"/>
        </w:trPr>
        <w:tc>
          <w:tcPr>
            <w:tcW w:w="25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>Western Samar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113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 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14,542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58,441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Calbayog City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60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9,724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38,896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Gandara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286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1,565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San Jorge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32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3,331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13,242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Calbiga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430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1,720 </w:t>
            </w:r>
          </w:p>
        </w:tc>
      </w:tr>
      <w:tr w:rsidR="00DD5939" w:rsidRPr="002F3982" w:rsidTr="002F3982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>Santa Rita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 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F398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771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5939" w:rsidRPr="002F3982" w:rsidRDefault="00DD5939" w:rsidP="003D1FDC">
            <w:pPr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F398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3,018 </w:t>
            </w:r>
          </w:p>
        </w:tc>
      </w:tr>
    </w:tbl>
    <w:p w:rsidR="00DD5939" w:rsidRPr="0014154D" w:rsidRDefault="00DD5939" w:rsidP="003D1F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DD5939" w:rsidRPr="0014154D" w:rsidRDefault="00DD5939" w:rsidP="003D1F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DD5939" w:rsidRPr="0014154D" w:rsidRDefault="00DD5939" w:rsidP="003D1F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9578B3" w:rsidRDefault="009578B3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br w:type="page"/>
      </w:r>
    </w:p>
    <w:p w:rsidR="003724CB" w:rsidRPr="0014154D" w:rsidRDefault="003724CB" w:rsidP="003D1F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14154D">
        <w:rPr>
          <w:rFonts w:ascii="Arial" w:eastAsia="Arial" w:hAnsi="Arial" w:cs="Arial"/>
          <w:b/>
          <w:sz w:val="24"/>
          <w:szCs w:val="24"/>
        </w:rPr>
        <w:lastRenderedPageBreak/>
        <w:t>ANNEX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B.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Number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of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Served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Families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/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Persons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Inside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and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Outside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ECs</w:t>
      </w:r>
    </w:p>
    <w:tbl>
      <w:tblPr>
        <w:tblW w:w="5000" w:type="pct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183"/>
        <w:gridCol w:w="2944"/>
        <w:gridCol w:w="657"/>
        <w:gridCol w:w="746"/>
        <w:gridCol w:w="630"/>
        <w:gridCol w:w="630"/>
        <w:gridCol w:w="648"/>
        <w:gridCol w:w="630"/>
        <w:gridCol w:w="702"/>
        <w:gridCol w:w="695"/>
        <w:gridCol w:w="630"/>
        <w:gridCol w:w="633"/>
        <w:gridCol w:w="732"/>
        <w:gridCol w:w="732"/>
        <w:gridCol w:w="732"/>
        <w:gridCol w:w="732"/>
        <w:gridCol w:w="648"/>
        <w:gridCol w:w="633"/>
        <w:gridCol w:w="732"/>
        <w:gridCol w:w="720"/>
      </w:tblGrid>
      <w:tr w:rsidR="0029752C" w:rsidRPr="002F3982" w:rsidTr="002F3982">
        <w:trPr>
          <w:trHeight w:val="20"/>
          <w:tblHeader/>
        </w:trPr>
        <w:tc>
          <w:tcPr>
            <w:tcW w:w="97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REGION / PROVINCE / MUNICIPALITY </w:t>
            </w:r>
          </w:p>
        </w:tc>
        <w:tc>
          <w:tcPr>
            <w:tcW w:w="46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NUMBER OF EVACUATION CENTERS (ECs) </w:t>
            </w:r>
          </w:p>
        </w:tc>
        <w:tc>
          <w:tcPr>
            <w:tcW w:w="840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INSIDE ECs </w:t>
            </w:r>
          </w:p>
        </w:tc>
        <w:tc>
          <w:tcPr>
            <w:tcW w:w="42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INSIDE ECs Returned Home </w:t>
            </w:r>
          </w:p>
        </w:tc>
        <w:tc>
          <w:tcPr>
            <w:tcW w:w="907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OUTSIDE ECs </w:t>
            </w:r>
          </w:p>
        </w:tc>
        <w:tc>
          <w:tcPr>
            <w:tcW w:w="48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OUTSIDE ECs Returned Home </w:t>
            </w:r>
          </w:p>
        </w:tc>
        <w:tc>
          <w:tcPr>
            <w:tcW w:w="90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TOTAL SERVED </w:t>
            </w:r>
          </w:p>
        </w:tc>
      </w:tr>
      <w:tr w:rsidR="0029752C" w:rsidRPr="002F3982" w:rsidTr="002F3982">
        <w:trPr>
          <w:trHeight w:val="20"/>
          <w:tblHeader/>
        </w:trPr>
        <w:tc>
          <w:tcPr>
            <w:tcW w:w="97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</w:p>
        </w:tc>
        <w:tc>
          <w:tcPr>
            <w:tcW w:w="46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</w:p>
        </w:tc>
        <w:tc>
          <w:tcPr>
            <w:tcW w:w="840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</w:p>
        </w:tc>
        <w:tc>
          <w:tcPr>
            <w:tcW w:w="42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</w:p>
        </w:tc>
        <w:tc>
          <w:tcPr>
            <w:tcW w:w="907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</w:p>
        </w:tc>
        <w:tc>
          <w:tcPr>
            <w:tcW w:w="48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</w:p>
        </w:tc>
        <w:tc>
          <w:tcPr>
            <w:tcW w:w="4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Families 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Persons </w:t>
            </w:r>
          </w:p>
        </w:tc>
      </w:tr>
      <w:tr w:rsidR="0029752C" w:rsidRPr="002F3982" w:rsidTr="002F3982">
        <w:trPr>
          <w:trHeight w:val="20"/>
          <w:tblHeader/>
        </w:trPr>
        <w:tc>
          <w:tcPr>
            <w:tcW w:w="97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</w:p>
        </w:tc>
        <w:tc>
          <w:tcPr>
            <w:tcW w:w="46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</w:p>
        </w:tc>
        <w:tc>
          <w:tcPr>
            <w:tcW w:w="4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Families </w:t>
            </w:r>
          </w:p>
        </w:tc>
        <w:tc>
          <w:tcPr>
            <w:tcW w:w="4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Persons </w:t>
            </w:r>
          </w:p>
        </w:tc>
        <w:tc>
          <w:tcPr>
            <w:tcW w:w="2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Families </w:t>
            </w:r>
          </w:p>
        </w:tc>
        <w:tc>
          <w:tcPr>
            <w:tcW w:w="2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Persons </w:t>
            </w:r>
          </w:p>
        </w:tc>
        <w:tc>
          <w:tcPr>
            <w:tcW w:w="4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Families </w:t>
            </w:r>
          </w:p>
        </w:tc>
        <w:tc>
          <w:tcPr>
            <w:tcW w:w="4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Persons </w:t>
            </w:r>
          </w:p>
        </w:tc>
        <w:tc>
          <w:tcPr>
            <w:tcW w:w="2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Families </w:t>
            </w:r>
          </w:p>
        </w:tc>
        <w:tc>
          <w:tcPr>
            <w:tcW w:w="2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Persons </w:t>
            </w:r>
          </w:p>
        </w:tc>
        <w:tc>
          <w:tcPr>
            <w:tcW w:w="4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Total Families 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Total Persons </w:t>
            </w:r>
          </w:p>
        </w:tc>
      </w:tr>
      <w:tr w:rsidR="0029752C" w:rsidRPr="002F3982" w:rsidTr="002F3982">
        <w:trPr>
          <w:trHeight w:val="20"/>
          <w:tblHeader/>
        </w:trPr>
        <w:tc>
          <w:tcPr>
            <w:tcW w:w="97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CUM 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NOW 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CUM 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NOW 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CUM 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NOW </w:t>
            </w:r>
          </w:p>
        </w:tc>
        <w:tc>
          <w:tcPr>
            <w:tcW w:w="2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</w:p>
        </w:tc>
        <w:tc>
          <w:tcPr>
            <w:tcW w:w="2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CUM 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NOW 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CUM 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NOW </w:t>
            </w:r>
          </w:p>
        </w:tc>
        <w:tc>
          <w:tcPr>
            <w:tcW w:w="2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</w:p>
        </w:tc>
        <w:tc>
          <w:tcPr>
            <w:tcW w:w="2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CUM 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NOW 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CUM 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NOW </w:t>
            </w:r>
          </w:p>
        </w:tc>
      </w:tr>
      <w:tr w:rsidR="0029752C" w:rsidRPr="002F3982" w:rsidTr="002F3982">
        <w:trPr>
          <w:trHeight w:val="20"/>
        </w:trPr>
        <w:tc>
          <w:tcPr>
            <w:tcW w:w="975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center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>GRAND TOTAL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693 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100 </w:t>
            </w:r>
          </w:p>
        </w:tc>
        <w:tc>
          <w:tcPr>
            <w:tcW w:w="21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35,653 </w:t>
            </w:r>
          </w:p>
        </w:tc>
        <w:tc>
          <w:tcPr>
            <w:tcW w:w="21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12,792 </w:t>
            </w:r>
          </w:p>
        </w:tc>
        <w:tc>
          <w:tcPr>
            <w:tcW w:w="21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156,928 </w:t>
            </w:r>
          </w:p>
        </w:tc>
        <w:tc>
          <w:tcPr>
            <w:tcW w:w="21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55,917 </w:t>
            </w:r>
          </w:p>
        </w:tc>
        <w:tc>
          <w:tcPr>
            <w:tcW w:w="21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22,861 </w:t>
            </w:r>
          </w:p>
        </w:tc>
        <w:tc>
          <w:tcPr>
            <w:tcW w:w="21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101,011 </w:t>
            </w:r>
          </w:p>
        </w:tc>
        <w:tc>
          <w:tcPr>
            <w:tcW w:w="21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68,415 </w:t>
            </w:r>
          </w:p>
        </w:tc>
        <w:tc>
          <w:tcPr>
            <w:tcW w:w="21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16,889 </w:t>
            </w: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299,249 </w:t>
            </w: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82,521 </w:t>
            </w: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51,526 </w:t>
            </w: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216,728 </w:t>
            </w:r>
          </w:p>
        </w:tc>
        <w:tc>
          <w:tcPr>
            <w:tcW w:w="21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104,068 </w:t>
            </w:r>
          </w:p>
        </w:tc>
        <w:tc>
          <w:tcPr>
            <w:tcW w:w="21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29,681 </w:t>
            </w:r>
          </w:p>
        </w:tc>
        <w:tc>
          <w:tcPr>
            <w:tcW w:w="24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456,177 </w:t>
            </w:r>
          </w:p>
        </w:tc>
        <w:tc>
          <w:tcPr>
            <w:tcW w:w="24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138,438 </w:t>
            </w:r>
          </w:p>
        </w:tc>
      </w:tr>
      <w:tr w:rsidR="0029752C" w:rsidRPr="002F3982" w:rsidTr="002F3982">
        <w:trPr>
          <w:trHeight w:val="20"/>
        </w:trPr>
        <w:tc>
          <w:tcPr>
            <w:tcW w:w="9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>CALABARZON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42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398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1,676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397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1,672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9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42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9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42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407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1,718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4 </w:t>
            </w:r>
          </w:p>
        </w:tc>
      </w:tr>
      <w:tr w:rsidR="0029752C" w:rsidRPr="002F3982" w:rsidTr="002F3982">
        <w:trPr>
          <w:trHeight w:val="20"/>
        </w:trPr>
        <w:tc>
          <w:tcPr>
            <w:tcW w:w="9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>Laguna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7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82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322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81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318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82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322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4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Los Baños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128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128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128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9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>Quezon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34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308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1,324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308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1,324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25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5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25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313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1,349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Atimonan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6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193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37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193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37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193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Gumaca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9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326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76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326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76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326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Lopez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32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Macalelon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16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14154D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Mauban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14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14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40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Pagbilao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240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240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240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Pitogo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132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132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132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Plaridel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4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94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94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94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9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>REGION MIMAROPA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67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3,588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15,397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3,585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15,383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1,374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6,762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1,374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6,762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4,962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3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22,159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14 </w:t>
            </w:r>
          </w:p>
        </w:tc>
      </w:tr>
      <w:tr w:rsidR="0029752C" w:rsidRPr="002F3982" w:rsidTr="002F3982">
        <w:trPr>
          <w:trHeight w:val="20"/>
        </w:trPr>
        <w:tc>
          <w:tcPr>
            <w:tcW w:w="9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>Oriental Mindoro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65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3,460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14,869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3,457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14,855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1,374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6,762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1,374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6,762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4,834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3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21,631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14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Baco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8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843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3,457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843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3,457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532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2,632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532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2,632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1,375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6,089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Bansud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7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611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3,055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610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3,051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4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612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3,059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4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Bongabong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791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3,324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791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3,324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791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3,324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City of Calapan (capital)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6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230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1,097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230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1,097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29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145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29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145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259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1,242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Gloria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7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149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676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149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676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40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200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40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200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189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876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Naujan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12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193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755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193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755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700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3,500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700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3,500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893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4,255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Pinamalayan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11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364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1,350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364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1,350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364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1,350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Pola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4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335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67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335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67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335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Socorro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4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125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514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125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514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281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72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281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197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795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Victoria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87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306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85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296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87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306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10 </w:t>
            </w:r>
          </w:p>
        </w:tc>
      </w:tr>
      <w:tr w:rsidR="0029752C" w:rsidRPr="002F3982" w:rsidTr="002F3982">
        <w:trPr>
          <w:trHeight w:val="20"/>
        </w:trPr>
        <w:tc>
          <w:tcPr>
            <w:tcW w:w="9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>Palawan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2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128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528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128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528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128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528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Magsaysay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128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528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128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528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128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528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9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>REGION V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545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93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29,080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12,613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128,987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55,199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16,467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73,788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49,619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16,462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238,062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80,813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33,157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157,249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78,699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29,075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367,049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136,012 </w:t>
            </w:r>
          </w:p>
        </w:tc>
      </w:tr>
      <w:tr w:rsidR="0029752C" w:rsidRPr="002F3982" w:rsidTr="002F3982">
        <w:trPr>
          <w:trHeight w:val="20"/>
        </w:trPr>
        <w:tc>
          <w:tcPr>
            <w:tcW w:w="9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>Albay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67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3,500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253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13,765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1,035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3,247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12,730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1,087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19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4,912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78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1,068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4,834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4,587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272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18,677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1,113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Bacacay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4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146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617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146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617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146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617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Guinobatan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5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872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2,912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872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2,912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872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2,912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Libon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30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1,073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4,235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103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1,050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4,132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365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1,256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365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1,256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1,438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23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5,491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103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Malilipot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152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797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152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797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152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797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Malinao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131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435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129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421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131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435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14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Manito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256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49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256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110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110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71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366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Polangui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34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34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78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Tiwi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14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1,007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215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4,301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874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792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3,427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629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16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3,145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64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613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3,081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1,636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231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7,446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938 </w:t>
            </w:r>
          </w:p>
        </w:tc>
      </w:tr>
      <w:tr w:rsidR="0029752C" w:rsidRPr="002F3982" w:rsidTr="002F3982">
        <w:trPr>
          <w:trHeight w:val="20"/>
        </w:trPr>
        <w:tc>
          <w:tcPr>
            <w:tcW w:w="9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>Camarines Norte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66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4,288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18,858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4,288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18,858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50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250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50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250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4,338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19,108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lastRenderedPageBreak/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Capalonga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19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Daet (capital)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18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1,931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9,655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1,931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9,655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50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250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50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250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1,981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9,905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Jose Panganiban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9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130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572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130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572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130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572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Mercedes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10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365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1,533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365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1,533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365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1,533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Paracale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4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246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66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246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66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246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San Vicente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79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Talisay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11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395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1,915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395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1,915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395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1,915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Vinzons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9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408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1,568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408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1,568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408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1,568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9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>Camarines Sur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383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81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20,951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12,360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95,042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54,164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8,591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40,878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48,182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16,443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231,628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80,735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31,739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150,893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69,133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28,803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326,670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134,899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Baao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20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343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1,854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120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323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1,734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1,364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5,903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1,364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5,903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1,707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20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7,757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120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Bato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19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517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455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2,246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2,007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239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380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205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1,393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783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175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610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897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660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3,639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2,790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Bombon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447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447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447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Buhi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24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917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681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4,079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2,785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236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1,294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5,553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171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26,846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995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5,382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25,851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6,470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852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30,925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3,780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Bula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13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364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341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1,731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1,593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138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12,013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10,751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58,364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54,304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1,262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4,060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12,377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11,092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60,095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55,897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Cabusao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6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163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144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163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19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Calabanga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356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44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356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44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356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Camaligan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14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14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79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Canaman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16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143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606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143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606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139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45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139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188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745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Caramoan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16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1,423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3,746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1,423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3,746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1,423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3,746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Goa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7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124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124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124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Iriga City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98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4,350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22,892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169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4,323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22,723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9,520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348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50,383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2,959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9,172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47,424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13,870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375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73,275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3,128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Lagonoy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165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165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165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Libmanan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59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675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3,610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675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3,610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12,290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57,733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12,290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57,733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12,965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61,343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Lupi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221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221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221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Milaor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11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163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779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162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773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345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1,784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345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1,784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508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2,563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6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Minalabac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6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232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61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232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193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821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193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821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254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1,053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Nabua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24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10,683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10,683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46,877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46,877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2,183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2,183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9,849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9,849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12,866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12,866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56,726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56,726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Naga City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360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76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360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4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80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372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Presentacion (Parubcan)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11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170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921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170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921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88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379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88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379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258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1,300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Sagñay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145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145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575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575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1,849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697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8,091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3,056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1,152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5,035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1,994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842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8,666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3,631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San Jose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4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88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429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88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429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9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54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9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54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97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483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Siruma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19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166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844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166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844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10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42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10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42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176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886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Tigaon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5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164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36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151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2,153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2,088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9,129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8,789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65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340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2,191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2,090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9,293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8,802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Tinambac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5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307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1,387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307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1,387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307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1,387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9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>Catanduanes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14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223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828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223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828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239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1,045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239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1,045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462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1,873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Bato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4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268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268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14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24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14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69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292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San Andres (Calolbon)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5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175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175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5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79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180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San Miguel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268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268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120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586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120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586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183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854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Virac (capital)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117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27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117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9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31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9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36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148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9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>Masbate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11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73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299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73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299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23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97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23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97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96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396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lastRenderedPageBreak/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Mobo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19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19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73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San Fernando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14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14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42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Uson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4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125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24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125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10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29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10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34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154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9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>Sorsogon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4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45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195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45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195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38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130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38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130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83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325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Irosin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4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195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195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5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50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217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9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>REGION VIII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39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2,587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175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10,868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700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2,412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10,168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17,413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427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54,383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1,708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16,986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52,675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20,000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602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65,251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2,408 </w:t>
            </w:r>
          </w:p>
        </w:tc>
      </w:tr>
      <w:tr w:rsidR="0029752C" w:rsidRPr="002F3982" w:rsidTr="002F3982">
        <w:trPr>
          <w:trHeight w:val="20"/>
        </w:trPr>
        <w:tc>
          <w:tcPr>
            <w:tcW w:w="9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>Eastern Samar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5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110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498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110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498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27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111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27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111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137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609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Sulat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4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374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79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374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79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374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9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>Northern Samar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22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2,307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175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9,693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700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2,132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8,993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12,004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427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54,085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1,708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11,577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52,377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14,311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602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63,778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2,408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Catarman (capital)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1,214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5,562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1,209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5,542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8,305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39,267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8,305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39,267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9,519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44,829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20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Lope de Vega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color w:val="auto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471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170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1,456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680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301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776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3,347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427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13,294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1,708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2,920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11,586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3,818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597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14,750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2,388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Gamay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241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241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63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241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San Roque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13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354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1,528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354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1,528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352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1,524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352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1,524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706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3,052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9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>Western Samar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12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170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677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170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677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5,382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187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5,382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187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5,552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864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b/>
                <w:b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b/>
                <w:bCs/>
                <w:sz w:val="17"/>
                <w:szCs w:val="17"/>
              </w:rPr>
              <w:t xml:space="preserve"> 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San Jorge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292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292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73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292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Calbiga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6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122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31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122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7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33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129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  <w:tr w:rsidR="0029752C" w:rsidRPr="002F3982" w:rsidTr="002F3982">
        <w:trPr>
          <w:trHeight w:val="20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sz w:val="17"/>
                <w:szCs w:val="17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>Santa Rita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3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225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49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225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40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180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40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180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89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 405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52C" w:rsidRPr="002F3982" w:rsidRDefault="0029752C" w:rsidP="003D1FDC">
            <w:pPr>
              <w:spacing w:after="0" w:line="240" w:lineRule="auto"/>
              <w:contextualSpacing/>
              <w:jc w:val="right"/>
              <w:rPr>
                <w:rFonts w:ascii="Arial Narrow" w:hAnsi="Arial Narrow" w:cs="Arial"/>
                <w:i/>
                <w:iCs/>
                <w:sz w:val="17"/>
                <w:szCs w:val="17"/>
              </w:rPr>
            </w:pPr>
            <w:r w:rsidRPr="002F3982">
              <w:rPr>
                <w:rFonts w:ascii="Arial Narrow" w:hAnsi="Arial Narrow" w:cs="Arial"/>
                <w:i/>
                <w:iCs/>
                <w:sz w:val="17"/>
                <w:szCs w:val="17"/>
              </w:rPr>
              <w:t xml:space="preserve">- </w:t>
            </w:r>
          </w:p>
        </w:tc>
      </w:tr>
    </w:tbl>
    <w:p w:rsidR="00912792" w:rsidRPr="0014154D" w:rsidRDefault="00912792" w:rsidP="003D1F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D81663" w:rsidRPr="0014154D" w:rsidRDefault="00D81663" w:rsidP="003D1FDC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:rsidR="000E06D8" w:rsidRPr="0014154D" w:rsidRDefault="000E06D8" w:rsidP="003D1F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</w:p>
    <w:p w:rsidR="00111CBB" w:rsidRPr="0014154D" w:rsidRDefault="00111CBB" w:rsidP="003D1FDC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 w:rsidRPr="0014154D">
        <w:rPr>
          <w:rFonts w:ascii="Arial" w:eastAsia="Arial" w:hAnsi="Arial" w:cs="Arial"/>
          <w:sz w:val="24"/>
          <w:szCs w:val="24"/>
        </w:rPr>
        <w:br w:type="page"/>
      </w:r>
    </w:p>
    <w:p w:rsidR="00852D4E" w:rsidRPr="0014154D" w:rsidRDefault="00BB1482" w:rsidP="003D1FDC">
      <w:pPr>
        <w:spacing w:after="0" w:line="240" w:lineRule="auto"/>
        <w:contextualSpacing/>
        <w:mirrorIndents/>
        <w:rPr>
          <w:rFonts w:ascii="Arial" w:eastAsia="Arial" w:hAnsi="Arial" w:cs="Arial"/>
          <w:b/>
          <w:sz w:val="24"/>
          <w:szCs w:val="24"/>
        </w:rPr>
      </w:pPr>
      <w:r w:rsidRPr="0014154D">
        <w:rPr>
          <w:rFonts w:ascii="Arial" w:eastAsia="Arial" w:hAnsi="Arial" w:cs="Arial"/>
          <w:b/>
          <w:sz w:val="24"/>
          <w:szCs w:val="24"/>
        </w:rPr>
        <w:lastRenderedPageBreak/>
        <w:t>ANNEX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C.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Photo</w:t>
      </w:r>
      <w:r w:rsidR="00912792" w:rsidRPr="0014154D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Documentation</w:t>
      </w:r>
    </w:p>
    <w:p w:rsidR="00BB1482" w:rsidRPr="0014154D" w:rsidRDefault="00BB1482" w:rsidP="003D1FDC">
      <w:pPr>
        <w:spacing w:after="0" w:line="240" w:lineRule="auto"/>
        <w:contextualSpacing/>
        <w:mirrorIndents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86"/>
        <w:gridCol w:w="5087"/>
        <w:gridCol w:w="5226"/>
      </w:tblGrid>
      <w:tr w:rsidR="00321AF7" w:rsidRPr="0014154D" w:rsidTr="00321AF7">
        <w:tc>
          <w:tcPr>
            <w:tcW w:w="1667" w:type="pct"/>
          </w:tcPr>
          <w:p w:rsidR="00321AF7" w:rsidRPr="0014154D" w:rsidRDefault="00321AF7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4DBAA3D3" wp14:editId="0C2BAB13">
                  <wp:extent cx="3044952" cy="2286000"/>
                  <wp:effectExtent l="0" t="0" r="317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952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21AF7" w:rsidRPr="0014154D" w:rsidRDefault="00321AF7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14154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24EAE14" wp14:editId="1F78F542">
                  <wp:extent cx="3044952" cy="2286000"/>
                  <wp:effectExtent l="0" t="0" r="3175" b="0"/>
                  <wp:docPr id="6" name="Picture 6" descr="C:\Users\DSWD-1\Desktop\KC\Files\Disasters\2018\TD USMAN\UPDATE 12\received_22023785166932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SWD-1\Desktop\KC\Files\Disasters\2018\TD USMAN\UPDATE 12\received_22023785166932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952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760C" w:rsidRPr="009578B3" w:rsidRDefault="0044760C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sz w:val="8"/>
                <w:szCs w:val="24"/>
              </w:rPr>
            </w:pPr>
          </w:p>
          <w:p w:rsidR="00321AF7" w:rsidRPr="0014154D" w:rsidRDefault="00321AF7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sz w:val="24"/>
                <w:szCs w:val="24"/>
              </w:rPr>
            </w:pPr>
            <w:r w:rsidRPr="009578B3">
              <w:rPr>
                <w:rFonts w:ascii="Arial" w:eastAsia="Arial" w:hAnsi="Arial" w:cs="Arial"/>
                <w:sz w:val="20"/>
                <w:szCs w:val="24"/>
              </w:rPr>
              <w:t>Relief Distribution in Brgy. Salcedo, Bansud, Oriental Mindoro</w:t>
            </w:r>
          </w:p>
        </w:tc>
        <w:tc>
          <w:tcPr>
            <w:tcW w:w="1667" w:type="pct"/>
          </w:tcPr>
          <w:p w:rsidR="00321AF7" w:rsidRPr="0014154D" w:rsidRDefault="00321AF7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:rsidR="00321AF7" w:rsidRPr="0014154D" w:rsidRDefault="00321AF7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sz w:val="24"/>
                <w:szCs w:val="24"/>
              </w:rPr>
            </w:pPr>
            <w:r w:rsidRPr="0014154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7DB326B" wp14:editId="0F2A1315">
                  <wp:extent cx="3044952" cy="2286000"/>
                  <wp:effectExtent l="0" t="0" r="3175" b="0"/>
                  <wp:docPr id="9" name="Picture 9" descr="C:\Users\DSWD-1\Desktop\KC\Files\Disasters\2018\TD USMAN\UPDATE 12\received_9692444665795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SWD-1\Desktop\KC\Files\Disasters\2018\TD USMAN\UPDATE 12\received_96924446657952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952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760C" w:rsidRPr="0014154D" w:rsidRDefault="00321AF7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sz w:val="24"/>
                <w:szCs w:val="24"/>
              </w:rPr>
            </w:pPr>
            <w:r w:rsidRPr="0014154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6464C65" wp14:editId="21ED6BBA">
                  <wp:extent cx="3044825" cy="2228850"/>
                  <wp:effectExtent l="0" t="0" r="3175" b="0"/>
                  <wp:docPr id="10" name="Picture 10" descr="C:\Users\DSWD-1\Desktop\KC\Files\Disasters\2018\TD USMAN\UPDATE 12\received_7976619805963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SWD-1\Desktop\KC\Files\Disasters\2018\TD USMAN\UPDATE 12\received_79766198059639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96"/>
                          <a:stretch/>
                        </pic:blipFill>
                        <pic:spPr bwMode="auto">
                          <a:xfrm>
                            <a:off x="0" y="0"/>
                            <a:ext cx="3044952" cy="2228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4154D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:rsidR="0044760C" w:rsidRPr="009578B3" w:rsidRDefault="0044760C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sz w:val="8"/>
                <w:szCs w:val="24"/>
              </w:rPr>
            </w:pPr>
          </w:p>
          <w:p w:rsidR="00321AF7" w:rsidRPr="0014154D" w:rsidRDefault="00321AF7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sz w:val="24"/>
                <w:szCs w:val="24"/>
              </w:rPr>
            </w:pPr>
            <w:r w:rsidRPr="009578B3">
              <w:rPr>
                <w:rFonts w:ascii="Arial" w:eastAsia="Arial" w:hAnsi="Arial" w:cs="Arial"/>
                <w:sz w:val="20"/>
                <w:szCs w:val="24"/>
              </w:rPr>
              <w:t>Relief Distribution in Brgy. Rosacara, Bansud, Oriental Mindoro</w:t>
            </w:r>
          </w:p>
        </w:tc>
        <w:tc>
          <w:tcPr>
            <w:tcW w:w="1667" w:type="pct"/>
          </w:tcPr>
          <w:p w:rsidR="00321AF7" w:rsidRPr="0014154D" w:rsidRDefault="00E52424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7329BD94">
                  <wp:extent cx="3172968" cy="2286000"/>
                  <wp:effectExtent l="0" t="0" r="889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2968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B5401" w:rsidRPr="0014154D" w:rsidRDefault="000B5401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14154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94EB6C8" wp14:editId="2BC6C8A3">
                  <wp:extent cx="3172460" cy="2286000"/>
                  <wp:effectExtent l="0" t="0" r="8890" b="0"/>
                  <wp:docPr id="13" name="Picture 13" descr="C:\Users\DSWD-1\Desktop\KC\Files\Disasters\2018\TD USMAN\UPDATE 12\received_2693950703878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SWD-1\Desktop\KC\Files\Disasters\2018\TD USMAN\UPDATE 12\received_26939507038789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82" r="16029"/>
                          <a:stretch/>
                        </pic:blipFill>
                        <pic:spPr bwMode="auto">
                          <a:xfrm>
                            <a:off x="0" y="0"/>
                            <a:ext cx="317246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4760C" w:rsidRPr="009578B3" w:rsidRDefault="0044760C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hAnsi="Arial" w:cs="Arial"/>
                <w:sz w:val="8"/>
                <w:szCs w:val="24"/>
              </w:rPr>
            </w:pPr>
          </w:p>
          <w:p w:rsidR="000B5401" w:rsidRPr="0014154D" w:rsidRDefault="000B5401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9578B3">
              <w:rPr>
                <w:rFonts w:ascii="Arial" w:hAnsi="Arial" w:cs="Arial"/>
                <w:sz w:val="20"/>
                <w:szCs w:val="24"/>
              </w:rPr>
              <w:t>Relief Distribution in Brgy. Sumagui, Bansud, Oriental Mindoro</w:t>
            </w:r>
          </w:p>
        </w:tc>
      </w:tr>
    </w:tbl>
    <w:p w:rsidR="00321AF7" w:rsidRPr="0014154D" w:rsidRDefault="00321AF7" w:rsidP="003D1FDC">
      <w:pPr>
        <w:spacing w:after="0" w:line="240" w:lineRule="auto"/>
        <w:contextualSpacing/>
        <w:mirrorIndents/>
        <w:rPr>
          <w:rFonts w:ascii="Arial" w:eastAsia="Arial" w:hAnsi="Arial" w:cs="Arial"/>
          <w:b/>
          <w:sz w:val="24"/>
          <w:szCs w:val="24"/>
        </w:rPr>
      </w:pPr>
    </w:p>
    <w:p w:rsidR="00321AF7" w:rsidRPr="0014154D" w:rsidRDefault="00321AF7" w:rsidP="003D1FDC">
      <w:pPr>
        <w:spacing w:after="0" w:line="240" w:lineRule="auto"/>
        <w:contextualSpacing/>
        <w:mirrorIndents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TableGrid"/>
        <w:tblW w:w="453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96"/>
        <w:gridCol w:w="6055"/>
      </w:tblGrid>
      <w:tr w:rsidR="00BB1482" w:rsidRPr="0014154D" w:rsidTr="00396CA3">
        <w:tc>
          <w:tcPr>
            <w:tcW w:w="2830" w:type="pct"/>
          </w:tcPr>
          <w:p w:rsidR="00BB1482" w:rsidRPr="0014154D" w:rsidRDefault="00BB1482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14154D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52E093DB" wp14:editId="0C951D57">
                  <wp:extent cx="4873752" cy="3657600"/>
                  <wp:effectExtent l="0" t="0" r="3175" b="0"/>
                  <wp:docPr id="2" name="Picture 2" descr="Image may contain: 8 people, people sit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may contain: 8 people, people sit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3752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1482" w:rsidRPr="009578B3" w:rsidRDefault="00BB1482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8"/>
                <w:szCs w:val="24"/>
              </w:rPr>
            </w:pPr>
          </w:p>
          <w:p w:rsidR="00BB1482" w:rsidRPr="0014154D" w:rsidRDefault="00BB1482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sz w:val="24"/>
                <w:szCs w:val="24"/>
              </w:rPr>
            </w:pPr>
            <w:r w:rsidRPr="009578B3">
              <w:rPr>
                <w:rFonts w:ascii="Arial" w:eastAsia="Arial" w:hAnsi="Arial" w:cs="Arial"/>
                <w:sz w:val="20"/>
                <w:szCs w:val="24"/>
              </w:rPr>
              <w:t>Distribution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of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61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DSWD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family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kits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and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malong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to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the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IDPs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of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Brgys.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Maynonong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and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Naga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at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Naga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National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High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School,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Tiwi,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Albay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i/>
                <w:sz w:val="20"/>
                <w:szCs w:val="24"/>
              </w:rPr>
              <w:t>(03</w:t>
            </w:r>
            <w:r w:rsidR="00912792" w:rsidRPr="009578B3">
              <w:rPr>
                <w:rFonts w:ascii="Arial" w:eastAsia="Arial" w:hAnsi="Arial" w:cs="Arial"/>
                <w:i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i/>
                <w:sz w:val="20"/>
                <w:szCs w:val="24"/>
              </w:rPr>
              <w:t>January</w:t>
            </w:r>
            <w:r w:rsidR="00912792" w:rsidRPr="009578B3">
              <w:rPr>
                <w:rFonts w:ascii="Arial" w:eastAsia="Arial" w:hAnsi="Arial" w:cs="Arial"/>
                <w:i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i/>
                <w:sz w:val="20"/>
                <w:szCs w:val="24"/>
              </w:rPr>
              <w:t>2019)</w:t>
            </w:r>
          </w:p>
        </w:tc>
        <w:tc>
          <w:tcPr>
            <w:tcW w:w="2170" w:type="pct"/>
          </w:tcPr>
          <w:p w:rsidR="00BB1482" w:rsidRPr="0014154D" w:rsidRDefault="0057721E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14154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8A2BBD4" wp14:editId="660C65B1">
                  <wp:extent cx="3657600" cy="4873752"/>
                  <wp:effectExtent l="0" t="0" r="0" b="3175"/>
                  <wp:docPr id="5" name="Picture 5" descr="https://scontent.fmnl6-1.fna.fbcdn.net/v/t1.0-9/49708590_2105172496245716_4790302687381946368_n.jpg?_nc_cat=110&amp;_nc_ht=scontent.fmnl6-1.fna&amp;oh=e7ba073b7d96ee73886344ff41876ab5&amp;oe=5CCDF4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content.fmnl6-1.fna.fbcdn.net/v/t1.0-9/49708590_2105172496245716_4790302687381946368_n.jpg?_nc_cat=110&amp;_nc_ht=scontent.fmnl6-1.fna&amp;oh=e7ba073b7d96ee73886344ff41876ab5&amp;oe=5CCDF4F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487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721E" w:rsidRPr="009578B3" w:rsidRDefault="0057721E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8"/>
                <w:szCs w:val="24"/>
              </w:rPr>
            </w:pPr>
          </w:p>
          <w:p w:rsidR="0057721E" w:rsidRPr="0014154D" w:rsidRDefault="0057721E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sz w:val="24"/>
                <w:szCs w:val="24"/>
              </w:rPr>
            </w:pPr>
            <w:r w:rsidRPr="009578B3">
              <w:rPr>
                <w:rFonts w:ascii="Arial" w:eastAsia="Arial" w:hAnsi="Arial" w:cs="Arial"/>
                <w:sz w:val="20"/>
                <w:szCs w:val="24"/>
              </w:rPr>
              <w:t>DSWD-Field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Office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V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distributed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family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food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packs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(FFPs)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in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Brgy.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Sta.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Clara,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Buhi,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Camarines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Sur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i/>
                <w:sz w:val="20"/>
                <w:szCs w:val="24"/>
              </w:rPr>
              <w:t>(02</w:t>
            </w:r>
            <w:r w:rsidR="00912792" w:rsidRPr="009578B3">
              <w:rPr>
                <w:rFonts w:ascii="Arial" w:eastAsia="Arial" w:hAnsi="Arial" w:cs="Arial"/>
                <w:i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i/>
                <w:sz w:val="20"/>
                <w:szCs w:val="24"/>
              </w:rPr>
              <w:t>January</w:t>
            </w:r>
            <w:r w:rsidR="00912792" w:rsidRPr="009578B3">
              <w:rPr>
                <w:rFonts w:ascii="Arial" w:eastAsia="Arial" w:hAnsi="Arial" w:cs="Arial"/>
                <w:i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i/>
                <w:sz w:val="20"/>
                <w:szCs w:val="24"/>
              </w:rPr>
              <w:t>2019)</w:t>
            </w:r>
          </w:p>
        </w:tc>
      </w:tr>
    </w:tbl>
    <w:p w:rsidR="00BB1482" w:rsidRPr="0014154D" w:rsidRDefault="00BB1482" w:rsidP="003D1FDC">
      <w:pPr>
        <w:spacing w:after="0" w:line="240" w:lineRule="auto"/>
        <w:contextualSpacing/>
        <w:mirrorIndents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TableGrid"/>
        <w:tblW w:w="452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29"/>
        <w:gridCol w:w="7901"/>
      </w:tblGrid>
      <w:tr w:rsidR="00396CA3" w:rsidRPr="0014154D" w:rsidTr="00396CA3">
        <w:tc>
          <w:tcPr>
            <w:tcW w:w="2164" w:type="pct"/>
          </w:tcPr>
          <w:p w:rsidR="00396CA3" w:rsidRPr="0014154D" w:rsidRDefault="00396CA3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14154D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355560F5" wp14:editId="27757364">
                  <wp:extent cx="3657600" cy="4873752"/>
                  <wp:effectExtent l="0" t="0" r="0" b="3175"/>
                  <wp:docPr id="12" name="Picture 12" descr="No photo description avail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No photo description availa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487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6CA3" w:rsidRPr="009578B3" w:rsidRDefault="00396CA3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8"/>
                <w:szCs w:val="24"/>
              </w:rPr>
            </w:pPr>
          </w:p>
          <w:p w:rsidR="00396CA3" w:rsidRPr="0014154D" w:rsidRDefault="00396CA3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sz w:val="24"/>
                <w:szCs w:val="24"/>
              </w:rPr>
            </w:pPr>
            <w:r w:rsidRPr="009578B3">
              <w:rPr>
                <w:rFonts w:ascii="Arial" w:eastAsia="Arial" w:hAnsi="Arial" w:cs="Arial"/>
                <w:sz w:val="20"/>
                <w:szCs w:val="24"/>
              </w:rPr>
              <w:t>DSWD-Field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Office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V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deployed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its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Regional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Emergency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Telecommunication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Equipment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in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Patitinan,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Sagnay,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Camarines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Sur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to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transmit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updates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useful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to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different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government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agen</w:t>
            </w:r>
            <w:r w:rsidR="00331501" w:rsidRPr="009578B3">
              <w:rPr>
                <w:rFonts w:ascii="Arial" w:eastAsia="Arial" w:hAnsi="Arial" w:cs="Arial"/>
                <w:sz w:val="20"/>
                <w:szCs w:val="24"/>
              </w:rPr>
              <w:t>cies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eastAsia="Arial" w:hAnsi="Arial" w:cs="Arial"/>
                <w:sz w:val="20"/>
                <w:szCs w:val="24"/>
              </w:rPr>
              <w:t>for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eastAsia="Arial" w:hAnsi="Arial" w:cs="Arial"/>
                <w:sz w:val="20"/>
                <w:szCs w:val="24"/>
              </w:rPr>
              <w:t>their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eastAsia="Arial" w:hAnsi="Arial" w:cs="Arial"/>
                <w:sz w:val="20"/>
                <w:szCs w:val="24"/>
              </w:rPr>
              <w:t>immediate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eastAsia="Arial" w:hAnsi="Arial" w:cs="Arial"/>
                <w:sz w:val="20"/>
                <w:szCs w:val="24"/>
              </w:rPr>
              <w:t>action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i/>
                <w:sz w:val="20"/>
                <w:szCs w:val="24"/>
              </w:rPr>
              <w:t>(01</w:t>
            </w:r>
            <w:r w:rsidR="00912792" w:rsidRPr="009578B3">
              <w:rPr>
                <w:rFonts w:ascii="Arial" w:eastAsia="Arial" w:hAnsi="Arial" w:cs="Arial"/>
                <w:i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i/>
                <w:sz w:val="20"/>
                <w:szCs w:val="24"/>
              </w:rPr>
              <w:t>January</w:t>
            </w:r>
            <w:r w:rsidR="00912792" w:rsidRPr="009578B3">
              <w:rPr>
                <w:rFonts w:ascii="Arial" w:eastAsia="Arial" w:hAnsi="Arial" w:cs="Arial"/>
                <w:i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i/>
                <w:sz w:val="20"/>
                <w:szCs w:val="24"/>
              </w:rPr>
              <w:t>2019)</w:t>
            </w:r>
          </w:p>
        </w:tc>
        <w:tc>
          <w:tcPr>
            <w:tcW w:w="2836" w:type="pct"/>
          </w:tcPr>
          <w:p w:rsidR="00396CA3" w:rsidRPr="0014154D" w:rsidRDefault="00396CA3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14154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FD89BBE" wp14:editId="13DBAEC1">
                  <wp:extent cx="4873752" cy="3657600"/>
                  <wp:effectExtent l="0" t="0" r="3175" b="0"/>
                  <wp:docPr id="14" name="Picture 14" descr="https://scontent.fmnl6-1.fna.fbcdn.net/v/t1.0-9/49472924_2103783059717993_290215183618408448_n.jpg?_nc_cat=105&amp;_nc_ht=scontent.fmnl6-1.fna&amp;oh=b5961c0dcd33f6e9456c9ca48d2d825a&amp;oe=5CD6A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scontent.fmnl6-1.fna.fbcdn.net/v/t1.0-9/49472924_2103783059717993_290215183618408448_n.jpg?_nc_cat=105&amp;_nc_ht=scontent.fmnl6-1.fna&amp;oh=b5961c0dcd33f6e9456c9ca48d2d825a&amp;oe=5CD6A5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3752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6CA3" w:rsidRPr="009578B3" w:rsidRDefault="00396CA3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8"/>
                <w:szCs w:val="24"/>
              </w:rPr>
            </w:pPr>
          </w:p>
          <w:p w:rsidR="00396CA3" w:rsidRPr="0014154D" w:rsidRDefault="00396CA3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sz w:val="24"/>
                <w:szCs w:val="24"/>
              </w:rPr>
            </w:pPr>
            <w:r w:rsidRPr="009578B3">
              <w:rPr>
                <w:rFonts w:ascii="Arial" w:eastAsia="Arial" w:hAnsi="Arial" w:cs="Arial"/>
                <w:sz w:val="20"/>
                <w:szCs w:val="24"/>
              </w:rPr>
              <w:t>DSWD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Sec.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Rolando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Bautista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visited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Patitinan,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Sagnay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in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Camarines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Sur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to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meet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with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key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officials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and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coordinate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DSWD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relief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efforts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to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the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most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affect</w:t>
            </w:r>
            <w:r w:rsidR="00331501" w:rsidRPr="009578B3">
              <w:rPr>
                <w:rFonts w:ascii="Arial" w:eastAsia="Arial" w:hAnsi="Arial" w:cs="Arial"/>
                <w:sz w:val="20"/>
                <w:szCs w:val="24"/>
              </w:rPr>
              <w:t>ed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eastAsia="Arial" w:hAnsi="Arial" w:cs="Arial"/>
                <w:sz w:val="20"/>
                <w:szCs w:val="24"/>
              </w:rPr>
              <w:t>families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eastAsia="Arial" w:hAnsi="Arial" w:cs="Arial"/>
                <w:sz w:val="20"/>
                <w:szCs w:val="24"/>
              </w:rPr>
              <w:t>in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eastAsia="Arial" w:hAnsi="Arial" w:cs="Arial"/>
                <w:sz w:val="20"/>
                <w:szCs w:val="24"/>
              </w:rPr>
              <w:t>the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eastAsia="Arial" w:hAnsi="Arial" w:cs="Arial"/>
                <w:sz w:val="20"/>
                <w:szCs w:val="24"/>
              </w:rPr>
              <w:t>said</w:t>
            </w:r>
            <w:r w:rsidR="00912792" w:rsidRPr="009578B3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eastAsia="Arial" w:hAnsi="Arial" w:cs="Arial"/>
                <w:sz w:val="20"/>
                <w:szCs w:val="24"/>
              </w:rPr>
              <w:t>village</w:t>
            </w:r>
          </w:p>
        </w:tc>
      </w:tr>
    </w:tbl>
    <w:p w:rsidR="00396CA3" w:rsidRPr="0014154D" w:rsidRDefault="00396CA3" w:rsidP="003D1FDC">
      <w:pPr>
        <w:spacing w:after="0" w:line="240" w:lineRule="auto"/>
        <w:contextualSpacing/>
        <w:mirrorIndents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96"/>
        <w:gridCol w:w="9603"/>
      </w:tblGrid>
      <w:tr w:rsidR="00331501" w:rsidRPr="0014154D" w:rsidTr="00331501">
        <w:tc>
          <w:tcPr>
            <w:tcW w:w="1882" w:type="pct"/>
          </w:tcPr>
          <w:p w:rsidR="00331175" w:rsidRPr="0014154D" w:rsidRDefault="00331175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14154D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17A8E64A" wp14:editId="4597738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183515</wp:posOffset>
                  </wp:positionV>
                  <wp:extent cx="3657600" cy="2414016"/>
                  <wp:effectExtent l="0" t="0" r="0" b="5715"/>
                  <wp:wrapTopAndBottom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49205936_343770386213478_1388931778588180480_n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2414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8" w:type="pct"/>
          </w:tcPr>
          <w:p w:rsidR="00331175" w:rsidRPr="0014154D" w:rsidRDefault="00331501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14154D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1CD9040B" wp14:editId="4C7CE5E6">
                  <wp:simplePos x="0" y="0"/>
                  <wp:positionH relativeFrom="column">
                    <wp:posOffset>-27527</wp:posOffset>
                  </wp:positionH>
                  <wp:positionV relativeFrom="paragraph">
                    <wp:posOffset>185889</wp:posOffset>
                  </wp:positionV>
                  <wp:extent cx="6153912" cy="2414016"/>
                  <wp:effectExtent l="0" t="0" r="0" b="5715"/>
                  <wp:wrapTopAndBottom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49807044_286311498753549_8530232459231494144_n.jpg"/>
                          <pic:cNvPicPr preferRelativeResize="0"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3912" cy="2414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31501" w:rsidRPr="009578B3" w:rsidTr="00331501">
        <w:tc>
          <w:tcPr>
            <w:tcW w:w="5000" w:type="pct"/>
            <w:gridSpan w:val="2"/>
          </w:tcPr>
          <w:p w:rsidR="00331501" w:rsidRPr="009578B3" w:rsidRDefault="00331501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hAnsi="Arial" w:cs="Arial"/>
                <w:noProof/>
                <w:sz w:val="8"/>
                <w:szCs w:val="24"/>
              </w:rPr>
            </w:pPr>
          </w:p>
          <w:p w:rsidR="00331501" w:rsidRPr="009578B3" w:rsidRDefault="00B454EA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hAnsi="Arial" w:cs="Arial"/>
                <w:noProof/>
                <w:sz w:val="20"/>
                <w:szCs w:val="24"/>
              </w:rPr>
            </w:pPr>
            <w:r w:rsidRPr="009578B3">
              <w:rPr>
                <w:rFonts w:ascii="Arial" w:hAnsi="Arial" w:cs="Arial"/>
                <w:noProof/>
                <w:sz w:val="20"/>
                <w:szCs w:val="24"/>
              </w:rPr>
              <w:t>DSWD-FO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Pr="009578B3">
              <w:rPr>
                <w:rFonts w:ascii="Arial" w:hAnsi="Arial" w:cs="Arial"/>
                <w:noProof/>
                <w:sz w:val="20"/>
                <w:szCs w:val="24"/>
              </w:rPr>
              <w:t>VIII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Pr="009578B3">
              <w:rPr>
                <w:rFonts w:ascii="Arial" w:hAnsi="Arial" w:cs="Arial"/>
                <w:noProof/>
                <w:sz w:val="20"/>
                <w:szCs w:val="24"/>
              </w:rPr>
              <w:t>conducted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Pr="009578B3">
              <w:rPr>
                <w:rFonts w:ascii="Arial" w:hAnsi="Arial" w:cs="Arial"/>
                <w:noProof/>
                <w:sz w:val="20"/>
                <w:szCs w:val="24"/>
              </w:rPr>
              <w:t>relief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Pr="009578B3">
              <w:rPr>
                <w:rFonts w:ascii="Arial" w:hAnsi="Arial" w:cs="Arial"/>
                <w:noProof/>
                <w:sz w:val="20"/>
                <w:szCs w:val="24"/>
              </w:rPr>
              <w:t>distribution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in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Lope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De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Vega;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a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total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of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893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families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in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three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(3)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Barangays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(Bayho,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Bonifacio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and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Lower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Caynaga)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were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provided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with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FFPs</w:t>
            </w:r>
            <w:r w:rsidR="00912792" w:rsidRPr="009578B3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i/>
                <w:noProof/>
                <w:sz w:val="20"/>
                <w:szCs w:val="24"/>
              </w:rPr>
              <w:t>(03</w:t>
            </w:r>
            <w:r w:rsidR="00912792" w:rsidRPr="009578B3">
              <w:rPr>
                <w:rFonts w:ascii="Arial" w:hAnsi="Arial" w:cs="Arial"/>
                <w:i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i/>
                <w:noProof/>
                <w:sz w:val="20"/>
                <w:szCs w:val="24"/>
              </w:rPr>
              <w:t>January</w:t>
            </w:r>
            <w:r w:rsidR="00912792" w:rsidRPr="009578B3">
              <w:rPr>
                <w:rFonts w:ascii="Arial" w:hAnsi="Arial" w:cs="Arial"/>
                <w:i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i/>
                <w:noProof/>
                <w:sz w:val="20"/>
                <w:szCs w:val="24"/>
              </w:rPr>
              <w:t>2019)</w:t>
            </w:r>
          </w:p>
        </w:tc>
      </w:tr>
    </w:tbl>
    <w:p w:rsidR="00331175" w:rsidRPr="0014154D" w:rsidRDefault="00331175" w:rsidP="003D1FDC">
      <w:pPr>
        <w:spacing w:after="0" w:line="240" w:lineRule="auto"/>
        <w:contextualSpacing/>
        <w:mirrorIndents/>
        <w:rPr>
          <w:rFonts w:ascii="Arial" w:eastAsia="Arial" w:hAnsi="Arial" w:cs="Arial"/>
          <w:b/>
          <w:sz w:val="24"/>
          <w:szCs w:val="24"/>
        </w:rPr>
      </w:pPr>
    </w:p>
    <w:sectPr w:rsidR="00331175" w:rsidRPr="0014154D" w:rsidSect="002F1245">
      <w:headerReference w:type="default" r:id="rId21"/>
      <w:footerReference w:type="default" r:id="rId22"/>
      <w:pgSz w:w="16839" w:h="11907" w:orient="landscape" w:code="9"/>
      <w:pgMar w:top="720" w:right="720" w:bottom="630" w:left="720" w:header="288" w:footer="28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0B86" w:rsidRDefault="00E10B86">
      <w:pPr>
        <w:spacing w:after="0" w:line="240" w:lineRule="auto"/>
      </w:pPr>
      <w:r>
        <w:separator/>
      </w:r>
    </w:p>
  </w:endnote>
  <w:endnote w:type="continuationSeparator" w:id="0">
    <w:p w:rsidR="00E10B86" w:rsidRDefault="00E10B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BEA" w:rsidRPr="00616ED8" w:rsidRDefault="006E6BEA" w:rsidP="00B16912">
    <w:pPr>
      <w:pBdr>
        <w:bottom w:val="single" w:sz="6" w:space="0" w:color="auto"/>
      </w:pBdr>
      <w:tabs>
        <w:tab w:val="left" w:pos="2371"/>
        <w:tab w:val="center" w:pos="5233"/>
      </w:tabs>
      <w:spacing w:after="0" w:line="240" w:lineRule="auto"/>
      <w:jc w:val="right"/>
      <w:rPr>
        <w:rFonts w:asciiTheme="majorHAnsi" w:hAnsiTheme="majorHAnsi" w:cstheme="majorHAnsi"/>
        <w:sz w:val="16"/>
        <w:szCs w:val="16"/>
      </w:rPr>
    </w:pPr>
  </w:p>
  <w:p w:rsidR="006E6BEA" w:rsidRDefault="006E6BEA" w:rsidP="00001CC6">
    <w:pPr>
      <w:pBdr>
        <w:top w:val="none" w:sz="0" w:space="0" w:color="auto"/>
      </w:pBdr>
      <w:tabs>
        <w:tab w:val="left" w:pos="2371"/>
        <w:tab w:val="center" w:pos="5233"/>
        <w:tab w:val="left" w:pos="5529"/>
      </w:tabs>
      <w:spacing w:after="0" w:line="240" w:lineRule="auto"/>
      <w:jc w:val="right"/>
      <w:rPr>
        <w:rFonts w:ascii="Arial" w:eastAsia="Arial" w:hAnsi="Arial" w:cs="Arial"/>
        <w:sz w:val="16"/>
        <w:szCs w:val="16"/>
      </w:rPr>
    </w:pPr>
    <w:r w:rsidRPr="00616ED8">
      <w:rPr>
        <w:rFonts w:asciiTheme="majorHAnsi" w:hAnsiTheme="majorHAnsi" w:cstheme="majorHAnsi"/>
        <w:sz w:val="16"/>
        <w:szCs w:val="16"/>
      </w:rPr>
      <w:t xml:space="preserve">Page </w:t>
    </w:r>
    <w:r w:rsidRPr="00616ED8">
      <w:rPr>
        <w:rFonts w:asciiTheme="majorHAnsi" w:hAnsiTheme="majorHAnsi" w:cstheme="majorHAnsi"/>
        <w:b/>
        <w:sz w:val="16"/>
        <w:szCs w:val="16"/>
      </w:rPr>
      <w:fldChar w:fldCharType="begin"/>
    </w:r>
    <w:r w:rsidRPr="00616ED8">
      <w:rPr>
        <w:rFonts w:asciiTheme="majorHAnsi" w:hAnsiTheme="majorHAnsi" w:cstheme="majorHAnsi"/>
        <w:b/>
        <w:sz w:val="16"/>
        <w:szCs w:val="16"/>
      </w:rPr>
      <w:instrText>PAGE</w:instrText>
    </w:r>
    <w:r w:rsidRPr="00616ED8">
      <w:rPr>
        <w:rFonts w:asciiTheme="majorHAnsi" w:hAnsiTheme="majorHAnsi" w:cstheme="majorHAnsi"/>
        <w:b/>
        <w:sz w:val="16"/>
        <w:szCs w:val="16"/>
      </w:rPr>
      <w:fldChar w:fldCharType="separate"/>
    </w:r>
    <w:r w:rsidR="00427662">
      <w:rPr>
        <w:rFonts w:asciiTheme="majorHAnsi" w:hAnsiTheme="majorHAnsi" w:cstheme="majorHAnsi"/>
        <w:b/>
        <w:noProof/>
        <w:sz w:val="16"/>
        <w:szCs w:val="16"/>
      </w:rPr>
      <w:t>9</w:t>
    </w:r>
    <w:r w:rsidRPr="00616ED8">
      <w:rPr>
        <w:rFonts w:asciiTheme="majorHAnsi" w:hAnsiTheme="majorHAnsi" w:cstheme="majorHAnsi"/>
        <w:b/>
        <w:sz w:val="16"/>
        <w:szCs w:val="16"/>
      </w:rPr>
      <w:fldChar w:fldCharType="end"/>
    </w:r>
    <w:r w:rsidRPr="00616ED8">
      <w:rPr>
        <w:rFonts w:asciiTheme="majorHAnsi" w:hAnsiTheme="majorHAnsi" w:cstheme="majorHAnsi"/>
        <w:sz w:val="16"/>
        <w:szCs w:val="16"/>
      </w:rPr>
      <w:t xml:space="preserve"> of </w:t>
    </w:r>
    <w:r w:rsidRPr="00616ED8">
      <w:rPr>
        <w:rFonts w:asciiTheme="majorHAnsi" w:hAnsiTheme="majorHAnsi" w:cstheme="majorHAnsi"/>
        <w:b/>
        <w:sz w:val="16"/>
        <w:szCs w:val="16"/>
      </w:rPr>
      <w:fldChar w:fldCharType="begin"/>
    </w:r>
    <w:r w:rsidRPr="00616ED8">
      <w:rPr>
        <w:rFonts w:asciiTheme="majorHAnsi" w:hAnsiTheme="majorHAnsi" w:cstheme="majorHAnsi"/>
        <w:b/>
        <w:sz w:val="16"/>
        <w:szCs w:val="16"/>
      </w:rPr>
      <w:instrText>NUMPAGES</w:instrText>
    </w:r>
    <w:r w:rsidRPr="00616ED8">
      <w:rPr>
        <w:rFonts w:asciiTheme="majorHAnsi" w:hAnsiTheme="majorHAnsi" w:cstheme="majorHAnsi"/>
        <w:b/>
        <w:sz w:val="16"/>
        <w:szCs w:val="16"/>
      </w:rPr>
      <w:fldChar w:fldCharType="separate"/>
    </w:r>
    <w:r w:rsidR="00427662">
      <w:rPr>
        <w:rFonts w:asciiTheme="majorHAnsi" w:hAnsiTheme="majorHAnsi" w:cstheme="majorHAnsi"/>
        <w:b/>
        <w:noProof/>
        <w:sz w:val="16"/>
        <w:szCs w:val="16"/>
      </w:rPr>
      <w:t>21</w:t>
    </w:r>
    <w:r w:rsidRPr="00616ED8">
      <w:rPr>
        <w:rFonts w:asciiTheme="majorHAnsi" w:hAnsiTheme="majorHAnsi" w:cstheme="majorHAnsi"/>
        <w:b/>
        <w:sz w:val="16"/>
        <w:szCs w:val="16"/>
      </w:rPr>
      <w:fldChar w:fldCharType="end"/>
    </w:r>
    <w:r w:rsidRPr="00616ED8">
      <w:rPr>
        <w:rFonts w:asciiTheme="majorHAnsi" w:hAnsiTheme="majorHAnsi" w:cstheme="majorHAnsi"/>
        <w:sz w:val="16"/>
        <w:szCs w:val="16"/>
      </w:rPr>
      <w:t xml:space="preserve">| </w:t>
    </w:r>
    <w:r w:rsidRPr="00FB3CED">
      <w:rPr>
        <w:rFonts w:ascii="Arial" w:eastAsia="Arial" w:hAnsi="Arial" w:cs="Arial"/>
        <w:sz w:val="16"/>
        <w:szCs w:val="16"/>
      </w:rPr>
      <w:t>DSWD DROMIC Report #</w:t>
    </w:r>
    <w:r>
      <w:rPr>
        <w:rFonts w:ascii="Arial" w:eastAsia="Arial" w:hAnsi="Arial" w:cs="Arial"/>
        <w:sz w:val="16"/>
        <w:szCs w:val="16"/>
      </w:rPr>
      <w:t>14 on TD “USMAN</w:t>
    </w:r>
    <w:r w:rsidRPr="00FB3CED">
      <w:rPr>
        <w:rFonts w:ascii="Arial" w:eastAsia="Arial" w:hAnsi="Arial" w:cs="Arial"/>
        <w:sz w:val="16"/>
        <w:szCs w:val="16"/>
      </w:rPr>
      <w:t xml:space="preserve">” as of </w:t>
    </w:r>
    <w:r>
      <w:rPr>
        <w:rFonts w:ascii="Arial" w:eastAsia="Arial" w:hAnsi="Arial" w:cs="Arial"/>
        <w:sz w:val="16"/>
        <w:szCs w:val="16"/>
      </w:rPr>
      <w:t>08 January 2019, 4</w:t>
    </w:r>
    <w:r w:rsidRPr="00FB3CED">
      <w:rPr>
        <w:rFonts w:ascii="Arial" w:eastAsia="Arial" w:hAnsi="Arial" w:cs="Arial"/>
        <w:sz w:val="16"/>
        <w:szCs w:val="16"/>
      </w:rPr>
      <w:t>PM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0B86" w:rsidRDefault="00E10B86">
      <w:pPr>
        <w:spacing w:after="0" w:line="240" w:lineRule="auto"/>
      </w:pPr>
      <w:r>
        <w:separator/>
      </w:r>
    </w:p>
  </w:footnote>
  <w:footnote w:type="continuationSeparator" w:id="0">
    <w:p w:rsidR="00E10B86" w:rsidRDefault="00E10B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BEA" w:rsidRDefault="006E6BEA" w:rsidP="006A0C8C">
    <w:pP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2CF0EA0F" wp14:editId="31501765">
          <wp:simplePos x="0" y="0"/>
          <wp:positionH relativeFrom="margin">
            <wp:align>right</wp:align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E6BEA" w:rsidRDefault="006E6BEA" w:rsidP="006A0C8C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inline distT="0" distB="0" distL="0" distR="0" wp14:anchorId="43499CED" wp14:editId="7A15F960">
          <wp:extent cx="2247900" cy="646271"/>
          <wp:effectExtent l="0" t="0" r="0" b="1905"/>
          <wp:docPr id="8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6E6BEA" w:rsidRDefault="006E6BEA" w:rsidP="006A0C8C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</w:pPr>
  </w:p>
  <w:p w:rsidR="006E6BEA" w:rsidRPr="006A0C8C" w:rsidRDefault="006E6BEA" w:rsidP="00CA2787">
    <w:pPr>
      <w:pStyle w:val="Header"/>
      <w:tabs>
        <w:tab w:val="clear" w:pos="4680"/>
        <w:tab w:val="clear" w:pos="9360"/>
        <w:tab w:val="left" w:pos="2152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E2AA2CB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C30509D"/>
    <w:multiLevelType w:val="hybridMultilevel"/>
    <w:tmpl w:val="AD20218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F06221"/>
    <w:multiLevelType w:val="hybridMultilevel"/>
    <w:tmpl w:val="C1A8F992"/>
    <w:lvl w:ilvl="0" w:tplc="34090001">
      <w:start w:val="1"/>
      <w:numFmt w:val="bullet"/>
      <w:lvlText w:val=""/>
      <w:lvlJc w:val="left"/>
      <w:pPr>
        <w:ind w:left="1443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163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3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3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3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3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3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3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3" w:hanging="360"/>
      </w:pPr>
      <w:rPr>
        <w:rFonts w:ascii="Wingdings" w:hAnsi="Wingdings" w:hint="default"/>
      </w:rPr>
    </w:lvl>
  </w:abstractNum>
  <w:abstractNum w:abstractNumId="3" w15:restartNumberingAfterBreak="0">
    <w:nsid w:val="18B46809"/>
    <w:multiLevelType w:val="hybridMultilevel"/>
    <w:tmpl w:val="FCA03FA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9A7629"/>
    <w:multiLevelType w:val="hybridMultilevel"/>
    <w:tmpl w:val="90605CA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257C7F"/>
    <w:multiLevelType w:val="hybridMultilevel"/>
    <w:tmpl w:val="B56EE24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E75FA4"/>
    <w:multiLevelType w:val="multilevel"/>
    <w:tmpl w:val="BC220370"/>
    <w:lvl w:ilvl="0">
      <w:start w:val="1"/>
      <w:numFmt w:val="bullet"/>
      <w:lvlText w:val="●"/>
      <w:lvlJc w:val="left"/>
      <w:pPr>
        <w:ind w:left="74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6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8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0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2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4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6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8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02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46D6DC7"/>
    <w:multiLevelType w:val="hybridMultilevel"/>
    <w:tmpl w:val="8C2E59E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A56CB9"/>
    <w:multiLevelType w:val="hybridMultilevel"/>
    <w:tmpl w:val="C1627E38"/>
    <w:lvl w:ilvl="0" w:tplc="CEDC7B5A">
      <w:start w:val="8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F66379"/>
    <w:multiLevelType w:val="hybridMultilevel"/>
    <w:tmpl w:val="1820DE0A"/>
    <w:lvl w:ilvl="0" w:tplc="9850E274">
      <w:start w:val="3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846A59"/>
    <w:multiLevelType w:val="hybridMultilevel"/>
    <w:tmpl w:val="013CC9A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372FDC"/>
    <w:multiLevelType w:val="hybridMultilevel"/>
    <w:tmpl w:val="8DBE520A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D573A6"/>
    <w:multiLevelType w:val="hybridMultilevel"/>
    <w:tmpl w:val="BF5E225C"/>
    <w:lvl w:ilvl="0" w:tplc="C1A45B0E">
      <w:start w:val="4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EA2B8B"/>
    <w:multiLevelType w:val="hybridMultilevel"/>
    <w:tmpl w:val="9664F2FE"/>
    <w:lvl w:ilvl="0" w:tplc="C1BCC6AE">
      <w:start w:val="4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8506B5"/>
    <w:multiLevelType w:val="multilevel"/>
    <w:tmpl w:val="46F486E0"/>
    <w:lvl w:ilvl="0">
      <w:start w:val="1"/>
      <w:numFmt w:val="upperRoman"/>
      <w:lvlText w:val="%1."/>
      <w:lvlJc w:val="right"/>
      <w:pPr>
        <w:ind w:left="360" w:hanging="360"/>
      </w:pPr>
      <w:rPr>
        <w:b/>
        <w:color w:val="00206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B535EA"/>
    <w:multiLevelType w:val="hybridMultilevel"/>
    <w:tmpl w:val="3D042D4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C8430C"/>
    <w:multiLevelType w:val="hybridMultilevel"/>
    <w:tmpl w:val="ABFC7002"/>
    <w:lvl w:ilvl="0" w:tplc="34090003">
      <w:start w:val="1"/>
      <w:numFmt w:val="bullet"/>
      <w:lvlText w:val="o"/>
      <w:lvlJc w:val="left"/>
      <w:pPr>
        <w:ind w:left="1037" w:hanging="360"/>
      </w:pPr>
      <w:rPr>
        <w:rFonts w:ascii="Courier New" w:hAnsi="Courier New" w:cs="Courier New" w:hint="default"/>
      </w:rPr>
    </w:lvl>
    <w:lvl w:ilvl="1" w:tplc="340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7" w15:restartNumberingAfterBreak="0">
    <w:nsid w:val="6A644273"/>
    <w:multiLevelType w:val="hybridMultilevel"/>
    <w:tmpl w:val="D6D0A05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C47A73"/>
    <w:multiLevelType w:val="hybridMultilevel"/>
    <w:tmpl w:val="B640456A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232AB2"/>
    <w:multiLevelType w:val="hybridMultilevel"/>
    <w:tmpl w:val="50D6AFF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4"/>
  </w:num>
  <w:num w:numId="3">
    <w:abstractNumId w:val="0"/>
  </w:num>
  <w:num w:numId="4">
    <w:abstractNumId w:val="11"/>
  </w:num>
  <w:num w:numId="5">
    <w:abstractNumId w:val="10"/>
  </w:num>
  <w:num w:numId="6">
    <w:abstractNumId w:val="19"/>
  </w:num>
  <w:num w:numId="7">
    <w:abstractNumId w:val="5"/>
  </w:num>
  <w:num w:numId="8">
    <w:abstractNumId w:val="15"/>
  </w:num>
  <w:num w:numId="9">
    <w:abstractNumId w:val="17"/>
  </w:num>
  <w:num w:numId="10">
    <w:abstractNumId w:val="3"/>
  </w:num>
  <w:num w:numId="11">
    <w:abstractNumId w:val="16"/>
  </w:num>
  <w:num w:numId="12">
    <w:abstractNumId w:val="2"/>
  </w:num>
  <w:num w:numId="13">
    <w:abstractNumId w:val="18"/>
  </w:num>
  <w:num w:numId="14">
    <w:abstractNumId w:val="7"/>
  </w:num>
  <w:num w:numId="15">
    <w:abstractNumId w:val="1"/>
  </w:num>
  <w:num w:numId="16">
    <w:abstractNumId w:val="9"/>
  </w:num>
  <w:num w:numId="17">
    <w:abstractNumId w:val="13"/>
  </w:num>
  <w:num w:numId="18">
    <w:abstractNumId w:val="12"/>
  </w:num>
  <w:num w:numId="19">
    <w:abstractNumId w:val="4"/>
  </w:num>
  <w:num w:numId="20">
    <w:abstractNumId w:val="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activeWritingStyle w:appName="MSWord" w:lang="en-PH" w:vendorID="64" w:dllVersion="131078" w:nlCheck="1" w:checkStyle="0"/>
  <w:activeWritingStyle w:appName="MSWord" w:lang="en-US" w:vendorID="64" w:dllVersion="131078" w:nlCheck="1" w:checkStyle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355"/>
    <w:rsid w:val="00000179"/>
    <w:rsid w:val="0000112D"/>
    <w:rsid w:val="00001CC6"/>
    <w:rsid w:val="0000284D"/>
    <w:rsid w:val="00003D1D"/>
    <w:rsid w:val="0000497E"/>
    <w:rsid w:val="00004D27"/>
    <w:rsid w:val="00005488"/>
    <w:rsid w:val="00005CB0"/>
    <w:rsid w:val="00010194"/>
    <w:rsid w:val="0001023D"/>
    <w:rsid w:val="000119DF"/>
    <w:rsid w:val="00012267"/>
    <w:rsid w:val="0001274A"/>
    <w:rsid w:val="0001326F"/>
    <w:rsid w:val="000132B4"/>
    <w:rsid w:val="00013FCC"/>
    <w:rsid w:val="00014E2B"/>
    <w:rsid w:val="00015B31"/>
    <w:rsid w:val="00020D1E"/>
    <w:rsid w:val="00020ECE"/>
    <w:rsid w:val="000219D5"/>
    <w:rsid w:val="00021D85"/>
    <w:rsid w:val="000234D2"/>
    <w:rsid w:val="000251A6"/>
    <w:rsid w:val="00026080"/>
    <w:rsid w:val="00026410"/>
    <w:rsid w:val="000264C9"/>
    <w:rsid w:val="00026873"/>
    <w:rsid w:val="00026F19"/>
    <w:rsid w:val="0003048D"/>
    <w:rsid w:val="000309F1"/>
    <w:rsid w:val="00032A8C"/>
    <w:rsid w:val="00033C52"/>
    <w:rsid w:val="000346DE"/>
    <w:rsid w:val="00035424"/>
    <w:rsid w:val="00035F19"/>
    <w:rsid w:val="0003628C"/>
    <w:rsid w:val="00037459"/>
    <w:rsid w:val="000408C0"/>
    <w:rsid w:val="00042AE3"/>
    <w:rsid w:val="00043301"/>
    <w:rsid w:val="00044165"/>
    <w:rsid w:val="00044A86"/>
    <w:rsid w:val="0004629C"/>
    <w:rsid w:val="0004706A"/>
    <w:rsid w:val="000504B5"/>
    <w:rsid w:val="0005427C"/>
    <w:rsid w:val="00054EFA"/>
    <w:rsid w:val="00056E98"/>
    <w:rsid w:val="000573F0"/>
    <w:rsid w:val="00060B8A"/>
    <w:rsid w:val="000641A7"/>
    <w:rsid w:val="000641FE"/>
    <w:rsid w:val="00065996"/>
    <w:rsid w:val="000660C4"/>
    <w:rsid w:val="00066F6A"/>
    <w:rsid w:val="000673AF"/>
    <w:rsid w:val="00067D55"/>
    <w:rsid w:val="00072ABC"/>
    <w:rsid w:val="000762A0"/>
    <w:rsid w:val="00077542"/>
    <w:rsid w:val="00077781"/>
    <w:rsid w:val="0008097F"/>
    <w:rsid w:val="00080DEE"/>
    <w:rsid w:val="00080DF4"/>
    <w:rsid w:val="00082F09"/>
    <w:rsid w:val="00085176"/>
    <w:rsid w:val="00085F10"/>
    <w:rsid w:val="00087B19"/>
    <w:rsid w:val="00090353"/>
    <w:rsid w:val="00091697"/>
    <w:rsid w:val="00091817"/>
    <w:rsid w:val="00091866"/>
    <w:rsid w:val="00093628"/>
    <w:rsid w:val="00093714"/>
    <w:rsid w:val="00093A22"/>
    <w:rsid w:val="00095074"/>
    <w:rsid w:val="000957EC"/>
    <w:rsid w:val="000962B5"/>
    <w:rsid w:val="00096FF5"/>
    <w:rsid w:val="0009722C"/>
    <w:rsid w:val="00097B30"/>
    <w:rsid w:val="00097C1F"/>
    <w:rsid w:val="00097F3D"/>
    <w:rsid w:val="000A1608"/>
    <w:rsid w:val="000A1C46"/>
    <w:rsid w:val="000A36EF"/>
    <w:rsid w:val="000A3B03"/>
    <w:rsid w:val="000B02B7"/>
    <w:rsid w:val="000B050E"/>
    <w:rsid w:val="000B1DD1"/>
    <w:rsid w:val="000B5368"/>
    <w:rsid w:val="000B5401"/>
    <w:rsid w:val="000B5673"/>
    <w:rsid w:val="000B5915"/>
    <w:rsid w:val="000B7341"/>
    <w:rsid w:val="000B7751"/>
    <w:rsid w:val="000B7EDB"/>
    <w:rsid w:val="000C196B"/>
    <w:rsid w:val="000C3DE9"/>
    <w:rsid w:val="000C6019"/>
    <w:rsid w:val="000C6698"/>
    <w:rsid w:val="000C7966"/>
    <w:rsid w:val="000D070D"/>
    <w:rsid w:val="000D145D"/>
    <w:rsid w:val="000D1A9D"/>
    <w:rsid w:val="000D1E4F"/>
    <w:rsid w:val="000D4D57"/>
    <w:rsid w:val="000E0215"/>
    <w:rsid w:val="000E06D8"/>
    <w:rsid w:val="000E09D8"/>
    <w:rsid w:val="000E2078"/>
    <w:rsid w:val="000E26C4"/>
    <w:rsid w:val="000E6680"/>
    <w:rsid w:val="000F0C1A"/>
    <w:rsid w:val="000F10AC"/>
    <w:rsid w:val="000F1937"/>
    <w:rsid w:val="000F1E2D"/>
    <w:rsid w:val="000F1F6C"/>
    <w:rsid w:val="000F2F6A"/>
    <w:rsid w:val="000F3578"/>
    <w:rsid w:val="000F4D3C"/>
    <w:rsid w:val="000F7DC5"/>
    <w:rsid w:val="000F7F94"/>
    <w:rsid w:val="0010092E"/>
    <w:rsid w:val="00101305"/>
    <w:rsid w:val="00101C93"/>
    <w:rsid w:val="00103091"/>
    <w:rsid w:val="00103BE9"/>
    <w:rsid w:val="001106F6"/>
    <w:rsid w:val="00111627"/>
    <w:rsid w:val="00111C7A"/>
    <w:rsid w:val="00111CBB"/>
    <w:rsid w:val="00112EEF"/>
    <w:rsid w:val="00113730"/>
    <w:rsid w:val="00114D5E"/>
    <w:rsid w:val="0011514A"/>
    <w:rsid w:val="0012057E"/>
    <w:rsid w:val="00121871"/>
    <w:rsid w:val="00122989"/>
    <w:rsid w:val="00122CBC"/>
    <w:rsid w:val="0012455F"/>
    <w:rsid w:val="00126A22"/>
    <w:rsid w:val="00127B0A"/>
    <w:rsid w:val="00130615"/>
    <w:rsid w:val="00130CA7"/>
    <w:rsid w:val="00132DC2"/>
    <w:rsid w:val="00133A3C"/>
    <w:rsid w:val="00133A3F"/>
    <w:rsid w:val="00136278"/>
    <w:rsid w:val="00137B82"/>
    <w:rsid w:val="00140D55"/>
    <w:rsid w:val="0014111D"/>
    <w:rsid w:val="0014154D"/>
    <w:rsid w:val="0014484F"/>
    <w:rsid w:val="001448ED"/>
    <w:rsid w:val="0014554A"/>
    <w:rsid w:val="001461D3"/>
    <w:rsid w:val="001466C2"/>
    <w:rsid w:val="00146B5B"/>
    <w:rsid w:val="00147669"/>
    <w:rsid w:val="00150679"/>
    <w:rsid w:val="00150801"/>
    <w:rsid w:val="0015158B"/>
    <w:rsid w:val="0015237F"/>
    <w:rsid w:val="00152CAC"/>
    <w:rsid w:val="00153232"/>
    <w:rsid w:val="0015352B"/>
    <w:rsid w:val="001537F2"/>
    <w:rsid w:val="001543B7"/>
    <w:rsid w:val="00155355"/>
    <w:rsid w:val="0015571B"/>
    <w:rsid w:val="00156154"/>
    <w:rsid w:val="00156AFD"/>
    <w:rsid w:val="00157C11"/>
    <w:rsid w:val="001603D6"/>
    <w:rsid w:val="001606A4"/>
    <w:rsid w:val="00160A35"/>
    <w:rsid w:val="0016118D"/>
    <w:rsid w:val="001618E9"/>
    <w:rsid w:val="00162223"/>
    <w:rsid w:val="0016266A"/>
    <w:rsid w:val="001629DE"/>
    <w:rsid w:val="00163E15"/>
    <w:rsid w:val="00164B5E"/>
    <w:rsid w:val="00164F11"/>
    <w:rsid w:val="001709DB"/>
    <w:rsid w:val="00170F46"/>
    <w:rsid w:val="0017198F"/>
    <w:rsid w:val="00171DE9"/>
    <w:rsid w:val="00172BA8"/>
    <w:rsid w:val="00173F52"/>
    <w:rsid w:val="00174E88"/>
    <w:rsid w:val="0017590D"/>
    <w:rsid w:val="001815A2"/>
    <w:rsid w:val="00182E76"/>
    <w:rsid w:val="001836FA"/>
    <w:rsid w:val="0018499D"/>
    <w:rsid w:val="001851BC"/>
    <w:rsid w:val="001873C8"/>
    <w:rsid w:val="001900C7"/>
    <w:rsid w:val="00190C0E"/>
    <w:rsid w:val="00192537"/>
    <w:rsid w:val="00192892"/>
    <w:rsid w:val="00194170"/>
    <w:rsid w:val="00194BAC"/>
    <w:rsid w:val="00194FDD"/>
    <w:rsid w:val="00196366"/>
    <w:rsid w:val="00196415"/>
    <w:rsid w:val="001965D8"/>
    <w:rsid w:val="0019681F"/>
    <w:rsid w:val="0019706A"/>
    <w:rsid w:val="00197C40"/>
    <w:rsid w:val="001A4CDF"/>
    <w:rsid w:val="001A4E48"/>
    <w:rsid w:val="001A5783"/>
    <w:rsid w:val="001A5FE1"/>
    <w:rsid w:val="001A6809"/>
    <w:rsid w:val="001A7829"/>
    <w:rsid w:val="001A7854"/>
    <w:rsid w:val="001A7E2C"/>
    <w:rsid w:val="001B120D"/>
    <w:rsid w:val="001B19C4"/>
    <w:rsid w:val="001B3F4B"/>
    <w:rsid w:val="001B64C2"/>
    <w:rsid w:val="001B7CFE"/>
    <w:rsid w:val="001C0E35"/>
    <w:rsid w:val="001C1B50"/>
    <w:rsid w:val="001C1FDF"/>
    <w:rsid w:val="001C200B"/>
    <w:rsid w:val="001C5913"/>
    <w:rsid w:val="001C72FF"/>
    <w:rsid w:val="001C7C5A"/>
    <w:rsid w:val="001D01A8"/>
    <w:rsid w:val="001D09CF"/>
    <w:rsid w:val="001D2241"/>
    <w:rsid w:val="001D427C"/>
    <w:rsid w:val="001D4B3E"/>
    <w:rsid w:val="001D590D"/>
    <w:rsid w:val="001D5EC8"/>
    <w:rsid w:val="001D6716"/>
    <w:rsid w:val="001D6C69"/>
    <w:rsid w:val="001D7BD7"/>
    <w:rsid w:val="001E0476"/>
    <w:rsid w:val="001E08FA"/>
    <w:rsid w:val="001E1651"/>
    <w:rsid w:val="001E1903"/>
    <w:rsid w:val="001E192A"/>
    <w:rsid w:val="001E26B4"/>
    <w:rsid w:val="001E4DD8"/>
    <w:rsid w:val="001E4F9F"/>
    <w:rsid w:val="001E5EAE"/>
    <w:rsid w:val="001E6129"/>
    <w:rsid w:val="001E6B7E"/>
    <w:rsid w:val="001E77BD"/>
    <w:rsid w:val="001F1451"/>
    <w:rsid w:val="001F218D"/>
    <w:rsid w:val="001F3865"/>
    <w:rsid w:val="001F3DE9"/>
    <w:rsid w:val="001F3E7D"/>
    <w:rsid w:val="001F4A6C"/>
    <w:rsid w:val="001F4D6C"/>
    <w:rsid w:val="001F5E86"/>
    <w:rsid w:val="001F69DA"/>
    <w:rsid w:val="001F7855"/>
    <w:rsid w:val="00200334"/>
    <w:rsid w:val="0020076D"/>
    <w:rsid w:val="00201282"/>
    <w:rsid w:val="00202D14"/>
    <w:rsid w:val="002043DC"/>
    <w:rsid w:val="00204618"/>
    <w:rsid w:val="00204B71"/>
    <w:rsid w:val="0020687E"/>
    <w:rsid w:val="00207727"/>
    <w:rsid w:val="002104FD"/>
    <w:rsid w:val="0021204C"/>
    <w:rsid w:val="00213305"/>
    <w:rsid w:val="0021353B"/>
    <w:rsid w:val="002135FB"/>
    <w:rsid w:val="00213C71"/>
    <w:rsid w:val="002147BF"/>
    <w:rsid w:val="0021516A"/>
    <w:rsid w:val="002169D5"/>
    <w:rsid w:val="00220DF4"/>
    <w:rsid w:val="00221525"/>
    <w:rsid w:val="002225E7"/>
    <w:rsid w:val="00222815"/>
    <w:rsid w:val="002233C1"/>
    <w:rsid w:val="00223C4A"/>
    <w:rsid w:val="00224A0B"/>
    <w:rsid w:val="002251FC"/>
    <w:rsid w:val="00225547"/>
    <w:rsid w:val="00226FC2"/>
    <w:rsid w:val="002272E6"/>
    <w:rsid w:val="00230652"/>
    <w:rsid w:val="00230E82"/>
    <w:rsid w:val="00231995"/>
    <w:rsid w:val="00231AE2"/>
    <w:rsid w:val="002338D6"/>
    <w:rsid w:val="0023412F"/>
    <w:rsid w:val="002345FE"/>
    <w:rsid w:val="00234AA3"/>
    <w:rsid w:val="00234D11"/>
    <w:rsid w:val="00235815"/>
    <w:rsid w:val="002377E1"/>
    <w:rsid w:val="0024012A"/>
    <w:rsid w:val="00240354"/>
    <w:rsid w:val="00240E21"/>
    <w:rsid w:val="00240FCC"/>
    <w:rsid w:val="0024202F"/>
    <w:rsid w:val="0024475A"/>
    <w:rsid w:val="00244F53"/>
    <w:rsid w:val="00245797"/>
    <w:rsid w:val="00246201"/>
    <w:rsid w:val="0024645A"/>
    <w:rsid w:val="002466CC"/>
    <w:rsid w:val="0024676B"/>
    <w:rsid w:val="00246975"/>
    <w:rsid w:val="00247798"/>
    <w:rsid w:val="002478A0"/>
    <w:rsid w:val="00247B96"/>
    <w:rsid w:val="002506EB"/>
    <w:rsid w:val="002509D1"/>
    <w:rsid w:val="00252A46"/>
    <w:rsid w:val="002538EB"/>
    <w:rsid w:val="002541B5"/>
    <w:rsid w:val="00254645"/>
    <w:rsid w:val="002550AB"/>
    <w:rsid w:val="00260A3B"/>
    <w:rsid w:val="00261033"/>
    <w:rsid w:val="00261449"/>
    <w:rsid w:val="002624C6"/>
    <w:rsid w:val="002644C6"/>
    <w:rsid w:val="0026572C"/>
    <w:rsid w:val="00265D4A"/>
    <w:rsid w:val="00265D5C"/>
    <w:rsid w:val="00265DF5"/>
    <w:rsid w:val="00274D48"/>
    <w:rsid w:val="00276067"/>
    <w:rsid w:val="00280B27"/>
    <w:rsid w:val="00280BEA"/>
    <w:rsid w:val="00281204"/>
    <w:rsid w:val="00281480"/>
    <w:rsid w:val="00282526"/>
    <w:rsid w:val="002826F9"/>
    <w:rsid w:val="00282BFA"/>
    <w:rsid w:val="002835E7"/>
    <w:rsid w:val="002843EA"/>
    <w:rsid w:val="00284FBC"/>
    <w:rsid w:val="00285BFB"/>
    <w:rsid w:val="00286B30"/>
    <w:rsid w:val="00286B69"/>
    <w:rsid w:val="00287526"/>
    <w:rsid w:val="002916B9"/>
    <w:rsid w:val="00292871"/>
    <w:rsid w:val="00293BBD"/>
    <w:rsid w:val="0029434E"/>
    <w:rsid w:val="00294E5E"/>
    <w:rsid w:val="0029514D"/>
    <w:rsid w:val="0029643D"/>
    <w:rsid w:val="00297321"/>
    <w:rsid w:val="00297409"/>
    <w:rsid w:val="0029752C"/>
    <w:rsid w:val="00297CA0"/>
    <w:rsid w:val="002A0135"/>
    <w:rsid w:val="002A184A"/>
    <w:rsid w:val="002A45E8"/>
    <w:rsid w:val="002A52FD"/>
    <w:rsid w:val="002A6C70"/>
    <w:rsid w:val="002B32EE"/>
    <w:rsid w:val="002B44F0"/>
    <w:rsid w:val="002B5568"/>
    <w:rsid w:val="002B5914"/>
    <w:rsid w:val="002B5B76"/>
    <w:rsid w:val="002C11CD"/>
    <w:rsid w:val="002C5C5F"/>
    <w:rsid w:val="002C7100"/>
    <w:rsid w:val="002D3418"/>
    <w:rsid w:val="002D5B1A"/>
    <w:rsid w:val="002D6754"/>
    <w:rsid w:val="002D6F2E"/>
    <w:rsid w:val="002E2D99"/>
    <w:rsid w:val="002E4EFF"/>
    <w:rsid w:val="002E5286"/>
    <w:rsid w:val="002E649E"/>
    <w:rsid w:val="002E6BCB"/>
    <w:rsid w:val="002F023E"/>
    <w:rsid w:val="002F0CC8"/>
    <w:rsid w:val="002F1245"/>
    <w:rsid w:val="002F358F"/>
    <w:rsid w:val="002F3982"/>
    <w:rsid w:val="002F50E9"/>
    <w:rsid w:val="002F5178"/>
    <w:rsid w:val="002F5409"/>
    <w:rsid w:val="002F5AD0"/>
    <w:rsid w:val="002F5AD4"/>
    <w:rsid w:val="002F6360"/>
    <w:rsid w:val="002F6F8C"/>
    <w:rsid w:val="002F713F"/>
    <w:rsid w:val="002F7259"/>
    <w:rsid w:val="003004D3"/>
    <w:rsid w:val="00300D14"/>
    <w:rsid w:val="0030388B"/>
    <w:rsid w:val="00303F32"/>
    <w:rsid w:val="00305764"/>
    <w:rsid w:val="00305A3D"/>
    <w:rsid w:val="00310DED"/>
    <w:rsid w:val="00312F64"/>
    <w:rsid w:val="003148E7"/>
    <w:rsid w:val="00316BA4"/>
    <w:rsid w:val="003173A9"/>
    <w:rsid w:val="0032043B"/>
    <w:rsid w:val="0032143B"/>
    <w:rsid w:val="00321AF7"/>
    <w:rsid w:val="0032200C"/>
    <w:rsid w:val="003243FA"/>
    <w:rsid w:val="00325819"/>
    <w:rsid w:val="00325FF1"/>
    <w:rsid w:val="003277B9"/>
    <w:rsid w:val="00327A83"/>
    <w:rsid w:val="00330EE4"/>
    <w:rsid w:val="00331175"/>
    <w:rsid w:val="00331501"/>
    <w:rsid w:val="00331650"/>
    <w:rsid w:val="00331A1F"/>
    <w:rsid w:val="00331A45"/>
    <w:rsid w:val="00331D5D"/>
    <w:rsid w:val="003323F5"/>
    <w:rsid w:val="00332433"/>
    <w:rsid w:val="00334613"/>
    <w:rsid w:val="00334AC1"/>
    <w:rsid w:val="00334DB3"/>
    <w:rsid w:val="0033634C"/>
    <w:rsid w:val="003364BC"/>
    <w:rsid w:val="00337D3D"/>
    <w:rsid w:val="00340CEF"/>
    <w:rsid w:val="00341112"/>
    <w:rsid w:val="0034137E"/>
    <w:rsid w:val="00342CD8"/>
    <w:rsid w:val="00344A62"/>
    <w:rsid w:val="003450AB"/>
    <w:rsid w:val="003478E6"/>
    <w:rsid w:val="00347C59"/>
    <w:rsid w:val="00347FC2"/>
    <w:rsid w:val="003548DC"/>
    <w:rsid w:val="0035513F"/>
    <w:rsid w:val="00355584"/>
    <w:rsid w:val="00355978"/>
    <w:rsid w:val="00360718"/>
    <w:rsid w:val="00360ED3"/>
    <w:rsid w:val="00364600"/>
    <w:rsid w:val="00366D42"/>
    <w:rsid w:val="003724CB"/>
    <w:rsid w:val="00376394"/>
    <w:rsid w:val="00376584"/>
    <w:rsid w:val="00376C1E"/>
    <w:rsid w:val="0037725D"/>
    <w:rsid w:val="00377AD4"/>
    <w:rsid w:val="00377F27"/>
    <w:rsid w:val="00380384"/>
    <w:rsid w:val="0038157C"/>
    <w:rsid w:val="00382228"/>
    <w:rsid w:val="00382E99"/>
    <w:rsid w:val="00383309"/>
    <w:rsid w:val="00383918"/>
    <w:rsid w:val="00384170"/>
    <w:rsid w:val="00384E5A"/>
    <w:rsid w:val="00385FAF"/>
    <w:rsid w:val="003870A7"/>
    <w:rsid w:val="00387FE2"/>
    <w:rsid w:val="00390877"/>
    <w:rsid w:val="00391318"/>
    <w:rsid w:val="0039270C"/>
    <w:rsid w:val="0039596F"/>
    <w:rsid w:val="00396482"/>
    <w:rsid w:val="003968C6"/>
    <w:rsid w:val="00396CA3"/>
    <w:rsid w:val="00397271"/>
    <w:rsid w:val="003A06F8"/>
    <w:rsid w:val="003A1568"/>
    <w:rsid w:val="003A1E2F"/>
    <w:rsid w:val="003A391D"/>
    <w:rsid w:val="003A4E80"/>
    <w:rsid w:val="003A5515"/>
    <w:rsid w:val="003A5B5C"/>
    <w:rsid w:val="003A6069"/>
    <w:rsid w:val="003A6CEA"/>
    <w:rsid w:val="003A7A1D"/>
    <w:rsid w:val="003B1087"/>
    <w:rsid w:val="003B1652"/>
    <w:rsid w:val="003B166C"/>
    <w:rsid w:val="003B28B7"/>
    <w:rsid w:val="003B3813"/>
    <w:rsid w:val="003B3CE9"/>
    <w:rsid w:val="003B46D8"/>
    <w:rsid w:val="003B524C"/>
    <w:rsid w:val="003B5BE4"/>
    <w:rsid w:val="003B66EC"/>
    <w:rsid w:val="003B730D"/>
    <w:rsid w:val="003B7794"/>
    <w:rsid w:val="003B7A7C"/>
    <w:rsid w:val="003C13D9"/>
    <w:rsid w:val="003C1610"/>
    <w:rsid w:val="003C1E7F"/>
    <w:rsid w:val="003C33DA"/>
    <w:rsid w:val="003C39FB"/>
    <w:rsid w:val="003C3E9B"/>
    <w:rsid w:val="003C4999"/>
    <w:rsid w:val="003C5194"/>
    <w:rsid w:val="003C6D00"/>
    <w:rsid w:val="003C7DE1"/>
    <w:rsid w:val="003D09A9"/>
    <w:rsid w:val="003D0A87"/>
    <w:rsid w:val="003D133D"/>
    <w:rsid w:val="003D13B2"/>
    <w:rsid w:val="003D13C8"/>
    <w:rsid w:val="003D1A15"/>
    <w:rsid w:val="003D1FDC"/>
    <w:rsid w:val="003D357A"/>
    <w:rsid w:val="003D4AAB"/>
    <w:rsid w:val="003D4DF7"/>
    <w:rsid w:val="003D5E1C"/>
    <w:rsid w:val="003D619B"/>
    <w:rsid w:val="003D7D62"/>
    <w:rsid w:val="003E0A76"/>
    <w:rsid w:val="003E1127"/>
    <w:rsid w:val="003E1229"/>
    <w:rsid w:val="003E1BCC"/>
    <w:rsid w:val="003E27EE"/>
    <w:rsid w:val="003F01C1"/>
    <w:rsid w:val="003F0D46"/>
    <w:rsid w:val="003F1B59"/>
    <w:rsid w:val="003F60DA"/>
    <w:rsid w:val="003F673D"/>
    <w:rsid w:val="003F686A"/>
    <w:rsid w:val="003F7E88"/>
    <w:rsid w:val="004012F3"/>
    <w:rsid w:val="00402547"/>
    <w:rsid w:val="00402969"/>
    <w:rsid w:val="00403085"/>
    <w:rsid w:val="004033F8"/>
    <w:rsid w:val="00403756"/>
    <w:rsid w:val="00404795"/>
    <w:rsid w:val="00404B5E"/>
    <w:rsid w:val="004056A5"/>
    <w:rsid w:val="004068FE"/>
    <w:rsid w:val="004109A5"/>
    <w:rsid w:val="00410A78"/>
    <w:rsid w:val="00411253"/>
    <w:rsid w:val="00411A17"/>
    <w:rsid w:val="00412E55"/>
    <w:rsid w:val="004134A7"/>
    <w:rsid w:val="00414EA5"/>
    <w:rsid w:val="00415ADB"/>
    <w:rsid w:val="004222C2"/>
    <w:rsid w:val="004250E7"/>
    <w:rsid w:val="00425332"/>
    <w:rsid w:val="00425689"/>
    <w:rsid w:val="0042628C"/>
    <w:rsid w:val="00426FC6"/>
    <w:rsid w:val="00427643"/>
    <w:rsid w:val="00427662"/>
    <w:rsid w:val="00431402"/>
    <w:rsid w:val="00431733"/>
    <w:rsid w:val="00432762"/>
    <w:rsid w:val="004334A9"/>
    <w:rsid w:val="00435175"/>
    <w:rsid w:val="004355F9"/>
    <w:rsid w:val="00437A7A"/>
    <w:rsid w:val="00437BC2"/>
    <w:rsid w:val="00437C1B"/>
    <w:rsid w:val="00441787"/>
    <w:rsid w:val="004425E7"/>
    <w:rsid w:val="00443830"/>
    <w:rsid w:val="0044461C"/>
    <w:rsid w:val="00445DD2"/>
    <w:rsid w:val="00446510"/>
    <w:rsid w:val="004465B1"/>
    <w:rsid w:val="00447043"/>
    <w:rsid w:val="0044760C"/>
    <w:rsid w:val="004503C4"/>
    <w:rsid w:val="00451358"/>
    <w:rsid w:val="00451498"/>
    <w:rsid w:val="00451856"/>
    <w:rsid w:val="0045410E"/>
    <w:rsid w:val="0045417C"/>
    <w:rsid w:val="0045690F"/>
    <w:rsid w:val="00456B0E"/>
    <w:rsid w:val="004603A9"/>
    <w:rsid w:val="00460779"/>
    <w:rsid w:val="0046098D"/>
    <w:rsid w:val="00462D03"/>
    <w:rsid w:val="0046391D"/>
    <w:rsid w:val="004656B3"/>
    <w:rsid w:val="00467C20"/>
    <w:rsid w:val="00470019"/>
    <w:rsid w:val="00471B81"/>
    <w:rsid w:val="00473168"/>
    <w:rsid w:val="004733FC"/>
    <w:rsid w:val="004738C0"/>
    <w:rsid w:val="00474BC6"/>
    <w:rsid w:val="00475073"/>
    <w:rsid w:val="0047604A"/>
    <w:rsid w:val="0047695A"/>
    <w:rsid w:val="00477A8F"/>
    <w:rsid w:val="004801A8"/>
    <w:rsid w:val="00481A49"/>
    <w:rsid w:val="00482F3E"/>
    <w:rsid w:val="00483F90"/>
    <w:rsid w:val="00485FAA"/>
    <w:rsid w:val="004867BA"/>
    <w:rsid w:val="00487D8C"/>
    <w:rsid w:val="00487EC8"/>
    <w:rsid w:val="00490703"/>
    <w:rsid w:val="0049335C"/>
    <w:rsid w:val="0049356A"/>
    <w:rsid w:val="00493AFB"/>
    <w:rsid w:val="004943AA"/>
    <w:rsid w:val="004947BF"/>
    <w:rsid w:val="00494873"/>
    <w:rsid w:val="00494CC7"/>
    <w:rsid w:val="00495369"/>
    <w:rsid w:val="00496B1A"/>
    <w:rsid w:val="00497AF4"/>
    <w:rsid w:val="004A1A77"/>
    <w:rsid w:val="004A28CE"/>
    <w:rsid w:val="004A30EC"/>
    <w:rsid w:val="004A5E98"/>
    <w:rsid w:val="004A60EE"/>
    <w:rsid w:val="004B023C"/>
    <w:rsid w:val="004B0B38"/>
    <w:rsid w:val="004B106E"/>
    <w:rsid w:val="004B1E85"/>
    <w:rsid w:val="004B21FD"/>
    <w:rsid w:val="004B48FC"/>
    <w:rsid w:val="004B589B"/>
    <w:rsid w:val="004B6A6E"/>
    <w:rsid w:val="004B6B6D"/>
    <w:rsid w:val="004B7BDE"/>
    <w:rsid w:val="004C0090"/>
    <w:rsid w:val="004C0A41"/>
    <w:rsid w:val="004C1004"/>
    <w:rsid w:val="004C145F"/>
    <w:rsid w:val="004C3132"/>
    <w:rsid w:val="004C4318"/>
    <w:rsid w:val="004C455F"/>
    <w:rsid w:val="004C46B4"/>
    <w:rsid w:val="004C4FBC"/>
    <w:rsid w:val="004C5482"/>
    <w:rsid w:val="004C55DA"/>
    <w:rsid w:val="004C738C"/>
    <w:rsid w:val="004D0F91"/>
    <w:rsid w:val="004D1392"/>
    <w:rsid w:val="004D56BD"/>
    <w:rsid w:val="004D7365"/>
    <w:rsid w:val="004D7495"/>
    <w:rsid w:val="004E1EB1"/>
    <w:rsid w:val="004E2ABA"/>
    <w:rsid w:val="004E2DCF"/>
    <w:rsid w:val="004E459A"/>
    <w:rsid w:val="004E692D"/>
    <w:rsid w:val="004E7A9B"/>
    <w:rsid w:val="004F0452"/>
    <w:rsid w:val="004F191E"/>
    <w:rsid w:val="004F40A2"/>
    <w:rsid w:val="004F4167"/>
    <w:rsid w:val="004F472E"/>
    <w:rsid w:val="004F5302"/>
    <w:rsid w:val="004F5A37"/>
    <w:rsid w:val="004F5B40"/>
    <w:rsid w:val="00501210"/>
    <w:rsid w:val="00501329"/>
    <w:rsid w:val="0050307C"/>
    <w:rsid w:val="005072B5"/>
    <w:rsid w:val="005073A3"/>
    <w:rsid w:val="005101BD"/>
    <w:rsid w:val="00510639"/>
    <w:rsid w:val="00513F16"/>
    <w:rsid w:val="005141FE"/>
    <w:rsid w:val="0051518E"/>
    <w:rsid w:val="005159EB"/>
    <w:rsid w:val="005160D5"/>
    <w:rsid w:val="0051643E"/>
    <w:rsid w:val="00516BED"/>
    <w:rsid w:val="00516D7C"/>
    <w:rsid w:val="00517915"/>
    <w:rsid w:val="00517B61"/>
    <w:rsid w:val="00517E85"/>
    <w:rsid w:val="005201F3"/>
    <w:rsid w:val="005202B5"/>
    <w:rsid w:val="0052065E"/>
    <w:rsid w:val="00523970"/>
    <w:rsid w:val="00523D01"/>
    <w:rsid w:val="005252F7"/>
    <w:rsid w:val="00526E37"/>
    <w:rsid w:val="00527A36"/>
    <w:rsid w:val="00527DFF"/>
    <w:rsid w:val="00530D54"/>
    <w:rsid w:val="00531122"/>
    <w:rsid w:val="005315B2"/>
    <w:rsid w:val="00531A9D"/>
    <w:rsid w:val="00533B6D"/>
    <w:rsid w:val="00533FDE"/>
    <w:rsid w:val="00534204"/>
    <w:rsid w:val="00534AD4"/>
    <w:rsid w:val="00535002"/>
    <w:rsid w:val="00537D53"/>
    <w:rsid w:val="005405D6"/>
    <w:rsid w:val="00540F7D"/>
    <w:rsid w:val="005414B9"/>
    <w:rsid w:val="00542065"/>
    <w:rsid w:val="00542B72"/>
    <w:rsid w:val="005438DD"/>
    <w:rsid w:val="00543A35"/>
    <w:rsid w:val="00543D61"/>
    <w:rsid w:val="00543E0B"/>
    <w:rsid w:val="00544633"/>
    <w:rsid w:val="005447EC"/>
    <w:rsid w:val="00544C27"/>
    <w:rsid w:val="00544DE0"/>
    <w:rsid w:val="00545148"/>
    <w:rsid w:val="00546DEE"/>
    <w:rsid w:val="0055167F"/>
    <w:rsid w:val="00552E36"/>
    <w:rsid w:val="00553C90"/>
    <w:rsid w:val="00557D52"/>
    <w:rsid w:val="00557F84"/>
    <w:rsid w:val="005608AA"/>
    <w:rsid w:val="00560AC7"/>
    <w:rsid w:val="00561F7D"/>
    <w:rsid w:val="00562238"/>
    <w:rsid w:val="00562979"/>
    <w:rsid w:val="0056425D"/>
    <w:rsid w:val="00564958"/>
    <w:rsid w:val="00564A3F"/>
    <w:rsid w:val="005650C4"/>
    <w:rsid w:val="005661AE"/>
    <w:rsid w:val="00567854"/>
    <w:rsid w:val="00570D07"/>
    <w:rsid w:val="00571B57"/>
    <w:rsid w:val="00572845"/>
    <w:rsid w:val="00572943"/>
    <w:rsid w:val="0057362F"/>
    <w:rsid w:val="00574681"/>
    <w:rsid w:val="005749A6"/>
    <w:rsid w:val="005751F8"/>
    <w:rsid w:val="005765D4"/>
    <w:rsid w:val="0057721E"/>
    <w:rsid w:val="00580432"/>
    <w:rsid w:val="0058082D"/>
    <w:rsid w:val="00580C8F"/>
    <w:rsid w:val="00582923"/>
    <w:rsid w:val="00582EB2"/>
    <w:rsid w:val="005848F0"/>
    <w:rsid w:val="0058534B"/>
    <w:rsid w:val="00590588"/>
    <w:rsid w:val="00590900"/>
    <w:rsid w:val="0059459E"/>
    <w:rsid w:val="00594BA4"/>
    <w:rsid w:val="00594DB7"/>
    <w:rsid w:val="00595430"/>
    <w:rsid w:val="00596014"/>
    <w:rsid w:val="00596A95"/>
    <w:rsid w:val="0059735A"/>
    <w:rsid w:val="00597370"/>
    <w:rsid w:val="005A024F"/>
    <w:rsid w:val="005A0DA2"/>
    <w:rsid w:val="005A1A30"/>
    <w:rsid w:val="005A2BAA"/>
    <w:rsid w:val="005A2E33"/>
    <w:rsid w:val="005A4EFD"/>
    <w:rsid w:val="005A7D41"/>
    <w:rsid w:val="005B2087"/>
    <w:rsid w:val="005B614F"/>
    <w:rsid w:val="005B6532"/>
    <w:rsid w:val="005B67BA"/>
    <w:rsid w:val="005B7B98"/>
    <w:rsid w:val="005B7DBE"/>
    <w:rsid w:val="005B7F2C"/>
    <w:rsid w:val="005C089E"/>
    <w:rsid w:val="005C25C9"/>
    <w:rsid w:val="005C373B"/>
    <w:rsid w:val="005C4BD6"/>
    <w:rsid w:val="005C4E14"/>
    <w:rsid w:val="005C5F80"/>
    <w:rsid w:val="005C691E"/>
    <w:rsid w:val="005C6D8A"/>
    <w:rsid w:val="005C6F69"/>
    <w:rsid w:val="005C70BB"/>
    <w:rsid w:val="005D15EF"/>
    <w:rsid w:val="005D24D0"/>
    <w:rsid w:val="005D2A77"/>
    <w:rsid w:val="005D386A"/>
    <w:rsid w:val="005D4305"/>
    <w:rsid w:val="005D4338"/>
    <w:rsid w:val="005E062C"/>
    <w:rsid w:val="005E06F1"/>
    <w:rsid w:val="005E22DC"/>
    <w:rsid w:val="005E32D9"/>
    <w:rsid w:val="005E39EF"/>
    <w:rsid w:val="005E673B"/>
    <w:rsid w:val="005E7FEB"/>
    <w:rsid w:val="005F1A9C"/>
    <w:rsid w:val="005F1DFC"/>
    <w:rsid w:val="005F3BF9"/>
    <w:rsid w:val="005F6760"/>
    <w:rsid w:val="005F6A1F"/>
    <w:rsid w:val="006021D6"/>
    <w:rsid w:val="0060485F"/>
    <w:rsid w:val="00604BBC"/>
    <w:rsid w:val="00604E5D"/>
    <w:rsid w:val="00605860"/>
    <w:rsid w:val="00606AB1"/>
    <w:rsid w:val="00607346"/>
    <w:rsid w:val="00607A47"/>
    <w:rsid w:val="006109B4"/>
    <w:rsid w:val="00611D34"/>
    <w:rsid w:val="00614311"/>
    <w:rsid w:val="00614998"/>
    <w:rsid w:val="006154AA"/>
    <w:rsid w:val="00615E7D"/>
    <w:rsid w:val="00616401"/>
    <w:rsid w:val="00616ED8"/>
    <w:rsid w:val="00620B76"/>
    <w:rsid w:val="00622F49"/>
    <w:rsid w:val="00623CB4"/>
    <w:rsid w:val="00623CD7"/>
    <w:rsid w:val="00626205"/>
    <w:rsid w:val="00627832"/>
    <w:rsid w:val="006304AF"/>
    <w:rsid w:val="00631442"/>
    <w:rsid w:val="00633E93"/>
    <w:rsid w:val="006348B0"/>
    <w:rsid w:val="00635EE1"/>
    <w:rsid w:val="006360A5"/>
    <w:rsid w:val="0063665E"/>
    <w:rsid w:val="00636A32"/>
    <w:rsid w:val="006371A6"/>
    <w:rsid w:val="006374CE"/>
    <w:rsid w:val="00637AFF"/>
    <w:rsid w:val="00637CFE"/>
    <w:rsid w:val="00637D3F"/>
    <w:rsid w:val="006403A3"/>
    <w:rsid w:val="00640BD6"/>
    <w:rsid w:val="0064258D"/>
    <w:rsid w:val="006425EB"/>
    <w:rsid w:val="006426DA"/>
    <w:rsid w:val="00642F56"/>
    <w:rsid w:val="00646FEA"/>
    <w:rsid w:val="006501A7"/>
    <w:rsid w:val="006506B7"/>
    <w:rsid w:val="0065165C"/>
    <w:rsid w:val="006516E1"/>
    <w:rsid w:val="00652002"/>
    <w:rsid w:val="00652084"/>
    <w:rsid w:val="0065241B"/>
    <w:rsid w:val="00652E82"/>
    <w:rsid w:val="006538E1"/>
    <w:rsid w:val="00653CBE"/>
    <w:rsid w:val="006546C5"/>
    <w:rsid w:val="006552C0"/>
    <w:rsid w:val="00655661"/>
    <w:rsid w:val="00660C79"/>
    <w:rsid w:val="00661764"/>
    <w:rsid w:val="00662001"/>
    <w:rsid w:val="00662295"/>
    <w:rsid w:val="00662B73"/>
    <w:rsid w:val="0066301A"/>
    <w:rsid w:val="00663095"/>
    <w:rsid w:val="006633CC"/>
    <w:rsid w:val="006641FA"/>
    <w:rsid w:val="00667EC5"/>
    <w:rsid w:val="006701A2"/>
    <w:rsid w:val="00671683"/>
    <w:rsid w:val="00672031"/>
    <w:rsid w:val="00675526"/>
    <w:rsid w:val="00676AC7"/>
    <w:rsid w:val="00676B88"/>
    <w:rsid w:val="00676C4A"/>
    <w:rsid w:val="00677731"/>
    <w:rsid w:val="006803B8"/>
    <w:rsid w:val="00681B1F"/>
    <w:rsid w:val="006843A0"/>
    <w:rsid w:val="006846FB"/>
    <w:rsid w:val="00684A1D"/>
    <w:rsid w:val="00685374"/>
    <w:rsid w:val="00685D51"/>
    <w:rsid w:val="00686726"/>
    <w:rsid w:val="00687892"/>
    <w:rsid w:val="0068792E"/>
    <w:rsid w:val="006902DE"/>
    <w:rsid w:val="00690833"/>
    <w:rsid w:val="00692CAD"/>
    <w:rsid w:val="006938AF"/>
    <w:rsid w:val="00695D36"/>
    <w:rsid w:val="0069611E"/>
    <w:rsid w:val="00696C15"/>
    <w:rsid w:val="00696FAF"/>
    <w:rsid w:val="00697A30"/>
    <w:rsid w:val="006A0A5C"/>
    <w:rsid w:val="006A0C8C"/>
    <w:rsid w:val="006A16DD"/>
    <w:rsid w:val="006A1980"/>
    <w:rsid w:val="006A438F"/>
    <w:rsid w:val="006A48C3"/>
    <w:rsid w:val="006A5CB9"/>
    <w:rsid w:val="006A6C1A"/>
    <w:rsid w:val="006A73E5"/>
    <w:rsid w:val="006B045A"/>
    <w:rsid w:val="006B0768"/>
    <w:rsid w:val="006B0D46"/>
    <w:rsid w:val="006B13D8"/>
    <w:rsid w:val="006B2090"/>
    <w:rsid w:val="006B2574"/>
    <w:rsid w:val="006B2F81"/>
    <w:rsid w:val="006B300B"/>
    <w:rsid w:val="006B30FC"/>
    <w:rsid w:val="006B3449"/>
    <w:rsid w:val="006B51D1"/>
    <w:rsid w:val="006B5372"/>
    <w:rsid w:val="006B6490"/>
    <w:rsid w:val="006B650B"/>
    <w:rsid w:val="006B6AC1"/>
    <w:rsid w:val="006C0444"/>
    <w:rsid w:val="006C04D0"/>
    <w:rsid w:val="006C0709"/>
    <w:rsid w:val="006C07F6"/>
    <w:rsid w:val="006C2F07"/>
    <w:rsid w:val="006C3732"/>
    <w:rsid w:val="006C37A0"/>
    <w:rsid w:val="006C4278"/>
    <w:rsid w:val="006C4CAE"/>
    <w:rsid w:val="006C6118"/>
    <w:rsid w:val="006C65C6"/>
    <w:rsid w:val="006C6BFC"/>
    <w:rsid w:val="006C7886"/>
    <w:rsid w:val="006C7A7B"/>
    <w:rsid w:val="006D01A4"/>
    <w:rsid w:val="006D0675"/>
    <w:rsid w:val="006D0DC6"/>
    <w:rsid w:val="006D2317"/>
    <w:rsid w:val="006D3882"/>
    <w:rsid w:val="006D4465"/>
    <w:rsid w:val="006D4C2E"/>
    <w:rsid w:val="006D5A81"/>
    <w:rsid w:val="006D67C6"/>
    <w:rsid w:val="006D7DE4"/>
    <w:rsid w:val="006E08CA"/>
    <w:rsid w:val="006E1071"/>
    <w:rsid w:val="006E11C8"/>
    <w:rsid w:val="006E23E1"/>
    <w:rsid w:val="006E32C6"/>
    <w:rsid w:val="006E486E"/>
    <w:rsid w:val="006E6AC7"/>
    <w:rsid w:val="006E6BEA"/>
    <w:rsid w:val="006E6C21"/>
    <w:rsid w:val="006F1A7D"/>
    <w:rsid w:val="006F244B"/>
    <w:rsid w:val="006F4011"/>
    <w:rsid w:val="006F5872"/>
    <w:rsid w:val="006F6E9C"/>
    <w:rsid w:val="00701F97"/>
    <w:rsid w:val="007029A9"/>
    <w:rsid w:val="00703E20"/>
    <w:rsid w:val="00706032"/>
    <w:rsid w:val="00710051"/>
    <w:rsid w:val="007124FE"/>
    <w:rsid w:val="00712E13"/>
    <w:rsid w:val="007134A2"/>
    <w:rsid w:val="00713AEA"/>
    <w:rsid w:val="00713B5D"/>
    <w:rsid w:val="00713CA8"/>
    <w:rsid w:val="0071488F"/>
    <w:rsid w:val="007157E6"/>
    <w:rsid w:val="00716E21"/>
    <w:rsid w:val="00717081"/>
    <w:rsid w:val="00717328"/>
    <w:rsid w:val="00717A2C"/>
    <w:rsid w:val="00720EFE"/>
    <w:rsid w:val="00724AC2"/>
    <w:rsid w:val="00724B3C"/>
    <w:rsid w:val="00724F05"/>
    <w:rsid w:val="007251EF"/>
    <w:rsid w:val="0073072F"/>
    <w:rsid w:val="007357A3"/>
    <w:rsid w:val="0073633E"/>
    <w:rsid w:val="00736A33"/>
    <w:rsid w:val="0073724C"/>
    <w:rsid w:val="00740886"/>
    <w:rsid w:val="00741106"/>
    <w:rsid w:val="007416F0"/>
    <w:rsid w:val="00742851"/>
    <w:rsid w:val="00742985"/>
    <w:rsid w:val="00742B7D"/>
    <w:rsid w:val="007450CA"/>
    <w:rsid w:val="0074516B"/>
    <w:rsid w:val="00745F43"/>
    <w:rsid w:val="00746E5E"/>
    <w:rsid w:val="00747110"/>
    <w:rsid w:val="00747259"/>
    <w:rsid w:val="00747E0E"/>
    <w:rsid w:val="007507FD"/>
    <w:rsid w:val="00752F0C"/>
    <w:rsid w:val="0075429B"/>
    <w:rsid w:val="00755148"/>
    <w:rsid w:val="00760F23"/>
    <w:rsid w:val="0076112E"/>
    <w:rsid w:val="00763282"/>
    <w:rsid w:val="00763418"/>
    <w:rsid w:val="007643EE"/>
    <w:rsid w:val="00764861"/>
    <w:rsid w:val="00764CD8"/>
    <w:rsid w:val="007650E4"/>
    <w:rsid w:val="00766899"/>
    <w:rsid w:val="00766ED3"/>
    <w:rsid w:val="007673B9"/>
    <w:rsid w:val="007676EE"/>
    <w:rsid w:val="00767B1E"/>
    <w:rsid w:val="00770E6B"/>
    <w:rsid w:val="007710A6"/>
    <w:rsid w:val="0077177F"/>
    <w:rsid w:val="00771D0C"/>
    <w:rsid w:val="00772A64"/>
    <w:rsid w:val="00776853"/>
    <w:rsid w:val="00776CE7"/>
    <w:rsid w:val="00777580"/>
    <w:rsid w:val="00784108"/>
    <w:rsid w:val="00785070"/>
    <w:rsid w:val="0078730A"/>
    <w:rsid w:val="00787BEF"/>
    <w:rsid w:val="00792E20"/>
    <w:rsid w:val="00793BEB"/>
    <w:rsid w:val="00793F63"/>
    <w:rsid w:val="007952A2"/>
    <w:rsid w:val="007956E5"/>
    <w:rsid w:val="007966D3"/>
    <w:rsid w:val="00796968"/>
    <w:rsid w:val="007A157E"/>
    <w:rsid w:val="007A2468"/>
    <w:rsid w:val="007A2EAC"/>
    <w:rsid w:val="007A445F"/>
    <w:rsid w:val="007A52B8"/>
    <w:rsid w:val="007B1691"/>
    <w:rsid w:val="007B1A75"/>
    <w:rsid w:val="007B2F59"/>
    <w:rsid w:val="007B3DBB"/>
    <w:rsid w:val="007B3E6C"/>
    <w:rsid w:val="007B541A"/>
    <w:rsid w:val="007B547A"/>
    <w:rsid w:val="007B589B"/>
    <w:rsid w:val="007B6A65"/>
    <w:rsid w:val="007B6BCC"/>
    <w:rsid w:val="007B78A8"/>
    <w:rsid w:val="007C0422"/>
    <w:rsid w:val="007C07F5"/>
    <w:rsid w:val="007C34C1"/>
    <w:rsid w:val="007C4516"/>
    <w:rsid w:val="007C4B34"/>
    <w:rsid w:val="007C526E"/>
    <w:rsid w:val="007C6311"/>
    <w:rsid w:val="007C662C"/>
    <w:rsid w:val="007C668F"/>
    <w:rsid w:val="007C69A0"/>
    <w:rsid w:val="007C6C5C"/>
    <w:rsid w:val="007C79F0"/>
    <w:rsid w:val="007D1C10"/>
    <w:rsid w:val="007D2131"/>
    <w:rsid w:val="007D2894"/>
    <w:rsid w:val="007D382E"/>
    <w:rsid w:val="007D4DCB"/>
    <w:rsid w:val="007D5E9E"/>
    <w:rsid w:val="007D613E"/>
    <w:rsid w:val="007D68E6"/>
    <w:rsid w:val="007D707B"/>
    <w:rsid w:val="007D756B"/>
    <w:rsid w:val="007E1946"/>
    <w:rsid w:val="007E1ED0"/>
    <w:rsid w:val="007E20AA"/>
    <w:rsid w:val="007E2A43"/>
    <w:rsid w:val="007E3141"/>
    <w:rsid w:val="007E3FE4"/>
    <w:rsid w:val="007E42A4"/>
    <w:rsid w:val="007E46AD"/>
    <w:rsid w:val="007E47C5"/>
    <w:rsid w:val="007E525A"/>
    <w:rsid w:val="007E6230"/>
    <w:rsid w:val="007F1A35"/>
    <w:rsid w:val="007F2FAD"/>
    <w:rsid w:val="007F3309"/>
    <w:rsid w:val="007F3410"/>
    <w:rsid w:val="007F3847"/>
    <w:rsid w:val="007F49BB"/>
    <w:rsid w:val="007F5E7F"/>
    <w:rsid w:val="007F6704"/>
    <w:rsid w:val="007F704B"/>
    <w:rsid w:val="00800236"/>
    <w:rsid w:val="00801637"/>
    <w:rsid w:val="00801676"/>
    <w:rsid w:val="00802256"/>
    <w:rsid w:val="00802BDE"/>
    <w:rsid w:val="008035EE"/>
    <w:rsid w:val="0080446A"/>
    <w:rsid w:val="00804C13"/>
    <w:rsid w:val="00806614"/>
    <w:rsid w:val="00807B92"/>
    <w:rsid w:val="00810441"/>
    <w:rsid w:val="00810811"/>
    <w:rsid w:val="00810D26"/>
    <w:rsid w:val="00811973"/>
    <w:rsid w:val="00811A42"/>
    <w:rsid w:val="00811C97"/>
    <w:rsid w:val="0081294F"/>
    <w:rsid w:val="00813AB1"/>
    <w:rsid w:val="00813B96"/>
    <w:rsid w:val="00813C4D"/>
    <w:rsid w:val="00814C61"/>
    <w:rsid w:val="00815639"/>
    <w:rsid w:val="00815D4B"/>
    <w:rsid w:val="0081704F"/>
    <w:rsid w:val="008175EC"/>
    <w:rsid w:val="008176CF"/>
    <w:rsid w:val="00817BBD"/>
    <w:rsid w:val="00822750"/>
    <w:rsid w:val="0082339E"/>
    <w:rsid w:val="008239E6"/>
    <w:rsid w:val="0082465B"/>
    <w:rsid w:val="00824CBA"/>
    <w:rsid w:val="00824EE9"/>
    <w:rsid w:val="00825978"/>
    <w:rsid w:val="008263D0"/>
    <w:rsid w:val="00826450"/>
    <w:rsid w:val="0082725D"/>
    <w:rsid w:val="0082789E"/>
    <w:rsid w:val="00831587"/>
    <w:rsid w:val="0083587D"/>
    <w:rsid w:val="008360EA"/>
    <w:rsid w:val="008366FC"/>
    <w:rsid w:val="00841847"/>
    <w:rsid w:val="00843779"/>
    <w:rsid w:val="00847DE1"/>
    <w:rsid w:val="0085050F"/>
    <w:rsid w:val="00852D4E"/>
    <w:rsid w:val="00853B55"/>
    <w:rsid w:val="00854CB5"/>
    <w:rsid w:val="00854F91"/>
    <w:rsid w:val="00855400"/>
    <w:rsid w:val="0085563A"/>
    <w:rsid w:val="00856D11"/>
    <w:rsid w:val="00857415"/>
    <w:rsid w:val="00861740"/>
    <w:rsid w:val="008626A4"/>
    <w:rsid w:val="00863692"/>
    <w:rsid w:val="00865651"/>
    <w:rsid w:val="00865B34"/>
    <w:rsid w:val="008665A5"/>
    <w:rsid w:val="00870DDB"/>
    <w:rsid w:val="008716E2"/>
    <w:rsid w:val="00872CDE"/>
    <w:rsid w:val="008748D8"/>
    <w:rsid w:val="00875279"/>
    <w:rsid w:val="00875F53"/>
    <w:rsid w:val="00875FF8"/>
    <w:rsid w:val="00876F3E"/>
    <w:rsid w:val="0087788A"/>
    <w:rsid w:val="00881483"/>
    <w:rsid w:val="00881D02"/>
    <w:rsid w:val="00881DAD"/>
    <w:rsid w:val="00883D8A"/>
    <w:rsid w:val="00884A8B"/>
    <w:rsid w:val="00885E31"/>
    <w:rsid w:val="0088629F"/>
    <w:rsid w:val="00887801"/>
    <w:rsid w:val="00891301"/>
    <w:rsid w:val="00892222"/>
    <w:rsid w:val="00893F9A"/>
    <w:rsid w:val="00894F16"/>
    <w:rsid w:val="00895253"/>
    <w:rsid w:val="00895CC8"/>
    <w:rsid w:val="00896594"/>
    <w:rsid w:val="0089688F"/>
    <w:rsid w:val="00896C86"/>
    <w:rsid w:val="0089700A"/>
    <w:rsid w:val="00897AA2"/>
    <w:rsid w:val="00897DC2"/>
    <w:rsid w:val="008A0C92"/>
    <w:rsid w:val="008A17E9"/>
    <w:rsid w:val="008A1A38"/>
    <w:rsid w:val="008A3F58"/>
    <w:rsid w:val="008A50E7"/>
    <w:rsid w:val="008A5166"/>
    <w:rsid w:val="008A5CE4"/>
    <w:rsid w:val="008B1246"/>
    <w:rsid w:val="008B19FE"/>
    <w:rsid w:val="008B20CF"/>
    <w:rsid w:val="008B31A3"/>
    <w:rsid w:val="008B326C"/>
    <w:rsid w:val="008B36F9"/>
    <w:rsid w:val="008B3830"/>
    <w:rsid w:val="008B6284"/>
    <w:rsid w:val="008B69F0"/>
    <w:rsid w:val="008B6A58"/>
    <w:rsid w:val="008C0099"/>
    <w:rsid w:val="008C19A5"/>
    <w:rsid w:val="008C3764"/>
    <w:rsid w:val="008C4126"/>
    <w:rsid w:val="008C5037"/>
    <w:rsid w:val="008C5231"/>
    <w:rsid w:val="008C5F98"/>
    <w:rsid w:val="008C7B9A"/>
    <w:rsid w:val="008D2A3A"/>
    <w:rsid w:val="008D51D1"/>
    <w:rsid w:val="008D7014"/>
    <w:rsid w:val="008D71CB"/>
    <w:rsid w:val="008D7289"/>
    <w:rsid w:val="008E01C2"/>
    <w:rsid w:val="008E02A8"/>
    <w:rsid w:val="008E0E50"/>
    <w:rsid w:val="008E12C8"/>
    <w:rsid w:val="008E241F"/>
    <w:rsid w:val="008E3090"/>
    <w:rsid w:val="008E4DF8"/>
    <w:rsid w:val="008F0123"/>
    <w:rsid w:val="008F03DD"/>
    <w:rsid w:val="008F379C"/>
    <w:rsid w:val="008F5202"/>
    <w:rsid w:val="008F56F4"/>
    <w:rsid w:val="008F5738"/>
    <w:rsid w:val="008F5D6F"/>
    <w:rsid w:val="0090173D"/>
    <w:rsid w:val="00902422"/>
    <w:rsid w:val="00902537"/>
    <w:rsid w:val="009026B9"/>
    <w:rsid w:val="00902706"/>
    <w:rsid w:val="00904579"/>
    <w:rsid w:val="0090495C"/>
    <w:rsid w:val="00905AA2"/>
    <w:rsid w:val="009067E5"/>
    <w:rsid w:val="00910675"/>
    <w:rsid w:val="009123D9"/>
    <w:rsid w:val="00912792"/>
    <w:rsid w:val="00913650"/>
    <w:rsid w:val="009154D4"/>
    <w:rsid w:val="00915D58"/>
    <w:rsid w:val="00917280"/>
    <w:rsid w:val="00917BCE"/>
    <w:rsid w:val="009217F0"/>
    <w:rsid w:val="009234B2"/>
    <w:rsid w:val="00923CE2"/>
    <w:rsid w:val="009244C0"/>
    <w:rsid w:val="00924F1C"/>
    <w:rsid w:val="00927825"/>
    <w:rsid w:val="0093050B"/>
    <w:rsid w:val="009306A7"/>
    <w:rsid w:val="0093081D"/>
    <w:rsid w:val="00931011"/>
    <w:rsid w:val="00931CF2"/>
    <w:rsid w:val="009320A6"/>
    <w:rsid w:val="00932578"/>
    <w:rsid w:val="00934AD1"/>
    <w:rsid w:val="009401C7"/>
    <w:rsid w:val="00941F17"/>
    <w:rsid w:val="009425A3"/>
    <w:rsid w:val="00942861"/>
    <w:rsid w:val="009430ED"/>
    <w:rsid w:val="009454EA"/>
    <w:rsid w:val="00945981"/>
    <w:rsid w:val="00945FC4"/>
    <w:rsid w:val="009460A1"/>
    <w:rsid w:val="00952357"/>
    <w:rsid w:val="00953166"/>
    <w:rsid w:val="00953243"/>
    <w:rsid w:val="00953484"/>
    <w:rsid w:val="009535AC"/>
    <w:rsid w:val="00953AB5"/>
    <w:rsid w:val="0095460A"/>
    <w:rsid w:val="009548FE"/>
    <w:rsid w:val="00954D0D"/>
    <w:rsid w:val="00954EB9"/>
    <w:rsid w:val="009553E2"/>
    <w:rsid w:val="009573BE"/>
    <w:rsid w:val="0095742F"/>
    <w:rsid w:val="009578B3"/>
    <w:rsid w:val="00957F5D"/>
    <w:rsid w:val="00961541"/>
    <w:rsid w:val="00961A47"/>
    <w:rsid w:val="00961BCC"/>
    <w:rsid w:val="00962667"/>
    <w:rsid w:val="00963AF3"/>
    <w:rsid w:val="00966D68"/>
    <w:rsid w:val="00967502"/>
    <w:rsid w:val="00967DC7"/>
    <w:rsid w:val="00967FF8"/>
    <w:rsid w:val="00970E07"/>
    <w:rsid w:val="00974B87"/>
    <w:rsid w:val="00976585"/>
    <w:rsid w:val="00977C6F"/>
    <w:rsid w:val="009804A5"/>
    <w:rsid w:val="00980692"/>
    <w:rsid w:val="009808F1"/>
    <w:rsid w:val="00982576"/>
    <w:rsid w:val="009829D5"/>
    <w:rsid w:val="00984253"/>
    <w:rsid w:val="00990B5D"/>
    <w:rsid w:val="009927C6"/>
    <w:rsid w:val="00992EC4"/>
    <w:rsid w:val="009A2676"/>
    <w:rsid w:val="009A3EE5"/>
    <w:rsid w:val="009A50F0"/>
    <w:rsid w:val="009A529C"/>
    <w:rsid w:val="009A55CF"/>
    <w:rsid w:val="009A57F6"/>
    <w:rsid w:val="009A5A42"/>
    <w:rsid w:val="009A5F9E"/>
    <w:rsid w:val="009A6AFA"/>
    <w:rsid w:val="009B145E"/>
    <w:rsid w:val="009B16FB"/>
    <w:rsid w:val="009B3148"/>
    <w:rsid w:val="009B3D59"/>
    <w:rsid w:val="009B523B"/>
    <w:rsid w:val="009B58EF"/>
    <w:rsid w:val="009B6FF6"/>
    <w:rsid w:val="009B79C2"/>
    <w:rsid w:val="009C0637"/>
    <w:rsid w:val="009C0AF5"/>
    <w:rsid w:val="009C17EC"/>
    <w:rsid w:val="009C4002"/>
    <w:rsid w:val="009C46E5"/>
    <w:rsid w:val="009C4896"/>
    <w:rsid w:val="009C4DC5"/>
    <w:rsid w:val="009C5B5D"/>
    <w:rsid w:val="009C61DB"/>
    <w:rsid w:val="009C6EDE"/>
    <w:rsid w:val="009C6F4F"/>
    <w:rsid w:val="009C7C3C"/>
    <w:rsid w:val="009D07DB"/>
    <w:rsid w:val="009D1688"/>
    <w:rsid w:val="009D1C4C"/>
    <w:rsid w:val="009D27AF"/>
    <w:rsid w:val="009D2E7B"/>
    <w:rsid w:val="009D3B15"/>
    <w:rsid w:val="009D5DD4"/>
    <w:rsid w:val="009D63E6"/>
    <w:rsid w:val="009D68AD"/>
    <w:rsid w:val="009D797D"/>
    <w:rsid w:val="009E01A8"/>
    <w:rsid w:val="009E2019"/>
    <w:rsid w:val="009E270F"/>
    <w:rsid w:val="009E27AF"/>
    <w:rsid w:val="009E3120"/>
    <w:rsid w:val="009E31B4"/>
    <w:rsid w:val="009E438D"/>
    <w:rsid w:val="009E5F37"/>
    <w:rsid w:val="009E6161"/>
    <w:rsid w:val="009F041A"/>
    <w:rsid w:val="009F0D31"/>
    <w:rsid w:val="009F171E"/>
    <w:rsid w:val="009F1782"/>
    <w:rsid w:val="009F265D"/>
    <w:rsid w:val="009F59AD"/>
    <w:rsid w:val="009F7355"/>
    <w:rsid w:val="009F79A2"/>
    <w:rsid w:val="009F7C99"/>
    <w:rsid w:val="009F7FCE"/>
    <w:rsid w:val="00A00779"/>
    <w:rsid w:val="00A0149E"/>
    <w:rsid w:val="00A02B61"/>
    <w:rsid w:val="00A038D2"/>
    <w:rsid w:val="00A05168"/>
    <w:rsid w:val="00A07BE3"/>
    <w:rsid w:val="00A07DEC"/>
    <w:rsid w:val="00A10651"/>
    <w:rsid w:val="00A12C72"/>
    <w:rsid w:val="00A1316C"/>
    <w:rsid w:val="00A14AF1"/>
    <w:rsid w:val="00A1521C"/>
    <w:rsid w:val="00A15279"/>
    <w:rsid w:val="00A16F97"/>
    <w:rsid w:val="00A177FC"/>
    <w:rsid w:val="00A20DFF"/>
    <w:rsid w:val="00A2263A"/>
    <w:rsid w:val="00A2288F"/>
    <w:rsid w:val="00A24871"/>
    <w:rsid w:val="00A24F20"/>
    <w:rsid w:val="00A2544D"/>
    <w:rsid w:val="00A254CA"/>
    <w:rsid w:val="00A254E0"/>
    <w:rsid w:val="00A25F2A"/>
    <w:rsid w:val="00A26DFC"/>
    <w:rsid w:val="00A27B59"/>
    <w:rsid w:val="00A27B91"/>
    <w:rsid w:val="00A27FFA"/>
    <w:rsid w:val="00A30397"/>
    <w:rsid w:val="00A30E03"/>
    <w:rsid w:val="00A30EA9"/>
    <w:rsid w:val="00A329E3"/>
    <w:rsid w:val="00A3323E"/>
    <w:rsid w:val="00A33952"/>
    <w:rsid w:val="00A33B36"/>
    <w:rsid w:val="00A360D4"/>
    <w:rsid w:val="00A3643A"/>
    <w:rsid w:val="00A37D54"/>
    <w:rsid w:val="00A42494"/>
    <w:rsid w:val="00A440A6"/>
    <w:rsid w:val="00A4605B"/>
    <w:rsid w:val="00A479C5"/>
    <w:rsid w:val="00A5173D"/>
    <w:rsid w:val="00A52D3A"/>
    <w:rsid w:val="00A52DDF"/>
    <w:rsid w:val="00A53595"/>
    <w:rsid w:val="00A55C87"/>
    <w:rsid w:val="00A55D0B"/>
    <w:rsid w:val="00A568A2"/>
    <w:rsid w:val="00A5693E"/>
    <w:rsid w:val="00A57340"/>
    <w:rsid w:val="00A61F45"/>
    <w:rsid w:val="00A628CC"/>
    <w:rsid w:val="00A6302A"/>
    <w:rsid w:val="00A647FD"/>
    <w:rsid w:val="00A652CE"/>
    <w:rsid w:val="00A67406"/>
    <w:rsid w:val="00A67ABB"/>
    <w:rsid w:val="00A72103"/>
    <w:rsid w:val="00A721A1"/>
    <w:rsid w:val="00A72FD7"/>
    <w:rsid w:val="00A73EC7"/>
    <w:rsid w:val="00A73F06"/>
    <w:rsid w:val="00A7570C"/>
    <w:rsid w:val="00A804E3"/>
    <w:rsid w:val="00A81C31"/>
    <w:rsid w:val="00A81C78"/>
    <w:rsid w:val="00A8201C"/>
    <w:rsid w:val="00A8332E"/>
    <w:rsid w:val="00A834B4"/>
    <w:rsid w:val="00A8461F"/>
    <w:rsid w:val="00A86C9C"/>
    <w:rsid w:val="00A90A17"/>
    <w:rsid w:val="00A90CC8"/>
    <w:rsid w:val="00A91729"/>
    <w:rsid w:val="00A91B96"/>
    <w:rsid w:val="00A92444"/>
    <w:rsid w:val="00A92D93"/>
    <w:rsid w:val="00A935F9"/>
    <w:rsid w:val="00A93E84"/>
    <w:rsid w:val="00A93F65"/>
    <w:rsid w:val="00A946C3"/>
    <w:rsid w:val="00A97A68"/>
    <w:rsid w:val="00A97DF5"/>
    <w:rsid w:val="00AA02EB"/>
    <w:rsid w:val="00AA130A"/>
    <w:rsid w:val="00AA206D"/>
    <w:rsid w:val="00AA35BA"/>
    <w:rsid w:val="00AA3D2C"/>
    <w:rsid w:val="00AA453D"/>
    <w:rsid w:val="00AA4E2D"/>
    <w:rsid w:val="00AA4ED3"/>
    <w:rsid w:val="00AA5249"/>
    <w:rsid w:val="00AA66E6"/>
    <w:rsid w:val="00AA66FB"/>
    <w:rsid w:val="00AB1012"/>
    <w:rsid w:val="00AB35FD"/>
    <w:rsid w:val="00AB4B4D"/>
    <w:rsid w:val="00AB4E8D"/>
    <w:rsid w:val="00AB561E"/>
    <w:rsid w:val="00AB730C"/>
    <w:rsid w:val="00AC0528"/>
    <w:rsid w:val="00AC095A"/>
    <w:rsid w:val="00AC1E90"/>
    <w:rsid w:val="00AC2293"/>
    <w:rsid w:val="00AC27C8"/>
    <w:rsid w:val="00AC413F"/>
    <w:rsid w:val="00AC484A"/>
    <w:rsid w:val="00AC49F5"/>
    <w:rsid w:val="00AC54BD"/>
    <w:rsid w:val="00AD027B"/>
    <w:rsid w:val="00AD0CEC"/>
    <w:rsid w:val="00AD1069"/>
    <w:rsid w:val="00AD1686"/>
    <w:rsid w:val="00AD189B"/>
    <w:rsid w:val="00AD2CD0"/>
    <w:rsid w:val="00AD3B7E"/>
    <w:rsid w:val="00AD41AA"/>
    <w:rsid w:val="00AD525D"/>
    <w:rsid w:val="00AD5A8A"/>
    <w:rsid w:val="00AE0757"/>
    <w:rsid w:val="00AE1D37"/>
    <w:rsid w:val="00AE2631"/>
    <w:rsid w:val="00AE2EEB"/>
    <w:rsid w:val="00AE4099"/>
    <w:rsid w:val="00AE4C94"/>
    <w:rsid w:val="00AE6FE2"/>
    <w:rsid w:val="00AE7FAD"/>
    <w:rsid w:val="00AF050B"/>
    <w:rsid w:val="00AF0C2C"/>
    <w:rsid w:val="00AF0CCE"/>
    <w:rsid w:val="00AF0E34"/>
    <w:rsid w:val="00AF1029"/>
    <w:rsid w:val="00AF19F6"/>
    <w:rsid w:val="00AF1E97"/>
    <w:rsid w:val="00AF388C"/>
    <w:rsid w:val="00AF3AAD"/>
    <w:rsid w:val="00AF3CE4"/>
    <w:rsid w:val="00AF5926"/>
    <w:rsid w:val="00AF6CDA"/>
    <w:rsid w:val="00B009DF"/>
    <w:rsid w:val="00B01A20"/>
    <w:rsid w:val="00B02256"/>
    <w:rsid w:val="00B03789"/>
    <w:rsid w:val="00B03A47"/>
    <w:rsid w:val="00B0423A"/>
    <w:rsid w:val="00B04A8A"/>
    <w:rsid w:val="00B0505A"/>
    <w:rsid w:val="00B057D1"/>
    <w:rsid w:val="00B067EB"/>
    <w:rsid w:val="00B079BA"/>
    <w:rsid w:val="00B10486"/>
    <w:rsid w:val="00B109AC"/>
    <w:rsid w:val="00B1591C"/>
    <w:rsid w:val="00B16912"/>
    <w:rsid w:val="00B17164"/>
    <w:rsid w:val="00B17355"/>
    <w:rsid w:val="00B173C4"/>
    <w:rsid w:val="00B17607"/>
    <w:rsid w:val="00B21DCB"/>
    <w:rsid w:val="00B2221D"/>
    <w:rsid w:val="00B224A5"/>
    <w:rsid w:val="00B22ED4"/>
    <w:rsid w:val="00B238F1"/>
    <w:rsid w:val="00B24285"/>
    <w:rsid w:val="00B24361"/>
    <w:rsid w:val="00B25319"/>
    <w:rsid w:val="00B25B7A"/>
    <w:rsid w:val="00B27212"/>
    <w:rsid w:val="00B275C5"/>
    <w:rsid w:val="00B31416"/>
    <w:rsid w:val="00B32FAA"/>
    <w:rsid w:val="00B33CE7"/>
    <w:rsid w:val="00B3408A"/>
    <w:rsid w:val="00B3437A"/>
    <w:rsid w:val="00B34C02"/>
    <w:rsid w:val="00B34D3A"/>
    <w:rsid w:val="00B35A11"/>
    <w:rsid w:val="00B3639E"/>
    <w:rsid w:val="00B372D7"/>
    <w:rsid w:val="00B41C34"/>
    <w:rsid w:val="00B41EBC"/>
    <w:rsid w:val="00B42418"/>
    <w:rsid w:val="00B44122"/>
    <w:rsid w:val="00B4429B"/>
    <w:rsid w:val="00B4543F"/>
    <w:rsid w:val="00B454EA"/>
    <w:rsid w:val="00B45C6C"/>
    <w:rsid w:val="00B47E0A"/>
    <w:rsid w:val="00B50E74"/>
    <w:rsid w:val="00B571E4"/>
    <w:rsid w:val="00B60328"/>
    <w:rsid w:val="00B60577"/>
    <w:rsid w:val="00B628BF"/>
    <w:rsid w:val="00B62D76"/>
    <w:rsid w:val="00B6304C"/>
    <w:rsid w:val="00B64311"/>
    <w:rsid w:val="00B6446A"/>
    <w:rsid w:val="00B66E4C"/>
    <w:rsid w:val="00B70A42"/>
    <w:rsid w:val="00B70F2F"/>
    <w:rsid w:val="00B740DC"/>
    <w:rsid w:val="00B74CEE"/>
    <w:rsid w:val="00B76335"/>
    <w:rsid w:val="00B77009"/>
    <w:rsid w:val="00B775D3"/>
    <w:rsid w:val="00B7762D"/>
    <w:rsid w:val="00B803CD"/>
    <w:rsid w:val="00B80A4F"/>
    <w:rsid w:val="00B80C54"/>
    <w:rsid w:val="00B80D21"/>
    <w:rsid w:val="00B8213F"/>
    <w:rsid w:val="00B8230B"/>
    <w:rsid w:val="00B82888"/>
    <w:rsid w:val="00B82DA4"/>
    <w:rsid w:val="00B82F0B"/>
    <w:rsid w:val="00B85E8E"/>
    <w:rsid w:val="00B866CB"/>
    <w:rsid w:val="00B877B4"/>
    <w:rsid w:val="00B8798A"/>
    <w:rsid w:val="00B87A14"/>
    <w:rsid w:val="00B90EEC"/>
    <w:rsid w:val="00B915F6"/>
    <w:rsid w:val="00B91796"/>
    <w:rsid w:val="00B9179C"/>
    <w:rsid w:val="00B932C1"/>
    <w:rsid w:val="00B9372F"/>
    <w:rsid w:val="00B94B3E"/>
    <w:rsid w:val="00B951A0"/>
    <w:rsid w:val="00B968B8"/>
    <w:rsid w:val="00B97EED"/>
    <w:rsid w:val="00BA0581"/>
    <w:rsid w:val="00BA2F65"/>
    <w:rsid w:val="00BA37A0"/>
    <w:rsid w:val="00BA46D7"/>
    <w:rsid w:val="00BA6FB5"/>
    <w:rsid w:val="00BB02F7"/>
    <w:rsid w:val="00BB1482"/>
    <w:rsid w:val="00BB1FA4"/>
    <w:rsid w:val="00BB27CE"/>
    <w:rsid w:val="00BB2A54"/>
    <w:rsid w:val="00BB3D77"/>
    <w:rsid w:val="00BB4FE8"/>
    <w:rsid w:val="00BB574D"/>
    <w:rsid w:val="00BB649E"/>
    <w:rsid w:val="00BB689B"/>
    <w:rsid w:val="00BB6E77"/>
    <w:rsid w:val="00BB7407"/>
    <w:rsid w:val="00BB7B01"/>
    <w:rsid w:val="00BB7E09"/>
    <w:rsid w:val="00BC09F8"/>
    <w:rsid w:val="00BC10B0"/>
    <w:rsid w:val="00BC217D"/>
    <w:rsid w:val="00BC2501"/>
    <w:rsid w:val="00BC250D"/>
    <w:rsid w:val="00BC395F"/>
    <w:rsid w:val="00BC4297"/>
    <w:rsid w:val="00BC533B"/>
    <w:rsid w:val="00BC5E06"/>
    <w:rsid w:val="00BC71DC"/>
    <w:rsid w:val="00BC7236"/>
    <w:rsid w:val="00BD10D0"/>
    <w:rsid w:val="00BD1E36"/>
    <w:rsid w:val="00BD216F"/>
    <w:rsid w:val="00BD24E9"/>
    <w:rsid w:val="00BD4668"/>
    <w:rsid w:val="00BD5A8C"/>
    <w:rsid w:val="00BD65C3"/>
    <w:rsid w:val="00BD68F1"/>
    <w:rsid w:val="00BD7539"/>
    <w:rsid w:val="00BD7930"/>
    <w:rsid w:val="00BD7C7A"/>
    <w:rsid w:val="00BD7D81"/>
    <w:rsid w:val="00BE0E3A"/>
    <w:rsid w:val="00BE1AB9"/>
    <w:rsid w:val="00BE21D2"/>
    <w:rsid w:val="00BE294F"/>
    <w:rsid w:val="00BE2A7A"/>
    <w:rsid w:val="00BE34DD"/>
    <w:rsid w:val="00BE36C8"/>
    <w:rsid w:val="00BE5261"/>
    <w:rsid w:val="00BE56F0"/>
    <w:rsid w:val="00BE5C3A"/>
    <w:rsid w:val="00BF2BA8"/>
    <w:rsid w:val="00BF412E"/>
    <w:rsid w:val="00BF6524"/>
    <w:rsid w:val="00BF6EB3"/>
    <w:rsid w:val="00C00C48"/>
    <w:rsid w:val="00C019D6"/>
    <w:rsid w:val="00C032D0"/>
    <w:rsid w:val="00C06059"/>
    <w:rsid w:val="00C114D3"/>
    <w:rsid w:val="00C142C0"/>
    <w:rsid w:val="00C14334"/>
    <w:rsid w:val="00C1507B"/>
    <w:rsid w:val="00C15091"/>
    <w:rsid w:val="00C16398"/>
    <w:rsid w:val="00C172BC"/>
    <w:rsid w:val="00C1767D"/>
    <w:rsid w:val="00C17B9B"/>
    <w:rsid w:val="00C23E9A"/>
    <w:rsid w:val="00C24A98"/>
    <w:rsid w:val="00C2670E"/>
    <w:rsid w:val="00C273AD"/>
    <w:rsid w:val="00C27514"/>
    <w:rsid w:val="00C3006B"/>
    <w:rsid w:val="00C30100"/>
    <w:rsid w:val="00C30988"/>
    <w:rsid w:val="00C32AD5"/>
    <w:rsid w:val="00C33267"/>
    <w:rsid w:val="00C36203"/>
    <w:rsid w:val="00C36AAC"/>
    <w:rsid w:val="00C3755A"/>
    <w:rsid w:val="00C37BD2"/>
    <w:rsid w:val="00C4209A"/>
    <w:rsid w:val="00C4345A"/>
    <w:rsid w:val="00C43AE5"/>
    <w:rsid w:val="00C43BDA"/>
    <w:rsid w:val="00C43F62"/>
    <w:rsid w:val="00C4455A"/>
    <w:rsid w:val="00C44685"/>
    <w:rsid w:val="00C4483F"/>
    <w:rsid w:val="00C44A50"/>
    <w:rsid w:val="00C455D0"/>
    <w:rsid w:val="00C462C5"/>
    <w:rsid w:val="00C47CBF"/>
    <w:rsid w:val="00C5235A"/>
    <w:rsid w:val="00C526F8"/>
    <w:rsid w:val="00C53966"/>
    <w:rsid w:val="00C54687"/>
    <w:rsid w:val="00C56B43"/>
    <w:rsid w:val="00C6007A"/>
    <w:rsid w:val="00C60386"/>
    <w:rsid w:val="00C61578"/>
    <w:rsid w:val="00C62069"/>
    <w:rsid w:val="00C62B62"/>
    <w:rsid w:val="00C63453"/>
    <w:rsid w:val="00C63D8D"/>
    <w:rsid w:val="00C6532B"/>
    <w:rsid w:val="00C6580D"/>
    <w:rsid w:val="00C66472"/>
    <w:rsid w:val="00C67BB2"/>
    <w:rsid w:val="00C70AF7"/>
    <w:rsid w:val="00C7246A"/>
    <w:rsid w:val="00C73A01"/>
    <w:rsid w:val="00C74AB9"/>
    <w:rsid w:val="00C76177"/>
    <w:rsid w:val="00C768F0"/>
    <w:rsid w:val="00C801F8"/>
    <w:rsid w:val="00C80C52"/>
    <w:rsid w:val="00C8212E"/>
    <w:rsid w:val="00C83862"/>
    <w:rsid w:val="00C83CAC"/>
    <w:rsid w:val="00C83F35"/>
    <w:rsid w:val="00C843D4"/>
    <w:rsid w:val="00C845A9"/>
    <w:rsid w:val="00C8553A"/>
    <w:rsid w:val="00C86018"/>
    <w:rsid w:val="00C908FC"/>
    <w:rsid w:val="00C90904"/>
    <w:rsid w:val="00C92874"/>
    <w:rsid w:val="00C93573"/>
    <w:rsid w:val="00C9487F"/>
    <w:rsid w:val="00C94BBB"/>
    <w:rsid w:val="00C955CC"/>
    <w:rsid w:val="00C95C4E"/>
    <w:rsid w:val="00C97CA8"/>
    <w:rsid w:val="00CA14C8"/>
    <w:rsid w:val="00CA2787"/>
    <w:rsid w:val="00CA2A74"/>
    <w:rsid w:val="00CA2D0F"/>
    <w:rsid w:val="00CA39E8"/>
    <w:rsid w:val="00CA4639"/>
    <w:rsid w:val="00CA4B90"/>
    <w:rsid w:val="00CA4BCD"/>
    <w:rsid w:val="00CA4E4D"/>
    <w:rsid w:val="00CA5683"/>
    <w:rsid w:val="00CA606F"/>
    <w:rsid w:val="00CA7CB9"/>
    <w:rsid w:val="00CA7CF5"/>
    <w:rsid w:val="00CB1BC9"/>
    <w:rsid w:val="00CB22FC"/>
    <w:rsid w:val="00CB471E"/>
    <w:rsid w:val="00CB4962"/>
    <w:rsid w:val="00CB50C1"/>
    <w:rsid w:val="00CB54C1"/>
    <w:rsid w:val="00CB754A"/>
    <w:rsid w:val="00CB7C77"/>
    <w:rsid w:val="00CB7CAF"/>
    <w:rsid w:val="00CB7F8D"/>
    <w:rsid w:val="00CC4B22"/>
    <w:rsid w:val="00CC7432"/>
    <w:rsid w:val="00CC76ED"/>
    <w:rsid w:val="00CD00DD"/>
    <w:rsid w:val="00CD0FD8"/>
    <w:rsid w:val="00CD1B71"/>
    <w:rsid w:val="00CD2EC0"/>
    <w:rsid w:val="00CD4A59"/>
    <w:rsid w:val="00CD64EB"/>
    <w:rsid w:val="00CD6B25"/>
    <w:rsid w:val="00CD77A0"/>
    <w:rsid w:val="00CE05D1"/>
    <w:rsid w:val="00CE1420"/>
    <w:rsid w:val="00CE2006"/>
    <w:rsid w:val="00CE2DC3"/>
    <w:rsid w:val="00CE56C9"/>
    <w:rsid w:val="00CE6AA5"/>
    <w:rsid w:val="00CE7308"/>
    <w:rsid w:val="00CE7596"/>
    <w:rsid w:val="00CF286A"/>
    <w:rsid w:val="00CF2BDC"/>
    <w:rsid w:val="00CF30C3"/>
    <w:rsid w:val="00CF3171"/>
    <w:rsid w:val="00CF51D5"/>
    <w:rsid w:val="00CF5E70"/>
    <w:rsid w:val="00CF64C6"/>
    <w:rsid w:val="00CF6CA2"/>
    <w:rsid w:val="00CF6CCC"/>
    <w:rsid w:val="00CF786F"/>
    <w:rsid w:val="00D000BE"/>
    <w:rsid w:val="00D00C18"/>
    <w:rsid w:val="00D018CB"/>
    <w:rsid w:val="00D01954"/>
    <w:rsid w:val="00D01F5A"/>
    <w:rsid w:val="00D03EE5"/>
    <w:rsid w:val="00D05F23"/>
    <w:rsid w:val="00D06AC5"/>
    <w:rsid w:val="00D1008B"/>
    <w:rsid w:val="00D10D05"/>
    <w:rsid w:val="00D115F6"/>
    <w:rsid w:val="00D11AD2"/>
    <w:rsid w:val="00D12C69"/>
    <w:rsid w:val="00D134CC"/>
    <w:rsid w:val="00D14492"/>
    <w:rsid w:val="00D14F03"/>
    <w:rsid w:val="00D15984"/>
    <w:rsid w:val="00D159E2"/>
    <w:rsid w:val="00D165DC"/>
    <w:rsid w:val="00D16BFC"/>
    <w:rsid w:val="00D174D7"/>
    <w:rsid w:val="00D1798A"/>
    <w:rsid w:val="00D22F5B"/>
    <w:rsid w:val="00D24B91"/>
    <w:rsid w:val="00D2536C"/>
    <w:rsid w:val="00D26192"/>
    <w:rsid w:val="00D26CF8"/>
    <w:rsid w:val="00D27368"/>
    <w:rsid w:val="00D278C1"/>
    <w:rsid w:val="00D27FD8"/>
    <w:rsid w:val="00D307D8"/>
    <w:rsid w:val="00D325D1"/>
    <w:rsid w:val="00D3399A"/>
    <w:rsid w:val="00D36410"/>
    <w:rsid w:val="00D37694"/>
    <w:rsid w:val="00D37CC0"/>
    <w:rsid w:val="00D41649"/>
    <w:rsid w:val="00D42CC9"/>
    <w:rsid w:val="00D43812"/>
    <w:rsid w:val="00D43941"/>
    <w:rsid w:val="00D50C39"/>
    <w:rsid w:val="00D5105C"/>
    <w:rsid w:val="00D534F4"/>
    <w:rsid w:val="00D54EBF"/>
    <w:rsid w:val="00D56136"/>
    <w:rsid w:val="00D60185"/>
    <w:rsid w:val="00D6267E"/>
    <w:rsid w:val="00D62896"/>
    <w:rsid w:val="00D62920"/>
    <w:rsid w:val="00D63FBA"/>
    <w:rsid w:val="00D6478B"/>
    <w:rsid w:val="00D667EF"/>
    <w:rsid w:val="00D66C58"/>
    <w:rsid w:val="00D70A89"/>
    <w:rsid w:val="00D711C6"/>
    <w:rsid w:val="00D71D2D"/>
    <w:rsid w:val="00D71E67"/>
    <w:rsid w:val="00D73D7E"/>
    <w:rsid w:val="00D7526F"/>
    <w:rsid w:val="00D75F84"/>
    <w:rsid w:val="00D771C7"/>
    <w:rsid w:val="00D778C6"/>
    <w:rsid w:val="00D803FD"/>
    <w:rsid w:val="00D81663"/>
    <w:rsid w:val="00D81908"/>
    <w:rsid w:val="00D81A3E"/>
    <w:rsid w:val="00D82E0D"/>
    <w:rsid w:val="00D849D4"/>
    <w:rsid w:val="00D8513E"/>
    <w:rsid w:val="00D85B23"/>
    <w:rsid w:val="00D86640"/>
    <w:rsid w:val="00D86C1F"/>
    <w:rsid w:val="00D87933"/>
    <w:rsid w:val="00D911F8"/>
    <w:rsid w:val="00D9268D"/>
    <w:rsid w:val="00D92D5E"/>
    <w:rsid w:val="00D93477"/>
    <w:rsid w:val="00D954BD"/>
    <w:rsid w:val="00D95FBF"/>
    <w:rsid w:val="00D96B34"/>
    <w:rsid w:val="00D97EA7"/>
    <w:rsid w:val="00DA01E2"/>
    <w:rsid w:val="00DA0433"/>
    <w:rsid w:val="00DA1778"/>
    <w:rsid w:val="00DA1FDD"/>
    <w:rsid w:val="00DA2ABA"/>
    <w:rsid w:val="00DA4074"/>
    <w:rsid w:val="00DA4760"/>
    <w:rsid w:val="00DA54B6"/>
    <w:rsid w:val="00DA7622"/>
    <w:rsid w:val="00DA78C3"/>
    <w:rsid w:val="00DA79C5"/>
    <w:rsid w:val="00DA7A45"/>
    <w:rsid w:val="00DB0A4A"/>
    <w:rsid w:val="00DB235F"/>
    <w:rsid w:val="00DB2765"/>
    <w:rsid w:val="00DB3548"/>
    <w:rsid w:val="00DB3959"/>
    <w:rsid w:val="00DB65F7"/>
    <w:rsid w:val="00DB7CB8"/>
    <w:rsid w:val="00DC0B44"/>
    <w:rsid w:val="00DC171F"/>
    <w:rsid w:val="00DC1804"/>
    <w:rsid w:val="00DC45D6"/>
    <w:rsid w:val="00DC4CB3"/>
    <w:rsid w:val="00DC616A"/>
    <w:rsid w:val="00DC6D1A"/>
    <w:rsid w:val="00DC77F6"/>
    <w:rsid w:val="00DC7B0B"/>
    <w:rsid w:val="00DC7DB0"/>
    <w:rsid w:val="00DD34E8"/>
    <w:rsid w:val="00DD4048"/>
    <w:rsid w:val="00DD438B"/>
    <w:rsid w:val="00DD5939"/>
    <w:rsid w:val="00DD6677"/>
    <w:rsid w:val="00DE0378"/>
    <w:rsid w:val="00DE0FEA"/>
    <w:rsid w:val="00DE1FB7"/>
    <w:rsid w:val="00DE2C1A"/>
    <w:rsid w:val="00DE2C7C"/>
    <w:rsid w:val="00DE3431"/>
    <w:rsid w:val="00DE3688"/>
    <w:rsid w:val="00DE567F"/>
    <w:rsid w:val="00DF0565"/>
    <w:rsid w:val="00DF246D"/>
    <w:rsid w:val="00DF3FD0"/>
    <w:rsid w:val="00DF434E"/>
    <w:rsid w:val="00DF5DD6"/>
    <w:rsid w:val="00DF65E9"/>
    <w:rsid w:val="00DF77AD"/>
    <w:rsid w:val="00DF78C8"/>
    <w:rsid w:val="00DF7CFA"/>
    <w:rsid w:val="00DF7D9D"/>
    <w:rsid w:val="00E0089D"/>
    <w:rsid w:val="00E00AC4"/>
    <w:rsid w:val="00E0125A"/>
    <w:rsid w:val="00E01F99"/>
    <w:rsid w:val="00E02216"/>
    <w:rsid w:val="00E038F7"/>
    <w:rsid w:val="00E03907"/>
    <w:rsid w:val="00E0427A"/>
    <w:rsid w:val="00E05534"/>
    <w:rsid w:val="00E0556C"/>
    <w:rsid w:val="00E060F9"/>
    <w:rsid w:val="00E06E5A"/>
    <w:rsid w:val="00E07BC8"/>
    <w:rsid w:val="00E1030A"/>
    <w:rsid w:val="00E10B86"/>
    <w:rsid w:val="00E138BB"/>
    <w:rsid w:val="00E142AB"/>
    <w:rsid w:val="00E14723"/>
    <w:rsid w:val="00E149CD"/>
    <w:rsid w:val="00E14C1A"/>
    <w:rsid w:val="00E15DBF"/>
    <w:rsid w:val="00E17796"/>
    <w:rsid w:val="00E21D90"/>
    <w:rsid w:val="00E21FC5"/>
    <w:rsid w:val="00E22FBE"/>
    <w:rsid w:val="00E238AB"/>
    <w:rsid w:val="00E24245"/>
    <w:rsid w:val="00E25AF1"/>
    <w:rsid w:val="00E27B93"/>
    <w:rsid w:val="00E27DAF"/>
    <w:rsid w:val="00E32DE0"/>
    <w:rsid w:val="00E3443B"/>
    <w:rsid w:val="00E35AA0"/>
    <w:rsid w:val="00E36A55"/>
    <w:rsid w:val="00E37ACA"/>
    <w:rsid w:val="00E4082E"/>
    <w:rsid w:val="00E436D8"/>
    <w:rsid w:val="00E43CF4"/>
    <w:rsid w:val="00E44A97"/>
    <w:rsid w:val="00E45311"/>
    <w:rsid w:val="00E45723"/>
    <w:rsid w:val="00E472DD"/>
    <w:rsid w:val="00E47B18"/>
    <w:rsid w:val="00E50999"/>
    <w:rsid w:val="00E522A9"/>
    <w:rsid w:val="00E52424"/>
    <w:rsid w:val="00E53351"/>
    <w:rsid w:val="00E54072"/>
    <w:rsid w:val="00E54BFC"/>
    <w:rsid w:val="00E61383"/>
    <w:rsid w:val="00E6239C"/>
    <w:rsid w:val="00E65FDE"/>
    <w:rsid w:val="00E66DC6"/>
    <w:rsid w:val="00E67372"/>
    <w:rsid w:val="00E67E15"/>
    <w:rsid w:val="00E72928"/>
    <w:rsid w:val="00E72B57"/>
    <w:rsid w:val="00E72E81"/>
    <w:rsid w:val="00E7381D"/>
    <w:rsid w:val="00E73F72"/>
    <w:rsid w:val="00E74BC4"/>
    <w:rsid w:val="00E759C3"/>
    <w:rsid w:val="00E75A0C"/>
    <w:rsid w:val="00E7649F"/>
    <w:rsid w:val="00E76ECE"/>
    <w:rsid w:val="00E8119A"/>
    <w:rsid w:val="00E8358B"/>
    <w:rsid w:val="00E8358D"/>
    <w:rsid w:val="00E8408C"/>
    <w:rsid w:val="00E8443D"/>
    <w:rsid w:val="00E84DA7"/>
    <w:rsid w:val="00E8523E"/>
    <w:rsid w:val="00E85B44"/>
    <w:rsid w:val="00E85D81"/>
    <w:rsid w:val="00E86584"/>
    <w:rsid w:val="00E86B85"/>
    <w:rsid w:val="00E86DCE"/>
    <w:rsid w:val="00E90FE4"/>
    <w:rsid w:val="00E9183D"/>
    <w:rsid w:val="00E91E16"/>
    <w:rsid w:val="00E9206E"/>
    <w:rsid w:val="00E93DB2"/>
    <w:rsid w:val="00E96D49"/>
    <w:rsid w:val="00EA0A6E"/>
    <w:rsid w:val="00EA0E55"/>
    <w:rsid w:val="00EA1D50"/>
    <w:rsid w:val="00EA1F91"/>
    <w:rsid w:val="00EA2336"/>
    <w:rsid w:val="00EA25A3"/>
    <w:rsid w:val="00EA2B9F"/>
    <w:rsid w:val="00EA3421"/>
    <w:rsid w:val="00EA42CA"/>
    <w:rsid w:val="00EA5175"/>
    <w:rsid w:val="00EA5654"/>
    <w:rsid w:val="00EA599E"/>
    <w:rsid w:val="00EA6B39"/>
    <w:rsid w:val="00EA7342"/>
    <w:rsid w:val="00EB2066"/>
    <w:rsid w:val="00EB2655"/>
    <w:rsid w:val="00EB2A5B"/>
    <w:rsid w:val="00EB2C76"/>
    <w:rsid w:val="00EB3223"/>
    <w:rsid w:val="00EB32AD"/>
    <w:rsid w:val="00EB4105"/>
    <w:rsid w:val="00EB48F7"/>
    <w:rsid w:val="00EB5264"/>
    <w:rsid w:val="00EB64EB"/>
    <w:rsid w:val="00EB786C"/>
    <w:rsid w:val="00EB7913"/>
    <w:rsid w:val="00EC060C"/>
    <w:rsid w:val="00EC077D"/>
    <w:rsid w:val="00EC12D3"/>
    <w:rsid w:val="00EC1B28"/>
    <w:rsid w:val="00EC3485"/>
    <w:rsid w:val="00EC359A"/>
    <w:rsid w:val="00EC3D06"/>
    <w:rsid w:val="00EC4216"/>
    <w:rsid w:val="00EC6243"/>
    <w:rsid w:val="00EC712F"/>
    <w:rsid w:val="00EC7F58"/>
    <w:rsid w:val="00ED018D"/>
    <w:rsid w:val="00ED13F8"/>
    <w:rsid w:val="00ED3A01"/>
    <w:rsid w:val="00ED4775"/>
    <w:rsid w:val="00ED4E7C"/>
    <w:rsid w:val="00ED4FB8"/>
    <w:rsid w:val="00ED529A"/>
    <w:rsid w:val="00ED56CF"/>
    <w:rsid w:val="00ED5CA3"/>
    <w:rsid w:val="00ED61D2"/>
    <w:rsid w:val="00ED62F8"/>
    <w:rsid w:val="00ED6C56"/>
    <w:rsid w:val="00ED7367"/>
    <w:rsid w:val="00EE0451"/>
    <w:rsid w:val="00EE0991"/>
    <w:rsid w:val="00EE12E9"/>
    <w:rsid w:val="00EE1938"/>
    <w:rsid w:val="00EE22F8"/>
    <w:rsid w:val="00EE260B"/>
    <w:rsid w:val="00EE4501"/>
    <w:rsid w:val="00EE66F7"/>
    <w:rsid w:val="00EE6FA0"/>
    <w:rsid w:val="00EE7EFE"/>
    <w:rsid w:val="00EF1D43"/>
    <w:rsid w:val="00EF2DCC"/>
    <w:rsid w:val="00EF3E07"/>
    <w:rsid w:val="00EF42A0"/>
    <w:rsid w:val="00EF4E91"/>
    <w:rsid w:val="00EF7283"/>
    <w:rsid w:val="00F00DAB"/>
    <w:rsid w:val="00F0291A"/>
    <w:rsid w:val="00F0338D"/>
    <w:rsid w:val="00F033A7"/>
    <w:rsid w:val="00F034C8"/>
    <w:rsid w:val="00F0378F"/>
    <w:rsid w:val="00F03AFB"/>
    <w:rsid w:val="00F0429B"/>
    <w:rsid w:val="00F04961"/>
    <w:rsid w:val="00F04F58"/>
    <w:rsid w:val="00F055CD"/>
    <w:rsid w:val="00F05D48"/>
    <w:rsid w:val="00F075DA"/>
    <w:rsid w:val="00F10727"/>
    <w:rsid w:val="00F119B5"/>
    <w:rsid w:val="00F12C56"/>
    <w:rsid w:val="00F12DDB"/>
    <w:rsid w:val="00F1590E"/>
    <w:rsid w:val="00F17212"/>
    <w:rsid w:val="00F1752C"/>
    <w:rsid w:val="00F20261"/>
    <w:rsid w:val="00F20779"/>
    <w:rsid w:val="00F20812"/>
    <w:rsid w:val="00F22E7D"/>
    <w:rsid w:val="00F22F9C"/>
    <w:rsid w:val="00F23136"/>
    <w:rsid w:val="00F234E1"/>
    <w:rsid w:val="00F2384D"/>
    <w:rsid w:val="00F26583"/>
    <w:rsid w:val="00F3078D"/>
    <w:rsid w:val="00F30D33"/>
    <w:rsid w:val="00F32D07"/>
    <w:rsid w:val="00F34EA4"/>
    <w:rsid w:val="00F35454"/>
    <w:rsid w:val="00F35B44"/>
    <w:rsid w:val="00F365C8"/>
    <w:rsid w:val="00F4079B"/>
    <w:rsid w:val="00F41109"/>
    <w:rsid w:val="00F42732"/>
    <w:rsid w:val="00F42959"/>
    <w:rsid w:val="00F444E9"/>
    <w:rsid w:val="00F4474A"/>
    <w:rsid w:val="00F45D1E"/>
    <w:rsid w:val="00F46CF4"/>
    <w:rsid w:val="00F52594"/>
    <w:rsid w:val="00F52D39"/>
    <w:rsid w:val="00F55241"/>
    <w:rsid w:val="00F55411"/>
    <w:rsid w:val="00F55AF6"/>
    <w:rsid w:val="00F55D33"/>
    <w:rsid w:val="00F56155"/>
    <w:rsid w:val="00F561FC"/>
    <w:rsid w:val="00F60281"/>
    <w:rsid w:val="00F611D2"/>
    <w:rsid w:val="00F613F1"/>
    <w:rsid w:val="00F62F05"/>
    <w:rsid w:val="00F66075"/>
    <w:rsid w:val="00F67B1D"/>
    <w:rsid w:val="00F70DBA"/>
    <w:rsid w:val="00F716CF"/>
    <w:rsid w:val="00F722C4"/>
    <w:rsid w:val="00F728AF"/>
    <w:rsid w:val="00F72E6E"/>
    <w:rsid w:val="00F7302B"/>
    <w:rsid w:val="00F73216"/>
    <w:rsid w:val="00F733D9"/>
    <w:rsid w:val="00F74B14"/>
    <w:rsid w:val="00F74D31"/>
    <w:rsid w:val="00F80911"/>
    <w:rsid w:val="00F821A9"/>
    <w:rsid w:val="00F83D20"/>
    <w:rsid w:val="00F848B3"/>
    <w:rsid w:val="00F84E01"/>
    <w:rsid w:val="00F851BA"/>
    <w:rsid w:val="00F85C25"/>
    <w:rsid w:val="00F85DE8"/>
    <w:rsid w:val="00F86C17"/>
    <w:rsid w:val="00F87A88"/>
    <w:rsid w:val="00F91779"/>
    <w:rsid w:val="00F92FF0"/>
    <w:rsid w:val="00F93708"/>
    <w:rsid w:val="00F9387E"/>
    <w:rsid w:val="00F9415C"/>
    <w:rsid w:val="00F94393"/>
    <w:rsid w:val="00F95164"/>
    <w:rsid w:val="00F952C8"/>
    <w:rsid w:val="00F95B02"/>
    <w:rsid w:val="00FA081F"/>
    <w:rsid w:val="00FA3E2E"/>
    <w:rsid w:val="00FA3F86"/>
    <w:rsid w:val="00FA4144"/>
    <w:rsid w:val="00FA4898"/>
    <w:rsid w:val="00FA71E5"/>
    <w:rsid w:val="00FA7F12"/>
    <w:rsid w:val="00FB152E"/>
    <w:rsid w:val="00FB1A27"/>
    <w:rsid w:val="00FB21AB"/>
    <w:rsid w:val="00FB249A"/>
    <w:rsid w:val="00FB3CED"/>
    <w:rsid w:val="00FB453F"/>
    <w:rsid w:val="00FB6498"/>
    <w:rsid w:val="00FB68D0"/>
    <w:rsid w:val="00FB6B2E"/>
    <w:rsid w:val="00FB6E87"/>
    <w:rsid w:val="00FB750D"/>
    <w:rsid w:val="00FB7A26"/>
    <w:rsid w:val="00FB7C43"/>
    <w:rsid w:val="00FC0FDC"/>
    <w:rsid w:val="00FC144A"/>
    <w:rsid w:val="00FC192D"/>
    <w:rsid w:val="00FC245A"/>
    <w:rsid w:val="00FC39A1"/>
    <w:rsid w:val="00FC6DF4"/>
    <w:rsid w:val="00FD3CA7"/>
    <w:rsid w:val="00FE0A17"/>
    <w:rsid w:val="00FE0FDF"/>
    <w:rsid w:val="00FE212F"/>
    <w:rsid w:val="00FE2B4E"/>
    <w:rsid w:val="00FE3348"/>
    <w:rsid w:val="00FE3C40"/>
    <w:rsid w:val="00FE3F2B"/>
    <w:rsid w:val="00FE4434"/>
    <w:rsid w:val="00FE4A20"/>
    <w:rsid w:val="00FE4CDA"/>
    <w:rsid w:val="00FE550A"/>
    <w:rsid w:val="00FE6EC9"/>
    <w:rsid w:val="00FE7A6F"/>
    <w:rsid w:val="00FE7CF9"/>
    <w:rsid w:val="00FF057A"/>
    <w:rsid w:val="00FF10F7"/>
    <w:rsid w:val="00FF1B16"/>
    <w:rsid w:val="00FF252D"/>
    <w:rsid w:val="00FF466F"/>
    <w:rsid w:val="00FF486B"/>
    <w:rsid w:val="00FF5635"/>
    <w:rsid w:val="00FF5D25"/>
    <w:rsid w:val="00FF6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32C1C8"/>
  <w15:docId w15:val="{8DEDAE0F-0768-4519-81FC-30E598416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color w:val="000000"/>
        <w:sz w:val="22"/>
        <w:szCs w:val="22"/>
        <w:lang w:val="en-PH" w:eastAsia="en-PH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7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6">
    <w:name w:val="6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6CA2"/>
  </w:style>
  <w:style w:type="paragraph" w:styleId="Footer">
    <w:name w:val="footer"/>
    <w:basedOn w:val="Normal"/>
    <w:link w:val="Foot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6CA2"/>
  </w:style>
  <w:style w:type="paragraph" w:styleId="ListParagraph">
    <w:name w:val="List Paragraph"/>
    <w:basedOn w:val="Normal"/>
    <w:link w:val="ListParagraphChar"/>
    <w:uiPriority w:val="34"/>
    <w:qFormat/>
    <w:rsid w:val="00194BAC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9A3EE5"/>
  </w:style>
  <w:style w:type="paragraph" w:styleId="BalloonText">
    <w:name w:val="Balloon Text"/>
    <w:basedOn w:val="Normal"/>
    <w:link w:val="BalloonTextChar"/>
    <w:uiPriority w:val="99"/>
    <w:unhideWhenUsed/>
    <w:rsid w:val="001508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50801"/>
    <w:rPr>
      <w:rFonts w:ascii="Segoe UI" w:hAnsi="Segoe UI" w:cs="Segoe UI"/>
      <w:sz w:val="18"/>
      <w:szCs w:val="18"/>
    </w:rPr>
  </w:style>
  <w:style w:type="paragraph" w:styleId="NormalWeb">
    <w:name w:val="Normal (Web)"/>
    <w:uiPriority w:val="99"/>
    <w:unhideWhenUsed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Autospacing="1" w:after="0" w:afterAutospacing="1" w:line="259" w:lineRule="auto"/>
    </w:pPr>
    <w:rPr>
      <w:rFonts w:ascii="Times New Roman" w:eastAsia="SimSun" w:hAnsi="Times New Roman" w:cs="Times New Roman"/>
      <w:color w:val="auto"/>
      <w:sz w:val="24"/>
      <w:szCs w:val="24"/>
      <w:lang w:val="en-US" w:eastAsia="zh-CN"/>
    </w:rPr>
  </w:style>
  <w:style w:type="character" w:styleId="Hyperlink">
    <w:name w:val="Hyperlink"/>
    <w:basedOn w:val="DefaultParagraphFont"/>
    <w:uiPriority w:val="99"/>
    <w:unhideWhenUsed/>
    <w:qFormat/>
    <w:rsid w:val="00A81C78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A81C78"/>
    <w:rPr>
      <w:b/>
      <w:bCs/>
    </w:rPr>
  </w:style>
  <w:style w:type="paragraph" w:customStyle="1" w:styleId="NoSpacing1">
    <w:name w:val="No Spacing1"/>
    <w:link w:val="NoSpacingChar"/>
    <w:uiPriority w:val="1"/>
    <w:qFormat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eastAsia="SimSun" w:cs="Times New Roman"/>
      <w:color w:val="auto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A81C78"/>
    <w:rPr>
      <w:rFonts w:eastAsia="SimSun" w:cs="Times New Roman"/>
      <w:color w:val="auto"/>
      <w:lang w:val="en-US" w:eastAsia="en-US"/>
    </w:rPr>
  </w:style>
  <w:style w:type="paragraph" w:styleId="NoSpacing">
    <w:name w:val="No Spacing"/>
    <w:uiPriority w:val="1"/>
    <w:qFormat/>
    <w:rsid w:val="00EC7F58"/>
    <w:pPr>
      <w:spacing w:after="0" w:line="240" w:lineRule="auto"/>
    </w:pPr>
  </w:style>
  <w:style w:type="table" w:styleId="TableGrid">
    <w:name w:val="Table Grid"/>
    <w:basedOn w:val="TableNormal"/>
    <w:uiPriority w:val="37"/>
    <w:rsid w:val="00CF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A568A2"/>
    <w:rPr>
      <w:color w:val="954F72"/>
      <w:u w:val="single"/>
    </w:rPr>
  </w:style>
  <w:style w:type="paragraph" w:customStyle="1" w:styleId="xl65">
    <w:name w:val="xl65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66">
    <w:name w:val="xl66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67">
    <w:name w:val="xl67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68">
    <w:name w:val="xl68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69">
    <w:name w:val="xl69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70">
    <w:name w:val="xl70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71">
    <w:name w:val="xl71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72">
    <w:name w:val="xl72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73">
    <w:name w:val="xl73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74">
    <w:name w:val="xl74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75">
    <w:name w:val="xl75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76">
    <w:name w:val="xl76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77">
    <w:name w:val="xl77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78">
    <w:name w:val="xl78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79">
    <w:name w:val="xl79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80">
    <w:name w:val="xl80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81">
    <w:name w:val="xl81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82">
    <w:name w:val="xl82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83">
    <w:name w:val="xl83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84">
    <w:name w:val="xl84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85">
    <w:name w:val="xl85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86">
    <w:name w:val="xl86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87">
    <w:name w:val="xl87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88">
    <w:name w:val="xl88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89">
    <w:name w:val="xl89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90">
    <w:name w:val="xl90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91">
    <w:name w:val="xl91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92">
    <w:name w:val="xl92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93">
    <w:name w:val="xl93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94">
    <w:name w:val="xl94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95">
    <w:name w:val="xl95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96">
    <w:name w:val="xl96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97">
    <w:name w:val="xl97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98">
    <w:name w:val="xl98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99">
    <w:name w:val="xl99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100">
    <w:name w:val="xl100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101">
    <w:name w:val="xl101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6DDE8" w:fill="B6DDE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02">
    <w:name w:val="xl102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3">
    <w:name w:val="xl103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4">
    <w:name w:val="xl104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5">
    <w:name w:val="xl105"/>
    <w:basedOn w:val="Normal"/>
    <w:rsid w:val="00A568A2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06">
    <w:name w:val="xl106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7">
    <w:name w:val="xl107"/>
    <w:basedOn w:val="Normal"/>
    <w:rsid w:val="00A568A2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8">
    <w:name w:val="xl108"/>
    <w:basedOn w:val="Normal"/>
    <w:rsid w:val="00A568A2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9">
    <w:name w:val="xl109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10">
    <w:name w:val="xl110"/>
    <w:basedOn w:val="Normal"/>
    <w:rsid w:val="00A568A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1">
    <w:name w:val="xl111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12">
    <w:name w:val="xl112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13">
    <w:name w:val="xl113"/>
    <w:basedOn w:val="Normal"/>
    <w:rsid w:val="00A568A2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14">
    <w:name w:val="xl114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5">
    <w:name w:val="xl115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16">
    <w:name w:val="xl116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17">
    <w:name w:val="xl117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8">
    <w:name w:val="xl118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19">
    <w:name w:val="xl119"/>
    <w:basedOn w:val="Normal"/>
    <w:rsid w:val="00A568A2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20">
    <w:name w:val="xl120"/>
    <w:basedOn w:val="Normal"/>
    <w:rsid w:val="00A568A2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21">
    <w:name w:val="xl121"/>
    <w:basedOn w:val="Normal"/>
    <w:rsid w:val="00A568A2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22">
    <w:name w:val="xl122"/>
    <w:basedOn w:val="Normal"/>
    <w:rsid w:val="00A568A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23">
    <w:name w:val="xl123"/>
    <w:basedOn w:val="Normal"/>
    <w:rsid w:val="00A568A2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4">
    <w:name w:val="xl124"/>
    <w:basedOn w:val="Normal"/>
    <w:rsid w:val="00A568A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25">
    <w:name w:val="xl125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6">
    <w:name w:val="xl126"/>
    <w:basedOn w:val="Normal"/>
    <w:rsid w:val="00A568A2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27">
    <w:name w:val="xl127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8">
    <w:name w:val="xl128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29">
    <w:name w:val="xl129"/>
    <w:basedOn w:val="Normal"/>
    <w:rsid w:val="00A568A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30">
    <w:name w:val="xl130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31">
    <w:name w:val="xl131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32">
    <w:name w:val="xl132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33">
    <w:name w:val="xl133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34">
    <w:name w:val="xl134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35">
    <w:name w:val="xl135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36">
    <w:name w:val="xl136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137">
    <w:name w:val="xl137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38">
    <w:name w:val="xl138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139">
    <w:name w:val="xl139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140">
    <w:name w:val="xl140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141">
    <w:name w:val="xl141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142">
    <w:name w:val="xl142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143">
    <w:name w:val="xl143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styleId="ListBullet">
    <w:name w:val="List Bullet"/>
    <w:basedOn w:val="Normal"/>
    <w:uiPriority w:val="99"/>
    <w:unhideWhenUsed/>
    <w:rsid w:val="003C1610"/>
    <w:pPr>
      <w:numPr>
        <w:numId w:val="3"/>
      </w:numPr>
      <w:contextualSpacing/>
    </w:pPr>
  </w:style>
  <w:style w:type="paragraph" w:customStyle="1" w:styleId="msonormal0">
    <w:name w:val="msonormal"/>
    <w:basedOn w:val="Normal"/>
    <w:rsid w:val="005414B9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44">
    <w:name w:val="xl144"/>
    <w:basedOn w:val="Normal"/>
    <w:rsid w:val="005414B9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color w:val="auto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3E1B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E1BC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1BC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1B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1BCC"/>
    <w:rPr>
      <w:b/>
      <w:bCs/>
      <w:sz w:val="20"/>
      <w:szCs w:val="20"/>
    </w:rPr>
  </w:style>
  <w:style w:type="paragraph" w:customStyle="1" w:styleId="xl63">
    <w:name w:val="xl63"/>
    <w:basedOn w:val="Normal"/>
    <w:rsid w:val="00BD216F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4">
    <w:name w:val="xl64"/>
    <w:basedOn w:val="Normal"/>
    <w:rsid w:val="00BD216F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45">
    <w:name w:val="xl145"/>
    <w:basedOn w:val="Normal"/>
    <w:rsid w:val="00D22F5B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46">
    <w:name w:val="xl146"/>
    <w:basedOn w:val="Normal"/>
    <w:rsid w:val="00D22F5B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47">
    <w:name w:val="xl147"/>
    <w:basedOn w:val="Normal"/>
    <w:rsid w:val="00D22F5B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48">
    <w:name w:val="xl148"/>
    <w:basedOn w:val="Normal"/>
    <w:rsid w:val="00D22F5B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49">
    <w:name w:val="xl149"/>
    <w:basedOn w:val="Normal"/>
    <w:rsid w:val="00D22F5B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50">
    <w:name w:val="xl150"/>
    <w:basedOn w:val="Normal"/>
    <w:rsid w:val="00D22F5B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color w:val="auto"/>
      <w:sz w:val="20"/>
      <w:szCs w:val="20"/>
    </w:rPr>
  </w:style>
  <w:style w:type="table" w:styleId="GridTable2-Accent1">
    <w:name w:val="Grid Table 2 Accent 1"/>
    <w:basedOn w:val="TableNormal"/>
    <w:uiPriority w:val="47"/>
    <w:rsid w:val="00FC0FDC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xl151">
    <w:name w:val="xl151"/>
    <w:basedOn w:val="Normal"/>
    <w:rsid w:val="0045410E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52">
    <w:name w:val="xl152"/>
    <w:basedOn w:val="Normal"/>
    <w:rsid w:val="0045410E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53">
    <w:name w:val="xl153"/>
    <w:basedOn w:val="Normal"/>
    <w:rsid w:val="0045410E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54">
    <w:name w:val="xl154"/>
    <w:basedOn w:val="Normal"/>
    <w:rsid w:val="0045410E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55">
    <w:name w:val="xl155"/>
    <w:basedOn w:val="Normal"/>
    <w:rsid w:val="0045410E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56">
    <w:name w:val="xl156"/>
    <w:basedOn w:val="Normal"/>
    <w:rsid w:val="0045410E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57">
    <w:name w:val="xl157"/>
    <w:basedOn w:val="Normal"/>
    <w:rsid w:val="0045410E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58">
    <w:name w:val="xl158"/>
    <w:basedOn w:val="Normal"/>
    <w:rsid w:val="0045410E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59">
    <w:name w:val="xl159"/>
    <w:basedOn w:val="Normal"/>
    <w:rsid w:val="0045410E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60">
    <w:name w:val="xl160"/>
    <w:basedOn w:val="Normal"/>
    <w:rsid w:val="0045410E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ListParagraph1">
    <w:name w:val="List Paragraph1"/>
    <w:basedOn w:val="Normal"/>
    <w:uiPriority w:val="34"/>
    <w:qFormat/>
    <w:rsid w:val="00FB3CED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160" w:line="259" w:lineRule="auto"/>
      <w:ind w:left="720"/>
      <w:contextualSpacing/>
    </w:pPr>
    <w:rPr>
      <w:rFonts w:ascii="Segoe UI" w:hAnsi="Segoe UI" w:cs="Segoe UI"/>
      <w:color w:val="auto"/>
      <w:sz w:val="20"/>
      <w:lang w:val="en-US" w:eastAsia="en-US"/>
    </w:rPr>
  </w:style>
  <w:style w:type="table" w:customStyle="1" w:styleId="GridTable4-Accent51">
    <w:name w:val="Grid Table 4 - Accent 51"/>
    <w:basedOn w:val="TableNormal"/>
    <w:uiPriority w:val="49"/>
    <w:rsid w:val="007416F0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asciiTheme="minorHAnsi" w:eastAsiaTheme="minorEastAsia" w:hAnsiTheme="minorHAnsi" w:cstheme="minorBidi"/>
      <w:color w:val="auto"/>
      <w:lang w:eastAsia="en-US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9466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7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1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1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6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5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3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8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1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8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0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7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5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0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4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6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5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8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0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5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8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7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9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7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3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4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1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6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6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4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3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3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9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2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37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07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9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8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9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3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8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3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4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4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0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0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8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8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3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3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6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7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9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7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6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2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4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6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6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6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6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5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4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7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6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8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241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7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9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3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6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2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6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1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5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5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6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1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0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0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9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6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8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6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8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8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2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2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3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1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7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0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1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6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3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3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1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5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6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0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1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3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5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2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3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6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5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5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6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0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2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2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1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0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1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61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8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6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8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6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6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8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4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5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9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6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9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9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9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1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8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9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1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5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3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0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2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6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9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1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4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89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2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0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3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1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8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8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2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7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1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7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7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5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3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3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5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8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7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8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2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9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9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4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3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6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1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2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7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8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8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4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8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0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5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9989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09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9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1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2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0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5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3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8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8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1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3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2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8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6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1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5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2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7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9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6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6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79315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71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403344">
                  <w:marLeft w:val="135"/>
                  <w:marRight w:val="13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708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3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6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8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6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8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0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5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7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0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3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5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8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0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0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4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4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3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6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5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51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51005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08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8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2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9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7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5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63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0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7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90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1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8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4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4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1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8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7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1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21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5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0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4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2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6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9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4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9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7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7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6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6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3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6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0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40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1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2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9998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252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3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2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4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9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4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9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6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5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2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1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8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8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image" Target="media/image1.png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A4E2DF-5DDE-4DDD-966E-612A2AAF34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21</Pages>
  <Words>5075</Words>
  <Characters>28930</Characters>
  <Application>Microsoft Office Word</Application>
  <DocSecurity>0</DocSecurity>
  <Lines>241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33938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Austin A. Aspillaga</dc:creator>
  <cp:keywords/>
  <dc:description/>
  <cp:lastModifiedBy>Mariel B. Ferrariz</cp:lastModifiedBy>
  <cp:revision>13</cp:revision>
  <dcterms:created xsi:type="dcterms:W3CDTF">2019-01-08T07:46:00Z</dcterms:created>
  <dcterms:modified xsi:type="dcterms:W3CDTF">2019-01-08T08:09:00Z</dcterms:modified>
</cp:coreProperties>
</file>