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25EC2D" w14:textId="6E74AACF" w:rsidR="00E33FCF" w:rsidRDefault="001149A2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Start w:id="1" w:name="_GoBack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CA73C9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0E3EB7" w:rsidRPr="000E3EB7">
        <w:rPr>
          <w:rFonts w:ascii="Arial" w:eastAsia="Arial" w:hAnsi="Arial" w:cs="Arial"/>
          <w:b/>
          <w:sz w:val="32"/>
          <w:szCs w:val="32"/>
        </w:rPr>
        <w:t>Purok Islam, Brgy. Dadiangas, General Santos City, South Cotabato.</w:t>
      </w:r>
    </w:p>
    <w:p w14:paraId="1808A9E3" w14:textId="57EB99BB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CA73C9">
        <w:rPr>
          <w:rFonts w:ascii="Arial" w:eastAsia="Arial" w:hAnsi="Arial" w:cs="Arial"/>
          <w:sz w:val="24"/>
          <w:szCs w:val="24"/>
        </w:rPr>
        <w:t>31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CA73C9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042BDADF" w:rsidR="00F56ECD" w:rsidRDefault="00E33FCF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33FCF">
        <w:rPr>
          <w:rFonts w:ascii="Arial" w:eastAsia="Arial" w:hAnsi="Arial" w:cs="Arial"/>
          <w:sz w:val="24"/>
          <w:szCs w:val="24"/>
        </w:rPr>
        <w:t xml:space="preserve">At around </w:t>
      </w:r>
      <w:r w:rsidR="000E3EB7">
        <w:rPr>
          <w:rFonts w:ascii="Arial" w:eastAsia="Arial" w:hAnsi="Arial" w:cs="Arial"/>
          <w:sz w:val="24"/>
          <w:szCs w:val="24"/>
        </w:rPr>
        <w:t>09</w:t>
      </w:r>
      <w:r w:rsidRPr="00E33FCF">
        <w:rPr>
          <w:rFonts w:ascii="Arial" w:eastAsia="Arial" w:hAnsi="Arial" w:cs="Arial"/>
          <w:sz w:val="24"/>
          <w:szCs w:val="24"/>
        </w:rPr>
        <w:t>:</w:t>
      </w:r>
      <w:r w:rsidR="000E3EB7">
        <w:rPr>
          <w:rFonts w:ascii="Arial" w:eastAsia="Arial" w:hAnsi="Arial" w:cs="Arial"/>
          <w:sz w:val="24"/>
          <w:szCs w:val="24"/>
        </w:rPr>
        <w:t>00 in the morning on December 28</w:t>
      </w:r>
      <w:r w:rsidRPr="00E33FCF">
        <w:rPr>
          <w:rFonts w:ascii="Arial" w:eastAsia="Arial" w:hAnsi="Arial" w:cs="Arial"/>
          <w:sz w:val="24"/>
          <w:szCs w:val="24"/>
        </w:rPr>
        <w:t xml:space="preserve">, 2018, a </w:t>
      </w:r>
      <w:r w:rsidR="000E3EB7">
        <w:rPr>
          <w:rFonts w:ascii="Arial" w:eastAsia="Arial" w:hAnsi="Arial" w:cs="Arial"/>
          <w:sz w:val="24"/>
          <w:szCs w:val="24"/>
        </w:rPr>
        <w:t>Fire Incident occurred at</w:t>
      </w:r>
      <w:r w:rsidR="000E3EB7" w:rsidRPr="000E3EB7">
        <w:rPr>
          <w:rFonts w:ascii="Arial" w:eastAsia="Arial" w:hAnsi="Arial" w:cs="Arial"/>
          <w:sz w:val="24"/>
          <w:szCs w:val="24"/>
        </w:rPr>
        <w:t xml:space="preserve"> P</w:t>
      </w:r>
      <w:r w:rsidR="000E3EB7">
        <w:rPr>
          <w:rFonts w:ascii="Arial" w:eastAsia="Arial" w:hAnsi="Arial" w:cs="Arial"/>
          <w:sz w:val="24"/>
          <w:szCs w:val="24"/>
        </w:rPr>
        <w:t>u</w:t>
      </w:r>
      <w:r w:rsidR="000E3EB7" w:rsidRPr="000E3EB7">
        <w:rPr>
          <w:rFonts w:ascii="Arial" w:eastAsia="Arial" w:hAnsi="Arial" w:cs="Arial"/>
          <w:sz w:val="24"/>
          <w:szCs w:val="24"/>
        </w:rPr>
        <w:t>r</w:t>
      </w:r>
      <w:r w:rsidR="000E3EB7">
        <w:rPr>
          <w:rFonts w:ascii="Arial" w:eastAsia="Arial" w:hAnsi="Arial" w:cs="Arial"/>
          <w:sz w:val="24"/>
          <w:szCs w:val="24"/>
        </w:rPr>
        <w:t>o</w:t>
      </w:r>
      <w:r w:rsidR="000E3EB7" w:rsidRPr="000E3EB7">
        <w:rPr>
          <w:rFonts w:ascii="Arial" w:eastAsia="Arial" w:hAnsi="Arial" w:cs="Arial"/>
          <w:sz w:val="24"/>
          <w:szCs w:val="24"/>
        </w:rPr>
        <w:t>k Islam, Brgy. Dadiangas, General Santos City, South Cotabato</w:t>
      </w:r>
      <w:r w:rsidR="000E3EB7">
        <w:rPr>
          <w:rFonts w:ascii="Arial" w:eastAsia="Arial" w:hAnsi="Arial" w:cs="Arial"/>
          <w:sz w:val="24"/>
          <w:szCs w:val="24"/>
        </w:rPr>
        <w:t>. T</w:t>
      </w:r>
      <w:r w:rsidR="000E3EB7">
        <w:rPr>
          <w:rFonts w:ascii="Arial" w:hAnsi="Arial" w:cs="Arial"/>
          <w:color w:val="222222"/>
          <w:shd w:val="clear" w:color="auto" w:fill="FFFFFF"/>
        </w:rPr>
        <w:t>he cause of </w:t>
      </w:r>
      <w:r w:rsidR="000E3EB7">
        <w:rPr>
          <w:rStyle w:val="il"/>
          <w:rFonts w:ascii="Arial" w:hAnsi="Arial" w:cs="Arial"/>
          <w:color w:val="222222"/>
          <w:shd w:val="clear" w:color="auto" w:fill="FFFFFF"/>
        </w:rPr>
        <w:t>fire</w:t>
      </w:r>
      <w:r w:rsidR="000E3EB7">
        <w:rPr>
          <w:rFonts w:ascii="Arial" w:hAnsi="Arial" w:cs="Arial"/>
          <w:color w:val="222222"/>
          <w:shd w:val="clear" w:color="auto" w:fill="FFFFFF"/>
        </w:rPr>
        <w:t> is still under investigation</w:t>
      </w:r>
    </w:p>
    <w:p w14:paraId="0899B43E" w14:textId="50ED5676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0E3EB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346E3F9B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A73C9" w:rsidRPr="00CA73C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133 families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or </w:t>
      </w:r>
      <w:r w:rsidR="00CA73C9" w:rsidRPr="00CA73C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665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Brgy. </w:t>
      </w:r>
      <w:r w:rsidR="00CA73C9" w:rsidRPr="00CA73C9">
        <w:rPr>
          <w:rFonts w:ascii="Arial" w:eastAsia="Arial" w:hAnsi="Arial" w:cs="Arial"/>
          <w:sz w:val="24"/>
          <w:szCs w:val="24"/>
        </w:rPr>
        <w:t>Dadiangas, General Santos City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60E91820" w:rsidR="00BE47F2" w:rsidRDefault="00CA73C9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"/>
        <w:gridCol w:w="4841"/>
        <w:gridCol w:w="1733"/>
        <w:gridCol w:w="1422"/>
        <w:gridCol w:w="1420"/>
      </w:tblGrid>
      <w:tr w:rsidR="00262F03" w:rsidRPr="00262F03" w14:paraId="1A7A33E4" w14:textId="77777777" w:rsidTr="00262F03">
        <w:trPr>
          <w:trHeight w:val="464"/>
        </w:trPr>
        <w:tc>
          <w:tcPr>
            <w:tcW w:w="2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FE048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1BD2F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62F03" w:rsidRPr="00262F03" w14:paraId="665ECFC0" w14:textId="77777777" w:rsidTr="00262F03">
        <w:trPr>
          <w:trHeight w:val="464"/>
        </w:trPr>
        <w:tc>
          <w:tcPr>
            <w:tcW w:w="2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FF45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4CB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84F07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FC8AA0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F03" w:rsidRPr="00262F03" w14:paraId="03877140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C1F1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1893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94D42" w14:textId="0501BFC7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133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25ADC0" w14:textId="619283E9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F03" w:rsidRPr="00262F03" w14:paraId="23184A02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05733" w14:textId="18B3BA29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E2D2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6DAC0" w14:textId="77FFA77F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133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2F0B0" w14:textId="7E9B280E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F03" w:rsidRPr="00262F03" w14:paraId="3309C6BA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BFFCC" w14:textId="0E4D5672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131D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2D5C3" w14:textId="115365A0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133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5197" w14:textId="110522BD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F03" w:rsidRPr="00262F03" w14:paraId="5FDB04AA" w14:textId="77777777" w:rsidTr="00262F03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A23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E1BE" w14:textId="6CFA275C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F8D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EAA9" w14:textId="1BE863D7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133</w:t>
            </w:r>
            <w:r w:rsidR="00262F03"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2DF6" w14:textId="25EDF852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66</w:t>
            </w:r>
            <w:r w:rsidR="007E4E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2B70CA88" w:rsidR="007202DE" w:rsidRPr="002D6344" w:rsidRDefault="007202DE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1EA9A943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9E249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694771E8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7B6E58DE" w14:textId="4C35629B" w:rsidR="00CA73C9" w:rsidRPr="002E689A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"/>
        <w:gridCol w:w="3979"/>
        <w:gridCol w:w="923"/>
        <w:gridCol w:w="1042"/>
        <w:gridCol w:w="882"/>
        <w:gridCol w:w="884"/>
        <w:gridCol w:w="882"/>
        <w:gridCol w:w="882"/>
      </w:tblGrid>
      <w:tr w:rsidR="00262F03" w:rsidRPr="00262F03" w14:paraId="5A295947" w14:textId="77777777" w:rsidTr="00262F03">
        <w:trPr>
          <w:trHeight w:val="464"/>
        </w:trPr>
        <w:tc>
          <w:tcPr>
            <w:tcW w:w="21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DFCAE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7900FA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273BA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62F03" w:rsidRPr="00262F03" w14:paraId="1E65BD57" w14:textId="77777777" w:rsidTr="00262F03">
        <w:trPr>
          <w:trHeight w:val="300"/>
        </w:trPr>
        <w:tc>
          <w:tcPr>
            <w:tcW w:w="2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900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F60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3EE5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BC49B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F03" w:rsidRPr="00262F03" w14:paraId="18993A22" w14:textId="77777777" w:rsidTr="00262F03">
        <w:trPr>
          <w:trHeight w:val="255"/>
        </w:trPr>
        <w:tc>
          <w:tcPr>
            <w:tcW w:w="2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78B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DC519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6F332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09A47F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F893BA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7F62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BAF6C1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2F03" w:rsidRPr="00262F03" w14:paraId="36D18E6D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E2F9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56F9A" w14:textId="7D852FF3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75191" w14:textId="4105CC9B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7113BA" w14:textId="3B4730EA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E7733" w14:textId="5B62946A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FB4F3" w14:textId="2CEDC781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D9B74" w14:textId="2DFC4F5B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F03" w:rsidRPr="00262F03" w14:paraId="594CEDB7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1CAE9" w14:textId="3F4EAF2A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E201EA" w14:textId="7DBED176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073D5" w14:textId="0A713131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875BD" w14:textId="7C0D4D67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9B8D0" w14:textId="57D20454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3E5A4" w14:textId="0F77B875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DBBDD" w14:textId="4749EB71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F03" w:rsidRPr="00262F03" w14:paraId="5CE060AA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87CEA" w14:textId="14C74289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D0B61" w14:textId="3043D80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A5125" w14:textId="429E9B7B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7C82B" w14:textId="1C2EE296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6D74A" w14:textId="4A63C84B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DF82A" w14:textId="153EE729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64BA1" w14:textId="0B2C5DCF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F03" w:rsidRPr="00262F03" w14:paraId="604ED87C" w14:textId="77777777" w:rsidTr="00262F03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394B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BC6C" w14:textId="42675878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74B1" w14:textId="299F46D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94FF" w14:textId="49768C25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EDA7" w14:textId="75810A34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F29E" w14:textId="78DEC078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4DCC" w14:textId="37C41C04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6002" w14:textId="18EE2318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</w:tr>
    </w:tbl>
    <w:p w14:paraId="345F9444" w14:textId="7E84B94E" w:rsidR="007202DE" w:rsidRPr="002D6344" w:rsidRDefault="007202DE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86F86E" w14:textId="0190370F" w:rsidR="00BE47F2" w:rsidRPr="009E2494" w:rsidRDefault="007202DE" w:rsidP="009E249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9E249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CF5663B" w14:textId="6EC40F8D" w:rsidR="00BE47F2" w:rsidRDefault="00BE47F2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295976B" w14:textId="7B3F6946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AB6A328" w14:textId="55A892ED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F19732D" w14:textId="303B9A48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9A947E" w14:textId="4723EB96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811C696" w14:textId="1FB1A100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7A490D" w14:textId="41DD5A1C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D6AFC6" w14:textId="3F432D95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3872F7" w14:textId="6BF9D671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A4AB4D" w14:textId="7F080A67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284173D" w14:textId="77777777" w:rsidR="00105C0B" w:rsidRDefault="00105C0B" w:rsidP="00604C05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A421B" w14:textId="382AF16B" w:rsidR="0065029D" w:rsidRDefault="0065029D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1A3FC52" w14:textId="2D71E584" w:rsidR="00CA73C9" w:rsidRDefault="00CA73C9" w:rsidP="00CA73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057EC190" w14:textId="4F16C3C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CFC13D" w14:textId="6343DDE3" w:rsidR="00F702AC" w:rsidRPr="0065029D" w:rsidRDefault="00CA73C9" w:rsidP="0065029D">
      <w:pPr>
        <w:pStyle w:val="m7011186039819770489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3. Cost of Assistance</w:t>
      </w:r>
      <w:r w:rsidR="00F702AC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Provided to Affected Families/Persons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322"/>
        <w:gridCol w:w="1311"/>
        <w:gridCol w:w="1054"/>
        <w:gridCol w:w="1120"/>
        <w:gridCol w:w="976"/>
        <w:gridCol w:w="1873"/>
      </w:tblGrid>
      <w:tr w:rsidR="00F702AC" w14:paraId="6143EEE7" w14:textId="77777777" w:rsidTr="0065029D">
        <w:trPr>
          <w:trHeight w:hRule="exact" w:val="288"/>
        </w:trPr>
        <w:tc>
          <w:tcPr>
            <w:tcW w:w="1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71CC" w14:textId="77777777" w:rsidR="00F702AC" w:rsidRDefault="00F702AC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37BE0" w14:textId="77777777" w:rsidR="00F702AC" w:rsidRDefault="00F702AC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702AC" w14:paraId="2E04A17A" w14:textId="77777777" w:rsidTr="0065029D">
        <w:trPr>
          <w:trHeight w:hRule="exact" w:val="288"/>
        </w:trPr>
        <w:tc>
          <w:tcPr>
            <w:tcW w:w="1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0C68" w14:textId="77777777" w:rsidR="00F702AC" w:rsidRDefault="00F702AC" w:rsidP="0065029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5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A842" w14:textId="77777777" w:rsidR="00F702AC" w:rsidRDefault="00F702AC" w:rsidP="0065029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702AC" w14:paraId="0E7F6E59" w14:textId="77777777" w:rsidTr="0065029D">
        <w:trPr>
          <w:trHeight w:hRule="exact" w:val="288"/>
        </w:trPr>
        <w:tc>
          <w:tcPr>
            <w:tcW w:w="1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9353" w14:textId="77777777" w:rsidR="00F702AC" w:rsidRDefault="00F702AC" w:rsidP="0065029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5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8E00" w14:textId="77777777" w:rsidR="00F702AC" w:rsidRDefault="00F702AC" w:rsidP="0065029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1E23" w14:paraId="206F8E7C" w14:textId="77777777" w:rsidTr="0065029D">
        <w:trPr>
          <w:trHeight w:hRule="exact" w:val="288"/>
        </w:trPr>
        <w:tc>
          <w:tcPr>
            <w:tcW w:w="1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F65E" w14:textId="77777777" w:rsidR="002B1E23" w:rsidRDefault="002B1E23" w:rsidP="0065029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04A2A" w14:textId="77777777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1B2D" w14:textId="77777777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17918" w14:textId="77777777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F6F5A" w14:textId="77777777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F9D2C" w14:textId="77777777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B1E23" w14:paraId="26C81F24" w14:textId="77777777" w:rsidTr="0065029D">
        <w:trPr>
          <w:trHeight w:hRule="exact" w:val="288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7C643" w14:textId="77777777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CA9D" w14:textId="15E38020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106,666.00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2AD73" w14:textId="3133F9C9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C209" w14:textId="2300D9CD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A205" w14:textId="72A68EAF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6FFC" w14:textId="34FAFF64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106,666.00</w:t>
            </w:r>
          </w:p>
        </w:tc>
      </w:tr>
      <w:tr w:rsidR="002B1E23" w14:paraId="12CC5C85" w14:textId="77777777" w:rsidTr="0065029D">
        <w:trPr>
          <w:trHeight w:hRule="exact" w:val="288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F63F2" w14:textId="77777777" w:rsidR="002B1E23" w:rsidRDefault="002B1E23" w:rsidP="0065029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19C5" w14:textId="3C7D4CFC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106,666.00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991E" w14:textId="344C1100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0C28" w14:textId="3A6BE4C9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548E8" w14:textId="79064F3C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8EC0" w14:textId="52983AAE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106,666.00</w:t>
            </w:r>
          </w:p>
        </w:tc>
      </w:tr>
      <w:tr w:rsidR="002B1E23" w14:paraId="3A2CB3AD" w14:textId="77777777" w:rsidTr="0065029D">
        <w:trPr>
          <w:trHeight w:hRule="exact" w:val="288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60882" w14:textId="77777777" w:rsidR="002B1E23" w:rsidRDefault="002B1E23" w:rsidP="0065029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4F8A" w14:textId="43DD85B2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106,666.00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16EE" w14:textId="66D73204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D9256" w14:textId="5B7CD173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3B9F9" w14:textId="5A099034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238EE" w14:textId="3311B8C3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106,666.00</w:t>
            </w:r>
          </w:p>
        </w:tc>
      </w:tr>
      <w:tr w:rsidR="002B1E23" w14:paraId="793BD3FD" w14:textId="77777777" w:rsidTr="0065029D">
        <w:trPr>
          <w:trHeight w:hRule="exact" w:val="288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D002" w14:textId="77777777" w:rsidR="002B1E23" w:rsidRDefault="002B1E23" w:rsidP="0065029D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C699" w14:textId="77777777" w:rsidR="002B1E23" w:rsidRDefault="002B1E23" w:rsidP="0065029D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4CEAB" w14:textId="033F4AC5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106,666.00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7652" w14:textId="3B1CDBF0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D1FD3" w14:textId="5543D3F1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BB30" w14:textId="32CAF1AC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22F6" w14:textId="38761734" w:rsidR="002B1E23" w:rsidRDefault="002B1E23" w:rsidP="006502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106,666.00</w:t>
            </w:r>
          </w:p>
        </w:tc>
      </w:tr>
    </w:tbl>
    <w:p w14:paraId="6AE44210" w14:textId="6F7A3CD0" w:rsidR="0065029D" w:rsidRPr="002D6344" w:rsidRDefault="0065029D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1C7505B" w14:textId="77777777" w:rsidR="0065029D" w:rsidRPr="009E2494" w:rsidRDefault="0065029D" w:rsidP="0065029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XII</w:t>
      </w:r>
    </w:p>
    <w:p w14:paraId="47EC00E5" w14:textId="77777777" w:rsidR="0065029D" w:rsidRDefault="0065029D" w:rsidP="00F702A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DE197F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96E22D7" w:rsidR="00985089" w:rsidRPr="002D6344" w:rsidRDefault="002B1E23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B64FCAC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E33FCF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9E249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837701A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33FCF">
        <w:rPr>
          <w:rFonts w:ascii="Arial" w:eastAsia="Arial" w:hAnsi="Arial" w:cs="Arial"/>
          <w:b/>
          <w:sz w:val="24"/>
          <w:szCs w:val="24"/>
        </w:rPr>
        <w:t>XI</w:t>
      </w:r>
      <w:r w:rsidR="009E2494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CECA963" w:rsidR="001149A2" w:rsidRPr="002D6344" w:rsidRDefault="002B1E23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6650D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0484F28" w:rsidR="00EE423D" w:rsidRPr="00F066B0" w:rsidRDefault="002B1E23" w:rsidP="009E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 w:hanging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2B1E23">
              <w:rPr>
                <w:rFonts w:ascii="Arial" w:hAnsi="Arial" w:cs="Arial"/>
                <w:color w:val="0070C0"/>
                <w:sz w:val="20"/>
              </w:rPr>
              <w:t>DSWD Field Office XII extended 266 Family Food Packs good for 5 days to the affected families.</w:t>
            </w:r>
          </w:p>
        </w:tc>
      </w:tr>
    </w:tbl>
    <w:p w14:paraId="384F45C6" w14:textId="4CBF5238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62C2081B" w14:textId="77777777" w:rsidR="0065029D" w:rsidRDefault="0065029D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D696620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E33FCF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FF503E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E33FCF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DB7BDEA" w14:textId="363B5B8C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E33C894" w14:textId="77777777" w:rsidR="00B274F2" w:rsidRDefault="00B274F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528FA91" w:rsidR="00C9090C" w:rsidRPr="00FA665B" w:rsidRDefault="009E249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End w:id="1"/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F9F6" w14:textId="77777777" w:rsidR="000E2AEE" w:rsidRDefault="000E2AEE">
      <w:pPr>
        <w:spacing w:after="0" w:line="240" w:lineRule="auto"/>
      </w:pPr>
      <w:r>
        <w:separator/>
      </w:r>
    </w:p>
  </w:endnote>
  <w:endnote w:type="continuationSeparator" w:id="0">
    <w:p w14:paraId="27699042" w14:textId="77777777" w:rsidR="000E2AEE" w:rsidRDefault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8BEC7F6" w:rsidR="001149A2" w:rsidRPr="009E2494" w:rsidRDefault="0082655B" w:rsidP="009E24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rPr>
        <w:rFonts w:ascii="Arial" w:eastAsia="Arial" w:hAnsi="Arial" w:cs="Arial"/>
        <w:sz w:val="12"/>
        <w:szCs w:val="18"/>
      </w:rPr>
    </w:pPr>
    <w:bookmarkStart w:id="3" w:name="_1t3h5sf" w:colFirst="0" w:colLast="0"/>
    <w:bookmarkEnd w:id="3"/>
    <w:r w:rsidRPr="009E2494">
      <w:rPr>
        <w:sz w:val="12"/>
        <w:szCs w:val="18"/>
      </w:rPr>
      <w:t xml:space="preserve">Page </w:t>
    </w:r>
    <w:r w:rsidRPr="009E2494">
      <w:rPr>
        <w:b/>
        <w:sz w:val="12"/>
        <w:szCs w:val="18"/>
      </w:rPr>
      <w:fldChar w:fldCharType="begin"/>
    </w:r>
    <w:r w:rsidRPr="009E2494">
      <w:rPr>
        <w:b/>
        <w:sz w:val="12"/>
        <w:szCs w:val="18"/>
      </w:rPr>
      <w:instrText>PAGE</w:instrText>
    </w:r>
    <w:r w:rsidRPr="009E2494">
      <w:rPr>
        <w:b/>
        <w:sz w:val="12"/>
        <w:szCs w:val="18"/>
      </w:rPr>
      <w:fldChar w:fldCharType="separate"/>
    </w:r>
    <w:r w:rsidR="004864BA">
      <w:rPr>
        <w:b/>
        <w:noProof/>
        <w:sz w:val="12"/>
        <w:szCs w:val="18"/>
      </w:rPr>
      <w:t>1</w:t>
    </w:r>
    <w:r w:rsidRPr="009E2494">
      <w:rPr>
        <w:b/>
        <w:sz w:val="12"/>
        <w:szCs w:val="18"/>
      </w:rPr>
      <w:fldChar w:fldCharType="end"/>
    </w:r>
    <w:r w:rsidRPr="009E2494">
      <w:rPr>
        <w:sz w:val="12"/>
        <w:szCs w:val="18"/>
      </w:rPr>
      <w:t xml:space="preserve"> of </w:t>
    </w:r>
    <w:r w:rsidRPr="009E2494">
      <w:rPr>
        <w:b/>
        <w:sz w:val="12"/>
        <w:szCs w:val="18"/>
      </w:rPr>
      <w:fldChar w:fldCharType="begin"/>
    </w:r>
    <w:r w:rsidRPr="009E2494">
      <w:rPr>
        <w:b/>
        <w:sz w:val="12"/>
        <w:szCs w:val="18"/>
      </w:rPr>
      <w:instrText>NUMPAGES</w:instrText>
    </w:r>
    <w:r w:rsidRPr="009E2494">
      <w:rPr>
        <w:b/>
        <w:sz w:val="12"/>
        <w:szCs w:val="18"/>
      </w:rPr>
      <w:fldChar w:fldCharType="separate"/>
    </w:r>
    <w:r w:rsidR="004864BA">
      <w:rPr>
        <w:b/>
        <w:noProof/>
        <w:sz w:val="12"/>
        <w:szCs w:val="18"/>
      </w:rPr>
      <w:t>2</w:t>
    </w:r>
    <w:r w:rsidRPr="009E2494">
      <w:rPr>
        <w:b/>
        <w:sz w:val="12"/>
        <w:szCs w:val="18"/>
      </w:rPr>
      <w:fldChar w:fldCharType="end"/>
    </w:r>
    <w:r w:rsidRPr="009E2494">
      <w:rPr>
        <w:sz w:val="12"/>
        <w:szCs w:val="18"/>
      </w:rPr>
      <w:t xml:space="preserve">| </w:t>
    </w:r>
    <w:r w:rsidR="004347A5" w:rsidRPr="009E2494">
      <w:rPr>
        <w:rFonts w:ascii="Arial" w:eastAsia="Arial" w:hAnsi="Arial" w:cs="Arial"/>
        <w:sz w:val="12"/>
        <w:szCs w:val="18"/>
      </w:rPr>
      <w:t xml:space="preserve">DSWD DROMIC </w:t>
    </w:r>
    <w:r w:rsidR="00BB2F4A" w:rsidRPr="009E2494">
      <w:rPr>
        <w:rFonts w:ascii="Arial" w:eastAsia="Arial" w:hAnsi="Arial" w:cs="Arial"/>
        <w:sz w:val="12"/>
        <w:szCs w:val="18"/>
      </w:rPr>
      <w:t>Report</w:t>
    </w:r>
    <w:r w:rsidR="001149A2" w:rsidRPr="009E2494">
      <w:rPr>
        <w:rFonts w:ascii="Arial" w:eastAsia="Arial" w:hAnsi="Arial" w:cs="Arial"/>
        <w:sz w:val="12"/>
        <w:szCs w:val="18"/>
      </w:rPr>
      <w:t xml:space="preserve"> </w:t>
    </w:r>
    <w:r w:rsidR="001E5944" w:rsidRPr="009E2494">
      <w:rPr>
        <w:rFonts w:ascii="Arial" w:eastAsia="Arial" w:hAnsi="Arial" w:cs="Arial"/>
        <w:sz w:val="12"/>
        <w:szCs w:val="18"/>
      </w:rPr>
      <w:t>#</w:t>
    </w:r>
    <w:r w:rsidR="0065029D">
      <w:rPr>
        <w:rFonts w:ascii="Arial" w:eastAsia="Arial" w:hAnsi="Arial" w:cs="Arial"/>
        <w:sz w:val="12"/>
        <w:szCs w:val="18"/>
      </w:rPr>
      <w:t>2</w:t>
    </w:r>
    <w:r w:rsidR="00662BAE" w:rsidRPr="009E2494">
      <w:rPr>
        <w:rFonts w:ascii="Arial" w:eastAsia="Arial" w:hAnsi="Arial" w:cs="Arial"/>
        <w:sz w:val="12"/>
        <w:szCs w:val="18"/>
      </w:rPr>
      <w:t xml:space="preserve"> </w:t>
    </w:r>
    <w:r w:rsidR="00985089" w:rsidRPr="009E2494">
      <w:rPr>
        <w:rFonts w:ascii="Arial" w:eastAsia="Arial" w:hAnsi="Arial" w:cs="Arial"/>
        <w:sz w:val="12"/>
        <w:szCs w:val="18"/>
      </w:rPr>
      <w:t xml:space="preserve">on the </w:t>
    </w:r>
    <w:r w:rsidR="00E33FCF" w:rsidRPr="009E2494">
      <w:rPr>
        <w:rFonts w:ascii="Arial" w:eastAsia="Arial" w:hAnsi="Arial" w:cs="Arial"/>
        <w:b/>
        <w:sz w:val="12"/>
        <w:szCs w:val="18"/>
      </w:rPr>
      <w:t xml:space="preserve">Fire Incident </w:t>
    </w:r>
    <w:r w:rsidR="0065029D">
      <w:rPr>
        <w:rFonts w:ascii="Arial" w:eastAsia="Arial" w:hAnsi="Arial" w:cs="Arial"/>
        <w:b/>
        <w:sz w:val="12"/>
        <w:szCs w:val="18"/>
      </w:rPr>
      <w:t xml:space="preserve">in </w:t>
    </w:r>
    <w:r w:rsidR="009E2494" w:rsidRPr="009E2494">
      <w:rPr>
        <w:rFonts w:ascii="Arial" w:eastAsia="Arial" w:hAnsi="Arial" w:cs="Arial"/>
        <w:b/>
        <w:sz w:val="12"/>
        <w:szCs w:val="18"/>
      </w:rPr>
      <w:t>Purok Islam, Brgy. Dadiangas, General Santos City, South Cotabato</w:t>
    </w:r>
    <w:r w:rsidR="00E33FCF" w:rsidRPr="009E2494">
      <w:rPr>
        <w:rFonts w:ascii="Arial" w:eastAsia="Arial" w:hAnsi="Arial" w:cs="Arial"/>
        <w:sz w:val="12"/>
        <w:szCs w:val="18"/>
      </w:rPr>
      <w:t xml:space="preserve"> </w:t>
    </w:r>
    <w:r w:rsidR="00D0357D" w:rsidRPr="009E2494">
      <w:rPr>
        <w:rFonts w:ascii="Arial" w:eastAsia="Arial" w:hAnsi="Arial" w:cs="Arial"/>
        <w:sz w:val="12"/>
        <w:szCs w:val="18"/>
      </w:rPr>
      <w:t xml:space="preserve">as of </w:t>
    </w:r>
    <w:r w:rsidR="0065029D">
      <w:rPr>
        <w:rFonts w:ascii="Arial" w:eastAsia="Arial" w:hAnsi="Arial" w:cs="Arial"/>
        <w:sz w:val="12"/>
        <w:szCs w:val="18"/>
      </w:rPr>
      <w:t>31</w:t>
    </w:r>
    <w:r w:rsidR="002F5643" w:rsidRPr="009E2494">
      <w:rPr>
        <w:rFonts w:ascii="Arial" w:eastAsia="Arial" w:hAnsi="Arial" w:cs="Arial"/>
        <w:sz w:val="12"/>
        <w:szCs w:val="18"/>
      </w:rPr>
      <w:t xml:space="preserve"> </w:t>
    </w:r>
    <w:r w:rsidR="00AE3539" w:rsidRPr="009E2494">
      <w:rPr>
        <w:rFonts w:ascii="Arial" w:eastAsia="Arial" w:hAnsi="Arial" w:cs="Arial"/>
        <w:sz w:val="12"/>
        <w:szCs w:val="18"/>
      </w:rPr>
      <w:t>December</w:t>
    </w:r>
    <w:r w:rsidR="0058313A" w:rsidRPr="009E2494">
      <w:rPr>
        <w:rFonts w:ascii="Arial" w:eastAsia="Arial" w:hAnsi="Arial" w:cs="Arial"/>
        <w:sz w:val="12"/>
        <w:szCs w:val="18"/>
      </w:rPr>
      <w:t xml:space="preserve"> </w:t>
    </w:r>
    <w:r w:rsidR="001149A2" w:rsidRPr="009E2494">
      <w:rPr>
        <w:rFonts w:ascii="Arial" w:eastAsia="Arial" w:hAnsi="Arial" w:cs="Arial"/>
        <w:sz w:val="12"/>
        <w:szCs w:val="18"/>
      </w:rPr>
      <w:t xml:space="preserve">2018, </w:t>
    </w:r>
    <w:r w:rsidR="0065029D">
      <w:rPr>
        <w:rFonts w:ascii="Arial" w:eastAsia="Arial" w:hAnsi="Arial" w:cs="Arial"/>
        <w:sz w:val="12"/>
        <w:szCs w:val="18"/>
      </w:rPr>
      <w:t>4</w:t>
    </w:r>
    <w:r w:rsidR="00985089" w:rsidRPr="009E2494">
      <w:rPr>
        <w:rFonts w:ascii="Arial" w:eastAsia="Arial" w:hAnsi="Arial" w:cs="Arial"/>
        <w:sz w:val="12"/>
        <w:szCs w:val="18"/>
      </w:rPr>
      <w:t>P</w:t>
    </w:r>
    <w:r w:rsidR="001149A2" w:rsidRPr="009E2494">
      <w:rPr>
        <w:rFonts w:ascii="Arial" w:eastAsia="Arial" w:hAnsi="Arial" w:cs="Arial"/>
        <w:sz w:val="12"/>
        <w:szCs w:val="18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41F4" w14:textId="77777777" w:rsidR="000E2AEE" w:rsidRDefault="000E2AEE">
      <w:pPr>
        <w:spacing w:after="0" w:line="240" w:lineRule="auto"/>
      </w:pPr>
      <w:r>
        <w:separator/>
      </w:r>
    </w:p>
  </w:footnote>
  <w:footnote w:type="continuationSeparator" w:id="0">
    <w:p w14:paraId="62BA7218" w14:textId="77777777" w:rsidR="000E2AEE" w:rsidRDefault="000E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E2AEE"/>
    <w:rsid w:val="000E38E9"/>
    <w:rsid w:val="000E3EB7"/>
    <w:rsid w:val="000F4719"/>
    <w:rsid w:val="00103995"/>
    <w:rsid w:val="00105C0B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64400"/>
    <w:rsid w:val="0058313A"/>
    <w:rsid w:val="005838F4"/>
    <w:rsid w:val="00590B6B"/>
    <w:rsid w:val="005924AF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D6598"/>
    <w:rsid w:val="007D6982"/>
    <w:rsid w:val="007E0B4B"/>
    <w:rsid w:val="007E4E5E"/>
    <w:rsid w:val="007E75A9"/>
    <w:rsid w:val="007F5B94"/>
    <w:rsid w:val="008027EB"/>
    <w:rsid w:val="00806045"/>
    <w:rsid w:val="0081334A"/>
    <w:rsid w:val="0082655B"/>
    <w:rsid w:val="008524BB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C1F"/>
    <w:rsid w:val="00AE3539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56ECD"/>
    <w:rsid w:val="00F63AF5"/>
    <w:rsid w:val="00F702AC"/>
    <w:rsid w:val="00F75D3D"/>
    <w:rsid w:val="00F90196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5D2F-374D-473B-B062-ECCFE4D9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2018-12-31T07:50:00Z</dcterms:created>
  <dcterms:modified xsi:type="dcterms:W3CDTF">2018-12-31T07:50:00Z</dcterms:modified>
</cp:coreProperties>
</file>