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020E19" w14:textId="77777777" w:rsidR="009365FC" w:rsidRDefault="001149A2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F24B77">
        <w:rPr>
          <w:rFonts w:ascii="Arial" w:eastAsia="Arial" w:hAnsi="Arial" w:cs="Arial"/>
          <w:b/>
          <w:sz w:val="32"/>
          <w:szCs w:val="24"/>
        </w:rPr>
        <w:t>1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>
        <w:rPr>
          <w:rFonts w:ascii="Arial" w:eastAsia="Arial" w:hAnsi="Arial" w:cs="Arial"/>
          <w:b/>
          <w:sz w:val="32"/>
          <w:szCs w:val="32"/>
        </w:rPr>
        <w:t xml:space="preserve">the </w:t>
      </w:r>
    </w:p>
    <w:p w14:paraId="4195C99D" w14:textId="57E39CCA" w:rsidR="00F24B77" w:rsidRDefault="00F2441C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r w:rsidRPr="00F2441C">
        <w:rPr>
          <w:rFonts w:ascii="Arial" w:eastAsia="Arial" w:hAnsi="Arial" w:cs="Arial"/>
          <w:b/>
          <w:sz w:val="32"/>
          <w:szCs w:val="32"/>
        </w:rPr>
        <w:t xml:space="preserve">Fire Incident in </w:t>
      </w:r>
      <w:proofErr w:type="spellStart"/>
      <w:r w:rsidR="009365FC" w:rsidRPr="009365FC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9365FC" w:rsidRPr="009365FC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9365FC" w:rsidRPr="009365FC">
        <w:rPr>
          <w:rFonts w:ascii="Arial" w:eastAsia="Arial" w:hAnsi="Arial" w:cs="Arial"/>
          <w:b/>
          <w:sz w:val="32"/>
          <w:szCs w:val="32"/>
        </w:rPr>
        <w:t>Kawit</w:t>
      </w:r>
      <w:proofErr w:type="spellEnd"/>
      <w:r w:rsidR="009365FC" w:rsidRPr="009365FC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9365FC" w:rsidRPr="009365FC">
        <w:rPr>
          <w:rFonts w:ascii="Arial" w:eastAsia="Arial" w:hAnsi="Arial" w:cs="Arial"/>
          <w:b/>
          <w:sz w:val="32"/>
          <w:szCs w:val="32"/>
        </w:rPr>
        <w:t>Pagadian</w:t>
      </w:r>
      <w:proofErr w:type="spellEnd"/>
      <w:r w:rsidR="009365FC" w:rsidRPr="009365FC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1808A9E3" w14:textId="26D594BD" w:rsidR="001149A2" w:rsidRPr="002D6344" w:rsidRDefault="00D0357D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2D6344">
        <w:rPr>
          <w:rFonts w:ascii="Arial" w:eastAsia="Arial" w:hAnsi="Arial" w:cs="Arial"/>
          <w:sz w:val="24"/>
          <w:szCs w:val="24"/>
        </w:rPr>
        <w:t>as</w:t>
      </w:r>
      <w:proofErr w:type="gramEnd"/>
      <w:r w:rsidRPr="002D6344">
        <w:rPr>
          <w:rFonts w:ascii="Arial" w:eastAsia="Arial" w:hAnsi="Arial" w:cs="Arial"/>
          <w:sz w:val="24"/>
          <w:szCs w:val="24"/>
        </w:rPr>
        <w:t xml:space="preserve"> of </w:t>
      </w:r>
      <w:r w:rsidR="009365FC">
        <w:rPr>
          <w:rFonts w:ascii="Arial" w:eastAsia="Arial" w:hAnsi="Arial" w:cs="Arial"/>
          <w:sz w:val="24"/>
          <w:szCs w:val="24"/>
        </w:rPr>
        <w:t>5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>February</w:t>
      </w:r>
      <w:r w:rsidR="00F24B7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A13385">
        <w:rPr>
          <w:rFonts w:ascii="Arial" w:eastAsia="Arial" w:hAnsi="Arial" w:cs="Arial"/>
          <w:sz w:val="24"/>
          <w:szCs w:val="24"/>
        </w:rPr>
        <w:t>5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C438F52" w14:textId="0A1DE72F" w:rsidR="00F56ECD" w:rsidRDefault="00BF1CAE" w:rsidP="00F066B0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9365FC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 xml:space="preserve">February 2019 at </w:t>
      </w:r>
      <w:r w:rsidR="009365FC">
        <w:rPr>
          <w:rFonts w:ascii="Arial" w:eastAsia="Arial" w:hAnsi="Arial" w:cs="Arial"/>
          <w:sz w:val="24"/>
          <w:szCs w:val="24"/>
        </w:rPr>
        <w:t>9:33</w:t>
      </w:r>
      <w:r w:rsidR="00F2441C">
        <w:rPr>
          <w:rFonts w:ascii="Arial" w:eastAsia="Arial" w:hAnsi="Arial" w:cs="Arial"/>
          <w:sz w:val="24"/>
          <w:szCs w:val="24"/>
        </w:rPr>
        <w:t xml:space="preserve"> </w:t>
      </w:r>
      <w:r w:rsidR="005714F3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M, a fire incident occurred at </w:t>
      </w:r>
      <w:proofErr w:type="spellStart"/>
      <w:r w:rsidR="009365FC" w:rsidRPr="009365FC">
        <w:rPr>
          <w:rFonts w:ascii="Arial" w:eastAsia="Arial" w:hAnsi="Arial" w:cs="Arial"/>
          <w:sz w:val="24"/>
          <w:szCs w:val="24"/>
        </w:rPr>
        <w:t>Brgy</w:t>
      </w:r>
      <w:proofErr w:type="spellEnd"/>
      <w:r w:rsidR="009365FC" w:rsidRPr="009365FC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9365FC" w:rsidRPr="009365FC">
        <w:rPr>
          <w:rFonts w:ascii="Arial" w:eastAsia="Arial" w:hAnsi="Arial" w:cs="Arial"/>
          <w:sz w:val="24"/>
          <w:szCs w:val="24"/>
        </w:rPr>
        <w:t>Kawit</w:t>
      </w:r>
      <w:proofErr w:type="spellEnd"/>
      <w:r w:rsidR="009365FC" w:rsidRPr="009365F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9365FC" w:rsidRPr="009365FC">
        <w:rPr>
          <w:rFonts w:ascii="Arial" w:eastAsia="Arial" w:hAnsi="Arial" w:cs="Arial"/>
          <w:sz w:val="24"/>
          <w:szCs w:val="24"/>
        </w:rPr>
        <w:t>Pagadian</w:t>
      </w:r>
      <w:proofErr w:type="spellEnd"/>
      <w:r w:rsidR="009365FC" w:rsidRPr="009365FC">
        <w:rPr>
          <w:rFonts w:ascii="Arial" w:eastAsia="Arial" w:hAnsi="Arial" w:cs="Arial"/>
          <w:sz w:val="24"/>
          <w:szCs w:val="24"/>
        </w:rPr>
        <w:t xml:space="preserve"> City</w:t>
      </w:r>
      <w:r>
        <w:rPr>
          <w:rFonts w:ascii="Arial" w:eastAsia="Arial" w:hAnsi="Arial" w:cs="Arial"/>
          <w:sz w:val="24"/>
          <w:szCs w:val="24"/>
        </w:rPr>
        <w:t>. The cause of the fire is still under investigation.</w:t>
      </w:r>
    </w:p>
    <w:p w14:paraId="7CC162C2" w14:textId="56F5DAC3" w:rsidR="00FA639D" w:rsidRDefault="009365FC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IX</w:t>
      </w:r>
    </w:p>
    <w:p w14:paraId="30D658E9" w14:textId="77777777" w:rsidR="009365FC" w:rsidRPr="002D6344" w:rsidRDefault="009365FC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5A96F0" w14:textId="6C042038" w:rsidR="00BE47F2" w:rsidRDefault="00BE47F2" w:rsidP="00BE4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554FB1A" w14:textId="0B83F457" w:rsidR="00CA73C9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415BFC" w14:textId="797580D7" w:rsidR="00CA73C9" w:rsidRPr="00CA73C9" w:rsidRDefault="00375AE7" w:rsidP="00CA73C9">
      <w:pPr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9365F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170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093334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9365F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750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 were affected by the </w:t>
      </w:r>
      <w:r w:rsidR="00CA73C9" w:rsidRPr="00CA73C9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incident in </w:t>
      </w:r>
      <w:proofErr w:type="spellStart"/>
      <w:r w:rsidR="009365FC" w:rsidRPr="009365FC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</w:t>
      </w:r>
      <w:proofErr w:type="spellEnd"/>
      <w:r w:rsidR="009365FC" w:rsidRPr="009365F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9365FC" w:rsidRPr="009365FC">
        <w:rPr>
          <w:rFonts w:ascii="Arial" w:hAnsi="Arial" w:cs="Arial"/>
          <w:color w:val="222222"/>
          <w:sz w:val="24"/>
          <w:szCs w:val="24"/>
          <w:shd w:val="clear" w:color="auto" w:fill="FFFFFF"/>
        </w:rPr>
        <w:t>Kawit</w:t>
      </w:r>
      <w:proofErr w:type="spellEnd"/>
      <w:r w:rsidR="009365FC" w:rsidRPr="009365F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9365FC" w:rsidRPr="009365FC">
        <w:rPr>
          <w:rFonts w:ascii="Arial" w:hAnsi="Arial" w:cs="Arial"/>
          <w:color w:val="222222"/>
          <w:sz w:val="24"/>
          <w:szCs w:val="24"/>
          <w:shd w:val="clear" w:color="auto" w:fill="FFFFFF"/>
        </w:rPr>
        <w:t>Pagadian</w:t>
      </w:r>
      <w:proofErr w:type="spellEnd"/>
      <w:r w:rsidR="009365FC" w:rsidRPr="009365F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City 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6289CF6C" w14:textId="77777777" w:rsidR="00CA73C9" w:rsidRPr="00AC4062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GoBack"/>
      <w:bookmarkEnd w:id="1"/>
    </w:p>
    <w:p w14:paraId="06D586B4" w14:textId="4979CF84" w:rsidR="00BE47F2" w:rsidRDefault="00475561" w:rsidP="00CA73C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  </w:t>
      </w:r>
      <w:r w:rsidR="00CA73C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904" w:type="pct"/>
        <w:tblInd w:w="175" w:type="dxa"/>
        <w:tblLook w:val="04A0" w:firstRow="1" w:lastRow="0" w:firstColumn="1" w:lastColumn="0" w:noHBand="0" w:noVBand="1"/>
      </w:tblPr>
      <w:tblGrid>
        <w:gridCol w:w="270"/>
        <w:gridCol w:w="4712"/>
        <w:gridCol w:w="1730"/>
        <w:gridCol w:w="1419"/>
        <w:gridCol w:w="1419"/>
      </w:tblGrid>
      <w:tr w:rsidR="009365FC" w:rsidRPr="009365FC" w14:paraId="4B326E41" w14:textId="77777777" w:rsidTr="009365FC">
        <w:trPr>
          <w:trHeight w:val="188"/>
        </w:trPr>
        <w:tc>
          <w:tcPr>
            <w:tcW w:w="26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0CC20D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7D1244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365FC" w:rsidRPr="009365FC" w14:paraId="41863D73" w14:textId="77777777" w:rsidTr="009365FC">
        <w:trPr>
          <w:trHeight w:val="66"/>
        </w:trPr>
        <w:tc>
          <w:tcPr>
            <w:tcW w:w="26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59BA0" w14:textId="77777777" w:rsidR="009365FC" w:rsidRPr="009365FC" w:rsidRDefault="009365FC" w:rsidP="009365F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A0007F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3FEAE5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232D1B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365FC" w:rsidRPr="009365FC" w14:paraId="6912D498" w14:textId="77777777" w:rsidTr="009365FC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FD4415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299A25" w14:textId="1BF9CDA1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0B3FFB" w14:textId="6A5B2265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A24A8D" w14:textId="7A200E90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750 </w:t>
            </w:r>
          </w:p>
        </w:tc>
      </w:tr>
      <w:tr w:rsidR="009365FC" w:rsidRPr="009365FC" w14:paraId="59E6D463" w14:textId="77777777" w:rsidTr="009365FC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72AF1A" w14:textId="77777777" w:rsidR="009365FC" w:rsidRPr="009365FC" w:rsidRDefault="009365FC" w:rsidP="009365F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B430CA" w14:textId="0A200AF4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C0A601" w14:textId="1F096E06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AD2810" w14:textId="5EB518A9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750 </w:t>
            </w:r>
          </w:p>
        </w:tc>
      </w:tr>
      <w:tr w:rsidR="009365FC" w:rsidRPr="009365FC" w14:paraId="410BDCC8" w14:textId="77777777" w:rsidTr="009365FC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ECD5C" w14:textId="77777777" w:rsidR="009365FC" w:rsidRPr="009365FC" w:rsidRDefault="009365FC" w:rsidP="009365F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Zamboanga</w:t>
            </w:r>
            <w:proofErr w:type="spellEnd"/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C8EB68" w14:textId="6ADD5EBD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BDC54" w14:textId="0BCE2212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083C5" w14:textId="32D650C3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750 </w:t>
            </w:r>
          </w:p>
        </w:tc>
      </w:tr>
      <w:tr w:rsidR="009365FC" w:rsidRPr="009365FC" w14:paraId="37CE33DB" w14:textId="77777777" w:rsidTr="009365FC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1B1AE" w14:textId="77777777" w:rsidR="009365FC" w:rsidRPr="009365FC" w:rsidRDefault="009365FC" w:rsidP="009365F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A55EC" w14:textId="77777777" w:rsidR="009365FC" w:rsidRPr="009365FC" w:rsidRDefault="009365FC" w:rsidP="009365F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65F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Pagadian</w:t>
            </w:r>
            <w:proofErr w:type="spellEnd"/>
            <w:r w:rsidRPr="009365F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F265D" w14:textId="75F5EEA2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F7947" w14:textId="4C74B546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C7B2C" w14:textId="74D028EE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750 </w:t>
            </w:r>
          </w:p>
        </w:tc>
      </w:tr>
    </w:tbl>
    <w:p w14:paraId="3FC6455B" w14:textId="4A33BD63" w:rsidR="007202DE" w:rsidRPr="002D6344" w:rsidRDefault="00526FA0" w:rsidP="00CA73C9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59FE054" w14:textId="2BF2ACE1" w:rsidR="007202DE" w:rsidRPr="002D6344" w:rsidRDefault="007202DE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9365FC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122E2DD3" w14:textId="77777777" w:rsidR="00BE47F2" w:rsidRPr="00AC4062" w:rsidRDefault="00BE47F2" w:rsidP="00BE47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6B56F3F7" w14:textId="179BCE93" w:rsidR="002E689A" w:rsidRDefault="00BE47F2" w:rsidP="002E68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  <w:r w:rsidR="00475561" w:rsidRPr="0014154D">
        <w:rPr>
          <w:rFonts w:ascii="Arial" w:eastAsia="Arial" w:hAnsi="Arial" w:cs="Arial"/>
          <w:sz w:val="24"/>
          <w:szCs w:val="24"/>
        </w:rPr>
        <w:t>(see</w:t>
      </w:r>
      <w:r w:rsidR="00475561">
        <w:rPr>
          <w:rFonts w:ascii="Arial" w:eastAsia="Arial" w:hAnsi="Arial" w:cs="Arial"/>
          <w:sz w:val="24"/>
          <w:szCs w:val="24"/>
        </w:rPr>
        <w:t xml:space="preserve"> </w:t>
      </w:r>
      <w:r w:rsidR="00475561" w:rsidRPr="0014154D">
        <w:rPr>
          <w:rFonts w:ascii="Arial" w:eastAsia="Arial" w:hAnsi="Arial" w:cs="Arial"/>
          <w:sz w:val="24"/>
          <w:szCs w:val="24"/>
        </w:rPr>
        <w:t>Table</w:t>
      </w:r>
      <w:r w:rsidR="00475561">
        <w:rPr>
          <w:rFonts w:ascii="Arial" w:eastAsia="Arial" w:hAnsi="Arial" w:cs="Arial"/>
          <w:sz w:val="24"/>
          <w:szCs w:val="24"/>
        </w:rPr>
        <w:t xml:space="preserve"> </w:t>
      </w:r>
      <w:r w:rsidR="00475561" w:rsidRPr="0014154D">
        <w:rPr>
          <w:rFonts w:ascii="Arial" w:eastAsia="Arial" w:hAnsi="Arial" w:cs="Arial"/>
          <w:sz w:val="24"/>
          <w:szCs w:val="24"/>
        </w:rPr>
        <w:t>2)</w:t>
      </w:r>
      <w:r w:rsidR="00B4083F">
        <w:rPr>
          <w:rFonts w:ascii="Arial" w:eastAsia="Arial" w:hAnsi="Arial" w:cs="Arial"/>
          <w:sz w:val="24"/>
          <w:szCs w:val="24"/>
        </w:rPr>
        <w:t>.</w:t>
      </w:r>
    </w:p>
    <w:p w14:paraId="638BE0C4" w14:textId="77777777" w:rsidR="00475561" w:rsidRDefault="00475561" w:rsidP="00475561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6E58DE" w14:textId="459D8BFE" w:rsidR="00CA73C9" w:rsidRPr="00475561" w:rsidRDefault="00475561" w:rsidP="00475561">
      <w:pPr>
        <w:spacing w:after="0" w:line="240" w:lineRule="auto"/>
        <w:ind w:left="14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 xml:space="preserve">Table 2. Number of Served Families / Persons </w:t>
      </w:r>
      <w:proofErr w:type="gramStart"/>
      <w:r w:rsidR="00502BF4">
        <w:rPr>
          <w:rFonts w:ascii="Arial" w:eastAsia="Arial" w:hAnsi="Arial" w:cs="Arial"/>
          <w:b/>
          <w:i/>
          <w:sz w:val="20"/>
          <w:szCs w:val="24"/>
        </w:rPr>
        <w:t>Inside</w:t>
      </w:r>
      <w:proofErr w:type="gramEnd"/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75561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907" w:type="pct"/>
        <w:tblInd w:w="175" w:type="dxa"/>
        <w:tblLook w:val="04A0" w:firstRow="1" w:lastRow="0" w:firstColumn="1" w:lastColumn="0" w:noHBand="0" w:noVBand="1"/>
      </w:tblPr>
      <w:tblGrid>
        <w:gridCol w:w="269"/>
        <w:gridCol w:w="3060"/>
        <w:gridCol w:w="1655"/>
        <w:gridCol w:w="1040"/>
        <w:gridCol w:w="881"/>
        <w:gridCol w:w="885"/>
        <w:gridCol w:w="881"/>
        <w:gridCol w:w="885"/>
      </w:tblGrid>
      <w:tr w:rsidR="009365FC" w:rsidRPr="009365FC" w14:paraId="75E8A14D" w14:textId="77777777" w:rsidTr="009365FC">
        <w:trPr>
          <w:trHeight w:val="66"/>
        </w:trPr>
        <w:tc>
          <w:tcPr>
            <w:tcW w:w="17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082264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1C10EB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C20938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365FC" w:rsidRPr="009365FC" w14:paraId="7977B49D" w14:textId="77777777" w:rsidTr="009365FC">
        <w:trPr>
          <w:trHeight w:val="20"/>
        </w:trPr>
        <w:tc>
          <w:tcPr>
            <w:tcW w:w="17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E8D5F" w14:textId="77777777" w:rsidR="009365FC" w:rsidRPr="009365FC" w:rsidRDefault="009365FC" w:rsidP="009365F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23068" w14:textId="77777777" w:rsidR="009365FC" w:rsidRPr="009365FC" w:rsidRDefault="009365FC" w:rsidP="009365F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B7D6C8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B777B1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365FC" w:rsidRPr="009365FC" w14:paraId="52DCD05A" w14:textId="77777777" w:rsidTr="009365FC">
        <w:trPr>
          <w:trHeight w:val="20"/>
        </w:trPr>
        <w:tc>
          <w:tcPr>
            <w:tcW w:w="17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8D9C9" w14:textId="77777777" w:rsidR="009365FC" w:rsidRPr="009365FC" w:rsidRDefault="009365FC" w:rsidP="009365F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A7931D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C3A7FD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105EB6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0E6918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E2BD06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7A5A08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365FC" w:rsidRPr="009365FC" w14:paraId="1D5CEA3E" w14:textId="77777777" w:rsidTr="009365FC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6293A8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C7889F" w14:textId="28D7A752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D10785" w14:textId="221D844D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1A1EEE" w14:textId="7DC90802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217159" w14:textId="2C501CA6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06117C" w14:textId="4BC1EC89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750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D9BE0D" w14:textId="370D5ABC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750 </w:t>
            </w:r>
          </w:p>
        </w:tc>
      </w:tr>
      <w:tr w:rsidR="009365FC" w:rsidRPr="009365FC" w14:paraId="6DD05919" w14:textId="77777777" w:rsidTr="009365FC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93071F" w14:textId="77777777" w:rsidR="009365FC" w:rsidRPr="009365FC" w:rsidRDefault="009365FC" w:rsidP="009365F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84E562" w14:textId="23B7AC3F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60D87D" w14:textId="42B4E1B1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5DFEDD" w14:textId="636EA48D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073AC1" w14:textId="6C4D9738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65C91F" w14:textId="0A558663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750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E156EB" w14:textId="5E678811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750 </w:t>
            </w:r>
          </w:p>
        </w:tc>
      </w:tr>
      <w:tr w:rsidR="009365FC" w:rsidRPr="009365FC" w14:paraId="1164CFCF" w14:textId="77777777" w:rsidTr="009365FC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70B37" w14:textId="77777777" w:rsidR="009365FC" w:rsidRPr="009365FC" w:rsidRDefault="009365FC" w:rsidP="009365F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Zamboanga</w:t>
            </w:r>
            <w:proofErr w:type="spellEnd"/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7635FD" w14:textId="5AE4ED04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02123D" w14:textId="345D25E7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827424" w14:textId="24F7DF7E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E7BF1" w14:textId="49639DBC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D5B7EC" w14:textId="7154B2CF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750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DBDBD" w14:textId="2E7CB43E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750 </w:t>
            </w:r>
          </w:p>
        </w:tc>
      </w:tr>
      <w:tr w:rsidR="009365FC" w:rsidRPr="009365FC" w14:paraId="38FEB76A" w14:textId="77777777" w:rsidTr="009365FC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4EB00" w14:textId="77777777" w:rsidR="009365FC" w:rsidRPr="009365FC" w:rsidRDefault="009365FC" w:rsidP="009365F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83EAE" w14:textId="77777777" w:rsidR="009365FC" w:rsidRPr="009365FC" w:rsidRDefault="009365FC" w:rsidP="009365F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65F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Pagadian</w:t>
            </w:r>
            <w:proofErr w:type="spellEnd"/>
            <w:r w:rsidRPr="009365F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997B0" w14:textId="05F1091F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2C27" w14:textId="1CCA9D41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3BFB1" w14:textId="0661CFC9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DB5E1" w14:textId="4D3BF13C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44A4" w14:textId="48C110AA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750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1217D" w14:textId="68D04718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750 </w:t>
            </w:r>
          </w:p>
        </w:tc>
      </w:tr>
    </w:tbl>
    <w:p w14:paraId="345F9444" w14:textId="518848CD" w:rsidR="007202DE" w:rsidRPr="002D6344" w:rsidRDefault="00475561" w:rsidP="0065029D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D5A1658" w14:textId="48872CAE" w:rsidR="004063E3" w:rsidRPr="002D6344" w:rsidRDefault="004063E3" w:rsidP="004063E3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9365FC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2B6A7F34" w14:textId="7D9D9043" w:rsidR="00262F03" w:rsidRDefault="00262F03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0D5F6D2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4910" w:type="pct"/>
        <w:tblInd w:w="175" w:type="dxa"/>
        <w:tblLook w:val="0400" w:firstRow="0" w:lastRow="0" w:firstColumn="0" w:lastColumn="0" w:noHBand="0" w:noVBand="1"/>
      </w:tblPr>
      <w:tblGrid>
        <w:gridCol w:w="1989"/>
        <w:gridCol w:w="7573"/>
      </w:tblGrid>
      <w:tr w:rsidR="001149A2" w:rsidRPr="002D6344" w14:paraId="28B7794A" w14:textId="77777777" w:rsidTr="009365FC">
        <w:trPr>
          <w:trHeight w:val="20"/>
          <w:tblHeader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9365FC">
        <w:trPr>
          <w:trHeight w:val="20"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D64199B" w:rsidR="00985089" w:rsidRPr="002D6344" w:rsidRDefault="009365FC" w:rsidP="00AC578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C578C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F733DEF" w:rsidR="00A424AB" w:rsidRPr="00FA1122" w:rsidRDefault="00E97EC4" w:rsidP="009365FC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9365FC">
              <w:rPr>
                <w:rFonts w:ascii="Arial" w:eastAsia="Arial" w:hAnsi="Arial" w:cs="Arial"/>
                <w:color w:val="0070C0"/>
                <w:sz w:val="20"/>
                <w:szCs w:val="24"/>
              </w:rPr>
              <w:t>IX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8FE0D9A" w14:textId="77777777" w:rsidR="00AC578C" w:rsidRDefault="00AC578C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55C769C" w14:textId="77777777" w:rsidR="00AC578C" w:rsidRDefault="00AC578C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73EF1DA" w14:textId="77777777" w:rsidR="00AC578C" w:rsidRDefault="00AC578C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4D0EDFE" w14:textId="77777777" w:rsidR="00AC578C" w:rsidRDefault="00AC578C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E471326" w14:textId="77777777" w:rsidR="00AC578C" w:rsidRDefault="00AC578C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E7FF997" w14:textId="77777777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E9713E3" w14:textId="77777777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3B4A089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57F03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4910" w:type="pct"/>
        <w:tblInd w:w="175" w:type="dxa"/>
        <w:tblLook w:val="0400" w:firstRow="0" w:lastRow="0" w:firstColumn="0" w:lastColumn="0" w:noHBand="0" w:noVBand="1"/>
      </w:tblPr>
      <w:tblGrid>
        <w:gridCol w:w="1989"/>
        <w:gridCol w:w="7573"/>
      </w:tblGrid>
      <w:tr w:rsidR="001149A2" w:rsidRPr="002D6344" w14:paraId="5E7E3044" w14:textId="77777777" w:rsidTr="009365FC">
        <w:trPr>
          <w:trHeight w:val="20"/>
          <w:tblHeader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365FC" w:rsidRPr="002D6344" w14:paraId="15FC88FB" w14:textId="77777777" w:rsidTr="009365FC">
        <w:trPr>
          <w:trHeight w:val="575"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E9BD3C8" w:rsidR="009365FC" w:rsidRPr="002D6344" w:rsidRDefault="009365FC" w:rsidP="00222C1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4 February 2019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7877F6" w14:textId="77777777" w:rsidR="009365FC" w:rsidRDefault="009365FC" w:rsidP="005714F3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SWADT-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Pagadian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is on the process of preparing the Family Food Packs, Hygiene Kit and Sleeping Kit to be given to the fire victims.</w:t>
            </w:r>
          </w:p>
          <w:p w14:paraId="1061E0DF" w14:textId="3642410C" w:rsidR="009365FC" w:rsidRPr="005714F3" w:rsidRDefault="009365FC" w:rsidP="005714F3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The DSWD FO-IX through its Disaster Response Management Division is continuously coordinating with the CSWDO-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Pagadian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DSWD SWADT office for any relevant updates.</w:t>
            </w:r>
          </w:p>
        </w:tc>
      </w:tr>
    </w:tbl>
    <w:p w14:paraId="71B0386D" w14:textId="689EF427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1EB085A1" w:rsidR="00B274F2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9365FC">
        <w:rPr>
          <w:rFonts w:ascii="Arial" w:eastAsia="Arial" w:hAnsi="Arial" w:cs="Arial"/>
          <w:i/>
          <w:color w:val="263238"/>
          <w:sz w:val="20"/>
          <w:szCs w:val="24"/>
        </w:rPr>
        <w:t>IX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0C022061" w:rsidR="00C9090C" w:rsidRPr="00FA665B" w:rsidRDefault="00093334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57A0E179" w14:textId="60668B6E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E97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5425F" w14:textId="77777777" w:rsidR="00576BB3" w:rsidRDefault="00576BB3">
      <w:pPr>
        <w:spacing w:after="0" w:line="240" w:lineRule="auto"/>
      </w:pPr>
      <w:r>
        <w:separator/>
      </w:r>
    </w:p>
  </w:endnote>
  <w:endnote w:type="continuationSeparator" w:id="0">
    <w:p w14:paraId="3F61C52A" w14:textId="77777777" w:rsidR="00576BB3" w:rsidRDefault="0057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76849F35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502BF4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502BF4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F24B77" w:rsidRPr="00F24B77">
      <w:rPr>
        <w:rFonts w:ascii="Arial" w:eastAsia="Arial" w:hAnsi="Arial" w:cs="Arial"/>
        <w:sz w:val="14"/>
        <w:szCs w:val="18"/>
      </w:rPr>
      <w:t>1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E33FCF" w:rsidRPr="00F24B77">
      <w:rPr>
        <w:rFonts w:ascii="Arial" w:eastAsia="Arial" w:hAnsi="Arial" w:cs="Arial"/>
        <w:sz w:val="14"/>
        <w:szCs w:val="18"/>
      </w:rPr>
      <w:t xml:space="preserve">Fire Incident </w:t>
    </w:r>
    <w:r w:rsidR="0065029D" w:rsidRPr="00F24B77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9365FC" w:rsidRPr="009365FC">
      <w:rPr>
        <w:rFonts w:ascii="Arial" w:eastAsia="Arial" w:hAnsi="Arial" w:cs="Arial"/>
        <w:sz w:val="14"/>
        <w:szCs w:val="18"/>
      </w:rPr>
      <w:t>Brgy</w:t>
    </w:r>
    <w:proofErr w:type="spellEnd"/>
    <w:r w:rsidR="009365FC" w:rsidRPr="009365FC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9365FC" w:rsidRPr="009365FC">
      <w:rPr>
        <w:rFonts w:ascii="Arial" w:eastAsia="Arial" w:hAnsi="Arial" w:cs="Arial"/>
        <w:sz w:val="14"/>
        <w:szCs w:val="18"/>
      </w:rPr>
      <w:t>Kawit</w:t>
    </w:r>
    <w:proofErr w:type="spellEnd"/>
    <w:r w:rsidR="009365FC" w:rsidRPr="009365FC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9365FC" w:rsidRPr="009365FC">
      <w:rPr>
        <w:rFonts w:ascii="Arial" w:eastAsia="Arial" w:hAnsi="Arial" w:cs="Arial"/>
        <w:sz w:val="14"/>
        <w:szCs w:val="18"/>
      </w:rPr>
      <w:t>Pagadian</w:t>
    </w:r>
    <w:proofErr w:type="spellEnd"/>
    <w:r w:rsidR="009365FC" w:rsidRPr="009365FC">
      <w:rPr>
        <w:rFonts w:ascii="Arial" w:eastAsia="Arial" w:hAnsi="Arial" w:cs="Arial"/>
        <w:sz w:val="14"/>
        <w:szCs w:val="18"/>
      </w:rPr>
      <w:t xml:space="preserve"> City</w:t>
    </w:r>
    <w:r w:rsidR="00CE3E33">
      <w:rPr>
        <w:rFonts w:ascii="Arial" w:eastAsia="Arial" w:hAnsi="Arial" w:cs="Arial"/>
        <w:sz w:val="14"/>
        <w:szCs w:val="18"/>
      </w:rPr>
      <w:t>,</w:t>
    </w:r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9365FC">
      <w:rPr>
        <w:rFonts w:ascii="Arial" w:eastAsia="Arial" w:hAnsi="Arial" w:cs="Arial"/>
        <w:sz w:val="14"/>
        <w:szCs w:val="18"/>
      </w:rPr>
      <w:t>5</w:t>
    </w:r>
    <w:r w:rsidR="002F5643" w:rsidRPr="00F24B77">
      <w:rPr>
        <w:rFonts w:ascii="Arial" w:eastAsia="Arial" w:hAnsi="Arial" w:cs="Arial"/>
        <w:sz w:val="14"/>
        <w:szCs w:val="18"/>
      </w:rPr>
      <w:t xml:space="preserve"> </w:t>
    </w:r>
    <w:r w:rsidR="00FA0ED7">
      <w:rPr>
        <w:rFonts w:ascii="Arial" w:eastAsia="Arial" w:hAnsi="Arial" w:cs="Arial"/>
        <w:sz w:val="14"/>
        <w:szCs w:val="18"/>
      </w:rPr>
      <w:t>February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A13385">
      <w:rPr>
        <w:rFonts w:ascii="Arial" w:eastAsia="Arial" w:hAnsi="Arial" w:cs="Arial"/>
        <w:sz w:val="14"/>
        <w:szCs w:val="18"/>
      </w:rPr>
      <w:t>5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0CDDF" w14:textId="77777777" w:rsidR="00576BB3" w:rsidRDefault="00576BB3">
      <w:pPr>
        <w:spacing w:after="0" w:line="240" w:lineRule="auto"/>
      </w:pPr>
      <w:r>
        <w:separator/>
      </w:r>
    </w:p>
  </w:footnote>
  <w:footnote w:type="continuationSeparator" w:id="0">
    <w:p w14:paraId="65C2A222" w14:textId="77777777" w:rsidR="00576BB3" w:rsidRDefault="0057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708D9"/>
    <w:rsid w:val="00076785"/>
    <w:rsid w:val="00083789"/>
    <w:rsid w:val="00090371"/>
    <w:rsid w:val="00093334"/>
    <w:rsid w:val="00096310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43402"/>
    <w:rsid w:val="00250D5A"/>
    <w:rsid w:val="00262F03"/>
    <w:rsid w:val="002741A1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69F2"/>
    <w:rsid w:val="0031795A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02BF4"/>
    <w:rsid w:val="005205EB"/>
    <w:rsid w:val="00526FA0"/>
    <w:rsid w:val="00564400"/>
    <w:rsid w:val="005714F3"/>
    <w:rsid w:val="00576BB3"/>
    <w:rsid w:val="0058313A"/>
    <w:rsid w:val="005838F4"/>
    <w:rsid w:val="00590B6B"/>
    <w:rsid w:val="005924AF"/>
    <w:rsid w:val="0059413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365FC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3385"/>
    <w:rsid w:val="00A1443E"/>
    <w:rsid w:val="00A1706A"/>
    <w:rsid w:val="00A3013B"/>
    <w:rsid w:val="00A3080E"/>
    <w:rsid w:val="00A4163C"/>
    <w:rsid w:val="00A424AB"/>
    <w:rsid w:val="00A42AB0"/>
    <w:rsid w:val="00A57F03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EA4"/>
    <w:rsid w:val="00D517A7"/>
    <w:rsid w:val="00D61622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E89C7-057D-4859-8A27-2A0771FE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3</cp:revision>
  <dcterms:created xsi:type="dcterms:W3CDTF">2019-02-05T09:12:00Z</dcterms:created>
  <dcterms:modified xsi:type="dcterms:W3CDTF">2019-02-05T09:13:00Z</dcterms:modified>
</cp:coreProperties>
</file>