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16A3EF" w14:textId="77777777" w:rsidR="00516F83" w:rsidRDefault="00BD6CD2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jc w:val="center"/>
        <w:rPr>
          <w:rFonts w:ascii="Arial" w:eastAsia="Arial" w:hAnsi="Arial" w:cs="Arial"/>
          <w:color w:val="000000"/>
          <w:sz w:val="32"/>
          <w:szCs w:val="32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DSWD </w:t>
      </w:r>
      <w:r w:rsidR="00BC4062">
        <w:rPr>
          <w:rFonts w:ascii="Arial" w:eastAsia="Arial" w:hAnsi="Arial" w:cs="Arial"/>
          <w:b/>
          <w:color w:val="000000"/>
          <w:sz w:val="32"/>
          <w:szCs w:val="32"/>
        </w:rPr>
        <w:t>DROMIC Report #</w:t>
      </w:r>
      <w:r w:rsidR="00516F83">
        <w:rPr>
          <w:rFonts w:ascii="Arial" w:eastAsia="Arial" w:hAnsi="Arial" w:cs="Arial"/>
          <w:b/>
          <w:color w:val="000000"/>
          <w:sz w:val="32"/>
          <w:szCs w:val="32"/>
        </w:rPr>
        <w:t>1</w:t>
      </w:r>
    </w:p>
    <w:p w14:paraId="37771788" w14:textId="7054AF57" w:rsidR="007C0543" w:rsidRPr="00516F83" w:rsidRDefault="00BC4062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on the </w:t>
      </w:r>
      <w:r w:rsidR="00E60F11">
        <w:rPr>
          <w:rFonts w:ascii="Arial" w:eastAsia="Arial" w:hAnsi="Arial" w:cs="Arial"/>
          <w:b/>
          <w:color w:val="000000"/>
          <w:sz w:val="32"/>
          <w:szCs w:val="32"/>
        </w:rPr>
        <w:t xml:space="preserve">Fire Incident </w:t>
      </w:r>
      <w:r w:rsidR="00183AB4">
        <w:rPr>
          <w:rFonts w:ascii="Arial" w:eastAsia="Arial" w:hAnsi="Arial" w:cs="Arial"/>
          <w:b/>
          <w:color w:val="000000"/>
          <w:sz w:val="32"/>
          <w:szCs w:val="32"/>
        </w:rPr>
        <w:t xml:space="preserve">in </w:t>
      </w:r>
      <w:r w:rsidR="00516F83">
        <w:rPr>
          <w:rFonts w:ascii="Arial" w:eastAsia="Arial" w:hAnsi="Arial" w:cs="Arial"/>
          <w:b/>
          <w:color w:val="000000"/>
          <w:sz w:val="32"/>
          <w:szCs w:val="32"/>
        </w:rPr>
        <w:t>Las Piñas and Parañaque City</w:t>
      </w:r>
    </w:p>
    <w:p w14:paraId="6ECE7E1E" w14:textId="49164243" w:rsidR="007C0543" w:rsidRDefault="00BC4062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of </w:t>
      </w:r>
      <w:r w:rsidR="006D0ABC">
        <w:rPr>
          <w:rFonts w:ascii="Arial" w:eastAsia="Arial" w:hAnsi="Arial" w:cs="Arial"/>
          <w:color w:val="000000"/>
          <w:sz w:val="24"/>
          <w:szCs w:val="24"/>
        </w:rPr>
        <w:t>2</w:t>
      </w:r>
      <w:r w:rsidR="00637B26">
        <w:rPr>
          <w:rFonts w:ascii="Arial" w:eastAsia="Arial" w:hAnsi="Arial" w:cs="Arial"/>
          <w:color w:val="000000"/>
          <w:sz w:val="24"/>
          <w:szCs w:val="24"/>
        </w:rPr>
        <w:t>7</w:t>
      </w:r>
      <w:r w:rsidR="00E60F11">
        <w:rPr>
          <w:rFonts w:ascii="Arial" w:eastAsia="Arial" w:hAnsi="Arial" w:cs="Arial"/>
          <w:color w:val="000000"/>
          <w:sz w:val="24"/>
          <w:szCs w:val="24"/>
        </w:rPr>
        <w:t xml:space="preserve"> February 2019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516F83">
        <w:rPr>
          <w:rFonts w:ascii="Arial" w:eastAsia="Arial" w:hAnsi="Arial" w:cs="Arial"/>
          <w:color w:val="000000"/>
          <w:sz w:val="24"/>
          <w:szCs w:val="24"/>
        </w:rPr>
        <w:t>6</w:t>
      </w:r>
      <w:r w:rsidR="00E60F11">
        <w:rPr>
          <w:rFonts w:ascii="Arial" w:eastAsia="Arial" w:hAnsi="Arial" w:cs="Arial"/>
          <w:color w:val="000000"/>
          <w:sz w:val="24"/>
          <w:szCs w:val="24"/>
        </w:rPr>
        <w:t>PM</w:t>
      </w:r>
    </w:p>
    <w:p w14:paraId="02C92A35" w14:textId="77777777" w:rsidR="007C0543" w:rsidRDefault="007C0543" w:rsidP="009043F6">
      <w:pPr>
        <w:pStyle w:val="Heading1"/>
        <w:spacing w:before="0" w:after="0"/>
        <w:ind w:left="284" w:right="284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259DD0C" w14:textId="77777777" w:rsidR="00300ACE" w:rsidRDefault="00300ACE" w:rsidP="009043F6">
      <w:pPr>
        <w:pStyle w:val="Heading1"/>
        <w:spacing w:before="0" w:after="0"/>
        <w:ind w:left="284" w:right="284"/>
        <w:contextualSpacing/>
        <w:jc w:val="both"/>
        <w:rPr>
          <w:rFonts w:ascii="Arial" w:eastAsia="Arial" w:hAnsi="Arial" w:cs="Arial"/>
          <w:color w:val="002060"/>
          <w:sz w:val="28"/>
          <w:szCs w:val="28"/>
        </w:rPr>
      </w:pPr>
    </w:p>
    <w:p w14:paraId="7A64D68B" w14:textId="083DB51D" w:rsidR="007C0543" w:rsidRDefault="00BC4062" w:rsidP="009043F6">
      <w:pPr>
        <w:pStyle w:val="Heading1"/>
        <w:spacing w:before="0" w:after="0"/>
        <w:ind w:left="284" w:right="284"/>
        <w:contextualSpacing/>
        <w:jc w:val="both"/>
        <w:rPr>
          <w:rFonts w:ascii="Arial" w:eastAsia="Arial" w:hAnsi="Arial" w:cs="Arial"/>
          <w:color w:val="002060"/>
          <w:sz w:val="28"/>
          <w:szCs w:val="28"/>
        </w:rPr>
      </w:pPr>
      <w:r>
        <w:rPr>
          <w:rFonts w:ascii="Arial" w:eastAsia="Arial" w:hAnsi="Arial" w:cs="Arial"/>
          <w:color w:val="002060"/>
          <w:sz w:val="28"/>
          <w:szCs w:val="28"/>
        </w:rPr>
        <w:t>SUMMARY</w:t>
      </w:r>
    </w:p>
    <w:p w14:paraId="0987818C" w14:textId="77777777" w:rsidR="007C0543" w:rsidRDefault="007C0543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1B658D2" w14:textId="6611CF43" w:rsidR="008F31B4" w:rsidRPr="008F31B4" w:rsidRDefault="008E2FB6" w:rsidP="009043F6">
      <w:pPr>
        <w:ind w:left="284" w:righ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On </w:t>
      </w:r>
      <w:r w:rsidR="00FF2A2B">
        <w:rPr>
          <w:rFonts w:ascii="Arial" w:eastAsia="Arial" w:hAnsi="Arial" w:cs="Arial"/>
          <w:color w:val="000000"/>
          <w:sz w:val="24"/>
          <w:szCs w:val="24"/>
        </w:rPr>
        <w:t>2</w:t>
      </w:r>
      <w:r w:rsidR="009624D5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February 2019, </w:t>
      </w:r>
      <w:r w:rsidR="009624D5" w:rsidRPr="009624D5">
        <w:rPr>
          <w:rFonts w:ascii="Arial" w:eastAsia="Arial" w:hAnsi="Arial" w:cs="Arial"/>
          <w:color w:val="000000"/>
          <w:sz w:val="24"/>
          <w:szCs w:val="24"/>
        </w:rPr>
        <w:t xml:space="preserve">a fire incident occurred in </w:t>
      </w:r>
      <w:r w:rsidR="008F31B4">
        <w:rPr>
          <w:rFonts w:ascii="Arial" w:eastAsia="Arial" w:hAnsi="Arial" w:cs="Arial"/>
          <w:color w:val="000000"/>
          <w:sz w:val="24"/>
          <w:szCs w:val="24"/>
        </w:rPr>
        <w:t>a residential area at BF Martinville, Brgy. Manuyo Dos, Las Piñas City and Sitio San Roque SAV-12, Brgy. San Isidro, Parañaque City</w:t>
      </w:r>
      <w:r w:rsidR="009624D5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="008F31B4" w:rsidRPr="008F31B4">
        <w:rPr>
          <w:rFonts w:ascii="Arial" w:eastAsia="Arial" w:hAnsi="Arial" w:cs="Arial"/>
          <w:color w:val="000000"/>
          <w:sz w:val="24"/>
          <w:szCs w:val="24"/>
        </w:rPr>
        <w:t xml:space="preserve">The fire started at </w:t>
      </w:r>
      <w:r w:rsidR="008F31B4">
        <w:rPr>
          <w:rFonts w:ascii="Arial" w:eastAsia="Arial" w:hAnsi="Arial" w:cs="Arial"/>
          <w:color w:val="000000"/>
          <w:sz w:val="24"/>
          <w:szCs w:val="24"/>
        </w:rPr>
        <w:t>12:16 PM</w:t>
      </w:r>
      <w:r w:rsidR="008F31B4" w:rsidRPr="008F31B4">
        <w:rPr>
          <w:rFonts w:ascii="Arial" w:eastAsia="Arial" w:hAnsi="Arial" w:cs="Arial"/>
          <w:color w:val="000000"/>
          <w:sz w:val="24"/>
          <w:szCs w:val="24"/>
        </w:rPr>
        <w:t xml:space="preserve"> and was declar</w:t>
      </w:r>
      <w:r w:rsidR="008F31B4">
        <w:rPr>
          <w:rFonts w:ascii="Arial" w:eastAsia="Arial" w:hAnsi="Arial" w:cs="Arial"/>
          <w:color w:val="000000"/>
          <w:sz w:val="24"/>
          <w:szCs w:val="24"/>
        </w:rPr>
        <w:t>ed under control at 1:41 PM</w:t>
      </w:r>
      <w:r w:rsidR="008F31B4" w:rsidRPr="008F31B4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7BD2AE2" w14:textId="07FFEE70" w:rsidR="003B7F7A" w:rsidRDefault="003B7F7A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D490078" w14:textId="307DB6C1" w:rsidR="00F92CD5" w:rsidRDefault="00B221B7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 w:hanging="720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DSWD-</w:t>
      </w:r>
      <w:r w:rsidR="008F31B4">
        <w:rPr>
          <w:rFonts w:ascii="Arial" w:eastAsia="Arial" w:hAnsi="Arial" w:cs="Arial"/>
          <w:i/>
          <w:color w:val="0070C0"/>
          <w:sz w:val="16"/>
          <w:szCs w:val="16"/>
        </w:rPr>
        <w:t>NCR</w:t>
      </w:r>
    </w:p>
    <w:p w14:paraId="776B98FC" w14:textId="77777777" w:rsidR="007C0543" w:rsidRDefault="007C0543" w:rsidP="009043F6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75D8EEC9" w14:textId="77777777" w:rsidR="007C0543" w:rsidRDefault="00BC4062" w:rsidP="009043F6">
      <w:pPr>
        <w:pStyle w:val="Heading1"/>
        <w:numPr>
          <w:ilvl w:val="0"/>
          <w:numId w:val="6"/>
        </w:numPr>
        <w:spacing w:before="0" w:after="0"/>
        <w:ind w:left="284" w:right="284" w:hanging="426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</w:rPr>
        <w:t>Status of Affected Families / Persons</w:t>
      </w:r>
    </w:p>
    <w:p w14:paraId="1E4D7CF3" w14:textId="1D45FA4D" w:rsidR="007C0543" w:rsidRPr="00752D18" w:rsidRDefault="00300ACE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52D18">
        <w:rPr>
          <w:rFonts w:ascii="Arial" w:eastAsia="Arial" w:hAnsi="Arial" w:cs="Arial"/>
          <w:sz w:val="24"/>
          <w:szCs w:val="24"/>
        </w:rPr>
        <w:t>A total of</w:t>
      </w:r>
      <w:r w:rsidRPr="00752D18">
        <w:rPr>
          <w:rFonts w:ascii="Arial" w:eastAsia="Arial" w:hAnsi="Arial" w:cs="Arial"/>
          <w:b/>
          <w:sz w:val="24"/>
          <w:szCs w:val="24"/>
        </w:rPr>
        <w:t xml:space="preserve"> </w:t>
      </w:r>
      <w:r w:rsidR="009043F6" w:rsidRPr="009043F6">
        <w:rPr>
          <w:rFonts w:ascii="Arial" w:eastAsia="Arial" w:hAnsi="Arial" w:cs="Arial"/>
          <w:b/>
          <w:color w:val="0070C0"/>
          <w:sz w:val="24"/>
          <w:szCs w:val="24"/>
        </w:rPr>
        <w:t>226</w:t>
      </w:r>
      <w:r w:rsidR="00BC4062" w:rsidRPr="009043F6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="00BC4062" w:rsidRPr="00752D18">
        <w:rPr>
          <w:rFonts w:ascii="Arial" w:eastAsia="Arial" w:hAnsi="Arial" w:cs="Arial"/>
          <w:sz w:val="24"/>
          <w:szCs w:val="24"/>
        </w:rPr>
        <w:t xml:space="preserve"> or </w:t>
      </w:r>
      <w:r w:rsidR="009043F6" w:rsidRPr="009043F6">
        <w:rPr>
          <w:rFonts w:ascii="Arial" w:eastAsia="Arial" w:hAnsi="Arial" w:cs="Arial"/>
          <w:b/>
          <w:color w:val="0070C0"/>
          <w:sz w:val="24"/>
          <w:szCs w:val="24"/>
        </w:rPr>
        <w:t>941</w:t>
      </w:r>
      <w:r w:rsidR="00BC4062" w:rsidRPr="009043F6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="00BC4062" w:rsidRPr="00752D18">
        <w:rPr>
          <w:rFonts w:ascii="Arial" w:eastAsia="Arial" w:hAnsi="Arial" w:cs="Arial"/>
          <w:b/>
          <w:sz w:val="24"/>
          <w:szCs w:val="24"/>
        </w:rPr>
        <w:t xml:space="preserve"> </w:t>
      </w:r>
      <w:r w:rsidR="00BC4062" w:rsidRPr="00752D18">
        <w:rPr>
          <w:rFonts w:ascii="Arial" w:eastAsia="Arial" w:hAnsi="Arial" w:cs="Arial"/>
          <w:sz w:val="24"/>
          <w:szCs w:val="24"/>
        </w:rPr>
        <w:t xml:space="preserve">are affected in </w:t>
      </w:r>
      <w:r w:rsidR="009043F6" w:rsidRPr="00B22017">
        <w:rPr>
          <w:rFonts w:ascii="Arial" w:eastAsia="Arial" w:hAnsi="Arial" w:cs="Arial"/>
          <w:b/>
          <w:color w:val="0070C0"/>
          <w:sz w:val="24"/>
          <w:szCs w:val="24"/>
        </w:rPr>
        <w:t>Las Piñas and Parañaque City</w:t>
      </w:r>
      <w:r w:rsidR="009624D5" w:rsidRPr="00B2201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7D0E9C" w:rsidRPr="00752D18">
        <w:rPr>
          <w:rFonts w:ascii="Arial" w:eastAsia="Arial" w:hAnsi="Arial" w:cs="Arial"/>
          <w:sz w:val="24"/>
          <w:szCs w:val="24"/>
        </w:rPr>
        <w:t>(see Table 1).</w:t>
      </w:r>
    </w:p>
    <w:p w14:paraId="307AEED3" w14:textId="77777777" w:rsidR="009043F6" w:rsidRDefault="009043F6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284"/>
        <w:contextualSpacing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4955A6EC" w14:textId="6AFABEE9" w:rsidR="007C0543" w:rsidRDefault="00BC4062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26" w:right="284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0"/>
        </w:rPr>
      </w:pPr>
      <w:r>
        <w:rPr>
          <w:rFonts w:ascii="Arial" w:eastAsia="Arial" w:hAnsi="Arial" w:cs="Arial"/>
          <w:b/>
          <w:i/>
          <w:color w:val="000000"/>
          <w:sz w:val="20"/>
          <w:szCs w:val="20"/>
        </w:rPr>
        <w:t>Table 1. Affected Families / Persons</w:t>
      </w:r>
    </w:p>
    <w:tbl>
      <w:tblPr>
        <w:tblW w:w="467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0"/>
        <w:gridCol w:w="2388"/>
        <w:gridCol w:w="1721"/>
        <w:gridCol w:w="1420"/>
      </w:tblGrid>
      <w:tr w:rsidR="009043F6" w14:paraId="750FBE7A" w14:textId="77777777" w:rsidTr="00183CD6">
        <w:trPr>
          <w:trHeight w:val="20"/>
        </w:trPr>
        <w:tc>
          <w:tcPr>
            <w:tcW w:w="21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77A47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AB21C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183CD6" w14:paraId="357732F6" w14:textId="77777777" w:rsidTr="00183CD6">
        <w:trPr>
          <w:trHeight w:val="20"/>
        </w:trPr>
        <w:tc>
          <w:tcPr>
            <w:tcW w:w="21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B769A" w14:textId="77777777" w:rsidR="008F31B4" w:rsidRDefault="008F31B4" w:rsidP="009043F6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1EC4F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34E91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9EF89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183CD6" w14:paraId="2B697482" w14:textId="77777777" w:rsidTr="00183CD6"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0C4FE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221EF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   2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CA99D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226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3B312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941 </w:t>
            </w:r>
          </w:p>
        </w:tc>
      </w:tr>
      <w:tr w:rsidR="00183CD6" w14:paraId="5EAEF45A" w14:textId="77777777" w:rsidTr="00183CD6"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77732" w14:textId="77777777" w:rsidR="008F31B4" w:rsidRDefault="008F31B4" w:rsidP="009043F6">
            <w:pPr>
              <w:spacing w:after="0" w:line="240" w:lineRule="auto"/>
              <w:ind w:left="129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47615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   2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2D0F4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226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70BDE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941 </w:t>
            </w:r>
          </w:p>
        </w:tc>
      </w:tr>
      <w:tr w:rsidR="009043F6" w14:paraId="23CA9218" w14:textId="77777777" w:rsidTr="00183CD6"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0FD14" w14:textId="17EB4018" w:rsidR="008F31B4" w:rsidRDefault="008F31B4" w:rsidP="00B22017">
            <w:pPr>
              <w:spacing w:after="0" w:line="240" w:lineRule="auto"/>
              <w:ind w:left="271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Las Pi</w:t>
            </w:r>
            <w:r w:rsidR="00B22017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ñ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as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9E70B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   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177BA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107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ACF2B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465 </w:t>
            </w:r>
          </w:p>
        </w:tc>
      </w:tr>
      <w:tr w:rsidR="009043F6" w14:paraId="3793E97A" w14:textId="77777777" w:rsidTr="00183CD6">
        <w:trPr>
          <w:trHeight w:val="20"/>
        </w:trPr>
        <w:tc>
          <w:tcPr>
            <w:tcW w:w="2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364A8" w14:textId="60B3B656" w:rsidR="008F31B4" w:rsidRDefault="008F31B4" w:rsidP="00B22017">
            <w:pPr>
              <w:spacing w:after="0" w:line="240" w:lineRule="auto"/>
              <w:ind w:left="271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Para</w:t>
            </w:r>
            <w:r w:rsidR="00B22017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ñ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aque City</w:t>
            </w:r>
          </w:p>
        </w:tc>
        <w:tc>
          <w:tcPr>
            <w:tcW w:w="1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954E0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   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9F907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119 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371DD" w14:textId="77777777" w:rsidR="008F31B4" w:rsidRDefault="008F31B4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476 </w:t>
            </w:r>
          </w:p>
        </w:tc>
      </w:tr>
    </w:tbl>
    <w:p w14:paraId="60075973" w14:textId="650EF1A5" w:rsidR="00395B5E" w:rsidRPr="008268F2" w:rsidRDefault="00395B5E" w:rsidP="009043F6">
      <w:pPr>
        <w:pStyle w:val="NoSpacing1"/>
        <w:ind w:left="426" w:right="284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8268F2">
        <w:rPr>
          <w:rFonts w:ascii="Arial" w:hAnsi="Arial" w:cs="Arial"/>
          <w:bCs/>
          <w:i/>
          <w:sz w:val="16"/>
          <w:szCs w:val="24"/>
          <w:lang w:val="en-PH"/>
        </w:rPr>
        <w:t>Note: Ongoing assessmen</w:t>
      </w:r>
      <w:r w:rsidR="000B0AB4">
        <w:rPr>
          <w:rFonts w:ascii="Arial" w:hAnsi="Arial" w:cs="Arial"/>
          <w:bCs/>
          <w:i/>
          <w:sz w:val="16"/>
          <w:szCs w:val="24"/>
          <w:lang w:val="en-PH"/>
        </w:rPr>
        <w:t>t and validation</w:t>
      </w:r>
      <w:r w:rsidRPr="008268F2">
        <w:rPr>
          <w:rFonts w:ascii="Arial" w:hAnsi="Arial" w:cs="Arial"/>
          <w:bCs/>
          <w:i/>
          <w:sz w:val="16"/>
          <w:szCs w:val="24"/>
          <w:lang w:val="en-PH"/>
        </w:rPr>
        <w:t>.</w:t>
      </w:r>
    </w:p>
    <w:p w14:paraId="56F69899" w14:textId="79DC261C" w:rsidR="00F92CD5" w:rsidRDefault="00B221B7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 w:hanging="720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DSWD-</w:t>
      </w:r>
      <w:r w:rsidR="008F31B4">
        <w:rPr>
          <w:rFonts w:ascii="Arial" w:eastAsia="Arial" w:hAnsi="Arial" w:cs="Arial"/>
          <w:i/>
          <w:color w:val="0070C0"/>
          <w:sz w:val="16"/>
          <w:szCs w:val="16"/>
        </w:rPr>
        <w:t>NCR</w:t>
      </w:r>
    </w:p>
    <w:p w14:paraId="7121525C" w14:textId="77777777" w:rsidR="00300ACE" w:rsidRDefault="00300ACE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5DE0B7C" w14:textId="5CC41CFF" w:rsidR="007C0543" w:rsidRPr="00300ACE" w:rsidRDefault="00BC4062" w:rsidP="009043F6">
      <w:pPr>
        <w:pStyle w:val="ListParagraph"/>
        <w:widowControl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300ACE">
        <w:rPr>
          <w:rFonts w:ascii="Arial" w:eastAsia="Arial" w:hAnsi="Arial" w:cs="Arial"/>
          <w:b/>
          <w:color w:val="002060"/>
          <w:sz w:val="24"/>
          <w:szCs w:val="24"/>
        </w:rPr>
        <w:t xml:space="preserve">Status of Displaced Families / Persons </w:t>
      </w:r>
    </w:p>
    <w:p w14:paraId="3CE37393" w14:textId="136DA26E" w:rsidR="000B0AB4" w:rsidRPr="00752D18" w:rsidRDefault="000B0AB4" w:rsidP="009043F6">
      <w:pPr>
        <w:pStyle w:val="ListParagraph"/>
        <w:widowControl/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709" w:right="284" w:hanging="425"/>
        <w:jc w:val="both"/>
        <w:rPr>
          <w:rFonts w:ascii="Arial" w:eastAsia="Arial" w:hAnsi="Arial" w:cs="Arial"/>
          <w:sz w:val="24"/>
          <w:szCs w:val="24"/>
        </w:rPr>
      </w:pPr>
      <w:r w:rsidRPr="00752D18">
        <w:rPr>
          <w:rFonts w:ascii="Arial" w:eastAsia="Arial" w:hAnsi="Arial" w:cs="Arial"/>
          <w:sz w:val="24"/>
          <w:szCs w:val="24"/>
        </w:rPr>
        <w:t xml:space="preserve">There are </w:t>
      </w:r>
      <w:r w:rsidR="00183CD6" w:rsidRPr="00183CD6">
        <w:rPr>
          <w:rFonts w:ascii="Arial" w:eastAsia="Arial" w:hAnsi="Arial" w:cs="Arial"/>
          <w:b/>
          <w:color w:val="0070C0"/>
          <w:sz w:val="24"/>
          <w:szCs w:val="24"/>
        </w:rPr>
        <w:t>7</w:t>
      </w:r>
      <w:r w:rsidRPr="00183CD6">
        <w:rPr>
          <w:rFonts w:ascii="Arial" w:eastAsia="Arial" w:hAnsi="Arial" w:cs="Arial"/>
          <w:b/>
          <w:color w:val="0070C0"/>
          <w:sz w:val="24"/>
          <w:szCs w:val="24"/>
        </w:rPr>
        <w:t>5 families</w:t>
      </w:r>
      <w:r w:rsidRPr="00183CD6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752D18">
        <w:rPr>
          <w:rFonts w:ascii="Arial" w:eastAsia="Arial" w:hAnsi="Arial" w:cs="Arial"/>
          <w:sz w:val="24"/>
          <w:szCs w:val="24"/>
        </w:rPr>
        <w:t xml:space="preserve">or </w:t>
      </w:r>
      <w:r w:rsidR="00183CD6" w:rsidRPr="00183CD6">
        <w:rPr>
          <w:rFonts w:ascii="Arial" w:eastAsia="Arial" w:hAnsi="Arial" w:cs="Arial"/>
          <w:b/>
          <w:color w:val="0070C0"/>
          <w:sz w:val="24"/>
          <w:szCs w:val="24"/>
        </w:rPr>
        <w:t>300</w:t>
      </w:r>
      <w:r w:rsidRPr="00183CD6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Pr="00183CD6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752D18">
        <w:rPr>
          <w:rFonts w:ascii="Arial" w:eastAsia="Arial" w:hAnsi="Arial" w:cs="Arial"/>
          <w:sz w:val="24"/>
          <w:szCs w:val="24"/>
        </w:rPr>
        <w:t>currently staying inside</w:t>
      </w:r>
      <w:r w:rsidR="00183CD6">
        <w:rPr>
          <w:rFonts w:ascii="Arial" w:eastAsia="Arial" w:hAnsi="Arial" w:cs="Arial"/>
          <w:sz w:val="24"/>
          <w:szCs w:val="24"/>
        </w:rPr>
        <w:t xml:space="preserve"> an</w:t>
      </w:r>
      <w:r w:rsidRPr="00752D18">
        <w:rPr>
          <w:rFonts w:ascii="Arial" w:eastAsia="Arial" w:hAnsi="Arial" w:cs="Arial"/>
          <w:sz w:val="24"/>
          <w:szCs w:val="24"/>
        </w:rPr>
        <w:t xml:space="preserve"> </w:t>
      </w:r>
      <w:r w:rsidR="00183CD6">
        <w:rPr>
          <w:rFonts w:ascii="Arial" w:eastAsia="Arial" w:hAnsi="Arial" w:cs="Arial"/>
          <w:b/>
          <w:color w:val="0070C0"/>
          <w:sz w:val="24"/>
          <w:szCs w:val="24"/>
        </w:rPr>
        <w:t>evacuation center</w:t>
      </w:r>
      <w:r w:rsidRPr="00183CD6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752D18">
        <w:rPr>
          <w:rFonts w:ascii="Arial" w:eastAsia="Arial" w:hAnsi="Arial" w:cs="Arial"/>
          <w:sz w:val="24"/>
          <w:szCs w:val="24"/>
        </w:rPr>
        <w:t>(see Table 2).</w:t>
      </w:r>
    </w:p>
    <w:p w14:paraId="7CD59462" w14:textId="77777777" w:rsidR="000B0AB4" w:rsidRPr="00752D18" w:rsidRDefault="000B0AB4" w:rsidP="009043F6">
      <w:pPr>
        <w:pStyle w:val="ListParagraph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28AA6678" w14:textId="17CE5029" w:rsidR="000B0AB4" w:rsidRDefault="000B0AB4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709" w:right="284"/>
        <w:jc w:val="both"/>
        <w:rPr>
          <w:rFonts w:ascii="Arial" w:eastAsia="Arial" w:hAnsi="Arial" w:cs="Arial"/>
          <w:b/>
          <w:i/>
          <w:color w:val="000000"/>
          <w:sz w:val="20"/>
          <w:szCs w:val="20"/>
        </w:rPr>
      </w:pPr>
      <w:r w:rsidRPr="00336CE6">
        <w:rPr>
          <w:rFonts w:ascii="Arial" w:eastAsia="Arial" w:hAnsi="Arial" w:cs="Arial"/>
          <w:b/>
          <w:i/>
          <w:color w:val="000000"/>
          <w:sz w:val="20"/>
          <w:szCs w:val="20"/>
        </w:rPr>
        <w:t>Table 2. Displaced Families / Persons Inside Evacuation Center</w:t>
      </w:r>
    </w:p>
    <w:tbl>
      <w:tblPr>
        <w:tblW w:w="9497" w:type="dxa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311"/>
        <w:gridCol w:w="1301"/>
        <w:gridCol w:w="1230"/>
        <w:gridCol w:w="1251"/>
        <w:gridCol w:w="1230"/>
        <w:gridCol w:w="1048"/>
      </w:tblGrid>
      <w:tr w:rsidR="00183CD6" w14:paraId="13E8EBFF" w14:textId="77777777" w:rsidTr="00183CD6">
        <w:trPr>
          <w:trHeight w:val="20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FC25D" w14:textId="77777777" w:rsidR="00183CD6" w:rsidRDefault="00183CD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03DDA" w14:textId="77777777" w:rsidR="00183CD6" w:rsidRDefault="00183CD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4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1CCC2" w14:textId="77777777" w:rsidR="00183CD6" w:rsidRDefault="00183CD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9043F6" w14:paraId="03531657" w14:textId="77777777" w:rsidTr="00183CD6">
        <w:trPr>
          <w:trHeight w:val="2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9191A" w14:textId="77777777" w:rsidR="009043F6" w:rsidRDefault="009043F6" w:rsidP="009043F6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54C18D" w14:textId="77777777" w:rsidR="009043F6" w:rsidRDefault="009043F6" w:rsidP="009043F6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22686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CB686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043F6" w14:paraId="573EBB53" w14:textId="77777777" w:rsidTr="00183CD6">
        <w:trPr>
          <w:trHeight w:val="20"/>
        </w:trPr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CAB0C" w14:textId="77777777" w:rsidR="009043F6" w:rsidRDefault="009043F6" w:rsidP="009043F6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AC1FB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083C4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BB7EA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B7151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6D3B7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50287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9043F6" w14:paraId="09D32852" w14:textId="77777777" w:rsidTr="00183CD6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E1118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2ACAC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1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70BFD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1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3CA04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9E4E0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E5504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300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06D06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300 </w:t>
            </w:r>
          </w:p>
        </w:tc>
      </w:tr>
      <w:tr w:rsidR="009043F6" w14:paraId="20EF7FFB" w14:textId="77777777" w:rsidTr="00183CD6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E7A8E" w14:textId="77777777" w:rsidR="009043F6" w:rsidRDefault="009043F6" w:rsidP="00183CD6">
            <w:pPr>
              <w:spacing w:after="0" w:line="240" w:lineRule="auto"/>
              <w:ind w:left="131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045DF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1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53CE6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1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E28EE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52973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3E557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300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1F5CD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300 </w:t>
            </w:r>
          </w:p>
        </w:tc>
      </w:tr>
      <w:tr w:rsidR="009043F6" w14:paraId="257EA21A" w14:textId="77777777" w:rsidTr="00183CD6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D971A" w14:textId="163F6F8B" w:rsidR="009043F6" w:rsidRDefault="009043F6" w:rsidP="00B22017">
            <w:pPr>
              <w:spacing w:after="0" w:line="240" w:lineRule="auto"/>
              <w:ind w:left="414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Para</w:t>
            </w:r>
            <w:r w:rsidR="00B22017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ñ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aque City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A8EE5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1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8C7D8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1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7B5CF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6A848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75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A314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300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716B3" w14:textId="77777777" w:rsidR="009043F6" w:rsidRDefault="009043F6" w:rsidP="009043F6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300 </w:t>
            </w:r>
          </w:p>
        </w:tc>
      </w:tr>
    </w:tbl>
    <w:p w14:paraId="4AADEEE8" w14:textId="1E7461A9" w:rsidR="000B0AB4" w:rsidRPr="008268F2" w:rsidRDefault="000B0AB4" w:rsidP="00183CD6">
      <w:pPr>
        <w:pStyle w:val="NoSpacing1"/>
        <w:ind w:left="709" w:right="284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8268F2">
        <w:rPr>
          <w:rFonts w:ascii="Arial" w:hAnsi="Arial" w:cs="Arial"/>
          <w:bCs/>
          <w:i/>
          <w:sz w:val="16"/>
          <w:szCs w:val="24"/>
          <w:lang w:val="en-PH"/>
        </w:rPr>
        <w:t>Note: Ongoing assessmen</w:t>
      </w:r>
      <w:r>
        <w:rPr>
          <w:rFonts w:ascii="Arial" w:hAnsi="Arial" w:cs="Arial"/>
          <w:bCs/>
          <w:i/>
          <w:sz w:val="16"/>
          <w:szCs w:val="24"/>
          <w:lang w:val="en-PH"/>
        </w:rPr>
        <w:t>t and validation.</w:t>
      </w:r>
    </w:p>
    <w:p w14:paraId="0DB32788" w14:textId="049086D6" w:rsidR="000B0AB4" w:rsidRPr="00336CE6" w:rsidRDefault="000B0AB4" w:rsidP="009043F6">
      <w:pPr>
        <w:pStyle w:val="ListParagraph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336CE6">
        <w:rPr>
          <w:rFonts w:ascii="Arial" w:eastAsia="Arial" w:hAnsi="Arial" w:cs="Arial"/>
          <w:i/>
          <w:color w:val="0070C0"/>
          <w:sz w:val="16"/>
          <w:szCs w:val="16"/>
        </w:rPr>
        <w:t>Source: DSWD-</w:t>
      </w:r>
      <w:r w:rsidR="00183CD6">
        <w:rPr>
          <w:rFonts w:ascii="Arial" w:eastAsia="Arial" w:hAnsi="Arial" w:cs="Arial"/>
          <w:i/>
          <w:color w:val="0070C0"/>
          <w:sz w:val="16"/>
          <w:szCs w:val="16"/>
        </w:rPr>
        <w:t>NCR</w:t>
      </w:r>
    </w:p>
    <w:p w14:paraId="2DA7C06A" w14:textId="29FF94B1" w:rsidR="000B0AB4" w:rsidRDefault="000B0AB4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4CF80B1D" w14:textId="25C45FF4" w:rsidR="0049583B" w:rsidRDefault="0049583B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79A1D9EC" w14:textId="4ACDDB5B" w:rsidR="0049583B" w:rsidRDefault="0049583B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56650501" w14:textId="14F5C385" w:rsidR="0049583B" w:rsidRDefault="0049583B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335A945E" w14:textId="4D4A026C" w:rsidR="0049583B" w:rsidRDefault="0049583B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2B4BBF67" w14:textId="5DF4892E" w:rsidR="0049583B" w:rsidRDefault="0049583B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093F9610" w14:textId="50CD8D04" w:rsidR="0049583B" w:rsidRDefault="0049583B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78A7A745" w14:textId="5CE33142" w:rsidR="0049583B" w:rsidRDefault="0049583B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12E5911D" w14:textId="634FF79A" w:rsidR="0049583B" w:rsidRDefault="0049583B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0DDAB78D" w14:textId="77777777" w:rsidR="0049583B" w:rsidRPr="00D07793" w:rsidRDefault="0049583B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rPr>
          <w:rFonts w:ascii="Arial" w:eastAsia="Arial" w:hAnsi="Arial" w:cs="Arial"/>
          <w:color w:val="0070C0"/>
          <w:sz w:val="24"/>
          <w:szCs w:val="16"/>
        </w:rPr>
      </w:pPr>
    </w:p>
    <w:p w14:paraId="178D68F1" w14:textId="6620F87A" w:rsidR="000B0AB4" w:rsidRPr="00752D18" w:rsidRDefault="000B0AB4" w:rsidP="0049583B">
      <w:pPr>
        <w:pStyle w:val="ListParagraph"/>
        <w:widowControl/>
        <w:numPr>
          <w:ilvl w:val="0"/>
          <w:numId w:val="1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709" w:right="284" w:hanging="425"/>
        <w:jc w:val="both"/>
        <w:rPr>
          <w:rFonts w:ascii="Arial" w:eastAsia="Arial" w:hAnsi="Arial" w:cs="Arial"/>
          <w:sz w:val="24"/>
          <w:szCs w:val="24"/>
        </w:rPr>
      </w:pPr>
      <w:r w:rsidRPr="00752D18">
        <w:rPr>
          <w:rFonts w:ascii="Arial" w:eastAsia="Arial" w:hAnsi="Arial" w:cs="Arial"/>
          <w:sz w:val="24"/>
          <w:szCs w:val="24"/>
        </w:rPr>
        <w:lastRenderedPageBreak/>
        <w:t xml:space="preserve">There are </w:t>
      </w:r>
      <w:r w:rsidR="0049583B" w:rsidRPr="0049583B">
        <w:rPr>
          <w:rFonts w:ascii="Arial" w:eastAsia="Arial" w:hAnsi="Arial" w:cs="Arial"/>
          <w:b/>
          <w:color w:val="0070C0"/>
          <w:sz w:val="24"/>
          <w:szCs w:val="24"/>
        </w:rPr>
        <w:t>151</w:t>
      </w:r>
      <w:r w:rsidRPr="0049583B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49583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752D18">
        <w:rPr>
          <w:rFonts w:ascii="Arial" w:eastAsia="Arial" w:hAnsi="Arial" w:cs="Arial"/>
          <w:sz w:val="24"/>
          <w:szCs w:val="24"/>
        </w:rPr>
        <w:t xml:space="preserve">or </w:t>
      </w:r>
      <w:r w:rsidR="0049583B" w:rsidRPr="0049583B">
        <w:rPr>
          <w:rFonts w:ascii="Arial" w:eastAsia="Arial" w:hAnsi="Arial" w:cs="Arial"/>
          <w:b/>
          <w:color w:val="0070C0"/>
          <w:sz w:val="24"/>
          <w:szCs w:val="24"/>
        </w:rPr>
        <w:t>641</w:t>
      </w:r>
      <w:r w:rsidRPr="0049583B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Pr="0049583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752D18">
        <w:rPr>
          <w:rFonts w:ascii="Arial" w:eastAsia="Arial" w:hAnsi="Arial" w:cs="Arial"/>
          <w:sz w:val="24"/>
          <w:szCs w:val="24"/>
        </w:rPr>
        <w:t>currently staying with their relatives and/or families (see Table 3).</w:t>
      </w:r>
    </w:p>
    <w:p w14:paraId="26FFB580" w14:textId="77777777" w:rsidR="000B0AB4" w:rsidRPr="00BC3C57" w:rsidRDefault="000B0AB4" w:rsidP="009043F6">
      <w:pPr>
        <w:pStyle w:val="ListParagraph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3AE2C212" w14:textId="3E3ECB22" w:rsidR="000B0AB4" w:rsidRDefault="000B0AB4" w:rsidP="0049583B">
      <w:pPr>
        <w:widowControl/>
        <w:pBdr>
          <w:top w:val="none" w:sz="0" w:space="0" w:color="000000"/>
          <w:left w:val="none" w:sz="0" w:space="7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709" w:right="284"/>
        <w:jc w:val="both"/>
        <w:rPr>
          <w:rFonts w:ascii="Arial" w:eastAsia="Arial" w:hAnsi="Arial" w:cs="Arial"/>
          <w:b/>
          <w:i/>
          <w:color w:val="000000"/>
          <w:sz w:val="20"/>
          <w:szCs w:val="20"/>
        </w:rPr>
      </w:pPr>
      <w:r w:rsidRPr="00BC3C57"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Table 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3</w:t>
      </w:r>
      <w:r w:rsidRPr="00BC3C57">
        <w:rPr>
          <w:rFonts w:ascii="Arial" w:eastAsia="Arial" w:hAnsi="Arial" w:cs="Arial"/>
          <w:b/>
          <w:i/>
          <w:color w:val="000000"/>
          <w:sz w:val="20"/>
          <w:szCs w:val="20"/>
        </w:rPr>
        <w:t>. Displaced Families / Persons Outside Evacuation Center</w:t>
      </w:r>
    </w:p>
    <w:tbl>
      <w:tblPr>
        <w:tblW w:w="4539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418"/>
        <w:gridCol w:w="1559"/>
        <w:gridCol w:w="1418"/>
        <w:gridCol w:w="1553"/>
      </w:tblGrid>
      <w:tr w:rsidR="0049583B" w14:paraId="6426A965" w14:textId="77777777" w:rsidTr="0049583B">
        <w:trPr>
          <w:trHeight w:val="20"/>
        </w:trPr>
        <w:tc>
          <w:tcPr>
            <w:tcW w:w="18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B3BE1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4FACE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49583B" w14:paraId="3394A33A" w14:textId="77777777" w:rsidTr="0049583B">
        <w:trPr>
          <w:trHeight w:val="20"/>
        </w:trPr>
        <w:tc>
          <w:tcPr>
            <w:tcW w:w="18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C5E6D" w14:textId="77777777" w:rsidR="0049583B" w:rsidRDefault="0049583B" w:rsidP="0049583B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568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F622E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565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62561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49583B" w14:paraId="4739795D" w14:textId="77777777" w:rsidTr="0049583B">
        <w:trPr>
          <w:trHeight w:val="20"/>
        </w:trPr>
        <w:tc>
          <w:tcPr>
            <w:tcW w:w="18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6A941" w14:textId="77777777" w:rsidR="0049583B" w:rsidRDefault="0049583B" w:rsidP="0049583B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823DD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4BBC9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4FA71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89499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49583B" w14:paraId="71803C4F" w14:textId="77777777" w:rsidTr="0049583B">
        <w:trPr>
          <w:trHeight w:val="20"/>
        </w:trPr>
        <w:tc>
          <w:tcPr>
            <w:tcW w:w="1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1550C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8845A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151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A461D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151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0A312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641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CCFE5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641 </w:t>
            </w:r>
          </w:p>
        </w:tc>
      </w:tr>
      <w:tr w:rsidR="0049583B" w14:paraId="6D73D164" w14:textId="77777777" w:rsidTr="0049583B">
        <w:trPr>
          <w:trHeight w:val="20"/>
        </w:trPr>
        <w:tc>
          <w:tcPr>
            <w:tcW w:w="1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6A4C6" w14:textId="77777777" w:rsidR="0049583B" w:rsidRDefault="0049583B" w:rsidP="0049583B">
            <w:pPr>
              <w:spacing w:after="0" w:line="240" w:lineRule="auto"/>
              <w:ind w:left="131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C265C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151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85682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151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BB72E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641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F4696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641 </w:t>
            </w:r>
          </w:p>
        </w:tc>
      </w:tr>
      <w:tr w:rsidR="0049583B" w14:paraId="22A79CBF" w14:textId="77777777" w:rsidTr="0049583B">
        <w:trPr>
          <w:trHeight w:val="20"/>
        </w:trPr>
        <w:tc>
          <w:tcPr>
            <w:tcW w:w="1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4CE8F" w14:textId="1597BBAB" w:rsidR="0049583B" w:rsidRDefault="0049583B" w:rsidP="0049583B">
            <w:pPr>
              <w:spacing w:after="0" w:line="240" w:lineRule="auto"/>
              <w:ind w:left="414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Las Pi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ñ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as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506B5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107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F47E4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107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5AC4E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   465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FE1D6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   465 </w:t>
            </w:r>
          </w:p>
        </w:tc>
      </w:tr>
      <w:tr w:rsidR="0049583B" w14:paraId="7E52CA2C" w14:textId="77777777" w:rsidTr="0049583B">
        <w:trPr>
          <w:trHeight w:val="20"/>
        </w:trPr>
        <w:tc>
          <w:tcPr>
            <w:tcW w:w="1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5023D" w14:textId="18F8079E" w:rsidR="0049583B" w:rsidRDefault="0049583B" w:rsidP="0049583B">
            <w:pPr>
              <w:spacing w:after="0" w:line="240" w:lineRule="auto"/>
              <w:ind w:left="414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Para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ñ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aque City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39022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  44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D6E79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  44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3F731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   176 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EE778" w14:textId="77777777" w:rsidR="0049583B" w:rsidRDefault="0049583B" w:rsidP="0049583B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   176 </w:t>
            </w:r>
          </w:p>
        </w:tc>
      </w:tr>
    </w:tbl>
    <w:p w14:paraId="1DF4CA89" w14:textId="4F9D81C3" w:rsidR="000B0AB4" w:rsidRDefault="000B0AB4" w:rsidP="0049583B">
      <w:pPr>
        <w:pStyle w:val="NoSpacing1"/>
        <w:ind w:left="709" w:right="284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8268F2">
        <w:rPr>
          <w:rFonts w:ascii="Arial" w:hAnsi="Arial" w:cs="Arial"/>
          <w:bCs/>
          <w:i/>
          <w:sz w:val="16"/>
          <w:szCs w:val="24"/>
          <w:lang w:val="en-PH"/>
        </w:rPr>
        <w:t>Note: Ong</w:t>
      </w:r>
      <w:r>
        <w:rPr>
          <w:rFonts w:ascii="Arial" w:hAnsi="Arial" w:cs="Arial"/>
          <w:bCs/>
          <w:i/>
          <w:sz w:val="16"/>
          <w:szCs w:val="24"/>
          <w:lang w:val="en-PH"/>
        </w:rPr>
        <w:t>oing assessment and validation</w:t>
      </w:r>
      <w:r w:rsidRPr="008268F2">
        <w:rPr>
          <w:rFonts w:ascii="Arial" w:hAnsi="Arial" w:cs="Arial"/>
          <w:bCs/>
          <w:i/>
          <w:sz w:val="16"/>
          <w:szCs w:val="24"/>
          <w:lang w:val="en-PH"/>
        </w:rPr>
        <w:t>.</w:t>
      </w:r>
    </w:p>
    <w:p w14:paraId="530AB2D3" w14:textId="5A4317FA" w:rsidR="000B0AB4" w:rsidRDefault="000B0AB4" w:rsidP="009043F6">
      <w:pPr>
        <w:pStyle w:val="ListParagraph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BC3C57">
        <w:rPr>
          <w:rFonts w:ascii="Arial" w:eastAsia="Arial" w:hAnsi="Arial" w:cs="Arial"/>
          <w:i/>
          <w:color w:val="0070C0"/>
          <w:sz w:val="16"/>
          <w:szCs w:val="16"/>
        </w:rPr>
        <w:t>Source: DSWD-</w:t>
      </w:r>
      <w:r w:rsidR="0049583B">
        <w:rPr>
          <w:rFonts w:ascii="Arial" w:eastAsia="Arial" w:hAnsi="Arial" w:cs="Arial"/>
          <w:i/>
          <w:color w:val="0070C0"/>
          <w:sz w:val="16"/>
          <w:szCs w:val="16"/>
        </w:rPr>
        <w:t>NCR</w:t>
      </w:r>
    </w:p>
    <w:p w14:paraId="5AFBCA27" w14:textId="77777777" w:rsidR="0049583B" w:rsidRPr="00EF525F" w:rsidRDefault="0049583B" w:rsidP="009043F6">
      <w:pPr>
        <w:pStyle w:val="ListParagraph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2CC4987B" w14:textId="3EFB7D17" w:rsidR="007C0543" w:rsidRPr="000B0AB4" w:rsidRDefault="00BC4062" w:rsidP="009043F6">
      <w:pPr>
        <w:pStyle w:val="ListParagraph"/>
        <w:widowControl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B0AB4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0D1A700B" w14:textId="62CF8A36" w:rsidR="007C0543" w:rsidRPr="00752D18" w:rsidRDefault="00BC4062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52D18">
        <w:rPr>
          <w:rFonts w:ascii="Arial" w:eastAsia="Arial" w:hAnsi="Arial" w:cs="Arial"/>
          <w:sz w:val="24"/>
          <w:szCs w:val="24"/>
        </w:rPr>
        <w:t xml:space="preserve">There are </w:t>
      </w:r>
      <w:r w:rsidR="00D07793" w:rsidRPr="008C6125">
        <w:rPr>
          <w:rFonts w:ascii="Arial" w:eastAsia="Arial" w:hAnsi="Arial" w:cs="Arial"/>
          <w:b/>
          <w:color w:val="0070C0"/>
          <w:sz w:val="24"/>
          <w:szCs w:val="24"/>
        </w:rPr>
        <w:t>7</w:t>
      </w:r>
      <w:r w:rsidR="00B22017" w:rsidRPr="008C6125">
        <w:rPr>
          <w:rFonts w:ascii="Arial" w:eastAsia="Arial" w:hAnsi="Arial" w:cs="Arial"/>
          <w:b/>
          <w:color w:val="0070C0"/>
          <w:sz w:val="24"/>
          <w:szCs w:val="24"/>
        </w:rPr>
        <w:t>6</w:t>
      </w:r>
      <w:r w:rsidR="008D634A" w:rsidRPr="008C6125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B22017" w:rsidRPr="008C6125">
        <w:rPr>
          <w:rFonts w:ascii="Arial" w:eastAsia="Arial" w:hAnsi="Arial" w:cs="Arial"/>
          <w:b/>
          <w:color w:val="0070C0"/>
          <w:sz w:val="24"/>
          <w:szCs w:val="24"/>
        </w:rPr>
        <w:t xml:space="preserve">totally </w:t>
      </w:r>
      <w:r w:rsidR="00B221B7" w:rsidRPr="008C6125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Pr="008C6125">
        <w:rPr>
          <w:rFonts w:ascii="Arial" w:eastAsia="Arial" w:hAnsi="Arial" w:cs="Arial"/>
          <w:b/>
          <w:color w:val="0070C0"/>
          <w:sz w:val="24"/>
          <w:szCs w:val="24"/>
        </w:rPr>
        <w:t xml:space="preserve"> houses</w:t>
      </w:r>
      <w:r w:rsidR="008C6125">
        <w:rPr>
          <w:rFonts w:ascii="Arial" w:eastAsia="Arial" w:hAnsi="Arial" w:cs="Arial"/>
          <w:sz w:val="24"/>
          <w:szCs w:val="24"/>
        </w:rPr>
        <w:t xml:space="preserve"> on the fire incident </w:t>
      </w:r>
      <w:r w:rsidRPr="00752D18">
        <w:rPr>
          <w:rFonts w:ascii="Arial" w:eastAsia="Arial" w:hAnsi="Arial" w:cs="Arial"/>
          <w:sz w:val="24"/>
          <w:szCs w:val="24"/>
        </w:rPr>
        <w:t xml:space="preserve">(see Table </w:t>
      </w:r>
      <w:r w:rsidR="00D07793" w:rsidRPr="00752D18">
        <w:rPr>
          <w:rFonts w:ascii="Arial" w:eastAsia="Arial" w:hAnsi="Arial" w:cs="Arial"/>
          <w:sz w:val="24"/>
          <w:szCs w:val="24"/>
        </w:rPr>
        <w:t>4</w:t>
      </w:r>
      <w:r w:rsidRPr="00752D18">
        <w:rPr>
          <w:rFonts w:ascii="Arial" w:eastAsia="Arial" w:hAnsi="Arial" w:cs="Arial"/>
          <w:sz w:val="24"/>
          <w:szCs w:val="24"/>
        </w:rPr>
        <w:t>).</w:t>
      </w:r>
    </w:p>
    <w:p w14:paraId="4E74F164" w14:textId="77777777" w:rsidR="00B22017" w:rsidRDefault="00B22017" w:rsidP="00B2201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284"/>
        <w:contextualSpacing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6DFD6423" w14:textId="1C0A33E1" w:rsidR="007C0543" w:rsidRDefault="00BC4062" w:rsidP="00B2201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0"/>
        </w:rPr>
      </w:pPr>
      <w:r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Table </w:t>
      </w:r>
      <w:r w:rsidR="00D07793">
        <w:rPr>
          <w:rFonts w:ascii="Arial" w:eastAsia="Arial" w:hAnsi="Arial" w:cs="Arial"/>
          <w:b/>
          <w:i/>
          <w:color w:val="000000"/>
          <w:sz w:val="20"/>
          <w:szCs w:val="20"/>
        </w:rPr>
        <w:t>4</w:t>
      </w:r>
      <w:r>
        <w:rPr>
          <w:rFonts w:ascii="Arial" w:eastAsia="Arial" w:hAnsi="Arial" w:cs="Arial"/>
          <w:b/>
          <w:i/>
          <w:color w:val="000000"/>
          <w:sz w:val="20"/>
          <w:szCs w:val="20"/>
        </w:rPr>
        <w:t>. Damaged Houses</w:t>
      </w:r>
    </w:p>
    <w:tbl>
      <w:tblPr>
        <w:tblW w:w="474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8"/>
        <w:gridCol w:w="2028"/>
        <w:gridCol w:w="1457"/>
        <w:gridCol w:w="1659"/>
      </w:tblGrid>
      <w:tr w:rsidR="00B22017" w14:paraId="6B2BD780" w14:textId="77777777" w:rsidTr="00B22017">
        <w:trPr>
          <w:trHeight w:val="20"/>
        </w:trPr>
        <w:tc>
          <w:tcPr>
            <w:tcW w:w="24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941CE" w14:textId="77777777" w:rsidR="00B22017" w:rsidRDefault="00B22017" w:rsidP="00B22017">
            <w:pPr>
              <w:spacing w:after="0" w:line="240" w:lineRule="auto"/>
              <w:ind w:left="-156"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E5A52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B22017" w14:paraId="6C664B44" w14:textId="77777777" w:rsidTr="00B22017">
        <w:trPr>
          <w:trHeight w:val="20"/>
        </w:trPr>
        <w:tc>
          <w:tcPr>
            <w:tcW w:w="24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388AC" w14:textId="77777777" w:rsidR="00B22017" w:rsidRDefault="00B22017" w:rsidP="00B22017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F07A5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54AFE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AA41A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B22017" w14:paraId="5B07ECD9" w14:textId="77777777" w:rsidTr="00B22017">
        <w:trPr>
          <w:trHeight w:val="20"/>
        </w:trPr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DE8A5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2D841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F3F69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76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0541F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      - </w:t>
            </w:r>
          </w:p>
        </w:tc>
      </w:tr>
      <w:tr w:rsidR="00B22017" w14:paraId="3D164CDD" w14:textId="77777777" w:rsidTr="00B22017">
        <w:trPr>
          <w:trHeight w:val="20"/>
        </w:trPr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61487" w14:textId="77777777" w:rsidR="00B22017" w:rsidRDefault="00B22017" w:rsidP="00B22017">
            <w:pPr>
              <w:spacing w:after="0" w:line="240" w:lineRule="auto"/>
              <w:ind w:left="126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E54C3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76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68EE3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76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47055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      - </w:t>
            </w:r>
          </w:p>
        </w:tc>
      </w:tr>
      <w:tr w:rsidR="00B22017" w14:paraId="40C1BB6B" w14:textId="77777777" w:rsidTr="00B22017">
        <w:trPr>
          <w:trHeight w:val="20"/>
        </w:trPr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F87EA" w14:textId="5C4C58D0" w:rsidR="00B22017" w:rsidRDefault="00B22017" w:rsidP="00B22017">
            <w:pPr>
              <w:spacing w:after="0" w:line="240" w:lineRule="auto"/>
              <w:ind w:left="267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Las Pi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ñ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as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DD660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37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60DD2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37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D0F54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      - </w:t>
            </w:r>
          </w:p>
        </w:tc>
      </w:tr>
      <w:tr w:rsidR="00B22017" w14:paraId="19C2F71F" w14:textId="77777777" w:rsidTr="00B22017">
        <w:trPr>
          <w:trHeight w:val="20"/>
        </w:trPr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FD0A9" w14:textId="24FEB54D" w:rsidR="00B22017" w:rsidRDefault="00B22017" w:rsidP="00B22017">
            <w:pPr>
              <w:spacing w:after="0" w:line="240" w:lineRule="auto"/>
              <w:ind w:left="267"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Para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ñ</w:t>
            </w: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aque City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4C69A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           39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3C84D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39 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82151" w14:textId="77777777" w:rsidR="00B22017" w:rsidRDefault="00B22017" w:rsidP="00B22017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          - </w:t>
            </w:r>
          </w:p>
        </w:tc>
      </w:tr>
    </w:tbl>
    <w:p w14:paraId="7EF9E888" w14:textId="51C42AC6" w:rsidR="00395B5E" w:rsidRDefault="00395B5E" w:rsidP="00B22017">
      <w:pPr>
        <w:pStyle w:val="NoSpacing1"/>
        <w:ind w:left="284" w:right="284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8268F2">
        <w:rPr>
          <w:rFonts w:ascii="Arial" w:hAnsi="Arial" w:cs="Arial"/>
          <w:bCs/>
          <w:i/>
          <w:sz w:val="16"/>
          <w:szCs w:val="24"/>
          <w:lang w:val="en-PH"/>
        </w:rPr>
        <w:t>Note: Ongoing assessment and validation being conducted.</w:t>
      </w:r>
    </w:p>
    <w:p w14:paraId="6B17A6D7" w14:textId="578F05F0" w:rsidR="00F92CD5" w:rsidRDefault="00F92CD5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 w:hanging="720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DSWD-</w:t>
      </w:r>
      <w:r w:rsidR="008C6125">
        <w:rPr>
          <w:rFonts w:ascii="Arial" w:eastAsia="Arial" w:hAnsi="Arial" w:cs="Arial"/>
          <w:i/>
          <w:color w:val="0070C0"/>
          <w:sz w:val="16"/>
          <w:szCs w:val="16"/>
        </w:rPr>
        <w:t>NCR</w:t>
      </w:r>
    </w:p>
    <w:p w14:paraId="25B024C1" w14:textId="77777777" w:rsidR="00752D18" w:rsidRDefault="00752D18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 w:hanging="720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22F2C4B2" w14:textId="70FC8780" w:rsidR="00752D18" w:rsidRPr="00752D18" w:rsidRDefault="00686A73" w:rsidP="00D4296D">
      <w:pPr>
        <w:pStyle w:val="ListParagraph"/>
        <w:widowControl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bCs/>
          <w:color w:val="002060"/>
        </w:rPr>
        <w:t>Summary of Assistance Provided</w:t>
      </w:r>
    </w:p>
    <w:p w14:paraId="2B529EAF" w14:textId="77777777" w:rsidR="008C6125" w:rsidRDefault="00752D18" w:rsidP="008C6125">
      <w:pPr>
        <w:pStyle w:val="m903359033513698981gmail-msolistparagraph"/>
        <w:shd w:val="clear" w:color="auto" w:fill="FFFFFF"/>
        <w:spacing w:before="0" w:beforeAutospacing="0" w:after="0" w:afterAutospacing="0"/>
        <w:ind w:left="284" w:right="284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A total of </w:t>
      </w:r>
      <w:r>
        <w:rPr>
          <w:rFonts w:ascii="Arial" w:hAnsi="Arial" w:cs="Arial"/>
          <w:b/>
          <w:bCs/>
          <w:color w:val="0070C0"/>
          <w:lang w:val="en-US"/>
        </w:rPr>
        <w:t>₱</w:t>
      </w:r>
      <w:r w:rsidR="00637B26" w:rsidRPr="00637B26">
        <w:rPr>
          <w:rFonts w:ascii="Arial" w:hAnsi="Arial" w:cs="Arial"/>
          <w:b/>
          <w:bCs/>
          <w:color w:val="0070C0"/>
          <w:lang w:val="en-US"/>
        </w:rPr>
        <w:t xml:space="preserve">135,316.88 </w:t>
      </w:r>
      <w:r>
        <w:rPr>
          <w:rFonts w:ascii="Arial" w:hAnsi="Arial" w:cs="Arial"/>
          <w:color w:val="000000"/>
          <w:lang w:val="en-US"/>
        </w:rPr>
        <w:t>worth of assistance was provided to the affected families (see</w:t>
      </w:r>
      <w:r w:rsidR="008C6125"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>Table 5).</w:t>
      </w:r>
    </w:p>
    <w:p w14:paraId="4A8B157B" w14:textId="77777777" w:rsidR="008C6125" w:rsidRDefault="008C6125" w:rsidP="008C6125">
      <w:pPr>
        <w:pStyle w:val="m903359033513698981gmail-msolistparagraph"/>
        <w:shd w:val="clear" w:color="auto" w:fill="FFFFFF"/>
        <w:spacing w:before="0" w:beforeAutospacing="0" w:after="0" w:afterAutospacing="0"/>
        <w:ind w:left="284" w:right="284"/>
        <w:rPr>
          <w:rFonts w:ascii="Arial" w:hAnsi="Arial" w:cs="Arial"/>
          <w:color w:val="000000"/>
          <w:lang w:val="en-US"/>
        </w:rPr>
      </w:pPr>
    </w:p>
    <w:p w14:paraId="7CDC0763" w14:textId="48C4673D" w:rsidR="008C6125" w:rsidRDefault="00752D18" w:rsidP="008C6125">
      <w:pPr>
        <w:pStyle w:val="m903359033513698981gmail-msolistparagraph"/>
        <w:shd w:val="clear" w:color="auto" w:fill="FFFFFF"/>
        <w:spacing w:before="0" w:beforeAutospacing="0" w:after="0" w:afterAutospacing="0"/>
        <w:ind w:left="284" w:right="284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  <w:lang w:val="en-US"/>
        </w:rPr>
        <w:t>Table 5. Cost of Assistance Provided to Affected Families / Persons</w:t>
      </w:r>
    </w:p>
    <w:tbl>
      <w:tblPr>
        <w:tblW w:w="4744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8"/>
        <w:gridCol w:w="2387"/>
        <w:gridCol w:w="1466"/>
        <w:gridCol w:w="1133"/>
        <w:gridCol w:w="1131"/>
        <w:gridCol w:w="1417"/>
      </w:tblGrid>
      <w:tr w:rsidR="008C6125" w14:paraId="17F8290A" w14:textId="77777777" w:rsidTr="008C6125">
        <w:trPr>
          <w:trHeight w:val="20"/>
        </w:trPr>
        <w:tc>
          <w:tcPr>
            <w:tcW w:w="12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13D79" w14:textId="77777777" w:rsidR="008C6125" w:rsidRDefault="008C6125" w:rsidP="008C6125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02D57" w14:textId="77777777" w:rsidR="008C6125" w:rsidRDefault="008C6125" w:rsidP="008C6125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8C6125" w14:paraId="20BA3E91" w14:textId="77777777" w:rsidTr="008C6125">
        <w:trPr>
          <w:trHeight w:val="20"/>
        </w:trPr>
        <w:tc>
          <w:tcPr>
            <w:tcW w:w="12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85DAC" w14:textId="77777777" w:rsidR="008C6125" w:rsidRDefault="008C6125" w:rsidP="008C6125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E7A8F" w14:textId="77777777" w:rsidR="008C6125" w:rsidRDefault="008C6125" w:rsidP="008C6125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08927" w14:textId="77777777" w:rsidR="008C6125" w:rsidRDefault="008C6125" w:rsidP="008C6125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A88C3" w14:textId="77777777" w:rsidR="008C6125" w:rsidRDefault="008C6125" w:rsidP="008C6125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D9ABF" w14:textId="77777777" w:rsidR="008C6125" w:rsidRDefault="008C6125" w:rsidP="008C6125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67F9B" w14:textId="77777777" w:rsidR="008C6125" w:rsidRDefault="008C6125" w:rsidP="008C6125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8C6125" w14:paraId="4BCB0F01" w14:textId="77777777" w:rsidTr="008C6125">
        <w:trPr>
          <w:trHeight w:val="20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B01B6" w14:textId="77777777" w:rsidR="008C6125" w:rsidRDefault="008C6125" w:rsidP="008C6125">
            <w:pPr>
              <w:spacing w:after="0" w:line="240" w:lineRule="auto"/>
              <w:ind w:right="113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D9408" w14:textId="7069F152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536,825.61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4ECD8" w14:textId="78BB35F9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EF090" w14:textId="76898874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F92D7" w14:textId="2E72BDC2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1035E" w14:textId="77D28D44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536,825.61 </w:t>
            </w:r>
          </w:p>
        </w:tc>
      </w:tr>
      <w:tr w:rsidR="008C6125" w14:paraId="2B33F191" w14:textId="77777777" w:rsidTr="008C6125">
        <w:trPr>
          <w:trHeight w:val="20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B8735" w14:textId="77777777" w:rsidR="008C6125" w:rsidRDefault="008C6125" w:rsidP="008C6125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EE107" w14:textId="2405AD58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536,825.61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BD582" w14:textId="56869D47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AC1C2" w14:textId="72E1D9E0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7E7AC" w14:textId="35406EDC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F9429" w14:textId="3C9BDBF4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536,825.61 </w:t>
            </w:r>
          </w:p>
        </w:tc>
      </w:tr>
      <w:tr w:rsidR="008C6125" w14:paraId="7C56EFE7" w14:textId="77777777" w:rsidTr="008C6125">
        <w:trPr>
          <w:trHeight w:val="20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70725" w14:textId="77777777" w:rsidR="008C6125" w:rsidRDefault="008C6125" w:rsidP="008C6125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Las Pinas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9C426" w14:textId="10F7D83E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225,300.27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6B800" w14:textId="105ABA1D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DD2CF" w14:textId="1ECDCEDB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D1DF3" w14:textId="7B3EC15F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2C972" w14:textId="09A307FB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225,300.27 </w:t>
            </w:r>
          </w:p>
        </w:tc>
      </w:tr>
      <w:tr w:rsidR="008C6125" w14:paraId="6A651845" w14:textId="77777777" w:rsidTr="008C6125">
        <w:trPr>
          <w:trHeight w:val="20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E7ACA" w14:textId="77777777" w:rsidR="008C6125" w:rsidRDefault="008C6125" w:rsidP="008C6125">
            <w:pPr>
              <w:spacing w:after="0" w:line="240" w:lineRule="auto"/>
              <w:ind w:right="113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1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95340" w14:textId="161252E8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311,525.34 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9D1C" w14:textId="315A7C32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7135C" w14:textId="0A2429B8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EA89B" w14:textId="74B3FF0E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-  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729A2" w14:textId="69DAF149" w:rsidR="008C6125" w:rsidRDefault="008C6125" w:rsidP="008C6125">
            <w:pPr>
              <w:spacing w:after="0" w:line="240" w:lineRule="auto"/>
              <w:ind w:right="113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311,525.34 </w:t>
            </w:r>
          </w:p>
        </w:tc>
      </w:tr>
    </w:tbl>
    <w:p w14:paraId="102D708A" w14:textId="038AC67C" w:rsidR="00450199" w:rsidRDefault="00450199" w:rsidP="008C6125">
      <w:pPr>
        <w:pStyle w:val="NoSpacing1"/>
        <w:ind w:left="284" w:right="284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8268F2">
        <w:rPr>
          <w:rFonts w:ascii="Arial" w:hAnsi="Arial" w:cs="Arial"/>
          <w:bCs/>
          <w:i/>
          <w:sz w:val="16"/>
          <w:szCs w:val="24"/>
          <w:lang w:val="en-PH"/>
        </w:rPr>
        <w:t>Note: Ongoing assessment and validation being conducted.</w:t>
      </w:r>
    </w:p>
    <w:p w14:paraId="0C84DC0D" w14:textId="2C27AFE2" w:rsidR="00752D18" w:rsidRPr="00450199" w:rsidRDefault="00450199" w:rsidP="009043F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284" w:right="284" w:hanging="720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DSWD-</w:t>
      </w:r>
      <w:r w:rsidR="008C6125">
        <w:rPr>
          <w:rFonts w:ascii="Arial" w:eastAsia="Arial" w:hAnsi="Arial" w:cs="Arial"/>
          <w:i/>
          <w:color w:val="0070C0"/>
          <w:sz w:val="16"/>
          <w:szCs w:val="16"/>
        </w:rPr>
        <w:t>NCR</w:t>
      </w:r>
    </w:p>
    <w:p w14:paraId="01CAEF86" w14:textId="77777777" w:rsidR="008C6125" w:rsidRDefault="008C6125" w:rsidP="008C612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284"/>
        <w:contextualSpacing/>
        <w:rPr>
          <w:rFonts w:ascii="Arial" w:eastAsia="Arial" w:hAnsi="Arial" w:cs="Arial"/>
          <w:sz w:val="24"/>
          <w:szCs w:val="24"/>
        </w:rPr>
      </w:pPr>
    </w:p>
    <w:p w14:paraId="023F188D" w14:textId="77777777" w:rsidR="008C6125" w:rsidRDefault="008C6125" w:rsidP="008C612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284"/>
        <w:contextualSpacing/>
        <w:rPr>
          <w:rFonts w:ascii="Arial" w:eastAsia="Arial" w:hAnsi="Arial" w:cs="Arial"/>
          <w:sz w:val="24"/>
          <w:szCs w:val="24"/>
        </w:rPr>
      </w:pPr>
    </w:p>
    <w:p w14:paraId="0FFE9412" w14:textId="3B0D2487" w:rsidR="007C0543" w:rsidRPr="00F92CD5" w:rsidRDefault="00F92CD5" w:rsidP="00D4296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-142" w:right="284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F92CD5">
        <w:rPr>
          <w:rFonts w:ascii="Arial" w:eastAsia="Arial" w:hAnsi="Arial" w:cs="Arial"/>
          <w:b/>
          <w:color w:val="002060"/>
          <w:sz w:val="28"/>
          <w:szCs w:val="24"/>
        </w:rPr>
        <w:t>SITUATIONAL REPORTS</w:t>
      </w:r>
    </w:p>
    <w:p w14:paraId="34832A04" w14:textId="77777777" w:rsidR="007C0543" w:rsidRDefault="007C0543" w:rsidP="009043F6">
      <w:pPr>
        <w:spacing w:after="0" w:line="240" w:lineRule="auto"/>
        <w:ind w:left="284" w:right="284"/>
        <w:contextualSpacing/>
      </w:pPr>
    </w:p>
    <w:p w14:paraId="26EFAD20" w14:textId="77777777" w:rsidR="007C0543" w:rsidRDefault="00BC4062" w:rsidP="008C612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284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2"/>
        <w:tblW w:w="10201" w:type="dxa"/>
        <w:tblLayout w:type="fixed"/>
        <w:tblLook w:val="0400" w:firstRow="0" w:lastRow="0" w:firstColumn="0" w:lastColumn="0" w:noHBand="0" w:noVBand="1"/>
      </w:tblPr>
      <w:tblGrid>
        <w:gridCol w:w="2405"/>
        <w:gridCol w:w="7796"/>
      </w:tblGrid>
      <w:tr w:rsidR="007C0543" w14:paraId="67D137F6" w14:textId="77777777" w:rsidTr="008C612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D17E03" w14:textId="77777777" w:rsidR="007C0543" w:rsidRDefault="00BC4062" w:rsidP="009043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84" w:right="284"/>
              <w:contextualSpacing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DC2DAE" w14:textId="77777777" w:rsidR="007C0543" w:rsidRDefault="00BC4062" w:rsidP="009043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84" w:right="284"/>
              <w:contextualSpacing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SITUATIONS / ACTIONS UNDERTAKEN</w:t>
            </w:r>
          </w:p>
        </w:tc>
      </w:tr>
      <w:tr w:rsidR="007C0543" w14:paraId="48A9DBBC" w14:textId="77777777" w:rsidTr="008C6125">
        <w:trPr>
          <w:trHeight w:val="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5CCAB5" w14:textId="01750A42" w:rsidR="007C0543" w:rsidRPr="00FA465F" w:rsidRDefault="00B633CC" w:rsidP="009043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84" w:right="284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A465F">
              <w:rPr>
                <w:rFonts w:ascii="Arial" w:eastAsia="Arial" w:hAnsi="Arial" w:cs="Arial"/>
                <w:color w:val="0070C0"/>
                <w:sz w:val="20"/>
                <w:szCs w:val="20"/>
              </w:rPr>
              <w:t>2</w:t>
            </w:r>
            <w:r w:rsidR="00003B91">
              <w:rPr>
                <w:rFonts w:ascii="Arial" w:eastAsia="Arial" w:hAnsi="Arial" w:cs="Arial"/>
                <w:color w:val="0070C0"/>
                <w:sz w:val="20"/>
                <w:szCs w:val="20"/>
              </w:rPr>
              <w:t>7</w:t>
            </w:r>
            <w:r w:rsidR="00F92CD5" w:rsidRPr="00FA465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February 2019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962A2" w14:textId="0AD5EB63" w:rsidR="007C0543" w:rsidRPr="00FA465F" w:rsidRDefault="00BC4062" w:rsidP="008C612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84" w:right="284" w:hanging="340"/>
              <w:contextualSpacing/>
              <w:jc w:val="both"/>
              <w:rPr>
                <w:color w:val="0070C0"/>
                <w:sz w:val="20"/>
                <w:szCs w:val="20"/>
              </w:rPr>
            </w:pPr>
            <w:r w:rsidRPr="00FA465F">
              <w:rPr>
                <w:rFonts w:ascii="Arial" w:eastAsia="Arial" w:hAnsi="Arial" w:cs="Arial"/>
                <w:color w:val="0070C0"/>
                <w:sz w:val="20"/>
                <w:szCs w:val="20"/>
              </w:rPr>
              <w:t>The Disaster Response Operations Monitoring and Information Center (DROMIC) of the DSWD-DRMB is closely coordinating with concerned DSWD-</w:t>
            </w:r>
            <w:r w:rsidR="008C6125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Pr="00FA465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for significant </w:t>
            </w:r>
            <w:r w:rsidR="00DA55DF" w:rsidRPr="00FA465F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disaster </w:t>
            </w:r>
            <w:r w:rsidRPr="00FA465F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 updates.</w:t>
            </w:r>
          </w:p>
        </w:tc>
      </w:tr>
    </w:tbl>
    <w:p w14:paraId="375F90F1" w14:textId="77777777" w:rsidR="007C0543" w:rsidRDefault="007C0543" w:rsidP="009043F6">
      <w:pP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84838A0" w14:textId="37FDA6E1" w:rsidR="007C0543" w:rsidRPr="00F92CD5" w:rsidRDefault="00F92CD5" w:rsidP="008C6125">
      <w:pPr>
        <w:spacing w:after="0" w:line="240" w:lineRule="auto"/>
        <w:ind w:right="284"/>
        <w:contextualSpacing/>
        <w:rPr>
          <w:rFonts w:ascii="Arial" w:eastAsia="Arial" w:hAnsi="Arial" w:cs="Arial"/>
          <w:sz w:val="24"/>
          <w:szCs w:val="24"/>
        </w:rPr>
      </w:pPr>
      <w:r w:rsidRPr="00F92CD5">
        <w:rPr>
          <w:rFonts w:ascii="Arial" w:eastAsia="Arial" w:hAnsi="Arial" w:cs="Arial"/>
          <w:b/>
          <w:sz w:val="24"/>
          <w:szCs w:val="24"/>
        </w:rPr>
        <w:t>DSWD-</w:t>
      </w:r>
      <w:r w:rsidR="008C6125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7796"/>
      </w:tblGrid>
      <w:tr w:rsidR="007C0543" w14:paraId="550F089B" w14:textId="77777777" w:rsidTr="008C6125">
        <w:trPr>
          <w:trHeight w:val="3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1527A" w14:textId="77777777" w:rsidR="007C0543" w:rsidRDefault="00BC4062" w:rsidP="009043F6">
            <w:pPr>
              <w:spacing w:after="0" w:line="240" w:lineRule="auto"/>
              <w:ind w:left="284" w:right="284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5F1ED" w14:textId="77777777" w:rsidR="007C0543" w:rsidRDefault="00BC4062" w:rsidP="009043F6">
            <w:pPr>
              <w:spacing w:after="0" w:line="240" w:lineRule="auto"/>
              <w:ind w:left="284" w:right="284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 / ACTIONS UNDERTAKEN</w:t>
            </w:r>
          </w:p>
        </w:tc>
      </w:tr>
      <w:tr w:rsidR="000A2F51" w14:paraId="6DAE088F" w14:textId="77777777" w:rsidTr="008C6125">
        <w:trPr>
          <w:trHeight w:val="320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513BF" w14:textId="2CB5EBD5" w:rsidR="000A2F51" w:rsidRPr="000A2F51" w:rsidRDefault="000A2F51" w:rsidP="009043F6">
            <w:pPr>
              <w:spacing w:after="0" w:line="240" w:lineRule="auto"/>
              <w:ind w:left="284" w:right="284"/>
              <w:contextualSpacing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0A2F51">
              <w:rPr>
                <w:rFonts w:ascii="Arial" w:eastAsia="Arial" w:hAnsi="Arial" w:cs="Arial"/>
                <w:color w:val="0070C0"/>
                <w:sz w:val="20"/>
                <w:szCs w:val="20"/>
              </w:rPr>
              <w:t>27 February 2019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BADB5" w14:textId="76803BB0" w:rsidR="000A2F51" w:rsidRDefault="00F63727" w:rsidP="009043F6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right="284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63727">
              <w:rPr>
                <w:rFonts w:ascii="Arial" w:eastAsia="Arial" w:hAnsi="Arial" w:cs="Arial"/>
                <w:color w:val="0070C0"/>
                <w:sz w:val="20"/>
                <w:szCs w:val="20"/>
              </w:rPr>
              <w:t>DSWD-</w:t>
            </w:r>
            <w:r w:rsidR="008C6125">
              <w:rPr>
                <w:rFonts w:ascii="Arial" w:eastAsia="Arial" w:hAnsi="Arial" w:cs="Arial"/>
                <w:color w:val="0070C0"/>
                <w:sz w:val="20"/>
                <w:szCs w:val="20"/>
              </w:rPr>
              <w:t>NCR provide</w:t>
            </w:r>
            <w:r w:rsidR="00D4296D">
              <w:rPr>
                <w:rFonts w:ascii="Arial" w:eastAsia="Arial" w:hAnsi="Arial" w:cs="Arial"/>
                <w:color w:val="0070C0"/>
                <w:sz w:val="20"/>
                <w:szCs w:val="20"/>
              </w:rPr>
              <w:t>d</w:t>
            </w:r>
            <w:r w:rsidR="008C612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Family Food Packs (FFPs) and hygiene kits to the affected families</w:t>
            </w:r>
            <w:r w:rsidR="00D4296D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in Las Piñas City thru Las Pi</w:t>
            </w:r>
            <w:r w:rsidR="00D4296D">
              <w:rPr>
                <w:rFonts w:ascii="Arial" w:eastAsia="Arial" w:hAnsi="Arial" w:cs="Arial"/>
                <w:color w:val="0070C0"/>
                <w:sz w:val="20"/>
                <w:szCs w:val="20"/>
              </w:rPr>
              <w:t>ñ</w:t>
            </w:r>
            <w:r w:rsidR="00D4296D">
              <w:rPr>
                <w:rFonts w:ascii="Arial" w:eastAsia="Arial" w:hAnsi="Arial" w:cs="Arial"/>
                <w:color w:val="0070C0"/>
                <w:sz w:val="20"/>
                <w:szCs w:val="20"/>
              </w:rPr>
              <w:t>as City Social Welfare and Development Office (CSWDO).</w:t>
            </w:r>
          </w:p>
          <w:p w14:paraId="0D9F8AFC" w14:textId="77777777" w:rsidR="00DA0F75" w:rsidRDefault="00D4296D" w:rsidP="00DA0F7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right="284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F63727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DSWD-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NCR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also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provided Family Food Packs (FFPs) and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sleeping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kits to the affected families in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Parañaque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City thru Parañaque City Social Welfare and Development Office (CSWDO).</w:t>
            </w:r>
          </w:p>
          <w:p w14:paraId="3E235CDB" w14:textId="11EBEA64" w:rsidR="00DA0F75" w:rsidRPr="00DA0F75" w:rsidRDefault="00DA0F75" w:rsidP="00DA0F7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84" w:right="284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DA0F7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DSWD-NCR is closely monitoring and coordinating with the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Las Piñas and Para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ñ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aque City CSWDOs</w:t>
            </w:r>
            <w:bookmarkStart w:id="1" w:name="_GoBack"/>
            <w:bookmarkEnd w:id="1"/>
            <w:r w:rsidRPr="00DA0F75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for updates and for possible augmentation.</w:t>
            </w:r>
          </w:p>
        </w:tc>
      </w:tr>
    </w:tbl>
    <w:p w14:paraId="2C2222F6" w14:textId="77777777" w:rsidR="007C0543" w:rsidRDefault="007C0543" w:rsidP="009043F6">
      <w:pPr>
        <w:spacing w:after="0" w:line="240" w:lineRule="auto"/>
        <w:ind w:left="284" w:right="284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</w:p>
    <w:p w14:paraId="34A40B83" w14:textId="77777777" w:rsidR="007C0543" w:rsidRDefault="00BC4062" w:rsidP="009043F6">
      <w:pPr>
        <w:spacing w:after="0" w:line="240" w:lineRule="auto"/>
        <w:ind w:left="284" w:right="284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*****</w:t>
      </w:r>
    </w:p>
    <w:p w14:paraId="145A79C2" w14:textId="77777777" w:rsidR="007C0543" w:rsidRDefault="007C0543" w:rsidP="009043F6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6DFDC0CB" w14:textId="22D8F1E7" w:rsidR="007C0543" w:rsidRDefault="00BC4062" w:rsidP="009043F6">
      <w:pP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 Disaster Response Operations Monitoring and Information Center (DROMIC) of the DSWD-DRMB is closely coordinating with the concerned DSWD-</w:t>
      </w:r>
      <w:r w:rsidR="00D4296D">
        <w:rPr>
          <w:rFonts w:ascii="Arial" w:eastAsia="Arial" w:hAnsi="Arial" w:cs="Arial"/>
          <w:i/>
          <w:sz w:val="20"/>
          <w:szCs w:val="20"/>
        </w:rPr>
        <w:t>NCR</w:t>
      </w:r>
      <w:r>
        <w:rPr>
          <w:rFonts w:ascii="Arial" w:eastAsia="Arial" w:hAnsi="Arial" w:cs="Arial"/>
          <w:i/>
          <w:sz w:val="20"/>
          <w:szCs w:val="20"/>
        </w:rPr>
        <w:t xml:space="preserve"> for any significant disaster response updates.</w:t>
      </w:r>
    </w:p>
    <w:p w14:paraId="3ADA2A3A" w14:textId="77777777" w:rsidR="007C0543" w:rsidRDefault="007C0543" w:rsidP="009043F6">
      <w:pP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2992D71" w14:textId="0971184D" w:rsidR="00F92CD5" w:rsidRDefault="00F92CD5" w:rsidP="009043F6">
      <w:pP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E8CF22F" w14:textId="60DA989F" w:rsidR="007C0543" w:rsidRDefault="00FA465F" w:rsidP="009043F6">
      <w:pPr>
        <w:spacing w:after="0" w:line="240" w:lineRule="auto"/>
        <w:ind w:left="284" w:right="284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1671D21D" w14:textId="0086AEB6" w:rsidR="00D4296D" w:rsidRDefault="00BC4062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 Officer</w:t>
      </w:r>
    </w:p>
    <w:p w14:paraId="49E93E34" w14:textId="6CBECBCC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6E9D3CDB" w14:textId="313F5BA2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66AB24C0" w14:textId="71930BC8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3137DB16" w14:textId="7F81EF60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36C94284" w14:textId="3760F082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1CF78345" w14:textId="76F90F99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4BD85279" w14:textId="45221467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47757D86" w14:textId="3F2FB667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24756D1A" w14:textId="0CAC6835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4D267AE2" w14:textId="152FF76D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6C33D24F" w14:textId="0C9C3795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600CFC29" w14:textId="629386B6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50A3D992" w14:textId="4C5B6E61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6AA6575A" w14:textId="17B19AD5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138DA95C" w14:textId="4F05DB47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2EBA109B" w14:textId="4E5E0A1F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08B72813" w14:textId="6C3C62AC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63A2610F" w14:textId="4747CD94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28A67AB0" w14:textId="100FE4CC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4CC92593" w14:textId="487572B0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5CBDB156" w14:textId="74A03F3A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42A69399" w14:textId="6F5E123C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06EE818F" w14:textId="5FC169ED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1A09A1F6" w14:textId="02EF2BF3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2C75ADD8" w14:textId="197510DE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3B14C700" w14:textId="1D676250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22335EEC" w14:textId="5A3A45DA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0896A087" w14:textId="1B72EC7C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22E71E00" w14:textId="7830E5B6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06E979CC" w14:textId="5E3F8B58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46D1A85A" w14:textId="0CBFE92A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3960ABE7" w14:textId="4B9A8719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023DAC9E" w14:textId="1E404AEC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23871395" w14:textId="6DCA5A33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06F34533" w14:textId="0D3E93BC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34B64460" w14:textId="2614527B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74AD0C00" w14:textId="0C863688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13E6B6A2" w14:textId="4309CD5A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152442E8" w14:textId="1A46ED78" w:rsidR="00D4296D" w:rsidRDefault="00D4296D" w:rsidP="00D4296D">
      <w:pPr>
        <w:spacing w:after="0" w:line="240" w:lineRule="auto"/>
        <w:ind w:left="284" w:right="284"/>
        <w:contextualSpacing/>
        <w:rPr>
          <w:rFonts w:ascii="Arial" w:eastAsia="Arial" w:hAnsi="Arial" w:cs="Arial"/>
          <w:sz w:val="24"/>
          <w:szCs w:val="24"/>
        </w:rPr>
      </w:pPr>
    </w:p>
    <w:p w14:paraId="522B05D9" w14:textId="3B8D038A" w:rsidR="00D4296D" w:rsidRDefault="00D4296D" w:rsidP="00D4296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-142" w:right="284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t>PHOTO DOCUMENTATION</w:t>
      </w:r>
    </w:p>
    <w:p w14:paraId="2BCDAA96" w14:textId="178305B8" w:rsidR="00D4296D" w:rsidRDefault="00D4296D" w:rsidP="00D4296D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-142" w:right="284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53E3FD5" w14:textId="77777777" w:rsidR="00D4296D" w:rsidRDefault="00D4296D" w:rsidP="00D4296D">
      <w:r>
        <w:rPr>
          <w:noProof/>
          <w:lang w:val="en-PH"/>
        </w:rPr>
        <w:drawing>
          <wp:anchor distT="0" distB="0" distL="114300" distR="114300" simplePos="0" relativeHeight="251661312" behindDoc="1" locked="0" layoutInCell="1" allowOverlap="1" wp14:anchorId="1E7D19EA" wp14:editId="4057E83F">
            <wp:simplePos x="0" y="0"/>
            <wp:positionH relativeFrom="column">
              <wp:posOffset>3048000</wp:posOffset>
            </wp:positionH>
            <wp:positionV relativeFrom="paragraph">
              <wp:posOffset>464820</wp:posOffset>
            </wp:positionV>
            <wp:extent cx="2926080" cy="2194560"/>
            <wp:effectExtent l="0" t="0" r="7620" b="0"/>
            <wp:wrapNone/>
            <wp:docPr id="3" name="Picture 3" descr="I:\Manuyo, Las Pinas\20190226_16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anuyo, Las Pinas\20190226_162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w:drawing>
          <wp:anchor distT="0" distB="0" distL="114300" distR="114300" simplePos="0" relativeHeight="251659264" behindDoc="1" locked="0" layoutInCell="1" allowOverlap="1" wp14:anchorId="0775823F" wp14:editId="421257B2">
            <wp:simplePos x="0" y="0"/>
            <wp:positionH relativeFrom="column">
              <wp:posOffset>5080</wp:posOffset>
            </wp:positionH>
            <wp:positionV relativeFrom="paragraph">
              <wp:posOffset>464820</wp:posOffset>
            </wp:positionV>
            <wp:extent cx="2941320" cy="2205990"/>
            <wp:effectExtent l="0" t="0" r="0" b="3810"/>
            <wp:wrapNone/>
            <wp:docPr id="18" name="Picture 18" descr="I:\Manuyo, Las Pinas\20190226_16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anuyo, Las Pinas\20190226_162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BB12F7" wp14:editId="27D37CA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297180"/>
                <wp:effectExtent l="0" t="0" r="2286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93C14" w14:textId="77777777" w:rsidR="00D4296D" w:rsidRPr="001E68AB" w:rsidRDefault="00D4296D" w:rsidP="00D4296D">
                            <w:pPr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 w:rsidRPr="001E68AB">
                              <w:rPr>
                                <w:b/>
                                <w:caps/>
                              </w:rPr>
                              <w:t>Pictures of Fire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B12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6.95pt;height:23.4pt;z-index:-25165619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">
                <v:textbox>
                  <w:txbxContent>
                    <w:p w14:paraId="5FA93C14" w14:textId="77777777" w:rsidR="00D4296D" w:rsidRPr="001E68AB" w:rsidRDefault="00D4296D" w:rsidP="00D4296D">
                      <w:pPr>
                        <w:jc w:val="center"/>
                        <w:rPr>
                          <w:b/>
                          <w:caps/>
                        </w:rPr>
                      </w:pPr>
                      <w:r w:rsidRPr="001E68AB">
                        <w:rPr>
                          <w:b/>
                          <w:caps/>
                        </w:rPr>
                        <w:t>Pictures of Fire Location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23A705" w14:textId="77777777" w:rsidR="00D4296D" w:rsidRPr="00B629C7" w:rsidRDefault="00D4296D" w:rsidP="00D4296D"/>
    <w:p w14:paraId="62CB4015" w14:textId="77777777" w:rsidR="00D4296D" w:rsidRPr="00B629C7" w:rsidRDefault="00D4296D" w:rsidP="00D4296D"/>
    <w:p w14:paraId="2A665A98" w14:textId="77777777" w:rsidR="00D4296D" w:rsidRPr="00B629C7" w:rsidRDefault="00D4296D" w:rsidP="00D4296D"/>
    <w:p w14:paraId="33AE4173" w14:textId="77777777" w:rsidR="00D4296D" w:rsidRPr="00B629C7" w:rsidRDefault="00D4296D" w:rsidP="00D4296D"/>
    <w:p w14:paraId="3F11B683" w14:textId="77777777" w:rsidR="00D4296D" w:rsidRPr="00B629C7" w:rsidRDefault="00D4296D" w:rsidP="00D4296D"/>
    <w:p w14:paraId="2593A259" w14:textId="77777777" w:rsidR="00D4296D" w:rsidRPr="00B629C7" w:rsidRDefault="00D4296D" w:rsidP="00D4296D"/>
    <w:p w14:paraId="2BC7F33F" w14:textId="77777777" w:rsidR="00D4296D" w:rsidRDefault="00D4296D" w:rsidP="00D4296D"/>
    <w:p w14:paraId="30CB733B" w14:textId="77777777" w:rsidR="00D4296D" w:rsidRDefault="00D4296D" w:rsidP="00D4296D"/>
    <w:p w14:paraId="081072E2" w14:textId="77777777" w:rsidR="00D4296D" w:rsidRPr="00B629C7" w:rsidRDefault="00D4296D" w:rsidP="00D4296D">
      <w:r>
        <w:rPr>
          <w:noProof/>
          <w:lang w:val="en-PH"/>
        </w:rPr>
        <w:drawing>
          <wp:anchor distT="0" distB="0" distL="114300" distR="114300" simplePos="0" relativeHeight="251666432" behindDoc="1" locked="0" layoutInCell="1" allowOverlap="1" wp14:anchorId="7760D95E" wp14:editId="597FE3C8">
            <wp:simplePos x="0" y="0"/>
            <wp:positionH relativeFrom="column">
              <wp:posOffset>3111501</wp:posOffset>
            </wp:positionH>
            <wp:positionV relativeFrom="paragraph">
              <wp:posOffset>3178175</wp:posOffset>
            </wp:positionV>
            <wp:extent cx="2952750" cy="2214563"/>
            <wp:effectExtent l="0" t="0" r="0" b="0"/>
            <wp:wrapNone/>
            <wp:docPr id="8" name="Picture 8" descr="I:\Manuyo, Las Pinas\20190226_16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Manuyo, Las Pinas\20190226_164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w:drawing>
          <wp:anchor distT="0" distB="0" distL="114300" distR="114300" simplePos="0" relativeHeight="251665408" behindDoc="1" locked="0" layoutInCell="1" allowOverlap="1" wp14:anchorId="1A525A95" wp14:editId="6469C152">
            <wp:simplePos x="0" y="0"/>
            <wp:positionH relativeFrom="column">
              <wp:posOffset>-104776</wp:posOffset>
            </wp:positionH>
            <wp:positionV relativeFrom="paragraph">
              <wp:posOffset>3168650</wp:posOffset>
            </wp:positionV>
            <wp:extent cx="2962275" cy="2221706"/>
            <wp:effectExtent l="0" t="0" r="0" b="7620"/>
            <wp:wrapNone/>
            <wp:docPr id="7" name="Picture 7" descr="I:\Manuyo, Las Pinas\20190226_16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Manuyo, Las Pinas\20190226_164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w:drawing>
          <wp:anchor distT="0" distB="0" distL="114300" distR="114300" simplePos="0" relativeHeight="251663360" behindDoc="1" locked="0" layoutInCell="1" allowOverlap="1" wp14:anchorId="482A53A9" wp14:editId="1AD85150">
            <wp:simplePos x="0" y="0"/>
            <wp:positionH relativeFrom="column">
              <wp:posOffset>-101600</wp:posOffset>
            </wp:positionH>
            <wp:positionV relativeFrom="paragraph">
              <wp:posOffset>758825</wp:posOffset>
            </wp:positionV>
            <wp:extent cx="2959100" cy="2219325"/>
            <wp:effectExtent l="0" t="0" r="0" b="9525"/>
            <wp:wrapNone/>
            <wp:docPr id="5" name="Picture 5" descr="I:\Manuyo, Las Pinas\20190226_1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anuyo, Las Pinas\20190226_16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w:drawing>
          <wp:anchor distT="0" distB="0" distL="114300" distR="114300" simplePos="0" relativeHeight="251664384" behindDoc="1" locked="0" layoutInCell="1" allowOverlap="1" wp14:anchorId="77B43882" wp14:editId="57E8DA3F">
            <wp:simplePos x="0" y="0"/>
            <wp:positionH relativeFrom="column">
              <wp:posOffset>3095625</wp:posOffset>
            </wp:positionH>
            <wp:positionV relativeFrom="paragraph">
              <wp:posOffset>758825</wp:posOffset>
            </wp:positionV>
            <wp:extent cx="2959100" cy="2219325"/>
            <wp:effectExtent l="0" t="0" r="0" b="9525"/>
            <wp:wrapNone/>
            <wp:docPr id="6" name="Picture 6" descr="I:\Manuyo, Las Pinas\20190226_16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anuyo, Las Pinas\20190226_163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B098904" wp14:editId="57DA2808">
                <wp:simplePos x="0" y="0"/>
                <wp:positionH relativeFrom="column">
                  <wp:posOffset>1783080</wp:posOffset>
                </wp:positionH>
                <wp:positionV relativeFrom="paragraph">
                  <wp:posOffset>185420</wp:posOffset>
                </wp:positionV>
                <wp:extent cx="2374265" cy="297180"/>
                <wp:effectExtent l="0" t="0" r="1905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E81CF" w14:textId="77777777" w:rsidR="00D4296D" w:rsidRPr="001E68AB" w:rsidRDefault="00D4296D" w:rsidP="00D4296D">
                            <w:pPr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 w:rsidRPr="001E68AB">
                              <w:rPr>
                                <w:b/>
                                <w:caps/>
                              </w:rPr>
                              <w:t>Distribution in Las Piñas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8904" id="_x0000_s1027" type="#_x0000_t202" style="position:absolute;margin-left:140.4pt;margin-top:14.6pt;width:186.95pt;height:23.4pt;z-index:-251654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">
                <v:textbox>
                  <w:txbxContent>
                    <w:p w14:paraId="1C4E81CF" w14:textId="77777777" w:rsidR="00D4296D" w:rsidRPr="001E68AB" w:rsidRDefault="00D4296D" w:rsidP="00D4296D">
                      <w:pPr>
                        <w:jc w:val="center"/>
                        <w:rPr>
                          <w:b/>
                          <w:caps/>
                        </w:rPr>
                      </w:pPr>
                      <w:r w:rsidRPr="001E68AB">
                        <w:rPr>
                          <w:b/>
                          <w:caps/>
                        </w:rPr>
                        <w:t>Distribution in Las Piñas City</w:t>
                      </w:r>
                    </w:p>
                  </w:txbxContent>
                </v:textbox>
              </v:shape>
            </w:pict>
          </mc:Fallback>
        </mc:AlternateContent>
      </w:r>
    </w:p>
    <w:p w14:paraId="7A13F069" w14:textId="77777777" w:rsidR="00D4296D" w:rsidRDefault="00D4296D" w:rsidP="00D4296D"/>
    <w:p w14:paraId="69FAE1B4" w14:textId="77777777" w:rsidR="00D4296D" w:rsidRDefault="00D4296D" w:rsidP="00D4296D">
      <w:r>
        <w:br w:type="page"/>
      </w:r>
    </w:p>
    <w:p w14:paraId="58B1B671" w14:textId="77777777" w:rsidR="00D4296D" w:rsidRDefault="00D4296D" w:rsidP="00D4296D">
      <w:r>
        <w:rPr>
          <w:noProof/>
          <w:lang w:val="en-PH"/>
        </w:rPr>
        <w:lastRenderedPageBreak/>
        <w:drawing>
          <wp:anchor distT="0" distB="0" distL="114300" distR="114300" simplePos="0" relativeHeight="251667456" behindDoc="1" locked="0" layoutInCell="1" allowOverlap="1" wp14:anchorId="673EA2FB" wp14:editId="68FF5C7C">
            <wp:simplePos x="0" y="0"/>
            <wp:positionH relativeFrom="column">
              <wp:posOffset>-228600</wp:posOffset>
            </wp:positionH>
            <wp:positionV relativeFrom="paragraph">
              <wp:posOffset>-47625</wp:posOffset>
            </wp:positionV>
            <wp:extent cx="2228850" cy="2971800"/>
            <wp:effectExtent l="0" t="0" r="0" b="0"/>
            <wp:wrapNone/>
            <wp:docPr id="9" name="Picture 9" descr="I:\Manuyo, Las Pinas\20190226_16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Manuyo, Las Pinas\20190226_165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w:drawing>
          <wp:anchor distT="0" distB="0" distL="114300" distR="114300" simplePos="0" relativeHeight="251668480" behindDoc="1" locked="0" layoutInCell="1" allowOverlap="1" wp14:anchorId="278BF111" wp14:editId="3EABE1DB">
            <wp:simplePos x="0" y="0"/>
            <wp:positionH relativeFrom="column">
              <wp:posOffset>2266950</wp:posOffset>
            </wp:positionH>
            <wp:positionV relativeFrom="paragraph">
              <wp:posOffset>-47625</wp:posOffset>
            </wp:positionV>
            <wp:extent cx="3962400" cy="2971800"/>
            <wp:effectExtent l="0" t="0" r="0" b="0"/>
            <wp:wrapNone/>
            <wp:docPr id="10" name="Picture 10" descr="I:\Manuyo, Las Pinas\20190226_16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Manuyo, Las Pinas\20190226_164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0F726" w14:textId="77777777" w:rsidR="00D4296D" w:rsidRDefault="00D4296D" w:rsidP="00D4296D"/>
    <w:p w14:paraId="04064E71" w14:textId="77777777" w:rsidR="00D4296D" w:rsidRDefault="00D4296D" w:rsidP="00D4296D"/>
    <w:p w14:paraId="00FBEC2B" w14:textId="77777777" w:rsidR="00D4296D" w:rsidRDefault="00D4296D" w:rsidP="00D4296D"/>
    <w:p w14:paraId="2E10E0F2" w14:textId="13A4FB4C" w:rsidR="00D4296D" w:rsidRPr="00D4296D" w:rsidRDefault="00D4296D" w:rsidP="00D4296D">
      <w:r>
        <w:rPr>
          <w:noProof/>
          <w:lang w:val="en-PH"/>
        </w:rPr>
        <w:drawing>
          <wp:anchor distT="0" distB="0" distL="114300" distR="114300" simplePos="0" relativeHeight="251670528" behindDoc="1" locked="0" layoutInCell="1" allowOverlap="1" wp14:anchorId="63046FBD" wp14:editId="3C3F960E">
            <wp:simplePos x="0" y="0"/>
            <wp:positionH relativeFrom="column">
              <wp:posOffset>-142875</wp:posOffset>
            </wp:positionH>
            <wp:positionV relativeFrom="paragraph">
              <wp:posOffset>3051175</wp:posOffset>
            </wp:positionV>
            <wp:extent cx="2143125" cy="2857500"/>
            <wp:effectExtent l="0" t="0" r="9525" b="0"/>
            <wp:wrapNone/>
            <wp:docPr id="12" name="Picture 12" descr="F:\PQUE DISTRIBUTION\20190226_14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QUE DISTRIBUTION\20190226_140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w:drawing>
          <wp:anchor distT="0" distB="0" distL="114300" distR="114300" simplePos="0" relativeHeight="251671552" behindDoc="1" locked="0" layoutInCell="1" allowOverlap="1" wp14:anchorId="6E6C5C3E" wp14:editId="4E1BA977">
            <wp:simplePos x="0" y="0"/>
            <wp:positionH relativeFrom="column">
              <wp:posOffset>2362200</wp:posOffset>
            </wp:positionH>
            <wp:positionV relativeFrom="paragraph">
              <wp:posOffset>3051175</wp:posOffset>
            </wp:positionV>
            <wp:extent cx="3810235" cy="2857500"/>
            <wp:effectExtent l="0" t="0" r="0" b="0"/>
            <wp:wrapNone/>
            <wp:docPr id="13" name="Picture 13" descr="F:\PQUE DISTRIBUTION\20190226_16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QUE DISTRIBUTION\20190226_160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3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6410649" wp14:editId="579AE001">
                <wp:simplePos x="0" y="0"/>
                <wp:positionH relativeFrom="column">
                  <wp:posOffset>1864995</wp:posOffset>
                </wp:positionH>
                <wp:positionV relativeFrom="paragraph">
                  <wp:posOffset>2300605</wp:posOffset>
                </wp:positionV>
                <wp:extent cx="2374265" cy="297180"/>
                <wp:effectExtent l="0" t="0" r="19050" b="266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F40FF" w14:textId="77777777" w:rsidR="00D4296D" w:rsidRPr="00B629C7" w:rsidRDefault="00D4296D" w:rsidP="00D4296D">
                            <w:pPr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 w:rsidRPr="00B629C7">
                              <w:rPr>
                                <w:b/>
                                <w:caps/>
                              </w:rPr>
                              <w:t xml:space="preserve">Distribution in </w:t>
                            </w:r>
                            <w:r>
                              <w:rPr>
                                <w:b/>
                                <w:caps/>
                              </w:rPr>
                              <w:t>PARANAQUE</w:t>
                            </w:r>
                            <w:r w:rsidRPr="00B629C7">
                              <w:rPr>
                                <w:b/>
                                <w:caps/>
                              </w:rPr>
                              <w:t xml:space="preserve">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0649" id="_x0000_s1028" type="#_x0000_t202" style="position:absolute;margin-left:146.85pt;margin-top:181.15pt;width:186.95pt;height:23.4pt;z-index:-2516469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">
                <v:textbox>
                  <w:txbxContent>
                    <w:p w14:paraId="67DF40FF" w14:textId="77777777" w:rsidR="00D4296D" w:rsidRPr="00B629C7" w:rsidRDefault="00D4296D" w:rsidP="00D4296D">
                      <w:pPr>
                        <w:jc w:val="center"/>
                        <w:rPr>
                          <w:b/>
                          <w:caps/>
                        </w:rPr>
                      </w:pPr>
                      <w:r w:rsidRPr="00B629C7">
                        <w:rPr>
                          <w:b/>
                          <w:caps/>
                        </w:rPr>
                        <w:t xml:space="preserve">Distribution in </w:t>
                      </w:r>
                      <w:r>
                        <w:rPr>
                          <w:b/>
                          <w:caps/>
                        </w:rPr>
                        <w:t>PARANAQUE</w:t>
                      </w:r>
                      <w:r w:rsidRPr="00B629C7">
                        <w:rPr>
                          <w:b/>
                          <w:caps/>
                        </w:rPr>
                        <w:t xml:space="preserve"> City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val="en-PH"/>
        </w:rPr>
        <w:lastRenderedPageBreak/>
        <w:drawing>
          <wp:anchor distT="0" distB="0" distL="114300" distR="114300" simplePos="0" relativeHeight="251675648" behindDoc="1" locked="0" layoutInCell="1" allowOverlap="1" wp14:anchorId="6B907D1F" wp14:editId="211D0AA5">
            <wp:simplePos x="0" y="0"/>
            <wp:positionH relativeFrom="column">
              <wp:posOffset>3105150</wp:posOffset>
            </wp:positionH>
            <wp:positionV relativeFrom="paragraph">
              <wp:posOffset>2457449</wp:posOffset>
            </wp:positionV>
            <wp:extent cx="2984500" cy="2238375"/>
            <wp:effectExtent l="0" t="0" r="6350" b="9525"/>
            <wp:wrapNone/>
            <wp:docPr id="17" name="Picture 17" descr="F:\PQUE DISTRIBUTION\20190226_16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QUE DISTRIBUTION\20190226_165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w:drawing>
          <wp:anchor distT="0" distB="0" distL="114300" distR="114300" simplePos="0" relativeHeight="251674624" behindDoc="1" locked="0" layoutInCell="1" allowOverlap="1" wp14:anchorId="722E237F" wp14:editId="6F14AAE2">
            <wp:simplePos x="0" y="0"/>
            <wp:positionH relativeFrom="column">
              <wp:posOffset>-85725</wp:posOffset>
            </wp:positionH>
            <wp:positionV relativeFrom="paragraph">
              <wp:posOffset>2457450</wp:posOffset>
            </wp:positionV>
            <wp:extent cx="2984500" cy="2238375"/>
            <wp:effectExtent l="0" t="0" r="6350" b="9525"/>
            <wp:wrapNone/>
            <wp:docPr id="16" name="Picture 16" descr="F:\PQUE DISTRIBUTION\20190226_16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QUE DISTRIBUTION\20190226_165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w:drawing>
          <wp:anchor distT="0" distB="0" distL="114300" distR="114300" simplePos="0" relativeHeight="251672576" behindDoc="1" locked="0" layoutInCell="1" allowOverlap="1" wp14:anchorId="06EC81BD" wp14:editId="3A39D6D9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2981325" cy="2235835"/>
            <wp:effectExtent l="0" t="0" r="9525" b="0"/>
            <wp:wrapNone/>
            <wp:docPr id="14" name="Picture 14" descr="F:\PQUE DISTRIBUTION\20190226_16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QUE DISTRIBUTION\20190226_1628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/>
        </w:rPr>
        <w:drawing>
          <wp:anchor distT="0" distB="0" distL="114300" distR="114300" simplePos="0" relativeHeight="251673600" behindDoc="1" locked="0" layoutInCell="1" allowOverlap="1" wp14:anchorId="57F41C98" wp14:editId="4AF9E449">
            <wp:simplePos x="0" y="0"/>
            <wp:positionH relativeFrom="column">
              <wp:posOffset>3105150</wp:posOffset>
            </wp:positionH>
            <wp:positionV relativeFrom="paragraph">
              <wp:posOffset>1905</wp:posOffset>
            </wp:positionV>
            <wp:extent cx="2981325" cy="2235994"/>
            <wp:effectExtent l="0" t="0" r="0" b="0"/>
            <wp:wrapNone/>
            <wp:docPr id="15" name="Picture 15" descr="F:\PQUE DISTRIBUTION\20190226_16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QUE DISTRIBUTION\20190226_164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296D" w:rsidRPr="00D4296D">
      <w:headerReference w:type="default" r:id="rId22"/>
      <w:footerReference w:type="default" r:id="rId23"/>
      <w:pgSz w:w="11907" w:h="16839"/>
      <w:pgMar w:top="720" w:right="720" w:bottom="720" w:left="72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C6833" w14:textId="77777777" w:rsidR="00AD55E1" w:rsidRDefault="00AD55E1">
      <w:pPr>
        <w:spacing w:after="0" w:line="240" w:lineRule="auto"/>
      </w:pPr>
      <w:r>
        <w:separator/>
      </w:r>
    </w:p>
  </w:endnote>
  <w:endnote w:type="continuationSeparator" w:id="0">
    <w:p w14:paraId="24438681" w14:textId="77777777" w:rsidR="00AD55E1" w:rsidRDefault="00AD5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92CA2" w14:textId="77777777" w:rsidR="007C0543" w:rsidRDefault="007C0543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7E213C7" w14:textId="6756E62A" w:rsidR="007C0543" w:rsidRDefault="00BC4062" w:rsidP="00183AB4">
    <w:pPr>
      <w:pBdr>
        <w:top w:val="none" w:sz="0" w:space="0" w:color="000000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DA0F75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DA0F75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6"/>
        <w:szCs w:val="16"/>
      </w:rPr>
      <w:t>DSWD DROMIC Report #</w:t>
    </w:r>
    <w:r w:rsidR="00516F83">
      <w:rPr>
        <w:rFonts w:ascii="Arial" w:eastAsia="Arial" w:hAnsi="Arial" w:cs="Arial"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t xml:space="preserve"> on </w:t>
    </w:r>
    <w:r w:rsidR="00516F83" w:rsidRPr="00516F83">
      <w:rPr>
        <w:rFonts w:ascii="Arial" w:eastAsia="Arial" w:hAnsi="Arial" w:cs="Arial"/>
        <w:sz w:val="16"/>
        <w:szCs w:val="16"/>
      </w:rPr>
      <w:t>the Fire Incident in Las Piñas and Parañaque City</w:t>
    </w:r>
    <w:r w:rsidR="00AB6FB4" w:rsidRPr="003769FB">
      <w:rPr>
        <w:rFonts w:ascii="Arial" w:eastAsia="Arial" w:hAnsi="Arial" w:cs="Arial"/>
        <w:sz w:val="16"/>
        <w:szCs w:val="16"/>
      </w:rPr>
      <w:t xml:space="preserve"> </w:t>
    </w:r>
    <w:r w:rsidR="00183AB4" w:rsidRPr="00183AB4">
      <w:rPr>
        <w:rFonts w:ascii="Arial" w:eastAsia="Arial" w:hAnsi="Arial" w:cs="Arial"/>
        <w:sz w:val="16"/>
        <w:szCs w:val="16"/>
      </w:rPr>
      <w:t xml:space="preserve">as of </w:t>
    </w:r>
    <w:r w:rsidR="006D0ABC">
      <w:rPr>
        <w:rFonts w:ascii="Arial" w:eastAsia="Arial" w:hAnsi="Arial" w:cs="Arial"/>
        <w:sz w:val="16"/>
        <w:szCs w:val="16"/>
      </w:rPr>
      <w:t>2</w:t>
    </w:r>
    <w:r w:rsidR="00637B26">
      <w:rPr>
        <w:rFonts w:ascii="Arial" w:eastAsia="Arial" w:hAnsi="Arial" w:cs="Arial"/>
        <w:sz w:val="16"/>
        <w:szCs w:val="16"/>
      </w:rPr>
      <w:t>7</w:t>
    </w:r>
    <w:r w:rsidR="00183AB4" w:rsidRPr="00183AB4">
      <w:rPr>
        <w:rFonts w:ascii="Arial" w:eastAsia="Arial" w:hAnsi="Arial" w:cs="Arial"/>
        <w:sz w:val="16"/>
        <w:szCs w:val="16"/>
      </w:rPr>
      <w:t xml:space="preserve"> February 2019, </w:t>
    </w:r>
    <w:r w:rsidR="00516F83">
      <w:rPr>
        <w:rFonts w:ascii="Arial" w:eastAsia="Arial" w:hAnsi="Arial" w:cs="Arial"/>
        <w:sz w:val="16"/>
        <w:szCs w:val="16"/>
      </w:rPr>
      <w:t>6</w:t>
    </w:r>
    <w:r w:rsidR="00183AB4" w:rsidRPr="00183AB4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0CD72" w14:textId="77777777" w:rsidR="00AD55E1" w:rsidRDefault="00AD55E1">
      <w:pPr>
        <w:spacing w:after="0" w:line="240" w:lineRule="auto"/>
      </w:pPr>
      <w:r>
        <w:separator/>
      </w:r>
    </w:p>
  </w:footnote>
  <w:footnote w:type="continuationSeparator" w:id="0">
    <w:p w14:paraId="54118C3D" w14:textId="77777777" w:rsidR="00AD55E1" w:rsidRDefault="00AD5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3E512" w14:textId="77777777" w:rsidR="007C0543" w:rsidRDefault="00BC4062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PH"/>
      </w:rPr>
      <w:drawing>
        <wp:anchor distT="0" distB="0" distL="114300" distR="114300" simplePos="0" relativeHeight="251658240" behindDoc="0" locked="0" layoutInCell="1" hidden="0" allowOverlap="1" wp14:anchorId="0D6BCAEE" wp14:editId="7F10DE9D">
          <wp:simplePos x="0" y="0"/>
          <wp:positionH relativeFrom="column">
            <wp:posOffset>3690620</wp:posOffset>
          </wp:positionH>
          <wp:positionV relativeFrom="paragraph">
            <wp:posOffset>-33350</wp:posOffset>
          </wp:positionV>
          <wp:extent cx="2955925" cy="853440"/>
          <wp:effectExtent l="0" t="0" r="0" b="381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F79E22" w14:textId="77777777" w:rsidR="007C0543" w:rsidRDefault="00BC4062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PH"/>
      </w:rPr>
      <w:drawing>
        <wp:inline distT="0" distB="0" distL="0" distR="0" wp14:anchorId="00876701" wp14:editId="65875339">
          <wp:extent cx="2279039" cy="655224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7A59D8" w14:textId="77777777" w:rsidR="007C0543" w:rsidRDefault="007C0543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0D55EA0" w14:textId="77777777" w:rsidR="007C0543" w:rsidRDefault="007C05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1147"/>
    <w:multiLevelType w:val="hybridMultilevel"/>
    <w:tmpl w:val="D30ADB54"/>
    <w:lvl w:ilvl="0" w:tplc="52ECB3C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710" w:hanging="360"/>
      </w:pPr>
    </w:lvl>
    <w:lvl w:ilvl="2" w:tplc="3409001B" w:tentative="1">
      <w:start w:val="1"/>
      <w:numFmt w:val="lowerRoman"/>
      <w:lvlText w:val="%3."/>
      <w:lvlJc w:val="right"/>
      <w:pPr>
        <w:ind w:left="2430" w:hanging="180"/>
      </w:pPr>
    </w:lvl>
    <w:lvl w:ilvl="3" w:tplc="3409000F" w:tentative="1">
      <w:start w:val="1"/>
      <w:numFmt w:val="decimal"/>
      <w:lvlText w:val="%4."/>
      <w:lvlJc w:val="left"/>
      <w:pPr>
        <w:ind w:left="3150" w:hanging="360"/>
      </w:pPr>
    </w:lvl>
    <w:lvl w:ilvl="4" w:tplc="34090019" w:tentative="1">
      <w:start w:val="1"/>
      <w:numFmt w:val="lowerLetter"/>
      <w:lvlText w:val="%5."/>
      <w:lvlJc w:val="left"/>
      <w:pPr>
        <w:ind w:left="3870" w:hanging="360"/>
      </w:pPr>
    </w:lvl>
    <w:lvl w:ilvl="5" w:tplc="3409001B" w:tentative="1">
      <w:start w:val="1"/>
      <w:numFmt w:val="lowerRoman"/>
      <w:lvlText w:val="%6."/>
      <w:lvlJc w:val="right"/>
      <w:pPr>
        <w:ind w:left="4590" w:hanging="180"/>
      </w:pPr>
    </w:lvl>
    <w:lvl w:ilvl="6" w:tplc="3409000F" w:tentative="1">
      <w:start w:val="1"/>
      <w:numFmt w:val="decimal"/>
      <w:lvlText w:val="%7."/>
      <w:lvlJc w:val="left"/>
      <w:pPr>
        <w:ind w:left="5310" w:hanging="360"/>
      </w:pPr>
    </w:lvl>
    <w:lvl w:ilvl="7" w:tplc="34090019" w:tentative="1">
      <w:start w:val="1"/>
      <w:numFmt w:val="lowerLetter"/>
      <w:lvlText w:val="%8."/>
      <w:lvlJc w:val="left"/>
      <w:pPr>
        <w:ind w:left="6030" w:hanging="360"/>
      </w:pPr>
    </w:lvl>
    <w:lvl w:ilvl="8" w:tplc="3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03E425F"/>
    <w:multiLevelType w:val="multilevel"/>
    <w:tmpl w:val="E892D73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B3DE6"/>
    <w:multiLevelType w:val="hybridMultilevel"/>
    <w:tmpl w:val="93EEA9B4"/>
    <w:lvl w:ilvl="0" w:tplc="C89A484A">
      <w:start w:val="2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25" w:hanging="360"/>
      </w:pPr>
    </w:lvl>
    <w:lvl w:ilvl="2" w:tplc="3409001B" w:tentative="1">
      <w:start w:val="1"/>
      <w:numFmt w:val="lowerRoman"/>
      <w:lvlText w:val="%3."/>
      <w:lvlJc w:val="right"/>
      <w:pPr>
        <w:ind w:left="1845" w:hanging="180"/>
      </w:pPr>
    </w:lvl>
    <w:lvl w:ilvl="3" w:tplc="3409000F" w:tentative="1">
      <w:start w:val="1"/>
      <w:numFmt w:val="decimal"/>
      <w:lvlText w:val="%4."/>
      <w:lvlJc w:val="left"/>
      <w:pPr>
        <w:ind w:left="2565" w:hanging="360"/>
      </w:pPr>
    </w:lvl>
    <w:lvl w:ilvl="4" w:tplc="34090019" w:tentative="1">
      <w:start w:val="1"/>
      <w:numFmt w:val="lowerLetter"/>
      <w:lvlText w:val="%5."/>
      <w:lvlJc w:val="left"/>
      <w:pPr>
        <w:ind w:left="3285" w:hanging="360"/>
      </w:pPr>
    </w:lvl>
    <w:lvl w:ilvl="5" w:tplc="3409001B" w:tentative="1">
      <w:start w:val="1"/>
      <w:numFmt w:val="lowerRoman"/>
      <w:lvlText w:val="%6."/>
      <w:lvlJc w:val="right"/>
      <w:pPr>
        <w:ind w:left="4005" w:hanging="180"/>
      </w:pPr>
    </w:lvl>
    <w:lvl w:ilvl="6" w:tplc="3409000F" w:tentative="1">
      <w:start w:val="1"/>
      <w:numFmt w:val="decimal"/>
      <w:lvlText w:val="%7."/>
      <w:lvlJc w:val="left"/>
      <w:pPr>
        <w:ind w:left="4725" w:hanging="360"/>
      </w:pPr>
    </w:lvl>
    <w:lvl w:ilvl="7" w:tplc="34090019" w:tentative="1">
      <w:start w:val="1"/>
      <w:numFmt w:val="lowerLetter"/>
      <w:lvlText w:val="%8."/>
      <w:lvlJc w:val="left"/>
      <w:pPr>
        <w:ind w:left="5445" w:hanging="360"/>
      </w:pPr>
    </w:lvl>
    <w:lvl w:ilvl="8" w:tplc="3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1A172C4D"/>
    <w:multiLevelType w:val="hybridMultilevel"/>
    <w:tmpl w:val="8B026AF2"/>
    <w:lvl w:ilvl="0" w:tplc="57FA7DD4">
      <w:start w:val="1"/>
      <w:numFmt w:val="upperRoman"/>
      <w:lvlText w:val="%1."/>
      <w:lvlJc w:val="left"/>
      <w:pPr>
        <w:ind w:left="63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50" w:hanging="360"/>
      </w:pPr>
    </w:lvl>
    <w:lvl w:ilvl="2" w:tplc="3409001B" w:tentative="1">
      <w:start w:val="1"/>
      <w:numFmt w:val="lowerRoman"/>
      <w:lvlText w:val="%3."/>
      <w:lvlJc w:val="right"/>
      <w:pPr>
        <w:ind w:left="2070" w:hanging="180"/>
      </w:pPr>
    </w:lvl>
    <w:lvl w:ilvl="3" w:tplc="3409000F" w:tentative="1">
      <w:start w:val="1"/>
      <w:numFmt w:val="decimal"/>
      <w:lvlText w:val="%4."/>
      <w:lvlJc w:val="left"/>
      <w:pPr>
        <w:ind w:left="2790" w:hanging="360"/>
      </w:pPr>
    </w:lvl>
    <w:lvl w:ilvl="4" w:tplc="34090019" w:tentative="1">
      <w:start w:val="1"/>
      <w:numFmt w:val="lowerLetter"/>
      <w:lvlText w:val="%5."/>
      <w:lvlJc w:val="left"/>
      <w:pPr>
        <w:ind w:left="3510" w:hanging="360"/>
      </w:pPr>
    </w:lvl>
    <w:lvl w:ilvl="5" w:tplc="3409001B" w:tentative="1">
      <w:start w:val="1"/>
      <w:numFmt w:val="lowerRoman"/>
      <w:lvlText w:val="%6."/>
      <w:lvlJc w:val="right"/>
      <w:pPr>
        <w:ind w:left="4230" w:hanging="180"/>
      </w:pPr>
    </w:lvl>
    <w:lvl w:ilvl="6" w:tplc="3409000F" w:tentative="1">
      <w:start w:val="1"/>
      <w:numFmt w:val="decimal"/>
      <w:lvlText w:val="%7."/>
      <w:lvlJc w:val="left"/>
      <w:pPr>
        <w:ind w:left="4950" w:hanging="360"/>
      </w:pPr>
    </w:lvl>
    <w:lvl w:ilvl="7" w:tplc="34090019" w:tentative="1">
      <w:start w:val="1"/>
      <w:numFmt w:val="lowerLetter"/>
      <w:lvlText w:val="%8."/>
      <w:lvlJc w:val="left"/>
      <w:pPr>
        <w:ind w:left="5670" w:hanging="360"/>
      </w:pPr>
    </w:lvl>
    <w:lvl w:ilvl="8" w:tplc="3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22D33648"/>
    <w:multiLevelType w:val="hybridMultilevel"/>
    <w:tmpl w:val="8B026AF2"/>
    <w:lvl w:ilvl="0" w:tplc="57FA7DD4">
      <w:start w:val="1"/>
      <w:numFmt w:val="upperRoman"/>
      <w:lvlText w:val="%1."/>
      <w:lvlJc w:val="left"/>
      <w:pPr>
        <w:ind w:left="63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50" w:hanging="360"/>
      </w:pPr>
    </w:lvl>
    <w:lvl w:ilvl="2" w:tplc="3409001B" w:tentative="1">
      <w:start w:val="1"/>
      <w:numFmt w:val="lowerRoman"/>
      <w:lvlText w:val="%3."/>
      <w:lvlJc w:val="right"/>
      <w:pPr>
        <w:ind w:left="2070" w:hanging="180"/>
      </w:pPr>
    </w:lvl>
    <w:lvl w:ilvl="3" w:tplc="3409000F" w:tentative="1">
      <w:start w:val="1"/>
      <w:numFmt w:val="decimal"/>
      <w:lvlText w:val="%4."/>
      <w:lvlJc w:val="left"/>
      <w:pPr>
        <w:ind w:left="2790" w:hanging="360"/>
      </w:pPr>
    </w:lvl>
    <w:lvl w:ilvl="4" w:tplc="34090019" w:tentative="1">
      <w:start w:val="1"/>
      <w:numFmt w:val="lowerLetter"/>
      <w:lvlText w:val="%5."/>
      <w:lvlJc w:val="left"/>
      <w:pPr>
        <w:ind w:left="3510" w:hanging="360"/>
      </w:pPr>
    </w:lvl>
    <w:lvl w:ilvl="5" w:tplc="3409001B" w:tentative="1">
      <w:start w:val="1"/>
      <w:numFmt w:val="lowerRoman"/>
      <w:lvlText w:val="%6."/>
      <w:lvlJc w:val="right"/>
      <w:pPr>
        <w:ind w:left="4230" w:hanging="180"/>
      </w:pPr>
    </w:lvl>
    <w:lvl w:ilvl="6" w:tplc="3409000F" w:tentative="1">
      <w:start w:val="1"/>
      <w:numFmt w:val="decimal"/>
      <w:lvlText w:val="%7."/>
      <w:lvlJc w:val="left"/>
      <w:pPr>
        <w:ind w:left="4950" w:hanging="360"/>
      </w:pPr>
    </w:lvl>
    <w:lvl w:ilvl="7" w:tplc="34090019" w:tentative="1">
      <w:start w:val="1"/>
      <w:numFmt w:val="lowerLetter"/>
      <w:lvlText w:val="%8."/>
      <w:lvlJc w:val="left"/>
      <w:pPr>
        <w:ind w:left="5670" w:hanging="360"/>
      </w:pPr>
    </w:lvl>
    <w:lvl w:ilvl="8" w:tplc="3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266105EB"/>
    <w:multiLevelType w:val="multilevel"/>
    <w:tmpl w:val="E892D73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E56CF"/>
    <w:multiLevelType w:val="multilevel"/>
    <w:tmpl w:val="F8987452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EF33786"/>
    <w:multiLevelType w:val="hybridMultilevel"/>
    <w:tmpl w:val="8B026AF2"/>
    <w:lvl w:ilvl="0" w:tplc="57FA7DD4">
      <w:start w:val="1"/>
      <w:numFmt w:val="upperRoman"/>
      <w:lvlText w:val="%1."/>
      <w:lvlJc w:val="left"/>
      <w:pPr>
        <w:ind w:left="63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50" w:hanging="360"/>
      </w:pPr>
    </w:lvl>
    <w:lvl w:ilvl="2" w:tplc="3409001B" w:tentative="1">
      <w:start w:val="1"/>
      <w:numFmt w:val="lowerRoman"/>
      <w:lvlText w:val="%3."/>
      <w:lvlJc w:val="right"/>
      <w:pPr>
        <w:ind w:left="2070" w:hanging="180"/>
      </w:pPr>
    </w:lvl>
    <w:lvl w:ilvl="3" w:tplc="3409000F" w:tentative="1">
      <w:start w:val="1"/>
      <w:numFmt w:val="decimal"/>
      <w:lvlText w:val="%4."/>
      <w:lvlJc w:val="left"/>
      <w:pPr>
        <w:ind w:left="2790" w:hanging="360"/>
      </w:pPr>
    </w:lvl>
    <w:lvl w:ilvl="4" w:tplc="34090019" w:tentative="1">
      <w:start w:val="1"/>
      <w:numFmt w:val="lowerLetter"/>
      <w:lvlText w:val="%5."/>
      <w:lvlJc w:val="left"/>
      <w:pPr>
        <w:ind w:left="3510" w:hanging="360"/>
      </w:pPr>
    </w:lvl>
    <w:lvl w:ilvl="5" w:tplc="3409001B" w:tentative="1">
      <w:start w:val="1"/>
      <w:numFmt w:val="lowerRoman"/>
      <w:lvlText w:val="%6."/>
      <w:lvlJc w:val="right"/>
      <w:pPr>
        <w:ind w:left="4230" w:hanging="180"/>
      </w:pPr>
    </w:lvl>
    <w:lvl w:ilvl="6" w:tplc="3409000F" w:tentative="1">
      <w:start w:val="1"/>
      <w:numFmt w:val="decimal"/>
      <w:lvlText w:val="%7."/>
      <w:lvlJc w:val="left"/>
      <w:pPr>
        <w:ind w:left="4950" w:hanging="360"/>
      </w:pPr>
    </w:lvl>
    <w:lvl w:ilvl="7" w:tplc="34090019" w:tentative="1">
      <w:start w:val="1"/>
      <w:numFmt w:val="lowerLetter"/>
      <w:lvlText w:val="%8."/>
      <w:lvlJc w:val="left"/>
      <w:pPr>
        <w:ind w:left="5670" w:hanging="360"/>
      </w:pPr>
    </w:lvl>
    <w:lvl w:ilvl="8" w:tplc="3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42575385"/>
    <w:multiLevelType w:val="multilevel"/>
    <w:tmpl w:val="DD243DE8"/>
    <w:lvl w:ilvl="0">
      <w:start w:val="1"/>
      <w:numFmt w:val="lowerLetter"/>
      <w:lvlText w:val="%1."/>
      <w:lvlJc w:val="left"/>
      <w:pPr>
        <w:ind w:left="5944" w:hanging="360"/>
      </w:pPr>
    </w:lvl>
    <w:lvl w:ilvl="1">
      <w:start w:val="1"/>
      <w:numFmt w:val="lowerLetter"/>
      <w:lvlText w:val="%2."/>
      <w:lvlJc w:val="left"/>
      <w:pPr>
        <w:ind w:left="6664" w:hanging="360"/>
      </w:pPr>
    </w:lvl>
    <w:lvl w:ilvl="2">
      <w:start w:val="1"/>
      <w:numFmt w:val="lowerRoman"/>
      <w:lvlText w:val="%3."/>
      <w:lvlJc w:val="right"/>
      <w:pPr>
        <w:ind w:left="7384" w:hanging="180"/>
      </w:pPr>
    </w:lvl>
    <w:lvl w:ilvl="3">
      <w:start w:val="1"/>
      <w:numFmt w:val="decimal"/>
      <w:lvlText w:val="%4."/>
      <w:lvlJc w:val="left"/>
      <w:pPr>
        <w:ind w:left="8104" w:hanging="360"/>
      </w:pPr>
    </w:lvl>
    <w:lvl w:ilvl="4">
      <w:start w:val="1"/>
      <w:numFmt w:val="lowerLetter"/>
      <w:lvlText w:val="%5."/>
      <w:lvlJc w:val="left"/>
      <w:pPr>
        <w:ind w:left="8824" w:hanging="360"/>
      </w:pPr>
    </w:lvl>
    <w:lvl w:ilvl="5">
      <w:start w:val="1"/>
      <w:numFmt w:val="lowerRoman"/>
      <w:lvlText w:val="%6."/>
      <w:lvlJc w:val="right"/>
      <w:pPr>
        <w:ind w:left="9544" w:hanging="180"/>
      </w:pPr>
    </w:lvl>
    <w:lvl w:ilvl="6">
      <w:start w:val="1"/>
      <w:numFmt w:val="decimal"/>
      <w:lvlText w:val="%7."/>
      <w:lvlJc w:val="left"/>
      <w:pPr>
        <w:ind w:left="10264" w:hanging="360"/>
      </w:pPr>
    </w:lvl>
    <w:lvl w:ilvl="7">
      <w:start w:val="1"/>
      <w:numFmt w:val="lowerLetter"/>
      <w:lvlText w:val="%8."/>
      <w:lvlJc w:val="left"/>
      <w:pPr>
        <w:ind w:left="10984" w:hanging="360"/>
      </w:pPr>
    </w:lvl>
    <w:lvl w:ilvl="8">
      <w:start w:val="1"/>
      <w:numFmt w:val="lowerRoman"/>
      <w:lvlText w:val="%9."/>
      <w:lvlJc w:val="right"/>
      <w:pPr>
        <w:ind w:left="11704" w:hanging="180"/>
      </w:pPr>
    </w:lvl>
  </w:abstractNum>
  <w:abstractNum w:abstractNumId="9" w15:restartNumberingAfterBreak="0">
    <w:nsid w:val="46917B18"/>
    <w:multiLevelType w:val="hybridMultilevel"/>
    <w:tmpl w:val="AA3085F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AE1A20"/>
    <w:multiLevelType w:val="hybridMultilevel"/>
    <w:tmpl w:val="9BEE9528"/>
    <w:lvl w:ilvl="0" w:tplc="EAF6A5E4">
      <w:start w:val="23"/>
      <w:numFmt w:val="decimal"/>
      <w:lvlText w:val="%1"/>
      <w:lvlJc w:val="left"/>
      <w:pPr>
        <w:ind w:left="33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1" w15:restartNumberingAfterBreak="0">
    <w:nsid w:val="569566C6"/>
    <w:multiLevelType w:val="hybridMultilevel"/>
    <w:tmpl w:val="98BE3D8A"/>
    <w:lvl w:ilvl="0" w:tplc="388A5AAA">
      <w:start w:val="24"/>
      <w:numFmt w:val="decimal"/>
      <w:lvlText w:val="%1"/>
      <w:lvlJc w:val="left"/>
      <w:pPr>
        <w:ind w:left="33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2" w15:restartNumberingAfterBreak="0">
    <w:nsid w:val="5A774389"/>
    <w:multiLevelType w:val="hybridMultilevel"/>
    <w:tmpl w:val="1730D59E"/>
    <w:lvl w:ilvl="0" w:tplc="BA168D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776EF0"/>
    <w:multiLevelType w:val="multilevel"/>
    <w:tmpl w:val="9F2497A8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6C2D3D7B"/>
    <w:multiLevelType w:val="hybridMultilevel"/>
    <w:tmpl w:val="45ECE5E8"/>
    <w:lvl w:ilvl="0" w:tplc="8B3C100E">
      <w:start w:val="19"/>
      <w:numFmt w:val="decimal"/>
      <w:lvlText w:val="%1"/>
      <w:lvlJc w:val="left"/>
      <w:pPr>
        <w:ind w:left="33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5" w15:restartNumberingAfterBreak="0">
    <w:nsid w:val="6F8B7FE7"/>
    <w:multiLevelType w:val="hybridMultilevel"/>
    <w:tmpl w:val="35EE6F78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552E3B"/>
    <w:multiLevelType w:val="multilevel"/>
    <w:tmpl w:val="8848C5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D5039AD"/>
    <w:multiLevelType w:val="hybridMultilevel"/>
    <w:tmpl w:val="FC225FAC"/>
    <w:lvl w:ilvl="0" w:tplc="249E34E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 w:numId="9">
    <w:abstractNumId w:val="14"/>
  </w:num>
  <w:num w:numId="10">
    <w:abstractNumId w:val="10"/>
  </w:num>
  <w:num w:numId="11">
    <w:abstractNumId w:val="17"/>
  </w:num>
  <w:num w:numId="12">
    <w:abstractNumId w:val="0"/>
  </w:num>
  <w:num w:numId="13">
    <w:abstractNumId w:val="15"/>
  </w:num>
  <w:num w:numId="14">
    <w:abstractNumId w:val="9"/>
  </w:num>
  <w:num w:numId="15">
    <w:abstractNumId w:val="7"/>
  </w:num>
  <w:num w:numId="16">
    <w:abstractNumId w:val="3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543"/>
    <w:rsid w:val="00003B91"/>
    <w:rsid w:val="00004896"/>
    <w:rsid w:val="000244A4"/>
    <w:rsid w:val="000A2F51"/>
    <w:rsid w:val="000B0AB4"/>
    <w:rsid w:val="000C4940"/>
    <w:rsid w:val="00127C88"/>
    <w:rsid w:val="00136373"/>
    <w:rsid w:val="00173AE1"/>
    <w:rsid w:val="00183AB4"/>
    <w:rsid w:val="00183CD6"/>
    <w:rsid w:val="001E0073"/>
    <w:rsid w:val="00202ECC"/>
    <w:rsid w:val="00232D2B"/>
    <w:rsid w:val="00243448"/>
    <w:rsid w:val="002639A4"/>
    <w:rsid w:val="00297388"/>
    <w:rsid w:val="002C0EAF"/>
    <w:rsid w:val="002F29CE"/>
    <w:rsid w:val="002F56C5"/>
    <w:rsid w:val="003007FF"/>
    <w:rsid w:val="00300ACE"/>
    <w:rsid w:val="00346DA5"/>
    <w:rsid w:val="00372538"/>
    <w:rsid w:val="003769FB"/>
    <w:rsid w:val="0039195D"/>
    <w:rsid w:val="00395B5E"/>
    <w:rsid w:val="003A16CA"/>
    <w:rsid w:val="003B3904"/>
    <w:rsid w:val="003B7F7A"/>
    <w:rsid w:val="003C4D1A"/>
    <w:rsid w:val="003F6EDB"/>
    <w:rsid w:val="00412E87"/>
    <w:rsid w:val="00414D4D"/>
    <w:rsid w:val="00430D31"/>
    <w:rsid w:val="00447A16"/>
    <w:rsid w:val="00450199"/>
    <w:rsid w:val="0045283A"/>
    <w:rsid w:val="0049583B"/>
    <w:rsid w:val="00496823"/>
    <w:rsid w:val="004A080D"/>
    <w:rsid w:val="004A393A"/>
    <w:rsid w:val="004C7501"/>
    <w:rsid w:val="0050494F"/>
    <w:rsid w:val="00516F83"/>
    <w:rsid w:val="005543D6"/>
    <w:rsid w:val="00595115"/>
    <w:rsid w:val="005F20AF"/>
    <w:rsid w:val="00624A85"/>
    <w:rsid w:val="00637B26"/>
    <w:rsid w:val="00652CDE"/>
    <w:rsid w:val="00662B38"/>
    <w:rsid w:val="00686A73"/>
    <w:rsid w:val="006D0ABC"/>
    <w:rsid w:val="006E7494"/>
    <w:rsid w:val="006F5A94"/>
    <w:rsid w:val="007332FA"/>
    <w:rsid w:val="00752D18"/>
    <w:rsid w:val="007C0543"/>
    <w:rsid w:val="007C2D4C"/>
    <w:rsid w:val="007D0E9C"/>
    <w:rsid w:val="0080543A"/>
    <w:rsid w:val="00823B19"/>
    <w:rsid w:val="0085233C"/>
    <w:rsid w:val="008B1C8A"/>
    <w:rsid w:val="008C6125"/>
    <w:rsid w:val="008D0684"/>
    <w:rsid w:val="008D634A"/>
    <w:rsid w:val="008E2FB6"/>
    <w:rsid w:val="008F0FA0"/>
    <w:rsid w:val="008F31B4"/>
    <w:rsid w:val="009043F6"/>
    <w:rsid w:val="009624D5"/>
    <w:rsid w:val="009B05DD"/>
    <w:rsid w:val="009D28B1"/>
    <w:rsid w:val="00A4363D"/>
    <w:rsid w:val="00A56011"/>
    <w:rsid w:val="00AB6FB4"/>
    <w:rsid w:val="00AD55E1"/>
    <w:rsid w:val="00B00E04"/>
    <w:rsid w:val="00B22017"/>
    <w:rsid w:val="00B221B7"/>
    <w:rsid w:val="00B633CC"/>
    <w:rsid w:val="00BC4062"/>
    <w:rsid w:val="00BD6CD2"/>
    <w:rsid w:val="00BE1962"/>
    <w:rsid w:val="00C223C3"/>
    <w:rsid w:val="00C3636E"/>
    <w:rsid w:val="00C40F22"/>
    <w:rsid w:val="00C92AE4"/>
    <w:rsid w:val="00D039C2"/>
    <w:rsid w:val="00D07793"/>
    <w:rsid w:val="00D10470"/>
    <w:rsid w:val="00D377A4"/>
    <w:rsid w:val="00D4296D"/>
    <w:rsid w:val="00DA0F75"/>
    <w:rsid w:val="00DA55DF"/>
    <w:rsid w:val="00E022A4"/>
    <w:rsid w:val="00E2788B"/>
    <w:rsid w:val="00E60F11"/>
    <w:rsid w:val="00ED29F9"/>
    <w:rsid w:val="00EF525F"/>
    <w:rsid w:val="00F16BBF"/>
    <w:rsid w:val="00F232DE"/>
    <w:rsid w:val="00F63727"/>
    <w:rsid w:val="00F92CD5"/>
    <w:rsid w:val="00FA465F"/>
    <w:rsid w:val="00FB33CA"/>
    <w:rsid w:val="00FE36E5"/>
    <w:rsid w:val="00FF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4CB28"/>
  <w15:docId w15:val="{773B3E81-698B-41E4-BF78-2F6E0742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60F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F11"/>
  </w:style>
  <w:style w:type="paragraph" w:styleId="Footer">
    <w:name w:val="footer"/>
    <w:basedOn w:val="Normal"/>
    <w:link w:val="FooterChar"/>
    <w:uiPriority w:val="99"/>
    <w:unhideWhenUsed/>
    <w:rsid w:val="00E60F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F11"/>
  </w:style>
  <w:style w:type="paragraph" w:styleId="ListParagraph">
    <w:name w:val="List Paragraph"/>
    <w:basedOn w:val="Normal"/>
    <w:uiPriority w:val="34"/>
    <w:qFormat/>
    <w:rsid w:val="00300ACE"/>
    <w:pPr>
      <w:ind w:left="720"/>
      <w:contextualSpacing/>
    </w:pPr>
  </w:style>
  <w:style w:type="paragraph" w:customStyle="1" w:styleId="NoSpacing1">
    <w:name w:val="No Spacing1"/>
    <w:link w:val="NoSpacingChar"/>
    <w:uiPriority w:val="1"/>
    <w:qFormat/>
    <w:rsid w:val="00395B5E"/>
    <w:pPr>
      <w:widowControl/>
      <w:spacing w:after="0" w:line="240" w:lineRule="auto"/>
    </w:pPr>
    <w:rPr>
      <w:rFonts w:eastAsia="SimSun" w:cs="Times New Roman"/>
      <w:lang w:eastAsia="en-US"/>
    </w:rPr>
  </w:style>
  <w:style w:type="character" w:customStyle="1" w:styleId="NoSpacingChar">
    <w:name w:val="No Spacing Char"/>
    <w:link w:val="NoSpacing1"/>
    <w:uiPriority w:val="1"/>
    <w:qFormat/>
    <w:rsid w:val="00395B5E"/>
    <w:rPr>
      <w:rFonts w:eastAsia="SimSun" w:cs="Times New Roman"/>
      <w:lang w:eastAsia="en-US"/>
    </w:rPr>
  </w:style>
  <w:style w:type="paragraph" w:customStyle="1" w:styleId="m903359033513698981gmail-msolistparagraph">
    <w:name w:val="m_903359033513698981gmail-msolistparagraph"/>
    <w:basedOn w:val="Normal"/>
    <w:rsid w:val="00752D18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customStyle="1" w:styleId="m903359033513698981gmail-msonormal">
    <w:name w:val="m_903359033513698981gmail-msonormal"/>
    <w:basedOn w:val="Normal"/>
    <w:rsid w:val="00752D18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70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BBBFD-E585-4420-9829-B71914CC5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Joyce G. Rafanan</dc:creator>
  <cp:lastModifiedBy>Ma. Consuelo J. del Prado</cp:lastModifiedBy>
  <cp:revision>6</cp:revision>
  <dcterms:created xsi:type="dcterms:W3CDTF">2019-02-27T09:39:00Z</dcterms:created>
  <dcterms:modified xsi:type="dcterms:W3CDTF">2019-02-27T10:46:00Z</dcterms:modified>
</cp:coreProperties>
</file>