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9AA87E" w14:textId="1ECB3624" w:rsidR="0002306A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285196">
        <w:rPr>
          <w:rFonts w:ascii="Arial" w:eastAsia="Arial" w:hAnsi="Arial" w:cs="Arial"/>
          <w:b/>
          <w:sz w:val="32"/>
          <w:szCs w:val="24"/>
        </w:rPr>
        <w:t>#2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>the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Fire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Incident in</w:t>
      </w:r>
    </w:p>
    <w:p w14:paraId="4195C99D" w14:textId="33876568" w:rsidR="00F24B77" w:rsidRDefault="0031583C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31583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Brgy. 8</w:t>
      </w:r>
      <w:r w:rsidR="0028519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,</w:t>
      </w:r>
      <w:r w:rsidRPr="0031583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Millionaires Compound, Caloocan City</w:t>
      </w:r>
    </w:p>
    <w:p w14:paraId="1808A9E3" w14:textId="47A24832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285196">
        <w:rPr>
          <w:rFonts w:ascii="Arial" w:eastAsia="Arial" w:hAnsi="Arial" w:cs="Arial"/>
          <w:sz w:val="24"/>
          <w:szCs w:val="24"/>
        </w:rPr>
        <w:t>07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31583C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26CA8F52" w:rsidR="00F56ECD" w:rsidRPr="0002306A" w:rsidRDefault="00BF1CAE" w:rsidP="00023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2306A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285196">
        <w:rPr>
          <w:rFonts w:ascii="Arial" w:eastAsia="Arial" w:hAnsi="Arial" w:cs="Arial"/>
          <w:sz w:val="24"/>
          <w:szCs w:val="24"/>
        </w:rPr>
        <w:t>1:0</w:t>
      </w:r>
      <w:r w:rsidR="005714F3">
        <w:rPr>
          <w:rFonts w:ascii="Arial" w:eastAsia="Arial" w:hAnsi="Arial" w:cs="Arial"/>
          <w:sz w:val="24"/>
          <w:szCs w:val="24"/>
        </w:rPr>
        <w:t>0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5714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r w:rsidR="0002306A" w:rsidRPr="0002306A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Brgy. 8</w:t>
      </w:r>
      <w:r w:rsidR="0028519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2306A" w:rsidRPr="000230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Millionaires</w:t>
      </w:r>
      <w:r w:rsidR="000230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2306A" w:rsidRPr="0002306A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Compound, Caloocan City</w:t>
      </w:r>
      <w:r w:rsidR="0002306A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The cause of the fire is still under investigation.</w:t>
      </w:r>
      <w:r w:rsidR="00285196">
        <w:rPr>
          <w:rFonts w:ascii="Arial" w:eastAsia="Arial" w:hAnsi="Arial" w:cs="Arial"/>
          <w:sz w:val="24"/>
          <w:szCs w:val="24"/>
        </w:rPr>
        <w:t xml:space="preserve"> There were no reported casualties from the incident.</w:t>
      </w:r>
    </w:p>
    <w:p w14:paraId="1A658117" w14:textId="77777777" w:rsidR="0002306A" w:rsidRDefault="0002306A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</w:p>
    <w:p w14:paraId="674A6DCE" w14:textId="5EC0C2D8" w:rsidR="0031583C" w:rsidRPr="002D6344" w:rsidRDefault="0031583C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="0002306A">
        <w:rPr>
          <w:rFonts w:ascii="Arial" w:eastAsia="Arial" w:hAnsi="Arial" w:cs="Arial"/>
          <w:i/>
          <w:color w:val="0070C0"/>
          <w:sz w:val="16"/>
          <w:szCs w:val="24"/>
        </w:rPr>
        <w:t>-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289EC6BF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E565A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98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E565A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347</w:t>
      </w:r>
      <w:r w:rsidR="0031583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31583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Brgy. 8</w:t>
      </w:r>
      <w:r w:rsidR="00E565A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158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Millionaires Compound, Caloocan City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27" w:type="pct"/>
        <w:tblInd w:w="137" w:type="dxa"/>
        <w:tblLook w:val="04A0" w:firstRow="1" w:lastRow="0" w:firstColumn="1" w:lastColumn="0" w:noHBand="0" w:noVBand="1"/>
      </w:tblPr>
      <w:tblGrid>
        <w:gridCol w:w="4949"/>
        <w:gridCol w:w="1762"/>
        <w:gridCol w:w="1443"/>
        <w:gridCol w:w="1441"/>
      </w:tblGrid>
      <w:tr w:rsidR="0031583C" w:rsidRPr="0031583C" w14:paraId="152D1D4C" w14:textId="77777777" w:rsidTr="00904128">
        <w:trPr>
          <w:trHeight w:val="20"/>
        </w:trPr>
        <w:tc>
          <w:tcPr>
            <w:tcW w:w="2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316A0C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BE28B9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83C" w:rsidRPr="0031583C" w14:paraId="4CB017E3" w14:textId="77777777" w:rsidTr="00904128">
        <w:trPr>
          <w:trHeight w:val="20"/>
        </w:trPr>
        <w:tc>
          <w:tcPr>
            <w:tcW w:w="2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546F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651032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2B4140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33474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83C" w:rsidRPr="0031583C" w14:paraId="2EFAD00D" w14:textId="77777777" w:rsidTr="00904128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61D51B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393C02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FF257" w14:textId="57A758D9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28519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</w:t>
            </w: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0D6BD" w14:textId="4AA26DAE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28519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347</w:t>
            </w: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583C" w:rsidRPr="0031583C" w14:paraId="2DDACB88" w14:textId="77777777" w:rsidTr="0031583C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C4FD2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F27F8" w14:textId="77777777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D3887" w14:textId="637B0ADA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28519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98</w:t>
            </w: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E47F1" w14:textId="2810241B" w:rsidR="0031583C" w:rsidRPr="0031583C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28519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347</w:t>
            </w: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583C" w:rsidRPr="0031583C" w14:paraId="7C573E2A" w14:textId="77777777" w:rsidTr="0031583C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F839" w14:textId="77777777" w:rsidR="0031583C" w:rsidRPr="001E6348" w:rsidRDefault="0031583C" w:rsidP="003158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780C" w14:textId="77777777" w:rsidR="0031583C" w:rsidRPr="001E6348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604B" w14:textId="04F344EC" w:rsidR="0031583C" w:rsidRPr="001E6348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                </w:t>
            </w:r>
            <w:r w:rsidR="00285196"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E15C" w14:textId="55DD27AA" w:rsidR="0031583C" w:rsidRPr="001E6348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                </w:t>
            </w:r>
            <w:r w:rsidR="00285196"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347</w:t>
            </w: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C6455B" w14:textId="31254620" w:rsidR="007202DE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E0008E5" w14:textId="267E0612" w:rsidR="00285196" w:rsidRPr="002D6344" w:rsidRDefault="00285196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  The decrease in the number of families and persons affected is a result of continuous validation of LGU.</w:t>
      </w:r>
    </w:p>
    <w:p w14:paraId="759FE054" w14:textId="423BA88E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 xml:space="preserve"> FO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B6A7F34" w14:textId="598A683D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DCDDE47" w14:textId="1BFCB466" w:rsidR="00E565AD" w:rsidRDefault="00E565AD" w:rsidP="00E565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E565A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48A16699" w14:textId="1B06F445" w:rsidR="001E6348" w:rsidRDefault="001E6348" w:rsidP="001E6348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B3AC012" w14:textId="0935A62C" w:rsidR="001E6348" w:rsidRPr="00B174F5" w:rsidRDefault="001E6348" w:rsidP="001E6348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97" w:type="pct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9"/>
        <w:gridCol w:w="1273"/>
        <w:gridCol w:w="1053"/>
        <w:gridCol w:w="897"/>
        <w:gridCol w:w="897"/>
        <w:gridCol w:w="897"/>
        <w:gridCol w:w="895"/>
      </w:tblGrid>
      <w:tr w:rsidR="001E6348" w14:paraId="068CCF8E" w14:textId="77777777" w:rsidTr="00904128">
        <w:trPr>
          <w:trHeight w:val="20"/>
          <w:tblHeader/>
        </w:trPr>
        <w:tc>
          <w:tcPr>
            <w:tcW w:w="1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A2850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7083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1733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48" w14:paraId="65975F63" w14:textId="77777777" w:rsidTr="00904128">
        <w:trPr>
          <w:trHeight w:val="20"/>
          <w:tblHeader/>
        </w:trPr>
        <w:tc>
          <w:tcPr>
            <w:tcW w:w="1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FC48" w14:textId="77777777" w:rsidR="001E6348" w:rsidRDefault="001E6348" w:rsidP="001E6348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4E45" w14:textId="77777777" w:rsidR="001E6348" w:rsidRDefault="001E6348" w:rsidP="001E6348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6723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47AC9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48" w14:paraId="62D85B72" w14:textId="77777777" w:rsidTr="00904128">
        <w:trPr>
          <w:trHeight w:val="20"/>
          <w:tblHeader/>
        </w:trPr>
        <w:tc>
          <w:tcPr>
            <w:tcW w:w="1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4828" w14:textId="77777777" w:rsidR="001E6348" w:rsidRDefault="001E6348" w:rsidP="001E6348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15A6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6989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0535B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B8CE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7C4B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D31B2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E6348" w14:paraId="311AE9F8" w14:textId="77777777" w:rsidTr="00904128">
        <w:trPr>
          <w:trHeight w:val="20"/>
          <w:tblHeader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8B4F" w14:textId="77777777" w:rsidR="001E6348" w:rsidRDefault="001E6348" w:rsidP="001E634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1EAE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CFE8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2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3B0D3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37BAC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5A56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347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81D0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347 </w:t>
            </w:r>
          </w:p>
        </w:tc>
      </w:tr>
      <w:tr w:rsidR="001E6348" w14:paraId="5B3C3E98" w14:textId="77777777" w:rsidTr="00904128">
        <w:trPr>
          <w:trHeight w:val="20"/>
          <w:tblHeader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AE06" w14:textId="77777777" w:rsidR="001E6348" w:rsidRDefault="001E6348" w:rsidP="001E6348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721B4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4C43F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2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4DCC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A6BB2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24450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347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370D5" w14:textId="77777777" w:rsid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347 </w:t>
            </w:r>
          </w:p>
        </w:tc>
      </w:tr>
      <w:tr w:rsidR="001E6348" w14:paraId="79E55A06" w14:textId="77777777" w:rsidTr="00904128">
        <w:trPr>
          <w:trHeight w:val="20"/>
          <w:tblHeader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354C" w14:textId="77777777" w:rsidR="001E6348" w:rsidRPr="001E6348" w:rsidRDefault="001E6348" w:rsidP="001E6348">
            <w:pPr>
              <w:spacing w:after="0" w:line="240" w:lineRule="auto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638D" w14:textId="77777777" w:rsidR="001E6348" w:rsidRP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6E1E1" w14:textId="77777777" w:rsidR="001E6348" w:rsidRP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     2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3D6C" w14:textId="77777777" w:rsidR="001E6348" w:rsidRP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5130D" w14:textId="77777777" w:rsidR="001E6348" w:rsidRP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CA1E" w14:textId="77777777" w:rsidR="001E6348" w:rsidRP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347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A60E" w14:textId="77777777" w:rsidR="001E6348" w:rsidRPr="001E6348" w:rsidRDefault="001E6348" w:rsidP="001E6348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347 </w:t>
            </w:r>
          </w:p>
        </w:tc>
      </w:tr>
    </w:tbl>
    <w:p w14:paraId="74D5B595" w14:textId="4B5AE7FF" w:rsidR="001E6348" w:rsidRPr="001E6348" w:rsidRDefault="001E6348" w:rsidP="001E6348">
      <w:pPr>
        <w:spacing w:after="0" w:line="240" w:lineRule="auto"/>
        <w:ind w:left="142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24E87336" w14:textId="77777777" w:rsidR="001E6348" w:rsidRPr="002D6344" w:rsidRDefault="001E6348" w:rsidP="001E6348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FO-NCR</w:t>
      </w:r>
    </w:p>
    <w:p w14:paraId="51F22962" w14:textId="7B164E04" w:rsidR="00E565AD" w:rsidRDefault="00E565AD" w:rsidP="00E565AD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DD487E" w14:textId="6D2C3FE2" w:rsidR="001E6348" w:rsidRDefault="001E6348" w:rsidP="001E634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997" w:type="pct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5"/>
        <w:gridCol w:w="1031"/>
        <w:gridCol w:w="1701"/>
        <w:gridCol w:w="1894"/>
      </w:tblGrid>
      <w:tr w:rsidR="001E6348" w14:paraId="026CF061" w14:textId="77777777" w:rsidTr="00BA4CA8">
        <w:trPr>
          <w:trHeight w:val="20"/>
          <w:tblHeader/>
        </w:trPr>
        <w:tc>
          <w:tcPr>
            <w:tcW w:w="2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ED06" w14:textId="77777777" w:rsidR="001E6348" w:rsidRDefault="001E6348" w:rsidP="001E63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E5D5" w14:textId="77777777" w:rsidR="001E6348" w:rsidRDefault="001E6348" w:rsidP="001E63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E6348" w14:paraId="123EAEE9" w14:textId="77777777" w:rsidTr="00BA4CA8">
        <w:trPr>
          <w:trHeight w:val="20"/>
          <w:tblHeader/>
        </w:trPr>
        <w:tc>
          <w:tcPr>
            <w:tcW w:w="2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3E47" w14:textId="77777777" w:rsidR="001E6348" w:rsidRDefault="001E6348" w:rsidP="001E634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15C4" w14:textId="77777777" w:rsidR="001E6348" w:rsidRDefault="001E6348" w:rsidP="001E63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D039" w14:textId="77777777" w:rsidR="001E6348" w:rsidRDefault="001E6348" w:rsidP="001E63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91A9D" w14:textId="77777777" w:rsidR="001E6348" w:rsidRDefault="001E6348" w:rsidP="001E63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E6348" w14:paraId="01C7D9DB" w14:textId="77777777" w:rsidTr="00BA4CA8">
        <w:trPr>
          <w:trHeight w:val="20"/>
          <w:tblHeader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0628" w14:textId="77777777" w:rsidR="001E6348" w:rsidRDefault="001E6348" w:rsidP="001E63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EB2C" w14:textId="77777777" w:rsid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62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CB21" w14:textId="77777777" w:rsid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62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38A28" w14:textId="77777777" w:rsid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1E6348" w14:paraId="2C0211FE" w14:textId="77777777" w:rsidTr="00BA4CA8">
        <w:trPr>
          <w:trHeight w:val="20"/>
          <w:tblHeader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584F" w14:textId="77777777" w:rsidR="001E6348" w:rsidRDefault="001E6348" w:rsidP="001E634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BFEC" w14:textId="77777777" w:rsid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62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7675" w14:textId="77777777" w:rsid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62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4969" w14:textId="77777777" w:rsid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1E6348" w:rsidRPr="001E6348" w14:paraId="0A78A388" w14:textId="77777777" w:rsidTr="00BA4CA8">
        <w:trPr>
          <w:trHeight w:val="20"/>
          <w:tblHeader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16BC" w14:textId="77777777" w:rsidR="001E6348" w:rsidRPr="001E6348" w:rsidRDefault="001E6348" w:rsidP="001E6348">
            <w:pPr>
              <w:spacing w:after="0" w:line="240" w:lineRule="auto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A25DA" w14:textId="77777777" w:rsidR="001E6348" w:rsidRP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          62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0A30" w14:textId="77777777" w:rsidR="001E6348" w:rsidRP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          62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C627" w14:textId="77777777" w:rsidR="001E6348" w:rsidRPr="001E6348" w:rsidRDefault="001E6348" w:rsidP="001E6348">
            <w:pPr>
              <w:spacing w:after="0" w:line="240" w:lineRule="auto"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68CCB682" w14:textId="77777777" w:rsidR="00BA4CA8" w:rsidRPr="001E6348" w:rsidRDefault="00BA4CA8" w:rsidP="00BA4CA8">
      <w:pPr>
        <w:spacing w:after="0" w:line="240" w:lineRule="auto"/>
        <w:ind w:left="142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10829AB5" w14:textId="77777777" w:rsidR="00BA4CA8" w:rsidRPr="002D6344" w:rsidRDefault="00BA4CA8" w:rsidP="00BA4CA8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FO-NCR</w:t>
      </w:r>
    </w:p>
    <w:p w14:paraId="559BA44E" w14:textId="77777777" w:rsidR="001E6348" w:rsidRPr="001E6348" w:rsidRDefault="001E6348" w:rsidP="001E6348">
      <w:pPr>
        <w:spacing w:after="0" w:line="240" w:lineRule="auto"/>
        <w:rPr>
          <w:rFonts w:ascii="Arial" w:eastAsia="Arial" w:hAnsi="Arial" w:cs="Arial"/>
          <w:i/>
          <w:color w:val="002060"/>
          <w:sz w:val="24"/>
          <w:szCs w:val="24"/>
        </w:rPr>
      </w:pPr>
    </w:p>
    <w:p w14:paraId="28EEE2B9" w14:textId="61E66964" w:rsidR="00BA4CA8" w:rsidRPr="00BA4CA8" w:rsidRDefault="00BA4CA8" w:rsidP="00BA4C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927" w:type="pct"/>
        <w:tblInd w:w="137" w:type="dxa"/>
        <w:tblLook w:val="04A0" w:firstRow="1" w:lastRow="0" w:firstColumn="1" w:lastColumn="0" w:noHBand="0" w:noVBand="1"/>
      </w:tblPr>
      <w:tblGrid>
        <w:gridCol w:w="4949"/>
        <w:gridCol w:w="2418"/>
        <w:gridCol w:w="2228"/>
      </w:tblGrid>
      <w:tr w:rsidR="00BA4CA8" w:rsidRPr="0031583C" w14:paraId="3E3B37A5" w14:textId="77777777" w:rsidTr="00904128">
        <w:trPr>
          <w:trHeight w:val="20"/>
        </w:trPr>
        <w:tc>
          <w:tcPr>
            <w:tcW w:w="2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2E5D35" w14:textId="77777777" w:rsidR="00BA4CA8" w:rsidRPr="0031583C" w:rsidRDefault="00BA4CA8" w:rsidP="000377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BA7C30" w14:textId="0656868F" w:rsidR="00BA4CA8" w:rsidRPr="0031583C" w:rsidRDefault="00BA4CA8" w:rsidP="00BA4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 COST OF ASSISTANCE</w:t>
            </w:r>
            <w:r w:rsidRPr="003158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4CA8" w:rsidRPr="0031583C" w14:paraId="66B4C980" w14:textId="77777777" w:rsidTr="00BA4CA8">
        <w:trPr>
          <w:trHeight w:val="20"/>
        </w:trPr>
        <w:tc>
          <w:tcPr>
            <w:tcW w:w="2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989A" w14:textId="77777777" w:rsidR="00BA4CA8" w:rsidRPr="0031583C" w:rsidRDefault="00BA4CA8" w:rsidP="000377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34EF63" w14:textId="4F50F92A" w:rsidR="00BA4CA8" w:rsidRPr="0031583C" w:rsidRDefault="00BA4CA8" w:rsidP="000377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D07F95" w14:textId="7153A235" w:rsidR="00BA4CA8" w:rsidRPr="0031583C" w:rsidRDefault="00BA4CA8" w:rsidP="000377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</w:t>
            </w:r>
          </w:p>
        </w:tc>
      </w:tr>
      <w:tr w:rsidR="00BA4CA8" w:rsidRPr="0031583C" w14:paraId="24EAC7ED" w14:textId="77777777" w:rsidTr="00BA4CA8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32F0F" w14:textId="77777777" w:rsidR="00BA4CA8" w:rsidRPr="0031583C" w:rsidRDefault="00BA4CA8" w:rsidP="00BA4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11A14" w14:textId="5185BBDF" w:rsidR="00BA4CA8" w:rsidRPr="0031583C" w:rsidRDefault="00BA4CA8" w:rsidP="00BA4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31,150.28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263FA" w14:textId="7DB5FD83" w:rsidR="00BA4CA8" w:rsidRPr="0031583C" w:rsidRDefault="00BA4CA8" w:rsidP="00BA4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31,150.28</w:t>
            </w:r>
          </w:p>
        </w:tc>
      </w:tr>
      <w:tr w:rsidR="00BA4CA8" w:rsidRPr="0031583C" w14:paraId="19CE73E8" w14:textId="77777777" w:rsidTr="00BA4CA8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048E30" w14:textId="77777777" w:rsidR="00BA4CA8" w:rsidRPr="0031583C" w:rsidRDefault="00BA4CA8" w:rsidP="00BA4C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F9F07" w14:textId="1213E1DF" w:rsidR="00BA4CA8" w:rsidRPr="0031583C" w:rsidRDefault="00BA4CA8" w:rsidP="00BA4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31,150.28</w:t>
            </w: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4B659" w14:textId="22A947B3" w:rsidR="00BA4CA8" w:rsidRPr="0031583C" w:rsidRDefault="00BA4CA8" w:rsidP="00BA4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31,150.28</w:t>
            </w:r>
            <w:r w:rsidRPr="003158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4CA8" w:rsidRPr="0031583C" w14:paraId="3F7F2C24" w14:textId="77777777" w:rsidTr="00BA4CA8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4D98" w14:textId="77777777" w:rsidR="00BA4CA8" w:rsidRPr="001E6348" w:rsidRDefault="00BA4CA8" w:rsidP="00BA4C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908C" w14:textId="3F2856BB" w:rsidR="00BA4CA8" w:rsidRPr="001E6348" w:rsidRDefault="00BA4CA8" w:rsidP="00BA4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31,150.28</w:t>
            </w: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F38C" w14:textId="020698C5" w:rsidR="00BA4CA8" w:rsidRPr="001E6348" w:rsidRDefault="00BA4CA8" w:rsidP="00BA4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31,150.28</w:t>
            </w:r>
            <w:r w:rsidRPr="001E6348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AEB858C" w14:textId="4A8ECAE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754BACC" w:rsidR="00985089" w:rsidRPr="002D6344" w:rsidRDefault="00BA4CA8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3E8CED0" w:rsidR="00A424AB" w:rsidRPr="00BA4CA8" w:rsidRDefault="00E97EC4" w:rsidP="00BA4CA8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A4CA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1583C" w:rsidRPr="00BA4CA8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 w:rsidRPr="00BA4CA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A4CA8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A9BFD5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1583C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A4CA8" w:rsidRPr="00BA4CA8" w14:paraId="15FC88FB" w14:textId="77777777" w:rsidTr="00BA4CA8">
        <w:trPr>
          <w:trHeight w:val="187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2829982" w:rsidR="001149A2" w:rsidRPr="0002306A" w:rsidRDefault="00BA4CA8" w:rsidP="000230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9AE71" w14:textId="77777777" w:rsidR="00BA4CA8" w:rsidRPr="00BA4CA8" w:rsidRDefault="00BA4CA8" w:rsidP="00BA4CA8">
            <w:pPr>
              <w:pStyle w:val="ListParagraph"/>
              <w:numPr>
                <w:ilvl w:val="0"/>
                <w:numId w:val="15"/>
              </w:numPr>
              <w:ind w:left="414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BA4CA8">
              <w:rPr>
                <w:rFonts w:ascii="Arial" w:hAnsi="Arial" w:cs="Arial"/>
                <w:color w:val="0070C0"/>
                <w:sz w:val="20"/>
                <w:szCs w:val="20"/>
              </w:rPr>
              <w:t>Some of the affected families are staying in Sugpo Covered Court while others decided to stay in the fire site wherein open tents are established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2E06748" w14:textId="77777777" w:rsidR="00BA4CA8" w:rsidRPr="00BA4CA8" w:rsidRDefault="00BA4CA8" w:rsidP="00BA4CA8">
            <w:pPr>
              <w:pStyle w:val="ListParagraph"/>
              <w:numPr>
                <w:ilvl w:val="0"/>
                <w:numId w:val="15"/>
              </w:numPr>
              <w:ind w:left="414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A4CA8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needs of the affected families are continuously being provided by the </w:t>
            </w:r>
            <w:r w:rsidRPr="00BA4CA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Caloocan CSWDO</w:t>
            </w:r>
            <w:r w:rsidRPr="00BA4CA8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1061E0DF" w14:textId="1C58ED2F" w:rsidR="005714F3" w:rsidRPr="00BA4CA8" w:rsidRDefault="0002306A" w:rsidP="00BA4CA8">
            <w:pPr>
              <w:pStyle w:val="ListParagraph"/>
              <w:numPr>
                <w:ilvl w:val="0"/>
                <w:numId w:val="15"/>
              </w:numPr>
              <w:spacing w:after="0"/>
              <w:ind w:left="414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A4CA8">
              <w:rPr>
                <w:rFonts w:ascii="Arial" w:eastAsia="Arial" w:hAnsi="Arial" w:cs="Arial"/>
                <w:color w:val="0070C0"/>
                <w:sz w:val="20"/>
                <w:szCs w:val="20"/>
              </w:rPr>
              <w:t>DSWD FO-NCR is continuously coordinating with the Caloocan City Social Welfare Department for updates and for any augmentation assistance needed for the affected families.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2C25D73D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DSWD-FO</w:t>
      </w:r>
      <w:r w:rsidR="0002306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NCR</w:t>
      </w: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6A70223" w:rsidR="00C9090C" w:rsidRPr="00FA665B" w:rsidRDefault="00BA4CA8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60FC928" w:rsidR="00C9090C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18502BB" w14:textId="345A9453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BFA931E" w14:textId="482FF045" w:rsidR="000B5346" w:rsidRP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0B5346">
        <w:rPr>
          <w:rFonts w:ascii="Arial" w:eastAsia="Arial" w:hAnsi="Arial" w:cs="Arial"/>
          <w:b/>
          <w:sz w:val="24"/>
          <w:szCs w:val="24"/>
          <w:highlight w:val="white"/>
        </w:rPr>
        <w:t>PHOTO DOCUMENTATION</w:t>
      </w:r>
    </w:p>
    <w:p w14:paraId="5931ABA8" w14:textId="224AF5BD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4384" behindDoc="1" locked="0" layoutInCell="1" allowOverlap="1" wp14:anchorId="5F484887" wp14:editId="0678B48F">
            <wp:simplePos x="0" y="0"/>
            <wp:positionH relativeFrom="margin">
              <wp:posOffset>3109224</wp:posOffset>
            </wp:positionH>
            <wp:positionV relativeFrom="paragraph">
              <wp:posOffset>100495</wp:posOffset>
            </wp:positionV>
            <wp:extent cx="3076575" cy="1680805"/>
            <wp:effectExtent l="0" t="0" r="0" b="0"/>
            <wp:wrapNone/>
            <wp:docPr id="5" name="Picture 5" descr="C:\Users\NCR-DRU-KRSTL\Downloads\received_2948953178757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CR-DRU-KRSTL\Downloads\received_2948953178757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70" cy="168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6CFAC85C" wp14:editId="24164344">
            <wp:simplePos x="0" y="0"/>
            <wp:positionH relativeFrom="margin">
              <wp:align>left</wp:align>
            </wp:positionH>
            <wp:positionV relativeFrom="paragraph">
              <wp:posOffset>105653</wp:posOffset>
            </wp:positionV>
            <wp:extent cx="3048635" cy="1680845"/>
            <wp:effectExtent l="0" t="0" r="0" b="0"/>
            <wp:wrapNone/>
            <wp:docPr id="6" name="Picture 6" descr="C:\Users\NCR-DRU-KRSTL\Downloads\received_8506116552799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CR-DRU-KRSTL\Downloads\received_8506116552799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72" cy="168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B9499" w14:textId="3A636E6B" w:rsidR="000B5346" w:rsidRPr="00E97EC4" w:rsidRDefault="00363DB3" w:rsidP="000B53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5EB78A85" wp14:editId="6862C8B0">
            <wp:simplePos x="0" y="0"/>
            <wp:positionH relativeFrom="margin">
              <wp:align>right</wp:align>
            </wp:positionH>
            <wp:positionV relativeFrom="paragraph">
              <wp:posOffset>1684861</wp:posOffset>
            </wp:positionV>
            <wp:extent cx="3087524" cy="1664097"/>
            <wp:effectExtent l="0" t="0" r="0" b="0"/>
            <wp:wrapNone/>
            <wp:docPr id="3" name="Picture 3" descr="C:\Users\NCR-DRU-KRSTL\Downloads\received_8055618231252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R-DRU-KRSTL\Downloads\received_80556182312528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08" cy="16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1312" behindDoc="1" locked="0" layoutInCell="1" allowOverlap="1" wp14:anchorId="351E35FA" wp14:editId="0F21AE34">
            <wp:simplePos x="0" y="0"/>
            <wp:positionH relativeFrom="margin">
              <wp:align>left</wp:align>
            </wp:positionH>
            <wp:positionV relativeFrom="paragraph">
              <wp:posOffset>5091591</wp:posOffset>
            </wp:positionV>
            <wp:extent cx="3041015" cy="1666700"/>
            <wp:effectExtent l="0" t="0" r="6985" b="0"/>
            <wp:wrapNone/>
            <wp:docPr id="13" name="Picture 12" descr="C:\Users\NCR-DRU-KRSTL\Downloads\received_3927891615495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CR-DRU-KRSTL\Downloads\received_39278916154957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70" cy="167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46"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0288" behindDoc="1" locked="0" layoutInCell="1" allowOverlap="1" wp14:anchorId="20C879D3" wp14:editId="5EFE68F3">
            <wp:simplePos x="0" y="0"/>
            <wp:positionH relativeFrom="margin">
              <wp:align>right</wp:align>
            </wp:positionH>
            <wp:positionV relativeFrom="paragraph">
              <wp:posOffset>5088465</wp:posOffset>
            </wp:positionV>
            <wp:extent cx="3091125" cy="1670050"/>
            <wp:effectExtent l="0" t="0" r="0" b="6350"/>
            <wp:wrapNone/>
            <wp:docPr id="7" name="Picture 13" descr="C:\Users\NCR-DRU-KRSTL\Downloads\received_263487424545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CR-DRU-KRSTL\Downloads\received_26348742454537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46"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5408" behindDoc="1" locked="0" layoutInCell="1" allowOverlap="1" wp14:anchorId="28CDCA17" wp14:editId="138FC4DB">
            <wp:simplePos x="0" y="0"/>
            <wp:positionH relativeFrom="margin">
              <wp:align>left</wp:align>
            </wp:positionH>
            <wp:positionV relativeFrom="paragraph">
              <wp:posOffset>1668743</wp:posOffset>
            </wp:positionV>
            <wp:extent cx="3049200" cy="1681200"/>
            <wp:effectExtent l="0" t="0" r="0" b="0"/>
            <wp:wrapNone/>
            <wp:docPr id="10" name="Picture 9" descr="C:\Users\NCR-DRU-KRSTL\Downloads\received_7710607065884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CR-DRU-KRSTL\Downloads\received_77106070658847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16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346" w:rsidRPr="00E97E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94A6" w14:textId="77777777" w:rsidR="0022204D" w:rsidRDefault="0022204D">
      <w:pPr>
        <w:spacing w:after="0" w:line="240" w:lineRule="auto"/>
      </w:pPr>
      <w:r>
        <w:separator/>
      </w:r>
    </w:p>
  </w:endnote>
  <w:endnote w:type="continuationSeparator" w:id="0">
    <w:p w14:paraId="3C7304FF" w14:textId="77777777" w:rsidR="0022204D" w:rsidRDefault="0022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7591EA5" w:rsidR="001149A2" w:rsidRPr="00904128" w:rsidRDefault="0082655B" w:rsidP="000230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 w:themeColor="text1"/>
        <w:sz w:val="14"/>
        <w:szCs w:val="14"/>
      </w:rPr>
    </w:pPr>
    <w:bookmarkStart w:id="3" w:name="_1t3h5sf" w:colFirst="0" w:colLast="0"/>
    <w:bookmarkEnd w:id="3"/>
    <w:r w:rsidRPr="00904128">
      <w:rPr>
        <w:rFonts w:ascii="Arial" w:hAnsi="Arial" w:cs="Arial"/>
        <w:color w:val="000000" w:themeColor="text1"/>
        <w:sz w:val="14"/>
        <w:szCs w:val="18"/>
      </w:rPr>
      <w:t xml:space="preserve">Page </w:t>
    </w:r>
    <w:r w:rsidRPr="00904128">
      <w:rPr>
        <w:rFonts w:ascii="Arial" w:hAnsi="Arial" w:cs="Arial"/>
        <w:color w:val="000000" w:themeColor="text1"/>
        <w:sz w:val="14"/>
        <w:szCs w:val="18"/>
      </w:rPr>
      <w:fldChar w:fldCharType="begin"/>
    </w:r>
    <w:r w:rsidRPr="00904128">
      <w:rPr>
        <w:rFonts w:ascii="Arial" w:hAnsi="Arial" w:cs="Arial"/>
        <w:color w:val="000000" w:themeColor="text1"/>
        <w:sz w:val="14"/>
        <w:szCs w:val="18"/>
      </w:rPr>
      <w:instrText>PAGE</w:instrText>
    </w:r>
    <w:r w:rsidRPr="00904128">
      <w:rPr>
        <w:rFonts w:ascii="Arial" w:hAnsi="Arial" w:cs="Arial"/>
        <w:color w:val="000000" w:themeColor="text1"/>
        <w:sz w:val="14"/>
        <w:szCs w:val="18"/>
      </w:rPr>
      <w:fldChar w:fldCharType="separate"/>
    </w:r>
    <w:r w:rsidR="00904128">
      <w:rPr>
        <w:rFonts w:ascii="Arial" w:hAnsi="Arial" w:cs="Arial"/>
        <w:noProof/>
        <w:color w:val="000000" w:themeColor="text1"/>
        <w:sz w:val="14"/>
        <w:szCs w:val="18"/>
      </w:rPr>
      <w:t>1</w:t>
    </w:r>
    <w:r w:rsidRPr="00904128">
      <w:rPr>
        <w:rFonts w:ascii="Arial" w:hAnsi="Arial" w:cs="Arial"/>
        <w:color w:val="000000" w:themeColor="text1"/>
        <w:sz w:val="14"/>
        <w:szCs w:val="18"/>
      </w:rPr>
      <w:fldChar w:fldCharType="end"/>
    </w:r>
    <w:r w:rsidRPr="00904128">
      <w:rPr>
        <w:rFonts w:ascii="Arial" w:hAnsi="Arial" w:cs="Arial"/>
        <w:color w:val="000000" w:themeColor="text1"/>
        <w:sz w:val="14"/>
        <w:szCs w:val="18"/>
      </w:rPr>
      <w:t xml:space="preserve"> of </w:t>
    </w:r>
    <w:r w:rsidRPr="00904128">
      <w:rPr>
        <w:rFonts w:ascii="Arial" w:hAnsi="Arial" w:cs="Arial"/>
        <w:color w:val="000000" w:themeColor="text1"/>
        <w:sz w:val="14"/>
        <w:szCs w:val="18"/>
      </w:rPr>
      <w:fldChar w:fldCharType="begin"/>
    </w:r>
    <w:r w:rsidRPr="00904128">
      <w:rPr>
        <w:rFonts w:ascii="Arial" w:hAnsi="Arial" w:cs="Arial"/>
        <w:color w:val="000000" w:themeColor="text1"/>
        <w:sz w:val="14"/>
        <w:szCs w:val="18"/>
      </w:rPr>
      <w:instrText>NUMPAGES</w:instrText>
    </w:r>
    <w:r w:rsidRPr="00904128">
      <w:rPr>
        <w:rFonts w:ascii="Arial" w:hAnsi="Arial" w:cs="Arial"/>
        <w:color w:val="000000" w:themeColor="text1"/>
        <w:sz w:val="14"/>
        <w:szCs w:val="18"/>
      </w:rPr>
      <w:fldChar w:fldCharType="separate"/>
    </w:r>
    <w:r w:rsidR="00904128">
      <w:rPr>
        <w:rFonts w:ascii="Arial" w:hAnsi="Arial" w:cs="Arial"/>
        <w:noProof/>
        <w:color w:val="000000" w:themeColor="text1"/>
        <w:sz w:val="14"/>
        <w:szCs w:val="18"/>
      </w:rPr>
      <w:t>2</w:t>
    </w:r>
    <w:r w:rsidRPr="00904128">
      <w:rPr>
        <w:rFonts w:ascii="Arial" w:hAnsi="Arial" w:cs="Arial"/>
        <w:color w:val="000000" w:themeColor="text1"/>
        <w:sz w:val="14"/>
        <w:szCs w:val="18"/>
      </w:rPr>
      <w:fldChar w:fldCharType="end"/>
    </w:r>
    <w:r w:rsidRPr="00904128">
      <w:rPr>
        <w:rFonts w:ascii="Arial" w:hAnsi="Arial" w:cs="Arial"/>
        <w:color w:val="000000" w:themeColor="text1"/>
        <w:sz w:val="14"/>
        <w:szCs w:val="18"/>
      </w:rPr>
      <w:t xml:space="preserve">| </w:t>
    </w:r>
    <w:r w:rsidR="004347A5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DSWD DROMIC </w:t>
    </w:r>
    <w:r w:rsidR="00BB2F4A" w:rsidRPr="00904128">
      <w:rPr>
        <w:rFonts w:ascii="Arial" w:eastAsia="Arial" w:hAnsi="Arial" w:cs="Arial"/>
        <w:color w:val="000000" w:themeColor="text1"/>
        <w:sz w:val="14"/>
        <w:szCs w:val="18"/>
      </w:rPr>
      <w:t>Report</w:t>
    </w:r>
    <w:r w:rsidR="001149A2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 </w:t>
    </w:r>
    <w:r w:rsidR="001E5944" w:rsidRPr="00904128">
      <w:rPr>
        <w:rFonts w:ascii="Arial" w:eastAsia="Arial" w:hAnsi="Arial" w:cs="Arial"/>
        <w:color w:val="000000" w:themeColor="text1"/>
        <w:sz w:val="14"/>
        <w:szCs w:val="18"/>
      </w:rPr>
      <w:t>#</w:t>
    </w:r>
    <w:r w:rsidR="00BA4CA8" w:rsidRPr="00904128">
      <w:rPr>
        <w:rFonts w:ascii="Arial" w:eastAsia="Arial" w:hAnsi="Arial" w:cs="Arial"/>
        <w:color w:val="000000" w:themeColor="text1"/>
        <w:sz w:val="14"/>
        <w:szCs w:val="18"/>
      </w:rPr>
      <w:t>2</w:t>
    </w:r>
    <w:r w:rsidR="00662BAE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 </w:t>
    </w:r>
    <w:r w:rsidR="00985089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on the </w:t>
    </w:r>
    <w:r w:rsidR="00E33FCF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Fire Incident </w:t>
    </w:r>
    <w:r w:rsidR="0065029D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in </w:t>
    </w:r>
    <w:r w:rsidR="0002306A" w:rsidRPr="00904128">
      <w:rPr>
        <w:rFonts w:ascii="Arial" w:eastAsia="Arial" w:hAnsi="Arial" w:cs="Arial"/>
        <w:color w:val="000000" w:themeColor="text1"/>
        <w:sz w:val="14"/>
        <w:szCs w:val="14"/>
      </w:rPr>
      <w:t xml:space="preserve">Fire Incident in </w:t>
    </w:r>
    <w:r w:rsidR="0002306A" w:rsidRPr="00904128">
      <w:rPr>
        <w:rFonts w:ascii="Arial" w:hAnsi="Arial" w:cs="Arial"/>
        <w:color w:val="000000" w:themeColor="text1"/>
        <w:sz w:val="14"/>
        <w:szCs w:val="14"/>
        <w:shd w:val="clear" w:color="auto" w:fill="FFFFFF"/>
      </w:rPr>
      <w:t>Brgy. 8</w:t>
    </w:r>
    <w:r w:rsidR="00BA4CA8" w:rsidRPr="00904128">
      <w:rPr>
        <w:rFonts w:ascii="Arial" w:hAnsi="Arial" w:cs="Arial"/>
        <w:color w:val="000000" w:themeColor="text1"/>
        <w:sz w:val="14"/>
        <w:szCs w:val="14"/>
        <w:shd w:val="clear" w:color="auto" w:fill="FFFFFF"/>
      </w:rPr>
      <w:t>,</w:t>
    </w:r>
    <w:r w:rsidR="0002306A" w:rsidRPr="00904128">
      <w:rPr>
        <w:rFonts w:ascii="Arial" w:hAnsi="Arial" w:cs="Arial"/>
        <w:color w:val="000000" w:themeColor="text1"/>
        <w:sz w:val="14"/>
        <w:szCs w:val="14"/>
        <w:shd w:val="clear" w:color="auto" w:fill="FFFFFF"/>
      </w:rPr>
      <w:t xml:space="preserve"> Millionaires Compound, Caloocan City</w:t>
    </w:r>
    <w:r w:rsidR="0002306A" w:rsidRPr="00904128">
      <w:rPr>
        <w:rFonts w:ascii="Arial" w:eastAsia="Arial" w:hAnsi="Arial" w:cs="Arial"/>
        <w:color w:val="000000" w:themeColor="text1"/>
        <w:sz w:val="14"/>
        <w:szCs w:val="14"/>
      </w:rPr>
      <w:t xml:space="preserve"> </w:t>
    </w:r>
    <w:r w:rsidR="00D0357D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as of </w:t>
    </w:r>
    <w:r w:rsidR="00BA4CA8" w:rsidRPr="00904128">
      <w:rPr>
        <w:rFonts w:ascii="Arial" w:eastAsia="Arial" w:hAnsi="Arial" w:cs="Arial"/>
        <w:color w:val="000000" w:themeColor="text1"/>
        <w:sz w:val="14"/>
        <w:szCs w:val="18"/>
      </w:rPr>
      <w:t>7</w:t>
    </w:r>
    <w:r w:rsidR="002F5643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 </w:t>
    </w:r>
    <w:r w:rsidR="00FA0ED7" w:rsidRPr="00904128">
      <w:rPr>
        <w:rFonts w:ascii="Arial" w:eastAsia="Arial" w:hAnsi="Arial" w:cs="Arial"/>
        <w:color w:val="000000" w:themeColor="text1"/>
        <w:sz w:val="14"/>
        <w:szCs w:val="18"/>
      </w:rPr>
      <w:t>February</w:t>
    </w:r>
    <w:r w:rsidR="0058313A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 </w:t>
    </w:r>
    <w:r w:rsidR="00F24B77" w:rsidRPr="00904128">
      <w:rPr>
        <w:rFonts w:ascii="Arial" w:eastAsia="Arial" w:hAnsi="Arial" w:cs="Arial"/>
        <w:color w:val="000000" w:themeColor="text1"/>
        <w:sz w:val="14"/>
        <w:szCs w:val="18"/>
      </w:rPr>
      <w:t>2019</w:t>
    </w:r>
    <w:r w:rsidR="001149A2" w:rsidRPr="00904128">
      <w:rPr>
        <w:rFonts w:ascii="Arial" w:eastAsia="Arial" w:hAnsi="Arial" w:cs="Arial"/>
        <w:color w:val="000000" w:themeColor="text1"/>
        <w:sz w:val="14"/>
        <w:szCs w:val="18"/>
      </w:rPr>
      <w:t xml:space="preserve">, </w:t>
    </w:r>
    <w:r w:rsidR="0002306A" w:rsidRPr="00904128">
      <w:rPr>
        <w:rFonts w:ascii="Arial" w:eastAsia="Arial" w:hAnsi="Arial" w:cs="Arial"/>
        <w:color w:val="000000" w:themeColor="text1"/>
        <w:sz w:val="14"/>
        <w:szCs w:val="18"/>
      </w:rPr>
      <w:t>4</w:t>
    </w:r>
    <w:r w:rsidR="00985089" w:rsidRPr="00904128">
      <w:rPr>
        <w:rFonts w:ascii="Arial" w:eastAsia="Arial" w:hAnsi="Arial" w:cs="Arial"/>
        <w:color w:val="000000" w:themeColor="text1"/>
        <w:sz w:val="14"/>
        <w:szCs w:val="18"/>
      </w:rPr>
      <w:t>P</w:t>
    </w:r>
    <w:r w:rsidR="001149A2" w:rsidRPr="00904128">
      <w:rPr>
        <w:rFonts w:ascii="Arial" w:eastAsia="Arial" w:hAnsi="Arial" w:cs="Arial"/>
        <w:color w:val="000000" w:themeColor="text1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46CD" w14:textId="77777777" w:rsidR="0022204D" w:rsidRDefault="0022204D">
      <w:pPr>
        <w:spacing w:after="0" w:line="240" w:lineRule="auto"/>
      </w:pPr>
      <w:r>
        <w:separator/>
      </w:r>
    </w:p>
  </w:footnote>
  <w:footnote w:type="continuationSeparator" w:id="0">
    <w:p w14:paraId="4373142B" w14:textId="77777777" w:rsidR="0022204D" w:rsidRDefault="0022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1FEB"/>
    <w:multiLevelType w:val="hybridMultilevel"/>
    <w:tmpl w:val="85323F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C7644"/>
    <w:multiLevelType w:val="hybridMultilevel"/>
    <w:tmpl w:val="A1A4AC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9931F7"/>
    <w:multiLevelType w:val="hybridMultilevel"/>
    <w:tmpl w:val="FE2C8D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306A"/>
    <w:rsid w:val="00042FEB"/>
    <w:rsid w:val="00046FA7"/>
    <w:rsid w:val="00051786"/>
    <w:rsid w:val="000708D9"/>
    <w:rsid w:val="00076785"/>
    <w:rsid w:val="00083789"/>
    <w:rsid w:val="00090371"/>
    <w:rsid w:val="00093334"/>
    <w:rsid w:val="00096310"/>
    <w:rsid w:val="000B5346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E6348"/>
    <w:rsid w:val="001F0486"/>
    <w:rsid w:val="00204FE4"/>
    <w:rsid w:val="0022204D"/>
    <w:rsid w:val="00222413"/>
    <w:rsid w:val="00222C1E"/>
    <w:rsid w:val="00243402"/>
    <w:rsid w:val="00250D5A"/>
    <w:rsid w:val="00262F03"/>
    <w:rsid w:val="002741A1"/>
    <w:rsid w:val="00275C6A"/>
    <w:rsid w:val="00282674"/>
    <w:rsid w:val="00285196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387C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04128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24639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4CA8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76B6"/>
    <w:rsid w:val="00E565AD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9FF0-25E6-4402-BD38-EC730A35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2019-02-07T08:03:00Z</dcterms:created>
  <dcterms:modified xsi:type="dcterms:W3CDTF">2019-02-07T08:03:00Z</dcterms:modified>
</cp:coreProperties>
</file>