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DDC04" w14:textId="24464DB5" w:rsidR="0084546B" w:rsidRDefault="001149A2" w:rsidP="0084546B">
      <w:pPr>
        <w:pBdr>
          <w:top w:val="nil"/>
          <w:left w:val="nil"/>
          <w:bottom w:val="nil"/>
          <w:right w:val="nil"/>
          <w:between w:val="nil"/>
        </w:pBdr>
        <w:spacing w:after="0" w:line="240" w:lineRule="auto"/>
        <w:ind w:firstLine="720"/>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6A6161">
        <w:rPr>
          <w:rFonts w:ascii="Arial" w:eastAsia="Arial" w:hAnsi="Arial" w:cs="Arial"/>
          <w:b/>
          <w:sz w:val="32"/>
          <w:szCs w:val="24"/>
        </w:rPr>
        <w:t>3</w:t>
      </w:r>
    </w:p>
    <w:p w14:paraId="4DE6DAB2" w14:textId="3C26821B" w:rsidR="0084546B" w:rsidRDefault="00985089" w:rsidP="0084546B">
      <w:pPr>
        <w:pBdr>
          <w:top w:val="nil"/>
          <w:left w:val="nil"/>
          <w:bottom w:val="nil"/>
          <w:right w:val="nil"/>
          <w:between w:val="nil"/>
        </w:pBdr>
        <w:spacing w:after="0" w:line="240" w:lineRule="auto"/>
        <w:ind w:firstLine="720"/>
        <w:jc w:val="center"/>
        <w:rPr>
          <w:rFonts w:ascii="Arial" w:eastAsia="Arial" w:hAnsi="Arial" w:cs="Arial"/>
          <w:b/>
          <w:sz w:val="32"/>
          <w:szCs w:val="32"/>
        </w:rPr>
      </w:pPr>
      <w:proofErr w:type="gramStart"/>
      <w:r>
        <w:rPr>
          <w:rFonts w:ascii="Arial" w:eastAsia="Arial" w:hAnsi="Arial" w:cs="Arial"/>
          <w:b/>
          <w:sz w:val="32"/>
          <w:szCs w:val="24"/>
        </w:rPr>
        <w:t>on</w:t>
      </w:r>
      <w:proofErr w:type="gramEnd"/>
      <w:r>
        <w:rPr>
          <w:rFonts w:ascii="Arial" w:eastAsia="Arial" w:hAnsi="Arial" w:cs="Arial"/>
          <w:b/>
          <w:sz w:val="32"/>
          <w:szCs w:val="24"/>
        </w:rPr>
        <w:t xml:space="preserve"> </w:t>
      </w:r>
      <w:r w:rsidR="00F24B77">
        <w:rPr>
          <w:rFonts w:ascii="Arial" w:eastAsia="Arial" w:hAnsi="Arial" w:cs="Arial"/>
          <w:b/>
          <w:sz w:val="32"/>
          <w:szCs w:val="32"/>
        </w:rPr>
        <w:t xml:space="preserve">the </w:t>
      </w:r>
      <w:r w:rsidR="00333F7A">
        <w:rPr>
          <w:rFonts w:ascii="Arial" w:eastAsia="Arial" w:hAnsi="Arial" w:cs="Arial"/>
          <w:b/>
          <w:sz w:val="32"/>
          <w:szCs w:val="32"/>
        </w:rPr>
        <w:t xml:space="preserve">Tension on </w:t>
      </w:r>
      <w:proofErr w:type="spellStart"/>
      <w:r w:rsidR="00333F7A">
        <w:rPr>
          <w:rFonts w:ascii="Arial" w:eastAsia="Arial" w:hAnsi="Arial" w:cs="Arial"/>
          <w:b/>
          <w:sz w:val="32"/>
          <w:szCs w:val="32"/>
        </w:rPr>
        <w:t>Bangsamoro</w:t>
      </w:r>
      <w:proofErr w:type="spellEnd"/>
      <w:r w:rsidR="00333F7A">
        <w:rPr>
          <w:rFonts w:ascii="Arial" w:eastAsia="Arial" w:hAnsi="Arial" w:cs="Arial"/>
          <w:b/>
          <w:sz w:val="32"/>
          <w:szCs w:val="32"/>
        </w:rPr>
        <w:t xml:space="preserve"> Organic Law Plebiscite</w:t>
      </w:r>
    </w:p>
    <w:p w14:paraId="1808A9E3" w14:textId="24B2E442" w:rsidR="001149A2" w:rsidRPr="002D6344" w:rsidRDefault="00D0357D" w:rsidP="0084546B">
      <w:pPr>
        <w:pBdr>
          <w:top w:val="nil"/>
          <w:left w:val="nil"/>
          <w:bottom w:val="nil"/>
          <w:right w:val="nil"/>
          <w:between w:val="nil"/>
        </w:pBdr>
        <w:spacing w:after="0" w:line="240" w:lineRule="auto"/>
        <w:ind w:firstLine="720"/>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6A6161">
        <w:rPr>
          <w:rFonts w:ascii="Arial" w:eastAsia="Arial" w:hAnsi="Arial" w:cs="Arial"/>
          <w:sz w:val="24"/>
          <w:szCs w:val="24"/>
        </w:rPr>
        <w:t>11</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6A6161">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2CED69FA" w:rsidR="001149A2" w:rsidRPr="002D6344" w:rsidRDefault="00333F7A" w:rsidP="0084546B">
      <w:pPr>
        <w:spacing w:after="0" w:line="240" w:lineRule="auto"/>
        <w:jc w:val="both"/>
        <w:rPr>
          <w:rFonts w:ascii="Arial" w:eastAsia="Arial" w:hAnsi="Arial" w:cs="Arial"/>
          <w:sz w:val="24"/>
          <w:szCs w:val="24"/>
        </w:rPr>
      </w:pPr>
      <w:r>
        <w:rPr>
          <w:rFonts w:ascii="Arial" w:eastAsia="Arial" w:hAnsi="Arial" w:cs="Arial"/>
          <w:sz w:val="24"/>
          <w:szCs w:val="24"/>
        </w:rPr>
        <w:t xml:space="preserve">This refers to the rising tension between the advocates of opposing opposition on the </w:t>
      </w:r>
      <w:proofErr w:type="spellStart"/>
      <w:r>
        <w:rPr>
          <w:rFonts w:ascii="Arial" w:eastAsia="Arial" w:hAnsi="Arial" w:cs="Arial"/>
          <w:sz w:val="24"/>
          <w:szCs w:val="24"/>
        </w:rPr>
        <w:t>Bangsamoro</w:t>
      </w:r>
      <w:proofErr w:type="spellEnd"/>
      <w:r>
        <w:rPr>
          <w:rFonts w:ascii="Arial" w:eastAsia="Arial" w:hAnsi="Arial" w:cs="Arial"/>
          <w:sz w:val="24"/>
          <w:szCs w:val="24"/>
        </w:rPr>
        <w:t xml:space="preserve"> Organic law (BOL) that leads to panic and forced several families left their communities and settled in the province of </w:t>
      </w:r>
      <w:proofErr w:type="spellStart"/>
      <w:r>
        <w:rPr>
          <w:rFonts w:ascii="Arial" w:eastAsia="Arial" w:hAnsi="Arial" w:cs="Arial"/>
          <w:sz w:val="24"/>
          <w:szCs w:val="24"/>
        </w:rPr>
        <w:t>Misamis</w:t>
      </w:r>
      <w:proofErr w:type="spellEnd"/>
      <w:r>
        <w:rPr>
          <w:rFonts w:ascii="Arial" w:eastAsia="Arial" w:hAnsi="Arial" w:cs="Arial"/>
          <w:sz w:val="24"/>
          <w:szCs w:val="24"/>
        </w:rPr>
        <w:t xml:space="preserve"> Occidental.</w:t>
      </w:r>
    </w:p>
    <w:p w14:paraId="0899B43E" w14:textId="350D36DC"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 xml:space="preserve">FO </w:t>
      </w:r>
      <w:r w:rsidR="002475F2">
        <w:rPr>
          <w:rFonts w:ascii="Arial" w:eastAsia="Arial" w:hAnsi="Arial" w:cs="Arial"/>
          <w:i/>
          <w:color w:val="0070C0"/>
          <w:sz w:val="16"/>
          <w:szCs w:val="24"/>
        </w:rPr>
        <w:t>X</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2D2CC64C"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6A6161">
        <w:rPr>
          <w:rFonts w:ascii="Arial" w:hAnsi="Arial" w:cs="Arial"/>
          <w:b/>
          <w:bCs/>
          <w:color w:val="0070C0"/>
          <w:sz w:val="24"/>
          <w:szCs w:val="24"/>
          <w:shd w:val="clear" w:color="auto" w:fill="FFFFFF"/>
        </w:rPr>
        <w:t>412</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2635AB">
        <w:rPr>
          <w:rFonts w:ascii="Arial" w:hAnsi="Arial" w:cs="Arial"/>
          <w:b/>
          <w:bCs/>
          <w:color w:val="0070C0"/>
          <w:sz w:val="24"/>
          <w:szCs w:val="24"/>
          <w:shd w:val="clear" w:color="auto" w:fill="FFFFFF"/>
        </w:rPr>
        <w:t>1,</w:t>
      </w:r>
      <w:r w:rsidR="006A6161">
        <w:rPr>
          <w:rFonts w:ascii="Arial" w:hAnsi="Arial" w:cs="Arial"/>
          <w:b/>
          <w:bCs/>
          <w:color w:val="0070C0"/>
          <w:sz w:val="24"/>
          <w:szCs w:val="24"/>
          <w:shd w:val="clear" w:color="auto" w:fill="FFFFFF"/>
        </w:rPr>
        <w:t>654</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2635AB" w:rsidRPr="002635AB">
        <w:rPr>
          <w:rStyle w:val="il"/>
          <w:rFonts w:ascii="Arial" w:hAnsi="Arial" w:cs="Arial"/>
          <w:color w:val="222222"/>
          <w:sz w:val="24"/>
          <w:szCs w:val="24"/>
          <w:shd w:val="clear" w:color="auto" w:fill="FFFFFF"/>
        </w:rPr>
        <w:t xml:space="preserve">Tension on </w:t>
      </w:r>
      <w:proofErr w:type="spellStart"/>
      <w:r w:rsidR="002635AB" w:rsidRPr="002635AB">
        <w:rPr>
          <w:rStyle w:val="il"/>
          <w:rFonts w:ascii="Arial" w:hAnsi="Arial" w:cs="Arial"/>
          <w:color w:val="222222"/>
          <w:sz w:val="24"/>
          <w:szCs w:val="24"/>
          <w:shd w:val="clear" w:color="auto" w:fill="FFFFFF"/>
        </w:rPr>
        <w:t>Bangsamoro</w:t>
      </w:r>
      <w:proofErr w:type="spellEnd"/>
      <w:r w:rsidR="002635AB" w:rsidRPr="002635AB">
        <w:rPr>
          <w:rStyle w:val="il"/>
          <w:rFonts w:ascii="Arial" w:hAnsi="Arial" w:cs="Arial"/>
          <w:color w:val="222222"/>
          <w:sz w:val="24"/>
          <w:szCs w:val="24"/>
          <w:shd w:val="clear" w:color="auto" w:fill="FFFFFF"/>
        </w:rPr>
        <w:t xml:space="preserve"> Organic Law Plebiscite</w:t>
      </w:r>
      <w:r w:rsidR="0084546B" w:rsidRPr="0084546B">
        <w:rPr>
          <w:rFonts w:ascii="Arial" w:hAnsi="Arial" w:cs="Arial"/>
          <w:color w:val="222222"/>
          <w:sz w:val="24"/>
          <w:szCs w:val="24"/>
          <w:shd w:val="clear" w:color="auto" w:fill="FFFFFF"/>
        </w:rPr>
        <w:t xml:space="preserve">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bookmarkStart w:id="1" w:name="_GoBack"/>
      <w:bookmarkEnd w:id="1"/>
    </w:p>
    <w:tbl>
      <w:tblPr>
        <w:tblW w:w="4904" w:type="pct"/>
        <w:tblInd w:w="175" w:type="dxa"/>
        <w:tblLook w:val="04A0" w:firstRow="1" w:lastRow="0" w:firstColumn="1" w:lastColumn="0" w:noHBand="0" w:noVBand="1"/>
      </w:tblPr>
      <w:tblGrid>
        <w:gridCol w:w="270"/>
        <w:gridCol w:w="4712"/>
        <w:gridCol w:w="1730"/>
        <w:gridCol w:w="1419"/>
        <w:gridCol w:w="1419"/>
      </w:tblGrid>
      <w:tr w:rsidR="006A6161" w:rsidRPr="006A6161" w14:paraId="5192F2AC" w14:textId="77777777" w:rsidTr="006A6161">
        <w:trPr>
          <w:trHeight w:val="79"/>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5545FAD"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0E7396D"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NUMBER OF AFFECTED </w:t>
            </w:r>
          </w:p>
        </w:tc>
      </w:tr>
      <w:tr w:rsidR="006A6161" w:rsidRPr="006A6161" w14:paraId="3C0D7C73" w14:textId="77777777" w:rsidTr="006A6161">
        <w:trPr>
          <w:trHeight w:val="79"/>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0489B640"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906" w:type="pct"/>
            <w:tcBorders>
              <w:top w:val="nil"/>
              <w:left w:val="single" w:sz="4" w:space="0" w:color="000000"/>
              <w:bottom w:val="single" w:sz="4" w:space="0" w:color="000000"/>
              <w:right w:val="single" w:sz="4" w:space="0" w:color="auto"/>
            </w:tcBorders>
            <w:shd w:val="clear" w:color="7F7F7F" w:fill="7F7F7F"/>
            <w:vAlign w:val="center"/>
            <w:hideMark/>
          </w:tcPr>
          <w:p w14:paraId="322158EB"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Barangays </w:t>
            </w:r>
          </w:p>
        </w:tc>
        <w:tc>
          <w:tcPr>
            <w:tcW w:w="74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45CF488"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Families </w:t>
            </w:r>
          </w:p>
        </w:tc>
        <w:tc>
          <w:tcPr>
            <w:tcW w:w="74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D1DD1FC"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Persons </w:t>
            </w:r>
          </w:p>
        </w:tc>
      </w:tr>
      <w:tr w:rsidR="006A6161" w:rsidRPr="006A6161" w14:paraId="7FB8B9BA" w14:textId="77777777" w:rsidTr="006A616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32139" w14:textId="77777777" w:rsidR="006A6161" w:rsidRPr="006A6161" w:rsidRDefault="006A6161" w:rsidP="006A6161">
            <w:pPr>
              <w:widowControl/>
              <w:spacing w:after="0" w:line="240" w:lineRule="auto"/>
              <w:jc w:val="center"/>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4AAE8762" w14:textId="14A4A60F"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34 </w:t>
            </w:r>
          </w:p>
        </w:tc>
        <w:tc>
          <w:tcPr>
            <w:tcW w:w="743" w:type="pct"/>
            <w:tcBorders>
              <w:top w:val="nil"/>
              <w:left w:val="nil"/>
              <w:bottom w:val="single" w:sz="4" w:space="0" w:color="000000"/>
              <w:right w:val="single" w:sz="4" w:space="0" w:color="000000"/>
            </w:tcBorders>
            <w:shd w:val="clear" w:color="A5A5A5" w:fill="A5A5A5"/>
            <w:vAlign w:val="center"/>
            <w:hideMark/>
          </w:tcPr>
          <w:p w14:paraId="248CA839" w14:textId="70FA5650"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412 </w:t>
            </w:r>
          </w:p>
        </w:tc>
        <w:tc>
          <w:tcPr>
            <w:tcW w:w="743" w:type="pct"/>
            <w:tcBorders>
              <w:top w:val="nil"/>
              <w:left w:val="nil"/>
              <w:bottom w:val="single" w:sz="4" w:space="0" w:color="000000"/>
              <w:right w:val="single" w:sz="4" w:space="0" w:color="000000"/>
            </w:tcBorders>
            <w:shd w:val="clear" w:color="A5A5A5" w:fill="A5A5A5"/>
            <w:vAlign w:val="center"/>
            <w:hideMark/>
          </w:tcPr>
          <w:p w14:paraId="431E6295" w14:textId="01D247A5"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1,654 </w:t>
            </w:r>
          </w:p>
        </w:tc>
      </w:tr>
      <w:tr w:rsidR="006A6161" w:rsidRPr="006A6161" w14:paraId="6337F743" w14:textId="77777777" w:rsidTr="006A616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CBA1F56" w14:textId="77777777" w:rsidR="006A6161" w:rsidRPr="006A6161" w:rsidRDefault="006A6161" w:rsidP="006A6161">
            <w:pPr>
              <w:widowControl/>
              <w:spacing w:after="0" w:line="240" w:lineRule="auto"/>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REGION X</w:t>
            </w:r>
          </w:p>
        </w:tc>
        <w:tc>
          <w:tcPr>
            <w:tcW w:w="906" w:type="pct"/>
            <w:tcBorders>
              <w:top w:val="nil"/>
              <w:left w:val="nil"/>
              <w:bottom w:val="single" w:sz="4" w:space="0" w:color="000000"/>
              <w:right w:val="single" w:sz="4" w:space="0" w:color="000000"/>
            </w:tcBorders>
            <w:shd w:val="clear" w:color="BFBFBF" w:fill="BFBFBF"/>
            <w:vAlign w:val="center"/>
            <w:hideMark/>
          </w:tcPr>
          <w:p w14:paraId="3B510F5E" w14:textId="60534B4F"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34 </w:t>
            </w:r>
          </w:p>
        </w:tc>
        <w:tc>
          <w:tcPr>
            <w:tcW w:w="743" w:type="pct"/>
            <w:tcBorders>
              <w:top w:val="nil"/>
              <w:left w:val="nil"/>
              <w:bottom w:val="single" w:sz="4" w:space="0" w:color="000000"/>
              <w:right w:val="single" w:sz="4" w:space="0" w:color="000000"/>
            </w:tcBorders>
            <w:shd w:val="clear" w:color="BFBFBF" w:fill="BFBFBF"/>
            <w:vAlign w:val="center"/>
            <w:hideMark/>
          </w:tcPr>
          <w:p w14:paraId="2FC75CFF" w14:textId="0FE7EF8B"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412 </w:t>
            </w:r>
          </w:p>
        </w:tc>
        <w:tc>
          <w:tcPr>
            <w:tcW w:w="743" w:type="pct"/>
            <w:tcBorders>
              <w:top w:val="nil"/>
              <w:left w:val="nil"/>
              <w:bottom w:val="single" w:sz="4" w:space="0" w:color="000000"/>
              <w:right w:val="single" w:sz="4" w:space="0" w:color="000000"/>
            </w:tcBorders>
            <w:shd w:val="clear" w:color="BFBFBF" w:fill="BFBFBF"/>
            <w:vAlign w:val="center"/>
            <w:hideMark/>
          </w:tcPr>
          <w:p w14:paraId="0E475FEE" w14:textId="228809EA"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1,654 </w:t>
            </w:r>
          </w:p>
        </w:tc>
      </w:tr>
      <w:tr w:rsidR="006A6161" w:rsidRPr="006A6161" w14:paraId="49B7BF34" w14:textId="77777777" w:rsidTr="006A616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5C251" w14:textId="77777777" w:rsidR="006A6161" w:rsidRPr="006A6161" w:rsidRDefault="006A6161" w:rsidP="006A6161">
            <w:pPr>
              <w:widowControl/>
              <w:spacing w:after="0" w:line="240" w:lineRule="auto"/>
              <w:rPr>
                <w:rFonts w:ascii="Arial Narrow" w:eastAsia="Times New Roman" w:hAnsi="Arial Narrow" w:cs="Times New Roman"/>
                <w:b/>
                <w:bCs/>
                <w:color w:val="000000"/>
                <w:sz w:val="20"/>
                <w:szCs w:val="20"/>
              </w:rPr>
            </w:pPr>
            <w:proofErr w:type="spellStart"/>
            <w:r w:rsidRPr="006A6161">
              <w:rPr>
                <w:rFonts w:ascii="Arial Narrow" w:eastAsia="Times New Roman" w:hAnsi="Arial Narrow" w:cs="Times New Roman"/>
                <w:b/>
                <w:bCs/>
                <w:color w:val="000000"/>
                <w:sz w:val="20"/>
                <w:szCs w:val="20"/>
              </w:rPr>
              <w:t>Misamis</w:t>
            </w:r>
            <w:proofErr w:type="spellEnd"/>
            <w:r w:rsidRPr="006A6161">
              <w:rPr>
                <w:rFonts w:ascii="Arial Narrow" w:eastAsia="Times New Roman" w:hAnsi="Arial Narrow" w:cs="Times New Roman"/>
                <w:b/>
                <w:bCs/>
                <w:color w:val="000000"/>
                <w:sz w:val="20"/>
                <w:szCs w:val="20"/>
              </w:rPr>
              <w:t xml:space="preserve"> Occidental</w:t>
            </w:r>
          </w:p>
        </w:tc>
        <w:tc>
          <w:tcPr>
            <w:tcW w:w="906" w:type="pct"/>
            <w:tcBorders>
              <w:top w:val="nil"/>
              <w:left w:val="nil"/>
              <w:bottom w:val="single" w:sz="4" w:space="0" w:color="000000"/>
              <w:right w:val="single" w:sz="4" w:space="0" w:color="000000"/>
            </w:tcBorders>
            <w:shd w:val="clear" w:color="D8D8D8" w:fill="D8D8D8"/>
            <w:vAlign w:val="center"/>
            <w:hideMark/>
          </w:tcPr>
          <w:p w14:paraId="5ECC9CBA" w14:textId="7D1791F4"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34 </w:t>
            </w:r>
          </w:p>
        </w:tc>
        <w:tc>
          <w:tcPr>
            <w:tcW w:w="743" w:type="pct"/>
            <w:tcBorders>
              <w:top w:val="nil"/>
              <w:left w:val="nil"/>
              <w:bottom w:val="single" w:sz="4" w:space="0" w:color="000000"/>
              <w:right w:val="single" w:sz="4" w:space="0" w:color="000000"/>
            </w:tcBorders>
            <w:shd w:val="clear" w:color="D8D8D8" w:fill="D8D8D8"/>
            <w:vAlign w:val="center"/>
            <w:hideMark/>
          </w:tcPr>
          <w:p w14:paraId="6AA57CC9" w14:textId="6116E2E4"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412 </w:t>
            </w:r>
          </w:p>
        </w:tc>
        <w:tc>
          <w:tcPr>
            <w:tcW w:w="743" w:type="pct"/>
            <w:tcBorders>
              <w:top w:val="nil"/>
              <w:left w:val="nil"/>
              <w:bottom w:val="single" w:sz="4" w:space="0" w:color="000000"/>
              <w:right w:val="single" w:sz="4" w:space="0" w:color="000000"/>
            </w:tcBorders>
            <w:shd w:val="clear" w:color="D8D8D8" w:fill="D8D8D8"/>
            <w:vAlign w:val="center"/>
            <w:hideMark/>
          </w:tcPr>
          <w:p w14:paraId="69B11677" w14:textId="1A00688A"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1,654 </w:t>
            </w:r>
          </w:p>
        </w:tc>
      </w:tr>
      <w:tr w:rsidR="006A6161" w:rsidRPr="006A6161" w14:paraId="37593462" w14:textId="77777777" w:rsidTr="006A6161">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2EFDEA"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0ACFD38D"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Baliangao</w:t>
            </w:r>
            <w:proofErr w:type="spellEnd"/>
          </w:p>
        </w:tc>
        <w:tc>
          <w:tcPr>
            <w:tcW w:w="906" w:type="pct"/>
            <w:tcBorders>
              <w:top w:val="nil"/>
              <w:left w:val="nil"/>
              <w:bottom w:val="single" w:sz="4" w:space="0" w:color="000000"/>
              <w:right w:val="single" w:sz="4" w:space="0" w:color="000000"/>
            </w:tcBorders>
            <w:shd w:val="clear" w:color="auto" w:fill="auto"/>
            <w:vAlign w:val="center"/>
            <w:hideMark/>
          </w:tcPr>
          <w:p w14:paraId="61F37E05" w14:textId="0C2AF80D"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6 </w:t>
            </w:r>
          </w:p>
        </w:tc>
        <w:tc>
          <w:tcPr>
            <w:tcW w:w="743" w:type="pct"/>
            <w:tcBorders>
              <w:top w:val="nil"/>
              <w:left w:val="nil"/>
              <w:bottom w:val="single" w:sz="4" w:space="0" w:color="000000"/>
              <w:right w:val="single" w:sz="4" w:space="0" w:color="000000"/>
            </w:tcBorders>
            <w:shd w:val="clear" w:color="auto" w:fill="auto"/>
            <w:vAlign w:val="center"/>
            <w:hideMark/>
          </w:tcPr>
          <w:p w14:paraId="55366FB0" w14:textId="0650C987"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15 </w:t>
            </w:r>
          </w:p>
        </w:tc>
        <w:tc>
          <w:tcPr>
            <w:tcW w:w="743" w:type="pct"/>
            <w:tcBorders>
              <w:top w:val="nil"/>
              <w:left w:val="nil"/>
              <w:bottom w:val="single" w:sz="4" w:space="0" w:color="000000"/>
              <w:right w:val="single" w:sz="4" w:space="0" w:color="000000"/>
            </w:tcBorders>
            <w:shd w:val="clear" w:color="auto" w:fill="auto"/>
            <w:vAlign w:val="center"/>
            <w:hideMark/>
          </w:tcPr>
          <w:p w14:paraId="2467A608" w14:textId="35749B81"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41 </w:t>
            </w:r>
          </w:p>
        </w:tc>
      </w:tr>
      <w:tr w:rsidR="006A6161" w:rsidRPr="006A6161" w14:paraId="604F1604" w14:textId="77777777" w:rsidTr="006A6161">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3B6545"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25A907D2"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Clarin</w:t>
            </w:r>
            <w:proofErr w:type="spellEnd"/>
          </w:p>
        </w:tc>
        <w:tc>
          <w:tcPr>
            <w:tcW w:w="906" w:type="pct"/>
            <w:tcBorders>
              <w:top w:val="nil"/>
              <w:left w:val="nil"/>
              <w:bottom w:val="single" w:sz="4" w:space="0" w:color="000000"/>
              <w:right w:val="single" w:sz="4" w:space="0" w:color="000000"/>
            </w:tcBorders>
            <w:shd w:val="clear" w:color="auto" w:fill="auto"/>
            <w:vAlign w:val="center"/>
            <w:hideMark/>
          </w:tcPr>
          <w:p w14:paraId="609DD196" w14:textId="17E37365"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10 </w:t>
            </w:r>
          </w:p>
        </w:tc>
        <w:tc>
          <w:tcPr>
            <w:tcW w:w="743" w:type="pct"/>
            <w:tcBorders>
              <w:top w:val="nil"/>
              <w:left w:val="nil"/>
              <w:bottom w:val="single" w:sz="4" w:space="0" w:color="000000"/>
              <w:right w:val="single" w:sz="4" w:space="0" w:color="000000"/>
            </w:tcBorders>
            <w:shd w:val="clear" w:color="auto" w:fill="auto"/>
            <w:vAlign w:val="center"/>
            <w:hideMark/>
          </w:tcPr>
          <w:p w14:paraId="217E6094" w14:textId="6F58B299"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61 </w:t>
            </w:r>
          </w:p>
        </w:tc>
        <w:tc>
          <w:tcPr>
            <w:tcW w:w="743" w:type="pct"/>
            <w:tcBorders>
              <w:top w:val="nil"/>
              <w:left w:val="nil"/>
              <w:bottom w:val="single" w:sz="4" w:space="0" w:color="000000"/>
              <w:right w:val="single" w:sz="4" w:space="0" w:color="000000"/>
            </w:tcBorders>
            <w:shd w:val="clear" w:color="auto" w:fill="auto"/>
            <w:vAlign w:val="center"/>
            <w:hideMark/>
          </w:tcPr>
          <w:p w14:paraId="084BD5A0" w14:textId="4D3CF69D"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229 </w:t>
            </w:r>
          </w:p>
        </w:tc>
      </w:tr>
      <w:tr w:rsidR="006A6161" w:rsidRPr="006A6161" w14:paraId="3670FB94" w14:textId="77777777" w:rsidTr="006A6161">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0C8ED0"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5DCFA8F6"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Ozamis</w:t>
            </w:r>
            <w:proofErr w:type="spellEnd"/>
            <w:r w:rsidRPr="006A6161">
              <w:rPr>
                <w:rFonts w:ascii="Arial Narrow" w:eastAsia="Times New Roman" w:hAnsi="Arial Narrow" w:cs="Times New Roman"/>
                <w:i/>
                <w:iCs/>
                <w:color w:val="000000"/>
                <w:sz w:val="20"/>
                <w:szCs w:val="20"/>
              </w:rPr>
              <w:t xml:space="preserve"> City</w:t>
            </w:r>
          </w:p>
        </w:tc>
        <w:tc>
          <w:tcPr>
            <w:tcW w:w="906" w:type="pct"/>
            <w:tcBorders>
              <w:top w:val="nil"/>
              <w:left w:val="nil"/>
              <w:bottom w:val="single" w:sz="4" w:space="0" w:color="000000"/>
              <w:right w:val="single" w:sz="4" w:space="0" w:color="000000"/>
            </w:tcBorders>
            <w:shd w:val="clear" w:color="auto" w:fill="auto"/>
            <w:vAlign w:val="center"/>
            <w:hideMark/>
          </w:tcPr>
          <w:p w14:paraId="0291D8B0" w14:textId="63C529D0"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9 </w:t>
            </w:r>
          </w:p>
        </w:tc>
        <w:tc>
          <w:tcPr>
            <w:tcW w:w="743" w:type="pct"/>
            <w:tcBorders>
              <w:top w:val="nil"/>
              <w:left w:val="nil"/>
              <w:bottom w:val="single" w:sz="4" w:space="0" w:color="000000"/>
              <w:right w:val="single" w:sz="4" w:space="0" w:color="000000"/>
            </w:tcBorders>
            <w:shd w:val="clear" w:color="auto" w:fill="auto"/>
            <w:vAlign w:val="center"/>
            <w:hideMark/>
          </w:tcPr>
          <w:p w14:paraId="303279F5" w14:textId="380A769B"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157 </w:t>
            </w:r>
          </w:p>
        </w:tc>
        <w:tc>
          <w:tcPr>
            <w:tcW w:w="743" w:type="pct"/>
            <w:tcBorders>
              <w:top w:val="nil"/>
              <w:left w:val="nil"/>
              <w:bottom w:val="single" w:sz="4" w:space="0" w:color="000000"/>
              <w:right w:val="single" w:sz="4" w:space="0" w:color="000000"/>
            </w:tcBorders>
            <w:shd w:val="clear" w:color="auto" w:fill="auto"/>
            <w:vAlign w:val="center"/>
            <w:hideMark/>
          </w:tcPr>
          <w:p w14:paraId="1B7D7151" w14:textId="4FE850D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687 </w:t>
            </w:r>
          </w:p>
        </w:tc>
      </w:tr>
      <w:tr w:rsidR="006A6161" w:rsidRPr="006A6161" w14:paraId="1EA52A9D" w14:textId="77777777" w:rsidTr="006A6161">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703DBA"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17FCBDB2"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Tangub</w:t>
            </w:r>
            <w:proofErr w:type="spellEnd"/>
            <w:r w:rsidRPr="006A6161">
              <w:rPr>
                <w:rFonts w:ascii="Arial Narrow" w:eastAsia="Times New Roman" w:hAnsi="Arial Narrow" w:cs="Times New Roman"/>
                <w:i/>
                <w:iCs/>
                <w:color w:val="000000"/>
                <w:sz w:val="20"/>
                <w:szCs w:val="20"/>
              </w:rPr>
              <w:t xml:space="preserve"> City</w:t>
            </w:r>
          </w:p>
        </w:tc>
        <w:tc>
          <w:tcPr>
            <w:tcW w:w="906" w:type="pct"/>
            <w:tcBorders>
              <w:top w:val="nil"/>
              <w:left w:val="nil"/>
              <w:bottom w:val="single" w:sz="4" w:space="0" w:color="000000"/>
              <w:right w:val="single" w:sz="4" w:space="0" w:color="000000"/>
            </w:tcBorders>
            <w:shd w:val="clear" w:color="auto" w:fill="auto"/>
            <w:vAlign w:val="center"/>
            <w:hideMark/>
          </w:tcPr>
          <w:p w14:paraId="5606272F" w14:textId="3CA58ABC"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9 </w:t>
            </w:r>
          </w:p>
        </w:tc>
        <w:tc>
          <w:tcPr>
            <w:tcW w:w="743" w:type="pct"/>
            <w:tcBorders>
              <w:top w:val="nil"/>
              <w:left w:val="nil"/>
              <w:bottom w:val="single" w:sz="4" w:space="0" w:color="000000"/>
              <w:right w:val="single" w:sz="4" w:space="0" w:color="000000"/>
            </w:tcBorders>
            <w:shd w:val="clear" w:color="auto" w:fill="auto"/>
            <w:vAlign w:val="center"/>
            <w:hideMark/>
          </w:tcPr>
          <w:p w14:paraId="451A27E4" w14:textId="44F84FF1"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179 </w:t>
            </w:r>
          </w:p>
        </w:tc>
        <w:tc>
          <w:tcPr>
            <w:tcW w:w="743" w:type="pct"/>
            <w:tcBorders>
              <w:top w:val="nil"/>
              <w:left w:val="nil"/>
              <w:bottom w:val="single" w:sz="4" w:space="0" w:color="000000"/>
              <w:right w:val="single" w:sz="4" w:space="0" w:color="000000"/>
            </w:tcBorders>
            <w:shd w:val="clear" w:color="auto" w:fill="auto"/>
            <w:vAlign w:val="center"/>
            <w:hideMark/>
          </w:tcPr>
          <w:p w14:paraId="17792C4C" w14:textId="4123C35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697 </w:t>
            </w:r>
          </w:p>
        </w:tc>
      </w:tr>
    </w:tbl>
    <w:p w14:paraId="7DEB7796" w14:textId="77777777" w:rsidR="006A6161" w:rsidRDefault="006A6161" w:rsidP="00CA73C9">
      <w:pPr>
        <w:pStyle w:val="NoSpacing1"/>
        <w:contextualSpacing/>
        <w:rPr>
          <w:rFonts w:ascii="Arial" w:hAnsi="Arial" w:cs="Arial"/>
          <w:bCs/>
          <w:i/>
          <w:sz w:val="16"/>
          <w:szCs w:val="24"/>
          <w:lang w:val="en-PH"/>
        </w:rPr>
      </w:pPr>
    </w:p>
    <w:p w14:paraId="3FC6455B" w14:textId="4A33BD63" w:rsidR="007202DE" w:rsidRPr="002D6344" w:rsidRDefault="00526FA0" w:rsidP="00CA73C9">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0B72775" w14:textId="22DD30F1" w:rsidR="0084546B" w:rsidRDefault="0084546B" w:rsidP="0084546B">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2635AB">
        <w:rPr>
          <w:rFonts w:ascii="Arial" w:eastAsia="Arial" w:hAnsi="Arial" w:cs="Arial"/>
          <w:i/>
          <w:color w:val="0070C0"/>
          <w:sz w:val="16"/>
          <w:szCs w:val="24"/>
        </w:rPr>
        <w:t>DSWD-FO X</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16E3B953"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sidR="0094182F">
        <w:rPr>
          <w:rFonts w:ascii="Arial" w:eastAsia="Arial" w:hAnsi="Arial" w:cs="Arial"/>
          <w:b/>
          <w:i/>
          <w:sz w:val="20"/>
          <w:szCs w:val="24"/>
        </w:rPr>
        <w:t xml:space="preserve"> and Outside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10" w:type="pct"/>
        <w:tblInd w:w="175" w:type="dxa"/>
        <w:tblLook w:val="04A0" w:firstRow="1" w:lastRow="0" w:firstColumn="1" w:lastColumn="0" w:noHBand="0" w:noVBand="1"/>
      </w:tblPr>
      <w:tblGrid>
        <w:gridCol w:w="273"/>
        <w:gridCol w:w="2681"/>
        <w:gridCol w:w="656"/>
        <w:gridCol w:w="740"/>
        <w:gridCol w:w="627"/>
        <w:gridCol w:w="629"/>
        <w:gridCol w:w="627"/>
        <w:gridCol w:w="629"/>
        <w:gridCol w:w="627"/>
        <w:gridCol w:w="629"/>
        <w:gridCol w:w="725"/>
        <w:gridCol w:w="719"/>
      </w:tblGrid>
      <w:tr w:rsidR="006A6161" w:rsidRPr="006A6161" w14:paraId="612CA36C" w14:textId="77777777" w:rsidTr="006A6161">
        <w:trPr>
          <w:trHeight w:val="229"/>
        </w:trPr>
        <w:tc>
          <w:tcPr>
            <w:tcW w:w="15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975230E"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REGION / PROVINCE / MUNICIPALITY </w:t>
            </w:r>
          </w:p>
        </w:tc>
        <w:tc>
          <w:tcPr>
            <w:tcW w:w="73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CEAF2B"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NUMBER OF EVACUATION CENTERS (ECs) </w:t>
            </w:r>
          </w:p>
        </w:tc>
        <w:tc>
          <w:tcPr>
            <w:tcW w:w="131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22F1B8"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INSIDE ECs </w:t>
            </w:r>
          </w:p>
        </w:tc>
        <w:tc>
          <w:tcPr>
            <w:tcW w:w="1413"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9FE54E"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OUTSIDE ECs </w:t>
            </w:r>
          </w:p>
        </w:tc>
      </w:tr>
      <w:tr w:rsidR="006A6161" w:rsidRPr="006A6161" w14:paraId="2C2F7079" w14:textId="77777777" w:rsidTr="006A6161">
        <w:trPr>
          <w:trHeight w:val="229"/>
        </w:trPr>
        <w:tc>
          <w:tcPr>
            <w:tcW w:w="1544" w:type="pct"/>
            <w:gridSpan w:val="2"/>
            <w:vMerge/>
            <w:tcBorders>
              <w:top w:val="single" w:sz="4" w:space="0" w:color="000000"/>
              <w:left w:val="single" w:sz="4" w:space="0" w:color="000000"/>
              <w:bottom w:val="single" w:sz="4" w:space="0" w:color="000000"/>
              <w:right w:val="single" w:sz="4" w:space="0" w:color="000000"/>
            </w:tcBorders>
            <w:vAlign w:val="center"/>
            <w:hideMark/>
          </w:tcPr>
          <w:p w14:paraId="08864805"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730"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59CDE"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1314" w:type="pct"/>
            <w:gridSpan w:val="4"/>
            <w:vMerge/>
            <w:tcBorders>
              <w:top w:val="single" w:sz="4" w:space="0" w:color="000000"/>
              <w:left w:val="single" w:sz="4" w:space="0" w:color="000000"/>
              <w:bottom w:val="single" w:sz="4" w:space="0" w:color="000000"/>
              <w:right w:val="single" w:sz="4" w:space="0" w:color="000000"/>
            </w:tcBorders>
            <w:vAlign w:val="center"/>
            <w:hideMark/>
          </w:tcPr>
          <w:p w14:paraId="7ADFBB33"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1413" w:type="pct"/>
            <w:gridSpan w:val="4"/>
            <w:vMerge/>
            <w:tcBorders>
              <w:top w:val="single" w:sz="4" w:space="0" w:color="000000"/>
              <w:left w:val="single" w:sz="4" w:space="0" w:color="000000"/>
              <w:bottom w:val="single" w:sz="4" w:space="0" w:color="000000"/>
              <w:right w:val="single" w:sz="4" w:space="0" w:color="000000"/>
            </w:tcBorders>
            <w:vAlign w:val="center"/>
            <w:hideMark/>
          </w:tcPr>
          <w:p w14:paraId="741D8976"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r>
      <w:tr w:rsidR="006A6161" w:rsidRPr="006A6161" w14:paraId="71CA94BA" w14:textId="77777777" w:rsidTr="006A6161">
        <w:trPr>
          <w:trHeight w:val="20"/>
        </w:trPr>
        <w:tc>
          <w:tcPr>
            <w:tcW w:w="1544" w:type="pct"/>
            <w:gridSpan w:val="2"/>
            <w:vMerge/>
            <w:tcBorders>
              <w:top w:val="single" w:sz="4" w:space="0" w:color="000000"/>
              <w:left w:val="single" w:sz="4" w:space="0" w:color="000000"/>
              <w:bottom w:val="single" w:sz="4" w:space="0" w:color="000000"/>
              <w:right w:val="single" w:sz="4" w:space="0" w:color="000000"/>
            </w:tcBorders>
            <w:vAlign w:val="center"/>
            <w:hideMark/>
          </w:tcPr>
          <w:p w14:paraId="32FAAE7F"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73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04FE20"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657" w:type="pct"/>
            <w:gridSpan w:val="2"/>
            <w:tcBorders>
              <w:top w:val="nil"/>
              <w:left w:val="nil"/>
              <w:bottom w:val="single" w:sz="4" w:space="0" w:color="000000"/>
              <w:right w:val="single" w:sz="4" w:space="0" w:color="000000"/>
            </w:tcBorders>
            <w:shd w:val="clear" w:color="7F7F7F" w:fill="7F7F7F"/>
            <w:vAlign w:val="center"/>
            <w:hideMark/>
          </w:tcPr>
          <w:p w14:paraId="1895F01D"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Families </w:t>
            </w:r>
          </w:p>
        </w:tc>
        <w:tc>
          <w:tcPr>
            <w:tcW w:w="657" w:type="pct"/>
            <w:gridSpan w:val="2"/>
            <w:tcBorders>
              <w:top w:val="nil"/>
              <w:left w:val="nil"/>
              <w:bottom w:val="single" w:sz="4" w:space="0" w:color="000000"/>
              <w:right w:val="single" w:sz="4" w:space="0" w:color="000000"/>
            </w:tcBorders>
            <w:shd w:val="clear" w:color="7F7F7F" w:fill="7F7F7F"/>
            <w:vAlign w:val="center"/>
            <w:hideMark/>
          </w:tcPr>
          <w:p w14:paraId="4B293DE2"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Persons </w:t>
            </w:r>
          </w:p>
        </w:tc>
        <w:tc>
          <w:tcPr>
            <w:tcW w:w="657" w:type="pct"/>
            <w:gridSpan w:val="2"/>
            <w:tcBorders>
              <w:top w:val="nil"/>
              <w:left w:val="nil"/>
              <w:bottom w:val="single" w:sz="4" w:space="0" w:color="000000"/>
              <w:right w:val="single" w:sz="4" w:space="0" w:color="000000"/>
            </w:tcBorders>
            <w:shd w:val="clear" w:color="7F7F7F" w:fill="7F7F7F"/>
            <w:vAlign w:val="center"/>
            <w:hideMark/>
          </w:tcPr>
          <w:p w14:paraId="0837ED88"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Families </w:t>
            </w:r>
          </w:p>
        </w:tc>
        <w:tc>
          <w:tcPr>
            <w:tcW w:w="756" w:type="pct"/>
            <w:gridSpan w:val="2"/>
            <w:tcBorders>
              <w:top w:val="nil"/>
              <w:left w:val="nil"/>
              <w:bottom w:val="single" w:sz="4" w:space="0" w:color="000000"/>
              <w:right w:val="single" w:sz="4" w:space="0" w:color="000000"/>
            </w:tcBorders>
            <w:shd w:val="clear" w:color="7F7F7F" w:fill="7F7F7F"/>
            <w:vAlign w:val="center"/>
            <w:hideMark/>
          </w:tcPr>
          <w:p w14:paraId="64A0397E"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Persons </w:t>
            </w:r>
          </w:p>
        </w:tc>
      </w:tr>
      <w:tr w:rsidR="006A6161" w:rsidRPr="006A6161" w14:paraId="00A6B29F" w14:textId="77777777" w:rsidTr="006A6161">
        <w:trPr>
          <w:trHeight w:val="20"/>
        </w:trPr>
        <w:tc>
          <w:tcPr>
            <w:tcW w:w="1544" w:type="pct"/>
            <w:gridSpan w:val="2"/>
            <w:vMerge/>
            <w:tcBorders>
              <w:top w:val="single" w:sz="4" w:space="0" w:color="000000"/>
              <w:left w:val="single" w:sz="4" w:space="0" w:color="000000"/>
              <w:bottom w:val="single" w:sz="4" w:space="0" w:color="000000"/>
              <w:right w:val="single" w:sz="4" w:space="0" w:color="000000"/>
            </w:tcBorders>
            <w:vAlign w:val="center"/>
            <w:hideMark/>
          </w:tcPr>
          <w:p w14:paraId="03B88A60"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343" w:type="pct"/>
            <w:tcBorders>
              <w:top w:val="nil"/>
              <w:left w:val="nil"/>
              <w:bottom w:val="single" w:sz="4" w:space="0" w:color="000000"/>
              <w:right w:val="single" w:sz="4" w:space="0" w:color="000000"/>
            </w:tcBorders>
            <w:shd w:val="clear" w:color="7F7F7F" w:fill="7F7F7F"/>
            <w:vAlign w:val="center"/>
            <w:hideMark/>
          </w:tcPr>
          <w:p w14:paraId="59A14071"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CUM </w:t>
            </w:r>
          </w:p>
        </w:tc>
        <w:tc>
          <w:tcPr>
            <w:tcW w:w="387" w:type="pct"/>
            <w:tcBorders>
              <w:top w:val="nil"/>
              <w:left w:val="nil"/>
              <w:bottom w:val="single" w:sz="4" w:space="0" w:color="000000"/>
              <w:right w:val="single" w:sz="4" w:space="0" w:color="000000"/>
            </w:tcBorders>
            <w:shd w:val="clear" w:color="7F7F7F" w:fill="7F7F7F"/>
            <w:vAlign w:val="center"/>
            <w:hideMark/>
          </w:tcPr>
          <w:p w14:paraId="1A321867"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0EDEE9BC" w14:textId="5CDE8FDA"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CUM </w:t>
            </w:r>
          </w:p>
        </w:tc>
        <w:tc>
          <w:tcPr>
            <w:tcW w:w="329" w:type="pct"/>
            <w:tcBorders>
              <w:top w:val="nil"/>
              <w:left w:val="nil"/>
              <w:bottom w:val="single" w:sz="4" w:space="0" w:color="000000"/>
              <w:right w:val="single" w:sz="4" w:space="0" w:color="000000"/>
            </w:tcBorders>
            <w:shd w:val="clear" w:color="7F7F7F" w:fill="7F7F7F"/>
            <w:vAlign w:val="center"/>
            <w:hideMark/>
          </w:tcPr>
          <w:p w14:paraId="18B97B42" w14:textId="61418718"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NOW </w:t>
            </w:r>
          </w:p>
        </w:tc>
        <w:tc>
          <w:tcPr>
            <w:tcW w:w="328" w:type="pct"/>
            <w:tcBorders>
              <w:top w:val="nil"/>
              <w:left w:val="nil"/>
              <w:bottom w:val="single" w:sz="4" w:space="0" w:color="000000"/>
              <w:right w:val="single" w:sz="4" w:space="0" w:color="000000"/>
            </w:tcBorders>
            <w:shd w:val="clear" w:color="7F7F7F" w:fill="7F7F7F"/>
            <w:vAlign w:val="center"/>
            <w:hideMark/>
          </w:tcPr>
          <w:p w14:paraId="1EBA6207" w14:textId="29E888F3"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CUM </w:t>
            </w:r>
          </w:p>
        </w:tc>
        <w:tc>
          <w:tcPr>
            <w:tcW w:w="329" w:type="pct"/>
            <w:tcBorders>
              <w:top w:val="nil"/>
              <w:left w:val="nil"/>
              <w:bottom w:val="single" w:sz="4" w:space="0" w:color="000000"/>
              <w:right w:val="single" w:sz="4" w:space="0" w:color="000000"/>
            </w:tcBorders>
            <w:shd w:val="clear" w:color="7F7F7F" w:fill="7F7F7F"/>
            <w:vAlign w:val="center"/>
            <w:hideMark/>
          </w:tcPr>
          <w:p w14:paraId="6F4F7238" w14:textId="58DA94F6"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NOW </w:t>
            </w:r>
          </w:p>
        </w:tc>
        <w:tc>
          <w:tcPr>
            <w:tcW w:w="328" w:type="pct"/>
            <w:tcBorders>
              <w:top w:val="nil"/>
              <w:left w:val="nil"/>
              <w:bottom w:val="single" w:sz="4" w:space="0" w:color="000000"/>
              <w:right w:val="single" w:sz="4" w:space="0" w:color="000000"/>
            </w:tcBorders>
            <w:shd w:val="clear" w:color="7F7F7F" w:fill="7F7F7F"/>
            <w:vAlign w:val="center"/>
            <w:hideMark/>
          </w:tcPr>
          <w:p w14:paraId="55DDB9B7" w14:textId="54919488"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CUM </w:t>
            </w:r>
          </w:p>
        </w:tc>
        <w:tc>
          <w:tcPr>
            <w:tcW w:w="329" w:type="pct"/>
            <w:tcBorders>
              <w:top w:val="nil"/>
              <w:left w:val="nil"/>
              <w:bottom w:val="single" w:sz="4" w:space="0" w:color="000000"/>
              <w:right w:val="single" w:sz="4" w:space="0" w:color="000000"/>
            </w:tcBorders>
            <w:shd w:val="clear" w:color="7F7F7F" w:fill="7F7F7F"/>
            <w:vAlign w:val="center"/>
            <w:hideMark/>
          </w:tcPr>
          <w:p w14:paraId="362A868F" w14:textId="6FFC0636"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NOW </w:t>
            </w:r>
          </w:p>
        </w:tc>
        <w:tc>
          <w:tcPr>
            <w:tcW w:w="379" w:type="pct"/>
            <w:tcBorders>
              <w:top w:val="nil"/>
              <w:left w:val="nil"/>
              <w:bottom w:val="single" w:sz="4" w:space="0" w:color="000000"/>
              <w:right w:val="single" w:sz="4" w:space="0" w:color="000000"/>
            </w:tcBorders>
            <w:shd w:val="clear" w:color="7F7F7F" w:fill="7F7F7F"/>
            <w:vAlign w:val="center"/>
            <w:hideMark/>
          </w:tcPr>
          <w:p w14:paraId="1878F711"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CUM </w:t>
            </w:r>
          </w:p>
        </w:tc>
        <w:tc>
          <w:tcPr>
            <w:tcW w:w="378" w:type="pct"/>
            <w:tcBorders>
              <w:top w:val="nil"/>
              <w:left w:val="nil"/>
              <w:bottom w:val="single" w:sz="4" w:space="0" w:color="000000"/>
              <w:right w:val="single" w:sz="4" w:space="0" w:color="000000"/>
            </w:tcBorders>
            <w:shd w:val="clear" w:color="7F7F7F" w:fill="7F7F7F"/>
            <w:vAlign w:val="center"/>
            <w:hideMark/>
          </w:tcPr>
          <w:p w14:paraId="73AAF5DA"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NOW </w:t>
            </w:r>
          </w:p>
        </w:tc>
      </w:tr>
      <w:tr w:rsidR="006A6161" w:rsidRPr="006A6161" w14:paraId="5A423936" w14:textId="77777777" w:rsidTr="006A6161">
        <w:trPr>
          <w:trHeight w:val="20"/>
        </w:trPr>
        <w:tc>
          <w:tcPr>
            <w:tcW w:w="15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AB5BA" w14:textId="77777777" w:rsidR="006A6161" w:rsidRPr="006A6161" w:rsidRDefault="006A6161" w:rsidP="006A6161">
            <w:pPr>
              <w:widowControl/>
              <w:spacing w:after="0" w:line="240" w:lineRule="auto"/>
              <w:jc w:val="center"/>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GRAND TOTAL</w:t>
            </w:r>
          </w:p>
        </w:tc>
        <w:tc>
          <w:tcPr>
            <w:tcW w:w="343" w:type="pct"/>
            <w:tcBorders>
              <w:top w:val="nil"/>
              <w:left w:val="nil"/>
              <w:bottom w:val="single" w:sz="4" w:space="0" w:color="000000"/>
              <w:right w:val="single" w:sz="4" w:space="0" w:color="000000"/>
            </w:tcBorders>
            <w:shd w:val="clear" w:color="A5A5A5" w:fill="A5A5A5"/>
            <w:vAlign w:val="center"/>
            <w:hideMark/>
          </w:tcPr>
          <w:p w14:paraId="199A8A5F" w14:textId="2CB7DBAB"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5 </w:t>
            </w:r>
          </w:p>
        </w:tc>
        <w:tc>
          <w:tcPr>
            <w:tcW w:w="387" w:type="pct"/>
            <w:tcBorders>
              <w:top w:val="nil"/>
              <w:left w:val="nil"/>
              <w:bottom w:val="single" w:sz="4" w:space="0" w:color="000000"/>
              <w:right w:val="single" w:sz="4" w:space="0" w:color="000000"/>
            </w:tcBorders>
            <w:shd w:val="clear" w:color="A5A5A5" w:fill="A5A5A5"/>
            <w:vAlign w:val="center"/>
            <w:hideMark/>
          </w:tcPr>
          <w:p w14:paraId="58BB2445" w14:textId="0C91CA51"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5 </w:t>
            </w:r>
          </w:p>
        </w:tc>
        <w:tc>
          <w:tcPr>
            <w:tcW w:w="328" w:type="pct"/>
            <w:tcBorders>
              <w:top w:val="nil"/>
              <w:left w:val="nil"/>
              <w:bottom w:val="single" w:sz="4" w:space="0" w:color="000000"/>
              <w:right w:val="single" w:sz="4" w:space="0" w:color="000000"/>
            </w:tcBorders>
            <w:shd w:val="clear" w:color="A5A5A5" w:fill="A5A5A5"/>
            <w:vAlign w:val="center"/>
            <w:hideMark/>
          </w:tcPr>
          <w:p w14:paraId="1E6B4907" w14:textId="3BA5E9E0"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150 </w:t>
            </w:r>
          </w:p>
        </w:tc>
        <w:tc>
          <w:tcPr>
            <w:tcW w:w="329" w:type="pct"/>
            <w:tcBorders>
              <w:top w:val="nil"/>
              <w:left w:val="nil"/>
              <w:bottom w:val="single" w:sz="4" w:space="0" w:color="000000"/>
              <w:right w:val="single" w:sz="4" w:space="0" w:color="000000"/>
            </w:tcBorders>
            <w:shd w:val="clear" w:color="A5A5A5" w:fill="A5A5A5"/>
            <w:vAlign w:val="center"/>
            <w:hideMark/>
          </w:tcPr>
          <w:p w14:paraId="14DD62D8" w14:textId="20C1C08C"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150 </w:t>
            </w:r>
          </w:p>
        </w:tc>
        <w:tc>
          <w:tcPr>
            <w:tcW w:w="328" w:type="pct"/>
            <w:tcBorders>
              <w:top w:val="nil"/>
              <w:left w:val="nil"/>
              <w:bottom w:val="single" w:sz="4" w:space="0" w:color="000000"/>
              <w:right w:val="single" w:sz="4" w:space="0" w:color="000000"/>
            </w:tcBorders>
            <w:shd w:val="clear" w:color="A5A5A5" w:fill="A5A5A5"/>
            <w:vAlign w:val="center"/>
            <w:hideMark/>
          </w:tcPr>
          <w:p w14:paraId="0C25AF05" w14:textId="43B7E650"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615 </w:t>
            </w:r>
          </w:p>
        </w:tc>
        <w:tc>
          <w:tcPr>
            <w:tcW w:w="329" w:type="pct"/>
            <w:tcBorders>
              <w:top w:val="nil"/>
              <w:left w:val="nil"/>
              <w:bottom w:val="single" w:sz="4" w:space="0" w:color="000000"/>
              <w:right w:val="single" w:sz="4" w:space="0" w:color="000000"/>
            </w:tcBorders>
            <w:shd w:val="clear" w:color="A5A5A5" w:fill="A5A5A5"/>
            <w:vAlign w:val="center"/>
            <w:hideMark/>
          </w:tcPr>
          <w:p w14:paraId="1CB80F49" w14:textId="15BDECDA"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615 </w:t>
            </w:r>
          </w:p>
        </w:tc>
        <w:tc>
          <w:tcPr>
            <w:tcW w:w="328" w:type="pct"/>
            <w:tcBorders>
              <w:top w:val="nil"/>
              <w:left w:val="nil"/>
              <w:bottom w:val="single" w:sz="4" w:space="0" w:color="000000"/>
              <w:right w:val="single" w:sz="4" w:space="0" w:color="000000"/>
            </w:tcBorders>
            <w:shd w:val="clear" w:color="A5A5A5" w:fill="A5A5A5"/>
            <w:vAlign w:val="center"/>
            <w:hideMark/>
          </w:tcPr>
          <w:p w14:paraId="5C2F2D66" w14:textId="1070C780"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262 </w:t>
            </w:r>
          </w:p>
        </w:tc>
        <w:tc>
          <w:tcPr>
            <w:tcW w:w="329" w:type="pct"/>
            <w:tcBorders>
              <w:top w:val="nil"/>
              <w:left w:val="nil"/>
              <w:bottom w:val="single" w:sz="4" w:space="0" w:color="000000"/>
              <w:right w:val="single" w:sz="4" w:space="0" w:color="000000"/>
            </w:tcBorders>
            <w:shd w:val="clear" w:color="A5A5A5" w:fill="A5A5A5"/>
            <w:vAlign w:val="center"/>
            <w:hideMark/>
          </w:tcPr>
          <w:p w14:paraId="18ED7FA5" w14:textId="25148C2E"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262 </w:t>
            </w:r>
          </w:p>
        </w:tc>
        <w:tc>
          <w:tcPr>
            <w:tcW w:w="379" w:type="pct"/>
            <w:tcBorders>
              <w:top w:val="nil"/>
              <w:left w:val="nil"/>
              <w:bottom w:val="single" w:sz="4" w:space="0" w:color="000000"/>
              <w:right w:val="single" w:sz="4" w:space="0" w:color="000000"/>
            </w:tcBorders>
            <w:shd w:val="clear" w:color="A5A5A5" w:fill="A5A5A5"/>
            <w:vAlign w:val="center"/>
            <w:hideMark/>
          </w:tcPr>
          <w:p w14:paraId="6A468B65" w14:textId="2442934D"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1,039 </w:t>
            </w:r>
          </w:p>
        </w:tc>
        <w:tc>
          <w:tcPr>
            <w:tcW w:w="378" w:type="pct"/>
            <w:tcBorders>
              <w:top w:val="nil"/>
              <w:left w:val="nil"/>
              <w:bottom w:val="single" w:sz="4" w:space="0" w:color="000000"/>
              <w:right w:val="single" w:sz="4" w:space="0" w:color="000000"/>
            </w:tcBorders>
            <w:shd w:val="clear" w:color="A5A5A5" w:fill="A5A5A5"/>
            <w:vAlign w:val="center"/>
            <w:hideMark/>
          </w:tcPr>
          <w:p w14:paraId="2F5E9336" w14:textId="38186D9F"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1,039 </w:t>
            </w:r>
          </w:p>
        </w:tc>
      </w:tr>
      <w:tr w:rsidR="006A6161" w:rsidRPr="006A6161" w14:paraId="073EB81E" w14:textId="77777777" w:rsidTr="006A6161">
        <w:trPr>
          <w:trHeight w:val="20"/>
        </w:trPr>
        <w:tc>
          <w:tcPr>
            <w:tcW w:w="15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99A81B" w14:textId="77777777" w:rsidR="006A6161" w:rsidRPr="006A6161" w:rsidRDefault="006A6161" w:rsidP="006A6161">
            <w:pPr>
              <w:widowControl/>
              <w:spacing w:after="0" w:line="240" w:lineRule="auto"/>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REGION X</w:t>
            </w:r>
          </w:p>
        </w:tc>
        <w:tc>
          <w:tcPr>
            <w:tcW w:w="343" w:type="pct"/>
            <w:tcBorders>
              <w:top w:val="nil"/>
              <w:left w:val="nil"/>
              <w:bottom w:val="single" w:sz="4" w:space="0" w:color="000000"/>
              <w:right w:val="single" w:sz="4" w:space="0" w:color="000000"/>
            </w:tcBorders>
            <w:shd w:val="clear" w:color="BFBFBF" w:fill="BFBFBF"/>
            <w:vAlign w:val="center"/>
            <w:hideMark/>
          </w:tcPr>
          <w:p w14:paraId="56D2E554" w14:textId="57617A59"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5 </w:t>
            </w:r>
          </w:p>
        </w:tc>
        <w:tc>
          <w:tcPr>
            <w:tcW w:w="387" w:type="pct"/>
            <w:tcBorders>
              <w:top w:val="nil"/>
              <w:left w:val="nil"/>
              <w:bottom w:val="single" w:sz="4" w:space="0" w:color="000000"/>
              <w:right w:val="single" w:sz="4" w:space="0" w:color="000000"/>
            </w:tcBorders>
            <w:shd w:val="clear" w:color="BFBFBF" w:fill="BFBFBF"/>
            <w:vAlign w:val="center"/>
            <w:hideMark/>
          </w:tcPr>
          <w:p w14:paraId="73B4B954" w14:textId="0E91C800"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5 </w:t>
            </w:r>
          </w:p>
        </w:tc>
        <w:tc>
          <w:tcPr>
            <w:tcW w:w="328" w:type="pct"/>
            <w:tcBorders>
              <w:top w:val="nil"/>
              <w:left w:val="nil"/>
              <w:bottom w:val="single" w:sz="4" w:space="0" w:color="000000"/>
              <w:right w:val="single" w:sz="4" w:space="0" w:color="000000"/>
            </w:tcBorders>
            <w:shd w:val="clear" w:color="BFBFBF" w:fill="BFBFBF"/>
            <w:vAlign w:val="center"/>
            <w:hideMark/>
          </w:tcPr>
          <w:p w14:paraId="7736C858" w14:textId="2396A1A2"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150 </w:t>
            </w:r>
          </w:p>
        </w:tc>
        <w:tc>
          <w:tcPr>
            <w:tcW w:w="329" w:type="pct"/>
            <w:tcBorders>
              <w:top w:val="nil"/>
              <w:left w:val="nil"/>
              <w:bottom w:val="single" w:sz="4" w:space="0" w:color="000000"/>
              <w:right w:val="single" w:sz="4" w:space="0" w:color="000000"/>
            </w:tcBorders>
            <w:shd w:val="clear" w:color="BFBFBF" w:fill="BFBFBF"/>
            <w:vAlign w:val="center"/>
            <w:hideMark/>
          </w:tcPr>
          <w:p w14:paraId="0BB0C97D" w14:textId="704DCC8E"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150 </w:t>
            </w:r>
          </w:p>
        </w:tc>
        <w:tc>
          <w:tcPr>
            <w:tcW w:w="328" w:type="pct"/>
            <w:tcBorders>
              <w:top w:val="nil"/>
              <w:left w:val="nil"/>
              <w:bottom w:val="single" w:sz="4" w:space="0" w:color="000000"/>
              <w:right w:val="single" w:sz="4" w:space="0" w:color="000000"/>
            </w:tcBorders>
            <w:shd w:val="clear" w:color="BFBFBF" w:fill="BFBFBF"/>
            <w:vAlign w:val="center"/>
            <w:hideMark/>
          </w:tcPr>
          <w:p w14:paraId="182E7B15" w14:textId="362E68BD"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615 </w:t>
            </w:r>
          </w:p>
        </w:tc>
        <w:tc>
          <w:tcPr>
            <w:tcW w:w="329" w:type="pct"/>
            <w:tcBorders>
              <w:top w:val="nil"/>
              <w:left w:val="nil"/>
              <w:bottom w:val="single" w:sz="4" w:space="0" w:color="000000"/>
              <w:right w:val="single" w:sz="4" w:space="0" w:color="000000"/>
            </w:tcBorders>
            <w:shd w:val="clear" w:color="BFBFBF" w:fill="BFBFBF"/>
            <w:vAlign w:val="center"/>
            <w:hideMark/>
          </w:tcPr>
          <w:p w14:paraId="4A3490B9" w14:textId="6604BB39"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615 </w:t>
            </w:r>
          </w:p>
        </w:tc>
        <w:tc>
          <w:tcPr>
            <w:tcW w:w="328" w:type="pct"/>
            <w:tcBorders>
              <w:top w:val="nil"/>
              <w:left w:val="nil"/>
              <w:bottom w:val="single" w:sz="4" w:space="0" w:color="000000"/>
              <w:right w:val="single" w:sz="4" w:space="0" w:color="000000"/>
            </w:tcBorders>
            <w:shd w:val="clear" w:color="BFBFBF" w:fill="BFBFBF"/>
            <w:vAlign w:val="center"/>
            <w:hideMark/>
          </w:tcPr>
          <w:p w14:paraId="5DA0D69B" w14:textId="4BB9849F"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262 </w:t>
            </w:r>
          </w:p>
        </w:tc>
        <w:tc>
          <w:tcPr>
            <w:tcW w:w="329" w:type="pct"/>
            <w:tcBorders>
              <w:top w:val="nil"/>
              <w:left w:val="nil"/>
              <w:bottom w:val="single" w:sz="4" w:space="0" w:color="000000"/>
              <w:right w:val="single" w:sz="4" w:space="0" w:color="000000"/>
            </w:tcBorders>
            <w:shd w:val="clear" w:color="BFBFBF" w:fill="BFBFBF"/>
            <w:vAlign w:val="center"/>
            <w:hideMark/>
          </w:tcPr>
          <w:p w14:paraId="7E55EA7F" w14:textId="2730C97D"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262 </w:t>
            </w:r>
          </w:p>
        </w:tc>
        <w:tc>
          <w:tcPr>
            <w:tcW w:w="379" w:type="pct"/>
            <w:tcBorders>
              <w:top w:val="nil"/>
              <w:left w:val="nil"/>
              <w:bottom w:val="single" w:sz="4" w:space="0" w:color="000000"/>
              <w:right w:val="single" w:sz="4" w:space="0" w:color="000000"/>
            </w:tcBorders>
            <w:shd w:val="clear" w:color="BFBFBF" w:fill="BFBFBF"/>
            <w:vAlign w:val="center"/>
            <w:hideMark/>
          </w:tcPr>
          <w:p w14:paraId="41120372" w14:textId="76EE5E2A"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1,039 </w:t>
            </w:r>
          </w:p>
        </w:tc>
        <w:tc>
          <w:tcPr>
            <w:tcW w:w="378" w:type="pct"/>
            <w:tcBorders>
              <w:top w:val="nil"/>
              <w:left w:val="nil"/>
              <w:bottom w:val="single" w:sz="4" w:space="0" w:color="000000"/>
              <w:right w:val="single" w:sz="4" w:space="0" w:color="000000"/>
            </w:tcBorders>
            <w:shd w:val="clear" w:color="BFBFBF" w:fill="BFBFBF"/>
            <w:vAlign w:val="center"/>
            <w:hideMark/>
          </w:tcPr>
          <w:p w14:paraId="6B1B093F" w14:textId="50AF1668"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1,039 </w:t>
            </w:r>
          </w:p>
        </w:tc>
      </w:tr>
      <w:tr w:rsidR="006A6161" w:rsidRPr="006A6161" w14:paraId="62E3E8CA" w14:textId="77777777" w:rsidTr="006A6161">
        <w:trPr>
          <w:trHeight w:val="20"/>
        </w:trPr>
        <w:tc>
          <w:tcPr>
            <w:tcW w:w="15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9FEB0" w14:textId="77777777" w:rsidR="006A6161" w:rsidRPr="006A6161" w:rsidRDefault="006A6161" w:rsidP="006A6161">
            <w:pPr>
              <w:widowControl/>
              <w:spacing w:after="0" w:line="240" w:lineRule="auto"/>
              <w:rPr>
                <w:rFonts w:ascii="Arial Narrow" w:eastAsia="Times New Roman" w:hAnsi="Arial Narrow" w:cs="Times New Roman"/>
                <w:b/>
                <w:bCs/>
                <w:color w:val="000000"/>
                <w:sz w:val="20"/>
                <w:szCs w:val="20"/>
              </w:rPr>
            </w:pPr>
            <w:proofErr w:type="spellStart"/>
            <w:r w:rsidRPr="006A6161">
              <w:rPr>
                <w:rFonts w:ascii="Arial Narrow" w:eastAsia="Times New Roman" w:hAnsi="Arial Narrow" w:cs="Times New Roman"/>
                <w:b/>
                <w:bCs/>
                <w:color w:val="000000"/>
                <w:sz w:val="20"/>
                <w:szCs w:val="20"/>
              </w:rPr>
              <w:t>Misamis</w:t>
            </w:r>
            <w:proofErr w:type="spellEnd"/>
            <w:r w:rsidRPr="006A6161">
              <w:rPr>
                <w:rFonts w:ascii="Arial Narrow" w:eastAsia="Times New Roman" w:hAnsi="Arial Narrow" w:cs="Times New Roman"/>
                <w:b/>
                <w:bCs/>
                <w:color w:val="000000"/>
                <w:sz w:val="20"/>
                <w:szCs w:val="20"/>
              </w:rPr>
              <w:t xml:space="preserve"> Occidental</w:t>
            </w:r>
          </w:p>
        </w:tc>
        <w:tc>
          <w:tcPr>
            <w:tcW w:w="343" w:type="pct"/>
            <w:tcBorders>
              <w:top w:val="nil"/>
              <w:left w:val="nil"/>
              <w:bottom w:val="single" w:sz="4" w:space="0" w:color="000000"/>
              <w:right w:val="single" w:sz="4" w:space="0" w:color="000000"/>
            </w:tcBorders>
            <w:shd w:val="clear" w:color="D8D8D8" w:fill="D8D8D8"/>
            <w:vAlign w:val="center"/>
            <w:hideMark/>
          </w:tcPr>
          <w:p w14:paraId="421C6AB9" w14:textId="6C510BEF"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5 </w:t>
            </w:r>
          </w:p>
        </w:tc>
        <w:tc>
          <w:tcPr>
            <w:tcW w:w="387" w:type="pct"/>
            <w:tcBorders>
              <w:top w:val="nil"/>
              <w:left w:val="nil"/>
              <w:bottom w:val="single" w:sz="4" w:space="0" w:color="000000"/>
              <w:right w:val="single" w:sz="4" w:space="0" w:color="000000"/>
            </w:tcBorders>
            <w:shd w:val="clear" w:color="D8D8D8" w:fill="D8D8D8"/>
            <w:vAlign w:val="center"/>
            <w:hideMark/>
          </w:tcPr>
          <w:p w14:paraId="57370B4E" w14:textId="2BE09248"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5 </w:t>
            </w:r>
          </w:p>
        </w:tc>
        <w:tc>
          <w:tcPr>
            <w:tcW w:w="328" w:type="pct"/>
            <w:tcBorders>
              <w:top w:val="nil"/>
              <w:left w:val="nil"/>
              <w:bottom w:val="single" w:sz="4" w:space="0" w:color="000000"/>
              <w:right w:val="single" w:sz="4" w:space="0" w:color="000000"/>
            </w:tcBorders>
            <w:shd w:val="clear" w:color="D8D8D8" w:fill="D8D8D8"/>
            <w:vAlign w:val="center"/>
            <w:hideMark/>
          </w:tcPr>
          <w:p w14:paraId="75B98FD7" w14:textId="571966CC"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150 </w:t>
            </w:r>
          </w:p>
        </w:tc>
        <w:tc>
          <w:tcPr>
            <w:tcW w:w="329" w:type="pct"/>
            <w:tcBorders>
              <w:top w:val="nil"/>
              <w:left w:val="nil"/>
              <w:bottom w:val="single" w:sz="4" w:space="0" w:color="000000"/>
              <w:right w:val="single" w:sz="4" w:space="0" w:color="000000"/>
            </w:tcBorders>
            <w:shd w:val="clear" w:color="D8D8D8" w:fill="D8D8D8"/>
            <w:vAlign w:val="center"/>
            <w:hideMark/>
          </w:tcPr>
          <w:p w14:paraId="6AD02982" w14:textId="04FCA6D5"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150 </w:t>
            </w:r>
          </w:p>
        </w:tc>
        <w:tc>
          <w:tcPr>
            <w:tcW w:w="328" w:type="pct"/>
            <w:tcBorders>
              <w:top w:val="nil"/>
              <w:left w:val="nil"/>
              <w:bottom w:val="single" w:sz="4" w:space="0" w:color="000000"/>
              <w:right w:val="single" w:sz="4" w:space="0" w:color="000000"/>
            </w:tcBorders>
            <w:shd w:val="clear" w:color="D8D8D8" w:fill="D8D8D8"/>
            <w:vAlign w:val="center"/>
            <w:hideMark/>
          </w:tcPr>
          <w:p w14:paraId="4ED54A8D" w14:textId="46371363"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615 </w:t>
            </w:r>
          </w:p>
        </w:tc>
        <w:tc>
          <w:tcPr>
            <w:tcW w:w="329" w:type="pct"/>
            <w:tcBorders>
              <w:top w:val="nil"/>
              <w:left w:val="nil"/>
              <w:bottom w:val="single" w:sz="4" w:space="0" w:color="000000"/>
              <w:right w:val="single" w:sz="4" w:space="0" w:color="000000"/>
            </w:tcBorders>
            <w:shd w:val="clear" w:color="D8D8D8" w:fill="D8D8D8"/>
            <w:vAlign w:val="center"/>
            <w:hideMark/>
          </w:tcPr>
          <w:p w14:paraId="6799D378" w14:textId="1FFE04DB"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615 </w:t>
            </w:r>
          </w:p>
        </w:tc>
        <w:tc>
          <w:tcPr>
            <w:tcW w:w="328" w:type="pct"/>
            <w:tcBorders>
              <w:top w:val="nil"/>
              <w:left w:val="nil"/>
              <w:bottom w:val="single" w:sz="4" w:space="0" w:color="000000"/>
              <w:right w:val="single" w:sz="4" w:space="0" w:color="000000"/>
            </w:tcBorders>
            <w:shd w:val="clear" w:color="D8D8D8" w:fill="D8D8D8"/>
            <w:vAlign w:val="center"/>
            <w:hideMark/>
          </w:tcPr>
          <w:p w14:paraId="1352910B" w14:textId="78D0904B"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262 </w:t>
            </w:r>
          </w:p>
        </w:tc>
        <w:tc>
          <w:tcPr>
            <w:tcW w:w="329" w:type="pct"/>
            <w:tcBorders>
              <w:top w:val="nil"/>
              <w:left w:val="nil"/>
              <w:bottom w:val="single" w:sz="4" w:space="0" w:color="000000"/>
              <w:right w:val="single" w:sz="4" w:space="0" w:color="000000"/>
            </w:tcBorders>
            <w:shd w:val="clear" w:color="D8D8D8" w:fill="D8D8D8"/>
            <w:vAlign w:val="center"/>
            <w:hideMark/>
          </w:tcPr>
          <w:p w14:paraId="6192FC6E" w14:textId="09605ED1"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262 </w:t>
            </w:r>
          </w:p>
        </w:tc>
        <w:tc>
          <w:tcPr>
            <w:tcW w:w="379" w:type="pct"/>
            <w:tcBorders>
              <w:top w:val="nil"/>
              <w:left w:val="nil"/>
              <w:bottom w:val="single" w:sz="4" w:space="0" w:color="000000"/>
              <w:right w:val="single" w:sz="4" w:space="0" w:color="000000"/>
            </w:tcBorders>
            <w:shd w:val="clear" w:color="D8D8D8" w:fill="D8D8D8"/>
            <w:vAlign w:val="center"/>
            <w:hideMark/>
          </w:tcPr>
          <w:p w14:paraId="5EEAF2F5" w14:textId="262A2B4B"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1,039 </w:t>
            </w:r>
          </w:p>
        </w:tc>
        <w:tc>
          <w:tcPr>
            <w:tcW w:w="378" w:type="pct"/>
            <w:tcBorders>
              <w:top w:val="nil"/>
              <w:left w:val="nil"/>
              <w:bottom w:val="single" w:sz="4" w:space="0" w:color="000000"/>
              <w:right w:val="single" w:sz="4" w:space="0" w:color="000000"/>
            </w:tcBorders>
            <w:shd w:val="clear" w:color="D8D8D8" w:fill="D8D8D8"/>
            <w:vAlign w:val="center"/>
            <w:hideMark/>
          </w:tcPr>
          <w:p w14:paraId="76778987" w14:textId="3EBE7EE7"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1,039 </w:t>
            </w:r>
          </w:p>
        </w:tc>
      </w:tr>
      <w:tr w:rsidR="006A6161" w:rsidRPr="006A6161" w14:paraId="39B082D5" w14:textId="77777777" w:rsidTr="006A6161">
        <w:trPr>
          <w:trHeight w:val="20"/>
        </w:trPr>
        <w:tc>
          <w:tcPr>
            <w:tcW w:w="142" w:type="pct"/>
            <w:tcBorders>
              <w:top w:val="nil"/>
              <w:left w:val="single" w:sz="4" w:space="0" w:color="000000"/>
              <w:bottom w:val="single" w:sz="4" w:space="0" w:color="000000"/>
              <w:right w:val="nil"/>
            </w:tcBorders>
            <w:shd w:val="clear" w:color="auto" w:fill="auto"/>
            <w:vAlign w:val="center"/>
            <w:hideMark/>
          </w:tcPr>
          <w:p w14:paraId="5C668B30"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401" w:type="pct"/>
            <w:tcBorders>
              <w:top w:val="nil"/>
              <w:left w:val="nil"/>
              <w:bottom w:val="single" w:sz="4" w:space="0" w:color="000000"/>
              <w:right w:val="single" w:sz="4" w:space="0" w:color="000000"/>
            </w:tcBorders>
            <w:shd w:val="clear" w:color="auto" w:fill="auto"/>
            <w:vAlign w:val="center"/>
            <w:hideMark/>
          </w:tcPr>
          <w:p w14:paraId="64F6894D"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Baliangao</w:t>
            </w:r>
            <w:proofErr w:type="spellEnd"/>
          </w:p>
        </w:tc>
        <w:tc>
          <w:tcPr>
            <w:tcW w:w="343" w:type="pct"/>
            <w:tcBorders>
              <w:top w:val="nil"/>
              <w:left w:val="nil"/>
              <w:bottom w:val="single" w:sz="4" w:space="0" w:color="000000"/>
              <w:right w:val="single" w:sz="4" w:space="0" w:color="000000"/>
            </w:tcBorders>
            <w:shd w:val="clear" w:color="auto" w:fill="auto"/>
            <w:vAlign w:val="center"/>
            <w:hideMark/>
          </w:tcPr>
          <w:p w14:paraId="60FE3925" w14:textId="18FC05A5"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387" w:type="pct"/>
            <w:tcBorders>
              <w:top w:val="nil"/>
              <w:left w:val="nil"/>
              <w:bottom w:val="single" w:sz="4" w:space="0" w:color="000000"/>
              <w:right w:val="single" w:sz="4" w:space="0" w:color="000000"/>
            </w:tcBorders>
            <w:shd w:val="clear" w:color="auto" w:fill="auto"/>
            <w:vAlign w:val="center"/>
            <w:hideMark/>
          </w:tcPr>
          <w:p w14:paraId="13E3290B" w14:textId="172704AE"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328" w:type="pct"/>
            <w:tcBorders>
              <w:top w:val="nil"/>
              <w:left w:val="nil"/>
              <w:bottom w:val="single" w:sz="4" w:space="0" w:color="000000"/>
              <w:right w:val="single" w:sz="4" w:space="0" w:color="000000"/>
            </w:tcBorders>
            <w:shd w:val="clear" w:color="auto" w:fill="auto"/>
            <w:vAlign w:val="center"/>
            <w:hideMark/>
          </w:tcPr>
          <w:p w14:paraId="0CAA545B" w14:textId="482F5330"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7D72D3DD" w14:textId="1F30E4BC"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3936B6F4" w14:textId="38838ED4"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03157740" w14:textId="10FF43D3"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698C8619" w14:textId="1E9366B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15 </w:t>
            </w:r>
          </w:p>
        </w:tc>
        <w:tc>
          <w:tcPr>
            <w:tcW w:w="329" w:type="pct"/>
            <w:tcBorders>
              <w:top w:val="nil"/>
              <w:left w:val="nil"/>
              <w:bottom w:val="single" w:sz="4" w:space="0" w:color="000000"/>
              <w:right w:val="single" w:sz="4" w:space="0" w:color="000000"/>
            </w:tcBorders>
            <w:shd w:val="clear" w:color="auto" w:fill="auto"/>
            <w:vAlign w:val="center"/>
            <w:hideMark/>
          </w:tcPr>
          <w:p w14:paraId="4F016199" w14:textId="498DEB01"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15 </w:t>
            </w:r>
          </w:p>
        </w:tc>
        <w:tc>
          <w:tcPr>
            <w:tcW w:w="379" w:type="pct"/>
            <w:tcBorders>
              <w:top w:val="nil"/>
              <w:left w:val="nil"/>
              <w:bottom w:val="single" w:sz="4" w:space="0" w:color="000000"/>
              <w:right w:val="single" w:sz="4" w:space="0" w:color="000000"/>
            </w:tcBorders>
            <w:shd w:val="clear" w:color="auto" w:fill="auto"/>
            <w:vAlign w:val="center"/>
            <w:hideMark/>
          </w:tcPr>
          <w:p w14:paraId="030A0660" w14:textId="2616B8FD"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41 </w:t>
            </w:r>
          </w:p>
        </w:tc>
        <w:tc>
          <w:tcPr>
            <w:tcW w:w="378" w:type="pct"/>
            <w:tcBorders>
              <w:top w:val="nil"/>
              <w:left w:val="nil"/>
              <w:bottom w:val="single" w:sz="4" w:space="0" w:color="000000"/>
              <w:right w:val="single" w:sz="4" w:space="0" w:color="000000"/>
            </w:tcBorders>
            <w:shd w:val="clear" w:color="auto" w:fill="auto"/>
            <w:vAlign w:val="center"/>
            <w:hideMark/>
          </w:tcPr>
          <w:p w14:paraId="32A3318B" w14:textId="3082B10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41 </w:t>
            </w:r>
          </w:p>
        </w:tc>
      </w:tr>
      <w:tr w:rsidR="006A6161" w:rsidRPr="006A6161" w14:paraId="75E6DC3E" w14:textId="77777777" w:rsidTr="006A6161">
        <w:trPr>
          <w:trHeight w:val="20"/>
        </w:trPr>
        <w:tc>
          <w:tcPr>
            <w:tcW w:w="142" w:type="pct"/>
            <w:tcBorders>
              <w:top w:val="nil"/>
              <w:left w:val="single" w:sz="4" w:space="0" w:color="000000"/>
              <w:bottom w:val="single" w:sz="4" w:space="0" w:color="000000"/>
              <w:right w:val="nil"/>
            </w:tcBorders>
            <w:shd w:val="clear" w:color="auto" w:fill="auto"/>
            <w:vAlign w:val="center"/>
            <w:hideMark/>
          </w:tcPr>
          <w:p w14:paraId="4397EDFC"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401" w:type="pct"/>
            <w:tcBorders>
              <w:top w:val="nil"/>
              <w:left w:val="nil"/>
              <w:bottom w:val="single" w:sz="4" w:space="0" w:color="000000"/>
              <w:right w:val="single" w:sz="4" w:space="0" w:color="000000"/>
            </w:tcBorders>
            <w:shd w:val="clear" w:color="auto" w:fill="auto"/>
            <w:vAlign w:val="center"/>
            <w:hideMark/>
          </w:tcPr>
          <w:p w14:paraId="3691B6C3"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Clarin</w:t>
            </w:r>
            <w:proofErr w:type="spellEnd"/>
          </w:p>
        </w:tc>
        <w:tc>
          <w:tcPr>
            <w:tcW w:w="343" w:type="pct"/>
            <w:tcBorders>
              <w:top w:val="nil"/>
              <w:left w:val="nil"/>
              <w:bottom w:val="single" w:sz="4" w:space="0" w:color="000000"/>
              <w:right w:val="single" w:sz="4" w:space="0" w:color="000000"/>
            </w:tcBorders>
            <w:shd w:val="clear" w:color="auto" w:fill="auto"/>
            <w:vAlign w:val="center"/>
            <w:hideMark/>
          </w:tcPr>
          <w:p w14:paraId="0F1D24FE" w14:textId="3C01C6CB"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387" w:type="pct"/>
            <w:tcBorders>
              <w:top w:val="nil"/>
              <w:left w:val="nil"/>
              <w:bottom w:val="single" w:sz="4" w:space="0" w:color="000000"/>
              <w:right w:val="single" w:sz="4" w:space="0" w:color="000000"/>
            </w:tcBorders>
            <w:shd w:val="clear" w:color="auto" w:fill="auto"/>
            <w:vAlign w:val="center"/>
            <w:hideMark/>
          </w:tcPr>
          <w:p w14:paraId="6C20E90E" w14:textId="1CE93A05"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328" w:type="pct"/>
            <w:tcBorders>
              <w:top w:val="nil"/>
              <w:left w:val="nil"/>
              <w:bottom w:val="single" w:sz="4" w:space="0" w:color="000000"/>
              <w:right w:val="single" w:sz="4" w:space="0" w:color="000000"/>
            </w:tcBorders>
            <w:shd w:val="clear" w:color="auto" w:fill="auto"/>
            <w:vAlign w:val="center"/>
            <w:hideMark/>
          </w:tcPr>
          <w:p w14:paraId="4599B48C" w14:textId="46046C9B"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34B03F71" w14:textId="5703C55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687EB10F" w14:textId="36F0F640"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5F5B7293" w14:textId="617ADE7D"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52476158" w14:textId="1352A3F9"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61 </w:t>
            </w:r>
          </w:p>
        </w:tc>
        <w:tc>
          <w:tcPr>
            <w:tcW w:w="329" w:type="pct"/>
            <w:tcBorders>
              <w:top w:val="nil"/>
              <w:left w:val="nil"/>
              <w:bottom w:val="single" w:sz="4" w:space="0" w:color="000000"/>
              <w:right w:val="single" w:sz="4" w:space="0" w:color="000000"/>
            </w:tcBorders>
            <w:shd w:val="clear" w:color="auto" w:fill="auto"/>
            <w:vAlign w:val="center"/>
            <w:hideMark/>
          </w:tcPr>
          <w:p w14:paraId="176E550C" w14:textId="5B85311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61 </w:t>
            </w:r>
          </w:p>
        </w:tc>
        <w:tc>
          <w:tcPr>
            <w:tcW w:w="379" w:type="pct"/>
            <w:tcBorders>
              <w:top w:val="nil"/>
              <w:left w:val="nil"/>
              <w:bottom w:val="single" w:sz="4" w:space="0" w:color="000000"/>
              <w:right w:val="single" w:sz="4" w:space="0" w:color="000000"/>
            </w:tcBorders>
            <w:shd w:val="clear" w:color="auto" w:fill="auto"/>
            <w:vAlign w:val="center"/>
            <w:hideMark/>
          </w:tcPr>
          <w:p w14:paraId="7EC16C4C" w14:textId="140D759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229 </w:t>
            </w:r>
          </w:p>
        </w:tc>
        <w:tc>
          <w:tcPr>
            <w:tcW w:w="378" w:type="pct"/>
            <w:tcBorders>
              <w:top w:val="nil"/>
              <w:left w:val="nil"/>
              <w:bottom w:val="single" w:sz="4" w:space="0" w:color="000000"/>
              <w:right w:val="single" w:sz="4" w:space="0" w:color="000000"/>
            </w:tcBorders>
            <w:shd w:val="clear" w:color="auto" w:fill="auto"/>
            <w:vAlign w:val="center"/>
            <w:hideMark/>
          </w:tcPr>
          <w:p w14:paraId="5D648FA0" w14:textId="520F9298"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229 </w:t>
            </w:r>
          </w:p>
        </w:tc>
      </w:tr>
      <w:tr w:rsidR="006A6161" w:rsidRPr="006A6161" w14:paraId="72FD82D7" w14:textId="77777777" w:rsidTr="006A6161">
        <w:trPr>
          <w:trHeight w:val="20"/>
        </w:trPr>
        <w:tc>
          <w:tcPr>
            <w:tcW w:w="142" w:type="pct"/>
            <w:tcBorders>
              <w:top w:val="nil"/>
              <w:left w:val="single" w:sz="4" w:space="0" w:color="000000"/>
              <w:bottom w:val="single" w:sz="4" w:space="0" w:color="000000"/>
              <w:right w:val="nil"/>
            </w:tcBorders>
            <w:shd w:val="clear" w:color="auto" w:fill="auto"/>
            <w:vAlign w:val="center"/>
            <w:hideMark/>
          </w:tcPr>
          <w:p w14:paraId="349C1EAD"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401" w:type="pct"/>
            <w:tcBorders>
              <w:top w:val="nil"/>
              <w:left w:val="nil"/>
              <w:bottom w:val="single" w:sz="4" w:space="0" w:color="000000"/>
              <w:right w:val="single" w:sz="4" w:space="0" w:color="000000"/>
            </w:tcBorders>
            <w:shd w:val="clear" w:color="auto" w:fill="auto"/>
            <w:vAlign w:val="center"/>
            <w:hideMark/>
          </w:tcPr>
          <w:p w14:paraId="645198E7"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Ozamis</w:t>
            </w:r>
            <w:proofErr w:type="spellEnd"/>
            <w:r w:rsidRPr="006A6161">
              <w:rPr>
                <w:rFonts w:ascii="Arial Narrow" w:eastAsia="Times New Roman" w:hAnsi="Arial Narrow" w:cs="Times New Roman"/>
                <w:i/>
                <w:iCs/>
                <w:color w:val="000000"/>
                <w:sz w:val="20"/>
                <w:szCs w:val="20"/>
              </w:rPr>
              <w:t xml:space="preserve"> City</w:t>
            </w:r>
          </w:p>
        </w:tc>
        <w:tc>
          <w:tcPr>
            <w:tcW w:w="343" w:type="pct"/>
            <w:tcBorders>
              <w:top w:val="nil"/>
              <w:left w:val="nil"/>
              <w:bottom w:val="single" w:sz="4" w:space="0" w:color="000000"/>
              <w:right w:val="single" w:sz="4" w:space="0" w:color="000000"/>
            </w:tcBorders>
            <w:shd w:val="clear" w:color="auto" w:fill="auto"/>
            <w:vAlign w:val="center"/>
            <w:hideMark/>
          </w:tcPr>
          <w:p w14:paraId="2963CFC1" w14:textId="21568B4C"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2 </w:t>
            </w:r>
          </w:p>
        </w:tc>
        <w:tc>
          <w:tcPr>
            <w:tcW w:w="387" w:type="pct"/>
            <w:tcBorders>
              <w:top w:val="nil"/>
              <w:left w:val="nil"/>
              <w:bottom w:val="single" w:sz="4" w:space="0" w:color="000000"/>
              <w:right w:val="single" w:sz="4" w:space="0" w:color="000000"/>
            </w:tcBorders>
            <w:shd w:val="clear" w:color="auto" w:fill="auto"/>
            <w:vAlign w:val="center"/>
            <w:hideMark/>
          </w:tcPr>
          <w:p w14:paraId="7525DFEC" w14:textId="1C3769C1"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2 </w:t>
            </w:r>
          </w:p>
        </w:tc>
        <w:tc>
          <w:tcPr>
            <w:tcW w:w="328" w:type="pct"/>
            <w:tcBorders>
              <w:top w:val="nil"/>
              <w:left w:val="nil"/>
              <w:bottom w:val="single" w:sz="4" w:space="0" w:color="000000"/>
              <w:right w:val="single" w:sz="4" w:space="0" w:color="000000"/>
            </w:tcBorders>
            <w:shd w:val="clear" w:color="auto" w:fill="auto"/>
            <w:vAlign w:val="center"/>
            <w:hideMark/>
          </w:tcPr>
          <w:p w14:paraId="490C6582" w14:textId="46C76107"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24 </w:t>
            </w:r>
          </w:p>
        </w:tc>
        <w:tc>
          <w:tcPr>
            <w:tcW w:w="329" w:type="pct"/>
            <w:tcBorders>
              <w:top w:val="nil"/>
              <w:left w:val="nil"/>
              <w:bottom w:val="single" w:sz="4" w:space="0" w:color="000000"/>
              <w:right w:val="single" w:sz="4" w:space="0" w:color="000000"/>
            </w:tcBorders>
            <w:shd w:val="clear" w:color="auto" w:fill="auto"/>
            <w:vAlign w:val="center"/>
            <w:hideMark/>
          </w:tcPr>
          <w:p w14:paraId="7B9F00F8" w14:textId="4D65BCE3"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24 </w:t>
            </w:r>
          </w:p>
        </w:tc>
        <w:tc>
          <w:tcPr>
            <w:tcW w:w="328" w:type="pct"/>
            <w:tcBorders>
              <w:top w:val="nil"/>
              <w:left w:val="nil"/>
              <w:bottom w:val="single" w:sz="4" w:space="0" w:color="000000"/>
              <w:right w:val="single" w:sz="4" w:space="0" w:color="000000"/>
            </w:tcBorders>
            <w:shd w:val="clear" w:color="auto" w:fill="auto"/>
            <w:vAlign w:val="center"/>
            <w:hideMark/>
          </w:tcPr>
          <w:p w14:paraId="1DF514A5" w14:textId="28ADEE18"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111 </w:t>
            </w:r>
          </w:p>
        </w:tc>
        <w:tc>
          <w:tcPr>
            <w:tcW w:w="329" w:type="pct"/>
            <w:tcBorders>
              <w:top w:val="nil"/>
              <w:left w:val="nil"/>
              <w:bottom w:val="single" w:sz="4" w:space="0" w:color="000000"/>
              <w:right w:val="single" w:sz="4" w:space="0" w:color="000000"/>
            </w:tcBorders>
            <w:shd w:val="clear" w:color="auto" w:fill="auto"/>
            <w:vAlign w:val="center"/>
            <w:hideMark/>
          </w:tcPr>
          <w:p w14:paraId="5E25BCCE" w14:textId="48CC00A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111 </w:t>
            </w:r>
          </w:p>
        </w:tc>
        <w:tc>
          <w:tcPr>
            <w:tcW w:w="328" w:type="pct"/>
            <w:tcBorders>
              <w:top w:val="nil"/>
              <w:left w:val="nil"/>
              <w:bottom w:val="single" w:sz="4" w:space="0" w:color="000000"/>
              <w:right w:val="single" w:sz="4" w:space="0" w:color="000000"/>
            </w:tcBorders>
            <w:shd w:val="clear" w:color="auto" w:fill="auto"/>
            <w:vAlign w:val="center"/>
            <w:hideMark/>
          </w:tcPr>
          <w:p w14:paraId="68C913E2" w14:textId="4962220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133 </w:t>
            </w:r>
          </w:p>
        </w:tc>
        <w:tc>
          <w:tcPr>
            <w:tcW w:w="329" w:type="pct"/>
            <w:tcBorders>
              <w:top w:val="nil"/>
              <w:left w:val="nil"/>
              <w:bottom w:val="single" w:sz="4" w:space="0" w:color="000000"/>
              <w:right w:val="single" w:sz="4" w:space="0" w:color="000000"/>
            </w:tcBorders>
            <w:shd w:val="clear" w:color="auto" w:fill="auto"/>
            <w:vAlign w:val="center"/>
            <w:hideMark/>
          </w:tcPr>
          <w:p w14:paraId="050CB845" w14:textId="4B28F250"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133 </w:t>
            </w:r>
          </w:p>
        </w:tc>
        <w:tc>
          <w:tcPr>
            <w:tcW w:w="379" w:type="pct"/>
            <w:tcBorders>
              <w:top w:val="nil"/>
              <w:left w:val="nil"/>
              <w:bottom w:val="single" w:sz="4" w:space="0" w:color="000000"/>
              <w:right w:val="single" w:sz="4" w:space="0" w:color="000000"/>
            </w:tcBorders>
            <w:shd w:val="clear" w:color="auto" w:fill="auto"/>
            <w:vAlign w:val="center"/>
            <w:hideMark/>
          </w:tcPr>
          <w:p w14:paraId="5405E982" w14:textId="30EC639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576 </w:t>
            </w:r>
          </w:p>
        </w:tc>
        <w:tc>
          <w:tcPr>
            <w:tcW w:w="378" w:type="pct"/>
            <w:tcBorders>
              <w:top w:val="nil"/>
              <w:left w:val="nil"/>
              <w:bottom w:val="single" w:sz="4" w:space="0" w:color="000000"/>
              <w:right w:val="single" w:sz="4" w:space="0" w:color="000000"/>
            </w:tcBorders>
            <w:shd w:val="clear" w:color="auto" w:fill="auto"/>
            <w:vAlign w:val="center"/>
            <w:hideMark/>
          </w:tcPr>
          <w:p w14:paraId="01DC1425" w14:textId="34133DD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576 </w:t>
            </w:r>
          </w:p>
        </w:tc>
      </w:tr>
      <w:tr w:rsidR="006A6161" w:rsidRPr="006A6161" w14:paraId="47DCBDBF" w14:textId="77777777" w:rsidTr="006A6161">
        <w:trPr>
          <w:trHeight w:val="20"/>
        </w:trPr>
        <w:tc>
          <w:tcPr>
            <w:tcW w:w="142" w:type="pct"/>
            <w:tcBorders>
              <w:top w:val="nil"/>
              <w:left w:val="single" w:sz="4" w:space="0" w:color="000000"/>
              <w:bottom w:val="single" w:sz="4" w:space="0" w:color="000000"/>
              <w:right w:val="nil"/>
            </w:tcBorders>
            <w:shd w:val="clear" w:color="auto" w:fill="auto"/>
            <w:vAlign w:val="center"/>
            <w:hideMark/>
          </w:tcPr>
          <w:p w14:paraId="0291632E"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401" w:type="pct"/>
            <w:tcBorders>
              <w:top w:val="nil"/>
              <w:left w:val="nil"/>
              <w:bottom w:val="single" w:sz="4" w:space="0" w:color="000000"/>
              <w:right w:val="single" w:sz="4" w:space="0" w:color="000000"/>
            </w:tcBorders>
            <w:shd w:val="clear" w:color="auto" w:fill="auto"/>
            <w:vAlign w:val="center"/>
            <w:hideMark/>
          </w:tcPr>
          <w:p w14:paraId="1E968380"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Tangub</w:t>
            </w:r>
            <w:proofErr w:type="spellEnd"/>
            <w:r w:rsidRPr="006A6161">
              <w:rPr>
                <w:rFonts w:ascii="Arial Narrow" w:eastAsia="Times New Roman" w:hAnsi="Arial Narrow" w:cs="Times New Roman"/>
                <w:i/>
                <w:iCs/>
                <w:color w:val="000000"/>
                <w:sz w:val="20"/>
                <w:szCs w:val="20"/>
              </w:rPr>
              <w:t xml:space="preserve"> City</w:t>
            </w:r>
          </w:p>
        </w:tc>
        <w:tc>
          <w:tcPr>
            <w:tcW w:w="343" w:type="pct"/>
            <w:tcBorders>
              <w:top w:val="nil"/>
              <w:left w:val="nil"/>
              <w:bottom w:val="single" w:sz="4" w:space="0" w:color="000000"/>
              <w:right w:val="single" w:sz="4" w:space="0" w:color="000000"/>
            </w:tcBorders>
            <w:shd w:val="clear" w:color="auto" w:fill="auto"/>
            <w:vAlign w:val="center"/>
            <w:hideMark/>
          </w:tcPr>
          <w:p w14:paraId="0F3F8A4A" w14:textId="6A0CA745"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3 </w:t>
            </w:r>
          </w:p>
        </w:tc>
        <w:tc>
          <w:tcPr>
            <w:tcW w:w="387" w:type="pct"/>
            <w:tcBorders>
              <w:top w:val="nil"/>
              <w:left w:val="nil"/>
              <w:bottom w:val="single" w:sz="4" w:space="0" w:color="000000"/>
              <w:right w:val="single" w:sz="4" w:space="0" w:color="000000"/>
            </w:tcBorders>
            <w:shd w:val="clear" w:color="auto" w:fill="auto"/>
            <w:vAlign w:val="center"/>
            <w:hideMark/>
          </w:tcPr>
          <w:p w14:paraId="13A8F9A0" w14:textId="3E6D803C"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3 </w:t>
            </w:r>
          </w:p>
        </w:tc>
        <w:tc>
          <w:tcPr>
            <w:tcW w:w="328" w:type="pct"/>
            <w:tcBorders>
              <w:top w:val="nil"/>
              <w:left w:val="nil"/>
              <w:bottom w:val="single" w:sz="4" w:space="0" w:color="000000"/>
              <w:right w:val="single" w:sz="4" w:space="0" w:color="000000"/>
            </w:tcBorders>
            <w:shd w:val="clear" w:color="auto" w:fill="auto"/>
            <w:vAlign w:val="center"/>
            <w:hideMark/>
          </w:tcPr>
          <w:p w14:paraId="547D2034" w14:textId="42A9019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126 </w:t>
            </w:r>
          </w:p>
        </w:tc>
        <w:tc>
          <w:tcPr>
            <w:tcW w:w="329" w:type="pct"/>
            <w:tcBorders>
              <w:top w:val="nil"/>
              <w:left w:val="nil"/>
              <w:bottom w:val="single" w:sz="4" w:space="0" w:color="000000"/>
              <w:right w:val="single" w:sz="4" w:space="0" w:color="000000"/>
            </w:tcBorders>
            <w:shd w:val="clear" w:color="auto" w:fill="auto"/>
            <w:vAlign w:val="center"/>
            <w:hideMark/>
          </w:tcPr>
          <w:p w14:paraId="5F4943C1" w14:textId="510773A4"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126 </w:t>
            </w:r>
          </w:p>
        </w:tc>
        <w:tc>
          <w:tcPr>
            <w:tcW w:w="328" w:type="pct"/>
            <w:tcBorders>
              <w:top w:val="nil"/>
              <w:left w:val="nil"/>
              <w:bottom w:val="single" w:sz="4" w:space="0" w:color="000000"/>
              <w:right w:val="single" w:sz="4" w:space="0" w:color="000000"/>
            </w:tcBorders>
            <w:shd w:val="clear" w:color="auto" w:fill="auto"/>
            <w:vAlign w:val="center"/>
            <w:hideMark/>
          </w:tcPr>
          <w:p w14:paraId="18B92D4A" w14:textId="32C1719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504 </w:t>
            </w:r>
          </w:p>
        </w:tc>
        <w:tc>
          <w:tcPr>
            <w:tcW w:w="329" w:type="pct"/>
            <w:tcBorders>
              <w:top w:val="nil"/>
              <w:left w:val="nil"/>
              <w:bottom w:val="single" w:sz="4" w:space="0" w:color="000000"/>
              <w:right w:val="single" w:sz="4" w:space="0" w:color="000000"/>
            </w:tcBorders>
            <w:shd w:val="clear" w:color="auto" w:fill="auto"/>
            <w:vAlign w:val="center"/>
            <w:hideMark/>
          </w:tcPr>
          <w:p w14:paraId="130B321F" w14:textId="037479A3"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504 </w:t>
            </w:r>
          </w:p>
        </w:tc>
        <w:tc>
          <w:tcPr>
            <w:tcW w:w="328" w:type="pct"/>
            <w:tcBorders>
              <w:top w:val="nil"/>
              <w:left w:val="nil"/>
              <w:bottom w:val="single" w:sz="4" w:space="0" w:color="000000"/>
              <w:right w:val="single" w:sz="4" w:space="0" w:color="000000"/>
            </w:tcBorders>
            <w:shd w:val="clear" w:color="auto" w:fill="auto"/>
            <w:vAlign w:val="center"/>
            <w:hideMark/>
          </w:tcPr>
          <w:p w14:paraId="2F8E989E" w14:textId="58BA8C79"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53 </w:t>
            </w:r>
          </w:p>
        </w:tc>
        <w:tc>
          <w:tcPr>
            <w:tcW w:w="329" w:type="pct"/>
            <w:tcBorders>
              <w:top w:val="nil"/>
              <w:left w:val="nil"/>
              <w:bottom w:val="single" w:sz="4" w:space="0" w:color="000000"/>
              <w:right w:val="single" w:sz="4" w:space="0" w:color="000000"/>
            </w:tcBorders>
            <w:shd w:val="clear" w:color="auto" w:fill="auto"/>
            <w:vAlign w:val="center"/>
            <w:hideMark/>
          </w:tcPr>
          <w:p w14:paraId="0C81B893" w14:textId="048B89C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53 </w:t>
            </w:r>
          </w:p>
        </w:tc>
        <w:tc>
          <w:tcPr>
            <w:tcW w:w="379" w:type="pct"/>
            <w:tcBorders>
              <w:top w:val="nil"/>
              <w:left w:val="nil"/>
              <w:bottom w:val="single" w:sz="4" w:space="0" w:color="000000"/>
              <w:right w:val="single" w:sz="4" w:space="0" w:color="000000"/>
            </w:tcBorders>
            <w:shd w:val="clear" w:color="auto" w:fill="auto"/>
            <w:vAlign w:val="center"/>
            <w:hideMark/>
          </w:tcPr>
          <w:p w14:paraId="67928457" w14:textId="52A8EA8C"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193 </w:t>
            </w:r>
          </w:p>
        </w:tc>
        <w:tc>
          <w:tcPr>
            <w:tcW w:w="378" w:type="pct"/>
            <w:tcBorders>
              <w:top w:val="nil"/>
              <w:left w:val="nil"/>
              <w:bottom w:val="single" w:sz="4" w:space="0" w:color="000000"/>
              <w:right w:val="single" w:sz="4" w:space="0" w:color="000000"/>
            </w:tcBorders>
            <w:shd w:val="clear" w:color="auto" w:fill="auto"/>
            <w:vAlign w:val="center"/>
            <w:hideMark/>
          </w:tcPr>
          <w:p w14:paraId="7AEBEC7F" w14:textId="0E408943"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193 </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0538E7F" w14:textId="77777777" w:rsidR="002635AB" w:rsidRPr="002635AB" w:rsidRDefault="002635AB" w:rsidP="002635AB">
      <w:pPr>
        <w:pStyle w:val="ListParagraph"/>
        <w:spacing w:after="0" w:line="240" w:lineRule="auto"/>
        <w:ind w:left="502"/>
        <w:jc w:val="right"/>
        <w:rPr>
          <w:rFonts w:ascii="Arial" w:eastAsia="Arial" w:hAnsi="Arial" w:cs="Arial"/>
          <w:i/>
          <w:color w:val="0070C0"/>
          <w:sz w:val="16"/>
          <w:szCs w:val="24"/>
        </w:rPr>
      </w:pPr>
      <w:r w:rsidRPr="002635AB">
        <w:rPr>
          <w:rFonts w:ascii="Arial" w:eastAsia="Arial" w:hAnsi="Arial" w:cs="Arial"/>
          <w:i/>
          <w:color w:val="0070C0"/>
          <w:sz w:val="16"/>
          <w:szCs w:val="24"/>
        </w:rPr>
        <w:t>Source: DSWD-FO X</w:t>
      </w:r>
    </w:p>
    <w:p w14:paraId="64E5D5CB" w14:textId="77777777" w:rsidR="006A6161" w:rsidRDefault="006A6161" w:rsidP="006A6161">
      <w:pPr>
        <w:spacing w:after="0" w:line="240" w:lineRule="auto"/>
        <w:jc w:val="both"/>
        <w:rPr>
          <w:rFonts w:ascii="Arial" w:eastAsia="Arial" w:hAnsi="Arial" w:cs="Arial"/>
          <w:i/>
          <w:sz w:val="24"/>
          <w:szCs w:val="24"/>
        </w:rPr>
      </w:pPr>
    </w:p>
    <w:p w14:paraId="703377CB" w14:textId="77777777" w:rsidR="006A6161" w:rsidRDefault="006A6161" w:rsidP="006A6161">
      <w:pPr>
        <w:spacing w:after="0" w:line="240" w:lineRule="auto"/>
        <w:jc w:val="both"/>
        <w:rPr>
          <w:rFonts w:ascii="Arial" w:eastAsia="Arial" w:hAnsi="Arial" w:cs="Arial"/>
          <w:i/>
          <w:sz w:val="24"/>
          <w:szCs w:val="24"/>
        </w:rPr>
      </w:pPr>
    </w:p>
    <w:p w14:paraId="01879160" w14:textId="77777777" w:rsidR="006A6161" w:rsidRDefault="006A6161" w:rsidP="006A6161">
      <w:pPr>
        <w:spacing w:after="0" w:line="240" w:lineRule="auto"/>
        <w:jc w:val="both"/>
        <w:rPr>
          <w:rFonts w:ascii="Arial" w:eastAsia="Arial" w:hAnsi="Arial" w:cs="Arial"/>
          <w:i/>
          <w:sz w:val="24"/>
          <w:szCs w:val="24"/>
        </w:rPr>
      </w:pPr>
    </w:p>
    <w:p w14:paraId="48E0BACF" w14:textId="77777777" w:rsidR="006A6161" w:rsidRDefault="006A6161" w:rsidP="006A6161">
      <w:pPr>
        <w:spacing w:after="0" w:line="240" w:lineRule="auto"/>
        <w:jc w:val="both"/>
        <w:rPr>
          <w:rFonts w:ascii="Arial" w:eastAsia="Arial" w:hAnsi="Arial" w:cs="Arial"/>
          <w:i/>
          <w:sz w:val="24"/>
          <w:szCs w:val="24"/>
        </w:rPr>
      </w:pPr>
    </w:p>
    <w:p w14:paraId="706B741C" w14:textId="77777777" w:rsidR="006A6161" w:rsidRDefault="006A6161" w:rsidP="006A6161">
      <w:pPr>
        <w:spacing w:after="0" w:line="240" w:lineRule="auto"/>
        <w:jc w:val="both"/>
        <w:rPr>
          <w:rFonts w:ascii="Arial" w:eastAsia="Arial" w:hAnsi="Arial" w:cs="Arial"/>
          <w:i/>
          <w:sz w:val="24"/>
          <w:szCs w:val="24"/>
        </w:rPr>
      </w:pPr>
    </w:p>
    <w:p w14:paraId="65524477" w14:textId="77777777" w:rsidR="006A6161" w:rsidRDefault="006A6161" w:rsidP="006A6161">
      <w:pPr>
        <w:spacing w:after="0" w:line="240" w:lineRule="auto"/>
        <w:jc w:val="both"/>
        <w:rPr>
          <w:rFonts w:ascii="Arial" w:eastAsia="Arial" w:hAnsi="Arial" w:cs="Arial"/>
          <w:i/>
          <w:sz w:val="24"/>
          <w:szCs w:val="24"/>
        </w:rPr>
      </w:pPr>
    </w:p>
    <w:p w14:paraId="20197175" w14:textId="77777777" w:rsidR="006A6161" w:rsidRDefault="006A6161" w:rsidP="006A6161">
      <w:pPr>
        <w:spacing w:after="0" w:line="240" w:lineRule="auto"/>
        <w:jc w:val="both"/>
        <w:rPr>
          <w:rFonts w:ascii="Arial" w:eastAsia="Arial" w:hAnsi="Arial" w:cs="Arial"/>
          <w:i/>
          <w:sz w:val="24"/>
          <w:szCs w:val="24"/>
        </w:rPr>
      </w:pPr>
    </w:p>
    <w:p w14:paraId="0B226262" w14:textId="77777777" w:rsidR="006A6161" w:rsidRPr="00AC4062" w:rsidRDefault="006A6161" w:rsidP="006A6161">
      <w:pPr>
        <w:spacing w:after="0" w:line="240" w:lineRule="auto"/>
        <w:jc w:val="both"/>
        <w:rPr>
          <w:rFonts w:ascii="Arial" w:eastAsia="Arial" w:hAnsi="Arial" w:cs="Arial"/>
          <w:i/>
          <w:sz w:val="24"/>
          <w:szCs w:val="24"/>
        </w:rPr>
      </w:pPr>
    </w:p>
    <w:p w14:paraId="6047AE27" w14:textId="17089916" w:rsidR="006A6161" w:rsidRDefault="006A6161" w:rsidP="006A6161">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lastRenderedPageBreak/>
        <w:t>Cost of Assistance</w:t>
      </w:r>
      <w:r w:rsidRPr="00AC4062">
        <w:rPr>
          <w:rFonts w:ascii="Arial" w:eastAsia="Arial" w:hAnsi="Arial" w:cs="Arial"/>
          <w:b/>
          <w:color w:val="002060"/>
          <w:sz w:val="24"/>
          <w:szCs w:val="24"/>
        </w:rPr>
        <w:t xml:space="preserv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w:t>
      </w:r>
      <w:r>
        <w:rPr>
          <w:rFonts w:ascii="Arial" w:eastAsia="Arial" w:hAnsi="Arial" w:cs="Arial"/>
          <w:sz w:val="24"/>
          <w:szCs w:val="24"/>
        </w:rPr>
        <w:t>3</w:t>
      </w:r>
      <w:r w:rsidRPr="0014154D">
        <w:rPr>
          <w:rFonts w:ascii="Arial" w:eastAsia="Arial" w:hAnsi="Arial" w:cs="Arial"/>
          <w:sz w:val="24"/>
          <w:szCs w:val="24"/>
        </w:rPr>
        <w:t>)</w:t>
      </w:r>
      <w:r>
        <w:rPr>
          <w:rFonts w:ascii="Arial" w:eastAsia="Arial" w:hAnsi="Arial" w:cs="Arial"/>
          <w:sz w:val="24"/>
          <w:szCs w:val="24"/>
        </w:rPr>
        <w:t>.</w:t>
      </w:r>
    </w:p>
    <w:p w14:paraId="38F0ED1A" w14:textId="77777777" w:rsidR="006A6161" w:rsidRDefault="006A6161" w:rsidP="006A6161">
      <w:pPr>
        <w:spacing w:after="0" w:line="240" w:lineRule="auto"/>
        <w:ind w:left="142"/>
        <w:contextualSpacing/>
        <w:jc w:val="both"/>
        <w:rPr>
          <w:rFonts w:ascii="Arial" w:eastAsia="Arial" w:hAnsi="Arial" w:cs="Arial"/>
          <w:b/>
          <w:color w:val="002060"/>
          <w:sz w:val="24"/>
          <w:szCs w:val="24"/>
        </w:rPr>
      </w:pPr>
    </w:p>
    <w:p w14:paraId="0DC4DD9C" w14:textId="6501F6D3" w:rsidR="006A6161" w:rsidRPr="00475561" w:rsidRDefault="006A6161" w:rsidP="006A61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w:t>
      </w:r>
      <w:r>
        <w:rPr>
          <w:rFonts w:ascii="Arial" w:eastAsia="Arial" w:hAnsi="Arial" w:cs="Arial"/>
          <w:b/>
          <w:i/>
          <w:sz w:val="20"/>
          <w:szCs w:val="24"/>
        </w:rPr>
        <w:t>3</w:t>
      </w:r>
      <w:r w:rsidRPr="00475561">
        <w:rPr>
          <w:rFonts w:ascii="Arial" w:eastAsia="Arial" w:hAnsi="Arial" w:cs="Arial"/>
          <w:b/>
          <w:i/>
          <w:sz w:val="20"/>
          <w:szCs w:val="24"/>
        </w:rPr>
        <w:t xml:space="preserve">. </w:t>
      </w:r>
      <w:r w:rsidRPr="006A6161">
        <w:rPr>
          <w:rFonts w:ascii="Arial" w:eastAsia="Arial" w:hAnsi="Arial" w:cs="Arial"/>
          <w:b/>
          <w:i/>
          <w:sz w:val="20"/>
          <w:szCs w:val="24"/>
        </w:rPr>
        <w:t>Cost of Assistance Provided to Affected Families / Persons</w:t>
      </w:r>
    </w:p>
    <w:tbl>
      <w:tblPr>
        <w:tblW w:w="4908" w:type="pct"/>
        <w:tblInd w:w="175" w:type="dxa"/>
        <w:tblLook w:val="04A0" w:firstRow="1" w:lastRow="0" w:firstColumn="1" w:lastColumn="0" w:noHBand="0" w:noVBand="1"/>
      </w:tblPr>
      <w:tblGrid>
        <w:gridCol w:w="270"/>
        <w:gridCol w:w="3313"/>
        <w:gridCol w:w="1137"/>
        <w:gridCol w:w="1103"/>
        <w:gridCol w:w="1176"/>
        <w:gridCol w:w="1049"/>
        <w:gridCol w:w="1510"/>
      </w:tblGrid>
      <w:tr w:rsidR="005650D2" w:rsidRPr="006A6161" w14:paraId="2964510F" w14:textId="77777777" w:rsidTr="005650D2">
        <w:trPr>
          <w:trHeight w:val="79"/>
        </w:trPr>
        <w:tc>
          <w:tcPr>
            <w:tcW w:w="18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4DA804" w14:textId="77777777" w:rsidR="005650D2" w:rsidRPr="006A6161" w:rsidRDefault="005650D2"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REGION / PROVINCE / MUNICIPALITY </w:t>
            </w:r>
          </w:p>
        </w:tc>
        <w:tc>
          <w:tcPr>
            <w:tcW w:w="3126"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2D337034" w14:textId="77777777" w:rsidR="005650D2" w:rsidRPr="006A6161" w:rsidRDefault="005650D2"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TOTAL COST OF ASSISTANCE </w:t>
            </w:r>
          </w:p>
        </w:tc>
      </w:tr>
      <w:tr w:rsidR="006A6161" w:rsidRPr="006A6161" w14:paraId="4C82107D" w14:textId="77777777" w:rsidTr="005650D2">
        <w:trPr>
          <w:trHeight w:val="255"/>
        </w:trPr>
        <w:tc>
          <w:tcPr>
            <w:tcW w:w="1874" w:type="pct"/>
            <w:gridSpan w:val="2"/>
            <w:vMerge/>
            <w:tcBorders>
              <w:top w:val="single" w:sz="4" w:space="0" w:color="000000"/>
              <w:left w:val="single" w:sz="4" w:space="0" w:color="000000"/>
              <w:bottom w:val="single" w:sz="4" w:space="0" w:color="000000"/>
              <w:right w:val="single" w:sz="4" w:space="0" w:color="000000"/>
            </w:tcBorders>
            <w:vAlign w:val="center"/>
            <w:hideMark/>
          </w:tcPr>
          <w:p w14:paraId="045D9BCD" w14:textId="77777777" w:rsidR="006A6161" w:rsidRPr="006A6161" w:rsidRDefault="006A6161" w:rsidP="006A6161">
            <w:pPr>
              <w:widowControl/>
              <w:spacing w:after="0" w:line="240" w:lineRule="auto"/>
              <w:rPr>
                <w:rFonts w:ascii="Arial Narrow" w:eastAsia="Times New Roman" w:hAnsi="Arial Narrow" w:cs="Times New Roman"/>
                <w:b/>
                <w:bCs/>
                <w:sz w:val="20"/>
                <w:szCs w:val="20"/>
              </w:rPr>
            </w:pPr>
          </w:p>
        </w:tc>
        <w:tc>
          <w:tcPr>
            <w:tcW w:w="595" w:type="pct"/>
            <w:tcBorders>
              <w:top w:val="single" w:sz="4" w:space="0" w:color="auto"/>
              <w:left w:val="nil"/>
              <w:bottom w:val="single" w:sz="4" w:space="0" w:color="000000"/>
              <w:right w:val="single" w:sz="4" w:space="0" w:color="000000"/>
            </w:tcBorders>
            <w:shd w:val="clear" w:color="7F7F7F" w:fill="7F7F7F"/>
            <w:vAlign w:val="center"/>
            <w:hideMark/>
          </w:tcPr>
          <w:p w14:paraId="162EB688"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DSWD </w:t>
            </w:r>
          </w:p>
        </w:tc>
        <w:tc>
          <w:tcPr>
            <w:tcW w:w="577" w:type="pct"/>
            <w:tcBorders>
              <w:top w:val="single" w:sz="4" w:space="0" w:color="auto"/>
              <w:left w:val="nil"/>
              <w:bottom w:val="single" w:sz="4" w:space="0" w:color="000000"/>
              <w:right w:val="single" w:sz="4" w:space="0" w:color="000000"/>
            </w:tcBorders>
            <w:shd w:val="clear" w:color="7F7F7F" w:fill="7F7F7F"/>
            <w:vAlign w:val="center"/>
            <w:hideMark/>
          </w:tcPr>
          <w:p w14:paraId="191D3595"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LGU </w:t>
            </w:r>
          </w:p>
        </w:tc>
        <w:tc>
          <w:tcPr>
            <w:tcW w:w="615" w:type="pct"/>
            <w:tcBorders>
              <w:top w:val="single" w:sz="4" w:space="0" w:color="auto"/>
              <w:left w:val="nil"/>
              <w:bottom w:val="single" w:sz="4" w:space="0" w:color="000000"/>
              <w:right w:val="single" w:sz="4" w:space="0" w:color="auto"/>
            </w:tcBorders>
            <w:shd w:val="clear" w:color="7F7F7F" w:fill="7F7F7F"/>
            <w:vAlign w:val="center"/>
            <w:hideMark/>
          </w:tcPr>
          <w:p w14:paraId="109D551F"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NGOs </w:t>
            </w:r>
          </w:p>
        </w:tc>
        <w:tc>
          <w:tcPr>
            <w:tcW w:w="54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ED73E61"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2811151" w14:textId="77777777" w:rsidR="006A6161" w:rsidRPr="006A6161" w:rsidRDefault="006A6161" w:rsidP="006A6161">
            <w:pPr>
              <w:widowControl/>
              <w:spacing w:after="0" w:line="240" w:lineRule="auto"/>
              <w:jc w:val="center"/>
              <w:rPr>
                <w:rFonts w:ascii="Arial Narrow" w:eastAsia="Times New Roman" w:hAnsi="Arial Narrow" w:cs="Times New Roman"/>
                <w:b/>
                <w:bCs/>
                <w:sz w:val="20"/>
                <w:szCs w:val="20"/>
              </w:rPr>
            </w:pPr>
            <w:r w:rsidRPr="006A6161">
              <w:rPr>
                <w:rFonts w:ascii="Arial Narrow" w:eastAsia="Times New Roman" w:hAnsi="Arial Narrow" w:cs="Times New Roman"/>
                <w:b/>
                <w:bCs/>
                <w:sz w:val="20"/>
                <w:szCs w:val="20"/>
              </w:rPr>
              <w:t xml:space="preserve"> GRAND TOTAL </w:t>
            </w:r>
          </w:p>
        </w:tc>
      </w:tr>
      <w:tr w:rsidR="006A6161" w:rsidRPr="006A6161" w14:paraId="0676AD1D" w14:textId="77777777" w:rsidTr="005650D2">
        <w:trPr>
          <w:trHeight w:val="255"/>
        </w:trPr>
        <w:tc>
          <w:tcPr>
            <w:tcW w:w="18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62CE9C" w14:textId="77777777" w:rsidR="006A6161" w:rsidRPr="006A6161" w:rsidRDefault="006A6161" w:rsidP="006A6161">
            <w:pPr>
              <w:widowControl/>
              <w:spacing w:after="0" w:line="240" w:lineRule="auto"/>
              <w:jc w:val="center"/>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GRAND TOTAL</w:t>
            </w:r>
          </w:p>
        </w:tc>
        <w:tc>
          <w:tcPr>
            <w:tcW w:w="595" w:type="pct"/>
            <w:tcBorders>
              <w:top w:val="nil"/>
              <w:left w:val="nil"/>
              <w:bottom w:val="single" w:sz="4" w:space="0" w:color="000000"/>
              <w:right w:val="single" w:sz="4" w:space="0" w:color="000000"/>
            </w:tcBorders>
            <w:shd w:val="clear" w:color="A5A5A5" w:fill="A5A5A5"/>
            <w:vAlign w:val="center"/>
            <w:hideMark/>
          </w:tcPr>
          <w:p w14:paraId="399CFE3B" w14:textId="1A0BE418"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272,880.00 </w:t>
            </w:r>
          </w:p>
        </w:tc>
        <w:tc>
          <w:tcPr>
            <w:tcW w:w="577" w:type="pct"/>
            <w:tcBorders>
              <w:top w:val="nil"/>
              <w:left w:val="nil"/>
              <w:bottom w:val="single" w:sz="4" w:space="0" w:color="000000"/>
              <w:right w:val="single" w:sz="4" w:space="0" w:color="000000"/>
            </w:tcBorders>
            <w:shd w:val="clear" w:color="A5A5A5" w:fill="A5A5A5"/>
            <w:vAlign w:val="center"/>
            <w:hideMark/>
          </w:tcPr>
          <w:p w14:paraId="56D1E2D1" w14:textId="079D4009"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 </w:t>
            </w:r>
          </w:p>
        </w:tc>
        <w:tc>
          <w:tcPr>
            <w:tcW w:w="615" w:type="pct"/>
            <w:tcBorders>
              <w:top w:val="nil"/>
              <w:left w:val="nil"/>
              <w:bottom w:val="single" w:sz="4" w:space="0" w:color="000000"/>
              <w:right w:val="single" w:sz="4" w:space="0" w:color="auto"/>
            </w:tcBorders>
            <w:shd w:val="clear" w:color="A5A5A5" w:fill="A5A5A5"/>
            <w:vAlign w:val="center"/>
            <w:hideMark/>
          </w:tcPr>
          <w:p w14:paraId="4CF74D68" w14:textId="313588D0"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466174AF" w14:textId="35CF3833"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 </w:t>
            </w:r>
          </w:p>
        </w:tc>
        <w:tc>
          <w:tcPr>
            <w:tcW w:w="790"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3C6389D" w14:textId="50800DA7"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272,880.00 </w:t>
            </w:r>
          </w:p>
        </w:tc>
      </w:tr>
      <w:tr w:rsidR="006A6161" w:rsidRPr="006A6161" w14:paraId="4C1D6ADA" w14:textId="77777777" w:rsidTr="005650D2">
        <w:trPr>
          <w:trHeight w:val="255"/>
        </w:trPr>
        <w:tc>
          <w:tcPr>
            <w:tcW w:w="18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DBEF5B" w14:textId="77777777" w:rsidR="006A6161" w:rsidRPr="006A6161" w:rsidRDefault="006A6161" w:rsidP="006A6161">
            <w:pPr>
              <w:widowControl/>
              <w:spacing w:after="0" w:line="240" w:lineRule="auto"/>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REGION X</w:t>
            </w:r>
          </w:p>
        </w:tc>
        <w:tc>
          <w:tcPr>
            <w:tcW w:w="595" w:type="pct"/>
            <w:tcBorders>
              <w:top w:val="nil"/>
              <w:left w:val="nil"/>
              <w:bottom w:val="single" w:sz="4" w:space="0" w:color="000000"/>
              <w:right w:val="single" w:sz="4" w:space="0" w:color="000000"/>
            </w:tcBorders>
            <w:shd w:val="clear" w:color="BFBFBF" w:fill="BFBFBF"/>
            <w:vAlign w:val="center"/>
            <w:hideMark/>
          </w:tcPr>
          <w:p w14:paraId="3D7A23EA" w14:textId="60914233"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272,880.00 </w:t>
            </w:r>
          </w:p>
        </w:tc>
        <w:tc>
          <w:tcPr>
            <w:tcW w:w="577" w:type="pct"/>
            <w:tcBorders>
              <w:top w:val="nil"/>
              <w:left w:val="nil"/>
              <w:bottom w:val="single" w:sz="4" w:space="0" w:color="000000"/>
              <w:right w:val="single" w:sz="4" w:space="0" w:color="000000"/>
            </w:tcBorders>
            <w:shd w:val="clear" w:color="BFBFBF" w:fill="BFBFBF"/>
            <w:vAlign w:val="center"/>
            <w:hideMark/>
          </w:tcPr>
          <w:p w14:paraId="11C0A825" w14:textId="162D9F7C"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 </w:t>
            </w:r>
          </w:p>
        </w:tc>
        <w:tc>
          <w:tcPr>
            <w:tcW w:w="615" w:type="pct"/>
            <w:tcBorders>
              <w:top w:val="nil"/>
              <w:left w:val="nil"/>
              <w:bottom w:val="single" w:sz="4" w:space="0" w:color="000000"/>
              <w:right w:val="single" w:sz="4" w:space="0" w:color="auto"/>
            </w:tcBorders>
            <w:shd w:val="clear" w:color="BFBFBF" w:fill="BFBFBF"/>
            <w:vAlign w:val="center"/>
            <w:hideMark/>
          </w:tcPr>
          <w:p w14:paraId="26FF48A4" w14:textId="27894D1E"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A929412" w14:textId="3B2CF2CA"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 </w:t>
            </w:r>
          </w:p>
        </w:tc>
        <w:tc>
          <w:tcPr>
            <w:tcW w:w="79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4473DDF" w14:textId="4BFA58F3"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272,880.00 </w:t>
            </w:r>
          </w:p>
        </w:tc>
      </w:tr>
      <w:tr w:rsidR="006A6161" w:rsidRPr="006A6161" w14:paraId="49CD715D" w14:textId="77777777" w:rsidTr="005650D2">
        <w:trPr>
          <w:trHeight w:val="255"/>
        </w:trPr>
        <w:tc>
          <w:tcPr>
            <w:tcW w:w="1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91B0B" w14:textId="77777777" w:rsidR="006A6161" w:rsidRPr="006A6161" w:rsidRDefault="006A6161" w:rsidP="006A6161">
            <w:pPr>
              <w:widowControl/>
              <w:spacing w:after="0" w:line="240" w:lineRule="auto"/>
              <w:rPr>
                <w:rFonts w:ascii="Arial Narrow" w:eastAsia="Times New Roman" w:hAnsi="Arial Narrow" w:cs="Times New Roman"/>
                <w:b/>
                <w:bCs/>
                <w:color w:val="000000"/>
                <w:sz w:val="20"/>
                <w:szCs w:val="20"/>
              </w:rPr>
            </w:pPr>
            <w:proofErr w:type="spellStart"/>
            <w:r w:rsidRPr="006A6161">
              <w:rPr>
                <w:rFonts w:ascii="Arial Narrow" w:eastAsia="Times New Roman" w:hAnsi="Arial Narrow" w:cs="Times New Roman"/>
                <w:b/>
                <w:bCs/>
                <w:color w:val="000000"/>
                <w:sz w:val="20"/>
                <w:szCs w:val="20"/>
              </w:rPr>
              <w:t>Misamis</w:t>
            </w:r>
            <w:proofErr w:type="spellEnd"/>
            <w:r w:rsidRPr="006A6161">
              <w:rPr>
                <w:rFonts w:ascii="Arial Narrow" w:eastAsia="Times New Roman" w:hAnsi="Arial Narrow" w:cs="Times New Roman"/>
                <w:b/>
                <w:bCs/>
                <w:color w:val="000000"/>
                <w:sz w:val="20"/>
                <w:szCs w:val="20"/>
              </w:rPr>
              <w:t xml:space="preserve"> Occidental</w:t>
            </w:r>
          </w:p>
        </w:tc>
        <w:tc>
          <w:tcPr>
            <w:tcW w:w="595" w:type="pct"/>
            <w:tcBorders>
              <w:top w:val="nil"/>
              <w:left w:val="nil"/>
              <w:bottom w:val="single" w:sz="4" w:space="0" w:color="000000"/>
              <w:right w:val="single" w:sz="4" w:space="0" w:color="000000"/>
            </w:tcBorders>
            <w:shd w:val="clear" w:color="D8D8D8" w:fill="D8D8D8"/>
            <w:vAlign w:val="center"/>
            <w:hideMark/>
          </w:tcPr>
          <w:p w14:paraId="4FAF3369" w14:textId="3FF5099B"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272,880.00 </w:t>
            </w:r>
          </w:p>
        </w:tc>
        <w:tc>
          <w:tcPr>
            <w:tcW w:w="577" w:type="pct"/>
            <w:tcBorders>
              <w:top w:val="nil"/>
              <w:left w:val="nil"/>
              <w:bottom w:val="single" w:sz="4" w:space="0" w:color="000000"/>
              <w:right w:val="single" w:sz="4" w:space="0" w:color="000000"/>
            </w:tcBorders>
            <w:shd w:val="clear" w:color="D8D8D8" w:fill="D8D8D8"/>
            <w:vAlign w:val="center"/>
            <w:hideMark/>
          </w:tcPr>
          <w:p w14:paraId="0F5428C0" w14:textId="40E90042"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 </w:t>
            </w:r>
          </w:p>
        </w:tc>
        <w:tc>
          <w:tcPr>
            <w:tcW w:w="615" w:type="pct"/>
            <w:tcBorders>
              <w:top w:val="nil"/>
              <w:left w:val="nil"/>
              <w:bottom w:val="single" w:sz="4" w:space="0" w:color="000000"/>
              <w:right w:val="single" w:sz="4" w:space="0" w:color="auto"/>
            </w:tcBorders>
            <w:shd w:val="clear" w:color="D8D8D8" w:fill="D8D8D8"/>
            <w:vAlign w:val="center"/>
            <w:hideMark/>
          </w:tcPr>
          <w:p w14:paraId="2AAC0CEB" w14:textId="39E12E24"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5784B92" w14:textId="021FAB0A"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 - </w:t>
            </w:r>
          </w:p>
        </w:tc>
        <w:tc>
          <w:tcPr>
            <w:tcW w:w="790"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2F7DC5C" w14:textId="63D2CA81" w:rsidR="006A6161" w:rsidRPr="006A6161" w:rsidRDefault="006A6161" w:rsidP="006A6161">
            <w:pPr>
              <w:widowControl/>
              <w:spacing w:after="0" w:line="240" w:lineRule="auto"/>
              <w:jc w:val="right"/>
              <w:rPr>
                <w:rFonts w:ascii="Arial Narrow" w:eastAsia="Times New Roman" w:hAnsi="Arial Narrow" w:cs="Times New Roman"/>
                <w:b/>
                <w:bCs/>
                <w:color w:val="000000"/>
                <w:sz w:val="20"/>
                <w:szCs w:val="20"/>
              </w:rPr>
            </w:pPr>
            <w:r w:rsidRPr="006A6161">
              <w:rPr>
                <w:rFonts w:ascii="Arial Narrow" w:eastAsia="Times New Roman" w:hAnsi="Arial Narrow" w:cs="Times New Roman"/>
                <w:b/>
                <w:bCs/>
                <w:color w:val="000000"/>
                <w:sz w:val="20"/>
                <w:szCs w:val="20"/>
              </w:rPr>
              <w:t xml:space="preserve">272,880.00 </w:t>
            </w:r>
          </w:p>
        </w:tc>
      </w:tr>
      <w:tr w:rsidR="006A6161" w:rsidRPr="006A6161" w14:paraId="3BB33C3A" w14:textId="77777777" w:rsidTr="005650D2">
        <w:trPr>
          <w:trHeight w:val="255"/>
        </w:trPr>
        <w:tc>
          <w:tcPr>
            <w:tcW w:w="141" w:type="pct"/>
            <w:tcBorders>
              <w:top w:val="nil"/>
              <w:left w:val="single" w:sz="4" w:space="0" w:color="000000"/>
              <w:bottom w:val="single" w:sz="4" w:space="0" w:color="000000"/>
              <w:right w:val="nil"/>
            </w:tcBorders>
            <w:shd w:val="clear" w:color="auto" w:fill="auto"/>
            <w:vAlign w:val="center"/>
            <w:hideMark/>
          </w:tcPr>
          <w:p w14:paraId="6982E29C"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733" w:type="pct"/>
            <w:tcBorders>
              <w:top w:val="nil"/>
              <w:left w:val="nil"/>
              <w:bottom w:val="single" w:sz="4" w:space="0" w:color="000000"/>
              <w:right w:val="single" w:sz="4" w:space="0" w:color="000000"/>
            </w:tcBorders>
            <w:shd w:val="clear" w:color="auto" w:fill="auto"/>
            <w:vAlign w:val="center"/>
            <w:hideMark/>
          </w:tcPr>
          <w:p w14:paraId="5D3C751A"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Baliangao</w:t>
            </w:r>
            <w:proofErr w:type="spellEnd"/>
          </w:p>
        </w:tc>
        <w:tc>
          <w:tcPr>
            <w:tcW w:w="595" w:type="pct"/>
            <w:tcBorders>
              <w:top w:val="nil"/>
              <w:left w:val="nil"/>
              <w:bottom w:val="single" w:sz="4" w:space="0" w:color="000000"/>
              <w:right w:val="single" w:sz="4" w:space="0" w:color="000000"/>
            </w:tcBorders>
            <w:shd w:val="clear" w:color="auto" w:fill="auto"/>
            <w:vAlign w:val="center"/>
            <w:hideMark/>
          </w:tcPr>
          <w:p w14:paraId="73655F01" w14:textId="053FBC8E"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10,800.00 </w:t>
            </w:r>
          </w:p>
        </w:tc>
        <w:tc>
          <w:tcPr>
            <w:tcW w:w="577" w:type="pct"/>
            <w:tcBorders>
              <w:top w:val="nil"/>
              <w:left w:val="nil"/>
              <w:bottom w:val="single" w:sz="4" w:space="0" w:color="000000"/>
              <w:right w:val="single" w:sz="4" w:space="0" w:color="000000"/>
            </w:tcBorders>
            <w:shd w:val="clear" w:color="auto" w:fill="auto"/>
            <w:vAlign w:val="center"/>
            <w:hideMark/>
          </w:tcPr>
          <w:p w14:paraId="12FA8D2C" w14:textId="067FDBFB"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615" w:type="pct"/>
            <w:tcBorders>
              <w:top w:val="nil"/>
              <w:left w:val="nil"/>
              <w:bottom w:val="single" w:sz="4" w:space="0" w:color="000000"/>
              <w:right w:val="single" w:sz="4" w:space="0" w:color="auto"/>
            </w:tcBorders>
            <w:shd w:val="clear" w:color="auto" w:fill="auto"/>
            <w:vAlign w:val="center"/>
            <w:hideMark/>
          </w:tcPr>
          <w:p w14:paraId="3106825D" w14:textId="0ACD195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3F829" w14:textId="65B58020"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41696" w14:textId="6C739C35"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10,800.00 </w:t>
            </w:r>
          </w:p>
        </w:tc>
      </w:tr>
      <w:tr w:rsidR="006A6161" w:rsidRPr="006A6161" w14:paraId="1ECF3544" w14:textId="77777777" w:rsidTr="005650D2">
        <w:trPr>
          <w:trHeight w:val="255"/>
        </w:trPr>
        <w:tc>
          <w:tcPr>
            <w:tcW w:w="141" w:type="pct"/>
            <w:tcBorders>
              <w:top w:val="nil"/>
              <w:left w:val="single" w:sz="4" w:space="0" w:color="000000"/>
              <w:bottom w:val="single" w:sz="4" w:space="0" w:color="000000"/>
              <w:right w:val="nil"/>
            </w:tcBorders>
            <w:shd w:val="clear" w:color="auto" w:fill="auto"/>
            <w:vAlign w:val="center"/>
            <w:hideMark/>
          </w:tcPr>
          <w:p w14:paraId="661A5EB3"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733" w:type="pct"/>
            <w:tcBorders>
              <w:top w:val="nil"/>
              <w:left w:val="nil"/>
              <w:bottom w:val="single" w:sz="4" w:space="0" w:color="000000"/>
              <w:right w:val="single" w:sz="4" w:space="0" w:color="000000"/>
            </w:tcBorders>
            <w:shd w:val="clear" w:color="auto" w:fill="auto"/>
            <w:vAlign w:val="center"/>
            <w:hideMark/>
          </w:tcPr>
          <w:p w14:paraId="1CAFECDE"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Clarin</w:t>
            </w:r>
            <w:proofErr w:type="spellEnd"/>
          </w:p>
        </w:tc>
        <w:tc>
          <w:tcPr>
            <w:tcW w:w="595" w:type="pct"/>
            <w:tcBorders>
              <w:top w:val="nil"/>
              <w:left w:val="nil"/>
              <w:bottom w:val="single" w:sz="4" w:space="0" w:color="000000"/>
              <w:right w:val="single" w:sz="4" w:space="0" w:color="000000"/>
            </w:tcBorders>
            <w:shd w:val="clear" w:color="auto" w:fill="auto"/>
            <w:vAlign w:val="center"/>
            <w:hideMark/>
          </w:tcPr>
          <w:p w14:paraId="241ED372" w14:textId="2F014ED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33,120.00 </w:t>
            </w:r>
          </w:p>
        </w:tc>
        <w:tc>
          <w:tcPr>
            <w:tcW w:w="577" w:type="pct"/>
            <w:tcBorders>
              <w:top w:val="nil"/>
              <w:left w:val="nil"/>
              <w:bottom w:val="single" w:sz="4" w:space="0" w:color="000000"/>
              <w:right w:val="single" w:sz="4" w:space="0" w:color="000000"/>
            </w:tcBorders>
            <w:shd w:val="clear" w:color="auto" w:fill="auto"/>
            <w:vAlign w:val="center"/>
            <w:hideMark/>
          </w:tcPr>
          <w:p w14:paraId="4DA28B3D" w14:textId="51BD12BB"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615" w:type="pct"/>
            <w:tcBorders>
              <w:top w:val="nil"/>
              <w:left w:val="nil"/>
              <w:bottom w:val="single" w:sz="4" w:space="0" w:color="000000"/>
              <w:right w:val="single" w:sz="4" w:space="0" w:color="auto"/>
            </w:tcBorders>
            <w:shd w:val="clear" w:color="auto" w:fill="auto"/>
            <w:vAlign w:val="center"/>
            <w:hideMark/>
          </w:tcPr>
          <w:p w14:paraId="6FC4804B" w14:textId="2ECFF351"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AB4FB" w14:textId="560A41BB"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DE536" w14:textId="14448E5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33,120.00 </w:t>
            </w:r>
          </w:p>
        </w:tc>
      </w:tr>
      <w:tr w:rsidR="006A6161" w:rsidRPr="006A6161" w14:paraId="1C247744" w14:textId="77777777" w:rsidTr="005650D2">
        <w:trPr>
          <w:trHeight w:val="255"/>
        </w:trPr>
        <w:tc>
          <w:tcPr>
            <w:tcW w:w="141" w:type="pct"/>
            <w:tcBorders>
              <w:top w:val="nil"/>
              <w:left w:val="single" w:sz="4" w:space="0" w:color="000000"/>
              <w:bottom w:val="single" w:sz="4" w:space="0" w:color="000000"/>
              <w:right w:val="nil"/>
            </w:tcBorders>
            <w:shd w:val="clear" w:color="auto" w:fill="auto"/>
            <w:vAlign w:val="center"/>
            <w:hideMark/>
          </w:tcPr>
          <w:p w14:paraId="0E3B33B8"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733" w:type="pct"/>
            <w:tcBorders>
              <w:top w:val="nil"/>
              <w:left w:val="nil"/>
              <w:bottom w:val="single" w:sz="4" w:space="0" w:color="000000"/>
              <w:right w:val="single" w:sz="4" w:space="0" w:color="000000"/>
            </w:tcBorders>
            <w:shd w:val="clear" w:color="auto" w:fill="auto"/>
            <w:vAlign w:val="center"/>
            <w:hideMark/>
          </w:tcPr>
          <w:p w14:paraId="103BCE4C"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Ozamis</w:t>
            </w:r>
            <w:proofErr w:type="spellEnd"/>
            <w:r w:rsidRPr="006A6161">
              <w:rPr>
                <w:rFonts w:ascii="Arial Narrow" w:eastAsia="Times New Roman" w:hAnsi="Arial Narrow" w:cs="Times New Roman"/>
                <w:i/>
                <w:iCs/>
                <w:color w:val="000000"/>
                <w:sz w:val="20"/>
                <w:szCs w:val="20"/>
              </w:rPr>
              <w:t xml:space="preserve"> City</w:t>
            </w:r>
          </w:p>
        </w:tc>
        <w:tc>
          <w:tcPr>
            <w:tcW w:w="595" w:type="pct"/>
            <w:tcBorders>
              <w:top w:val="nil"/>
              <w:left w:val="nil"/>
              <w:bottom w:val="single" w:sz="4" w:space="0" w:color="000000"/>
              <w:right w:val="single" w:sz="4" w:space="0" w:color="000000"/>
            </w:tcBorders>
            <w:shd w:val="clear" w:color="auto" w:fill="auto"/>
            <w:vAlign w:val="center"/>
            <w:hideMark/>
          </w:tcPr>
          <w:p w14:paraId="6165F2C7" w14:textId="2DC47CCA"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102,240.00 </w:t>
            </w:r>
          </w:p>
        </w:tc>
        <w:tc>
          <w:tcPr>
            <w:tcW w:w="577" w:type="pct"/>
            <w:tcBorders>
              <w:top w:val="nil"/>
              <w:left w:val="nil"/>
              <w:bottom w:val="single" w:sz="4" w:space="0" w:color="000000"/>
              <w:right w:val="single" w:sz="4" w:space="0" w:color="000000"/>
            </w:tcBorders>
            <w:shd w:val="clear" w:color="auto" w:fill="auto"/>
            <w:vAlign w:val="center"/>
            <w:hideMark/>
          </w:tcPr>
          <w:p w14:paraId="1F1FACD6" w14:textId="01E9833E"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615" w:type="pct"/>
            <w:tcBorders>
              <w:top w:val="nil"/>
              <w:left w:val="nil"/>
              <w:bottom w:val="single" w:sz="4" w:space="0" w:color="000000"/>
              <w:right w:val="single" w:sz="4" w:space="0" w:color="auto"/>
            </w:tcBorders>
            <w:shd w:val="clear" w:color="auto" w:fill="auto"/>
            <w:vAlign w:val="center"/>
            <w:hideMark/>
          </w:tcPr>
          <w:p w14:paraId="1D3660D7" w14:textId="48292AC6"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DDC71" w14:textId="16A85B8E"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EA7B3" w14:textId="6935E64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102,240.00 </w:t>
            </w:r>
          </w:p>
        </w:tc>
      </w:tr>
      <w:tr w:rsidR="006A6161" w:rsidRPr="006A6161" w14:paraId="0158BD9B" w14:textId="77777777" w:rsidTr="005650D2">
        <w:trPr>
          <w:trHeight w:val="255"/>
        </w:trPr>
        <w:tc>
          <w:tcPr>
            <w:tcW w:w="141" w:type="pct"/>
            <w:tcBorders>
              <w:top w:val="nil"/>
              <w:left w:val="single" w:sz="4" w:space="0" w:color="000000"/>
              <w:bottom w:val="single" w:sz="4" w:space="0" w:color="000000"/>
              <w:right w:val="nil"/>
            </w:tcBorders>
            <w:shd w:val="clear" w:color="auto" w:fill="auto"/>
            <w:vAlign w:val="center"/>
            <w:hideMark/>
          </w:tcPr>
          <w:p w14:paraId="3E001B22"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r w:rsidRPr="006A6161">
              <w:rPr>
                <w:rFonts w:ascii="Arial Narrow" w:eastAsia="Times New Roman" w:hAnsi="Arial Narrow" w:cs="Times New Roman"/>
                <w:i/>
                <w:iCs/>
                <w:color w:val="000000"/>
                <w:sz w:val="20"/>
                <w:szCs w:val="20"/>
              </w:rPr>
              <w:t> </w:t>
            </w:r>
          </w:p>
        </w:tc>
        <w:tc>
          <w:tcPr>
            <w:tcW w:w="1733" w:type="pct"/>
            <w:tcBorders>
              <w:top w:val="nil"/>
              <w:left w:val="nil"/>
              <w:bottom w:val="single" w:sz="4" w:space="0" w:color="000000"/>
              <w:right w:val="single" w:sz="4" w:space="0" w:color="000000"/>
            </w:tcBorders>
            <w:shd w:val="clear" w:color="auto" w:fill="auto"/>
            <w:vAlign w:val="center"/>
            <w:hideMark/>
          </w:tcPr>
          <w:p w14:paraId="251DC05E" w14:textId="77777777" w:rsidR="006A6161" w:rsidRPr="006A6161" w:rsidRDefault="006A6161" w:rsidP="006A6161">
            <w:pPr>
              <w:widowControl/>
              <w:spacing w:after="0" w:line="240" w:lineRule="auto"/>
              <w:rPr>
                <w:rFonts w:ascii="Arial Narrow" w:eastAsia="Times New Roman" w:hAnsi="Arial Narrow" w:cs="Times New Roman"/>
                <w:i/>
                <w:iCs/>
                <w:color w:val="000000"/>
                <w:sz w:val="20"/>
                <w:szCs w:val="20"/>
              </w:rPr>
            </w:pPr>
            <w:proofErr w:type="spellStart"/>
            <w:r w:rsidRPr="006A6161">
              <w:rPr>
                <w:rFonts w:ascii="Arial Narrow" w:eastAsia="Times New Roman" w:hAnsi="Arial Narrow" w:cs="Times New Roman"/>
                <w:i/>
                <w:iCs/>
                <w:color w:val="000000"/>
                <w:sz w:val="20"/>
                <w:szCs w:val="20"/>
              </w:rPr>
              <w:t>Tangub</w:t>
            </w:r>
            <w:proofErr w:type="spellEnd"/>
            <w:r w:rsidRPr="006A6161">
              <w:rPr>
                <w:rFonts w:ascii="Arial Narrow" w:eastAsia="Times New Roman" w:hAnsi="Arial Narrow" w:cs="Times New Roman"/>
                <w:i/>
                <w:iCs/>
                <w:color w:val="000000"/>
                <w:sz w:val="20"/>
                <w:szCs w:val="20"/>
              </w:rPr>
              <w:t xml:space="preserve"> City</w:t>
            </w:r>
          </w:p>
        </w:tc>
        <w:tc>
          <w:tcPr>
            <w:tcW w:w="595" w:type="pct"/>
            <w:tcBorders>
              <w:top w:val="nil"/>
              <w:left w:val="nil"/>
              <w:bottom w:val="single" w:sz="4" w:space="0" w:color="000000"/>
              <w:right w:val="single" w:sz="4" w:space="0" w:color="000000"/>
            </w:tcBorders>
            <w:shd w:val="clear" w:color="auto" w:fill="auto"/>
            <w:vAlign w:val="center"/>
            <w:hideMark/>
          </w:tcPr>
          <w:p w14:paraId="0169A7E6" w14:textId="26EDA75F"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126,720.00 </w:t>
            </w:r>
          </w:p>
        </w:tc>
        <w:tc>
          <w:tcPr>
            <w:tcW w:w="577" w:type="pct"/>
            <w:tcBorders>
              <w:top w:val="nil"/>
              <w:left w:val="nil"/>
              <w:bottom w:val="single" w:sz="4" w:space="0" w:color="000000"/>
              <w:right w:val="single" w:sz="4" w:space="0" w:color="000000"/>
            </w:tcBorders>
            <w:shd w:val="clear" w:color="auto" w:fill="auto"/>
            <w:vAlign w:val="center"/>
            <w:hideMark/>
          </w:tcPr>
          <w:p w14:paraId="4D5ADC8C" w14:textId="39BD3B64"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615" w:type="pct"/>
            <w:tcBorders>
              <w:top w:val="nil"/>
              <w:left w:val="nil"/>
              <w:bottom w:val="single" w:sz="4" w:space="0" w:color="000000"/>
              <w:right w:val="single" w:sz="4" w:space="0" w:color="auto"/>
            </w:tcBorders>
            <w:shd w:val="clear" w:color="auto" w:fill="auto"/>
            <w:vAlign w:val="center"/>
            <w:hideMark/>
          </w:tcPr>
          <w:p w14:paraId="31CBD754" w14:textId="27A86DE2"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0891B" w14:textId="076A41B3"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8B79C" w14:textId="01533561" w:rsidR="006A6161" w:rsidRPr="006A6161" w:rsidRDefault="006A6161" w:rsidP="006A6161">
            <w:pPr>
              <w:widowControl/>
              <w:spacing w:after="0" w:line="240" w:lineRule="auto"/>
              <w:jc w:val="right"/>
              <w:rPr>
                <w:rFonts w:ascii="Arial Narrow" w:eastAsia="Times New Roman" w:hAnsi="Arial Narrow" w:cs="Times New Roman"/>
                <w:i/>
                <w:iCs/>
                <w:sz w:val="20"/>
                <w:szCs w:val="20"/>
              </w:rPr>
            </w:pPr>
            <w:r w:rsidRPr="006A6161">
              <w:rPr>
                <w:rFonts w:ascii="Arial Narrow" w:eastAsia="Times New Roman" w:hAnsi="Arial Narrow" w:cs="Times New Roman"/>
                <w:i/>
                <w:iCs/>
                <w:sz w:val="20"/>
                <w:szCs w:val="20"/>
              </w:rPr>
              <w:t xml:space="preserve"> 126,720.00 </w:t>
            </w:r>
          </w:p>
        </w:tc>
      </w:tr>
    </w:tbl>
    <w:p w14:paraId="1766EDCC" w14:textId="77777777" w:rsidR="006A6161" w:rsidRDefault="006A6161" w:rsidP="006A6161">
      <w:pPr>
        <w:pStyle w:val="NoSpacing1"/>
        <w:contextualSpacing/>
        <w:rPr>
          <w:rFonts w:ascii="Arial" w:hAnsi="Arial" w:cs="Arial"/>
          <w:bCs/>
          <w:i/>
          <w:sz w:val="16"/>
          <w:szCs w:val="24"/>
          <w:lang w:val="en-PH"/>
        </w:rPr>
      </w:pPr>
    </w:p>
    <w:p w14:paraId="53D5F334" w14:textId="77777777" w:rsidR="006A6161" w:rsidRPr="002D6344" w:rsidRDefault="006A6161" w:rsidP="006A6161">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Pr="002D6344">
        <w:rPr>
          <w:rFonts w:ascii="Arial" w:hAnsi="Arial" w:cs="Arial"/>
          <w:bCs/>
          <w:i/>
          <w:sz w:val="16"/>
          <w:szCs w:val="24"/>
          <w:lang w:val="en-PH"/>
        </w:rPr>
        <w:t>Note: Ongoing assessment and validation being conducted.</w:t>
      </w:r>
    </w:p>
    <w:p w14:paraId="51DFE5BC" w14:textId="77777777" w:rsidR="006A6161" w:rsidRPr="002635AB" w:rsidRDefault="006A6161" w:rsidP="006A6161">
      <w:pPr>
        <w:pStyle w:val="ListParagraph"/>
        <w:spacing w:after="0" w:line="240" w:lineRule="auto"/>
        <w:ind w:left="502"/>
        <w:jc w:val="right"/>
        <w:rPr>
          <w:rFonts w:ascii="Arial" w:eastAsia="Arial" w:hAnsi="Arial" w:cs="Arial"/>
          <w:i/>
          <w:color w:val="0070C0"/>
          <w:sz w:val="16"/>
          <w:szCs w:val="24"/>
        </w:rPr>
      </w:pPr>
      <w:r w:rsidRPr="002635AB">
        <w:rPr>
          <w:rFonts w:ascii="Arial" w:eastAsia="Arial" w:hAnsi="Arial" w:cs="Arial"/>
          <w:i/>
          <w:color w:val="0070C0"/>
          <w:sz w:val="16"/>
          <w:szCs w:val="24"/>
        </w:rPr>
        <w:t>Source: DSWD-FO X</w:t>
      </w:r>
    </w:p>
    <w:p w14:paraId="6667738E" w14:textId="77777777" w:rsidR="00EA1326" w:rsidRDefault="00EA1326"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5C7EF02" w:rsidR="00985089" w:rsidRPr="00EA1326" w:rsidRDefault="006A6161"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sz w:val="20"/>
                <w:szCs w:val="24"/>
              </w:rPr>
            </w:pPr>
            <w:r>
              <w:rPr>
                <w:rFonts w:ascii="Arial" w:eastAsia="Arial" w:hAnsi="Arial" w:cs="Arial"/>
                <w:sz w:val="20"/>
                <w:szCs w:val="24"/>
              </w:rPr>
              <w:t>11</w:t>
            </w:r>
            <w:r w:rsidR="00702671" w:rsidRPr="00EA1326">
              <w:rPr>
                <w:rFonts w:ascii="Arial" w:eastAsia="Arial" w:hAnsi="Arial" w:cs="Arial"/>
                <w:sz w:val="20"/>
                <w:szCs w:val="24"/>
              </w:rPr>
              <w:t xml:space="preserve"> </w:t>
            </w:r>
            <w:r w:rsidR="00AC578C" w:rsidRPr="00EA1326">
              <w:rPr>
                <w:rFonts w:ascii="Arial" w:eastAsia="Arial" w:hAnsi="Arial" w:cs="Arial"/>
                <w:sz w:val="20"/>
                <w:szCs w:val="24"/>
              </w:rPr>
              <w:t>February</w:t>
            </w:r>
            <w:r w:rsidR="00702671" w:rsidRPr="00EA1326">
              <w:rPr>
                <w:rFonts w:ascii="Arial" w:eastAsia="Arial" w:hAnsi="Arial" w:cs="Arial"/>
                <w:sz w:val="20"/>
                <w:szCs w:val="24"/>
              </w:rPr>
              <w:t xml:space="preserve"> </w:t>
            </w:r>
            <w:r w:rsidR="00093334" w:rsidRPr="00EA1326">
              <w:rPr>
                <w:rFonts w:ascii="Arial" w:eastAsia="Arial" w:hAnsi="Arial" w:cs="Arial"/>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C5FFF21" w:rsidR="00A424AB" w:rsidRPr="00EA1326" w:rsidRDefault="00E97EC4" w:rsidP="002635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sz w:val="20"/>
                <w:szCs w:val="24"/>
              </w:rPr>
            </w:pPr>
            <w:r w:rsidRPr="00EA1326">
              <w:rPr>
                <w:rFonts w:ascii="Arial" w:eastAsia="Arial" w:hAnsi="Arial" w:cs="Arial"/>
                <w:sz w:val="20"/>
                <w:szCs w:val="24"/>
              </w:rPr>
              <w:t xml:space="preserve">The Disaster Response Operations Monitoring and Information Center (DROMIC) of the DSWD-DRMB continues to closely coordinate with DSWD-FO </w:t>
            </w:r>
            <w:r w:rsidR="002635AB" w:rsidRPr="00EA1326">
              <w:rPr>
                <w:rFonts w:ascii="Arial" w:eastAsia="Arial" w:hAnsi="Arial" w:cs="Arial"/>
                <w:sz w:val="20"/>
                <w:szCs w:val="24"/>
              </w:rPr>
              <w:t>X</w:t>
            </w:r>
            <w:r w:rsidR="002F5643" w:rsidRPr="00EA1326">
              <w:rPr>
                <w:rFonts w:ascii="Arial" w:eastAsia="Arial" w:hAnsi="Arial" w:cs="Arial"/>
                <w:sz w:val="20"/>
                <w:szCs w:val="24"/>
              </w:rPr>
              <w:t xml:space="preserve"> </w:t>
            </w:r>
            <w:r w:rsidRPr="00EA1326">
              <w:rPr>
                <w:rFonts w:ascii="Arial" w:eastAsia="Arial" w:hAnsi="Arial" w:cs="Arial"/>
                <w:sz w:val="20"/>
                <w:szCs w:val="24"/>
              </w:rPr>
              <w:t>for significant reports on the status of affected families, assistance, and relief efforts.</w:t>
            </w:r>
          </w:p>
        </w:tc>
      </w:tr>
    </w:tbl>
    <w:p w14:paraId="3E471326"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E7FF997"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03CB391"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2635AB">
        <w:rPr>
          <w:rFonts w:ascii="Arial" w:eastAsia="Arial" w:hAnsi="Arial" w:cs="Arial"/>
          <w:b/>
          <w:sz w:val="24"/>
          <w:szCs w:val="24"/>
        </w:rPr>
        <w:t>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84546B">
        <w:trPr>
          <w:trHeight w:val="359"/>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9590E37" w:rsidR="001149A2" w:rsidRPr="00EA1326" w:rsidRDefault="002635AB"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EA1326">
              <w:rPr>
                <w:rFonts w:ascii="Arial" w:eastAsia="Arial" w:hAnsi="Arial" w:cs="Arial"/>
                <w:sz w:val="20"/>
                <w:szCs w:val="24"/>
              </w:rPr>
              <w:t xml:space="preserve">7 </w:t>
            </w:r>
            <w:r w:rsidR="00222C1E" w:rsidRPr="00EA1326">
              <w:rPr>
                <w:rFonts w:ascii="Arial" w:eastAsia="Arial" w:hAnsi="Arial" w:cs="Arial"/>
                <w:sz w:val="20"/>
                <w:szCs w:val="24"/>
              </w:rPr>
              <w:t>February</w:t>
            </w:r>
            <w:r w:rsidR="00093334" w:rsidRPr="00EA1326">
              <w:rPr>
                <w:rFonts w:ascii="Arial" w:eastAsia="Arial" w:hAnsi="Arial" w:cs="Arial"/>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30897" w14:textId="77777777" w:rsidR="00A4163C" w:rsidRPr="00EA1326" w:rsidRDefault="002635AB" w:rsidP="002635AB">
            <w:pPr>
              <w:widowControl/>
              <w:numPr>
                <w:ilvl w:val="0"/>
                <w:numId w:val="3"/>
              </w:numPr>
              <w:spacing w:after="0" w:line="240" w:lineRule="auto"/>
              <w:ind w:left="339"/>
              <w:contextualSpacing/>
              <w:jc w:val="both"/>
              <w:rPr>
                <w:rFonts w:ascii="Arial" w:eastAsia="Arial" w:hAnsi="Arial" w:cs="Arial"/>
                <w:sz w:val="20"/>
                <w:szCs w:val="24"/>
              </w:rPr>
            </w:pPr>
            <w:bookmarkStart w:id="2" w:name="_2et92p0" w:colFirst="0" w:colLast="0"/>
            <w:bookmarkEnd w:id="2"/>
            <w:r w:rsidRPr="00EA1326">
              <w:rPr>
                <w:rFonts w:ascii="Arial" w:eastAsia="Arial" w:hAnsi="Arial" w:cs="Arial"/>
                <w:sz w:val="20"/>
                <w:szCs w:val="24"/>
              </w:rPr>
              <w:t>The C/MDRRMC most especially the social welfare sector is now assessing the situation and facilitate the provision of social services to the affected families especially in the management of the evacuation center and assessment of families living outside evacuation center who seek refuge to their relatives and friends.</w:t>
            </w:r>
          </w:p>
          <w:p w14:paraId="1061E0DF" w14:textId="6B37D5E5" w:rsidR="002635AB" w:rsidRPr="00EA1326" w:rsidRDefault="002635AB" w:rsidP="002635AB">
            <w:pPr>
              <w:widowControl/>
              <w:numPr>
                <w:ilvl w:val="0"/>
                <w:numId w:val="3"/>
              </w:numPr>
              <w:spacing w:after="0" w:line="240" w:lineRule="auto"/>
              <w:ind w:left="339"/>
              <w:contextualSpacing/>
              <w:jc w:val="both"/>
              <w:rPr>
                <w:rFonts w:ascii="Arial" w:hAnsi="Arial" w:cs="Arial"/>
                <w:sz w:val="20"/>
              </w:rPr>
            </w:pPr>
            <w:r w:rsidRPr="00EA1326">
              <w:rPr>
                <w:rFonts w:ascii="Arial" w:eastAsia="Arial" w:hAnsi="Arial" w:cs="Arial"/>
                <w:sz w:val="20"/>
                <w:szCs w:val="24"/>
              </w:rPr>
              <w:t xml:space="preserve">Furthermore, the respective SWADTL of </w:t>
            </w:r>
            <w:proofErr w:type="spellStart"/>
            <w:r w:rsidRPr="00EA1326">
              <w:rPr>
                <w:rFonts w:ascii="Arial" w:eastAsia="Arial" w:hAnsi="Arial" w:cs="Arial"/>
                <w:sz w:val="20"/>
                <w:szCs w:val="24"/>
              </w:rPr>
              <w:t>Misamis</w:t>
            </w:r>
            <w:proofErr w:type="spellEnd"/>
            <w:r w:rsidRPr="00EA1326">
              <w:rPr>
                <w:rFonts w:ascii="Arial" w:eastAsia="Arial" w:hAnsi="Arial" w:cs="Arial"/>
                <w:sz w:val="20"/>
                <w:szCs w:val="24"/>
              </w:rPr>
              <w:t xml:space="preserve"> Occidental and </w:t>
            </w:r>
            <w:proofErr w:type="spellStart"/>
            <w:r w:rsidRPr="00EA1326">
              <w:rPr>
                <w:rFonts w:ascii="Arial" w:eastAsia="Arial" w:hAnsi="Arial" w:cs="Arial"/>
                <w:sz w:val="20"/>
                <w:szCs w:val="24"/>
              </w:rPr>
              <w:t>Lanao</w:t>
            </w:r>
            <w:proofErr w:type="spellEnd"/>
            <w:r w:rsidRPr="00EA1326">
              <w:rPr>
                <w:rFonts w:ascii="Arial" w:eastAsia="Arial" w:hAnsi="Arial" w:cs="Arial"/>
                <w:sz w:val="20"/>
                <w:szCs w:val="24"/>
              </w:rPr>
              <w:t xml:space="preserve"> del </w:t>
            </w:r>
            <w:proofErr w:type="spellStart"/>
            <w:r w:rsidRPr="00EA1326">
              <w:rPr>
                <w:rFonts w:ascii="Arial" w:eastAsia="Arial" w:hAnsi="Arial" w:cs="Arial"/>
                <w:sz w:val="20"/>
                <w:szCs w:val="24"/>
              </w:rPr>
              <w:t>Norte</w:t>
            </w:r>
            <w:proofErr w:type="spellEnd"/>
            <w:r w:rsidRPr="00EA1326">
              <w:rPr>
                <w:rFonts w:ascii="Arial" w:eastAsia="Arial" w:hAnsi="Arial" w:cs="Arial"/>
                <w:sz w:val="20"/>
                <w:szCs w:val="24"/>
              </w:rPr>
              <w:t xml:space="preserve"> are now working together and coordinating with designated LGUs/LDRRMOs on the intervention to the affected families and plan for possible reintegration to their respective residences</w:t>
            </w:r>
          </w:p>
        </w:tc>
      </w:tr>
    </w:tbl>
    <w:p w14:paraId="71B0386D" w14:textId="640D3F0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279A178D"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2635AB">
        <w:rPr>
          <w:rFonts w:ascii="Arial" w:eastAsia="Arial" w:hAnsi="Arial" w:cs="Arial"/>
          <w:i/>
          <w:color w:val="263238"/>
          <w:sz w:val="20"/>
          <w:szCs w:val="24"/>
        </w:rPr>
        <w:t>X</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79567" w14:textId="77777777" w:rsidR="00267FC9" w:rsidRDefault="00267FC9">
      <w:pPr>
        <w:spacing w:after="0" w:line="240" w:lineRule="auto"/>
      </w:pPr>
      <w:r>
        <w:separator/>
      </w:r>
    </w:p>
  </w:endnote>
  <w:endnote w:type="continuationSeparator" w:id="0">
    <w:p w14:paraId="38BE37B5" w14:textId="77777777" w:rsidR="00267FC9" w:rsidRDefault="0026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5C85BED5"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5650D2">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5650D2">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6A6161">
      <w:rPr>
        <w:rFonts w:ascii="Arial" w:eastAsia="Arial" w:hAnsi="Arial" w:cs="Arial"/>
        <w:sz w:val="14"/>
        <w:szCs w:val="18"/>
      </w:rPr>
      <w:t>3</w:t>
    </w:r>
    <w:r w:rsidR="00662BAE" w:rsidRPr="00F24B77">
      <w:rPr>
        <w:rFonts w:ascii="Arial" w:eastAsia="Arial" w:hAnsi="Arial" w:cs="Arial"/>
        <w:sz w:val="14"/>
        <w:szCs w:val="18"/>
      </w:rPr>
      <w:t xml:space="preserve"> </w:t>
    </w:r>
    <w:r w:rsidR="002635AB">
      <w:rPr>
        <w:rFonts w:ascii="Arial" w:eastAsia="Arial" w:hAnsi="Arial" w:cs="Arial"/>
        <w:sz w:val="14"/>
        <w:szCs w:val="18"/>
      </w:rPr>
      <w:t xml:space="preserve">on the Tension on </w:t>
    </w:r>
    <w:proofErr w:type="spellStart"/>
    <w:r w:rsidR="002635AB">
      <w:rPr>
        <w:rFonts w:ascii="Arial" w:eastAsia="Arial" w:hAnsi="Arial" w:cs="Arial"/>
        <w:sz w:val="14"/>
        <w:szCs w:val="18"/>
      </w:rPr>
      <w:t>Bansamoro</w:t>
    </w:r>
    <w:proofErr w:type="spellEnd"/>
    <w:r w:rsidR="002635AB">
      <w:rPr>
        <w:rFonts w:ascii="Arial" w:eastAsia="Arial" w:hAnsi="Arial" w:cs="Arial"/>
        <w:sz w:val="14"/>
        <w:szCs w:val="18"/>
      </w:rPr>
      <w:t xml:space="preserve"> Organic Law Plebiscite</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6A6161">
      <w:rPr>
        <w:rFonts w:ascii="Arial" w:eastAsia="Arial" w:hAnsi="Arial" w:cs="Arial"/>
        <w:sz w:val="14"/>
        <w:szCs w:val="18"/>
      </w:rPr>
      <w:t>11</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6A6161">
      <w:rPr>
        <w:rFonts w:ascii="Arial" w:eastAsia="Arial" w:hAnsi="Arial" w:cs="Arial"/>
        <w:sz w:val="14"/>
        <w:szCs w:val="18"/>
      </w:rPr>
      <w:t>6P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CB33" w14:textId="77777777" w:rsidR="00267FC9" w:rsidRDefault="00267FC9">
      <w:pPr>
        <w:spacing w:after="0" w:line="240" w:lineRule="auto"/>
      </w:pPr>
      <w:r>
        <w:separator/>
      </w:r>
    </w:p>
  </w:footnote>
  <w:footnote w:type="continuationSeparator" w:id="0">
    <w:p w14:paraId="015613D1" w14:textId="77777777" w:rsidR="00267FC9" w:rsidRDefault="0026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B99"/>
    <w:multiLevelType w:val="hybridMultilevel"/>
    <w:tmpl w:val="D0142FC0"/>
    <w:lvl w:ilvl="0" w:tplc="1EA62C7A">
      <w:start w:val="4"/>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10"/>
  </w:num>
  <w:num w:numId="3">
    <w:abstractNumId w:val="2"/>
  </w:num>
  <w:num w:numId="4">
    <w:abstractNumId w:val="6"/>
  </w:num>
  <w:num w:numId="5">
    <w:abstractNumId w:val="7"/>
  </w:num>
  <w:num w:numId="6">
    <w:abstractNumId w:val="8"/>
  </w:num>
  <w:num w:numId="7">
    <w:abstractNumId w:val="5"/>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7702E"/>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71711"/>
    <w:rsid w:val="001823AB"/>
    <w:rsid w:val="001847A6"/>
    <w:rsid w:val="00186433"/>
    <w:rsid w:val="001B2088"/>
    <w:rsid w:val="001B4682"/>
    <w:rsid w:val="001B6619"/>
    <w:rsid w:val="001B76F6"/>
    <w:rsid w:val="001E5944"/>
    <w:rsid w:val="001F0486"/>
    <w:rsid w:val="00204FE4"/>
    <w:rsid w:val="00222413"/>
    <w:rsid w:val="00222C1E"/>
    <w:rsid w:val="00243402"/>
    <w:rsid w:val="002475F2"/>
    <w:rsid w:val="00250D5A"/>
    <w:rsid w:val="00262F03"/>
    <w:rsid w:val="002635AB"/>
    <w:rsid w:val="00267FC9"/>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33F7A"/>
    <w:rsid w:val="0035250A"/>
    <w:rsid w:val="00357104"/>
    <w:rsid w:val="00371C7A"/>
    <w:rsid w:val="00375AE7"/>
    <w:rsid w:val="00375C00"/>
    <w:rsid w:val="00387EBD"/>
    <w:rsid w:val="0039157E"/>
    <w:rsid w:val="00393D07"/>
    <w:rsid w:val="00393EED"/>
    <w:rsid w:val="003C3015"/>
    <w:rsid w:val="003F0F20"/>
    <w:rsid w:val="003F13F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650D2"/>
    <w:rsid w:val="0058313A"/>
    <w:rsid w:val="005838F4"/>
    <w:rsid w:val="00590B6B"/>
    <w:rsid w:val="005924AF"/>
    <w:rsid w:val="00596FC3"/>
    <w:rsid w:val="005A2012"/>
    <w:rsid w:val="005B7B3E"/>
    <w:rsid w:val="005C4BE7"/>
    <w:rsid w:val="005F7749"/>
    <w:rsid w:val="00604C05"/>
    <w:rsid w:val="0061793C"/>
    <w:rsid w:val="0065029D"/>
    <w:rsid w:val="00651F59"/>
    <w:rsid w:val="00662BAE"/>
    <w:rsid w:val="006650DE"/>
    <w:rsid w:val="00672917"/>
    <w:rsid w:val="0069788A"/>
    <w:rsid w:val="006A6161"/>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C56EA"/>
    <w:rsid w:val="007D6598"/>
    <w:rsid w:val="007D6982"/>
    <w:rsid w:val="007E0B4B"/>
    <w:rsid w:val="007E4E5E"/>
    <w:rsid w:val="007E75A9"/>
    <w:rsid w:val="007F5B94"/>
    <w:rsid w:val="008027EB"/>
    <w:rsid w:val="00806045"/>
    <w:rsid w:val="00807781"/>
    <w:rsid w:val="0081334A"/>
    <w:rsid w:val="0082655B"/>
    <w:rsid w:val="0084546B"/>
    <w:rsid w:val="008524BB"/>
    <w:rsid w:val="00853C77"/>
    <w:rsid w:val="00871F0E"/>
    <w:rsid w:val="00881096"/>
    <w:rsid w:val="008A0185"/>
    <w:rsid w:val="008B1217"/>
    <w:rsid w:val="008C6892"/>
    <w:rsid w:val="008C69B2"/>
    <w:rsid w:val="008C6D94"/>
    <w:rsid w:val="008E4068"/>
    <w:rsid w:val="008F1FFB"/>
    <w:rsid w:val="00901E90"/>
    <w:rsid w:val="009112F7"/>
    <w:rsid w:val="00911C6A"/>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D0357D"/>
    <w:rsid w:val="00D05A14"/>
    <w:rsid w:val="00D10EA4"/>
    <w:rsid w:val="00D517A7"/>
    <w:rsid w:val="00D61622"/>
    <w:rsid w:val="00D63CC6"/>
    <w:rsid w:val="00DA0B82"/>
    <w:rsid w:val="00DB3FC2"/>
    <w:rsid w:val="00DB4B44"/>
    <w:rsid w:val="00DC2272"/>
    <w:rsid w:val="00DC4256"/>
    <w:rsid w:val="00DC458A"/>
    <w:rsid w:val="00DC7C16"/>
    <w:rsid w:val="00DD070D"/>
    <w:rsid w:val="00DD3DDF"/>
    <w:rsid w:val="00DE2C90"/>
    <w:rsid w:val="00DE62CB"/>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1326"/>
    <w:rsid w:val="00EA20B6"/>
    <w:rsid w:val="00EA3452"/>
    <w:rsid w:val="00EC1834"/>
    <w:rsid w:val="00EC24DD"/>
    <w:rsid w:val="00EC2BF7"/>
    <w:rsid w:val="00ED336C"/>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72498129">
      <w:bodyDiv w:val="1"/>
      <w:marLeft w:val="0"/>
      <w:marRight w:val="0"/>
      <w:marTop w:val="0"/>
      <w:marBottom w:val="0"/>
      <w:divBdr>
        <w:top w:val="none" w:sz="0" w:space="0" w:color="auto"/>
        <w:left w:val="none" w:sz="0" w:space="0" w:color="auto"/>
        <w:bottom w:val="none" w:sz="0" w:space="0" w:color="auto"/>
        <w:right w:val="none" w:sz="0" w:space="0" w:color="auto"/>
      </w:divBdr>
    </w:div>
    <w:div w:id="192424186">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11780273">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699552112">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18045089">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432591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05603396">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4955414">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9124822">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2794894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7789265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274A-9DC3-4A4F-9EFF-8B9E8094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3</cp:revision>
  <dcterms:created xsi:type="dcterms:W3CDTF">2019-02-11T09:53:00Z</dcterms:created>
  <dcterms:modified xsi:type="dcterms:W3CDTF">2019-02-11T09:55:00Z</dcterms:modified>
</cp:coreProperties>
</file>