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9BE485" w14:textId="77777777" w:rsidR="00117E55" w:rsidRDefault="001149A2" w:rsidP="0011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D2091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146D5" w:rsidRPr="00AD2091">
        <w:rPr>
          <w:rFonts w:ascii="Arial" w:eastAsia="Arial" w:hAnsi="Arial" w:cs="Arial"/>
          <w:b/>
          <w:sz w:val="32"/>
          <w:szCs w:val="24"/>
        </w:rPr>
        <w:t>#1</w:t>
      </w:r>
      <w:r w:rsidR="008555B6" w:rsidRPr="00AD2091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AD2091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117E55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F55BF9" w:rsidRPr="00AD2091">
        <w:rPr>
          <w:rFonts w:ascii="Arial" w:eastAsia="Arial" w:hAnsi="Arial" w:cs="Arial"/>
          <w:b/>
          <w:sz w:val="32"/>
          <w:szCs w:val="24"/>
        </w:rPr>
        <w:t>in</w:t>
      </w:r>
    </w:p>
    <w:p w14:paraId="03636AE6" w14:textId="2012F709" w:rsidR="001149A2" w:rsidRPr="00AD2091" w:rsidRDefault="00117E55" w:rsidP="0011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Prk.13 Kasilak, Brgy.76-A, Bucana, Talomo District, Davao City</w:t>
      </w:r>
    </w:p>
    <w:p w14:paraId="1808A9E3" w14:textId="3C2D3BC8" w:rsidR="001149A2" w:rsidRPr="00AD2091" w:rsidRDefault="00D0357D" w:rsidP="00AD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as of </w:t>
      </w:r>
      <w:r w:rsidR="00117E55">
        <w:rPr>
          <w:rFonts w:ascii="Arial" w:eastAsia="Arial" w:hAnsi="Arial" w:cs="Arial"/>
          <w:sz w:val="24"/>
          <w:szCs w:val="24"/>
        </w:rPr>
        <w:t>22</w:t>
      </w:r>
      <w:r w:rsidR="000146D5" w:rsidRPr="00AD2091">
        <w:rPr>
          <w:rFonts w:ascii="Arial" w:eastAsia="Arial" w:hAnsi="Arial" w:cs="Arial"/>
          <w:sz w:val="24"/>
          <w:szCs w:val="24"/>
        </w:rPr>
        <w:t xml:space="preserve"> February</w:t>
      </w:r>
      <w:r w:rsidR="00BE6D8F" w:rsidRPr="00AD209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AD2091">
        <w:rPr>
          <w:rFonts w:ascii="Arial" w:eastAsia="Arial" w:hAnsi="Arial" w:cs="Arial"/>
          <w:sz w:val="24"/>
          <w:szCs w:val="24"/>
        </w:rPr>
        <w:t xml:space="preserve">, </w:t>
      </w:r>
      <w:r w:rsidR="0097590D" w:rsidRPr="00AD2091">
        <w:rPr>
          <w:rFonts w:ascii="Arial" w:eastAsia="Arial" w:hAnsi="Arial" w:cs="Arial"/>
          <w:sz w:val="24"/>
          <w:szCs w:val="24"/>
        </w:rPr>
        <w:t>4</w:t>
      </w:r>
      <w:r w:rsidR="00985089" w:rsidRPr="00AD2091">
        <w:rPr>
          <w:rFonts w:ascii="Arial" w:eastAsia="Arial" w:hAnsi="Arial" w:cs="Arial"/>
          <w:sz w:val="24"/>
          <w:szCs w:val="24"/>
        </w:rPr>
        <w:t>P</w:t>
      </w:r>
      <w:r w:rsidR="001149A2" w:rsidRPr="00AD2091">
        <w:rPr>
          <w:rFonts w:ascii="Arial" w:eastAsia="Arial" w:hAnsi="Arial" w:cs="Arial"/>
          <w:sz w:val="24"/>
          <w:szCs w:val="24"/>
        </w:rPr>
        <w:t>M</w:t>
      </w:r>
    </w:p>
    <w:p w14:paraId="2A87407E" w14:textId="2D022286" w:rsidR="00046FA7" w:rsidRPr="00AD2091" w:rsidRDefault="00046FA7" w:rsidP="006B6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AD2091" w:rsidRDefault="00D10EA4" w:rsidP="00AD209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D209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BB56C9" w14:textId="77777777" w:rsidR="0097590D" w:rsidRPr="00AD2091" w:rsidRDefault="0097590D" w:rsidP="00AD20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A41F1B6" w14:textId="57C38F55" w:rsidR="00CD315D" w:rsidRDefault="00CD315D" w:rsidP="00CD31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February 20, a</w:t>
      </w:r>
      <w:r w:rsidRPr="00CD315D">
        <w:rPr>
          <w:rFonts w:ascii="Arial" w:eastAsia="Arial" w:hAnsi="Arial" w:cs="Arial"/>
          <w:sz w:val="24"/>
          <w:szCs w:val="24"/>
        </w:rPr>
        <w:t>t around 8:56 PM</w:t>
      </w:r>
      <w:r>
        <w:rPr>
          <w:rFonts w:ascii="Arial" w:eastAsia="Arial" w:hAnsi="Arial" w:cs="Arial"/>
          <w:sz w:val="24"/>
          <w:szCs w:val="24"/>
        </w:rPr>
        <w:t xml:space="preserve"> a fire incident broke out in Purok 13, Kasilalt </w:t>
      </w:r>
      <w:r w:rsidRPr="00CD315D">
        <w:rPr>
          <w:rFonts w:ascii="Arial" w:eastAsia="Arial" w:hAnsi="Arial" w:cs="Arial"/>
          <w:sz w:val="24"/>
          <w:szCs w:val="24"/>
        </w:rPr>
        <w:t>Brgy. 76-A, Bucana, Talomo District, Davao City.</w:t>
      </w:r>
    </w:p>
    <w:p w14:paraId="55E3DF50" w14:textId="3C67EED3" w:rsidR="00AD2091" w:rsidRDefault="001149A2" w:rsidP="00CD315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17E55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6B74EF7" w14:textId="77777777" w:rsidR="006B6C95" w:rsidRPr="006B6C95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F1F0B57" w14:textId="1528539B" w:rsidR="001149A2" w:rsidRPr="00AD2091" w:rsidRDefault="001149A2" w:rsidP="00AD209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AD209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33B9E08" w:rsidR="000146D5" w:rsidRPr="00AD2091" w:rsidRDefault="000146D5" w:rsidP="00AD20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117E55"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D2091">
        <w:rPr>
          <w:rFonts w:ascii="Arial" w:eastAsia="Arial" w:hAnsi="Arial" w:cs="Arial"/>
          <w:sz w:val="24"/>
          <w:szCs w:val="24"/>
        </w:rPr>
        <w:t xml:space="preserve"> or </w:t>
      </w:r>
      <w:r w:rsidR="00117E55">
        <w:rPr>
          <w:rFonts w:ascii="Arial" w:eastAsia="Arial" w:hAnsi="Arial" w:cs="Arial"/>
          <w:b/>
          <w:color w:val="0070C0"/>
          <w:sz w:val="24"/>
          <w:szCs w:val="24"/>
        </w:rPr>
        <w:t>107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D2091">
        <w:rPr>
          <w:rFonts w:ascii="Arial" w:eastAsia="Arial" w:hAnsi="Arial" w:cs="Arial"/>
          <w:sz w:val="24"/>
          <w:szCs w:val="24"/>
        </w:rPr>
        <w:t xml:space="preserve"> </w:t>
      </w:r>
      <w:r w:rsidR="00AD2091"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17E55" w:rsidRPr="00117E55">
        <w:rPr>
          <w:rFonts w:ascii="Arial" w:eastAsia="Arial" w:hAnsi="Arial" w:cs="Arial"/>
          <w:b/>
          <w:color w:val="0070C0"/>
          <w:sz w:val="24"/>
          <w:szCs w:val="24"/>
        </w:rPr>
        <w:t>Prk.13 Kasilak, Brgy.76-A, Bucana, Talomo District, Davao City</w:t>
      </w:r>
      <w:r w:rsidRPr="00AD2091">
        <w:rPr>
          <w:rFonts w:ascii="Arial" w:eastAsia="Arial" w:hAnsi="Arial" w:cs="Arial"/>
          <w:sz w:val="24"/>
          <w:szCs w:val="24"/>
        </w:rPr>
        <w:t xml:space="preserve"> (see Table 1).</w:t>
      </w:r>
    </w:p>
    <w:p w14:paraId="7C7FB5EB" w14:textId="77777777" w:rsidR="000146D5" w:rsidRPr="00AD2091" w:rsidRDefault="000146D5" w:rsidP="00AD209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AD2091" w:rsidRDefault="000146D5" w:rsidP="00AD209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653"/>
        <w:gridCol w:w="1723"/>
        <w:gridCol w:w="1406"/>
        <w:gridCol w:w="1408"/>
      </w:tblGrid>
      <w:tr w:rsidR="00117E55" w14:paraId="5E87CCE4" w14:textId="77777777" w:rsidTr="00117E55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DC7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079A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17E55" w14:paraId="04148083" w14:textId="77777777" w:rsidTr="00117E55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2C66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4081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302D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20E9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7E55" w14:paraId="0EB6542C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DBA69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5340C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A8B6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38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29621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107 </w:t>
            </w:r>
          </w:p>
        </w:tc>
      </w:tr>
      <w:tr w:rsidR="00117E55" w14:paraId="6A2EE6BA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C9EB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9FD1C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FF29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38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49E7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107 </w:t>
            </w:r>
          </w:p>
        </w:tc>
      </w:tr>
      <w:tr w:rsidR="00117E55" w14:paraId="14E5961E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6562C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9F57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19FC7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38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B6099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107 </w:t>
            </w:r>
          </w:p>
        </w:tc>
      </w:tr>
      <w:tr w:rsidR="00117E55" w14:paraId="49AABE1D" w14:textId="77777777" w:rsidTr="00117E55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CA9C8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A2FED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D81DF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1BA1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38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E49A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107 </w:t>
            </w:r>
          </w:p>
        </w:tc>
      </w:tr>
    </w:tbl>
    <w:p w14:paraId="4A2131CD" w14:textId="0B517C9A" w:rsidR="00D852D5" w:rsidRPr="00AD2091" w:rsidRDefault="00D852D5" w:rsidP="00AD209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81989EB" w14:textId="568C7CC7" w:rsidR="004A4E86" w:rsidRPr="00AD2091" w:rsidRDefault="0083244C" w:rsidP="00AD20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17E55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C8A58E2" w14:textId="77777777" w:rsidR="00115767" w:rsidRPr="00AD2091" w:rsidRDefault="00115767" w:rsidP="00AD209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DDB7A34" w14:textId="77777777" w:rsidR="000146D5" w:rsidRPr="00AD2091" w:rsidRDefault="000146D5" w:rsidP="001E33B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0C738B37" w:rsidR="000146D5" w:rsidRPr="00AD2091" w:rsidRDefault="000146D5" w:rsidP="001E33B7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209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6B6C95"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="0097590D"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AD20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6B6C95">
        <w:rPr>
          <w:rFonts w:ascii="Arial" w:eastAsia="Arial" w:hAnsi="Arial" w:cs="Arial"/>
          <w:b/>
          <w:color w:val="0070C0"/>
          <w:sz w:val="24"/>
          <w:szCs w:val="24"/>
        </w:rPr>
        <w:t>107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7590D" w:rsidRPr="00AD2091">
        <w:rPr>
          <w:rFonts w:ascii="Arial" w:eastAsia="Arial" w:hAnsi="Arial" w:cs="Arial"/>
          <w:b/>
          <w:sz w:val="24"/>
          <w:szCs w:val="24"/>
        </w:rPr>
        <w:t xml:space="preserve"> </w:t>
      </w:r>
      <w:r w:rsidR="0097590D" w:rsidRPr="00AD2091">
        <w:rPr>
          <w:rFonts w:ascii="Arial" w:eastAsia="Arial" w:hAnsi="Arial" w:cs="Arial"/>
          <w:sz w:val="24"/>
          <w:szCs w:val="24"/>
        </w:rPr>
        <w:t>are</w:t>
      </w:r>
      <w:r w:rsidR="0097590D" w:rsidRPr="00AD20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Pr="00AD20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AD2091" w:rsidRDefault="0097590D" w:rsidP="00AD209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117E55" w:rsidRDefault="000146D5" w:rsidP="00117E55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9344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930"/>
        <w:gridCol w:w="1043"/>
        <w:gridCol w:w="886"/>
        <w:gridCol w:w="886"/>
        <w:gridCol w:w="886"/>
        <w:gridCol w:w="888"/>
      </w:tblGrid>
      <w:tr w:rsidR="00117E55" w14:paraId="5AC2ECFC" w14:textId="77777777" w:rsidTr="006B6C95">
        <w:trPr>
          <w:trHeight w:val="20"/>
        </w:trPr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7EF98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F8238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37CA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17E55" w14:paraId="6AE74BC2" w14:textId="77777777" w:rsidTr="006B6C95">
        <w:trPr>
          <w:trHeight w:val="20"/>
        </w:trPr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7667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0E16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0C1A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71E6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6C95" w14:paraId="21914B72" w14:textId="77777777" w:rsidTr="006B6C95">
        <w:trPr>
          <w:trHeight w:val="20"/>
        </w:trPr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23D99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1F49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29AA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378B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0D911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42788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7BBF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B6C95" w14:paraId="5BA24041" w14:textId="77777777" w:rsidTr="006B6C95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F925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1CE24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E22C8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151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FE29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231B3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107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992D1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107 </w:t>
            </w:r>
          </w:p>
        </w:tc>
      </w:tr>
      <w:tr w:rsidR="006B6C95" w14:paraId="74C3E34A" w14:textId="77777777" w:rsidTr="006B6C95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DFC4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06075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144E4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CB73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AC40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EE3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107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97B1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107 </w:t>
            </w:r>
          </w:p>
        </w:tc>
      </w:tr>
      <w:tr w:rsidR="006B6C95" w14:paraId="6FC1C085" w14:textId="77777777" w:rsidTr="006B6C95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38818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BE1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122C5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8BB3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F2B59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A49C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107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DE61D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107 </w:t>
            </w:r>
          </w:p>
        </w:tc>
      </w:tr>
      <w:tr w:rsidR="006B6C95" w14:paraId="22E624FE" w14:textId="77777777" w:rsidTr="006B6C95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431C3" w14:textId="6CA52DD1" w:rsidR="006B6C95" w:rsidRPr="006B6C95" w:rsidRDefault="006B6C95" w:rsidP="006B6C95">
            <w:pPr>
              <w:spacing w:after="0" w:line="240" w:lineRule="auto"/>
              <w:ind w:left="125" w:right="57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60537" w14:textId="6C994705" w:rsidR="006B6C95" w:rsidRPr="006B6C95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30718" w14:textId="6A922A2B" w:rsidR="006B6C95" w:rsidRPr="006B6C95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3DDCA" w14:textId="019CA2AE" w:rsidR="006B6C95" w:rsidRPr="006B6C95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05F74" w14:textId="5CBDE65B" w:rsidR="006B6C95" w:rsidRPr="006B6C95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AD383" w14:textId="611F0998" w:rsidR="006B6C95" w:rsidRPr="006B6C95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1116C" w14:textId="080B49C9" w:rsidR="006B6C95" w:rsidRPr="006B6C95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107</w:t>
            </w:r>
          </w:p>
        </w:tc>
      </w:tr>
    </w:tbl>
    <w:p w14:paraId="65E12F7D" w14:textId="42C15FD9" w:rsidR="00D852D5" w:rsidRPr="00AD2091" w:rsidRDefault="00D852D5" w:rsidP="006B6C95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58B8058" w14:textId="177AA8A9" w:rsidR="00115767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7A50F05" w14:textId="77777777" w:rsidR="006B6C95" w:rsidRPr="006B6C95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D0A8FDD" w14:textId="6027B483" w:rsidR="006B6C95" w:rsidRPr="006B6C95" w:rsidRDefault="006B6C95" w:rsidP="006B6C9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  <w:r>
        <w:rPr>
          <w:rFonts w:ascii="Arial" w:eastAsia="Arial" w:hAnsi="Arial" w:cs="Arial"/>
          <w:color w:val="000000"/>
          <w:sz w:val="24"/>
          <w:szCs w:val="24"/>
        </w:rPr>
        <w:t>(see Table 3)</w:t>
      </w:r>
    </w:p>
    <w:p w14:paraId="1874EF29" w14:textId="77777777" w:rsidR="006B6C95" w:rsidRDefault="006B6C95" w:rsidP="006B6C95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6E44E293" w14:textId="4B7C945F" w:rsidR="006B6C95" w:rsidRPr="006B6C95" w:rsidRDefault="006B6C95" w:rsidP="006B6C95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693"/>
        <w:gridCol w:w="975"/>
        <w:gridCol w:w="1661"/>
        <w:gridCol w:w="1859"/>
      </w:tblGrid>
      <w:tr w:rsidR="006B6C95" w14:paraId="5C8B1C27" w14:textId="77777777" w:rsidTr="006B6C95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500DD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1952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6B6C95" w14:paraId="2E52310F" w14:textId="77777777" w:rsidTr="006B6C95">
        <w:trPr>
          <w:trHeight w:val="2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0D2D6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51E81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00EA3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E3989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B6C95" w14:paraId="46325FFD" w14:textId="77777777" w:rsidTr="006B6C9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EF401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39E0F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37B2B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F2AB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3 </w:t>
            </w:r>
          </w:p>
        </w:tc>
      </w:tr>
      <w:tr w:rsidR="006B6C95" w14:paraId="45734DB5" w14:textId="77777777" w:rsidTr="006B6C9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94CE5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BAD1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6C4A8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34DFA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3 </w:t>
            </w:r>
          </w:p>
        </w:tc>
      </w:tr>
      <w:tr w:rsidR="006B6C95" w14:paraId="00E8A92D" w14:textId="77777777" w:rsidTr="006B6C9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8E314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C7DA8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D9EEE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6BE8A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3 </w:t>
            </w:r>
          </w:p>
        </w:tc>
      </w:tr>
      <w:tr w:rsidR="006B6C95" w14:paraId="776172BE" w14:textId="77777777" w:rsidTr="006B6C95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CC55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1C06E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02263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156A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8176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3 </w:t>
            </w:r>
          </w:p>
        </w:tc>
      </w:tr>
    </w:tbl>
    <w:p w14:paraId="0370EE9C" w14:textId="77777777" w:rsidR="006B6C95" w:rsidRPr="00AD2091" w:rsidRDefault="006B6C95" w:rsidP="006B6C95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4EBE6F40" w14:textId="1B66F6C9" w:rsidR="006B6C95" w:rsidRPr="006B6C95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D66A331" w14:textId="77777777" w:rsidR="006B6C95" w:rsidRDefault="006B6C95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5BB9A59" w14:textId="3B1C83A3" w:rsidR="006B6C95" w:rsidRPr="00AD2091" w:rsidRDefault="006B6C95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994BA2D" w14:textId="77777777" w:rsidR="00106704" w:rsidRDefault="00106704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362C3908" w:rsidR="001149A2" w:rsidRPr="001E33B7" w:rsidRDefault="001149A2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AD2091" w:rsidRDefault="00115767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AD2091" w:rsidRDefault="001149A2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1E33B7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1E33B7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C9CA0CA" w:rsidR="00985089" w:rsidRPr="001E33B7" w:rsidRDefault="00CB0E38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6B6C95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</w:t>
            </w:r>
            <w:r w:rsidR="00C34723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F4082FA" w:rsidR="00985089" w:rsidRPr="001E33B7" w:rsidRDefault="00E97EC4" w:rsidP="006B6C9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6B6C95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AD2091" w:rsidRDefault="00E97EC4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A828D09" w:rsidR="001149A2" w:rsidRPr="00AD2091" w:rsidRDefault="001149A2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B6C95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1E33B7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1E33B7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7E2123F" w:rsidR="001149A2" w:rsidRPr="001E33B7" w:rsidRDefault="006B6C95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6D729D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8C0D8D" w14:textId="77B5173F" w:rsidR="001E33B7" w:rsidRDefault="00386942" w:rsidP="006B6C95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1E33B7"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</w:t>
            </w:r>
            <w:r w:rsidR="006B6C95">
              <w:rPr>
                <w:rFonts w:ascii="Arial" w:hAnsi="Arial" w:cs="Arial"/>
                <w:color w:val="0070C0"/>
                <w:sz w:val="20"/>
                <w:szCs w:val="24"/>
              </w:rPr>
              <w:t xml:space="preserve">XI is continuously coordinating with the CSSDO </w:t>
            </w:r>
            <w:r w:rsidR="00B624F8">
              <w:rPr>
                <w:rFonts w:ascii="Arial" w:hAnsi="Arial" w:cs="Arial"/>
                <w:color w:val="0070C0"/>
                <w:sz w:val="20"/>
                <w:szCs w:val="24"/>
              </w:rPr>
              <w:t>for possible</w:t>
            </w:r>
            <w:r w:rsidR="006B6C95">
              <w:rPr>
                <w:rFonts w:ascii="Arial" w:hAnsi="Arial" w:cs="Arial"/>
                <w:color w:val="0070C0"/>
                <w:sz w:val="20"/>
                <w:szCs w:val="24"/>
              </w:rPr>
              <w:t xml:space="preserve"> augmentation assistance</w:t>
            </w:r>
            <w:r w:rsidR="00B624F8">
              <w:rPr>
                <w:rFonts w:ascii="Arial" w:hAnsi="Arial" w:cs="Arial"/>
                <w:color w:val="0070C0"/>
                <w:sz w:val="20"/>
                <w:szCs w:val="24"/>
              </w:rPr>
              <w:t xml:space="preserve"> request</w:t>
            </w:r>
            <w:bookmarkStart w:id="2" w:name="_GoBack"/>
            <w:bookmarkEnd w:id="2"/>
            <w:r w:rsidR="006B6C95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1061E0DF" w14:textId="705A2E80" w:rsidR="006B6C95" w:rsidRPr="006B6C95" w:rsidRDefault="006B6C95" w:rsidP="006B6C95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CSSDO had already set up a Community Kitchen to serve</w:t>
            </w:r>
            <w:r w:rsidRPr="006B6C95">
              <w:rPr>
                <w:rFonts w:ascii="Arial" w:hAnsi="Arial" w:cs="Arial"/>
                <w:color w:val="0070C0"/>
                <w:sz w:val="20"/>
                <w:szCs w:val="24"/>
              </w:rPr>
              <w:t xml:space="preserve"> the affected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B6C95">
              <w:rPr>
                <w:rFonts w:ascii="Arial" w:hAnsi="Arial" w:cs="Arial"/>
                <w:color w:val="0070C0"/>
                <w:sz w:val="20"/>
                <w:szCs w:val="24"/>
              </w:rPr>
              <w:t>families.</w:t>
            </w:r>
          </w:p>
        </w:tc>
      </w:tr>
    </w:tbl>
    <w:p w14:paraId="30EF2A2D" w14:textId="3D4BD901" w:rsidR="00B81D7E" w:rsidRDefault="00B81D7E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1D0D0EF" w14:textId="77777777" w:rsidR="001E33B7" w:rsidRPr="00AD2091" w:rsidRDefault="001E33B7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1E33B7" w:rsidRDefault="001149A2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51D8D3C8" w:rsidR="00B75DA9" w:rsidRPr="001E33B7" w:rsidRDefault="001149A2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1E33B7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B6C95">
        <w:rPr>
          <w:rFonts w:ascii="Arial" w:eastAsia="Arial" w:hAnsi="Arial" w:cs="Arial"/>
          <w:i/>
          <w:sz w:val="20"/>
          <w:szCs w:val="24"/>
        </w:rPr>
        <w:t>XI</w:t>
      </w:r>
      <w:r w:rsidR="00050766" w:rsidRPr="001E33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1E33B7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1E33B7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1E33B7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73ECC4AC" w:rsidR="00C9090C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AD2091" w:rsidRDefault="001E33B7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7465987B" w:rsidR="00C9090C" w:rsidRPr="001E33B7" w:rsidRDefault="006B6C95" w:rsidP="00AD209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7A0E179" w14:textId="05B7FB33" w:rsidR="00C9090C" w:rsidRPr="00AD2091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AD2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A92F6" w14:textId="77777777" w:rsidR="00204CA5" w:rsidRDefault="00204CA5">
      <w:pPr>
        <w:spacing w:after="0" w:line="240" w:lineRule="auto"/>
      </w:pPr>
      <w:r>
        <w:separator/>
      </w:r>
    </w:p>
  </w:endnote>
  <w:endnote w:type="continuationSeparator" w:id="0">
    <w:p w14:paraId="0F8385C0" w14:textId="77777777" w:rsidR="00204CA5" w:rsidRDefault="0020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338B1B9" w14:textId="35039AA4" w:rsidR="00117E55" w:rsidRPr="00117E55" w:rsidRDefault="0082655B" w:rsidP="0011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2"/>
        <w:szCs w:val="14"/>
      </w:rPr>
    </w:pPr>
    <w:bookmarkStart w:id="3" w:name="_1t3h5sf" w:colFirst="0" w:colLast="0"/>
    <w:bookmarkEnd w:id="3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B624F8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B624F8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117E55" w:rsidRPr="00117E55">
      <w:rPr>
        <w:rFonts w:ascii="Arial" w:eastAsia="Arial" w:hAnsi="Arial" w:cs="Arial"/>
        <w:sz w:val="12"/>
        <w:szCs w:val="14"/>
      </w:rPr>
      <w:t>DSWD DROMIC Report #1 on the Fire Incident in Prk.13 Kasilak, Brgy.76-A, Bucana, Talomo District, Davao City as of 22 February 2019, 4PM</w:t>
    </w:r>
  </w:p>
  <w:p w14:paraId="0645D380" w14:textId="15CCF81E" w:rsidR="00B75DA9" w:rsidRDefault="00B75DA9" w:rsidP="0011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FEA42" w14:textId="77777777" w:rsidR="00204CA5" w:rsidRDefault="00204CA5">
      <w:pPr>
        <w:spacing w:after="0" w:line="240" w:lineRule="auto"/>
      </w:pPr>
      <w:r>
        <w:separator/>
      </w:r>
    </w:p>
  </w:footnote>
  <w:footnote w:type="continuationSeparator" w:id="0">
    <w:p w14:paraId="7A740F55" w14:textId="77777777" w:rsidR="00204CA5" w:rsidRDefault="0020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42FEB"/>
    <w:rsid w:val="00046FA7"/>
    <w:rsid w:val="00050766"/>
    <w:rsid w:val="00064AE3"/>
    <w:rsid w:val="00083789"/>
    <w:rsid w:val="00096310"/>
    <w:rsid w:val="000E38E9"/>
    <w:rsid w:val="000E5724"/>
    <w:rsid w:val="000F3C29"/>
    <w:rsid w:val="000F4719"/>
    <w:rsid w:val="00103995"/>
    <w:rsid w:val="00106704"/>
    <w:rsid w:val="001149A2"/>
    <w:rsid w:val="00115767"/>
    <w:rsid w:val="00117E55"/>
    <w:rsid w:val="00124BC5"/>
    <w:rsid w:val="00135103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204CA5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03C07"/>
    <w:rsid w:val="003169F2"/>
    <w:rsid w:val="0031795A"/>
    <w:rsid w:val="0033511E"/>
    <w:rsid w:val="00352A0E"/>
    <w:rsid w:val="00371C7A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A4E86"/>
    <w:rsid w:val="004B6643"/>
    <w:rsid w:val="004C3428"/>
    <w:rsid w:val="004C4558"/>
    <w:rsid w:val="004F5AA7"/>
    <w:rsid w:val="0050663A"/>
    <w:rsid w:val="00512F94"/>
    <w:rsid w:val="0052595A"/>
    <w:rsid w:val="0058197B"/>
    <w:rsid w:val="005838F4"/>
    <w:rsid w:val="00590B6B"/>
    <w:rsid w:val="005B7B3E"/>
    <w:rsid w:val="0061793C"/>
    <w:rsid w:val="00635DDB"/>
    <w:rsid w:val="00651F59"/>
    <w:rsid w:val="00672917"/>
    <w:rsid w:val="0069788A"/>
    <w:rsid w:val="006A6903"/>
    <w:rsid w:val="006B6C95"/>
    <w:rsid w:val="006C7E5F"/>
    <w:rsid w:val="006D729D"/>
    <w:rsid w:val="006F0656"/>
    <w:rsid w:val="006F7673"/>
    <w:rsid w:val="00721CF9"/>
    <w:rsid w:val="007313BB"/>
    <w:rsid w:val="0073140C"/>
    <w:rsid w:val="00735A53"/>
    <w:rsid w:val="0073758B"/>
    <w:rsid w:val="007529C5"/>
    <w:rsid w:val="007676C2"/>
    <w:rsid w:val="00773B3E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7847"/>
    <w:rsid w:val="009B5C96"/>
    <w:rsid w:val="009D7FD6"/>
    <w:rsid w:val="009E122F"/>
    <w:rsid w:val="00A055F1"/>
    <w:rsid w:val="00A06F09"/>
    <w:rsid w:val="00A42E03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61622"/>
    <w:rsid w:val="00D852D5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Rodel V. Cabaddu</cp:lastModifiedBy>
  <cp:revision>2</cp:revision>
  <dcterms:created xsi:type="dcterms:W3CDTF">2019-02-22T07:59:00Z</dcterms:created>
  <dcterms:modified xsi:type="dcterms:W3CDTF">2019-02-22T07:59:00Z</dcterms:modified>
</cp:coreProperties>
</file>