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9EE303" w14:textId="77777777" w:rsidR="009D462A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3412F">
        <w:rPr>
          <w:rFonts w:ascii="Arial" w:eastAsia="Arial" w:hAnsi="Arial" w:cs="Arial"/>
          <w:b/>
          <w:sz w:val="32"/>
          <w:szCs w:val="24"/>
        </w:rPr>
        <w:t>DSWD DROMIC Report #2 on the Fire Incident in</w:t>
      </w:r>
    </w:p>
    <w:p w14:paraId="7FBB399B" w14:textId="77777777" w:rsidR="009D462A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3412F">
        <w:rPr>
          <w:rFonts w:ascii="Arial" w:eastAsia="Arial" w:hAnsi="Arial" w:cs="Arial"/>
          <w:b/>
          <w:sz w:val="32"/>
          <w:szCs w:val="24"/>
        </w:rPr>
        <w:t>Brgy. Malinao, Mabuhay, Zamboanga Sibugay</w:t>
      </w:r>
    </w:p>
    <w:p w14:paraId="2A87407E" w14:textId="0E004DCF" w:rsidR="00046FA7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>as of 28 February 2019, 6PM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60A2E85B" w:rsidR="009824C1" w:rsidRPr="0033412F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On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19 February </w:t>
      </w:r>
      <w:r w:rsidRPr="0033412F">
        <w:rPr>
          <w:rFonts w:ascii="Arial" w:eastAsia="Arial" w:hAnsi="Arial" w:cs="Arial"/>
          <w:sz w:val="24"/>
          <w:szCs w:val="24"/>
        </w:rPr>
        <w:t>2019</w:t>
      </w:r>
      <w:r w:rsidR="0033412F" w:rsidRPr="0033412F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 w:rsidRPr="0033412F">
        <w:rPr>
          <w:rFonts w:ascii="Arial" w:eastAsia="Arial" w:hAnsi="Arial" w:cs="Arial"/>
          <w:sz w:val="24"/>
          <w:szCs w:val="24"/>
        </w:rPr>
        <w:t xml:space="preserve">occurred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Pr="0033412F">
        <w:rPr>
          <w:rFonts w:ascii="Arial" w:eastAsia="Arial" w:hAnsi="Arial" w:cs="Arial"/>
          <w:sz w:val="24"/>
          <w:szCs w:val="24"/>
        </w:rPr>
        <w:t>11:36 PM at the wharf area in Malinao Village, Mabuhay, Zamboanga Sibugay</w:t>
      </w:r>
      <w:r w:rsidR="0033412F" w:rsidRPr="0033412F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and the fire was put under control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on 20 </w:t>
      </w:r>
      <w:r w:rsidRPr="0033412F">
        <w:rPr>
          <w:rFonts w:ascii="Arial" w:eastAsia="Arial" w:hAnsi="Arial" w:cs="Arial"/>
          <w:sz w:val="24"/>
          <w:szCs w:val="24"/>
        </w:rPr>
        <w:t xml:space="preserve">February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2019 at </w:t>
      </w:r>
      <w:r w:rsidRPr="0033412F">
        <w:rPr>
          <w:rFonts w:ascii="Arial" w:eastAsia="Arial" w:hAnsi="Arial" w:cs="Arial"/>
          <w:sz w:val="24"/>
          <w:szCs w:val="24"/>
        </w:rPr>
        <w:t xml:space="preserve">4:00 AM. According to the Bureau of Fire Protection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(BFP) </w:t>
      </w:r>
      <w:r w:rsidRPr="0033412F">
        <w:rPr>
          <w:rFonts w:ascii="Arial" w:eastAsia="Arial" w:hAnsi="Arial" w:cs="Arial"/>
          <w:sz w:val="24"/>
          <w:szCs w:val="24"/>
        </w:rPr>
        <w:t>representative, the fire started from a charcoal warehouse made of light materials and razed to the nearby residential houses and business establishments.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37508718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6C5110EC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9D462A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56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9D462A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245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Brgy. </w:t>
      </w:r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Malinao, Mabuhay, Zamboanga Sibugay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255"/>
        <w:gridCol w:w="1843"/>
        <w:gridCol w:w="1418"/>
        <w:gridCol w:w="1559"/>
      </w:tblGrid>
      <w:tr w:rsidR="009D462A" w:rsidRPr="0033412F" w14:paraId="7FF1FC78" w14:textId="77777777" w:rsidTr="009D462A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26A9D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20D0A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D462A" w:rsidRPr="0033412F" w14:paraId="6B5EA72D" w14:textId="77777777" w:rsidTr="009D462A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8B5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4088D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EF8A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5DB65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462A" w:rsidRPr="0033412F" w14:paraId="17631197" w14:textId="77777777" w:rsidTr="009D462A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6A1D8C3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A0584F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CB90B6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C7B75CD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9D462A" w:rsidRPr="0033412F" w14:paraId="35739338" w14:textId="77777777" w:rsidTr="009D462A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EA698B5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83D4333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147E781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88E987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</w:t>
            </w:r>
          </w:p>
        </w:tc>
      </w:tr>
      <w:tr w:rsidR="009D462A" w:rsidRPr="0033412F" w14:paraId="217E2796" w14:textId="77777777" w:rsidTr="009D462A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DE3A78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9DE9BD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21CC462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4A6E3CE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</w:t>
            </w:r>
          </w:p>
        </w:tc>
      </w:tr>
      <w:tr w:rsidR="009D462A" w:rsidRPr="0033412F" w14:paraId="2F4E7FBD" w14:textId="77777777" w:rsidTr="009D462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15F7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84" w14:textId="77777777" w:rsidR="009D462A" w:rsidRPr="0033412F" w:rsidRDefault="009D462A" w:rsidP="009D462A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C28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9F4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429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245</w:t>
            </w:r>
          </w:p>
        </w:tc>
      </w:tr>
    </w:tbl>
    <w:p w14:paraId="009088D7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9FE054" w14:textId="6EF322F2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6D122D01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542474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bookmarkStart w:id="0" w:name="_GoBack"/>
      <w:bookmarkEnd w:id="0"/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2761FB4F" w:rsidR="002B74C9" w:rsidRPr="0033412F" w:rsidRDefault="009D462A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FDE" w:rsidRPr="003341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 w:rsidRPr="0033412F"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E1FDE" w:rsidRPr="003341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are currently staying with their relatives and/or friends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478C4E0D" w:rsidR="00DC4A63" w:rsidRPr="0033412F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 Evacuation Centers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111"/>
        <w:gridCol w:w="1409"/>
        <w:gridCol w:w="1007"/>
        <w:gridCol w:w="1274"/>
        <w:gridCol w:w="1274"/>
      </w:tblGrid>
      <w:tr w:rsidR="009D462A" w:rsidRPr="0033412F" w14:paraId="2454B58E" w14:textId="77777777" w:rsidTr="009D462A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83533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1DB92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D462A" w:rsidRPr="0033412F" w14:paraId="56CCAD10" w14:textId="77777777" w:rsidTr="009D462A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75CB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52CB9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9D1A5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462A" w:rsidRPr="0033412F" w14:paraId="4C0A3CE0" w14:textId="77777777" w:rsidTr="009D462A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1E0D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58708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59FB1F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3BD7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88329A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D462A" w:rsidRPr="0033412F" w14:paraId="50AF3754" w14:textId="77777777" w:rsidTr="009D462A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CE2BAD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E5E91" w14:textId="37FE77BF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ECEE6" w14:textId="73338C08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40873" w14:textId="567249D7" w:rsidR="009D462A" w:rsidRPr="0033412F" w:rsidRDefault="009D462A" w:rsidP="009D462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4F4C6" w14:textId="3B330CBD" w:rsidR="009D462A" w:rsidRPr="0033412F" w:rsidRDefault="009D462A" w:rsidP="009D462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462A" w:rsidRPr="0033412F" w14:paraId="08C212BE" w14:textId="77777777" w:rsidTr="009D462A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A84D4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6A7C2" w14:textId="758D2FE2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EA94C" w14:textId="2CB80D18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1B123" w14:textId="2D1A1AEC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54E1A" w14:textId="337AE08B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462A" w:rsidRPr="0033412F" w14:paraId="1A3DE720" w14:textId="77777777" w:rsidTr="009D462A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A797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B17E9" w14:textId="00C79CF0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0722" w14:textId="067364C8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B73C0" w14:textId="737D5960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462C4" w14:textId="29AF1E6E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462A" w:rsidRPr="0033412F" w14:paraId="720BE9B2" w14:textId="77777777" w:rsidTr="009D462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87C02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3A36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E929" w14:textId="336FE75D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7E92" w14:textId="3C804690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751E" w14:textId="050E055D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DB7" w14:textId="1111F74A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</w:tbl>
    <w:p w14:paraId="0336E084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02214" w14:textId="63BA7567" w:rsidR="00DC4A63" w:rsidRPr="0033412F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1113FFA6" w14:textId="77777777"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5158349E" w:rsidR="00D15D98" w:rsidRPr="0033412F" w:rsidRDefault="009D462A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3412F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745035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of which, 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53 are totally damaged 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 partially damaged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14:paraId="3267AA7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A02704C" w14:textId="77777777" w:rsidR="0033412F" w:rsidRDefault="0033412F">
      <w:pP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br w:type="page"/>
      </w:r>
    </w:p>
    <w:p w14:paraId="2367DCCC" w14:textId="1D37A004" w:rsidR="00787DA6" w:rsidRPr="0033412F" w:rsidRDefault="002B74C9" w:rsidP="00E4696C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lastRenderedPageBreak/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4898"/>
        <w:gridCol w:w="1598"/>
        <w:gridCol w:w="1414"/>
        <w:gridCol w:w="1274"/>
      </w:tblGrid>
      <w:tr w:rsidR="009D462A" w:rsidRPr="0033412F" w14:paraId="1B553418" w14:textId="77777777" w:rsidTr="0033412F">
        <w:trPr>
          <w:trHeight w:val="20"/>
          <w:tblHeader/>
        </w:trPr>
        <w:tc>
          <w:tcPr>
            <w:tcW w:w="27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AF69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BA40D1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D462A" w:rsidRPr="0033412F" w14:paraId="490079F9" w14:textId="77777777" w:rsidTr="0033412F">
        <w:trPr>
          <w:trHeight w:val="20"/>
          <w:tblHeader/>
        </w:trPr>
        <w:tc>
          <w:tcPr>
            <w:tcW w:w="27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4FF7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548901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8AFC7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C128D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D462A" w:rsidRPr="0033412F" w14:paraId="7A5036A9" w14:textId="77777777" w:rsidTr="009D462A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541BA0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FB49E9E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F35F6E8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44DDE26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058B5396" w14:textId="77777777" w:rsidTr="009D462A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24DEFF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2FB0F2D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481F95A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947E0E3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397C24A5" w14:textId="77777777" w:rsidTr="009D462A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D126347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5778710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5855CB5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8427B2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5A5EF4BA" w14:textId="77777777" w:rsidTr="009D462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A9BA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1F8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211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7C8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094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B310620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D8A4A4" w14:textId="6D707D03" w:rsidR="00F427CA" w:rsidRP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436A7CCE" w14:textId="285EBA0A" w:rsidR="00D270DD" w:rsidRPr="0033412F" w:rsidRDefault="00D270DD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2325F8" w14:textId="6BA210C6" w:rsidR="00053D31" w:rsidRPr="0033412F" w:rsidRDefault="00053D31" w:rsidP="00F427C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332E377" w14:textId="62216FD4" w:rsidR="00053D31" w:rsidRPr="0033412F" w:rsidRDefault="00D270DD" w:rsidP="00D270D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 total of </w:t>
      </w:r>
      <w:r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3412F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203,668.00 </w:t>
      </w:r>
      <w:r w:rsidRPr="0033412F">
        <w:rPr>
          <w:rFonts w:ascii="Arial" w:eastAsia="Arial" w:hAnsi="Arial" w:cs="Arial"/>
          <w:sz w:val="24"/>
          <w:szCs w:val="24"/>
        </w:rPr>
        <w:t>worth of assistance was provided by DSWD to the affected families (see Table 4).</w:t>
      </w:r>
    </w:p>
    <w:p w14:paraId="4384724D" w14:textId="77777777" w:rsidR="00D270DD" w:rsidRPr="0033412F" w:rsidRDefault="00D270D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3901ED17" w:rsidR="00053D31" w:rsidRPr="0033412F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94"/>
        <w:gridCol w:w="1217"/>
        <w:gridCol w:w="1314"/>
        <w:gridCol w:w="1168"/>
        <w:gridCol w:w="1050"/>
        <w:gridCol w:w="1336"/>
      </w:tblGrid>
      <w:tr w:rsidR="00FF2430" w:rsidRPr="0033412F" w14:paraId="39E91D97" w14:textId="77777777" w:rsidTr="00820994">
        <w:trPr>
          <w:trHeight w:val="20"/>
        </w:trPr>
        <w:tc>
          <w:tcPr>
            <w:tcW w:w="1761" w:type="pct"/>
            <w:gridSpan w:val="2"/>
            <w:vMerge w:val="restart"/>
            <w:shd w:val="clear" w:color="7F7F7F" w:fill="7F7F7F"/>
            <w:vAlign w:val="center"/>
            <w:hideMark/>
          </w:tcPr>
          <w:p w14:paraId="2BC4DC02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9" w:type="pct"/>
            <w:gridSpan w:val="5"/>
            <w:shd w:val="clear" w:color="7F7F7F" w:fill="7F7F7F"/>
            <w:vAlign w:val="center"/>
            <w:hideMark/>
          </w:tcPr>
          <w:p w14:paraId="3A390E5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2430" w:rsidRPr="0033412F" w14:paraId="65FCD537" w14:textId="77777777" w:rsidTr="00820994">
        <w:trPr>
          <w:trHeight w:val="20"/>
        </w:trPr>
        <w:tc>
          <w:tcPr>
            <w:tcW w:w="1761" w:type="pct"/>
            <w:gridSpan w:val="2"/>
            <w:vMerge/>
            <w:vAlign w:val="center"/>
            <w:hideMark/>
          </w:tcPr>
          <w:p w14:paraId="3F2103D8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shd w:val="clear" w:color="7F7F7F" w:fill="7F7F7F"/>
            <w:vAlign w:val="center"/>
            <w:hideMark/>
          </w:tcPr>
          <w:p w14:paraId="709D5513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shd w:val="clear" w:color="7F7F7F" w:fill="7F7F7F"/>
            <w:vAlign w:val="center"/>
            <w:hideMark/>
          </w:tcPr>
          <w:p w14:paraId="5ED5B169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7" w:type="pct"/>
            <w:shd w:val="clear" w:color="7F7F7F" w:fill="7F7F7F"/>
            <w:vAlign w:val="center"/>
            <w:hideMark/>
          </w:tcPr>
          <w:p w14:paraId="4703FE8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8" w:type="pct"/>
            <w:shd w:val="clear" w:color="7F7F7F" w:fill="7F7F7F"/>
            <w:vAlign w:val="center"/>
            <w:hideMark/>
          </w:tcPr>
          <w:p w14:paraId="7F497FA0" w14:textId="775EFECF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5" w:type="pct"/>
            <w:shd w:val="clear" w:color="7F7F7F" w:fill="7F7F7F"/>
            <w:vAlign w:val="center"/>
            <w:hideMark/>
          </w:tcPr>
          <w:p w14:paraId="41B2087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2430" w:rsidRPr="0033412F" w14:paraId="2A76A145" w14:textId="77777777" w:rsidTr="00820994">
        <w:trPr>
          <w:trHeight w:val="20"/>
        </w:trPr>
        <w:tc>
          <w:tcPr>
            <w:tcW w:w="1761" w:type="pct"/>
            <w:gridSpan w:val="2"/>
            <w:shd w:val="clear" w:color="A5A5A5" w:fill="A5A5A5"/>
            <w:vAlign w:val="center"/>
            <w:hideMark/>
          </w:tcPr>
          <w:p w14:paraId="2F8C7A18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shd w:val="clear" w:color="A5A5A5" w:fill="A5A5A5"/>
            <w:vAlign w:val="center"/>
            <w:hideMark/>
          </w:tcPr>
          <w:p w14:paraId="3B34BFC3" w14:textId="4721614C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A5A5A5" w:fill="A5A5A5"/>
            <w:vAlign w:val="center"/>
            <w:hideMark/>
          </w:tcPr>
          <w:p w14:paraId="71AD7BE5" w14:textId="6DBFEFEE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shd w:val="clear" w:color="A5A5A5" w:fill="A5A5A5"/>
            <w:vAlign w:val="center"/>
            <w:hideMark/>
          </w:tcPr>
          <w:p w14:paraId="2776FB27" w14:textId="52D154C6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5A5A5" w:fill="A5A5A5"/>
            <w:vAlign w:val="center"/>
            <w:hideMark/>
          </w:tcPr>
          <w:p w14:paraId="1A8DBD7E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shd w:val="clear" w:color="A5A5A5" w:fill="A5A5A5"/>
            <w:vAlign w:val="center"/>
            <w:hideMark/>
          </w:tcPr>
          <w:p w14:paraId="4AAB58B3" w14:textId="64FEAFDB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FF2430" w:rsidRPr="0033412F" w14:paraId="5C9BC94E" w14:textId="77777777" w:rsidTr="00820994">
        <w:trPr>
          <w:trHeight w:val="20"/>
        </w:trPr>
        <w:tc>
          <w:tcPr>
            <w:tcW w:w="1761" w:type="pct"/>
            <w:gridSpan w:val="2"/>
            <w:shd w:val="clear" w:color="BFBFBF" w:fill="BFBFBF"/>
            <w:vAlign w:val="center"/>
            <w:hideMark/>
          </w:tcPr>
          <w:p w14:paraId="2415B088" w14:textId="67540A5D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33" w:type="pct"/>
            <w:shd w:val="clear" w:color="BFBFBF" w:fill="BFBFBF"/>
            <w:vAlign w:val="center"/>
            <w:hideMark/>
          </w:tcPr>
          <w:p w14:paraId="6F220A6D" w14:textId="7604358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  <w:tc>
          <w:tcPr>
            <w:tcW w:w="705" w:type="pct"/>
            <w:shd w:val="clear" w:color="BFBFBF" w:fill="BFBFBF"/>
            <w:vAlign w:val="center"/>
            <w:hideMark/>
          </w:tcPr>
          <w:p w14:paraId="07F6DA35" w14:textId="73ECFB89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shd w:val="clear" w:color="BFBFBF" w:fill="BFBFBF"/>
            <w:vAlign w:val="center"/>
            <w:hideMark/>
          </w:tcPr>
          <w:p w14:paraId="241DD83B" w14:textId="4A27FE6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shd w:val="clear" w:color="BFBFBF" w:fill="BFBFBF"/>
            <w:vAlign w:val="center"/>
            <w:hideMark/>
          </w:tcPr>
          <w:p w14:paraId="27FD1305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shd w:val="clear" w:color="BFBFBF" w:fill="BFBFBF"/>
            <w:vAlign w:val="center"/>
            <w:hideMark/>
          </w:tcPr>
          <w:p w14:paraId="32CF7A83" w14:textId="5BE70CB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FF2430" w:rsidRPr="0033412F" w14:paraId="3BBED2A9" w14:textId="77777777" w:rsidTr="00820994">
        <w:trPr>
          <w:trHeight w:val="20"/>
        </w:trPr>
        <w:tc>
          <w:tcPr>
            <w:tcW w:w="1761" w:type="pct"/>
            <w:gridSpan w:val="2"/>
            <w:shd w:val="clear" w:color="D8D8D8" w:fill="D8D8D8"/>
            <w:vAlign w:val="center"/>
            <w:hideMark/>
          </w:tcPr>
          <w:p w14:paraId="5F86ADBE" w14:textId="641DF0AB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33" w:type="pct"/>
            <w:shd w:val="clear" w:color="D8D8D8" w:fill="D8D8D8"/>
            <w:vAlign w:val="center"/>
            <w:hideMark/>
          </w:tcPr>
          <w:p w14:paraId="4CC44E41" w14:textId="5850D32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  <w:tc>
          <w:tcPr>
            <w:tcW w:w="705" w:type="pct"/>
            <w:shd w:val="clear" w:color="D8D8D8" w:fill="D8D8D8"/>
            <w:vAlign w:val="center"/>
            <w:hideMark/>
          </w:tcPr>
          <w:p w14:paraId="21FAF399" w14:textId="4CCA416E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shd w:val="clear" w:color="D8D8D8" w:fill="D8D8D8"/>
            <w:vAlign w:val="center"/>
            <w:hideMark/>
          </w:tcPr>
          <w:p w14:paraId="33600235" w14:textId="364E4966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shd w:val="clear" w:color="D8D8D8" w:fill="D8D8D8"/>
            <w:vAlign w:val="center"/>
            <w:hideMark/>
          </w:tcPr>
          <w:p w14:paraId="05418BFE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shd w:val="clear" w:color="D8D8D8" w:fill="D8D8D8"/>
            <w:vAlign w:val="center"/>
            <w:hideMark/>
          </w:tcPr>
          <w:p w14:paraId="3EA42F7E" w14:textId="731999BC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FF2430" w:rsidRPr="0033412F" w14:paraId="6C1F6056" w14:textId="77777777" w:rsidTr="00820994">
        <w:trPr>
          <w:trHeight w:val="20"/>
        </w:trPr>
        <w:tc>
          <w:tcPr>
            <w:tcW w:w="21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2A467BA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82C053E" w14:textId="6E407473" w:rsidR="00FF2430" w:rsidRPr="0033412F" w:rsidRDefault="00FF2430" w:rsidP="00820994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BD1D79D" w14:textId="63294C4D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203,668.00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4995CC" w14:textId="197392B0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E04A560" w14:textId="1C3C76C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492DDC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597156E4" w14:textId="259E7789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203,668.00</w:t>
            </w:r>
          </w:p>
        </w:tc>
      </w:tr>
    </w:tbl>
    <w:p w14:paraId="254BD827" w14:textId="77777777" w:rsidR="0033412F" w:rsidRDefault="0033412F" w:rsidP="00FF24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741FB4" w14:textId="0DE85685" w:rsidR="00B108F4" w:rsidRPr="0033412F" w:rsidRDefault="00053D31" w:rsidP="00FF24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FF2430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6757F8D8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71B46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189DD26D"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412F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740C991" w:rsidR="00865382" w:rsidRPr="0033412F" w:rsidRDefault="00DB0399" w:rsidP="00AC2B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AC2B7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86538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6A89CA8" w:rsidR="00865382" w:rsidRPr="0033412F" w:rsidRDefault="00FF2430" w:rsidP="0033412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14:paraId="2036798E" w14:textId="255DF62B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4F5F3EC5" w:rsidR="00FF2430" w:rsidRPr="0033412F" w:rsidRDefault="00FF2430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DSWD-FO I</w:t>
      </w:r>
      <w:r w:rsidRPr="0033412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09DAC11C" w:rsidR="00FF2430" w:rsidRPr="0033412F" w:rsidRDefault="00FF2430" w:rsidP="00FF24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A6FA" w14:textId="78BCABD8" w:rsidR="00FF2430" w:rsidRPr="0033412F" w:rsidRDefault="00CA5BCD" w:rsidP="00CA5BC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412F">
              <w:rPr>
                <w:rFonts w:ascii="Arial" w:hAnsi="Arial" w:cs="Arial"/>
                <w:color w:val="0070C0"/>
                <w:sz w:val="20"/>
                <w:szCs w:val="20"/>
              </w:rPr>
              <w:t>DSWD-FO IX is closely monitoring and coordinating with the LGU for updates and for possible augmentation.</w:t>
            </w:r>
          </w:p>
        </w:tc>
      </w:tr>
    </w:tbl>
    <w:p w14:paraId="517D0C97" w14:textId="77777777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630CDB80"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DSWD-FO IX for any significant disaster response updates.</w:t>
      </w:r>
    </w:p>
    <w:p w14:paraId="7B91724D" w14:textId="7B3A91CF"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66E3A2D" w:rsidR="00C9090C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33412F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F86E" w14:textId="77777777" w:rsidR="006838A2" w:rsidRDefault="006838A2">
      <w:pPr>
        <w:spacing w:after="0" w:line="240" w:lineRule="auto"/>
      </w:pPr>
      <w:r>
        <w:separator/>
      </w:r>
    </w:p>
  </w:endnote>
  <w:endnote w:type="continuationSeparator" w:id="0">
    <w:p w14:paraId="62CB87CD" w14:textId="77777777" w:rsidR="006838A2" w:rsidRDefault="0068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659FC472" w:rsidR="001149A2" w:rsidRPr="0052730D" w:rsidRDefault="0082655B" w:rsidP="009D46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hAnsi="Arial" w:cs="Arial"/>
        <w:sz w:val="16"/>
        <w:szCs w:val="16"/>
        <w:shd w:val="clear" w:color="auto" w:fill="FFFFFF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542474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542474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>DSWD DROMIC</w:t>
    </w:r>
    <w:r w:rsidR="00865382" w:rsidRPr="00880599">
      <w:rPr>
        <w:rFonts w:ascii="Arial" w:eastAsia="Arial" w:hAnsi="Arial" w:cs="Arial"/>
        <w:sz w:val="16"/>
        <w:szCs w:val="16"/>
      </w:rPr>
      <w:t xml:space="preserve"> Terminal</w:t>
    </w:r>
    <w:r w:rsidR="004347A5" w:rsidRPr="00880599">
      <w:rPr>
        <w:rFonts w:ascii="Arial" w:eastAsia="Arial" w:hAnsi="Arial" w:cs="Arial"/>
        <w:sz w:val="16"/>
        <w:szCs w:val="16"/>
      </w:rPr>
      <w:t xml:space="preserve">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Brgy</w:t>
    </w:r>
    <w:r w:rsidR="0052730D">
      <w:rPr>
        <w:rFonts w:ascii="Arial" w:hAnsi="Arial" w:cs="Arial"/>
        <w:sz w:val="16"/>
        <w:szCs w:val="16"/>
        <w:shd w:val="clear" w:color="auto" w:fill="FFFFFF"/>
      </w:rPr>
      <w:t xml:space="preserve">. </w:t>
    </w:r>
    <w:r w:rsidR="009D462A" w:rsidRPr="009D462A">
      <w:rPr>
        <w:rFonts w:ascii="Arial" w:hAnsi="Arial" w:cs="Arial"/>
        <w:sz w:val="16"/>
        <w:szCs w:val="16"/>
        <w:shd w:val="clear" w:color="auto" w:fill="FFFFFF"/>
      </w:rPr>
      <w:t>Malinao, Mabuhay, Zamboanga Sibugay</w:t>
    </w:r>
    <w:r w:rsidR="0052730D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28 February</w:t>
    </w:r>
    <w:r w:rsidR="009D462A">
      <w:rPr>
        <w:rFonts w:ascii="Arial" w:hAnsi="Arial" w:cs="Arial"/>
        <w:sz w:val="16"/>
        <w:szCs w:val="16"/>
        <w:shd w:val="clear" w:color="auto" w:fill="FFFFFF"/>
      </w:rPr>
      <w:t xml:space="preserve"> 2019, 6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BA3F" w14:textId="77777777" w:rsidR="006838A2" w:rsidRDefault="006838A2">
      <w:pPr>
        <w:spacing w:after="0" w:line="240" w:lineRule="auto"/>
      </w:pPr>
      <w:r>
        <w:separator/>
      </w:r>
    </w:p>
  </w:footnote>
  <w:footnote w:type="continuationSeparator" w:id="0">
    <w:p w14:paraId="2C078A9F" w14:textId="77777777" w:rsidR="006838A2" w:rsidRDefault="0068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42B-124A-4917-9364-6E55113C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3</cp:revision>
  <dcterms:created xsi:type="dcterms:W3CDTF">2019-02-28T10:27:00Z</dcterms:created>
  <dcterms:modified xsi:type="dcterms:W3CDTF">2019-02-28T10:28:00Z</dcterms:modified>
</cp:coreProperties>
</file>