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5B3CFCB" w14:textId="77777777" w:rsidR="001E6399" w:rsidRDefault="001E6399" w:rsidP="001E6399">
      <w:pPr>
        <w:pBdr>
          <w:top w:val="nil"/>
          <w:left w:val="nil"/>
          <w:bottom w:val="nil"/>
          <w:right w:val="nil"/>
          <w:between w:val="nil"/>
        </w:pBdr>
        <w:spacing w:after="0" w:line="240" w:lineRule="auto"/>
        <w:contextualSpacing/>
        <w:jc w:val="center"/>
        <w:rPr>
          <w:rFonts w:ascii="Arial" w:eastAsia="Arial" w:hAnsi="Arial" w:cs="Arial"/>
          <w:b/>
          <w:sz w:val="32"/>
          <w:szCs w:val="32"/>
        </w:rPr>
      </w:pPr>
      <w:r>
        <w:rPr>
          <w:rFonts w:ascii="Arial" w:eastAsia="Arial" w:hAnsi="Arial" w:cs="Arial"/>
          <w:b/>
          <w:sz w:val="32"/>
          <w:szCs w:val="32"/>
        </w:rPr>
        <w:t>D</w:t>
      </w:r>
      <w:r w:rsidR="001149A2" w:rsidRPr="001E6399">
        <w:rPr>
          <w:rFonts w:ascii="Arial" w:eastAsia="Arial" w:hAnsi="Arial" w:cs="Arial"/>
          <w:b/>
          <w:sz w:val="32"/>
          <w:szCs w:val="32"/>
        </w:rPr>
        <w:t xml:space="preserve">SWD DROMIC Report </w:t>
      </w:r>
      <w:r w:rsidR="001E5944" w:rsidRPr="001E6399">
        <w:rPr>
          <w:rFonts w:ascii="Arial" w:eastAsia="Arial" w:hAnsi="Arial" w:cs="Arial"/>
          <w:b/>
          <w:sz w:val="32"/>
          <w:szCs w:val="32"/>
        </w:rPr>
        <w:t>#</w:t>
      </w:r>
      <w:r w:rsidR="006F0945" w:rsidRPr="001E6399">
        <w:rPr>
          <w:rFonts w:ascii="Arial" w:eastAsia="Arial" w:hAnsi="Arial" w:cs="Arial"/>
          <w:b/>
          <w:sz w:val="32"/>
          <w:szCs w:val="32"/>
        </w:rPr>
        <w:t>1</w:t>
      </w:r>
      <w:r w:rsidR="001E5944" w:rsidRPr="001E6399">
        <w:rPr>
          <w:rFonts w:ascii="Arial" w:eastAsia="Arial" w:hAnsi="Arial" w:cs="Arial"/>
          <w:b/>
          <w:sz w:val="32"/>
          <w:szCs w:val="32"/>
        </w:rPr>
        <w:t xml:space="preserve"> </w:t>
      </w:r>
      <w:r w:rsidR="00985089" w:rsidRPr="001E6399">
        <w:rPr>
          <w:rFonts w:ascii="Arial" w:eastAsia="Arial" w:hAnsi="Arial" w:cs="Arial"/>
          <w:b/>
          <w:sz w:val="32"/>
          <w:szCs w:val="32"/>
        </w:rPr>
        <w:t xml:space="preserve">on </w:t>
      </w:r>
      <w:r w:rsidR="00F24B77" w:rsidRPr="001E6399">
        <w:rPr>
          <w:rFonts w:ascii="Arial" w:eastAsia="Arial" w:hAnsi="Arial" w:cs="Arial"/>
          <w:b/>
          <w:sz w:val="32"/>
          <w:szCs w:val="32"/>
        </w:rPr>
        <w:t xml:space="preserve">the </w:t>
      </w:r>
      <w:r w:rsidR="00F2441C" w:rsidRPr="001E6399">
        <w:rPr>
          <w:rFonts w:ascii="Arial" w:eastAsia="Arial" w:hAnsi="Arial" w:cs="Arial"/>
          <w:b/>
          <w:sz w:val="32"/>
          <w:szCs w:val="32"/>
        </w:rPr>
        <w:t>Fire Incident</w:t>
      </w:r>
    </w:p>
    <w:p w14:paraId="63935B96" w14:textId="0A64523E" w:rsidR="001E6399" w:rsidRPr="001E6399" w:rsidRDefault="00F2441C" w:rsidP="001E6399">
      <w:pPr>
        <w:pBdr>
          <w:top w:val="nil"/>
          <w:left w:val="nil"/>
          <w:bottom w:val="nil"/>
          <w:right w:val="nil"/>
          <w:between w:val="nil"/>
        </w:pBdr>
        <w:spacing w:after="0" w:line="240" w:lineRule="auto"/>
        <w:contextualSpacing/>
        <w:jc w:val="center"/>
        <w:rPr>
          <w:rFonts w:ascii="Arial" w:eastAsia="Arial" w:hAnsi="Arial" w:cs="Arial"/>
          <w:b/>
          <w:sz w:val="32"/>
          <w:szCs w:val="32"/>
        </w:rPr>
      </w:pPr>
      <w:r w:rsidRPr="001E6399">
        <w:rPr>
          <w:rFonts w:ascii="Arial" w:eastAsia="Arial" w:hAnsi="Arial" w:cs="Arial"/>
          <w:b/>
          <w:sz w:val="32"/>
          <w:szCs w:val="32"/>
        </w:rPr>
        <w:t xml:space="preserve">in </w:t>
      </w:r>
      <w:proofErr w:type="spellStart"/>
      <w:r w:rsidR="001E6399" w:rsidRPr="001E6399">
        <w:rPr>
          <w:rFonts w:ascii="Arial" w:hAnsi="Arial" w:cs="Arial"/>
          <w:b/>
          <w:sz w:val="32"/>
          <w:szCs w:val="32"/>
        </w:rPr>
        <w:t>Purok</w:t>
      </w:r>
      <w:proofErr w:type="spellEnd"/>
      <w:r w:rsidR="001E6399" w:rsidRPr="001E6399">
        <w:rPr>
          <w:rFonts w:ascii="Arial" w:hAnsi="Arial" w:cs="Arial"/>
          <w:b/>
          <w:sz w:val="32"/>
          <w:szCs w:val="32"/>
        </w:rPr>
        <w:t xml:space="preserve"> 1&amp;2, </w:t>
      </w:r>
      <w:proofErr w:type="spellStart"/>
      <w:r w:rsidR="001E6399" w:rsidRPr="001E6399">
        <w:rPr>
          <w:rFonts w:ascii="Arial" w:hAnsi="Arial" w:cs="Arial"/>
          <w:b/>
          <w:sz w:val="32"/>
          <w:szCs w:val="32"/>
        </w:rPr>
        <w:t>Mabini</w:t>
      </w:r>
      <w:proofErr w:type="spellEnd"/>
      <w:r w:rsidR="001E6399" w:rsidRPr="001E6399">
        <w:rPr>
          <w:rFonts w:ascii="Arial" w:hAnsi="Arial" w:cs="Arial"/>
          <w:b/>
          <w:sz w:val="32"/>
          <w:szCs w:val="32"/>
        </w:rPr>
        <w:t xml:space="preserve"> Boulevard, </w:t>
      </w:r>
      <w:proofErr w:type="spellStart"/>
      <w:r w:rsidR="001E6399" w:rsidRPr="001E6399">
        <w:rPr>
          <w:rFonts w:ascii="Arial" w:hAnsi="Arial" w:cs="Arial"/>
          <w:b/>
          <w:sz w:val="32"/>
          <w:szCs w:val="32"/>
        </w:rPr>
        <w:t>Brgy</w:t>
      </w:r>
      <w:proofErr w:type="spellEnd"/>
      <w:r w:rsidR="001E6399" w:rsidRPr="001E6399">
        <w:rPr>
          <w:rFonts w:ascii="Arial" w:hAnsi="Arial" w:cs="Arial"/>
          <w:b/>
          <w:sz w:val="32"/>
          <w:szCs w:val="32"/>
        </w:rPr>
        <w:t>. 37-D, Davao City</w:t>
      </w:r>
    </w:p>
    <w:p w14:paraId="0173C660" w14:textId="3B9BD050" w:rsidR="003D75C9" w:rsidRDefault="003D75C9" w:rsidP="003D75C9">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p>
    <w:p w14:paraId="1808A9E3" w14:textId="7DDB7DC5" w:rsidR="001149A2" w:rsidRPr="003D75C9" w:rsidRDefault="00D0357D" w:rsidP="003D75C9">
      <w:pPr>
        <w:pBdr>
          <w:top w:val="nil"/>
          <w:left w:val="nil"/>
          <w:bottom w:val="nil"/>
          <w:right w:val="nil"/>
          <w:between w:val="nil"/>
        </w:pBdr>
        <w:spacing w:after="0" w:line="240" w:lineRule="auto"/>
        <w:ind w:firstLine="720"/>
        <w:contextualSpacing/>
        <w:jc w:val="center"/>
        <w:rPr>
          <w:rFonts w:ascii="Arial" w:eastAsia="Arial" w:hAnsi="Arial" w:cs="Arial"/>
          <w:b/>
          <w:sz w:val="32"/>
          <w:szCs w:val="24"/>
        </w:rPr>
      </w:pPr>
      <w:r w:rsidRPr="00CA0036">
        <w:rPr>
          <w:rFonts w:ascii="Arial" w:eastAsia="Arial" w:hAnsi="Arial" w:cs="Arial"/>
          <w:sz w:val="24"/>
          <w:szCs w:val="24"/>
        </w:rPr>
        <w:t xml:space="preserve">as of </w:t>
      </w:r>
      <w:r w:rsidR="00FA2A4C">
        <w:rPr>
          <w:rFonts w:ascii="Arial" w:eastAsia="Arial" w:hAnsi="Arial" w:cs="Arial"/>
          <w:sz w:val="24"/>
          <w:szCs w:val="24"/>
        </w:rPr>
        <w:t>2</w:t>
      </w:r>
      <w:r w:rsidR="001E6399">
        <w:rPr>
          <w:rFonts w:ascii="Arial" w:eastAsia="Arial" w:hAnsi="Arial" w:cs="Arial"/>
          <w:sz w:val="24"/>
          <w:szCs w:val="24"/>
        </w:rPr>
        <w:t>6</w:t>
      </w:r>
      <w:r w:rsidR="00574C3B" w:rsidRPr="00CA0036">
        <w:rPr>
          <w:rFonts w:ascii="Arial" w:eastAsia="Arial" w:hAnsi="Arial" w:cs="Arial"/>
          <w:sz w:val="24"/>
          <w:szCs w:val="24"/>
        </w:rPr>
        <w:t xml:space="preserve"> </w:t>
      </w:r>
      <w:r w:rsidR="003C7993" w:rsidRPr="00CA0036">
        <w:rPr>
          <w:rFonts w:ascii="Arial" w:eastAsia="Arial" w:hAnsi="Arial" w:cs="Arial"/>
          <w:sz w:val="24"/>
          <w:szCs w:val="24"/>
        </w:rPr>
        <w:t>March</w:t>
      </w:r>
      <w:r w:rsidR="00F24B77" w:rsidRPr="00CA0036">
        <w:rPr>
          <w:rFonts w:ascii="Arial" w:eastAsia="Arial" w:hAnsi="Arial" w:cs="Arial"/>
          <w:sz w:val="24"/>
          <w:szCs w:val="24"/>
        </w:rPr>
        <w:t xml:space="preserve"> 2019</w:t>
      </w:r>
      <w:r w:rsidR="001149A2" w:rsidRPr="00CA0036">
        <w:rPr>
          <w:rFonts w:ascii="Arial" w:eastAsia="Arial" w:hAnsi="Arial" w:cs="Arial"/>
          <w:sz w:val="24"/>
          <w:szCs w:val="24"/>
        </w:rPr>
        <w:t xml:space="preserve">, </w:t>
      </w:r>
      <w:r w:rsidR="0072412A">
        <w:rPr>
          <w:rFonts w:ascii="Arial" w:eastAsia="Arial" w:hAnsi="Arial" w:cs="Arial"/>
          <w:sz w:val="24"/>
          <w:szCs w:val="24"/>
        </w:rPr>
        <w:t>8</w:t>
      </w:r>
      <w:bookmarkStart w:id="0" w:name="_GoBack"/>
      <w:bookmarkEnd w:id="0"/>
      <w:r w:rsidR="00DF49E1">
        <w:rPr>
          <w:rFonts w:ascii="Arial" w:eastAsia="Arial" w:hAnsi="Arial" w:cs="Arial"/>
          <w:sz w:val="24"/>
          <w:szCs w:val="24"/>
        </w:rPr>
        <w:t>AM</w:t>
      </w:r>
    </w:p>
    <w:p w14:paraId="2A87407E" w14:textId="77777777" w:rsidR="00046FA7" w:rsidRPr="00CA0036" w:rsidRDefault="00046FA7" w:rsidP="00A020E9">
      <w:pPr>
        <w:pBdr>
          <w:top w:val="nil"/>
          <w:left w:val="nil"/>
          <w:bottom w:val="nil"/>
          <w:right w:val="nil"/>
          <w:between w:val="nil"/>
        </w:pBdr>
        <w:spacing w:after="0" w:line="240" w:lineRule="auto"/>
        <w:contextualSpacing/>
        <w:jc w:val="center"/>
        <w:rPr>
          <w:rFonts w:ascii="Arial" w:eastAsia="Arial" w:hAnsi="Arial" w:cs="Arial"/>
          <w:sz w:val="24"/>
          <w:szCs w:val="24"/>
        </w:rPr>
      </w:pPr>
    </w:p>
    <w:p w14:paraId="51348C87" w14:textId="065A82E4" w:rsidR="00D10EA4" w:rsidRPr="00CA0036" w:rsidRDefault="00D10EA4" w:rsidP="00A020E9">
      <w:pPr>
        <w:spacing w:after="0" w:line="240" w:lineRule="auto"/>
        <w:contextualSpacing/>
        <w:jc w:val="both"/>
        <w:rPr>
          <w:rFonts w:ascii="Arial" w:eastAsia="Arial" w:hAnsi="Arial" w:cs="Arial"/>
          <w:b/>
          <w:color w:val="002060"/>
          <w:sz w:val="28"/>
          <w:szCs w:val="24"/>
        </w:rPr>
      </w:pPr>
      <w:r w:rsidRPr="00CA0036">
        <w:rPr>
          <w:rFonts w:ascii="Arial" w:eastAsia="Arial" w:hAnsi="Arial" w:cs="Arial"/>
          <w:b/>
          <w:color w:val="002060"/>
          <w:sz w:val="28"/>
          <w:szCs w:val="24"/>
        </w:rPr>
        <w:t>SUMMARY</w:t>
      </w:r>
    </w:p>
    <w:p w14:paraId="1F6A2303" w14:textId="77777777" w:rsidR="001149A2" w:rsidRPr="00CA0036" w:rsidRDefault="001149A2" w:rsidP="00A020E9">
      <w:pPr>
        <w:pBdr>
          <w:top w:val="nil"/>
          <w:left w:val="nil"/>
          <w:bottom w:val="nil"/>
          <w:right w:val="nil"/>
          <w:between w:val="nil"/>
        </w:pBdr>
        <w:spacing w:after="0" w:line="240" w:lineRule="auto"/>
        <w:contextualSpacing/>
        <w:jc w:val="center"/>
        <w:rPr>
          <w:rFonts w:ascii="Arial" w:eastAsia="Arial" w:hAnsi="Arial" w:cs="Arial"/>
          <w:sz w:val="24"/>
          <w:szCs w:val="24"/>
        </w:rPr>
      </w:pPr>
    </w:p>
    <w:p w14:paraId="268A2A7B" w14:textId="1FBCF1FC" w:rsidR="001E6399" w:rsidRPr="001E6399" w:rsidRDefault="001E6399" w:rsidP="001E6399">
      <w:pPr>
        <w:spacing w:after="0" w:line="240" w:lineRule="auto"/>
        <w:ind w:left="357"/>
        <w:contextualSpacing/>
        <w:jc w:val="both"/>
        <w:rPr>
          <w:rFonts w:ascii="Arial" w:hAnsi="Arial" w:cs="Arial"/>
          <w:sz w:val="24"/>
          <w:szCs w:val="24"/>
        </w:rPr>
      </w:pPr>
      <w:r w:rsidRPr="001E6399">
        <w:rPr>
          <w:rFonts w:ascii="Arial" w:hAnsi="Arial" w:cs="Arial"/>
          <w:sz w:val="24"/>
          <w:szCs w:val="24"/>
        </w:rPr>
        <w:t xml:space="preserve">On March 25, 2019 at around 1:20 PM, a Fire Incident occurred in </w:t>
      </w:r>
      <w:proofErr w:type="spellStart"/>
      <w:r w:rsidRPr="001E6399">
        <w:rPr>
          <w:rFonts w:ascii="Arial" w:hAnsi="Arial" w:cs="Arial"/>
          <w:sz w:val="24"/>
          <w:szCs w:val="24"/>
        </w:rPr>
        <w:t>Purok</w:t>
      </w:r>
      <w:proofErr w:type="spellEnd"/>
      <w:r w:rsidRPr="001E6399">
        <w:rPr>
          <w:rFonts w:ascii="Arial" w:hAnsi="Arial" w:cs="Arial"/>
          <w:sz w:val="24"/>
          <w:szCs w:val="24"/>
        </w:rPr>
        <w:t xml:space="preserve"> 1</w:t>
      </w:r>
      <w:r w:rsidR="00141BDA">
        <w:rPr>
          <w:rFonts w:ascii="Arial" w:hAnsi="Arial" w:cs="Arial"/>
          <w:sz w:val="24"/>
          <w:szCs w:val="24"/>
        </w:rPr>
        <w:t xml:space="preserve"> and </w:t>
      </w:r>
      <w:r w:rsidRPr="001E6399">
        <w:rPr>
          <w:rFonts w:ascii="Arial" w:hAnsi="Arial" w:cs="Arial"/>
          <w:sz w:val="24"/>
          <w:szCs w:val="24"/>
        </w:rPr>
        <w:t xml:space="preserve">2, </w:t>
      </w:r>
      <w:proofErr w:type="spellStart"/>
      <w:r w:rsidRPr="001E6399">
        <w:rPr>
          <w:rFonts w:ascii="Arial" w:hAnsi="Arial" w:cs="Arial"/>
          <w:sz w:val="24"/>
          <w:szCs w:val="24"/>
        </w:rPr>
        <w:t>Mabini</w:t>
      </w:r>
      <w:proofErr w:type="spellEnd"/>
      <w:r w:rsidRPr="001E6399">
        <w:rPr>
          <w:rFonts w:ascii="Arial" w:hAnsi="Arial" w:cs="Arial"/>
          <w:sz w:val="24"/>
          <w:szCs w:val="24"/>
        </w:rPr>
        <w:t xml:space="preserve"> Boulevard, </w:t>
      </w:r>
      <w:proofErr w:type="spellStart"/>
      <w:r w:rsidRPr="001E6399">
        <w:rPr>
          <w:rFonts w:ascii="Arial" w:hAnsi="Arial" w:cs="Arial"/>
          <w:sz w:val="24"/>
          <w:szCs w:val="24"/>
        </w:rPr>
        <w:t>Brgy</w:t>
      </w:r>
      <w:proofErr w:type="spellEnd"/>
      <w:r w:rsidRPr="001E6399">
        <w:rPr>
          <w:rFonts w:ascii="Arial" w:hAnsi="Arial" w:cs="Arial"/>
          <w:sz w:val="24"/>
          <w:szCs w:val="24"/>
        </w:rPr>
        <w:t xml:space="preserve">. 37-D, Davao City. It was already around 3:30 PM when the fire was declared out. Accordingly, the cause of the incident was an unattended butane.  </w:t>
      </w:r>
    </w:p>
    <w:p w14:paraId="0899B43E" w14:textId="7B1C8387" w:rsidR="001149A2" w:rsidRPr="00CA0036" w:rsidRDefault="001149A2" w:rsidP="001E6399">
      <w:pPr>
        <w:spacing w:after="0" w:line="240" w:lineRule="auto"/>
        <w:ind w:left="357"/>
        <w:contextualSpacing/>
        <w:jc w:val="right"/>
        <w:rPr>
          <w:rFonts w:ascii="Arial" w:eastAsia="Arial" w:hAnsi="Arial" w:cs="Arial"/>
          <w:i/>
          <w:color w:val="0070C0"/>
          <w:sz w:val="16"/>
          <w:szCs w:val="24"/>
        </w:rPr>
      </w:pPr>
      <w:r w:rsidRPr="00CA0036">
        <w:rPr>
          <w:rFonts w:ascii="Arial" w:eastAsia="Arial" w:hAnsi="Arial" w:cs="Arial"/>
          <w:i/>
          <w:color w:val="0070C0"/>
          <w:sz w:val="16"/>
          <w:szCs w:val="24"/>
        </w:rPr>
        <w:t xml:space="preserve">Source: </w:t>
      </w:r>
      <w:r w:rsidR="0058313A" w:rsidRPr="00CA0036">
        <w:rPr>
          <w:rFonts w:ascii="Arial" w:eastAsia="Arial" w:hAnsi="Arial" w:cs="Arial"/>
          <w:i/>
          <w:color w:val="0070C0"/>
          <w:sz w:val="16"/>
          <w:szCs w:val="24"/>
        </w:rPr>
        <w:t xml:space="preserve">DSWD-FO </w:t>
      </w:r>
      <w:r w:rsidR="001E6399">
        <w:rPr>
          <w:rFonts w:ascii="Arial" w:eastAsia="Arial" w:hAnsi="Arial" w:cs="Arial"/>
          <w:i/>
          <w:color w:val="0070C0"/>
          <w:sz w:val="16"/>
          <w:szCs w:val="24"/>
        </w:rPr>
        <w:t>XI</w:t>
      </w:r>
    </w:p>
    <w:p w14:paraId="5DF0C3D5" w14:textId="77777777" w:rsidR="001E6399" w:rsidRDefault="001E6399" w:rsidP="001E6399">
      <w:pPr>
        <w:spacing w:after="0" w:line="240" w:lineRule="auto"/>
        <w:contextualSpacing/>
        <w:jc w:val="right"/>
        <w:rPr>
          <w:rFonts w:ascii="Arial" w:eastAsia="Arial" w:hAnsi="Arial" w:cs="Arial"/>
          <w:i/>
          <w:color w:val="0070C0"/>
          <w:sz w:val="16"/>
          <w:szCs w:val="24"/>
        </w:rPr>
      </w:pPr>
    </w:p>
    <w:p w14:paraId="7895B431" w14:textId="77777777" w:rsidR="001E6399" w:rsidRPr="006B6C95" w:rsidRDefault="001E6399" w:rsidP="001E6399">
      <w:pPr>
        <w:spacing w:after="0" w:line="240" w:lineRule="auto"/>
        <w:ind w:left="357"/>
        <w:contextualSpacing/>
        <w:jc w:val="right"/>
        <w:rPr>
          <w:rFonts w:ascii="Arial" w:eastAsia="Arial" w:hAnsi="Arial" w:cs="Arial"/>
          <w:i/>
          <w:color w:val="0070C0"/>
          <w:sz w:val="16"/>
          <w:szCs w:val="24"/>
        </w:rPr>
      </w:pPr>
    </w:p>
    <w:p w14:paraId="222EB8A2" w14:textId="77777777" w:rsidR="001E6399" w:rsidRPr="009D00D2" w:rsidRDefault="001E6399" w:rsidP="001E6399">
      <w:pPr>
        <w:numPr>
          <w:ilvl w:val="0"/>
          <w:numId w:val="2"/>
        </w:numPr>
        <w:spacing w:after="0" w:line="240" w:lineRule="auto"/>
        <w:ind w:left="426" w:hanging="426"/>
        <w:contextualSpacing/>
        <w:jc w:val="both"/>
        <w:rPr>
          <w:rFonts w:ascii="Arial" w:eastAsia="Arial" w:hAnsi="Arial" w:cs="Arial"/>
          <w:b/>
          <w:color w:val="002060"/>
          <w:sz w:val="24"/>
          <w:szCs w:val="24"/>
        </w:rPr>
      </w:pPr>
      <w:r w:rsidRPr="00AD2091">
        <w:rPr>
          <w:rFonts w:ascii="Arial" w:eastAsia="Arial" w:hAnsi="Arial" w:cs="Arial"/>
          <w:b/>
          <w:color w:val="002060"/>
          <w:sz w:val="24"/>
          <w:szCs w:val="24"/>
        </w:rPr>
        <w:t>Status of Affected Families / Persons</w:t>
      </w:r>
    </w:p>
    <w:p w14:paraId="756DEA00" w14:textId="3514A131" w:rsidR="001E6399" w:rsidRPr="00AD2091" w:rsidRDefault="001E6399" w:rsidP="001E6399">
      <w:pPr>
        <w:spacing w:after="0" w:line="240" w:lineRule="auto"/>
        <w:ind w:left="426"/>
        <w:contextualSpacing/>
        <w:jc w:val="both"/>
        <w:rPr>
          <w:rFonts w:ascii="Arial" w:eastAsia="Arial" w:hAnsi="Arial" w:cs="Arial"/>
          <w:sz w:val="24"/>
          <w:szCs w:val="24"/>
        </w:rPr>
      </w:pPr>
      <w:r w:rsidRPr="00AD2091">
        <w:rPr>
          <w:rFonts w:ascii="Arial" w:eastAsia="Arial" w:hAnsi="Arial" w:cs="Arial"/>
          <w:sz w:val="24"/>
          <w:szCs w:val="24"/>
        </w:rPr>
        <w:t xml:space="preserve">A total of </w:t>
      </w:r>
      <w:r w:rsidRPr="001E6399">
        <w:rPr>
          <w:rFonts w:ascii="Arial" w:eastAsia="Arial" w:hAnsi="Arial" w:cs="Arial"/>
          <w:b/>
          <w:color w:val="0070C0"/>
          <w:sz w:val="24"/>
          <w:szCs w:val="24"/>
        </w:rPr>
        <w:t>79</w:t>
      </w:r>
      <w:r w:rsidRPr="001E6399">
        <w:rPr>
          <w:rFonts w:ascii="Arial" w:eastAsia="Arial" w:hAnsi="Arial" w:cs="Arial"/>
          <w:b/>
          <w:color w:val="0070C0"/>
          <w:sz w:val="24"/>
          <w:szCs w:val="24"/>
        </w:rPr>
        <w:t xml:space="preserve"> families</w:t>
      </w:r>
      <w:r w:rsidRPr="00A44EDB">
        <w:rPr>
          <w:rFonts w:ascii="Arial" w:eastAsia="Arial" w:hAnsi="Arial" w:cs="Arial"/>
          <w:color w:val="000000" w:themeColor="text1"/>
          <w:sz w:val="24"/>
          <w:szCs w:val="24"/>
        </w:rPr>
        <w:t xml:space="preserve"> </w:t>
      </w:r>
      <w:r w:rsidRPr="00AD2091">
        <w:rPr>
          <w:rFonts w:ascii="Arial" w:eastAsia="Arial" w:hAnsi="Arial" w:cs="Arial"/>
          <w:sz w:val="24"/>
          <w:szCs w:val="24"/>
        </w:rPr>
        <w:t xml:space="preserve">or </w:t>
      </w:r>
      <w:r w:rsidRPr="001E6399">
        <w:rPr>
          <w:rFonts w:ascii="Arial" w:eastAsia="Arial" w:hAnsi="Arial" w:cs="Arial"/>
          <w:b/>
          <w:color w:val="0070C0"/>
          <w:sz w:val="24"/>
          <w:szCs w:val="24"/>
        </w:rPr>
        <w:t>405 persons</w:t>
      </w:r>
      <w:r w:rsidRPr="00A44EDB">
        <w:rPr>
          <w:rFonts w:ascii="Arial" w:eastAsia="Arial" w:hAnsi="Arial" w:cs="Arial"/>
          <w:color w:val="000000" w:themeColor="text1"/>
          <w:sz w:val="24"/>
          <w:szCs w:val="24"/>
        </w:rPr>
        <w:t xml:space="preserve"> </w:t>
      </w:r>
      <w:r>
        <w:rPr>
          <w:rFonts w:ascii="Arial" w:eastAsia="Arial" w:hAnsi="Arial" w:cs="Arial"/>
          <w:sz w:val="24"/>
          <w:szCs w:val="24"/>
        </w:rPr>
        <w:t>were</w:t>
      </w:r>
      <w:r w:rsidRPr="00AD2091">
        <w:rPr>
          <w:rFonts w:ascii="Arial" w:eastAsia="Arial" w:hAnsi="Arial" w:cs="Arial"/>
          <w:sz w:val="24"/>
          <w:szCs w:val="24"/>
        </w:rPr>
        <w:t xml:space="preserve"> affected in</w:t>
      </w:r>
      <w:r w:rsidRPr="00AD2091">
        <w:rPr>
          <w:rFonts w:ascii="Arial" w:eastAsia="Arial" w:hAnsi="Arial" w:cs="Arial"/>
          <w:b/>
          <w:color w:val="0070C0"/>
          <w:sz w:val="24"/>
          <w:szCs w:val="24"/>
        </w:rPr>
        <w:t xml:space="preserve"> </w:t>
      </w:r>
      <w:proofErr w:type="spellStart"/>
      <w:r w:rsidRPr="001E6399">
        <w:rPr>
          <w:rFonts w:ascii="Arial" w:eastAsia="Arial" w:hAnsi="Arial" w:cs="Arial"/>
          <w:b/>
          <w:color w:val="0070C0"/>
          <w:sz w:val="24"/>
          <w:szCs w:val="24"/>
        </w:rPr>
        <w:t>Purok</w:t>
      </w:r>
      <w:proofErr w:type="spellEnd"/>
      <w:r w:rsidRPr="001E6399">
        <w:rPr>
          <w:rFonts w:ascii="Arial" w:eastAsia="Arial" w:hAnsi="Arial" w:cs="Arial"/>
          <w:b/>
          <w:color w:val="0070C0"/>
          <w:sz w:val="24"/>
          <w:szCs w:val="24"/>
        </w:rPr>
        <w:t xml:space="preserve"> 1&amp;2, </w:t>
      </w:r>
      <w:proofErr w:type="spellStart"/>
      <w:r w:rsidRPr="001E6399">
        <w:rPr>
          <w:rFonts w:ascii="Arial" w:eastAsia="Arial" w:hAnsi="Arial" w:cs="Arial"/>
          <w:b/>
          <w:color w:val="0070C0"/>
          <w:sz w:val="24"/>
          <w:szCs w:val="24"/>
        </w:rPr>
        <w:t>Mabini</w:t>
      </w:r>
      <w:proofErr w:type="spellEnd"/>
      <w:r w:rsidRPr="001E6399">
        <w:rPr>
          <w:rFonts w:ascii="Arial" w:eastAsia="Arial" w:hAnsi="Arial" w:cs="Arial"/>
          <w:b/>
          <w:color w:val="0070C0"/>
          <w:sz w:val="24"/>
          <w:szCs w:val="24"/>
        </w:rPr>
        <w:t xml:space="preserve"> Boulevard, </w:t>
      </w:r>
      <w:proofErr w:type="spellStart"/>
      <w:r w:rsidRPr="001E6399">
        <w:rPr>
          <w:rFonts w:ascii="Arial" w:eastAsia="Arial" w:hAnsi="Arial" w:cs="Arial"/>
          <w:b/>
          <w:color w:val="0070C0"/>
          <w:sz w:val="24"/>
          <w:szCs w:val="24"/>
        </w:rPr>
        <w:t>Brgy</w:t>
      </w:r>
      <w:proofErr w:type="spellEnd"/>
      <w:r w:rsidRPr="001E6399">
        <w:rPr>
          <w:rFonts w:ascii="Arial" w:eastAsia="Arial" w:hAnsi="Arial" w:cs="Arial"/>
          <w:b/>
          <w:color w:val="0070C0"/>
          <w:sz w:val="24"/>
          <w:szCs w:val="24"/>
        </w:rPr>
        <w:t>. 37-D, Davao City</w:t>
      </w:r>
      <w:r w:rsidRPr="00A44EDB">
        <w:rPr>
          <w:rFonts w:ascii="Arial" w:eastAsia="Arial" w:hAnsi="Arial" w:cs="Arial"/>
          <w:color w:val="000000" w:themeColor="text1"/>
          <w:sz w:val="24"/>
          <w:szCs w:val="24"/>
        </w:rPr>
        <w:t xml:space="preserve"> </w:t>
      </w:r>
      <w:r w:rsidRPr="00AD2091">
        <w:rPr>
          <w:rFonts w:ascii="Arial" w:eastAsia="Arial" w:hAnsi="Arial" w:cs="Arial"/>
          <w:sz w:val="24"/>
          <w:szCs w:val="24"/>
        </w:rPr>
        <w:t>(see Table 1).</w:t>
      </w:r>
    </w:p>
    <w:p w14:paraId="14B70953" w14:textId="77777777" w:rsidR="001E6399" w:rsidRPr="00AD2091" w:rsidRDefault="001E6399" w:rsidP="001E6399">
      <w:pPr>
        <w:spacing w:after="0" w:line="240" w:lineRule="auto"/>
        <w:ind w:left="502"/>
        <w:contextualSpacing/>
        <w:jc w:val="both"/>
        <w:rPr>
          <w:rFonts w:ascii="Arial" w:eastAsia="Arial" w:hAnsi="Arial" w:cs="Arial"/>
          <w:sz w:val="24"/>
          <w:szCs w:val="24"/>
        </w:rPr>
      </w:pPr>
    </w:p>
    <w:p w14:paraId="4CED6A6D" w14:textId="77777777" w:rsidR="001E6399" w:rsidRPr="00AD2091" w:rsidRDefault="001E6399" w:rsidP="001E6399">
      <w:pPr>
        <w:spacing w:after="0" w:line="240" w:lineRule="auto"/>
        <w:ind w:firstLine="426"/>
        <w:contextualSpacing/>
        <w:jc w:val="both"/>
        <w:rPr>
          <w:rFonts w:ascii="Arial" w:eastAsia="Arial" w:hAnsi="Arial" w:cs="Arial"/>
          <w:b/>
          <w:color w:val="002060"/>
          <w:sz w:val="20"/>
          <w:szCs w:val="24"/>
        </w:rPr>
      </w:pPr>
      <w:r w:rsidRPr="00AD2091">
        <w:rPr>
          <w:rFonts w:ascii="Arial" w:eastAsia="Arial" w:hAnsi="Arial" w:cs="Arial"/>
          <w:b/>
          <w:i/>
          <w:color w:val="000000"/>
          <w:sz w:val="20"/>
          <w:szCs w:val="24"/>
        </w:rPr>
        <w:t>Table 1. Number of Affected Families / Persons</w:t>
      </w:r>
    </w:p>
    <w:tbl>
      <w:tblPr>
        <w:tblW w:w="4786" w:type="pct"/>
        <w:tblInd w:w="421" w:type="dxa"/>
        <w:tblCellMar>
          <w:left w:w="0" w:type="dxa"/>
          <w:right w:w="0" w:type="dxa"/>
        </w:tblCellMar>
        <w:tblLook w:val="04A0" w:firstRow="1" w:lastRow="0" w:firstColumn="1" w:lastColumn="0" w:noHBand="0" w:noVBand="1"/>
      </w:tblPr>
      <w:tblGrid>
        <w:gridCol w:w="135"/>
        <w:gridCol w:w="4656"/>
        <w:gridCol w:w="1724"/>
        <w:gridCol w:w="1407"/>
        <w:gridCol w:w="1409"/>
      </w:tblGrid>
      <w:tr w:rsidR="001E6399" w14:paraId="6868939C" w14:textId="77777777" w:rsidTr="00081848">
        <w:trPr>
          <w:trHeight w:val="20"/>
        </w:trPr>
        <w:tc>
          <w:tcPr>
            <w:tcW w:w="2566"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B18B70E"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34" w:type="pct"/>
            <w:gridSpan w:val="3"/>
            <w:tcBorders>
              <w:top w:val="single" w:sz="4" w:space="0" w:color="000000"/>
              <w:left w:val="single" w:sz="4" w:space="0" w:color="000000"/>
              <w:bottom w:val="single" w:sz="4" w:space="0" w:color="auto"/>
            </w:tcBorders>
            <w:shd w:val="clear" w:color="7F7F7F" w:fill="7F7F7F"/>
            <w:tcMar>
              <w:top w:w="15" w:type="dxa"/>
              <w:left w:w="15" w:type="dxa"/>
              <w:bottom w:w="0" w:type="dxa"/>
              <w:right w:w="15" w:type="dxa"/>
            </w:tcMar>
            <w:vAlign w:val="center"/>
            <w:hideMark/>
          </w:tcPr>
          <w:p w14:paraId="0E337DAA"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AFFECTED </w:t>
            </w:r>
          </w:p>
        </w:tc>
      </w:tr>
      <w:tr w:rsidR="001E6399" w14:paraId="474FF4D3" w14:textId="77777777" w:rsidTr="00081848">
        <w:trPr>
          <w:trHeight w:val="20"/>
        </w:trPr>
        <w:tc>
          <w:tcPr>
            <w:tcW w:w="2566" w:type="pct"/>
            <w:gridSpan w:val="2"/>
            <w:vMerge/>
            <w:tcBorders>
              <w:top w:val="single" w:sz="4" w:space="0" w:color="000000"/>
              <w:left w:val="single" w:sz="4" w:space="0" w:color="000000"/>
              <w:bottom w:val="single" w:sz="4" w:space="0" w:color="000000"/>
              <w:right w:val="single" w:sz="4" w:space="0" w:color="000000"/>
            </w:tcBorders>
            <w:vAlign w:val="center"/>
            <w:hideMark/>
          </w:tcPr>
          <w:p w14:paraId="0EF3B200" w14:textId="77777777" w:rsidR="001E6399" w:rsidRDefault="001E6399" w:rsidP="00081848">
            <w:pPr>
              <w:spacing w:after="0" w:line="240" w:lineRule="auto"/>
              <w:ind w:right="57"/>
              <w:contextualSpacing/>
              <w:rPr>
                <w:rFonts w:ascii="Arial Narrow" w:hAnsi="Arial Narrow"/>
                <w:b/>
                <w:bCs/>
                <w:sz w:val="20"/>
                <w:szCs w:val="20"/>
              </w:rPr>
            </w:pPr>
          </w:p>
        </w:tc>
        <w:tc>
          <w:tcPr>
            <w:tcW w:w="924"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60053D0"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Barangays </w:t>
            </w:r>
          </w:p>
        </w:tc>
        <w:tc>
          <w:tcPr>
            <w:tcW w:w="754"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59C13AD"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755" w:type="pct"/>
            <w:tcBorders>
              <w:top w:val="single" w:sz="4" w:space="0" w:color="auto"/>
              <w:left w:val="single" w:sz="4" w:space="0" w:color="000000"/>
              <w:bottom w:val="single" w:sz="4" w:space="0" w:color="auto"/>
            </w:tcBorders>
            <w:shd w:val="clear" w:color="7F7F7F" w:fill="7F7F7F"/>
            <w:tcMar>
              <w:top w:w="15" w:type="dxa"/>
              <w:left w:w="15" w:type="dxa"/>
              <w:bottom w:w="0" w:type="dxa"/>
              <w:right w:w="15" w:type="dxa"/>
            </w:tcMar>
            <w:vAlign w:val="center"/>
            <w:hideMark/>
          </w:tcPr>
          <w:p w14:paraId="0FABA7C5"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1E6399" w14:paraId="31BEB23C" w14:textId="77777777" w:rsidTr="00081848">
        <w:trPr>
          <w:trHeight w:val="20"/>
        </w:trPr>
        <w:tc>
          <w:tcPr>
            <w:tcW w:w="2566"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1702EB2" w14:textId="77777777" w:rsidR="001E6399" w:rsidRDefault="001E6399" w:rsidP="0008184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92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BC6005" w14:textId="77777777"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7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0BC753D" w14:textId="6F76ADA5" w:rsidR="001E6399" w:rsidRDefault="001E6399" w:rsidP="001E6399">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Pr>
                <w:rFonts w:ascii="Arial Narrow" w:hAnsi="Arial Narrow"/>
                <w:b/>
                <w:bCs/>
                <w:color w:val="000000"/>
                <w:sz w:val="20"/>
                <w:szCs w:val="20"/>
              </w:rPr>
              <w:t>79</w:t>
            </w:r>
          </w:p>
        </w:tc>
        <w:tc>
          <w:tcPr>
            <w:tcW w:w="755"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EA5B55" w14:textId="0B7291E9"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405</w:t>
            </w:r>
          </w:p>
        </w:tc>
      </w:tr>
      <w:tr w:rsidR="001E6399" w14:paraId="66BB4712" w14:textId="77777777" w:rsidTr="00081848">
        <w:trPr>
          <w:trHeight w:val="20"/>
        </w:trPr>
        <w:tc>
          <w:tcPr>
            <w:tcW w:w="2566"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BC86B61" w14:textId="77777777" w:rsidR="001E6399" w:rsidRDefault="001E6399" w:rsidP="0008184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92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52CC624C" w14:textId="77777777"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7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5E3D368" w14:textId="1B306B24"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79 </w:t>
            </w:r>
          </w:p>
        </w:tc>
        <w:tc>
          <w:tcPr>
            <w:tcW w:w="75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031EF70" w14:textId="5C6D108F"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w:t>
            </w:r>
          </w:p>
        </w:tc>
      </w:tr>
      <w:tr w:rsidR="001E6399" w14:paraId="744EDCFD" w14:textId="77777777" w:rsidTr="00081848">
        <w:trPr>
          <w:trHeight w:val="20"/>
        </w:trPr>
        <w:tc>
          <w:tcPr>
            <w:tcW w:w="2566"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9A25DE6" w14:textId="77777777" w:rsidR="001E6399" w:rsidRDefault="001E6399" w:rsidP="0008184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92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4F90AA9" w14:textId="77777777"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7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1AC187" w14:textId="606E1BB2"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79</w:t>
            </w:r>
          </w:p>
        </w:tc>
        <w:tc>
          <w:tcPr>
            <w:tcW w:w="75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A7EFA22" w14:textId="06798D38"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w:t>
            </w:r>
          </w:p>
        </w:tc>
      </w:tr>
      <w:tr w:rsidR="001E6399" w14:paraId="385A8B1E" w14:textId="77777777" w:rsidTr="00081848">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080DE35" w14:textId="77777777" w:rsidR="001E6399" w:rsidRDefault="001E6399" w:rsidP="0008184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49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AD95A51" w14:textId="77777777" w:rsidR="001E6399" w:rsidRDefault="001E6399" w:rsidP="0008184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92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3F6A9EB5" w14:textId="77777777" w:rsidR="001E6399" w:rsidRDefault="001E6399" w:rsidP="0008184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1 </w:t>
            </w:r>
          </w:p>
        </w:tc>
        <w:tc>
          <w:tcPr>
            <w:tcW w:w="7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5751F4" w14:textId="73536741" w:rsidR="001E6399" w:rsidRDefault="001E6399" w:rsidP="00081848">
            <w:pPr>
              <w:spacing w:after="0" w:line="240" w:lineRule="auto"/>
              <w:ind w:right="57"/>
              <w:contextualSpacing/>
              <w:jc w:val="right"/>
              <w:rPr>
                <w:rFonts w:ascii="Arial Narrow" w:hAnsi="Arial Narrow"/>
                <w:i/>
                <w:iCs/>
                <w:sz w:val="20"/>
                <w:szCs w:val="20"/>
              </w:rPr>
            </w:pPr>
            <w:r>
              <w:rPr>
                <w:rFonts w:ascii="Arial Narrow" w:hAnsi="Arial Narrow"/>
                <w:i/>
                <w:iCs/>
                <w:sz w:val="20"/>
                <w:szCs w:val="20"/>
              </w:rPr>
              <w:t>79</w:t>
            </w:r>
            <w:r>
              <w:rPr>
                <w:rFonts w:ascii="Arial Narrow" w:hAnsi="Arial Narrow"/>
                <w:i/>
                <w:iCs/>
                <w:sz w:val="20"/>
                <w:szCs w:val="20"/>
              </w:rPr>
              <w:t xml:space="preserve"> </w:t>
            </w:r>
          </w:p>
        </w:tc>
        <w:tc>
          <w:tcPr>
            <w:tcW w:w="75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48EFF36D" w14:textId="09BF846F" w:rsidR="001E6399" w:rsidRDefault="001E6399" w:rsidP="001E6399">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r>
              <w:rPr>
                <w:rFonts w:ascii="Arial Narrow" w:hAnsi="Arial Narrow"/>
                <w:i/>
                <w:iCs/>
                <w:sz w:val="20"/>
                <w:szCs w:val="20"/>
              </w:rPr>
              <w:t>405</w:t>
            </w:r>
            <w:r>
              <w:rPr>
                <w:rFonts w:ascii="Arial Narrow" w:hAnsi="Arial Narrow"/>
                <w:i/>
                <w:iCs/>
                <w:sz w:val="20"/>
                <w:szCs w:val="20"/>
              </w:rPr>
              <w:t xml:space="preserve"> </w:t>
            </w:r>
          </w:p>
        </w:tc>
      </w:tr>
    </w:tbl>
    <w:p w14:paraId="0497D4AB" w14:textId="77777777" w:rsidR="001E6399" w:rsidRPr="00AD2091" w:rsidRDefault="001E6399" w:rsidP="001E6399">
      <w:pPr>
        <w:spacing w:after="0" w:line="240" w:lineRule="auto"/>
        <w:ind w:firstLine="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Note: Ongoing assessment and validation.</w:t>
      </w:r>
    </w:p>
    <w:p w14:paraId="4FC664A2" w14:textId="77777777" w:rsidR="001E6399" w:rsidRPr="00AD2091" w:rsidRDefault="001E6399" w:rsidP="001E6399">
      <w:pPr>
        <w:spacing w:after="0" w:line="240" w:lineRule="auto"/>
        <w:ind w:left="357"/>
        <w:contextualSpacing/>
        <w:jc w:val="right"/>
        <w:rPr>
          <w:rFonts w:ascii="Arial" w:eastAsia="Arial" w:hAnsi="Arial" w:cs="Arial"/>
          <w:i/>
          <w:color w:val="0070C0"/>
          <w:sz w:val="16"/>
          <w:szCs w:val="24"/>
        </w:rPr>
      </w:pPr>
      <w:r w:rsidRPr="00AD2091">
        <w:rPr>
          <w:rFonts w:ascii="Arial" w:eastAsia="Arial" w:hAnsi="Arial" w:cs="Arial"/>
          <w:i/>
          <w:color w:val="0070C0"/>
          <w:sz w:val="16"/>
          <w:szCs w:val="24"/>
        </w:rPr>
        <w:t xml:space="preserve">  Source: DSWD-FO </w:t>
      </w:r>
      <w:r>
        <w:rPr>
          <w:rFonts w:ascii="Arial" w:eastAsia="Arial" w:hAnsi="Arial" w:cs="Arial"/>
          <w:i/>
          <w:color w:val="0070C0"/>
          <w:sz w:val="16"/>
          <w:szCs w:val="24"/>
        </w:rPr>
        <w:t>XI</w:t>
      </w:r>
    </w:p>
    <w:p w14:paraId="090F83C1" w14:textId="77777777" w:rsidR="001E6399" w:rsidRPr="00AD2091" w:rsidRDefault="001E6399" w:rsidP="001E6399">
      <w:pPr>
        <w:spacing w:after="0" w:line="240" w:lineRule="auto"/>
        <w:ind w:left="357"/>
        <w:contextualSpacing/>
        <w:rPr>
          <w:rFonts w:ascii="Arial" w:eastAsia="Arial" w:hAnsi="Arial" w:cs="Arial"/>
          <w:i/>
          <w:color w:val="0070C0"/>
          <w:sz w:val="24"/>
          <w:szCs w:val="24"/>
        </w:rPr>
      </w:pPr>
    </w:p>
    <w:p w14:paraId="333E41FB" w14:textId="77777777" w:rsidR="001E6399" w:rsidRPr="009D00D2" w:rsidRDefault="001E6399" w:rsidP="001E6399">
      <w:pPr>
        <w:pStyle w:val="ListParagraph"/>
        <w:numPr>
          <w:ilvl w:val="0"/>
          <w:numId w:val="2"/>
        </w:numPr>
        <w:spacing w:after="0" w:line="240" w:lineRule="auto"/>
        <w:ind w:left="426" w:hanging="426"/>
        <w:rPr>
          <w:rFonts w:ascii="Arial" w:eastAsia="Arial" w:hAnsi="Arial" w:cs="Arial"/>
          <w:b/>
          <w:color w:val="002060"/>
          <w:sz w:val="24"/>
          <w:szCs w:val="24"/>
        </w:rPr>
      </w:pPr>
      <w:r w:rsidRPr="00AD2091">
        <w:rPr>
          <w:rFonts w:ascii="Arial" w:eastAsia="Arial" w:hAnsi="Arial" w:cs="Arial"/>
          <w:b/>
          <w:color w:val="002060"/>
          <w:sz w:val="24"/>
          <w:szCs w:val="24"/>
        </w:rPr>
        <w:t>Status of Displaced Families / Persons</w:t>
      </w:r>
    </w:p>
    <w:p w14:paraId="7675FCDE" w14:textId="793872D8" w:rsidR="001E6399" w:rsidRPr="00AD2091" w:rsidRDefault="001E6399" w:rsidP="001E6399">
      <w:pPr>
        <w:pStyle w:val="ListParagraph"/>
        <w:spacing w:after="0" w:line="240" w:lineRule="auto"/>
        <w:ind w:left="426"/>
        <w:jc w:val="both"/>
        <w:rPr>
          <w:rFonts w:ascii="Arial" w:eastAsia="Arial" w:hAnsi="Arial" w:cs="Arial"/>
          <w:color w:val="000000"/>
          <w:sz w:val="24"/>
          <w:szCs w:val="24"/>
        </w:rPr>
      </w:pPr>
      <w:r w:rsidRPr="00AD2091">
        <w:rPr>
          <w:rFonts w:ascii="Arial" w:eastAsia="Arial" w:hAnsi="Arial" w:cs="Arial"/>
          <w:color w:val="000000"/>
          <w:sz w:val="24"/>
          <w:szCs w:val="24"/>
        </w:rPr>
        <w:t xml:space="preserve">There are </w:t>
      </w:r>
      <w:r w:rsidR="00C05614">
        <w:rPr>
          <w:rFonts w:ascii="Arial" w:eastAsia="Arial" w:hAnsi="Arial" w:cs="Arial"/>
          <w:b/>
          <w:color w:val="0070C0"/>
          <w:sz w:val="24"/>
          <w:szCs w:val="24"/>
        </w:rPr>
        <w:t>79</w:t>
      </w:r>
      <w:r w:rsidRPr="00F507DB">
        <w:rPr>
          <w:rFonts w:ascii="Arial" w:eastAsia="Arial" w:hAnsi="Arial" w:cs="Arial"/>
          <w:b/>
          <w:color w:val="0070C0"/>
          <w:sz w:val="24"/>
          <w:szCs w:val="24"/>
        </w:rPr>
        <w:t xml:space="preserve"> families</w:t>
      </w:r>
      <w:r w:rsidRPr="00A44EDB">
        <w:rPr>
          <w:rFonts w:ascii="Arial" w:eastAsia="Arial" w:hAnsi="Arial" w:cs="Arial"/>
          <w:color w:val="000000" w:themeColor="text1"/>
          <w:sz w:val="24"/>
          <w:szCs w:val="24"/>
        </w:rPr>
        <w:t xml:space="preserve"> or </w:t>
      </w:r>
      <w:r w:rsidR="00C05614">
        <w:rPr>
          <w:rFonts w:ascii="Arial" w:eastAsia="Arial" w:hAnsi="Arial" w:cs="Arial"/>
          <w:b/>
          <w:color w:val="0070C0"/>
          <w:sz w:val="24"/>
          <w:szCs w:val="24"/>
        </w:rPr>
        <w:t>405</w:t>
      </w:r>
      <w:r w:rsidRPr="00F507DB">
        <w:rPr>
          <w:rFonts w:ascii="Arial" w:eastAsia="Arial" w:hAnsi="Arial" w:cs="Arial"/>
          <w:b/>
          <w:color w:val="0070C0"/>
          <w:sz w:val="24"/>
          <w:szCs w:val="24"/>
        </w:rPr>
        <w:t xml:space="preserve"> persons</w:t>
      </w:r>
      <w:r>
        <w:rPr>
          <w:rFonts w:ascii="Arial" w:eastAsia="Arial" w:hAnsi="Arial" w:cs="Arial"/>
          <w:b/>
          <w:color w:val="000000" w:themeColor="text1"/>
          <w:sz w:val="24"/>
          <w:szCs w:val="24"/>
        </w:rPr>
        <w:t xml:space="preserve"> </w:t>
      </w:r>
      <w:r>
        <w:rPr>
          <w:rFonts w:ascii="Arial" w:eastAsia="Arial" w:hAnsi="Arial" w:cs="Arial"/>
          <w:color w:val="000000" w:themeColor="text1"/>
          <w:sz w:val="24"/>
          <w:szCs w:val="24"/>
        </w:rPr>
        <w:t xml:space="preserve">who </w:t>
      </w:r>
      <w:r w:rsidRPr="00AD2091">
        <w:rPr>
          <w:rFonts w:ascii="Arial" w:eastAsia="Arial" w:hAnsi="Arial" w:cs="Arial"/>
          <w:sz w:val="24"/>
          <w:szCs w:val="24"/>
        </w:rPr>
        <w:t>are</w:t>
      </w:r>
      <w:r w:rsidRPr="00AD2091">
        <w:rPr>
          <w:rFonts w:ascii="Arial" w:eastAsia="Arial" w:hAnsi="Arial" w:cs="Arial"/>
          <w:color w:val="0070C0"/>
          <w:sz w:val="24"/>
          <w:szCs w:val="24"/>
        </w:rPr>
        <w:t xml:space="preserve"> </w:t>
      </w:r>
      <w:r w:rsidRPr="00AD2091">
        <w:rPr>
          <w:rFonts w:ascii="Arial" w:eastAsia="Arial" w:hAnsi="Arial" w:cs="Arial"/>
          <w:color w:val="000000"/>
          <w:sz w:val="24"/>
          <w:szCs w:val="24"/>
        </w:rPr>
        <w:t>currently staying inside</w:t>
      </w:r>
      <w:r w:rsidRPr="00AD2091">
        <w:rPr>
          <w:rFonts w:ascii="Arial" w:eastAsia="Arial" w:hAnsi="Arial" w:cs="Arial"/>
          <w:b/>
          <w:color w:val="0070C0"/>
          <w:sz w:val="24"/>
          <w:szCs w:val="24"/>
        </w:rPr>
        <w:t xml:space="preserve"> </w:t>
      </w:r>
      <w:proofErr w:type="spellStart"/>
      <w:r w:rsidR="00C05614">
        <w:rPr>
          <w:rFonts w:ascii="Arial" w:eastAsia="Arial" w:hAnsi="Arial" w:cs="Arial"/>
          <w:b/>
          <w:color w:val="0070C0"/>
          <w:sz w:val="24"/>
          <w:szCs w:val="24"/>
        </w:rPr>
        <w:t>Purok</w:t>
      </w:r>
      <w:proofErr w:type="spellEnd"/>
      <w:r w:rsidR="00C05614">
        <w:rPr>
          <w:rFonts w:ascii="Arial" w:eastAsia="Arial" w:hAnsi="Arial" w:cs="Arial"/>
          <w:b/>
          <w:color w:val="0070C0"/>
          <w:sz w:val="24"/>
          <w:szCs w:val="24"/>
        </w:rPr>
        <w:t xml:space="preserve"> 7 Covered Court</w:t>
      </w:r>
      <w:r>
        <w:rPr>
          <w:rFonts w:ascii="Arial" w:eastAsia="Arial" w:hAnsi="Arial" w:cs="Arial"/>
          <w:b/>
          <w:color w:val="0070C0"/>
          <w:sz w:val="24"/>
          <w:szCs w:val="24"/>
        </w:rPr>
        <w:t xml:space="preserve"> </w:t>
      </w:r>
      <w:r w:rsidRPr="00AD2091">
        <w:rPr>
          <w:rFonts w:ascii="Arial" w:eastAsia="Arial" w:hAnsi="Arial" w:cs="Arial"/>
          <w:color w:val="000000"/>
          <w:sz w:val="24"/>
          <w:szCs w:val="24"/>
        </w:rPr>
        <w:t>(see Table 2).</w:t>
      </w:r>
    </w:p>
    <w:p w14:paraId="2772C3D1" w14:textId="77777777" w:rsidR="001E6399" w:rsidRPr="00AD2091" w:rsidRDefault="001E6399" w:rsidP="001E6399">
      <w:pPr>
        <w:pStyle w:val="ListParagraph"/>
        <w:spacing w:after="0" w:line="240" w:lineRule="auto"/>
        <w:ind w:left="505"/>
        <w:jc w:val="both"/>
        <w:rPr>
          <w:rFonts w:ascii="Arial" w:eastAsia="Arial" w:hAnsi="Arial" w:cs="Arial"/>
          <w:b/>
          <w:color w:val="002060"/>
          <w:sz w:val="24"/>
          <w:szCs w:val="24"/>
        </w:rPr>
      </w:pPr>
    </w:p>
    <w:p w14:paraId="78CEE371" w14:textId="77777777" w:rsidR="001E6399" w:rsidRPr="00117E55" w:rsidRDefault="001E6399" w:rsidP="001E6399">
      <w:pPr>
        <w:widowControl/>
        <w:spacing w:after="0" w:line="240" w:lineRule="auto"/>
        <w:ind w:firstLine="426"/>
        <w:contextualSpacing/>
        <w:jc w:val="both"/>
        <w:rPr>
          <w:rFonts w:ascii="Arial" w:eastAsia="Arial" w:hAnsi="Arial" w:cs="Arial"/>
          <w:color w:val="000000"/>
          <w:sz w:val="20"/>
          <w:szCs w:val="24"/>
        </w:rPr>
      </w:pPr>
      <w:r w:rsidRPr="001E33B7">
        <w:rPr>
          <w:rFonts w:ascii="Arial" w:eastAsia="Arial" w:hAnsi="Arial" w:cs="Arial"/>
          <w:b/>
          <w:i/>
          <w:color w:val="000000"/>
          <w:sz w:val="20"/>
          <w:szCs w:val="24"/>
        </w:rPr>
        <w:t>Table 2. Number of Displaced Families / Persons Inside Evacuation Center</w:t>
      </w:r>
      <w:r w:rsidRPr="00AD2091">
        <w:rPr>
          <w:rFonts w:ascii="Arial" w:hAnsi="Arial" w:cs="Arial"/>
          <w:i/>
          <w:iCs/>
          <w:color w:val="222222"/>
          <w:sz w:val="16"/>
          <w:szCs w:val="24"/>
          <w:shd w:val="clear" w:color="auto" w:fill="FFFFFF"/>
        </w:rPr>
        <w:t xml:space="preserve">       </w:t>
      </w:r>
    </w:p>
    <w:tbl>
      <w:tblPr>
        <w:tblW w:w="9344" w:type="dxa"/>
        <w:tblInd w:w="421" w:type="dxa"/>
        <w:tblCellMar>
          <w:left w:w="0" w:type="dxa"/>
          <w:right w:w="0" w:type="dxa"/>
        </w:tblCellMar>
        <w:tblLook w:val="04A0" w:firstRow="1" w:lastRow="0" w:firstColumn="1" w:lastColumn="0" w:noHBand="0" w:noVBand="1"/>
      </w:tblPr>
      <w:tblGrid>
        <w:gridCol w:w="3825"/>
        <w:gridCol w:w="930"/>
        <w:gridCol w:w="1043"/>
        <w:gridCol w:w="886"/>
        <w:gridCol w:w="886"/>
        <w:gridCol w:w="886"/>
        <w:gridCol w:w="888"/>
      </w:tblGrid>
      <w:tr w:rsidR="001E6399" w14:paraId="5352C479" w14:textId="77777777" w:rsidTr="00081848">
        <w:trPr>
          <w:trHeight w:val="20"/>
        </w:trPr>
        <w:tc>
          <w:tcPr>
            <w:tcW w:w="3825" w:type="dxa"/>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3F860EF"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1973"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AAB8677"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NUMBER OF EVACUATION CENTERS (ECs) </w:t>
            </w:r>
          </w:p>
        </w:tc>
        <w:tc>
          <w:tcPr>
            <w:tcW w:w="3546" w:type="dxa"/>
            <w:gridSpan w:val="4"/>
            <w:tcBorders>
              <w:top w:val="single" w:sz="4" w:space="0" w:color="000000"/>
              <w:left w:val="single" w:sz="4" w:space="0" w:color="000000"/>
              <w:bottom w:val="single" w:sz="4" w:space="0" w:color="auto"/>
            </w:tcBorders>
            <w:shd w:val="clear" w:color="7F7F7F" w:fill="7F7F7F"/>
            <w:tcMar>
              <w:top w:w="15" w:type="dxa"/>
              <w:left w:w="15" w:type="dxa"/>
              <w:bottom w:w="0" w:type="dxa"/>
              <w:right w:w="15" w:type="dxa"/>
            </w:tcMar>
            <w:vAlign w:val="center"/>
            <w:hideMark/>
          </w:tcPr>
          <w:p w14:paraId="015274AD"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INSIDE ECs </w:t>
            </w:r>
          </w:p>
        </w:tc>
      </w:tr>
      <w:tr w:rsidR="001E6399" w14:paraId="55FB1EAE" w14:textId="77777777" w:rsidTr="00081848">
        <w:trPr>
          <w:trHeight w:val="20"/>
        </w:trPr>
        <w:tc>
          <w:tcPr>
            <w:tcW w:w="3825" w:type="dxa"/>
            <w:vMerge/>
            <w:tcBorders>
              <w:top w:val="single" w:sz="4" w:space="0" w:color="000000"/>
              <w:left w:val="single" w:sz="4" w:space="0" w:color="000000"/>
              <w:bottom w:val="single" w:sz="4" w:space="0" w:color="000000"/>
              <w:right w:val="single" w:sz="4" w:space="0" w:color="000000"/>
            </w:tcBorders>
            <w:vAlign w:val="center"/>
            <w:hideMark/>
          </w:tcPr>
          <w:p w14:paraId="29483592" w14:textId="77777777" w:rsidR="001E6399" w:rsidRDefault="001E6399" w:rsidP="00081848">
            <w:pPr>
              <w:spacing w:after="0" w:line="240" w:lineRule="auto"/>
              <w:ind w:right="57"/>
              <w:contextualSpacing/>
              <w:rPr>
                <w:rFonts w:ascii="Arial Narrow" w:hAnsi="Arial Narrow"/>
                <w:b/>
                <w:bCs/>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523BD849" w14:textId="77777777" w:rsidR="001E6399" w:rsidRDefault="001E6399" w:rsidP="00081848">
            <w:pPr>
              <w:spacing w:after="0" w:line="240" w:lineRule="auto"/>
              <w:ind w:right="57"/>
              <w:contextualSpacing/>
              <w:rPr>
                <w:rFonts w:ascii="Arial Narrow" w:hAnsi="Arial Narrow"/>
                <w:b/>
                <w:bCs/>
                <w:sz w:val="20"/>
                <w:szCs w:val="20"/>
              </w:rPr>
            </w:pPr>
          </w:p>
        </w:tc>
        <w:tc>
          <w:tcPr>
            <w:tcW w:w="1772" w:type="dxa"/>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CE555D7"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Families </w:t>
            </w:r>
          </w:p>
        </w:tc>
        <w:tc>
          <w:tcPr>
            <w:tcW w:w="1774" w:type="dxa"/>
            <w:gridSpan w:val="2"/>
            <w:tcBorders>
              <w:top w:val="single" w:sz="4" w:space="0" w:color="auto"/>
              <w:left w:val="nil"/>
              <w:bottom w:val="single" w:sz="4" w:space="0" w:color="000000"/>
            </w:tcBorders>
            <w:shd w:val="clear" w:color="7F7F7F" w:fill="7F7F7F"/>
            <w:tcMar>
              <w:top w:w="15" w:type="dxa"/>
              <w:left w:w="15" w:type="dxa"/>
              <w:bottom w:w="0" w:type="dxa"/>
              <w:right w:w="15" w:type="dxa"/>
            </w:tcMar>
            <w:vAlign w:val="center"/>
            <w:hideMark/>
          </w:tcPr>
          <w:p w14:paraId="651AF378"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Persons </w:t>
            </w:r>
          </w:p>
        </w:tc>
      </w:tr>
      <w:tr w:rsidR="001E6399" w14:paraId="0F6F3C2C" w14:textId="77777777" w:rsidTr="00081848">
        <w:trPr>
          <w:trHeight w:val="20"/>
        </w:trPr>
        <w:tc>
          <w:tcPr>
            <w:tcW w:w="3825" w:type="dxa"/>
            <w:vMerge/>
            <w:tcBorders>
              <w:top w:val="single" w:sz="4" w:space="0" w:color="000000"/>
              <w:left w:val="single" w:sz="4" w:space="0" w:color="000000"/>
              <w:bottom w:val="single" w:sz="4" w:space="0" w:color="000000"/>
              <w:right w:val="single" w:sz="4" w:space="0" w:color="000000"/>
            </w:tcBorders>
            <w:vAlign w:val="center"/>
            <w:hideMark/>
          </w:tcPr>
          <w:p w14:paraId="1DD4DC1E" w14:textId="77777777" w:rsidR="001E6399" w:rsidRDefault="001E6399" w:rsidP="00081848">
            <w:pPr>
              <w:spacing w:after="0" w:line="240" w:lineRule="auto"/>
              <w:ind w:right="57"/>
              <w:contextualSpacing/>
              <w:rPr>
                <w:rFonts w:ascii="Arial Narrow" w:hAnsi="Arial Narrow"/>
                <w:b/>
                <w:bCs/>
                <w:sz w:val="20"/>
                <w:szCs w:val="20"/>
              </w:rPr>
            </w:pPr>
          </w:p>
        </w:tc>
        <w:tc>
          <w:tcPr>
            <w:tcW w:w="930" w:type="dxa"/>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A0D3BC0"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1043" w:type="dxa"/>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8B9E7DA"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886" w:type="dxa"/>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4F006B63"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886" w:type="dxa"/>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5E24A2F5"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c>
          <w:tcPr>
            <w:tcW w:w="886" w:type="dxa"/>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E8C83B8"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CUM </w:t>
            </w:r>
          </w:p>
        </w:tc>
        <w:tc>
          <w:tcPr>
            <w:tcW w:w="888" w:type="dxa"/>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FA60735"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NOW </w:t>
            </w:r>
          </w:p>
        </w:tc>
      </w:tr>
      <w:tr w:rsidR="001E6399" w14:paraId="7C7D9377" w14:textId="77777777" w:rsidTr="00081848">
        <w:trPr>
          <w:trHeight w:val="20"/>
        </w:trPr>
        <w:tc>
          <w:tcPr>
            <w:tcW w:w="3825" w:type="dxa"/>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641523" w14:textId="77777777" w:rsidR="001E6399" w:rsidRDefault="001E6399" w:rsidP="0008184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93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F8BBF8C" w14:textId="77777777"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1043"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F4043E9" w14:textId="77777777"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886"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F7A2A9F" w14:textId="3A962210"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79</w:t>
            </w:r>
          </w:p>
        </w:tc>
        <w:tc>
          <w:tcPr>
            <w:tcW w:w="886"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CC1DB99" w14:textId="23A880F3"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79</w:t>
            </w:r>
          </w:p>
        </w:tc>
        <w:tc>
          <w:tcPr>
            <w:tcW w:w="886"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4123B26" w14:textId="3F7B31D7"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w:t>
            </w:r>
          </w:p>
        </w:tc>
        <w:tc>
          <w:tcPr>
            <w:tcW w:w="888"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A73EDFB" w14:textId="25E12AE0"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w:t>
            </w:r>
          </w:p>
        </w:tc>
      </w:tr>
      <w:tr w:rsidR="001E6399" w14:paraId="264D9636" w14:textId="77777777" w:rsidTr="00081848">
        <w:trPr>
          <w:trHeight w:val="20"/>
        </w:trPr>
        <w:tc>
          <w:tcPr>
            <w:tcW w:w="3825" w:type="dxa"/>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88F41E6" w14:textId="77777777" w:rsidR="001E6399" w:rsidRDefault="001E6399" w:rsidP="0008184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93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AE0168F" w14:textId="77777777"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1043"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1CE251E" w14:textId="77777777"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886"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72E072" w14:textId="4232DDF8"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79</w:t>
            </w:r>
          </w:p>
        </w:tc>
        <w:tc>
          <w:tcPr>
            <w:tcW w:w="886"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E19224C" w14:textId="27AF8E8D"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79</w:t>
            </w:r>
          </w:p>
        </w:tc>
        <w:tc>
          <w:tcPr>
            <w:tcW w:w="886"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5458FE2" w14:textId="6797723C"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w:t>
            </w:r>
          </w:p>
        </w:tc>
        <w:tc>
          <w:tcPr>
            <w:tcW w:w="888"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8AD9583" w14:textId="4DB679C2"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w:t>
            </w:r>
          </w:p>
        </w:tc>
      </w:tr>
      <w:tr w:rsidR="001E6399" w14:paraId="4EF67475" w14:textId="77777777" w:rsidTr="00081848">
        <w:trPr>
          <w:trHeight w:val="20"/>
        </w:trPr>
        <w:tc>
          <w:tcPr>
            <w:tcW w:w="3825" w:type="dxa"/>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988645F" w14:textId="77777777" w:rsidR="001E6399" w:rsidRDefault="001E6399" w:rsidP="0008184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93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07F4051" w14:textId="77777777"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1043"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CD338EB" w14:textId="77777777"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 </w:t>
            </w:r>
          </w:p>
        </w:tc>
        <w:tc>
          <w:tcPr>
            <w:tcW w:w="886"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E3B72E1" w14:textId="1ECE59EC"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79</w:t>
            </w:r>
          </w:p>
        </w:tc>
        <w:tc>
          <w:tcPr>
            <w:tcW w:w="886"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9B2DD9C" w14:textId="21AA6F74"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79</w:t>
            </w:r>
          </w:p>
        </w:tc>
        <w:tc>
          <w:tcPr>
            <w:tcW w:w="886"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EC622A" w14:textId="74CA2AB0"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w:t>
            </w:r>
          </w:p>
        </w:tc>
        <w:tc>
          <w:tcPr>
            <w:tcW w:w="888"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07EE3CF" w14:textId="427A5F92" w:rsidR="001E6399" w:rsidRDefault="001E6399"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405</w:t>
            </w:r>
          </w:p>
        </w:tc>
      </w:tr>
      <w:tr w:rsidR="001E6399" w14:paraId="609B1AB4" w14:textId="77777777" w:rsidTr="00081848">
        <w:trPr>
          <w:trHeight w:val="20"/>
        </w:trPr>
        <w:tc>
          <w:tcPr>
            <w:tcW w:w="3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FDE9ADF" w14:textId="77777777" w:rsidR="001E6399" w:rsidRPr="006B6C95" w:rsidRDefault="001E6399" w:rsidP="00081848">
            <w:pPr>
              <w:spacing w:after="0" w:line="240" w:lineRule="auto"/>
              <w:ind w:left="125" w:right="57"/>
              <w:contextualSpacing/>
              <w:rPr>
                <w:rFonts w:ascii="Arial Narrow" w:hAnsi="Arial Narrow"/>
                <w:bCs/>
                <w:i/>
                <w:color w:val="000000"/>
                <w:sz w:val="20"/>
                <w:szCs w:val="20"/>
              </w:rPr>
            </w:pPr>
            <w:r w:rsidRPr="006B6C95">
              <w:rPr>
                <w:rFonts w:ascii="Arial Narrow" w:hAnsi="Arial Narrow"/>
                <w:i/>
                <w:iCs/>
                <w:color w:val="000000"/>
                <w:sz w:val="20"/>
                <w:szCs w:val="20"/>
              </w:rPr>
              <w:t>Davao City</w:t>
            </w:r>
          </w:p>
        </w:tc>
        <w:tc>
          <w:tcPr>
            <w:tcW w:w="930"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9E84C34" w14:textId="77777777" w:rsidR="001E6399" w:rsidRPr="006B6C95" w:rsidRDefault="001E6399" w:rsidP="00081848">
            <w:pPr>
              <w:spacing w:after="0" w:line="240" w:lineRule="auto"/>
              <w:ind w:right="57"/>
              <w:contextualSpacing/>
              <w:jc w:val="right"/>
              <w:rPr>
                <w:rFonts w:ascii="Arial Narrow" w:hAnsi="Arial Narrow"/>
                <w:bCs/>
                <w:i/>
                <w:color w:val="000000"/>
                <w:sz w:val="20"/>
                <w:szCs w:val="20"/>
              </w:rPr>
            </w:pPr>
            <w:r w:rsidRPr="006B6C95">
              <w:rPr>
                <w:rFonts w:ascii="Arial Narrow" w:hAnsi="Arial Narrow"/>
                <w:bCs/>
                <w:i/>
                <w:color w:val="000000"/>
                <w:sz w:val="20"/>
                <w:szCs w:val="20"/>
              </w:rPr>
              <w:t>1</w:t>
            </w:r>
          </w:p>
        </w:tc>
        <w:tc>
          <w:tcPr>
            <w:tcW w:w="104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5FC05602" w14:textId="77777777" w:rsidR="001E6399" w:rsidRPr="006B6C95" w:rsidRDefault="001E6399" w:rsidP="00081848">
            <w:pPr>
              <w:spacing w:after="0" w:line="240" w:lineRule="auto"/>
              <w:ind w:right="57"/>
              <w:contextualSpacing/>
              <w:jc w:val="right"/>
              <w:rPr>
                <w:rFonts w:ascii="Arial Narrow" w:hAnsi="Arial Narrow"/>
                <w:bCs/>
                <w:i/>
                <w:color w:val="000000"/>
                <w:sz w:val="20"/>
                <w:szCs w:val="20"/>
              </w:rPr>
            </w:pPr>
            <w:r w:rsidRPr="006B6C95">
              <w:rPr>
                <w:rFonts w:ascii="Arial Narrow" w:hAnsi="Arial Narrow"/>
                <w:bCs/>
                <w:i/>
                <w:color w:val="000000"/>
                <w:sz w:val="20"/>
                <w:szCs w:val="20"/>
              </w:rPr>
              <w:t>1</w:t>
            </w:r>
          </w:p>
        </w:tc>
        <w:tc>
          <w:tcPr>
            <w:tcW w:w="88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70B072F3" w14:textId="56BF6A25" w:rsidR="001E6399" w:rsidRPr="006B6C95" w:rsidRDefault="001E6399" w:rsidP="00081848">
            <w:pPr>
              <w:spacing w:after="0" w:line="240" w:lineRule="auto"/>
              <w:ind w:right="57"/>
              <w:contextualSpacing/>
              <w:jc w:val="right"/>
              <w:rPr>
                <w:rFonts w:ascii="Arial Narrow" w:hAnsi="Arial Narrow"/>
                <w:bCs/>
                <w:i/>
                <w:color w:val="000000"/>
                <w:sz w:val="20"/>
                <w:szCs w:val="20"/>
              </w:rPr>
            </w:pPr>
            <w:r>
              <w:rPr>
                <w:rFonts w:ascii="Arial Narrow" w:hAnsi="Arial Narrow"/>
                <w:bCs/>
                <w:i/>
                <w:color w:val="000000"/>
                <w:sz w:val="20"/>
                <w:szCs w:val="20"/>
              </w:rPr>
              <w:t>79</w:t>
            </w:r>
          </w:p>
        </w:tc>
        <w:tc>
          <w:tcPr>
            <w:tcW w:w="88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3C36C785" w14:textId="0FC7BEF1" w:rsidR="001E6399" w:rsidRPr="006B6C95" w:rsidRDefault="001E6399" w:rsidP="00081848">
            <w:pPr>
              <w:spacing w:after="0" w:line="240" w:lineRule="auto"/>
              <w:ind w:right="57"/>
              <w:contextualSpacing/>
              <w:jc w:val="right"/>
              <w:rPr>
                <w:rFonts w:ascii="Arial Narrow" w:hAnsi="Arial Narrow"/>
                <w:bCs/>
                <w:i/>
                <w:color w:val="000000"/>
                <w:sz w:val="20"/>
                <w:szCs w:val="20"/>
              </w:rPr>
            </w:pPr>
            <w:r>
              <w:rPr>
                <w:rFonts w:ascii="Arial Narrow" w:hAnsi="Arial Narrow"/>
                <w:bCs/>
                <w:i/>
                <w:color w:val="000000"/>
                <w:sz w:val="20"/>
                <w:szCs w:val="20"/>
              </w:rPr>
              <w:t>79</w:t>
            </w:r>
          </w:p>
        </w:tc>
        <w:tc>
          <w:tcPr>
            <w:tcW w:w="88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1C90FAE2" w14:textId="3D3178E7" w:rsidR="001E6399" w:rsidRPr="006B6C95" w:rsidRDefault="001E6399" w:rsidP="00081848">
            <w:pPr>
              <w:spacing w:after="0" w:line="240" w:lineRule="auto"/>
              <w:ind w:right="57"/>
              <w:contextualSpacing/>
              <w:jc w:val="right"/>
              <w:rPr>
                <w:rFonts w:ascii="Arial Narrow" w:hAnsi="Arial Narrow"/>
                <w:bCs/>
                <w:i/>
                <w:color w:val="000000"/>
                <w:sz w:val="20"/>
                <w:szCs w:val="20"/>
              </w:rPr>
            </w:pPr>
            <w:r>
              <w:rPr>
                <w:rFonts w:ascii="Arial Narrow" w:hAnsi="Arial Narrow"/>
                <w:bCs/>
                <w:i/>
                <w:color w:val="000000"/>
                <w:sz w:val="20"/>
                <w:szCs w:val="20"/>
              </w:rPr>
              <w:t>405</w:t>
            </w:r>
          </w:p>
        </w:tc>
        <w:tc>
          <w:tcPr>
            <w:tcW w:w="888"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tcPr>
          <w:p w14:paraId="00F5611C" w14:textId="1CC02C3B" w:rsidR="001E6399" w:rsidRPr="006B6C95" w:rsidRDefault="001E6399" w:rsidP="00081848">
            <w:pPr>
              <w:spacing w:after="0" w:line="240" w:lineRule="auto"/>
              <w:ind w:right="57"/>
              <w:contextualSpacing/>
              <w:jc w:val="right"/>
              <w:rPr>
                <w:rFonts w:ascii="Arial Narrow" w:hAnsi="Arial Narrow"/>
                <w:bCs/>
                <w:i/>
                <w:color w:val="000000"/>
                <w:sz w:val="20"/>
                <w:szCs w:val="20"/>
              </w:rPr>
            </w:pPr>
            <w:r>
              <w:rPr>
                <w:rFonts w:ascii="Arial Narrow" w:hAnsi="Arial Narrow"/>
                <w:bCs/>
                <w:i/>
                <w:color w:val="000000"/>
                <w:sz w:val="20"/>
                <w:szCs w:val="20"/>
              </w:rPr>
              <w:t>405</w:t>
            </w:r>
          </w:p>
        </w:tc>
      </w:tr>
    </w:tbl>
    <w:p w14:paraId="395C59B0" w14:textId="77777777" w:rsidR="001E6399" w:rsidRPr="00AD2091" w:rsidRDefault="001E6399" w:rsidP="001E6399">
      <w:pPr>
        <w:spacing w:after="0" w:line="240" w:lineRule="auto"/>
        <w:ind w:left="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Note: Ongoing assessment and validation.</w:t>
      </w:r>
    </w:p>
    <w:p w14:paraId="26E98244" w14:textId="77777777" w:rsidR="001E6399" w:rsidRDefault="001E6399" w:rsidP="001E6399">
      <w:pPr>
        <w:spacing w:after="0" w:line="240" w:lineRule="auto"/>
        <w:ind w:left="357"/>
        <w:contextualSpacing/>
        <w:jc w:val="right"/>
        <w:rPr>
          <w:rFonts w:ascii="Arial" w:eastAsia="Arial" w:hAnsi="Arial" w:cs="Arial"/>
          <w:i/>
          <w:color w:val="0070C0"/>
          <w:sz w:val="24"/>
          <w:szCs w:val="24"/>
        </w:rPr>
      </w:pPr>
      <w:r w:rsidRPr="00AD2091">
        <w:rPr>
          <w:rFonts w:ascii="Arial" w:eastAsia="Arial" w:hAnsi="Arial" w:cs="Arial"/>
          <w:i/>
          <w:color w:val="0070C0"/>
          <w:sz w:val="16"/>
          <w:szCs w:val="24"/>
        </w:rPr>
        <w:t xml:space="preserve">Source: DSWD-FO </w:t>
      </w:r>
      <w:r>
        <w:rPr>
          <w:rFonts w:ascii="Arial" w:eastAsia="Arial" w:hAnsi="Arial" w:cs="Arial"/>
          <w:i/>
          <w:color w:val="0070C0"/>
          <w:sz w:val="16"/>
          <w:szCs w:val="24"/>
        </w:rPr>
        <w:t>XI</w:t>
      </w:r>
    </w:p>
    <w:p w14:paraId="67372F8F" w14:textId="0645A804" w:rsidR="001E6399" w:rsidRDefault="001E6399" w:rsidP="001E6399">
      <w:pPr>
        <w:spacing w:after="0" w:line="240" w:lineRule="auto"/>
        <w:ind w:left="357"/>
        <w:contextualSpacing/>
        <w:jc w:val="right"/>
        <w:rPr>
          <w:rFonts w:ascii="Arial" w:eastAsia="Arial" w:hAnsi="Arial" w:cs="Arial"/>
          <w:i/>
          <w:color w:val="0070C0"/>
          <w:sz w:val="24"/>
          <w:szCs w:val="24"/>
        </w:rPr>
      </w:pPr>
    </w:p>
    <w:p w14:paraId="394B46FE" w14:textId="48F9DAA8" w:rsidR="00F507DB" w:rsidRDefault="00F507DB" w:rsidP="001E6399">
      <w:pPr>
        <w:spacing w:after="0" w:line="240" w:lineRule="auto"/>
        <w:ind w:left="357"/>
        <w:contextualSpacing/>
        <w:jc w:val="right"/>
        <w:rPr>
          <w:rFonts w:ascii="Arial" w:eastAsia="Arial" w:hAnsi="Arial" w:cs="Arial"/>
          <w:i/>
          <w:color w:val="0070C0"/>
          <w:sz w:val="24"/>
          <w:szCs w:val="24"/>
        </w:rPr>
      </w:pPr>
    </w:p>
    <w:p w14:paraId="34463008" w14:textId="55BCE834" w:rsidR="00F507DB" w:rsidRDefault="00F507DB" w:rsidP="001E6399">
      <w:pPr>
        <w:spacing w:after="0" w:line="240" w:lineRule="auto"/>
        <w:ind w:left="357"/>
        <w:contextualSpacing/>
        <w:jc w:val="right"/>
        <w:rPr>
          <w:rFonts w:ascii="Arial" w:eastAsia="Arial" w:hAnsi="Arial" w:cs="Arial"/>
          <w:i/>
          <w:color w:val="0070C0"/>
          <w:sz w:val="24"/>
          <w:szCs w:val="24"/>
        </w:rPr>
      </w:pPr>
    </w:p>
    <w:p w14:paraId="4B24F4E5" w14:textId="44CA7CD2" w:rsidR="00F507DB" w:rsidRDefault="00F507DB" w:rsidP="001E6399">
      <w:pPr>
        <w:spacing w:after="0" w:line="240" w:lineRule="auto"/>
        <w:ind w:left="357"/>
        <w:contextualSpacing/>
        <w:jc w:val="right"/>
        <w:rPr>
          <w:rFonts w:ascii="Arial" w:eastAsia="Arial" w:hAnsi="Arial" w:cs="Arial"/>
          <w:i/>
          <w:color w:val="0070C0"/>
          <w:sz w:val="24"/>
          <w:szCs w:val="24"/>
        </w:rPr>
      </w:pPr>
    </w:p>
    <w:p w14:paraId="27234E52" w14:textId="23E4CBCF" w:rsidR="00F507DB" w:rsidRDefault="00F507DB" w:rsidP="001E6399">
      <w:pPr>
        <w:spacing w:after="0" w:line="240" w:lineRule="auto"/>
        <w:ind w:left="357"/>
        <w:contextualSpacing/>
        <w:jc w:val="right"/>
        <w:rPr>
          <w:rFonts w:ascii="Arial" w:eastAsia="Arial" w:hAnsi="Arial" w:cs="Arial"/>
          <w:i/>
          <w:color w:val="0070C0"/>
          <w:sz w:val="24"/>
          <w:szCs w:val="24"/>
        </w:rPr>
      </w:pPr>
    </w:p>
    <w:p w14:paraId="1B6B82C4" w14:textId="15F5EDA5" w:rsidR="00F507DB" w:rsidRDefault="00F507DB" w:rsidP="001E6399">
      <w:pPr>
        <w:spacing w:after="0" w:line="240" w:lineRule="auto"/>
        <w:ind w:left="357"/>
        <w:contextualSpacing/>
        <w:jc w:val="right"/>
        <w:rPr>
          <w:rFonts w:ascii="Arial" w:eastAsia="Arial" w:hAnsi="Arial" w:cs="Arial"/>
          <w:i/>
          <w:color w:val="0070C0"/>
          <w:sz w:val="24"/>
          <w:szCs w:val="24"/>
        </w:rPr>
      </w:pPr>
    </w:p>
    <w:p w14:paraId="16AAA225" w14:textId="6C0AE3E0" w:rsidR="00F507DB" w:rsidRDefault="00F507DB" w:rsidP="001E6399">
      <w:pPr>
        <w:spacing w:after="0" w:line="240" w:lineRule="auto"/>
        <w:ind w:left="357"/>
        <w:contextualSpacing/>
        <w:jc w:val="right"/>
        <w:rPr>
          <w:rFonts w:ascii="Arial" w:eastAsia="Arial" w:hAnsi="Arial" w:cs="Arial"/>
          <w:i/>
          <w:color w:val="0070C0"/>
          <w:sz w:val="24"/>
          <w:szCs w:val="24"/>
        </w:rPr>
      </w:pPr>
    </w:p>
    <w:p w14:paraId="78D4F89D" w14:textId="7FFCA96E" w:rsidR="00C05614" w:rsidRDefault="00C05614" w:rsidP="001E6399">
      <w:pPr>
        <w:spacing w:after="0" w:line="240" w:lineRule="auto"/>
        <w:ind w:left="357"/>
        <w:contextualSpacing/>
        <w:jc w:val="right"/>
        <w:rPr>
          <w:rFonts w:ascii="Arial" w:eastAsia="Arial" w:hAnsi="Arial" w:cs="Arial"/>
          <w:i/>
          <w:color w:val="0070C0"/>
          <w:sz w:val="24"/>
          <w:szCs w:val="24"/>
        </w:rPr>
      </w:pPr>
    </w:p>
    <w:p w14:paraId="1AFCE729" w14:textId="77777777" w:rsidR="00C05614" w:rsidRDefault="00C05614" w:rsidP="001E6399">
      <w:pPr>
        <w:spacing w:after="0" w:line="240" w:lineRule="auto"/>
        <w:ind w:left="357"/>
        <w:contextualSpacing/>
        <w:jc w:val="right"/>
        <w:rPr>
          <w:rFonts w:ascii="Arial" w:eastAsia="Arial" w:hAnsi="Arial" w:cs="Arial"/>
          <w:i/>
          <w:color w:val="0070C0"/>
          <w:sz w:val="24"/>
          <w:szCs w:val="24"/>
        </w:rPr>
      </w:pPr>
    </w:p>
    <w:p w14:paraId="766366C3" w14:textId="36A36B90" w:rsidR="00F507DB" w:rsidRDefault="00F507DB" w:rsidP="001E6399">
      <w:pPr>
        <w:spacing w:after="0" w:line="240" w:lineRule="auto"/>
        <w:ind w:left="357"/>
        <w:contextualSpacing/>
        <w:jc w:val="right"/>
        <w:rPr>
          <w:rFonts w:ascii="Arial" w:eastAsia="Arial" w:hAnsi="Arial" w:cs="Arial"/>
          <w:i/>
          <w:color w:val="0070C0"/>
          <w:sz w:val="24"/>
          <w:szCs w:val="24"/>
        </w:rPr>
      </w:pPr>
    </w:p>
    <w:p w14:paraId="366247D5" w14:textId="77777777" w:rsidR="00F507DB" w:rsidRPr="006B6C95" w:rsidRDefault="00F507DB" w:rsidP="001E6399">
      <w:pPr>
        <w:spacing w:after="0" w:line="240" w:lineRule="auto"/>
        <w:ind w:left="357"/>
        <w:contextualSpacing/>
        <w:jc w:val="right"/>
        <w:rPr>
          <w:rFonts w:ascii="Arial" w:eastAsia="Arial" w:hAnsi="Arial" w:cs="Arial"/>
          <w:i/>
          <w:color w:val="0070C0"/>
          <w:sz w:val="24"/>
          <w:szCs w:val="24"/>
        </w:rPr>
      </w:pPr>
    </w:p>
    <w:p w14:paraId="4B287E61" w14:textId="77777777" w:rsidR="001E6399" w:rsidRPr="009D00D2" w:rsidRDefault="001E6399" w:rsidP="001E6399">
      <w:pPr>
        <w:pStyle w:val="ListParagraph"/>
        <w:numPr>
          <w:ilvl w:val="0"/>
          <w:numId w:val="2"/>
        </w:numPr>
        <w:spacing w:after="0" w:line="240" w:lineRule="auto"/>
        <w:ind w:left="426" w:hanging="426"/>
        <w:rPr>
          <w:rFonts w:ascii="Arial" w:eastAsia="Arial" w:hAnsi="Arial" w:cs="Arial"/>
          <w:b/>
          <w:color w:val="002060"/>
          <w:sz w:val="24"/>
          <w:szCs w:val="24"/>
        </w:rPr>
      </w:pPr>
      <w:r>
        <w:rPr>
          <w:rFonts w:ascii="Arial" w:eastAsia="Arial" w:hAnsi="Arial" w:cs="Arial"/>
          <w:b/>
          <w:color w:val="002060"/>
          <w:sz w:val="24"/>
          <w:szCs w:val="24"/>
        </w:rPr>
        <w:lastRenderedPageBreak/>
        <w:t>Damaged Houses</w:t>
      </w:r>
    </w:p>
    <w:p w14:paraId="6B852B9F" w14:textId="19F95E9D" w:rsidR="001E6399" w:rsidRDefault="001E6399" w:rsidP="001E6399">
      <w:pPr>
        <w:spacing w:after="0" w:line="240" w:lineRule="auto"/>
        <w:ind w:left="426"/>
        <w:jc w:val="both"/>
        <w:rPr>
          <w:rFonts w:ascii="Arial" w:eastAsia="Arial" w:hAnsi="Arial" w:cs="Arial"/>
          <w:color w:val="000000"/>
          <w:sz w:val="24"/>
          <w:szCs w:val="24"/>
        </w:rPr>
      </w:pPr>
      <w:r w:rsidRPr="00140DA1">
        <w:rPr>
          <w:rFonts w:ascii="Arial" w:eastAsia="Arial" w:hAnsi="Arial" w:cs="Arial"/>
          <w:color w:val="000000"/>
          <w:sz w:val="24"/>
          <w:szCs w:val="24"/>
        </w:rPr>
        <w:t xml:space="preserve">There are </w:t>
      </w:r>
      <w:r w:rsidR="00F70ECC" w:rsidRPr="00F507DB">
        <w:rPr>
          <w:rFonts w:ascii="Arial" w:eastAsia="Arial" w:hAnsi="Arial" w:cs="Arial"/>
          <w:b/>
          <w:color w:val="0070C0"/>
          <w:sz w:val="24"/>
          <w:szCs w:val="24"/>
        </w:rPr>
        <w:t>29</w:t>
      </w:r>
      <w:r w:rsidRPr="00F507DB">
        <w:rPr>
          <w:rFonts w:ascii="Arial" w:eastAsia="Arial" w:hAnsi="Arial" w:cs="Arial"/>
          <w:b/>
          <w:color w:val="0070C0"/>
          <w:sz w:val="24"/>
          <w:szCs w:val="24"/>
        </w:rPr>
        <w:t xml:space="preserve"> total damaged houses; </w:t>
      </w:r>
      <w:r w:rsidR="00F70ECC" w:rsidRPr="00F507DB">
        <w:rPr>
          <w:rFonts w:ascii="Arial" w:eastAsia="Arial" w:hAnsi="Arial" w:cs="Arial"/>
          <w:b/>
          <w:color w:val="0070C0"/>
          <w:sz w:val="24"/>
          <w:szCs w:val="24"/>
        </w:rPr>
        <w:t>4</w:t>
      </w:r>
      <w:r w:rsidRPr="00F507DB">
        <w:rPr>
          <w:rFonts w:ascii="Arial" w:eastAsia="Arial" w:hAnsi="Arial" w:cs="Arial"/>
          <w:b/>
          <w:color w:val="0070C0"/>
          <w:sz w:val="24"/>
          <w:szCs w:val="24"/>
        </w:rPr>
        <w:t xml:space="preserve"> of which are partially damaged</w:t>
      </w:r>
      <w:r>
        <w:rPr>
          <w:rFonts w:ascii="Arial" w:eastAsia="Arial" w:hAnsi="Arial" w:cs="Arial"/>
          <w:b/>
          <w:color w:val="000000" w:themeColor="text1"/>
          <w:sz w:val="24"/>
          <w:szCs w:val="24"/>
        </w:rPr>
        <w:t xml:space="preserve"> </w:t>
      </w:r>
      <w:r w:rsidRPr="004C3CAD">
        <w:rPr>
          <w:rFonts w:ascii="Arial" w:eastAsia="Arial" w:hAnsi="Arial" w:cs="Arial"/>
          <w:color w:val="000000" w:themeColor="text1"/>
          <w:sz w:val="24"/>
          <w:szCs w:val="24"/>
        </w:rPr>
        <w:t>and</w:t>
      </w:r>
      <w:r>
        <w:rPr>
          <w:rFonts w:ascii="Arial" w:eastAsia="Arial" w:hAnsi="Arial" w:cs="Arial"/>
          <w:b/>
          <w:color w:val="000000" w:themeColor="text1"/>
          <w:sz w:val="24"/>
          <w:szCs w:val="24"/>
        </w:rPr>
        <w:t xml:space="preserve"> </w:t>
      </w:r>
      <w:r w:rsidR="00F70ECC" w:rsidRPr="00F507DB">
        <w:rPr>
          <w:rFonts w:ascii="Arial" w:eastAsia="Arial" w:hAnsi="Arial" w:cs="Arial"/>
          <w:b/>
          <w:color w:val="0070C0"/>
          <w:sz w:val="24"/>
          <w:szCs w:val="24"/>
        </w:rPr>
        <w:t>25</w:t>
      </w:r>
      <w:r w:rsidRPr="00F507DB">
        <w:rPr>
          <w:rFonts w:ascii="Arial" w:eastAsia="Arial" w:hAnsi="Arial" w:cs="Arial"/>
          <w:b/>
          <w:color w:val="0070C0"/>
          <w:sz w:val="24"/>
          <w:szCs w:val="24"/>
        </w:rPr>
        <w:t xml:space="preserve"> are totally damaged houses</w:t>
      </w:r>
      <w:r w:rsidRPr="00140DA1">
        <w:rPr>
          <w:rFonts w:ascii="Arial" w:eastAsia="Arial" w:hAnsi="Arial" w:cs="Arial"/>
          <w:b/>
          <w:color w:val="0070C0"/>
          <w:sz w:val="24"/>
          <w:szCs w:val="24"/>
        </w:rPr>
        <w:t xml:space="preserve"> </w:t>
      </w:r>
      <w:r>
        <w:rPr>
          <w:rFonts w:ascii="Arial" w:eastAsia="Arial" w:hAnsi="Arial" w:cs="Arial"/>
          <w:color w:val="000000"/>
          <w:sz w:val="24"/>
          <w:szCs w:val="24"/>
        </w:rPr>
        <w:t>(see Table 3</w:t>
      </w:r>
      <w:r w:rsidRPr="00140DA1">
        <w:rPr>
          <w:rFonts w:ascii="Arial" w:eastAsia="Arial" w:hAnsi="Arial" w:cs="Arial"/>
          <w:color w:val="000000"/>
          <w:sz w:val="24"/>
          <w:szCs w:val="24"/>
        </w:rPr>
        <w:t>).</w:t>
      </w:r>
    </w:p>
    <w:p w14:paraId="6EE7718A" w14:textId="77777777" w:rsidR="001E6399" w:rsidRPr="009D00D2" w:rsidRDefault="001E6399" w:rsidP="001E6399">
      <w:pPr>
        <w:widowControl/>
        <w:spacing w:after="0" w:line="240" w:lineRule="auto"/>
        <w:jc w:val="both"/>
        <w:rPr>
          <w:rFonts w:ascii="Arial" w:eastAsia="Arial" w:hAnsi="Arial" w:cs="Arial"/>
          <w:b/>
          <w:i/>
          <w:color w:val="000000"/>
          <w:sz w:val="20"/>
          <w:szCs w:val="24"/>
        </w:rPr>
      </w:pPr>
    </w:p>
    <w:p w14:paraId="3FFBA1DC" w14:textId="77777777" w:rsidR="001E6399" w:rsidRPr="006B6C95" w:rsidRDefault="001E6399" w:rsidP="001E6399">
      <w:pPr>
        <w:pStyle w:val="ListParagraph"/>
        <w:widowControl/>
        <w:spacing w:after="0" w:line="240" w:lineRule="auto"/>
        <w:ind w:left="502"/>
        <w:jc w:val="both"/>
        <w:rPr>
          <w:rFonts w:ascii="Arial" w:eastAsia="Arial" w:hAnsi="Arial" w:cs="Arial"/>
          <w:color w:val="000000"/>
          <w:sz w:val="20"/>
          <w:szCs w:val="24"/>
        </w:rPr>
      </w:pPr>
      <w:r>
        <w:rPr>
          <w:rFonts w:ascii="Arial" w:eastAsia="Arial" w:hAnsi="Arial" w:cs="Arial"/>
          <w:b/>
          <w:i/>
          <w:color w:val="000000"/>
          <w:sz w:val="20"/>
          <w:szCs w:val="24"/>
        </w:rPr>
        <w:t>Table 3</w:t>
      </w:r>
      <w:r w:rsidRPr="006B6C95">
        <w:rPr>
          <w:rFonts w:ascii="Arial" w:eastAsia="Arial" w:hAnsi="Arial" w:cs="Arial"/>
          <w:b/>
          <w:i/>
          <w:color w:val="000000"/>
          <w:sz w:val="20"/>
          <w:szCs w:val="24"/>
        </w:rPr>
        <w:t xml:space="preserve">. </w:t>
      </w:r>
      <w:r>
        <w:rPr>
          <w:rFonts w:ascii="Arial" w:eastAsia="Arial" w:hAnsi="Arial" w:cs="Arial"/>
          <w:b/>
          <w:i/>
          <w:color w:val="000000"/>
          <w:sz w:val="20"/>
          <w:szCs w:val="24"/>
        </w:rPr>
        <w:t>Damaged Houses</w:t>
      </w:r>
      <w:r w:rsidRPr="006B6C95">
        <w:rPr>
          <w:rFonts w:ascii="Arial" w:hAnsi="Arial" w:cs="Arial"/>
          <w:i/>
          <w:iCs/>
          <w:color w:val="222222"/>
          <w:sz w:val="16"/>
          <w:szCs w:val="24"/>
          <w:shd w:val="clear" w:color="auto" w:fill="FFFFFF"/>
        </w:rPr>
        <w:t xml:space="preserve">       </w:t>
      </w:r>
    </w:p>
    <w:tbl>
      <w:tblPr>
        <w:tblW w:w="4785" w:type="pct"/>
        <w:tblInd w:w="421" w:type="dxa"/>
        <w:tblCellMar>
          <w:left w:w="0" w:type="dxa"/>
          <w:right w:w="0" w:type="dxa"/>
        </w:tblCellMar>
        <w:tblLook w:val="04A0" w:firstRow="1" w:lastRow="0" w:firstColumn="1" w:lastColumn="0" w:noHBand="0" w:noVBand="1"/>
      </w:tblPr>
      <w:tblGrid>
        <w:gridCol w:w="135"/>
        <w:gridCol w:w="4696"/>
        <w:gridCol w:w="976"/>
        <w:gridCol w:w="1662"/>
        <w:gridCol w:w="1860"/>
      </w:tblGrid>
      <w:tr w:rsidR="001E6399" w14:paraId="3D40F93B" w14:textId="77777777" w:rsidTr="00081848">
        <w:trPr>
          <w:trHeight w:val="20"/>
        </w:trPr>
        <w:tc>
          <w:tcPr>
            <w:tcW w:w="258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37D4FF6"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REGION / PROVINCE / MUNICIPALITY </w:t>
            </w:r>
          </w:p>
        </w:tc>
        <w:tc>
          <w:tcPr>
            <w:tcW w:w="2411" w:type="pct"/>
            <w:gridSpan w:val="3"/>
            <w:tcBorders>
              <w:top w:val="single" w:sz="4" w:space="0" w:color="000000"/>
              <w:left w:val="single" w:sz="4" w:space="0" w:color="000000"/>
              <w:bottom w:val="single" w:sz="4" w:space="0" w:color="auto"/>
            </w:tcBorders>
            <w:shd w:val="clear" w:color="7F7F7F" w:fill="7F7F7F"/>
            <w:tcMar>
              <w:top w:w="15" w:type="dxa"/>
              <w:left w:w="15" w:type="dxa"/>
              <w:bottom w:w="0" w:type="dxa"/>
              <w:right w:w="15" w:type="dxa"/>
            </w:tcMar>
            <w:vAlign w:val="center"/>
            <w:hideMark/>
          </w:tcPr>
          <w:p w14:paraId="69715E71"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NO. OF DAMAGED HOUSES </w:t>
            </w:r>
          </w:p>
        </w:tc>
      </w:tr>
      <w:tr w:rsidR="001E6399" w14:paraId="0DB9C735" w14:textId="77777777" w:rsidTr="00081848">
        <w:trPr>
          <w:trHeight w:val="20"/>
        </w:trPr>
        <w:tc>
          <w:tcPr>
            <w:tcW w:w="2589" w:type="pct"/>
            <w:gridSpan w:val="2"/>
            <w:vMerge/>
            <w:tcBorders>
              <w:top w:val="single" w:sz="4" w:space="0" w:color="000000"/>
              <w:left w:val="single" w:sz="4" w:space="0" w:color="000000"/>
              <w:bottom w:val="single" w:sz="4" w:space="0" w:color="000000"/>
              <w:right w:val="single" w:sz="4" w:space="0" w:color="000000"/>
            </w:tcBorders>
            <w:vAlign w:val="center"/>
            <w:hideMark/>
          </w:tcPr>
          <w:p w14:paraId="00A620A8" w14:textId="77777777" w:rsidR="001E6399" w:rsidRDefault="001E6399" w:rsidP="00081848">
            <w:pPr>
              <w:spacing w:after="0" w:line="240" w:lineRule="auto"/>
              <w:ind w:right="57"/>
              <w:contextualSpacing/>
              <w:rPr>
                <w:rFonts w:ascii="Arial Narrow" w:hAnsi="Arial Narrow"/>
                <w:b/>
                <w:bCs/>
                <w:sz w:val="20"/>
                <w:szCs w:val="20"/>
              </w:rPr>
            </w:pPr>
          </w:p>
        </w:tc>
        <w:tc>
          <w:tcPr>
            <w:tcW w:w="523"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003F86CE"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 </w:t>
            </w:r>
          </w:p>
        </w:tc>
        <w:tc>
          <w:tcPr>
            <w:tcW w:w="891" w:type="pct"/>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2023420A"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Totally </w:t>
            </w:r>
          </w:p>
        </w:tc>
        <w:tc>
          <w:tcPr>
            <w:tcW w:w="997" w:type="pct"/>
            <w:tcBorders>
              <w:top w:val="single" w:sz="4" w:space="0" w:color="auto"/>
              <w:left w:val="nil"/>
              <w:bottom w:val="single" w:sz="4" w:space="0" w:color="000000"/>
            </w:tcBorders>
            <w:shd w:val="clear" w:color="7F7F7F" w:fill="7F7F7F"/>
            <w:tcMar>
              <w:top w:w="15" w:type="dxa"/>
              <w:left w:w="15" w:type="dxa"/>
              <w:bottom w:w="0" w:type="dxa"/>
              <w:right w:w="15" w:type="dxa"/>
            </w:tcMar>
            <w:vAlign w:val="center"/>
            <w:hideMark/>
          </w:tcPr>
          <w:p w14:paraId="03A93743" w14:textId="77777777" w:rsidR="001E6399" w:rsidRDefault="001E6399" w:rsidP="00081848">
            <w:pPr>
              <w:spacing w:after="0" w:line="240" w:lineRule="auto"/>
              <w:ind w:right="57"/>
              <w:contextualSpacing/>
              <w:jc w:val="center"/>
              <w:rPr>
                <w:rFonts w:ascii="Arial Narrow" w:hAnsi="Arial Narrow"/>
                <w:b/>
                <w:bCs/>
                <w:sz w:val="20"/>
                <w:szCs w:val="20"/>
              </w:rPr>
            </w:pPr>
            <w:r>
              <w:rPr>
                <w:rFonts w:ascii="Arial Narrow" w:hAnsi="Arial Narrow"/>
                <w:b/>
                <w:bCs/>
                <w:sz w:val="20"/>
                <w:szCs w:val="20"/>
              </w:rPr>
              <w:t xml:space="preserve"> Partially </w:t>
            </w:r>
          </w:p>
        </w:tc>
      </w:tr>
      <w:tr w:rsidR="001E6399" w14:paraId="71C5B887" w14:textId="77777777" w:rsidTr="00081848">
        <w:trPr>
          <w:trHeight w:val="20"/>
        </w:trPr>
        <w:tc>
          <w:tcPr>
            <w:tcW w:w="258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B1BE2C5" w14:textId="77777777" w:rsidR="001E6399" w:rsidRDefault="001E6399" w:rsidP="00081848">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52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7D760FA" w14:textId="6EE28948" w:rsidR="001E6399" w:rsidRDefault="00F70ECC"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29</w:t>
            </w:r>
            <w:r w:rsidR="001E6399">
              <w:rPr>
                <w:rFonts w:ascii="Arial Narrow" w:hAnsi="Arial Narrow"/>
                <w:b/>
                <w:bCs/>
                <w:color w:val="000000"/>
                <w:sz w:val="20"/>
                <w:szCs w:val="20"/>
              </w:rPr>
              <w:t xml:space="preserve"> </w:t>
            </w:r>
          </w:p>
        </w:tc>
        <w:tc>
          <w:tcPr>
            <w:tcW w:w="89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CB0469D" w14:textId="2E0A2335" w:rsidR="001E6399" w:rsidRDefault="001E6399" w:rsidP="00F70E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F70ECC">
              <w:rPr>
                <w:rFonts w:ascii="Arial Narrow" w:hAnsi="Arial Narrow"/>
                <w:b/>
                <w:bCs/>
                <w:color w:val="000000"/>
                <w:sz w:val="20"/>
                <w:szCs w:val="20"/>
              </w:rPr>
              <w:t>25</w:t>
            </w:r>
            <w:r>
              <w:rPr>
                <w:rFonts w:ascii="Arial Narrow" w:hAnsi="Arial Narrow"/>
                <w:b/>
                <w:bCs/>
                <w:color w:val="000000"/>
                <w:sz w:val="20"/>
                <w:szCs w:val="20"/>
              </w:rPr>
              <w:t xml:space="preserve"> </w:t>
            </w:r>
          </w:p>
        </w:tc>
        <w:tc>
          <w:tcPr>
            <w:tcW w:w="997"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191CF2D" w14:textId="1C3A69C9" w:rsidR="001E6399" w:rsidRDefault="001E6399" w:rsidP="00F70E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F70ECC">
              <w:rPr>
                <w:rFonts w:ascii="Arial Narrow" w:hAnsi="Arial Narrow"/>
                <w:b/>
                <w:bCs/>
                <w:color w:val="000000"/>
                <w:sz w:val="20"/>
                <w:szCs w:val="20"/>
              </w:rPr>
              <w:t>4</w:t>
            </w:r>
            <w:r>
              <w:rPr>
                <w:rFonts w:ascii="Arial Narrow" w:hAnsi="Arial Narrow"/>
                <w:b/>
                <w:bCs/>
                <w:color w:val="000000"/>
                <w:sz w:val="20"/>
                <w:szCs w:val="20"/>
              </w:rPr>
              <w:t xml:space="preserve"> </w:t>
            </w:r>
          </w:p>
        </w:tc>
      </w:tr>
      <w:tr w:rsidR="001E6399" w14:paraId="55258CF1" w14:textId="77777777" w:rsidTr="00081848">
        <w:trPr>
          <w:trHeight w:val="20"/>
        </w:trPr>
        <w:tc>
          <w:tcPr>
            <w:tcW w:w="2589"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9450250" w14:textId="77777777" w:rsidR="001E6399" w:rsidRDefault="001E6399" w:rsidP="0008184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52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77686DC" w14:textId="0C018C7B" w:rsidR="001E6399" w:rsidRDefault="00F70ECC" w:rsidP="00081848">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29</w:t>
            </w:r>
            <w:r w:rsidR="001E6399">
              <w:rPr>
                <w:rFonts w:ascii="Arial Narrow" w:hAnsi="Arial Narrow"/>
                <w:b/>
                <w:bCs/>
                <w:color w:val="000000"/>
                <w:sz w:val="20"/>
                <w:szCs w:val="20"/>
              </w:rPr>
              <w:t xml:space="preserve"> </w:t>
            </w:r>
          </w:p>
        </w:tc>
        <w:tc>
          <w:tcPr>
            <w:tcW w:w="89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2090EC" w14:textId="7A8C8844" w:rsidR="001E6399" w:rsidRDefault="001E6399" w:rsidP="00F70E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F70ECC">
              <w:rPr>
                <w:rFonts w:ascii="Arial Narrow" w:hAnsi="Arial Narrow"/>
                <w:b/>
                <w:bCs/>
                <w:color w:val="000000"/>
                <w:sz w:val="20"/>
                <w:szCs w:val="20"/>
              </w:rPr>
              <w:t>25</w:t>
            </w:r>
            <w:r>
              <w:rPr>
                <w:rFonts w:ascii="Arial Narrow" w:hAnsi="Arial Narrow"/>
                <w:b/>
                <w:bCs/>
                <w:color w:val="000000"/>
                <w:sz w:val="20"/>
                <w:szCs w:val="20"/>
              </w:rPr>
              <w:t xml:space="preserve"> </w:t>
            </w:r>
          </w:p>
        </w:tc>
        <w:tc>
          <w:tcPr>
            <w:tcW w:w="997"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1646FE6" w14:textId="0082B0C3" w:rsidR="001E6399" w:rsidRDefault="001E6399" w:rsidP="00F70E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F70ECC">
              <w:rPr>
                <w:rFonts w:ascii="Arial Narrow" w:hAnsi="Arial Narrow"/>
                <w:b/>
                <w:bCs/>
                <w:color w:val="000000"/>
                <w:sz w:val="20"/>
                <w:szCs w:val="20"/>
              </w:rPr>
              <w:t>4</w:t>
            </w:r>
            <w:r>
              <w:rPr>
                <w:rFonts w:ascii="Arial Narrow" w:hAnsi="Arial Narrow"/>
                <w:b/>
                <w:bCs/>
                <w:color w:val="000000"/>
                <w:sz w:val="20"/>
                <w:szCs w:val="20"/>
              </w:rPr>
              <w:t xml:space="preserve"> </w:t>
            </w:r>
          </w:p>
        </w:tc>
      </w:tr>
      <w:tr w:rsidR="001E6399" w14:paraId="328D84CB" w14:textId="77777777" w:rsidTr="00081848">
        <w:trPr>
          <w:trHeight w:val="20"/>
        </w:trPr>
        <w:tc>
          <w:tcPr>
            <w:tcW w:w="258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C9CD0D8" w14:textId="77777777" w:rsidR="001E6399" w:rsidRDefault="001E6399" w:rsidP="00081848">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52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4704B966" w14:textId="45E3EBA9" w:rsidR="001E6399" w:rsidRDefault="001E6399" w:rsidP="00F70E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F70ECC">
              <w:rPr>
                <w:rFonts w:ascii="Arial Narrow" w:hAnsi="Arial Narrow"/>
                <w:b/>
                <w:bCs/>
                <w:color w:val="000000"/>
                <w:sz w:val="20"/>
                <w:szCs w:val="20"/>
              </w:rPr>
              <w:t>29</w:t>
            </w:r>
            <w:r>
              <w:rPr>
                <w:rFonts w:ascii="Arial Narrow" w:hAnsi="Arial Narrow"/>
                <w:b/>
                <w:bCs/>
                <w:color w:val="000000"/>
                <w:sz w:val="20"/>
                <w:szCs w:val="20"/>
              </w:rPr>
              <w:t xml:space="preserve"> </w:t>
            </w:r>
          </w:p>
        </w:tc>
        <w:tc>
          <w:tcPr>
            <w:tcW w:w="89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B494A1C" w14:textId="6C3088AE" w:rsidR="001E6399" w:rsidRDefault="001E6399" w:rsidP="00F70E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F70ECC">
              <w:rPr>
                <w:rFonts w:ascii="Arial Narrow" w:hAnsi="Arial Narrow"/>
                <w:b/>
                <w:bCs/>
                <w:color w:val="000000"/>
                <w:sz w:val="20"/>
                <w:szCs w:val="20"/>
              </w:rPr>
              <w:t>25</w:t>
            </w:r>
            <w:r>
              <w:rPr>
                <w:rFonts w:ascii="Arial Narrow" w:hAnsi="Arial Narrow"/>
                <w:b/>
                <w:bCs/>
                <w:color w:val="000000"/>
                <w:sz w:val="20"/>
                <w:szCs w:val="20"/>
              </w:rPr>
              <w:t xml:space="preserve"> </w:t>
            </w:r>
          </w:p>
        </w:tc>
        <w:tc>
          <w:tcPr>
            <w:tcW w:w="997"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5ACD5A8" w14:textId="659097FA" w:rsidR="001E6399" w:rsidRDefault="001E6399" w:rsidP="00F70EC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r w:rsidR="00F70ECC">
              <w:rPr>
                <w:rFonts w:ascii="Arial Narrow" w:hAnsi="Arial Narrow"/>
                <w:b/>
                <w:bCs/>
                <w:color w:val="000000"/>
                <w:sz w:val="20"/>
                <w:szCs w:val="20"/>
              </w:rPr>
              <w:t>4</w:t>
            </w:r>
            <w:r>
              <w:rPr>
                <w:rFonts w:ascii="Arial Narrow" w:hAnsi="Arial Narrow"/>
                <w:b/>
                <w:bCs/>
                <w:color w:val="000000"/>
                <w:sz w:val="20"/>
                <w:szCs w:val="20"/>
              </w:rPr>
              <w:t xml:space="preserve"> </w:t>
            </w:r>
          </w:p>
        </w:tc>
      </w:tr>
      <w:tr w:rsidR="001E6399" w14:paraId="437868D9" w14:textId="77777777" w:rsidTr="00081848">
        <w:trPr>
          <w:trHeight w:val="20"/>
        </w:trPr>
        <w:tc>
          <w:tcPr>
            <w:tcW w:w="72"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7A2C35C3" w14:textId="77777777" w:rsidR="001E6399" w:rsidRDefault="001E6399" w:rsidP="0008184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1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0D1767C3" w14:textId="77777777" w:rsidR="001E6399" w:rsidRDefault="001E6399" w:rsidP="00081848">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523"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5F4694C" w14:textId="31D9CA8B" w:rsidR="001E6399" w:rsidRDefault="001E6399" w:rsidP="00F70ECC">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r w:rsidR="00F70ECC">
              <w:rPr>
                <w:rFonts w:ascii="Arial Narrow" w:hAnsi="Arial Narrow"/>
                <w:i/>
                <w:iCs/>
                <w:sz w:val="20"/>
                <w:szCs w:val="20"/>
              </w:rPr>
              <w:t>29</w:t>
            </w:r>
            <w:r>
              <w:rPr>
                <w:rFonts w:ascii="Arial Narrow" w:hAnsi="Arial Narrow"/>
                <w:i/>
                <w:iCs/>
                <w:sz w:val="20"/>
                <w:szCs w:val="20"/>
              </w:rPr>
              <w:t xml:space="preserve"> </w:t>
            </w:r>
          </w:p>
        </w:tc>
        <w:tc>
          <w:tcPr>
            <w:tcW w:w="89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87110" w14:textId="65C4D829" w:rsidR="001E6399" w:rsidRDefault="001E6399" w:rsidP="00F70ECC">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r w:rsidR="00F70ECC">
              <w:rPr>
                <w:rFonts w:ascii="Arial Narrow" w:hAnsi="Arial Narrow"/>
                <w:i/>
                <w:iCs/>
                <w:sz w:val="20"/>
                <w:szCs w:val="20"/>
              </w:rPr>
              <w:t>25</w:t>
            </w:r>
            <w:r>
              <w:rPr>
                <w:rFonts w:ascii="Arial Narrow" w:hAnsi="Arial Narrow"/>
                <w:i/>
                <w:iCs/>
                <w:sz w:val="20"/>
                <w:szCs w:val="20"/>
              </w:rPr>
              <w:t xml:space="preserve"> </w:t>
            </w:r>
          </w:p>
        </w:tc>
        <w:tc>
          <w:tcPr>
            <w:tcW w:w="997"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3962E3B" w14:textId="6809F21E" w:rsidR="001E6399" w:rsidRDefault="001E6399" w:rsidP="00F70ECC">
            <w:pPr>
              <w:spacing w:after="0" w:line="240" w:lineRule="auto"/>
              <w:ind w:right="57"/>
              <w:contextualSpacing/>
              <w:jc w:val="right"/>
              <w:rPr>
                <w:rFonts w:ascii="Arial Narrow" w:hAnsi="Arial Narrow"/>
                <w:i/>
                <w:iCs/>
                <w:sz w:val="20"/>
                <w:szCs w:val="20"/>
              </w:rPr>
            </w:pPr>
            <w:r>
              <w:rPr>
                <w:rFonts w:ascii="Arial Narrow" w:hAnsi="Arial Narrow"/>
                <w:i/>
                <w:iCs/>
                <w:sz w:val="20"/>
                <w:szCs w:val="20"/>
              </w:rPr>
              <w:t xml:space="preserve">                            </w:t>
            </w:r>
            <w:r w:rsidR="00F70ECC">
              <w:rPr>
                <w:rFonts w:ascii="Arial Narrow" w:hAnsi="Arial Narrow"/>
                <w:i/>
                <w:iCs/>
                <w:sz w:val="20"/>
                <w:szCs w:val="20"/>
              </w:rPr>
              <w:t>4</w:t>
            </w:r>
            <w:r>
              <w:rPr>
                <w:rFonts w:ascii="Arial Narrow" w:hAnsi="Arial Narrow"/>
                <w:i/>
                <w:iCs/>
                <w:sz w:val="20"/>
                <w:szCs w:val="20"/>
              </w:rPr>
              <w:t xml:space="preserve"> </w:t>
            </w:r>
          </w:p>
        </w:tc>
      </w:tr>
    </w:tbl>
    <w:p w14:paraId="7D5B1762" w14:textId="77777777" w:rsidR="001E6399" w:rsidRPr="00AD2091" w:rsidRDefault="001E6399" w:rsidP="001E6399">
      <w:pPr>
        <w:spacing w:after="0" w:line="240" w:lineRule="auto"/>
        <w:ind w:left="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Note: Ongoing assessment and validation.</w:t>
      </w:r>
    </w:p>
    <w:p w14:paraId="2A9D008A" w14:textId="77777777" w:rsidR="001E6399" w:rsidRPr="006B6C95" w:rsidRDefault="001E6399" w:rsidP="001E6399">
      <w:pPr>
        <w:spacing w:after="0" w:line="240" w:lineRule="auto"/>
        <w:ind w:left="357"/>
        <w:contextualSpacing/>
        <w:jc w:val="right"/>
        <w:rPr>
          <w:rFonts w:ascii="Arial" w:eastAsia="Arial" w:hAnsi="Arial" w:cs="Arial"/>
          <w:i/>
          <w:color w:val="0070C0"/>
          <w:sz w:val="24"/>
          <w:szCs w:val="24"/>
        </w:rPr>
      </w:pPr>
      <w:r w:rsidRPr="00AD2091">
        <w:rPr>
          <w:rFonts w:ascii="Arial" w:eastAsia="Arial" w:hAnsi="Arial" w:cs="Arial"/>
          <w:i/>
          <w:color w:val="0070C0"/>
          <w:sz w:val="16"/>
          <w:szCs w:val="24"/>
        </w:rPr>
        <w:t xml:space="preserve">Source: DSWD-FO </w:t>
      </w:r>
      <w:r>
        <w:rPr>
          <w:rFonts w:ascii="Arial" w:eastAsia="Arial" w:hAnsi="Arial" w:cs="Arial"/>
          <w:i/>
          <w:color w:val="0070C0"/>
          <w:sz w:val="16"/>
          <w:szCs w:val="24"/>
        </w:rPr>
        <w:t>XI</w:t>
      </w:r>
    </w:p>
    <w:p w14:paraId="1315727D" w14:textId="48697FEA" w:rsidR="001E6399" w:rsidRDefault="001E6399" w:rsidP="001E6399">
      <w:pPr>
        <w:spacing w:after="0" w:line="240" w:lineRule="auto"/>
        <w:contextualSpacing/>
        <w:rPr>
          <w:rFonts w:ascii="Arial" w:eastAsia="Arial" w:hAnsi="Arial" w:cs="Arial"/>
          <w:b/>
          <w:color w:val="002060"/>
          <w:sz w:val="28"/>
          <w:szCs w:val="24"/>
        </w:rPr>
      </w:pPr>
    </w:p>
    <w:p w14:paraId="38D5EC25" w14:textId="77777777" w:rsidR="001E6399" w:rsidRPr="001E33B7" w:rsidRDefault="001E6399" w:rsidP="001E6399">
      <w:pPr>
        <w:spacing w:after="0" w:line="240" w:lineRule="auto"/>
        <w:contextualSpacing/>
        <w:rPr>
          <w:rFonts w:ascii="Arial" w:eastAsia="Arial" w:hAnsi="Arial" w:cs="Arial"/>
          <w:i/>
          <w:color w:val="0070C0"/>
          <w:sz w:val="28"/>
          <w:szCs w:val="24"/>
        </w:rPr>
      </w:pPr>
      <w:r w:rsidRPr="001E33B7">
        <w:rPr>
          <w:rFonts w:ascii="Arial" w:eastAsia="Arial" w:hAnsi="Arial" w:cs="Arial"/>
          <w:b/>
          <w:color w:val="002060"/>
          <w:sz w:val="28"/>
          <w:szCs w:val="24"/>
        </w:rPr>
        <w:t>SITUATIONAL REPORT</w:t>
      </w:r>
    </w:p>
    <w:p w14:paraId="01D10CE7" w14:textId="77777777" w:rsidR="001E6399" w:rsidRPr="00AD2091" w:rsidRDefault="001E6399" w:rsidP="001E6399">
      <w:pPr>
        <w:spacing w:after="0" w:line="240" w:lineRule="auto"/>
        <w:contextualSpacing/>
        <w:rPr>
          <w:rFonts w:ascii="Arial" w:eastAsia="Arial" w:hAnsi="Arial" w:cs="Arial"/>
          <w:i/>
          <w:color w:val="0070C0"/>
          <w:sz w:val="24"/>
          <w:szCs w:val="24"/>
        </w:rPr>
      </w:pPr>
    </w:p>
    <w:p w14:paraId="4BE8BC01" w14:textId="77777777" w:rsidR="001E6399" w:rsidRPr="00AD2091"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DSWD-DRMB</w:t>
      </w:r>
    </w:p>
    <w:tbl>
      <w:tblPr>
        <w:tblW w:w="5000" w:type="pct"/>
        <w:tblLook w:val="0400" w:firstRow="0" w:lastRow="0" w:firstColumn="0" w:lastColumn="0" w:noHBand="0" w:noVBand="1"/>
      </w:tblPr>
      <w:tblGrid>
        <w:gridCol w:w="2165"/>
        <w:gridCol w:w="7578"/>
      </w:tblGrid>
      <w:tr w:rsidR="001E6399" w:rsidRPr="001E33B7" w14:paraId="46021669" w14:textId="77777777" w:rsidTr="00081848">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815426" w14:textId="77777777" w:rsidR="001E6399" w:rsidRPr="001E33B7"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601DC" w14:textId="77777777" w:rsidR="001E6399" w:rsidRPr="001E33B7"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1E6399" w:rsidRPr="001E33B7" w14:paraId="6797AB82" w14:textId="77777777" w:rsidTr="00081848">
        <w:trPr>
          <w:trHeight w:val="20"/>
        </w:trPr>
        <w:tc>
          <w:tcPr>
            <w:tcW w:w="11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28A8B" w14:textId="12B1EE89" w:rsidR="001E6399" w:rsidRPr="001E33B7" w:rsidRDefault="00501835"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4"/>
              </w:rPr>
            </w:pPr>
            <w:r>
              <w:rPr>
                <w:rFonts w:ascii="Arial" w:eastAsia="Arial" w:hAnsi="Arial" w:cs="Arial"/>
                <w:color w:val="0070C0"/>
                <w:sz w:val="20"/>
                <w:szCs w:val="24"/>
              </w:rPr>
              <w:t>26</w:t>
            </w:r>
            <w:r w:rsidR="001E6399">
              <w:rPr>
                <w:rFonts w:ascii="Arial" w:eastAsia="Arial" w:hAnsi="Arial" w:cs="Arial"/>
                <w:color w:val="0070C0"/>
                <w:sz w:val="20"/>
                <w:szCs w:val="24"/>
              </w:rPr>
              <w:t xml:space="preserve"> March</w:t>
            </w:r>
            <w:r w:rsidR="001E6399" w:rsidRPr="001E33B7">
              <w:rPr>
                <w:rFonts w:ascii="Arial" w:eastAsia="Arial" w:hAnsi="Arial" w:cs="Arial"/>
                <w:color w:val="0070C0"/>
                <w:sz w:val="20"/>
                <w:szCs w:val="24"/>
              </w:rPr>
              <w:t xml:space="preserve"> 2019</w:t>
            </w:r>
          </w:p>
        </w:tc>
        <w:tc>
          <w:tcPr>
            <w:tcW w:w="38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29CC84" w14:textId="77777777" w:rsidR="001E6399" w:rsidRPr="001E33B7" w:rsidRDefault="001E6399" w:rsidP="00081848">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264" w:hanging="285"/>
              <w:contextualSpacing/>
              <w:jc w:val="both"/>
              <w:rPr>
                <w:rFonts w:ascii="Arial" w:eastAsia="Arial" w:hAnsi="Arial" w:cs="Arial"/>
                <w:color w:val="0070C0"/>
                <w:sz w:val="20"/>
                <w:szCs w:val="24"/>
              </w:rPr>
            </w:pPr>
            <w:r w:rsidRPr="001E33B7">
              <w:rPr>
                <w:rFonts w:ascii="Arial" w:eastAsia="Arial" w:hAnsi="Arial" w:cs="Arial"/>
                <w:color w:val="0070C0"/>
                <w:sz w:val="20"/>
                <w:szCs w:val="24"/>
              </w:rPr>
              <w:t xml:space="preserve">The Disaster Response Operations Monitoring and Information Center (DROMIC) of the DSWD-DRMB continues to closely coordinate with DSWD-FO </w:t>
            </w:r>
            <w:r>
              <w:rPr>
                <w:rFonts w:ascii="Arial" w:eastAsia="Arial" w:hAnsi="Arial" w:cs="Arial"/>
                <w:color w:val="0070C0"/>
                <w:sz w:val="20"/>
                <w:szCs w:val="24"/>
              </w:rPr>
              <w:t>XI</w:t>
            </w:r>
            <w:r w:rsidRPr="001E33B7">
              <w:rPr>
                <w:rFonts w:ascii="Arial" w:eastAsia="Arial" w:hAnsi="Arial" w:cs="Arial"/>
                <w:color w:val="0070C0"/>
                <w:sz w:val="20"/>
                <w:szCs w:val="24"/>
              </w:rPr>
              <w:t xml:space="preserve"> for significant reports on the status of affected families, assistance, and relief efforts.</w:t>
            </w:r>
          </w:p>
        </w:tc>
      </w:tr>
    </w:tbl>
    <w:p w14:paraId="409B85F9" w14:textId="77777777" w:rsidR="001E6399" w:rsidRPr="00AD2091"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96F82F1" w14:textId="77777777" w:rsidR="001E6399" w:rsidRPr="00AD2091"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 xml:space="preserve">DSWD-FO </w:t>
      </w:r>
      <w:r>
        <w:rPr>
          <w:rFonts w:ascii="Arial" w:eastAsia="Arial" w:hAnsi="Arial" w:cs="Arial"/>
          <w:b/>
          <w:sz w:val="24"/>
          <w:szCs w:val="24"/>
        </w:rPr>
        <w:t>XI</w:t>
      </w:r>
    </w:p>
    <w:tbl>
      <w:tblPr>
        <w:tblW w:w="5000" w:type="pct"/>
        <w:tblLook w:val="0400" w:firstRow="0" w:lastRow="0" w:firstColumn="0" w:lastColumn="0" w:noHBand="0" w:noVBand="1"/>
      </w:tblPr>
      <w:tblGrid>
        <w:gridCol w:w="2204"/>
        <w:gridCol w:w="7539"/>
      </w:tblGrid>
      <w:tr w:rsidR="001E6399" w:rsidRPr="001E33B7" w14:paraId="3DB9F8C4" w14:textId="77777777" w:rsidTr="00081848">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FF1717" w14:textId="77777777" w:rsidR="001E6399" w:rsidRPr="001E33B7"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25A865" w14:textId="77777777" w:rsidR="001E6399" w:rsidRPr="001E33B7"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1E6399" w:rsidRPr="001E33B7" w14:paraId="6160A4CC" w14:textId="77777777" w:rsidTr="00081848">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895B62" w14:textId="7FE3591D" w:rsidR="001E6399" w:rsidRPr="001E33B7" w:rsidRDefault="00404BD3"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4"/>
              </w:rPr>
            </w:pPr>
            <w:r>
              <w:rPr>
                <w:rFonts w:ascii="Arial" w:eastAsia="Arial" w:hAnsi="Arial" w:cs="Arial"/>
                <w:color w:val="0070C0"/>
                <w:sz w:val="20"/>
                <w:szCs w:val="24"/>
              </w:rPr>
              <w:t>26</w:t>
            </w:r>
            <w:r w:rsidR="001E6399">
              <w:rPr>
                <w:rFonts w:ascii="Arial" w:eastAsia="Arial" w:hAnsi="Arial" w:cs="Arial"/>
                <w:color w:val="0070C0"/>
                <w:sz w:val="20"/>
                <w:szCs w:val="24"/>
              </w:rPr>
              <w:t xml:space="preserve"> March</w:t>
            </w:r>
            <w:r w:rsidR="001E6399" w:rsidRPr="001E33B7">
              <w:rPr>
                <w:rFonts w:ascii="Arial" w:eastAsia="Arial" w:hAnsi="Arial" w:cs="Arial"/>
                <w:color w:val="0070C0"/>
                <w:sz w:val="20"/>
                <w:szCs w:val="24"/>
              </w:rPr>
              <w:t xml:space="preserve"> 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65BB93" w14:textId="7E6A116E" w:rsidR="00501835" w:rsidRPr="00501835" w:rsidRDefault="00501835" w:rsidP="00501835">
            <w:pPr>
              <w:pStyle w:val="ListParagraph"/>
              <w:widowControl/>
              <w:numPr>
                <w:ilvl w:val="0"/>
                <w:numId w:val="10"/>
              </w:numPr>
              <w:spacing w:after="0" w:line="240" w:lineRule="auto"/>
              <w:ind w:left="232" w:hanging="284"/>
              <w:jc w:val="both"/>
              <w:rPr>
                <w:rFonts w:ascii="Arial" w:hAnsi="Arial" w:cs="Arial"/>
                <w:color w:val="0070C0"/>
                <w:sz w:val="20"/>
                <w:szCs w:val="20"/>
                <w:shd w:val="clear" w:color="auto" w:fill="FFFFFF"/>
              </w:rPr>
            </w:pPr>
            <w:bookmarkStart w:id="1" w:name="_2et92p0" w:colFirst="0" w:colLast="0"/>
            <w:bookmarkEnd w:id="1"/>
            <w:r w:rsidRPr="00501835">
              <w:rPr>
                <w:rFonts w:ascii="Arial" w:hAnsi="Arial" w:cs="Arial"/>
                <w:color w:val="0070C0"/>
                <w:sz w:val="20"/>
                <w:szCs w:val="20"/>
                <w:shd w:val="clear" w:color="auto" w:fill="FFFFFF"/>
              </w:rPr>
              <w:t xml:space="preserve">DSWD XI is already coordinating with the CSSDO to be able to provide augmentation assistance. </w:t>
            </w:r>
            <w:r w:rsidR="00000D75" w:rsidRPr="00501835">
              <w:rPr>
                <w:rFonts w:ascii="Arial" w:hAnsi="Arial" w:cs="Arial"/>
                <w:color w:val="0070C0"/>
                <w:sz w:val="20"/>
                <w:szCs w:val="20"/>
                <w:shd w:val="clear" w:color="auto" w:fill="FFFFFF"/>
              </w:rPr>
              <w:t>As of today, CSSDO is still in the process of conducting intake interviews and validation of the information gathered. Moreover, they have also provided Hot Meals to the fire victims through their Community Kitchen.</w:t>
            </w:r>
          </w:p>
          <w:p w14:paraId="74A4626B" w14:textId="77777777" w:rsidR="001E6399" w:rsidRPr="006B6C95" w:rsidRDefault="001E6399" w:rsidP="001E6399">
            <w:pPr>
              <w:pStyle w:val="ListParagraph"/>
              <w:widowControl/>
              <w:numPr>
                <w:ilvl w:val="0"/>
                <w:numId w:val="10"/>
              </w:numPr>
              <w:spacing w:after="0" w:line="240" w:lineRule="auto"/>
              <w:ind w:left="232" w:hanging="284"/>
              <w:jc w:val="both"/>
              <w:rPr>
                <w:rFonts w:ascii="Arial" w:hAnsi="Arial" w:cs="Arial"/>
                <w:color w:val="0070C0"/>
                <w:sz w:val="20"/>
                <w:szCs w:val="24"/>
              </w:rPr>
            </w:pPr>
            <w:r>
              <w:rPr>
                <w:rFonts w:ascii="Arial" w:hAnsi="Arial" w:cs="Arial"/>
                <w:color w:val="0070C0"/>
                <w:sz w:val="20"/>
                <w:szCs w:val="20"/>
                <w:shd w:val="clear" w:color="auto" w:fill="FFFFFF"/>
              </w:rPr>
              <w:t>DSWD-FO XI is continuously coordinating with the CSSDO for possible augmentation assistance request.</w:t>
            </w:r>
          </w:p>
        </w:tc>
      </w:tr>
    </w:tbl>
    <w:p w14:paraId="539EFEC0" w14:textId="77777777" w:rsidR="001E6399" w:rsidRDefault="001E6399" w:rsidP="001E6399">
      <w:pPr>
        <w:spacing w:after="0" w:line="240" w:lineRule="auto"/>
        <w:contextualSpacing/>
        <w:jc w:val="center"/>
        <w:rPr>
          <w:rFonts w:ascii="Arial" w:eastAsia="Arial" w:hAnsi="Arial" w:cs="Arial"/>
          <w:i/>
          <w:sz w:val="24"/>
          <w:szCs w:val="24"/>
        </w:rPr>
      </w:pPr>
    </w:p>
    <w:p w14:paraId="159FE105" w14:textId="77777777" w:rsidR="001E6399" w:rsidRPr="00AD2091" w:rsidRDefault="001E6399" w:rsidP="001E6399">
      <w:pPr>
        <w:spacing w:after="0" w:line="240" w:lineRule="auto"/>
        <w:contextualSpacing/>
        <w:jc w:val="center"/>
        <w:rPr>
          <w:rFonts w:ascii="Arial" w:eastAsia="Arial" w:hAnsi="Arial" w:cs="Arial"/>
          <w:i/>
          <w:sz w:val="24"/>
          <w:szCs w:val="24"/>
        </w:rPr>
      </w:pPr>
    </w:p>
    <w:p w14:paraId="31884B6B" w14:textId="77777777" w:rsidR="001E6399" w:rsidRPr="001E33B7" w:rsidRDefault="001E6399" w:rsidP="001E6399">
      <w:pPr>
        <w:spacing w:after="0" w:line="240" w:lineRule="auto"/>
        <w:contextualSpacing/>
        <w:jc w:val="center"/>
        <w:rPr>
          <w:rFonts w:ascii="Arial" w:eastAsia="Arial" w:hAnsi="Arial" w:cs="Arial"/>
          <w:i/>
          <w:sz w:val="20"/>
          <w:szCs w:val="24"/>
        </w:rPr>
      </w:pPr>
      <w:r w:rsidRPr="001E33B7">
        <w:rPr>
          <w:rFonts w:ascii="Arial" w:eastAsia="Arial" w:hAnsi="Arial" w:cs="Arial"/>
          <w:i/>
          <w:sz w:val="20"/>
          <w:szCs w:val="24"/>
        </w:rPr>
        <w:t>*****</w:t>
      </w:r>
    </w:p>
    <w:p w14:paraId="54C2101A" w14:textId="77777777" w:rsidR="001E6399" w:rsidRPr="001E33B7" w:rsidRDefault="001E6399" w:rsidP="001E6399">
      <w:pPr>
        <w:spacing w:after="0" w:line="240" w:lineRule="auto"/>
        <w:contextualSpacing/>
        <w:jc w:val="both"/>
        <w:rPr>
          <w:rFonts w:ascii="Arial" w:eastAsia="Arial" w:hAnsi="Arial" w:cs="Arial"/>
          <w:i/>
          <w:sz w:val="20"/>
          <w:szCs w:val="24"/>
        </w:rPr>
      </w:pPr>
      <w:r w:rsidRPr="001E33B7">
        <w:rPr>
          <w:rFonts w:ascii="Arial" w:eastAsia="Arial" w:hAnsi="Arial" w:cs="Arial"/>
          <w:i/>
          <w:sz w:val="20"/>
          <w:szCs w:val="24"/>
          <w:highlight w:val="white"/>
        </w:rPr>
        <w:t xml:space="preserve">The Disaster Response Operations Monitoring and Information Center (DROMIC) of the DSWD-DRMB is closely coordinating with DSWD-FO </w:t>
      </w:r>
      <w:r>
        <w:rPr>
          <w:rFonts w:ascii="Arial" w:eastAsia="Arial" w:hAnsi="Arial" w:cs="Arial"/>
          <w:i/>
          <w:sz w:val="20"/>
          <w:szCs w:val="24"/>
        </w:rPr>
        <w:t>XI</w:t>
      </w:r>
      <w:r w:rsidRPr="001E33B7">
        <w:rPr>
          <w:rFonts w:ascii="Arial" w:eastAsia="Arial" w:hAnsi="Arial" w:cs="Arial"/>
          <w:i/>
          <w:sz w:val="20"/>
          <w:szCs w:val="24"/>
        </w:rPr>
        <w:t xml:space="preserve"> for any significant disaster response updates.</w:t>
      </w:r>
    </w:p>
    <w:p w14:paraId="33F0932F" w14:textId="77777777" w:rsidR="001E6399" w:rsidRPr="001E33B7" w:rsidRDefault="001E6399" w:rsidP="001E6399">
      <w:pPr>
        <w:spacing w:after="0" w:line="240" w:lineRule="auto"/>
        <w:contextualSpacing/>
        <w:jc w:val="both"/>
        <w:rPr>
          <w:rFonts w:ascii="Arial" w:eastAsia="Arial" w:hAnsi="Arial" w:cs="Arial"/>
          <w:i/>
          <w:sz w:val="24"/>
          <w:szCs w:val="24"/>
        </w:rPr>
      </w:pPr>
    </w:p>
    <w:p w14:paraId="2F4B2E78" w14:textId="77777777" w:rsidR="001E6399" w:rsidRDefault="001E6399" w:rsidP="001E6399">
      <w:pPr>
        <w:spacing w:after="0" w:line="240" w:lineRule="auto"/>
        <w:contextualSpacing/>
        <w:jc w:val="both"/>
        <w:rPr>
          <w:rFonts w:ascii="Arial" w:eastAsia="Arial" w:hAnsi="Arial" w:cs="Arial"/>
          <w:i/>
          <w:color w:val="263238"/>
          <w:sz w:val="24"/>
          <w:szCs w:val="24"/>
        </w:rPr>
      </w:pPr>
    </w:p>
    <w:p w14:paraId="72427481" w14:textId="77777777" w:rsidR="001E6399" w:rsidRPr="00AD2091" w:rsidRDefault="001E6399" w:rsidP="001E6399">
      <w:pPr>
        <w:spacing w:after="0" w:line="240" w:lineRule="auto"/>
        <w:contextualSpacing/>
        <w:jc w:val="both"/>
        <w:rPr>
          <w:rFonts w:ascii="Arial" w:eastAsia="Arial" w:hAnsi="Arial" w:cs="Arial"/>
          <w:i/>
          <w:color w:val="263238"/>
          <w:sz w:val="24"/>
          <w:szCs w:val="24"/>
        </w:rPr>
      </w:pPr>
    </w:p>
    <w:p w14:paraId="7A7C5A91" w14:textId="01297A4D" w:rsidR="001E6399" w:rsidRPr="001E33B7" w:rsidRDefault="00501835" w:rsidP="001E6399">
      <w:pPr>
        <w:spacing w:after="0" w:line="240" w:lineRule="auto"/>
        <w:contextualSpacing/>
        <w:jc w:val="both"/>
        <w:rPr>
          <w:rFonts w:ascii="Arial" w:eastAsia="Arial" w:hAnsi="Arial" w:cs="Arial"/>
          <w:b/>
          <w:sz w:val="24"/>
          <w:szCs w:val="24"/>
        </w:rPr>
      </w:pPr>
      <w:r>
        <w:rPr>
          <w:rFonts w:ascii="Arial" w:eastAsia="Arial" w:hAnsi="Arial" w:cs="Arial"/>
          <w:b/>
          <w:sz w:val="24"/>
          <w:szCs w:val="24"/>
        </w:rPr>
        <w:t>JOANNA CAMILLE R. JACINTO</w:t>
      </w:r>
    </w:p>
    <w:p w14:paraId="0FAB677D" w14:textId="77777777" w:rsidR="001E6399" w:rsidRPr="00AD2091" w:rsidRDefault="001E6399" w:rsidP="001E6399">
      <w:pPr>
        <w:spacing w:after="0" w:line="240" w:lineRule="auto"/>
        <w:contextualSpacing/>
        <w:jc w:val="both"/>
        <w:rPr>
          <w:rFonts w:ascii="Arial" w:eastAsia="Arial" w:hAnsi="Arial" w:cs="Arial"/>
          <w:sz w:val="24"/>
          <w:szCs w:val="24"/>
          <w:highlight w:val="white"/>
        </w:rPr>
      </w:pPr>
      <w:r w:rsidRPr="00AD2091">
        <w:rPr>
          <w:rFonts w:ascii="Arial" w:eastAsia="Arial" w:hAnsi="Arial" w:cs="Arial"/>
          <w:sz w:val="24"/>
          <w:szCs w:val="24"/>
          <w:highlight w:val="white"/>
        </w:rPr>
        <w:t>Releasing Officer</w:t>
      </w:r>
    </w:p>
    <w:p w14:paraId="57A0E179" w14:textId="34A5F690" w:rsidR="00C9090C" w:rsidRPr="00CA0036" w:rsidRDefault="00C9090C" w:rsidP="001E6399">
      <w:pPr>
        <w:spacing w:after="0" w:line="240" w:lineRule="auto"/>
        <w:ind w:left="357"/>
        <w:contextualSpacing/>
        <w:jc w:val="right"/>
        <w:rPr>
          <w:rFonts w:ascii="Arial" w:eastAsia="Arial" w:hAnsi="Arial" w:cs="Arial"/>
          <w:sz w:val="24"/>
          <w:szCs w:val="24"/>
          <w:highlight w:val="white"/>
        </w:rPr>
      </w:pPr>
    </w:p>
    <w:sectPr w:rsidR="00C9090C" w:rsidRPr="00CA0036" w:rsidSect="00385338">
      <w:headerReference w:type="even" r:id="rId8"/>
      <w:headerReference w:type="default" r:id="rId9"/>
      <w:footerReference w:type="even" r:id="rId10"/>
      <w:footerReference w:type="default" r:id="rId11"/>
      <w:headerReference w:type="first" r:id="rId12"/>
      <w:footerReference w:type="first" r:id="rId13"/>
      <w:pgSz w:w="11907" w:h="16839" w:code="9"/>
      <w:pgMar w:top="720" w:right="1077" w:bottom="720" w:left="1077" w:header="357" w:footer="36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C622E" w14:textId="77777777" w:rsidR="00A54CA7" w:rsidRDefault="00A54CA7">
      <w:pPr>
        <w:spacing w:after="0" w:line="240" w:lineRule="auto"/>
      </w:pPr>
      <w:r>
        <w:separator/>
      </w:r>
    </w:p>
  </w:endnote>
  <w:endnote w:type="continuationSeparator" w:id="0">
    <w:p w14:paraId="4103B613" w14:textId="77777777" w:rsidR="00A54CA7" w:rsidRDefault="00A54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F1030"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E057F" w14:textId="77777777" w:rsidR="00B75DA9" w:rsidRPr="00F24B77" w:rsidRDefault="00B75DA9" w:rsidP="003C7993">
    <w:pPr>
      <w:pBdr>
        <w:bottom w:val="single" w:sz="6" w:space="0" w:color="000000"/>
      </w:pBdr>
      <w:tabs>
        <w:tab w:val="left" w:pos="2371"/>
        <w:tab w:val="center" w:pos="5233"/>
      </w:tabs>
      <w:spacing w:after="0" w:line="240" w:lineRule="auto"/>
      <w:jc w:val="right"/>
      <w:rPr>
        <w:rFonts w:ascii="Arial" w:hAnsi="Arial" w:cs="Arial"/>
        <w:sz w:val="18"/>
        <w:szCs w:val="16"/>
      </w:rPr>
    </w:pPr>
  </w:p>
  <w:p w14:paraId="0645D380" w14:textId="78B766D7" w:rsidR="00B75DA9" w:rsidRPr="003C7993" w:rsidRDefault="0082655B" w:rsidP="003D75C9">
    <w:pPr>
      <w:pBdr>
        <w:top w:val="nil"/>
        <w:left w:val="nil"/>
        <w:bottom w:val="nil"/>
        <w:right w:val="nil"/>
        <w:between w:val="nil"/>
      </w:pBdr>
      <w:spacing w:after="0" w:line="240" w:lineRule="auto"/>
      <w:ind w:firstLine="720"/>
      <w:jc w:val="right"/>
      <w:rPr>
        <w:rFonts w:ascii="Arial" w:eastAsia="Arial" w:hAnsi="Arial" w:cs="Arial"/>
        <w:sz w:val="14"/>
        <w:szCs w:val="18"/>
      </w:rPr>
    </w:pPr>
    <w:bookmarkStart w:id="2" w:name="_1t3h5sf" w:colFirst="0" w:colLast="0"/>
    <w:bookmarkEnd w:id="2"/>
    <w:r w:rsidRPr="00F24B77">
      <w:rPr>
        <w:rFonts w:ascii="Arial" w:hAnsi="Arial" w:cs="Arial"/>
        <w:sz w:val="14"/>
        <w:szCs w:val="18"/>
      </w:rPr>
      <w:t xml:space="preserve">Page </w:t>
    </w:r>
    <w:r w:rsidRPr="00F24B77">
      <w:rPr>
        <w:rFonts w:ascii="Arial" w:hAnsi="Arial" w:cs="Arial"/>
        <w:sz w:val="14"/>
        <w:szCs w:val="18"/>
      </w:rPr>
      <w:fldChar w:fldCharType="begin"/>
    </w:r>
    <w:r w:rsidRPr="00F24B77">
      <w:rPr>
        <w:rFonts w:ascii="Arial" w:hAnsi="Arial" w:cs="Arial"/>
        <w:sz w:val="14"/>
        <w:szCs w:val="18"/>
      </w:rPr>
      <w:instrText>PAGE</w:instrText>
    </w:r>
    <w:r w:rsidRPr="00F24B77">
      <w:rPr>
        <w:rFonts w:ascii="Arial" w:hAnsi="Arial" w:cs="Arial"/>
        <w:sz w:val="14"/>
        <w:szCs w:val="18"/>
      </w:rPr>
      <w:fldChar w:fldCharType="separate"/>
    </w:r>
    <w:r w:rsidR="0072412A">
      <w:rPr>
        <w:rFonts w:ascii="Arial" w:hAnsi="Arial" w:cs="Arial"/>
        <w:noProof/>
        <w:sz w:val="14"/>
        <w:szCs w:val="18"/>
      </w:rPr>
      <w:t>1</w:t>
    </w:r>
    <w:r w:rsidRPr="00F24B77">
      <w:rPr>
        <w:rFonts w:ascii="Arial" w:hAnsi="Arial" w:cs="Arial"/>
        <w:sz w:val="14"/>
        <w:szCs w:val="18"/>
      </w:rPr>
      <w:fldChar w:fldCharType="end"/>
    </w:r>
    <w:r w:rsidRPr="00F24B77">
      <w:rPr>
        <w:rFonts w:ascii="Arial" w:hAnsi="Arial" w:cs="Arial"/>
        <w:sz w:val="14"/>
        <w:szCs w:val="18"/>
      </w:rPr>
      <w:t xml:space="preserve"> of </w:t>
    </w:r>
    <w:r w:rsidRPr="00F24B77">
      <w:rPr>
        <w:rFonts w:ascii="Arial" w:hAnsi="Arial" w:cs="Arial"/>
        <w:sz w:val="14"/>
        <w:szCs w:val="18"/>
      </w:rPr>
      <w:fldChar w:fldCharType="begin"/>
    </w:r>
    <w:r w:rsidRPr="00F24B77">
      <w:rPr>
        <w:rFonts w:ascii="Arial" w:hAnsi="Arial" w:cs="Arial"/>
        <w:sz w:val="14"/>
        <w:szCs w:val="18"/>
      </w:rPr>
      <w:instrText>NUMPAGES</w:instrText>
    </w:r>
    <w:r w:rsidRPr="00F24B77">
      <w:rPr>
        <w:rFonts w:ascii="Arial" w:hAnsi="Arial" w:cs="Arial"/>
        <w:sz w:val="14"/>
        <w:szCs w:val="18"/>
      </w:rPr>
      <w:fldChar w:fldCharType="separate"/>
    </w:r>
    <w:r w:rsidR="0072412A">
      <w:rPr>
        <w:rFonts w:ascii="Arial" w:hAnsi="Arial" w:cs="Arial"/>
        <w:noProof/>
        <w:sz w:val="14"/>
        <w:szCs w:val="18"/>
      </w:rPr>
      <w:t>2</w:t>
    </w:r>
    <w:r w:rsidRPr="00F24B77">
      <w:rPr>
        <w:rFonts w:ascii="Arial" w:hAnsi="Arial" w:cs="Arial"/>
        <w:sz w:val="14"/>
        <w:szCs w:val="18"/>
      </w:rPr>
      <w:fldChar w:fldCharType="end"/>
    </w:r>
    <w:r w:rsidRPr="00F24B77">
      <w:rPr>
        <w:rFonts w:ascii="Arial" w:hAnsi="Arial" w:cs="Arial"/>
        <w:sz w:val="14"/>
        <w:szCs w:val="18"/>
      </w:rPr>
      <w:t xml:space="preserve">| </w:t>
    </w:r>
    <w:r w:rsidR="003D75C9" w:rsidRPr="003D75C9">
      <w:rPr>
        <w:rFonts w:ascii="Arial" w:eastAsia="Arial" w:hAnsi="Arial" w:cs="Arial"/>
        <w:sz w:val="14"/>
        <w:szCs w:val="18"/>
      </w:rPr>
      <w:t xml:space="preserve">DSWD DROMIC </w:t>
    </w:r>
    <w:r w:rsidR="003D75C9">
      <w:rPr>
        <w:rFonts w:ascii="Arial" w:eastAsia="Arial" w:hAnsi="Arial" w:cs="Arial"/>
        <w:sz w:val="14"/>
        <w:szCs w:val="18"/>
      </w:rPr>
      <w:t xml:space="preserve">Report #1 on the </w:t>
    </w:r>
    <w:r w:rsidR="001E6399" w:rsidRPr="001E6399">
      <w:rPr>
        <w:rFonts w:ascii="Arial" w:eastAsia="Arial" w:hAnsi="Arial" w:cs="Arial"/>
        <w:sz w:val="14"/>
        <w:szCs w:val="18"/>
      </w:rPr>
      <w:t xml:space="preserve">Fire Incident in </w:t>
    </w:r>
    <w:proofErr w:type="spellStart"/>
    <w:r w:rsidR="001E6399" w:rsidRPr="001E6399">
      <w:rPr>
        <w:rFonts w:ascii="Arial" w:eastAsia="Arial" w:hAnsi="Arial" w:cs="Arial"/>
        <w:sz w:val="14"/>
        <w:szCs w:val="18"/>
      </w:rPr>
      <w:t>Purok</w:t>
    </w:r>
    <w:proofErr w:type="spellEnd"/>
    <w:r w:rsidR="001E6399" w:rsidRPr="001E6399">
      <w:rPr>
        <w:rFonts w:ascii="Arial" w:eastAsia="Arial" w:hAnsi="Arial" w:cs="Arial"/>
        <w:sz w:val="14"/>
        <w:szCs w:val="18"/>
      </w:rPr>
      <w:t xml:space="preserve"> 1&amp;2, </w:t>
    </w:r>
    <w:proofErr w:type="spellStart"/>
    <w:r w:rsidR="001E6399" w:rsidRPr="001E6399">
      <w:rPr>
        <w:rFonts w:ascii="Arial" w:eastAsia="Arial" w:hAnsi="Arial" w:cs="Arial"/>
        <w:sz w:val="14"/>
        <w:szCs w:val="18"/>
      </w:rPr>
      <w:t>Mabini</w:t>
    </w:r>
    <w:proofErr w:type="spellEnd"/>
    <w:r w:rsidR="001E6399" w:rsidRPr="001E6399">
      <w:rPr>
        <w:rFonts w:ascii="Arial" w:eastAsia="Arial" w:hAnsi="Arial" w:cs="Arial"/>
        <w:sz w:val="14"/>
        <w:szCs w:val="18"/>
      </w:rPr>
      <w:t xml:space="preserve"> Boulevard, </w:t>
    </w:r>
    <w:proofErr w:type="spellStart"/>
    <w:r w:rsidR="001E6399" w:rsidRPr="001E6399">
      <w:rPr>
        <w:rFonts w:ascii="Arial" w:eastAsia="Arial" w:hAnsi="Arial" w:cs="Arial"/>
        <w:sz w:val="14"/>
        <w:szCs w:val="18"/>
      </w:rPr>
      <w:t>Brgy</w:t>
    </w:r>
    <w:proofErr w:type="spellEnd"/>
    <w:r w:rsidR="001E6399" w:rsidRPr="001E6399">
      <w:rPr>
        <w:rFonts w:ascii="Arial" w:eastAsia="Arial" w:hAnsi="Arial" w:cs="Arial"/>
        <w:sz w:val="14"/>
        <w:szCs w:val="18"/>
      </w:rPr>
      <w:t>. 37-D, Davao City as of 26 March 2019, 8AM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B20F1"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BF279" w14:textId="77777777" w:rsidR="00A54CA7" w:rsidRDefault="00A54CA7">
      <w:pPr>
        <w:spacing w:after="0" w:line="240" w:lineRule="auto"/>
      </w:pPr>
      <w:r>
        <w:separator/>
      </w:r>
    </w:p>
  </w:footnote>
  <w:footnote w:type="continuationSeparator" w:id="0">
    <w:p w14:paraId="357657D1" w14:textId="77777777" w:rsidR="00A54CA7" w:rsidRDefault="00A54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66D"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561DD" w14:textId="77777777"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27762A8B" wp14:editId="7B4AD7E8">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2ED83B7F" w14:textId="77777777" w:rsidR="00AC4062" w:rsidRDefault="00AC4062" w:rsidP="00AC4062">
    <w:pPr>
      <w:tabs>
        <w:tab w:val="center" w:pos="4680"/>
        <w:tab w:val="right" w:pos="9360"/>
      </w:tabs>
      <w:spacing w:after="0" w:line="240" w:lineRule="auto"/>
    </w:pPr>
    <w:r>
      <w:rPr>
        <w:noProof/>
      </w:rPr>
      <w:drawing>
        <wp:inline distT="0" distB="0" distL="0" distR="0" wp14:anchorId="0149CF14" wp14:editId="0799E60B">
          <wp:extent cx="2247900" cy="646271"/>
          <wp:effectExtent l="0" t="0" r="0" b="190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386F334E" w14:textId="77777777" w:rsidR="00AC4062" w:rsidRDefault="00AC4062" w:rsidP="00AC4062">
    <w:pPr>
      <w:pBdr>
        <w:bottom w:val="single" w:sz="6" w:space="1" w:color="000000"/>
      </w:pBdr>
      <w:tabs>
        <w:tab w:val="center" w:pos="4680"/>
        <w:tab w:val="right" w:pos="9360"/>
      </w:tabs>
      <w:spacing w:after="0" w:line="240" w:lineRule="auto"/>
      <w:jc w:val="center"/>
    </w:pPr>
  </w:p>
  <w:p w14:paraId="1D100BB5" w14:textId="77777777" w:rsidR="00B75DA9" w:rsidRPr="00AC4062" w:rsidRDefault="00B75DA9" w:rsidP="00AC406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629B7" w14:textId="77777777"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677B"/>
    <w:multiLevelType w:val="hybridMultilevel"/>
    <w:tmpl w:val="1E66AFA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560FA4"/>
    <w:multiLevelType w:val="hybridMultilevel"/>
    <w:tmpl w:val="4AF03884"/>
    <w:lvl w:ilvl="0" w:tplc="76CCFB2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6B71252"/>
    <w:multiLevelType w:val="hybridMultilevel"/>
    <w:tmpl w:val="C7A477FE"/>
    <w:lvl w:ilvl="0" w:tplc="71960804">
      <w:start w:val="20"/>
      <w:numFmt w:val="decimal"/>
      <w:lvlText w:val="%1"/>
      <w:lvlJc w:val="left"/>
      <w:pPr>
        <w:ind w:left="666" w:hanging="360"/>
      </w:pPr>
      <w:rPr>
        <w:rFonts w:hint="default"/>
      </w:rPr>
    </w:lvl>
    <w:lvl w:ilvl="1" w:tplc="34090019" w:tentative="1">
      <w:start w:val="1"/>
      <w:numFmt w:val="lowerLetter"/>
      <w:lvlText w:val="%2."/>
      <w:lvlJc w:val="left"/>
      <w:pPr>
        <w:ind w:left="1386" w:hanging="360"/>
      </w:pPr>
    </w:lvl>
    <w:lvl w:ilvl="2" w:tplc="3409001B" w:tentative="1">
      <w:start w:val="1"/>
      <w:numFmt w:val="lowerRoman"/>
      <w:lvlText w:val="%3."/>
      <w:lvlJc w:val="right"/>
      <w:pPr>
        <w:ind w:left="2106" w:hanging="180"/>
      </w:pPr>
    </w:lvl>
    <w:lvl w:ilvl="3" w:tplc="3409000F" w:tentative="1">
      <w:start w:val="1"/>
      <w:numFmt w:val="decimal"/>
      <w:lvlText w:val="%4."/>
      <w:lvlJc w:val="left"/>
      <w:pPr>
        <w:ind w:left="2826" w:hanging="360"/>
      </w:pPr>
    </w:lvl>
    <w:lvl w:ilvl="4" w:tplc="34090019" w:tentative="1">
      <w:start w:val="1"/>
      <w:numFmt w:val="lowerLetter"/>
      <w:lvlText w:val="%5."/>
      <w:lvlJc w:val="left"/>
      <w:pPr>
        <w:ind w:left="3546" w:hanging="360"/>
      </w:pPr>
    </w:lvl>
    <w:lvl w:ilvl="5" w:tplc="3409001B" w:tentative="1">
      <w:start w:val="1"/>
      <w:numFmt w:val="lowerRoman"/>
      <w:lvlText w:val="%6."/>
      <w:lvlJc w:val="right"/>
      <w:pPr>
        <w:ind w:left="4266" w:hanging="180"/>
      </w:pPr>
    </w:lvl>
    <w:lvl w:ilvl="6" w:tplc="3409000F" w:tentative="1">
      <w:start w:val="1"/>
      <w:numFmt w:val="decimal"/>
      <w:lvlText w:val="%7."/>
      <w:lvlJc w:val="left"/>
      <w:pPr>
        <w:ind w:left="4986" w:hanging="360"/>
      </w:pPr>
    </w:lvl>
    <w:lvl w:ilvl="7" w:tplc="34090019" w:tentative="1">
      <w:start w:val="1"/>
      <w:numFmt w:val="lowerLetter"/>
      <w:lvlText w:val="%8."/>
      <w:lvlJc w:val="left"/>
      <w:pPr>
        <w:ind w:left="5706" w:hanging="360"/>
      </w:pPr>
    </w:lvl>
    <w:lvl w:ilvl="8" w:tplc="3409001B" w:tentative="1">
      <w:start w:val="1"/>
      <w:numFmt w:val="lowerRoman"/>
      <w:lvlText w:val="%9."/>
      <w:lvlJc w:val="right"/>
      <w:pPr>
        <w:ind w:left="6426" w:hanging="180"/>
      </w:pPr>
    </w:lvl>
  </w:abstractNum>
  <w:abstractNum w:abstractNumId="4" w15:restartNumberingAfterBreak="0">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6" w15:restartNumberingAfterBreak="0">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 w15:restartNumberingAfterBreak="0">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9" w15:restartNumberingAfterBreak="0">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045F0D"/>
    <w:multiLevelType w:val="hybridMultilevel"/>
    <w:tmpl w:val="B0A2CE7A"/>
    <w:lvl w:ilvl="0" w:tplc="EF704B8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5" w15:restartNumberingAfterBreak="0">
    <w:nsid w:val="772E6BA5"/>
    <w:multiLevelType w:val="hybridMultilevel"/>
    <w:tmpl w:val="CAF46CE0"/>
    <w:lvl w:ilvl="0" w:tplc="AC78192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4"/>
  </w:num>
  <w:num w:numId="3">
    <w:abstractNumId w:val="4"/>
  </w:num>
  <w:num w:numId="4">
    <w:abstractNumId w:val="8"/>
  </w:num>
  <w:num w:numId="5">
    <w:abstractNumId w:val="9"/>
  </w:num>
  <w:num w:numId="6">
    <w:abstractNumId w:val="11"/>
  </w:num>
  <w:num w:numId="7">
    <w:abstractNumId w:val="7"/>
  </w:num>
  <w:num w:numId="8">
    <w:abstractNumId w:val="13"/>
  </w:num>
  <w:num w:numId="9">
    <w:abstractNumId w:val="6"/>
  </w:num>
  <w:num w:numId="10">
    <w:abstractNumId w:val="0"/>
  </w:num>
  <w:num w:numId="11">
    <w:abstractNumId w:val="10"/>
  </w:num>
  <w:num w:numId="12">
    <w:abstractNumId w:val="2"/>
  </w:num>
  <w:num w:numId="13">
    <w:abstractNumId w:val="12"/>
  </w:num>
  <w:num w:numId="14">
    <w:abstractNumId w:val="1"/>
  </w:num>
  <w:num w:numId="15">
    <w:abstractNumId w:val="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75"/>
    <w:rsid w:val="00001EC7"/>
    <w:rsid w:val="00006D6A"/>
    <w:rsid w:val="000101D0"/>
    <w:rsid w:val="00042FEB"/>
    <w:rsid w:val="00046FA7"/>
    <w:rsid w:val="0005421C"/>
    <w:rsid w:val="000708D9"/>
    <w:rsid w:val="00076785"/>
    <w:rsid w:val="00083789"/>
    <w:rsid w:val="00090371"/>
    <w:rsid w:val="00093334"/>
    <w:rsid w:val="00096310"/>
    <w:rsid w:val="00097E2F"/>
    <w:rsid w:val="000C1F1B"/>
    <w:rsid w:val="000E2AEE"/>
    <w:rsid w:val="000E38E9"/>
    <w:rsid w:val="000E3EB7"/>
    <w:rsid w:val="000E46DA"/>
    <w:rsid w:val="000F4719"/>
    <w:rsid w:val="00103995"/>
    <w:rsid w:val="00105C0B"/>
    <w:rsid w:val="00113819"/>
    <w:rsid w:val="001149A2"/>
    <w:rsid w:val="00116AF7"/>
    <w:rsid w:val="001322D8"/>
    <w:rsid w:val="00135103"/>
    <w:rsid w:val="00141BDA"/>
    <w:rsid w:val="00154140"/>
    <w:rsid w:val="00155842"/>
    <w:rsid w:val="0015747A"/>
    <w:rsid w:val="00160189"/>
    <w:rsid w:val="001823AB"/>
    <w:rsid w:val="001847A6"/>
    <w:rsid w:val="00186433"/>
    <w:rsid w:val="001B0DCD"/>
    <w:rsid w:val="001B2088"/>
    <w:rsid w:val="001B4682"/>
    <w:rsid w:val="001B6063"/>
    <w:rsid w:val="001B6619"/>
    <w:rsid w:val="001B6D8F"/>
    <w:rsid w:val="001B76F6"/>
    <w:rsid w:val="001D404D"/>
    <w:rsid w:val="001E5944"/>
    <w:rsid w:val="001E6399"/>
    <w:rsid w:val="001F0486"/>
    <w:rsid w:val="00204FE4"/>
    <w:rsid w:val="00222413"/>
    <w:rsid w:val="00222C1E"/>
    <w:rsid w:val="00243402"/>
    <w:rsid w:val="00250D5A"/>
    <w:rsid w:val="00255368"/>
    <w:rsid w:val="00262F03"/>
    <w:rsid w:val="002741A1"/>
    <w:rsid w:val="00275C6A"/>
    <w:rsid w:val="00282674"/>
    <w:rsid w:val="002851FF"/>
    <w:rsid w:val="00293BD3"/>
    <w:rsid w:val="00293CD5"/>
    <w:rsid w:val="002941CA"/>
    <w:rsid w:val="00295D29"/>
    <w:rsid w:val="002A1279"/>
    <w:rsid w:val="002B1E23"/>
    <w:rsid w:val="002B44BD"/>
    <w:rsid w:val="002B73CA"/>
    <w:rsid w:val="002B79B5"/>
    <w:rsid w:val="002C7968"/>
    <w:rsid w:val="002D320D"/>
    <w:rsid w:val="002D6344"/>
    <w:rsid w:val="002D7DFE"/>
    <w:rsid w:val="002E689A"/>
    <w:rsid w:val="002F07D4"/>
    <w:rsid w:val="002F5643"/>
    <w:rsid w:val="002F57CF"/>
    <w:rsid w:val="0030786F"/>
    <w:rsid w:val="003108B5"/>
    <w:rsid w:val="00313FED"/>
    <w:rsid w:val="00314007"/>
    <w:rsid w:val="003169F2"/>
    <w:rsid w:val="0031795A"/>
    <w:rsid w:val="003401C3"/>
    <w:rsid w:val="0035250A"/>
    <w:rsid w:val="00354960"/>
    <w:rsid w:val="00357104"/>
    <w:rsid w:val="00371C7A"/>
    <w:rsid w:val="00375AE7"/>
    <w:rsid w:val="00375C00"/>
    <w:rsid w:val="00383077"/>
    <w:rsid w:val="00385338"/>
    <w:rsid w:val="00387EBD"/>
    <w:rsid w:val="0039157E"/>
    <w:rsid w:val="00393D07"/>
    <w:rsid w:val="00393EED"/>
    <w:rsid w:val="003C3015"/>
    <w:rsid w:val="003C7993"/>
    <w:rsid w:val="003D1E9E"/>
    <w:rsid w:val="003D75C9"/>
    <w:rsid w:val="003F0F20"/>
    <w:rsid w:val="003F13F3"/>
    <w:rsid w:val="00404BD3"/>
    <w:rsid w:val="004063E3"/>
    <w:rsid w:val="00412747"/>
    <w:rsid w:val="004147EC"/>
    <w:rsid w:val="00415BD0"/>
    <w:rsid w:val="00416CD0"/>
    <w:rsid w:val="00422596"/>
    <w:rsid w:val="00422948"/>
    <w:rsid w:val="004269AC"/>
    <w:rsid w:val="004347A5"/>
    <w:rsid w:val="004411B3"/>
    <w:rsid w:val="004664E2"/>
    <w:rsid w:val="00471854"/>
    <w:rsid w:val="00474826"/>
    <w:rsid w:val="00475561"/>
    <w:rsid w:val="004864BA"/>
    <w:rsid w:val="0049181E"/>
    <w:rsid w:val="004A129A"/>
    <w:rsid w:val="004A4E86"/>
    <w:rsid w:val="004B48A7"/>
    <w:rsid w:val="004B6643"/>
    <w:rsid w:val="004C3428"/>
    <w:rsid w:val="004C4558"/>
    <w:rsid w:val="004C5B12"/>
    <w:rsid w:val="004E58E2"/>
    <w:rsid w:val="004F3CA8"/>
    <w:rsid w:val="00501835"/>
    <w:rsid w:val="00506952"/>
    <w:rsid w:val="005205EB"/>
    <w:rsid w:val="00522A2E"/>
    <w:rsid w:val="00526FA0"/>
    <w:rsid w:val="00556E1E"/>
    <w:rsid w:val="00564400"/>
    <w:rsid w:val="005714F3"/>
    <w:rsid w:val="00574C3B"/>
    <w:rsid w:val="0058313A"/>
    <w:rsid w:val="005838F4"/>
    <w:rsid w:val="00590B6B"/>
    <w:rsid w:val="005924AF"/>
    <w:rsid w:val="00596FC3"/>
    <w:rsid w:val="005A2012"/>
    <w:rsid w:val="005B7B3E"/>
    <w:rsid w:val="005F7749"/>
    <w:rsid w:val="00604C05"/>
    <w:rsid w:val="0061793C"/>
    <w:rsid w:val="0065029D"/>
    <w:rsid w:val="00651F59"/>
    <w:rsid w:val="00662BAE"/>
    <w:rsid w:val="006650DE"/>
    <w:rsid w:val="00672917"/>
    <w:rsid w:val="006752D3"/>
    <w:rsid w:val="00675A3F"/>
    <w:rsid w:val="00681432"/>
    <w:rsid w:val="0069567C"/>
    <w:rsid w:val="0069788A"/>
    <w:rsid w:val="006A1B1F"/>
    <w:rsid w:val="006A6903"/>
    <w:rsid w:val="006B6DC3"/>
    <w:rsid w:val="006B7F71"/>
    <w:rsid w:val="006C514D"/>
    <w:rsid w:val="006C7E5F"/>
    <w:rsid w:val="006E2AB6"/>
    <w:rsid w:val="006F0656"/>
    <w:rsid w:val="006F0945"/>
    <w:rsid w:val="006F7673"/>
    <w:rsid w:val="00700E0E"/>
    <w:rsid w:val="00702671"/>
    <w:rsid w:val="007202DE"/>
    <w:rsid w:val="00721CF9"/>
    <w:rsid w:val="0072412A"/>
    <w:rsid w:val="007313BB"/>
    <w:rsid w:val="0073140C"/>
    <w:rsid w:val="0073758B"/>
    <w:rsid w:val="00753A79"/>
    <w:rsid w:val="007550BB"/>
    <w:rsid w:val="007604F7"/>
    <w:rsid w:val="007767D0"/>
    <w:rsid w:val="00776A1F"/>
    <w:rsid w:val="00794161"/>
    <w:rsid w:val="00795D24"/>
    <w:rsid w:val="007965D4"/>
    <w:rsid w:val="007A4F6E"/>
    <w:rsid w:val="007B4427"/>
    <w:rsid w:val="007B50B5"/>
    <w:rsid w:val="007C56EA"/>
    <w:rsid w:val="007D6598"/>
    <w:rsid w:val="007D6982"/>
    <w:rsid w:val="007E0B4B"/>
    <w:rsid w:val="007E4E5E"/>
    <w:rsid w:val="007E75A9"/>
    <w:rsid w:val="007F5B94"/>
    <w:rsid w:val="008027EB"/>
    <w:rsid w:val="00806045"/>
    <w:rsid w:val="00807781"/>
    <w:rsid w:val="0081334A"/>
    <w:rsid w:val="0082655B"/>
    <w:rsid w:val="00827629"/>
    <w:rsid w:val="00827668"/>
    <w:rsid w:val="00837AF6"/>
    <w:rsid w:val="008524BB"/>
    <w:rsid w:val="00853C77"/>
    <w:rsid w:val="00867BE4"/>
    <w:rsid w:val="00871F0E"/>
    <w:rsid w:val="00881096"/>
    <w:rsid w:val="008A0185"/>
    <w:rsid w:val="008A6E1F"/>
    <w:rsid w:val="008B1217"/>
    <w:rsid w:val="008C6892"/>
    <w:rsid w:val="008C69B2"/>
    <w:rsid w:val="008C6D94"/>
    <w:rsid w:val="008E4068"/>
    <w:rsid w:val="008E43A5"/>
    <w:rsid w:val="008F1FFB"/>
    <w:rsid w:val="00901E90"/>
    <w:rsid w:val="009112F7"/>
    <w:rsid w:val="0091510D"/>
    <w:rsid w:val="00927484"/>
    <w:rsid w:val="009279A3"/>
    <w:rsid w:val="00931158"/>
    <w:rsid w:val="0094182F"/>
    <w:rsid w:val="00954C16"/>
    <w:rsid w:val="00970CF8"/>
    <w:rsid w:val="00975BF1"/>
    <w:rsid w:val="009804E3"/>
    <w:rsid w:val="009808ED"/>
    <w:rsid w:val="00982647"/>
    <w:rsid w:val="00985089"/>
    <w:rsid w:val="009A7847"/>
    <w:rsid w:val="009B5C96"/>
    <w:rsid w:val="009B5F25"/>
    <w:rsid w:val="009C2BF6"/>
    <w:rsid w:val="009C3611"/>
    <w:rsid w:val="009D519F"/>
    <w:rsid w:val="009D7FD6"/>
    <w:rsid w:val="009E122F"/>
    <w:rsid w:val="009E2494"/>
    <w:rsid w:val="009F3664"/>
    <w:rsid w:val="009F6591"/>
    <w:rsid w:val="00A020E9"/>
    <w:rsid w:val="00A055F1"/>
    <w:rsid w:val="00A11CE7"/>
    <w:rsid w:val="00A1443E"/>
    <w:rsid w:val="00A1706A"/>
    <w:rsid w:val="00A3013B"/>
    <w:rsid w:val="00A3080E"/>
    <w:rsid w:val="00A4163C"/>
    <w:rsid w:val="00A424AB"/>
    <w:rsid w:val="00A424AD"/>
    <w:rsid w:val="00A42AB0"/>
    <w:rsid w:val="00A54CA7"/>
    <w:rsid w:val="00A61750"/>
    <w:rsid w:val="00A62258"/>
    <w:rsid w:val="00A63054"/>
    <w:rsid w:val="00A74B70"/>
    <w:rsid w:val="00A77221"/>
    <w:rsid w:val="00A820CC"/>
    <w:rsid w:val="00A8218F"/>
    <w:rsid w:val="00A870D1"/>
    <w:rsid w:val="00A87502"/>
    <w:rsid w:val="00A90A4C"/>
    <w:rsid w:val="00A9177A"/>
    <w:rsid w:val="00A919D1"/>
    <w:rsid w:val="00A9551D"/>
    <w:rsid w:val="00A96E8B"/>
    <w:rsid w:val="00AA0D7C"/>
    <w:rsid w:val="00AA3944"/>
    <w:rsid w:val="00AA5B99"/>
    <w:rsid w:val="00AB701D"/>
    <w:rsid w:val="00AC2C8C"/>
    <w:rsid w:val="00AC4062"/>
    <w:rsid w:val="00AC4B09"/>
    <w:rsid w:val="00AC5192"/>
    <w:rsid w:val="00AC578C"/>
    <w:rsid w:val="00AC5C1F"/>
    <w:rsid w:val="00AE3539"/>
    <w:rsid w:val="00AE4884"/>
    <w:rsid w:val="00B17722"/>
    <w:rsid w:val="00B274F2"/>
    <w:rsid w:val="00B31859"/>
    <w:rsid w:val="00B4083F"/>
    <w:rsid w:val="00B40F59"/>
    <w:rsid w:val="00B56338"/>
    <w:rsid w:val="00B62851"/>
    <w:rsid w:val="00B75DA9"/>
    <w:rsid w:val="00B865A2"/>
    <w:rsid w:val="00B86763"/>
    <w:rsid w:val="00BB2F4A"/>
    <w:rsid w:val="00BC2AFC"/>
    <w:rsid w:val="00BC57D7"/>
    <w:rsid w:val="00BD278C"/>
    <w:rsid w:val="00BE47F2"/>
    <w:rsid w:val="00BF1CAE"/>
    <w:rsid w:val="00C018FB"/>
    <w:rsid w:val="00C039EE"/>
    <w:rsid w:val="00C05614"/>
    <w:rsid w:val="00C16E9F"/>
    <w:rsid w:val="00C2287F"/>
    <w:rsid w:val="00C35442"/>
    <w:rsid w:val="00C358A8"/>
    <w:rsid w:val="00C45102"/>
    <w:rsid w:val="00C61BA3"/>
    <w:rsid w:val="00C623C1"/>
    <w:rsid w:val="00C71876"/>
    <w:rsid w:val="00C71B5A"/>
    <w:rsid w:val="00C81BAD"/>
    <w:rsid w:val="00C81C26"/>
    <w:rsid w:val="00C90531"/>
    <w:rsid w:val="00C9090C"/>
    <w:rsid w:val="00C94159"/>
    <w:rsid w:val="00CA0036"/>
    <w:rsid w:val="00CA73C9"/>
    <w:rsid w:val="00CB57AA"/>
    <w:rsid w:val="00CC39D4"/>
    <w:rsid w:val="00CC4362"/>
    <w:rsid w:val="00CD1243"/>
    <w:rsid w:val="00CD395F"/>
    <w:rsid w:val="00CE3E33"/>
    <w:rsid w:val="00CF10D1"/>
    <w:rsid w:val="00CF73DD"/>
    <w:rsid w:val="00D0357D"/>
    <w:rsid w:val="00D05A14"/>
    <w:rsid w:val="00D10EA4"/>
    <w:rsid w:val="00D517A7"/>
    <w:rsid w:val="00D61622"/>
    <w:rsid w:val="00D622B5"/>
    <w:rsid w:val="00D63CC6"/>
    <w:rsid w:val="00D95CA7"/>
    <w:rsid w:val="00DB3FC2"/>
    <w:rsid w:val="00DB4B44"/>
    <w:rsid w:val="00DC2272"/>
    <w:rsid w:val="00DC4256"/>
    <w:rsid w:val="00DC458A"/>
    <w:rsid w:val="00DC7C16"/>
    <w:rsid w:val="00DD070D"/>
    <w:rsid w:val="00DD3DDF"/>
    <w:rsid w:val="00DE2C90"/>
    <w:rsid w:val="00DE6732"/>
    <w:rsid w:val="00DF49E1"/>
    <w:rsid w:val="00E15317"/>
    <w:rsid w:val="00E236E0"/>
    <w:rsid w:val="00E31DD3"/>
    <w:rsid w:val="00E32112"/>
    <w:rsid w:val="00E3253B"/>
    <w:rsid w:val="00E32DA2"/>
    <w:rsid w:val="00E33FCF"/>
    <w:rsid w:val="00E418EA"/>
    <w:rsid w:val="00E476B6"/>
    <w:rsid w:val="00E56999"/>
    <w:rsid w:val="00E61798"/>
    <w:rsid w:val="00E66AEB"/>
    <w:rsid w:val="00E755D3"/>
    <w:rsid w:val="00E8312E"/>
    <w:rsid w:val="00E95489"/>
    <w:rsid w:val="00E9712A"/>
    <w:rsid w:val="00E97EC4"/>
    <w:rsid w:val="00EA3452"/>
    <w:rsid w:val="00EC1834"/>
    <w:rsid w:val="00EC24DD"/>
    <w:rsid w:val="00EC2BF7"/>
    <w:rsid w:val="00EC2E06"/>
    <w:rsid w:val="00ED336C"/>
    <w:rsid w:val="00EE423D"/>
    <w:rsid w:val="00EE4D06"/>
    <w:rsid w:val="00EE646E"/>
    <w:rsid w:val="00EF0E3A"/>
    <w:rsid w:val="00EF2BE1"/>
    <w:rsid w:val="00EF34B8"/>
    <w:rsid w:val="00F066B0"/>
    <w:rsid w:val="00F15F41"/>
    <w:rsid w:val="00F21274"/>
    <w:rsid w:val="00F2441C"/>
    <w:rsid w:val="00F24B77"/>
    <w:rsid w:val="00F507DB"/>
    <w:rsid w:val="00F56ECD"/>
    <w:rsid w:val="00F63AF5"/>
    <w:rsid w:val="00F702AC"/>
    <w:rsid w:val="00F70ECC"/>
    <w:rsid w:val="00F70F58"/>
    <w:rsid w:val="00F75D3D"/>
    <w:rsid w:val="00F90196"/>
    <w:rsid w:val="00FA0ED7"/>
    <w:rsid w:val="00FA1122"/>
    <w:rsid w:val="00FA2A4C"/>
    <w:rsid w:val="00FA639D"/>
    <w:rsid w:val="00FA665B"/>
    <w:rsid w:val="00FC3E81"/>
    <w:rsid w:val="00FC545B"/>
    <w:rsid w:val="00FC7CDE"/>
    <w:rsid w:val="00FD225D"/>
    <w:rsid w:val="00FF03BF"/>
    <w:rsid w:val="00FF503E"/>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2E81E"/>
  <w15:docId w15:val="{17B379A9-C126-4FF3-99D2-A513EA87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9073161838956516257gmail-msolistparagraph">
    <w:name w:val="m_-9073161838956516257gmail-msolistparagraph"/>
    <w:basedOn w:val="Normal"/>
    <w:rsid w:val="00574C3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0D1"/>
    <w:rPr>
      <w:sz w:val="16"/>
      <w:szCs w:val="16"/>
    </w:rPr>
  </w:style>
  <w:style w:type="paragraph" w:styleId="CommentText">
    <w:name w:val="annotation text"/>
    <w:basedOn w:val="Normal"/>
    <w:link w:val="CommentTextChar"/>
    <w:uiPriority w:val="99"/>
    <w:semiHidden/>
    <w:unhideWhenUsed/>
    <w:rsid w:val="00A870D1"/>
    <w:pPr>
      <w:spacing w:line="240" w:lineRule="auto"/>
    </w:pPr>
    <w:rPr>
      <w:sz w:val="20"/>
      <w:szCs w:val="20"/>
    </w:rPr>
  </w:style>
  <w:style w:type="character" w:customStyle="1" w:styleId="CommentTextChar">
    <w:name w:val="Comment Text Char"/>
    <w:basedOn w:val="DefaultParagraphFont"/>
    <w:link w:val="CommentText"/>
    <w:uiPriority w:val="99"/>
    <w:semiHidden/>
    <w:rsid w:val="00A870D1"/>
    <w:rPr>
      <w:sz w:val="20"/>
      <w:szCs w:val="20"/>
    </w:rPr>
  </w:style>
  <w:style w:type="paragraph" w:styleId="CommentSubject">
    <w:name w:val="annotation subject"/>
    <w:basedOn w:val="CommentText"/>
    <w:next w:val="CommentText"/>
    <w:link w:val="CommentSubjectChar"/>
    <w:uiPriority w:val="99"/>
    <w:semiHidden/>
    <w:unhideWhenUsed/>
    <w:rsid w:val="00A870D1"/>
    <w:rPr>
      <w:b/>
      <w:bCs/>
    </w:rPr>
  </w:style>
  <w:style w:type="character" w:customStyle="1" w:styleId="CommentSubjectChar">
    <w:name w:val="Comment Subject Char"/>
    <w:basedOn w:val="CommentTextChar"/>
    <w:link w:val="CommentSubject"/>
    <w:uiPriority w:val="99"/>
    <w:semiHidden/>
    <w:rsid w:val="00A870D1"/>
    <w:rPr>
      <w:b/>
      <w:bCs/>
      <w:sz w:val="20"/>
      <w:szCs w:val="20"/>
    </w:rPr>
  </w:style>
  <w:style w:type="paragraph" w:styleId="NoSpacing">
    <w:name w:val="No Spacing"/>
    <w:uiPriority w:val="1"/>
    <w:qFormat/>
    <w:rsid w:val="001E6399"/>
    <w:pPr>
      <w:widowControl/>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6618332">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9794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9076315">
      <w:bodyDiv w:val="1"/>
      <w:marLeft w:val="0"/>
      <w:marRight w:val="0"/>
      <w:marTop w:val="0"/>
      <w:marBottom w:val="0"/>
      <w:divBdr>
        <w:top w:val="none" w:sz="0" w:space="0" w:color="auto"/>
        <w:left w:val="none" w:sz="0" w:space="0" w:color="auto"/>
        <w:bottom w:val="none" w:sz="0" w:space="0" w:color="auto"/>
        <w:right w:val="none" w:sz="0" w:space="0" w:color="auto"/>
      </w:divBdr>
    </w:div>
    <w:div w:id="92742018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8997148">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14070213">
      <w:bodyDiv w:val="1"/>
      <w:marLeft w:val="0"/>
      <w:marRight w:val="0"/>
      <w:marTop w:val="0"/>
      <w:marBottom w:val="0"/>
      <w:divBdr>
        <w:top w:val="none" w:sz="0" w:space="0" w:color="auto"/>
        <w:left w:val="none" w:sz="0" w:space="0" w:color="auto"/>
        <w:bottom w:val="none" w:sz="0" w:space="0" w:color="auto"/>
        <w:right w:val="none" w:sz="0" w:space="0" w:color="auto"/>
      </w:divBdr>
    </w:div>
    <w:div w:id="1070888067">
      <w:bodyDiv w:val="1"/>
      <w:marLeft w:val="0"/>
      <w:marRight w:val="0"/>
      <w:marTop w:val="0"/>
      <w:marBottom w:val="0"/>
      <w:divBdr>
        <w:top w:val="none" w:sz="0" w:space="0" w:color="auto"/>
        <w:left w:val="none" w:sz="0" w:space="0" w:color="auto"/>
        <w:bottom w:val="none" w:sz="0" w:space="0" w:color="auto"/>
        <w:right w:val="none" w:sz="0" w:space="0" w:color="auto"/>
      </w:divBdr>
    </w:div>
    <w:div w:id="11294743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87223888">
      <w:bodyDiv w:val="1"/>
      <w:marLeft w:val="0"/>
      <w:marRight w:val="0"/>
      <w:marTop w:val="0"/>
      <w:marBottom w:val="0"/>
      <w:divBdr>
        <w:top w:val="none" w:sz="0" w:space="0" w:color="auto"/>
        <w:left w:val="none" w:sz="0" w:space="0" w:color="auto"/>
        <w:bottom w:val="none" w:sz="0" w:space="0" w:color="auto"/>
        <w:right w:val="none" w:sz="0" w:space="0" w:color="auto"/>
      </w:divBdr>
    </w:div>
    <w:div w:id="1388072032">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91016871">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2005471">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481291">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8870369">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0704561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7819714">
      <w:bodyDiv w:val="1"/>
      <w:marLeft w:val="0"/>
      <w:marRight w:val="0"/>
      <w:marTop w:val="0"/>
      <w:marBottom w:val="0"/>
      <w:divBdr>
        <w:top w:val="none" w:sz="0" w:space="0" w:color="auto"/>
        <w:left w:val="none" w:sz="0" w:space="0" w:color="auto"/>
        <w:bottom w:val="none" w:sz="0" w:space="0" w:color="auto"/>
        <w:right w:val="none" w:sz="0" w:space="0" w:color="auto"/>
      </w:divBdr>
    </w:div>
    <w:div w:id="1838811789">
      <w:bodyDiv w:val="1"/>
      <w:marLeft w:val="0"/>
      <w:marRight w:val="0"/>
      <w:marTop w:val="0"/>
      <w:marBottom w:val="0"/>
      <w:divBdr>
        <w:top w:val="none" w:sz="0" w:space="0" w:color="auto"/>
        <w:left w:val="none" w:sz="0" w:space="0" w:color="auto"/>
        <w:bottom w:val="none" w:sz="0" w:space="0" w:color="auto"/>
        <w:right w:val="none" w:sz="0" w:space="0" w:color="auto"/>
      </w:divBdr>
    </w:div>
    <w:div w:id="1844707664">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6763083">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AB9E1-2646-467F-ABF2-E2254265B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Diane L. Martin</dc:creator>
  <cp:lastModifiedBy>Camille R. Jacinto</cp:lastModifiedBy>
  <cp:revision>3</cp:revision>
  <dcterms:created xsi:type="dcterms:W3CDTF">2019-03-26T00:06:00Z</dcterms:created>
  <dcterms:modified xsi:type="dcterms:W3CDTF">2019-03-26T00:15:00Z</dcterms:modified>
</cp:coreProperties>
</file>