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Pr="005C3E99" w:rsidRDefault="00557C5F" w:rsidP="005C3E9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C3E99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A35600" w:rsidRPr="005C3E99">
        <w:rPr>
          <w:rFonts w:ascii="Arial" w:eastAsia="Arial" w:hAnsi="Arial" w:cs="Arial"/>
          <w:b/>
          <w:sz w:val="32"/>
          <w:szCs w:val="32"/>
        </w:rPr>
        <w:t>Report #1</w:t>
      </w:r>
    </w:p>
    <w:p w:rsidR="00470FE4" w:rsidRPr="005C3E99" w:rsidRDefault="00FC54C7" w:rsidP="003E136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C3E99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3E136E">
        <w:rPr>
          <w:rFonts w:ascii="Arial" w:eastAsia="Arial" w:hAnsi="Arial" w:cs="Arial"/>
          <w:b/>
          <w:sz w:val="32"/>
          <w:szCs w:val="32"/>
        </w:rPr>
        <w:t>Armed Conflict</w:t>
      </w:r>
      <w:r w:rsidR="00E90BF0" w:rsidRPr="005C3E99">
        <w:rPr>
          <w:rFonts w:ascii="Arial" w:eastAsia="Arial" w:hAnsi="Arial" w:cs="Arial"/>
          <w:b/>
          <w:sz w:val="32"/>
          <w:szCs w:val="32"/>
        </w:rPr>
        <w:t xml:space="preserve"> in </w:t>
      </w:r>
      <w:proofErr w:type="spellStart"/>
      <w:r w:rsidR="003E136E">
        <w:rPr>
          <w:rFonts w:ascii="Arial" w:eastAsia="Arial" w:hAnsi="Arial" w:cs="Arial"/>
          <w:b/>
          <w:sz w:val="32"/>
          <w:szCs w:val="32"/>
        </w:rPr>
        <w:t>Manjuyod</w:t>
      </w:r>
      <w:proofErr w:type="spellEnd"/>
      <w:r w:rsidR="003E136E">
        <w:rPr>
          <w:rFonts w:ascii="Arial" w:eastAsia="Arial" w:hAnsi="Arial" w:cs="Arial"/>
          <w:b/>
          <w:sz w:val="32"/>
          <w:szCs w:val="32"/>
        </w:rPr>
        <w:t>,</w:t>
      </w:r>
      <w:r w:rsidR="00E90BF0" w:rsidRPr="005C3E99">
        <w:rPr>
          <w:rFonts w:ascii="Arial" w:eastAsia="Arial" w:hAnsi="Arial" w:cs="Arial"/>
          <w:b/>
          <w:sz w:val="32"/>
          <w:szCs w:val="32"/>
        </w:rPr>
        <w:t xml:space="preserve"> Negros Oriental</w:t>
      </w:r>
    </w:p>
    <w:p w:rsidR="00470FE4" w:rsidRPr="005C3E99" w:rsidRDefault="004934F8" w:rsidP="005C3E9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3E136E">
        <w:rPr>
          <w:rFonts w:ascii="Arial" w:eastAsia="Arial" w:hAnsi="Arial" w:cs="Arial"/>
          <w:sz w:val="24"/>
          <w:szCs w:val="24"/>
        </w:rPr>
        <w:t>25 June</w:t>
      </w:r>
      <w:r w:rsidR="00557C5F" w:rsidRPr="005C3E99">
        <w:rPr>
          <w:rFonts w:ascii="Arial" w:eastAsia="Arial" w:hAnsi="Arial" w:cs="Arial"/>
          <w:sz w:val="24"/>
          <w:szCs w:val="24"/>
        </w:rPr>
        <w:t xml:space="preserve"> 2019</w:t>
      </w:r>
      <w:r w:rsidR="002E1F6A" w:rsidRPr="005C3E99">
        <w:rPr>
          <w:rFonts w:ascii="Arial" w:eastAsia="Arial" w:hAnsi="Arial" w:cs="Arial"/>
          <w:sz w:val="24"/>
          <w:szCs w:val="24"/>
        </w:rPr>
        <w:t>,</w:t>
      </w:r>
      <w:r w:rsidR="00830BFD" w:rsidRPr="005C3E99">
        <w:rPr>
          <w:rFonts w:ascii="Arial" w:eastAsia="Arial" w:hAnsi="Arial" w:cs="Arial"/>
          <w:sz w:val="24"/>
          <w:szCs w:val="24"/>
        </w:rPr>
        <w:t xml:space="preserve"> </w:t>
      </w:r>
      <w:r w:rsidR="00437650">
        <w:rPr>
          <w:rFonts w:ascii="Arial" w:eastAsia="Arial" w:hAnsi="Arial" w:cs="Arial"/>
          <w:sz w:val="24"/>
          <w:szCs w:val="24"/>
        </w:rPr>
        <w:t>6</w:t>
      </w:r>
      <w:r w:rsidR="00E90BF0" w:rsidRPr="005C3E99">
        <w:rPr>
          <w:rFonts w:ascii="Arial" w:eastAsia="Arial" w:hAnsi="Arial" w:cs="Arial"/>
          <w:sz w:val="24"/>
          <w:szCs w:val="24"/>
        </w:rPr>
        <w:t>P</w:t>
      </w:r>
      <w:r w:rsidR="00830BFD" w:rsidRPr="005C3E99">
        <w:rPr>
          <w:rFonts w:ascii="Arial" w:eastAsia="Arial" w:hAnsi="Arial" w:cs="Arial"/>
          <w:sz w:val="24"/>
          <w:szCs w:val="24"/>
        </w:rPr>
        <w:t>M</w:t>
      </w:r>
    </w:p>
    <w:p w:rsidR="00470FE4" w:rsidRPr="005C3E99" w:rsidRDefault="00470FE4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E136E" w:rsidRDefault="003E136E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</w:p>
    <w:p w:rsidR="00470FE4" w:rsidRDefault="00FC54C7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C3E9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3E136E" w:rsidRPr="005C3E99" w:rsidRDefault="003E136E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3E136E" w:rsidRDefault="003E136E" w:rsidP="003E13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E136E">
        <w:rPr>
          <w:rFonts w:ascii="Arial" w:eastAsia="Arial" w:hAnsi="Arial" w:cs="Arial"/>
          <w:color w:val="auto"/>
          <w:sz w:val="24"/>
          <w:szCs w:val="24"/>
        </w:rPr>
        <w:t>On Ju</w:t>
      </w:r>
      <w:r>
        <w:rPr>
          <w:rFonts w:ascii="Arial" w:eastAsia="Arial" w:hAnsi="Arial" w:cs="Arial"/>
          <w:color w:val="auto"/>
          <w:sz w:val="24"/>
          <w:szCs w:val="24"/>
        </w:rPr>
        <w:t>ne 22, 2019 at around 11:35 PM</w:t>
      </w:r>
      <w:r w:rsidRPr="003E136E">
        <w:rPr>
          <w:rFonts w:ascii="Arial" w:eastAsia="Arial" w:hAnsi="Arial" w:cs="Arial"/>
          <w:color w:val="auto"/>
          <w:sz w:val="24"/>
          <w:szCs w:val="24"/>
        </w:rPr>
        <w:t>, military troop</w:t>
      </w:r>
      <w:r w:rsidR="00FE6C31">
        <w:rPr>
          <w:rFonts w:ascii="Arial" w:eastAsia="Arial" w:hAnsi="Arial" w:cs="Arial"/>
          <w:color w:val="auto"/>
          <w:sz w:val="24"/>
          <w:szCs w:val="24"/>
        </w:rPr>
        <w:t xml:space="preserve">s engaged in a gunfight between </w:t>
      </w:r>
      <w:r w:rsidRPr="003E136E">
        <w:rPr>
          <w:rFonts w:ascii="Arial" w:eastAsia="Arial" w:hAnsi="Arial" w:cs="Arial"/>
          <w:color w:val="auto"/>
          <w:sz w:val="24"/>
          <w:szCs w:val="24"/>
        </w:rPr>
        <w:t xml:space="preserve">suspected members of the NPA in </w:t>
      </w:r>
      <w:proofErr w:type="spellStart"/>
      <w:r w:rsidRPr="003E136E">
        <w:rPr>
          <w:rFonts w:ascii="Arial" w:eastAsia="Arial" w:hAnsi="Arial" w:cs="Arial"/>
          <w:color w:val="auto"/>
          <w:sz w:val="24"/>
          <w:szCs w:val="24"/>
        </w:rPr>
        <w:t>Sitio</w:t>
      </w:r>
      <w:proofErr w:type="spellEnd"/>
      <w:r w:rsidRPr="003E13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3E136E">
        <w:rPr>
          <w:rFonts w:ascii="Arial" w:eastAsia="Arial" w:hAnsi="Arial" w:cs="Arial"/>
          <w:color w:val="auto"/>
          <w:sz w:val="24"/>
          <w:szCs w:val="24"/>
        </w:rPr>
        <w:t>Kambugto</w:t>
      </w:r>
      <w:r>
        <w:rPr>
          <w:rFonts w:ascii="Arial" w:eastAsia="Arial" w:hAnsi="Arial" w:cs="Arial"/>
          <w:color w:val="auto"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Bantolinao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Manjuyod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while the Philippine Army was conducting a medical and dental mission in the area. </w:t>
      </w:r>
      <w:r w:rsidRPr="003E136E">
        <w:rPr>
          <w:rFonts w:ascii="Arial" w:eastAsia="Arial" w:hAnsi="Arial" w:cs="Arial"/>
          <w:color w:val="auto"/>
          <w:sz w:val="24"/>
          <w:szCs w:val="24"/>
        </w:rPr>
        <w:t xml:space="preserve">Military troopers encountered about 20 NPA fighters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and a firefight ensued for 1 hour and 20 </w:t>
      </w:r>
      <w:r w:rsidRPr="003E136E">
        <w:rPr>
          <w:rFonts w:ascii="Arial" w:eastAsia="Arial" w:hAnsi="Arial" w:cs="Arial"/>
          <w:color w:val="auto"/>
          <w:sz w:val="24"/>
          <w:szCs w:val="24"/>
        </w:rPr>
        <w:t>minutes that resulted in the death of a soldier and injuring th</w:t>
      </w:r>
      <w:r>
        <w:rPr>
          <w:rFonts w:ascii="Arial" w:eastAsia="Arial" w:hAnsi="Arial" w:cs="Arial"/>
          <w:color w:val="auto"/>
          <w:sz w:val="24"/>
          <w:szCs w:val="24"/>
        </w:rPr>
        <w:t xml:space="preserve">ree others. The suspected rebel </w:t>
      </w:r>
      <w:r w:rsidRPr="003E136E">
        <w:rPr>
          <w:rFonts w:ascii="Arial" w:eastAsia="Arial" w:hAnsi="Arial" w:cs="Arial"/>
          <w:color w:val="auto"/>
          <w:sz w:val="24"/>
          <w:szCs w:val="24"/>
        </w:rPr>
        <w:t>groups then withdrew to different directions.</w:t>
      </w:r>
      <w:r w:rsidRPr="003E136E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603EA1" w:rsidRPr="005C3E99" w:rsidRDefault="00603EA1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615BA3" w:rsidRPr="005C3E99" w:rsidRDefault="00615BA3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5C3E99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</w:rPr>
      </w:pPr>
      <w:bookmarkStart w:id="2" w:name="_30j0zll" w:colFirst="0" w:colLast="0"/>
      <w:bookmarkEnd w:id="2"/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/ Persons</w:t>
      </w:r>
    </w:p>
    <w:p w:rsidR="00E04B06" w:rsidRDefault="00E04B06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70FE4" w:rsidRPr="005C3E99" w:rsidRDefault="003E136E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300</w:t>
      </w:r>
      <w:r w:rsidR="005E54FE" w:rsidRPr="005C3E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C54C7" w:rsidRPr="005C3E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1,500</w:t>
      </w:r>
      <w:r w:rsidR="00DF3AD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 w:rsidRPr="005C3E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sz w:val="24"/>
          <w:szCs w:val="24"/>
        </w:rPr>
        <w:t xml:space="preserve">were affected </w:t>
      </w:r>
      <w:r w:rsidR="00BB3E5B" w:rsidRPr="005C3E99">
        <w:rPr>
          <w:rFonts w:ascii="Arial" w:eastAsia="Arial" w:hAnsi="Arial" w:cs="Arial"/>
          <w:sz w:val="24"/>
          <w:szCs w:val="24"/>
        </w:rPr>
        <w:t xml:space="preserve">due to </w:t>
      </w:r>
      <w:r>
        <w:rPr>
          <w:rFonts w:ascii="Arial" w:eastAsia="Arial" w:hAnsi="Arial" w:cs="Arial"/>
          <w:sz w:val="24"/>
          <w:szCs w:val="24"/>
        </w:rPr>
        <w:t xml:space="preserve">the armed conflict in </w:t>
      </w:r>
      <w:proofErr w:type="spellStart"/>
      <w:r>
        <w:rPr>
          <w:rFonts w:ascii="Arial" w:eastAsia="Arial" w:hAnsi="Arial" w:cs="Arial"/>
          <w:sz w:val="24"/>
          <w:szCs w:val="24"/>
        </w:rPr>
        <w:t>Manjuyod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="00BB3E5B" w:rsidRPr="005C3E99">
        <w:rPr>
          <w:rFonts w:ascii="Arial" w:eastAsia="Arial" w:hAnsi="Arial" w:cs="Arial"/>
          <w:sz w:val="24"/>
          <w:szCs w:val="24"/>
        </w:rPr>
        <w:t xml:space="preserve"> Negros Oriental </w:t>
      </w:r>
      <w:r w:rsidR="00FC54C7" w:rsidRPr="005C3E99">
        <w:rPr>
          <w:rFonts w:ascii="Arial" w:eastAsia="Arial" w:hAnsi="Arial" w:cs="Arial"/>
          <w:sz w:val="24"/>
          <w:szCs w:val="24"/>
        </w:rPr>
        <w:t>(</w:t>
      </w:r>
      <w:r w:rsidR="00C97971" w:rsidRPr="005C3E99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5C3E99">
        <w:rPr>
          <w:rFonts w:ascii="Arial" w:eastAsia="Arial" w:hAnsi="Arial" w:cs="Arial"/>
          <w:sz w:val="24"/>
          <w:szCs w:val="24"/>
        </w:rPr>
        <w:t>Table 1).</w:t>
      </w:r>
    </w:p>
    <w:p w:rsidR="00470FE4" w:rsidRPr="005C3E99" w:rsidRDefault="00470FE4" w:rsidP="005C3E99">
      <w:pPr>
        <w:tabs>
          <w:tab w:val="left" w:pos="586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5C3E99" w:rsidRDefault="00BB3E5B" w:rsidP="005C3E9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C3E9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FC54C7" w:rsidRPr="005C3E99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C3E99">
        <w:rPr>
          <w:rFonts w:ascii="Arial" w:eastAsia="Arial" w:hAnsi="Arial" w:cs="Arial"/>
          <w:b/>
          <w:i/>
          <w:sz w:val="20"/>
          <w:szCs w:val="20"/>
        </w:rPr>
        <w:t xml:space="preserve">e 1. </w:t>
      </w:r>
      <w:r w:rsidR="00B8502F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 w:rsidR="00615BA3" w:rsidRPr="005C3E99">
        <w:rPr>
          <w:rFonts w:ascii="Arial" w:eastAsia="Arial" w:hAnsi="Arial" w:cs="Arial"/>
          <w:b/>
          <w:i/>
          <w:sz w:val="20"/>
          <w:szCs w:val="20"/>
        </w:rPr>
        <w:t>Affected Families/ Persons</w:t>
      </w:r>
    </w:p>
    <w:tbl>
      <w:tblPr>
        <w:tblW w:w="4720" w:type="pct"/>
        <w:tblInd w:w="468" w:type="dxa"/>
        <w:tblLook w:val="04A0" w:firstRow="1" w:lastRow="0" w:firstColumn="1" w:lastColumn="0" w:noHBand="0" w:noVBand="1"/>
      </w:tblPr>
      <w:tblGrid>
        <w:gridCol w:w="630"/>
        <w:gridCol w:w="3989"/>
        <w:gridCol w:w="1734"/>
        <w:gridCol w:w="1423"/>
        <w:gridCol w:w="1416"/>
      </w:tblGrid>
      <w:tr w:rsidR="00EF4003" w:rsidRPr="005C3E99" w:rsidTr="00BD7F30">
        <w:trPr>
          <w:trHeight w:val="20"/>
        </w:trPr>
        <w:tc>
          <w:tcPr>
            <w:tcW w:w="2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EF4003" w:rsidRPr="005C3E99" w:rsidTr="00BD7F3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5C3E99" w:rsidTr="00BD7F3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</w:t>
            </w:r>
          </w:p>
        </w:tc>
      </w:tr>
      <w:tr w:rsidR="00EF4003" w:rsidRPr="005C3E99" w:rsidTr="00BD7F3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DF3AD7" w:rsidP="003E13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E1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</w:t>
            </w:r>
          </w:p>
        </w:tc>
      </w:tr>
      <w:tr w:rsidR="00EF4003" w:rsidRPr="005C3E99" w:rsidTr="00BD7F3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</w:t>
            </w:r>
          </w:p>
        </w:tc>
      </w:tr>
      <w:tr w:rsidR="00EF4003" w:rsidRPr="00DF3AD7" w:rsidTr="00BD7F3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DF3AD7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DF3AD7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7</w:t>
            </w:r>
            <w:r w:rsidR="00EF4003"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1,500</w:t>
            </w:r>
          </w:p>
        </w:tc>
      </w:tr>
    </w:tbl>
    <w:p w:rsidR="00C71101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0" w:line="240" w:lineRule="auto"/>
        <w:ind w:left="142" w:firstLine="357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E04B06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</w:t>
      </w:r>
      <w:r>
        <w:rPr>
          <w:rFonts w:ascii="Arial" w:eastAsia="Times New Roman" w:hAnsi="Arial" w:cs="Arial"/>
          <w:i/>
          <w:iCs/>
          <w:color w:val="222222"/>
          <w:sz w:val="16"/>
          <w:szCs w:val="16"/>
        </w:rPr>
        <w:t>.</w:t>
      </w:r>
    </w:p>
    <w:p w:rsidR="00470FE4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C54C7"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B432C3"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A07CC1"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>II</w:t>
      </w:r>
    </w:p>
    <w:p w:rsidR="00B333AC" w:rsidRPr="005C3E99" w:rsidRDefault="00B333AC" w:rsidP="005C3E99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Pr="005C3E99" w:rsidRDefault="00470FE4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5C3E99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</w:rPr>
      </w:pP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Persons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04B06" w:rsidRDefault="00E04B06" w:rsidP="005C3E99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color w:val="auto"/>
          <w:shd w:val="clear" w:color="auto" w:fill="FFFFFF"/>
        </w:rPr>
      </w:pPr>
    </w:p>
    <w:p w:rsidR="00EF4003" w:rsidRPr="005C3E99" w:rsidRDefault="00EB153B" w:rsidP="005C3E99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B153B">
        <w:rPr>
          <w:rFonts w:ascii="Arial" w:hAnsi="Arial" w:cs="Arial"/>
          <w:bCs/>
          <w:color w:val="auto"/>
          <w:shd w:val="clear" w:color="auto" w:fill="FFFFFF"/>
        </w:rPr>
        <w:t>There are</w:t>
      </w:r>
      <w:r w:rsidRPr="00EB153B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="00AB408F">
        <w:rPr>
          <w:rFonts w:ascii="Arial" w:hAnsi="Arial" w:cs="Arial"/>
          <w:b/>
          <w:bCs/>
          <w:color w:val="0070C0"/>
          <w:shd w:val="clear" w:color="auto" w:fill="FFFFFF"/>
        </w:rPr>
        <w:t>12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 f</w:t>
      </w:r>
      <w:r w:rsidRPr="005C3E99">
        <w:rPr>
          <w:rFonts w:ascii="Arial" w:hAnsi="Arial" w:cs="Arial"/>
          <w:b/>
          <w:bCs/>
          <w:color w:val="0070C0"/>
          <w:shd w:val="clear" w:color="auto" w:fill="FFFFFF"/>
        </w:rPr>
        <w:t>amilies</w:t>
      </w:r>
      <w:r w:rsidRPr="005C3E99">
        <w:rPr>
          <w:rFonts w:ascii="Arial" w:hAnsi="Arial" w:cs="Arial"/>
          <w:shd w:val="clear" w:color="auto" w:fill="FFFFFF"/>
        </w:rPr>
        <w:t> </w:t>
      </w:r>
      <w:r w:rsidR="00354854" w:rsidRPr="005C3E99">
        <w:rPr>
          <w:rFonts w:ascii="Arial" w:hAnsi="Arial" w:cs="Arial"/>
          <w:shd w:val="clear" w:color="auto" w:fill="FFFFFF"/>
        </w:rPr>
        <w:t>or </w:t>
      </w:r>
      <w:r w:rsidR="00AB408F">
        <w:rPr>
          <w:rFonts w:ascii="Arial" w:hAnsi="Arial" w:cs="Arial"/>
          <w:b/>
          <w:bCs/>
          <w:color w:val="0070C0"/>
          <w:shd w:val="clear" w:color="auto" w:fill="FFFFFF"/>
        </w:rPr>
        <w:t>60</w:t>
      </w:r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 xml:space="preserve"> persons</w:t>
      </w:r>
      <w:r w:rsidR="00354854" w:rsidRPr="005C3E99">
        <w:rPr>
          <w:rFonts w:ascii="Arial" w:hAnsi="Arial" w:cs="Arial"/>
          <w:shd w:val="clear" w:color="auto" w:fill="FFFFFF"/>
        </w:rPr>
        <w:t> who are currently staying at</w:t>
      </w:r>
      <w:r w:rsidR="00AB408F">
        <w:rPr>
          <w:rFonts w:ascii="Arial" w:hAnsi="Arial" w:cs="Arial"/>
          <w:shd w:val="clear" w:color="auto" w:fill="FFFFFF"/>
        </w:rPr>
        <w:t xml:space="preserve"> the</w:t>
      </w:r>
      <w:r w:rsidR="00354854" w:rsidRPr="005C3E99">
        <w:rPr>
          <w:rFonts w:ascii="Arial" w:hAnsi="Arial" w:cs="Arial"/>
          <w:shd w:val="clear" w:color="auto" w:fill="FFFFFF"/>
        </w:rPr>
        <w:t xml:space="preserve"> </w:t>
      </w:r>
      <w:r w:rsidR="00AB408F">
        <w:rPr>
          <w:rFonts w:ascii="Arial" w:hAnsi="Arial" w:cs="Arial"/>
          <w:b/>
          <w:bCs/>
          <w:color w:val="0070C0"/>
          <w:shd w:val="clear" w:color="auto" w:fill="FFFFFF"/>
        </w:rPr>
        <w:t>Municipal Gym</w:t>
      </w:r>
      <w:r w:rsidR="00354854" w:rsidRPr="005C3E99">
        <w:rPr>
          <w:rFonts w:ascii="Arial" w:hAnsi="Arial" w:cs="Arial"/>
          <w:color w:val="0070C0"/>
          <w:shd w:val="clear" w:color="auto" w:fill="FFFFFF"/>
        </w:rPr>
        <w:t> </w:t>
      </w:r>
      <w:r w:rsidRPr="00EB153B">
        <w:rPr>
          <w:rFonts w:ascii="Arial" w:hAnsi="Arial" w:cs="Arial"/>
          <w:color w:val="auto"/>
          <w:shd w:val="clear" w:color="auto" w:fill="FFFFFF"/>
        </w:rPr>
        <w:t xml:space="preserve">in </w:t>
      </w:r>
      <w:proofErr w:type="spellStart"/>
      <w:r w:rsidR="00AB408F">
        <w:rPr>
          <w:rFonts w:ascii="Arial" w:hAnsi="Arial" w:cs="Arial"/>
          <w:color w:val="auto"/>
          <w:shd w:val="clear" w:color="auto" w:fill="FFFFFF"/>
        </w:rPr>
        <w:t>Manjuyod</w:t>
      </w:r>
      <w:proofErr w:type="spellEnd"/>
      <w:r w:rsidRPr="00EB153B">
        <w:rPr>
          <w:rFonts w:ascii="Arial" w:hAnsi="Arial" w:cs="Arial"/>
          <w:color w:val="auto"/>
          <w:shd w:val="clear" w:color="auto" w:fill="FFFFFF"/>
        </w:rPr>
        <w:t xml:space="preserve">, Negros Oriental </w:t>
      </w:r>
      <w:r w:rsidR="00C71101" w:rsidRPr="005C3E9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2).</w:t>
      </w:r>
    </w:p>
    <w:p w:rsidR="00C71101" w:rsidRPr="005C3E99" w:rsidRDefault="00C71101" w:rsidP="005C3E9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71101" w:rsidRPr="005C3E99" w:rsidRDefault="00BB3E5B" w:rsidP="005C3E9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</w:rPr>
      </w:pPr>
      <w:r w:rsidRPr="005C3E9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  </w:t>
      </w:r>
      <w:r w:rsidR="006265AF" w:rsidRPr="005C3E9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Inside Evacuation Center</w:t>
      </w:r>
      <w:r w:rsidR="00DF3AD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9225" w:type="dxa"/>
        <w:tblInd w:w="535" w:type="dxa"/>
        <w:tblLook w:val="04A0" w:firstRow="1" w:lastRow="0" w:firstColumn="1" w:lastColumn="0" w:noHBand="0" w:noVBand="1"/>
      </w:tblPr>
      <w:tblGrid>
        <w:gridCol w:w="630"/>
        <w:gridCol w:w="2610"/>
        <w:gridCol w:w="1397"/>
        <w:gridCol w:w="1042"/>
        <w:gridCol w:w="886"/>
        <w:gridCol w:w="887"/>
        <w:gridCol w:w="886"/>
        <w:gridCol w:w="887"/>
      </w:tblGrid>
      <w:tr w:rsidR="00EF4003" w:rsidRPr="005C3E99" w:rsidTr="00BD7F30">
        <w:trPr>
          <w:trHeight w:val="20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EF4003" w:rsidRPr="005C3E99" w:rsidTr="00BD7F30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5C3E99" w:rsidTr="00BD7F30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EF4003" w:rsidRPr="005C3E99" w:rsidTr="00BD7F30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AB40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4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B4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AB40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4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</w:t>
            </w: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EF4003" w:rsidRPr="005C3E99" w:rsidTr="00BD7F30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4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EF4003" w:rsidRPr="005C3E99" w:rsidTr="00BD7F30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40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EF4003" w:rsidRPr="005C3E99" w:rsidTr="00BD7F30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5C3E99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AB408F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EF4003"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AB408F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AB408F"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  <w:r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AB408F" w:rsidRDefault="00EF4003" w:rsidP="00AB408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AB408F"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>300</w:t>
            </w:r>
            <w:r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AB408F" w:rsidRDefault="00354854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  <w:r w:rsidR="00AB408F"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EF4003"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AB408F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1,500</w:t>
            </w:r>
            <w:r w:rsidR="00EF4003"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AB408F" w:rsidRDefault="00AB408F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60</w:t>
            </w:r>
            <w:r w:rsidR="00EF4003"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C71101" w:rsidRPr="004934F8" w:rsidRDefault="00E04B06" w:rsidP="004934F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0" w:line="240" w:lineRule="auto"/>
        <w:ind w:left="142" w:firstLine="357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</w:t>
      </w:r>
      <w:r w:rsidRPr="00E04B06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assessment and validation being conducted</w:t>
      </w:r>
    </w:p>
    <w:p w:rsid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VII</w:t>
      </w:r>
    </w:p>
    <w:p w:rsid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:rsidR="004934F8" w:rsidRPr="00E04B06" w:rsidRDefault="004934F8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:rsidR="000E548F" w:rsidRDefault="000E548F" w:rsidP="005C3E9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8"/>
        </w:rPr>
      </w:pPr>
    </w:p>
    <w:p w:rsidR="004934F8" w:rsidRPr="004934F8" w:rsidRDefault="004934F8" w:rsidP="004934F8"/>
    <w:p w:rsid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III</w:t>
      </w:r>
      <w:r w:rsidRPr="00E04B06">
        <w:rPr>
          <w:rFonts w:ascii="Arial" w:eastAsia="Times New Roman" w:hAnsi="Arial" w:cs="Arial"/>
          <w:b/>
          <w:bCs/>
          <w:color w:val="002060"/>
          <w:sz w:val="24"/>
          <w:szCs w:val="24"/>
        </w:rPr>
        <w:t>.</w:t>
      </w:r>
      <w:r w:rsidRPr="00E04B06">
        <w:rPr>
          <w:rFonts w:ascii="Times New Roman" w:eastAsia="Times New Roman" w:hAnsi="Times New Roman" w:cs="Times New Roman"/>
          <w:color w:val="002060"/>
          <w:sz w:val="14"/>
          <w:szCs w:val="14"/>
        </w:rPr>
        <w:t>   </w:t>
      </w:r>
      <w:r w:rsidRPr="00E04B06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E04B06">
        <w:rPr>
          <w:rFonts w:ascii="Arial" w:eastAsia="Times New Roman" w:hAnsi="Arial" w:cs="Arial"/>
          <w:color w:val="222222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₱231,150</w:t>
      </w:r>
      <w:r w:rsidRPr="00E04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.00 </w:t>
      </w:r>
      <w:r w:rsidRPr="00E04B06">
        <w:rPr>
          <w:rFonts w:ascii="Arial" w:eastAsia="Times New Roman" w:hAnsi="Arial" w:cs="Arial"/>
          <w:color w:val="222222"/>
          <w:sz w:val="24"/>
          <w:szCs w:val="24"/>
        </w:rPr>
        <w:t>worth of assistance was provided to the affected families; of which,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₱226,950</w:t>
      </w:r>
      <w:r w:rsidRPr="00E04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.00 </w:t>
      </w:r>
      <w:r w:rsidRPr="00E04B06">
        <w:rPr>
          <w:rFonts w:ascii="Arial" w:eastAsia="Times New Roman" w:hAnsi="Arial" w:cs="Arial"/>
          <w:color w:val="222222"/>
          <w:sz w:val="24"/>
          <w:szCs w:val="24"/>
        </w:rPr>
        <w:t>from</w:t>
      </w:r>
      <w:r w:rsidRPr="00E04B0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E04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DSWD, </w:t>
      </w:r>
      <w:r w:rsidRPr="00E04B06">
        <w:rPr>
          <w:rFonts w:ascii="Arial" w:eastAsia="Times New Roman" w:hAnsi="Arial" w:cs="Arial"/>
          <w:color w:val="222222"/>
          <w:sz w:val="24"/>
          <w:szCs w:val="24"/>
        </w:rPr>
        <w:t>and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₱4,200.</w:t>
      </w:r>
      <w:r w:rsidRPr="00E04B06">
        <w:rPr>
          <w:rFonts w:ascii="Arial" w:eastAsia="Times New Roman" w:hAnsi="Arial" w:cs="Arial"/>
          <w:b/>
          <w:bCs/>
          <w:color w:val="0070C0"/>
          <w:sz w:val="24"/>
          <w:szCs w:val="24"/>
        </w:rPr>
        <w:t>00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04B06">
        <w:rPr>
          <w:rFonts w:ascii="Arial" w:eastAsia="Times New Roman" w:hAnsi="Arial" w:cs="Arial"/>
          <w:color w:val="222222"/>
          <w:sz w:val="24"/>
          <w:szCs w:val="24"/>
        </w:rPr>
        <w:t>from</w:t>
      </w:r>
      <w:r w:rsidRPr="00E04B0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E04B0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E04B06">
        <w:rPr>
          <w:rFonts w:ascii="Arial" w:eastAsia="Times New Roman" w:hAnsi="Arial" w:cs="Arial"/>
          <w:color w:val="222222"/>
          <w:sz w:val="24"/>
          <w:szCs w:val="24"/>
        </w:rPr>
        <w:t>respectively (see Table 4).</w:t>
      </w: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502"/>
        <w:rPr>
          <w:rFonts w:eastAsia="Times New Roman" w:cs="Times New Roman"/>
          <w:color w:val="222222"/>
        </w:rPr>
      </w:pPr>
      <w:r w:rsidRPr="00E04B06">
        <w:rPr>
          <w:rFonts w:ascii="Arial" w:eastAsia="Times New Roman" w:hAnsi="Arial" w:cs="Arial"/>
          <w:color w:val="222222"/>
        </w:rPr>
        <w:t> </w:t>
      </w: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E04B06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  <w:r w:rsidRPr="00E04B06">
        <w:rPr>
          <w:rFonts w:ascii="Arial" w:eastAsia="Times New Roman" w:hAnsi="Arial" w:cs="Arial"/>
          <w:i/>
          <w:iCs/>
          <w:color w:val="222222"/>
          <w:sz w:val="16"/>
          <w:szCs w:val="16"/>
        </w:rPr>
        <w:t>   </w:t>
      </w:r>
    </w:p>
    <w:tbl>
      <w:tblPr>
        <w:tblW w:w="4700" w:type="pct"/>
        <w:tblInd w:w="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977"/>
        <w:gridCol w:w="1218"/>
        <w:gridCol w:w="1051"/>
        <w:gridCol w:w="1020"/>
        <w:gridCol w:w="1105"/>
        <w:gridCol w:w="1499"/>
      </w:tblGrid>
      <w:tr w:rsidR="00E04B06" w:rsidRPr="00E04B06" w:rsidTr="00BD7F30">
        <w:trPr>
          <w:trHeight w:val="20"/>
        </w:trPr>
        <w:tc>
          <w:tcPr>
            <w:tcW w:w="177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322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E04B06" w:rsidRPr="00E04B06" w:rsidTr="00BD7F30">
        <w:trPr>
          <w:trHeight w:val="20"/>
        </w:trPr>
        <w:tc>
          <w:tcPr>
            <w:tcW w:w="177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E04B06" w:rsidRPr="00E04B06" w:rsidTr="00BD7F30">
        <w:trPr>
          <w:trHeight w:val="20"/>
        </w:trPr>
        <w:tc>
          <w:tcPr>
            <w:tcW w:w="17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226,950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4,200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231,150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E04B06" w:rsidRPr="00E04B06" w:rsidTr="00BD7F30">
        <w:trPr>
          <w:trHeight w:val="20"/>
        </w:trPr>
        <w:tc>
          <w:tcPr>
            <w:tcW w:w="17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226,950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4,200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231,150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E04B06" w:rsidRPr="00E04B06" w:rsidTr="00BD7F30">
        <w:trPr>
          <w:trHeight w:val="20"/>
        </w:trPr>
        <w:tc>
          <w:tcPr>
            <w:tcW w:w="17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226,950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4,200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231,150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E04B06" w:rsidRPr="00E04B06" w:rsidTr="00BD7F30">
        <w:trPr>
          <w:trHeight w:val="20"/>
        </w:trPr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22222"/>
              </w:rPr>
            </w:pPr>
            <w:r w:rsidRPr="00E04B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226,950.00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  <w:r w:rsidRPr="00E04B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4,200.00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  <w:r w:rsidRPr="00E04B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231,150.00</w:t>
            </w:r>
          </w:p>
        </w:tc>
      </w:tr>
      <w:tr w:rsidR="00E04B06" w:rsidRPr="00E04B06" w:rsidTr="00BD7F30">
        <w:trPr>
          <w:trHeight w:val="2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0" w:line="240" w:lineRule="auto"/>
        <w:ind w:left="142" w:firstLine="357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E04B06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</w:t>
      </w: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 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VII</w:t>
      </w:r>
    </w:p>
    <w:p w:rsidR="000E548F" w:rsidRPr="000E548F" w:rsidRDefault="000E548F" w:rsidP="000E548F"/>
    <w:p w:rsidR="00470FE4" w:rsidRPr="005C3E99" w:rsidRDefault="00FC54C7" w:rsidP="005C3E9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</w:rPr>
      </w:pPr>
      <w:r w:rsidRPr="005C3E99"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3D0AEA" w:rsidRPr="006A63BA" w:rsidRDefault="00FC54C7" w:rsidP="006A63BA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5C3E99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3D0AEA" w:rsidRPr="005C3E99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E9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3D0AEA" w:rsidRPr="005C3E99" w:rsidTr="00B55D82">
        <w:trPr>
          <w:trHeight w:val="20"/>
          <w:tblHeader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D0AEA" w:rsidRPr="005C3E99" w:rsidTr="00B55D8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E04B06" w:rsidP="00E04B0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3D0AEA"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5C3E99" w:rsidRDefault="003D0AEA" w:rsidP="005C3E99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VII for significant reports on the status of affected families, assistance, and relief efforts.</w:t>
            </w:r>
          </w:p>
        </w:tc>
      </w:tr>
    </w:tbl>
    <w:p w:rsidR="003D0AEA" w:rsidRPr="005C3E99" w:rsidRDefault="003D0AEA" w:rsidP="005C3E9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</w:p>
    <w:p w:rsidR="003D0AEA" w:rsidRPr="005C3E99" w:rsidRDefault="003D0AEA" w:rsidP="005C3E9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</w:p>
    <w:p w:rsidR="00470FE4" w:rsidRPr="005C3E99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0"/>
        </w:rPr>
      </w:pPr>
      <w:r w:rsidRPr="005C3E99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3D0AEA" w:rsidRPr="005C3E99">
        <w:rPr>
          <w:rFonts w:ascii="Arial" w:eastAsia="Arial" w:hAnsi="Arial" w:cs="Arial"/>
          <w:b/>
          <w:color w:val="222222"/>
          <w:sz w:val="24"/>
          <w:szCs w:val="20"/>
        </w:rPr>
        <w:t>VII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5C3E99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5C3E99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FC54C7" w:rsidP="005C3E99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C3E99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5C3E9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E04B06" w:rsidP="005C3E99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B06">
              <w:rPr>
                <w:rFonts w:ascii="Arial" w:eastAsia="Arial" w:hAnsi="Arial" w:cs="Arial"/>
                <w:color w:val="0070C0"/>
                <w:sz w:val="20"/>
                <w:szCs w:val="24"/>
              </w:rPr>
              <w:t>25 June 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4F8" w:rsidRPr="004934F8" w:rsidRDefault="006A63BA" w:rsidP="004934F8">
            <w:pPr>
              <w:pStyle w:val="ListParagraph"/>
              <w:numPr>
                <w:ilvl w:val="0"/>
                <w:numId w:val="6"/>
              </w:numPr>
              <w:ind w:left="334" w:hanging="33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934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4934F8" w:rsidRPr="004934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4934F8" w:rsidRPr="004934F8">
              <w:rPr>
                <w:rFonts w:ascii="Arial" w:eastAsia="Arial" w:hAnsi="Arial" w:cs="Arial"/>
                <w:color w:val="0070C0"/>
                <w:sz w:val="20"/>
                <w:szCs w:val="24"/>
              </w:rPr>
              <w:t>a total of ₱226,950.00 worth of assistance to the affected</w:t>
            </w:r>
          </w:p>
          <w:p w:rsidR="004934F8" w:rsidRDefault="004934F8" w:rsidP="004934F8">
            <w:pPr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934F8">
              <w:rPr>
                <w:rFonts w:ascii="Arial" w:eastAsia="Arial" w:hAnsi="Arial" w:cs="Arial"/>
                <w:color w:val="0070C0"/>
                <w:sz w:val="20"/>
                <w:szCs w:val="24"/>
              </w:rPr>
              <w:t>fam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ilies consisting of food packs amounting to </w:t>
            </w:r>
            <w:r w:rsidRPr="004934F8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118,950.00</w:t>
            </w:r>
            <w:r w:rsidRPr="004934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Hygiene Pack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 amounting to </w:t>
            </w:r>
            <w:r w:rsidRPr="004934F8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108,000.00.</w:t>
            </w:r>
          </w:p>
          <w:p w:rsidR="004934F8" w:rsidRPr="004934F8" w:rsidRDefault="004934F8" w:rsidP="004934F8">
            <w:pPr>
              <w:pStyle w:val="ListParagraph"/>
              <w:numPr>
                <w:ilvl w:val="0"/>
                <w:numId w:val="6"/>
              </w:numPr>
              <w:ind w:left="334" w:hanging="33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Unit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Manjuyod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</w:t>
            </w:r>
            <w:r w:rsidRPr="004934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hot meals for the affected families. </w:t>
            </w:r>
          </w:p>
          <w:p w:rsidR="00CD7DE8" w:rsidRPr="005C3E99" w:rsidRDefault="00CD7DE8" w:rsidP="005C3E99">
            <w:pPr>
              <w:numPr>
                <w:ilvl w:val="0"/>
                <w:numId w:val="5"/>
              </w:numPr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C3E99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 through its Disaster Response Management Division is continuously coordinating with the concerned LGU for possible augmentation assistance request.</w:t>
            </w:r>
          </w:p>
        </w:tc>
      </w:tr>
    </w:tbl>
    <w:p w:rsidR="00470FE4" w:rsidRPr="006A63BA" w:rsidRDefault="00470FE4" w:rsidP="005C3E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24"/>
          <w:szCs w:val="16"/>
        </w:rPr>
      </w:pPr>
      <w:bookmarkStart w:id="4" w:name="_3znysh7" w:colFirst="0" w:colLast="0"/>
      <w:bookmarkEnd w:id="4"/>
    </w:p>
    <w:p w:rsidR="006A63BA" w:rsidRPr="006A63BA" w:rsidRDefault="006A63BA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2F5496"/>
          <w:sz w:val="24"/>
          <w:szCs w:val="16"/>
        </w:rPr>
      </w:pPr>
    </w:p>
    <w:p w:rsidR="00470FE4" w:rsidRPr="005C3E99" w:rsidRDefault="00FC54C7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C3E99"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Pr="005C3E99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3E9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6A63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VII </w:t>
      </w:r>
      <w:r w:rsidR="006A63BA" w:rsidRPr="006A63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</w:t>
      </w:r>
      <w:r w:rsidR="006A63B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A63BA" w:rsidRPr="005C3E99" w:rsidRDefault="006A63B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E75E9" w:rsidRDefault="004934F8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:rsidR="004934F8" w:rsidRDefault="004934F8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34F8" w:rsidRPr="005C3E99" w:rsidRDefault="004934F8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34F8" w:rsidRPr="004934F8" w:rsidRDefault="004934F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934F8"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4934F8" w:rsidRDefault="004934F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934F8" w:rsidRDefault="004934F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70FE4" w:rsidRPr="005C3E99" w:rsidRDefault="004934F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584FCB" w:rsidRPr="005C3E99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5C3E99">
        <w:rPr>
          <w:rFonts w:ascii="Arial" w:eastAsia="Arial" w:hAnsi="Arial" w:cs="Arial"/>
          <w:sz w:val="24"/>
          <w:szCs w:val="24"/>
        </w:rPr>
        <w:t>Releasing Officer</w:t>
      </w:r>
      <w:r w:rsidR="00584FCB" w:rsidRPr="005C3E99">
        <w:rPr>
          <w:rFonts w:ascii="Arial" w:eastAsia="Arial" w:hAnsi="Arial" w:cs="Arial"/>
          <w:sz w:val="24"/>
          <w:szCs w:val="24"/>
        </w:rPr>
        <w:tab/>
      </w:r>
    </w:p>
    <w:sectPr w:rsidR="00584FCB" w:rsidRPr="005C3E99" w:rsidSect="006265AF">
      <w:headerReference w:type="default" r:id="rId7"/>
      <w:footerReference w:type="default" r:id="rId8"/>
      <w:pgSz w:w="11907" w:h="16839"/>
      <w:pgMar w:top="372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A5" w:rsidRDefault="002D2AA5">
      <w:pPr>
        <w:spacing w:after="0" w:line="240" w:lineRule="auto"/>
      </w:pPr>
      <w:r>
        <w:separator/>
      </w:r>
    </w:p>
  </w:endnote>
  <w:endnote w:type="continuationSeparator" w:id="0">
    <w:p w:rsidR="002D2AA5" w:rsidRDefault="002D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4B229B" w:rsidRDefault="00FC54C7" w:rsidP="004934F8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E6C3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E6C3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3712FF">
      <w:rPr>
        <w:sz w:val="16"/>
        <w:szCs w:val="16"/>
      </w:rPr>
      <w:t xml:space="preserve"> </w:t>
    </w:r>
    <w:r w:rsidR="004934F8" w:rsidRPr="004934F8">
      <w:rPr>
        <w:sz w:val="16"/>
        <w:szCs w:val="16"/>
      </w:rPr>
      <w:t>DSWD DROMIC Report #1</w:t>
    </w:r>
    <w:r w:rsidR="004934F8">
      <w:rPr>
        <w:sz w:val="16"/>
        <w:szCs w:val="16"/>
      </w:rPr>
      <w:t xml:space="preserve"> </w:t>
    </w:r>
    <w:r w:rsidR="004934F8" w:rsidRPr="004934F8">
      <w:rPr>
        <w:sz w:val="16"/>
        <w:szCs w:val="16"/>
      </w:rPr>
      <w:t>on the Armed Confli</w:t>
    </w:r>
    <w:r w:rsidR="004934F8">
      <w:rPr>
        <w:sz w:val="16"/>
        <w:szCs w:val="16"/>
      </w:rPr>
      <w:t xml:space="preserve">ct in </w:t>
    </w:r>
    <w:proofErr w:type="spellStart"/>
    <w:r w:rsidR="004934F8">
      <w:rPr>
        <w:sz w:val="16"/>
        <w:szCs w:val="16"/>
      </w:rPr>
      <w:t>Manjuyod</w:t>
    </w:r>
    <w:proofErr w:type="spellEnd"/>
    <w:r w:rsidR="004934F8">
      <w:rPr>
        <w:sz w:val="16"/>
        <w:szCs w:val="16"/>
      </w:rPr>
      <w:t xml:space="preserve">, Negros Oriental as of </w:t>
    </w:r>
    <w:r w:rsidR="004934F8" w:rsidRPr="004934F8">
      <w:rPr>
        <w:sz w:val="16"/>
        <w:szCs w:val="16"/>
      </w:rPr>
      <w:t>25 June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A5" w:rsidRDefault="002D2AA5">
      <w:pPr>
        <w:spacing w:after="0" w:line="240" w:lineRule="auto"/>
      </w:pPr>
      <w:r>
        <w:separator/>
      </w:r>
    </w:p>
  </w:footnote>
  <w:footnote w:type="continuationSeparator" w:id="0">
    <w:p w:rsidR="002D2AA5" w:rsidRDefault="002D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8330B" wp14:editId="590B148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2019E6" wp14:editId="7F8E5AA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98334EE"/>
    <w:multiLevelType w:val="hybridMultilevel"/>
    <w:tmpl w:val="74CAF9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7B15"/>
    <w:multiLevelType w:val="multilevel"/>
    <w:tmpl w:val="72D6FD8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0E548F"/>
    <w:rsid w:val="00111B24"/>
    <w:rsid w:val="0011327B"/>
    <w:rsid w:val="00133832"/>
    <w:rsid w:val="00162EFA"/>
    <w:rsid w:val="001F4B02"/>
    <w:rsid w:val="001F5D51"/>
    <w:rsid w:val="00201A4B"/>
    <w:rsid w:val="00213534"/>
    <w:rsid w:val="00286609"/>
    <w:rsid w:val="002977DD"/>
    <w:rsid w:val="002D2AA5"/>
    <w:rsid w:val="002E1F6A"/>
    <w:rsid w:val="002E273A"/>
    <w:rsid w:val="002E75E9"/>
    <w:rsid w:val="00305FDF"/>
    <w:rsid w:val="00324769"/>
    <w:rsid w:val="0033194F"/>
    <w:rsid w:val="00354854"/>
    <w:rsid w:val="00363E88"/>
    <w:rsid w:val="003702E8"/>
    <w:rsid w:val="0037095A"/>
    <w:rsid w:val="003712FF"/>
    <w:rsid w:val="00371974"/>
    <w:rsid w:val="00390A67"/>
    <w:rsid w:val="00395CFD"/>
    <w:rsid w:val="003D0AEA"/>
    <w:rsid w:val="003E136E"/>
    <w:rsid w:val="003F06EB"/>
    <w:rsid w:val="0041370B"/>
    <w:rsid w:val="00437650"/>
    <w:rsid w:val="004639B5"/>
    <w:rsid w:val="00464B6C"/>
    <w:rsid w:val="00470FE4"/>
    <w:rsid w:val="004713E2"/>
    <w:rsid w:val="004934F8"/>
    <w:rsid w:val="004B229B"/>
    <w:rsid w:val="004B2B7C"/>
    <w:rsid w:val="004C0A5D"/>
    <w:rsid w:val="004D742A"/>
    <w:rsid w:val="0050190A"/>
    <w:rsid w:val="00512D4D"/>
    <w:rsid w:val="00533CE9"/>
    <w:rsid w:val="00557C5F"/>
    <w:rsid w:val="00584FCB"/>
    <w:rsid w:val="005B354E"/>
    <w:rsid w:val="005C3E99"/>
    <w:rsid w:val="005C79B1"/>
    <w:rsid w:val="005E54FE"/>
    <w:rsid w:val="00603EA1"/>
    <w:rsid w:val="006049E3"/>
    <w:rsid w:val="00615BA3"/>
    <w:rsid w:val="006265AF"/>
    <w:rsid w:val="0064063A"/>
    <w:rsid w:val="006612E6"/>
    <w:rsid w:val="006A63BA"/>
    <w:rsid w:val="006A657B"/>
    <w:rsid w:val="006E0766"/>
    <w:rsid w:val="006E3F82"/>
    <w:rsid w:val="00736A7C"/>
    <w:rsid w:val="00774AAD"/>
    <w:rsid w:val="00785AFB"/>
    <w:rsid w:val="00792BBD"/>
    <w:rsid w:val="007A20F1"/>
    <w:rsid w:val="007D54CF"/>
    <w:rsid w:val="007D7E2B"/>
    <w:rsid w:val="007E2A51"/>
    <w:rsid w:val="007E6117"/>
    <w:rsid w:val="007F1365"/>
    <w:rsid w:val="00830BFD"/>
    <w:rsid w:val="008C4054"/>
    <w:rsid w:val="009246DE"/>
    <w:rsid w:val="00930B8F"/>
    <w:rsid w:val="00937C09"/>
    <w:rsid w:val="0095416E"/>
    <w:rsid w:val="009B3E46"/>
    <w:rsid w:val="00A07CC1"/>
    <w:rsid w:val="00A22603"/>
    <w:rsid w:val="00A35600"/>
    <w:rsid w:val="00AB408F"/>
    <w:rsid w:val="00B333AC"/>
    <w:rsid w:val="00B40381"/>
    <w:rsid w:val="00B432C3"/>
    <w:rsid w:val="00B55D82"/>
    <w:rsid w:val="00B614D3"/>
    <w:rsid w:val="00B664AE"/>
    <w:rsid w:val="00B7487A"/>
    <w:rsid w:val="00B750B9"/>
    <w:rsid w:val="00B8502F"/>
    <w:rsid w:val="00BB3E5B"/>
    <w:rsid w:val="00BD7F30"/>
    <w:rsid w:val="00C335E5"/>
    <w:rsid w:val="00C34052"/>
    <w:rsid w:val="00C71101"/>
    <w:rsid w:val="00C760D1"/>
    <w:rsid w:val="00C865F8"/>
    <w:rsid w:val="00C97971"/>
    <w:rsid w:val="00CA4B8C"/>
    <w:rsid w:val="00CD7DE8"/>
    <w:rsid w:val="00CE07C6"/>
    <w:rsid w:val="00D241F6"/>
    <w:rsid w:val="00D30B5C"/>
    <w:rsid w:val="00D6202F"/>
    <w:rsid w:val="00D6454A"/>
    <w:rsid w:val="00DA15B5"/>
    <w:rsid w:val="00DD7D90"/>
    <w:rsid w:val="00DF3AD7"/>
    <w:rsid w:val="00E04B06"/>
    <w:rsid w:val="00E16729"/>
    <w:rsid w:val="00E16BC2"/>
    <w:rsid w:val="00E31993"/>
    <w:rsid w:val="00E5600A"/>
    <w:rsid w:val="00E603B3"/>
    <w:rsid w:val="00E642FE"/>
    <w:rsid w:val="00E71A51"/>
    <w:rsid w:val="00E90BF0"/>
    <w:rsid w:val="00E916DE"/>
    <w:rsid w:val="00EB153B"/>
    <w:rsid w:val="00EC27E0"/>
    <w:rsid w:val="00EC4512"/>
    <w:rsid w:val="00ED24C8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853B2"/>
    <w:rsid w:val="00FC54C7"/>
    <w:rsid w:val="00FD7457"/>
    <w:rsid w:val="00FE6C31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EA34F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paragraph" w:customStyle="1" w:styleId="m-5486045982540978547gmail-msolistparagraph">
    <w:name w:val="m_-5486045982540978547gmail-msolistparagraph"/>
    <w:basedOn w:val="Normal"/>
    <w:rsid w:val="00E04B0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5486045982540978547gmail-msonormal">
    <w:name w:val="m_-5486045982540978547gmail-msonormal"/>
    <w:basedOn w:val="Normal"/>
    <w:rsid w:val="00E04B0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6</cp:revision>
  <dcterms:created xsi:type="dcterms:W3CDTF">2019-06-25T09:51:00Z</dcterms:created>
  <dcterms:modified xsi:type="dcterms:W3CDTF">2019-06-25T09:54:00Z</dcterms:modified>
</cp:coreProperties>
</file>