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878420" w14:textId="437B5F67" w:rsidR="00C46A8D" w:rsidRPr="00296178" w:rsidRDefault="00C46A8D" w:rsidP="00650D93">
      <w:pPr>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296178">
        <w:rPr>
          <w:rFonts w:ascii="Arial" w:eastAsia="Arial" w:hAnsi="Arial" w:cs="Arial"/>
          <w:b/>
          <w:sz w:val="32"/>
          <w:szCs w:val="24"/>
        </w:rPr>
        <w:t>DSWD</w:t>
      </w:r>
      <w:r w:rsidR="009A160E">
        <w:rPr>
          <w:rFonts w:ascii="Arial" w:eastAsia="Arial" w:hAnsi="Arial" w:cs="Arial"/>
          <w:b/>
          <w:sz w:val="32"/>
          <w:szCs w:val="24"/>
        </w:rPr>
        <w:t xml:space="preserve"> </w:t>
      </w:r>
      <w:r w:rsidRPr="00296178">
        <w:rPr>
          <w:rFonts w:ascii="Arial" w:eastAsia="Arial" w:hAnsi="Arial" w:cs="Arial"/>
          <w:b/>
          <w:sz w:val="32"/>
          <w:szCs w:val="24"/>
        </w:rPr>
        <w:t>DROMIC</w:t>
      </w:r>
      <w:r w:rsidR="00B91482">
        <w:rPr>
          <w:rFonts w:ascii="Arial" w:eastAsia="Arial" w:hAnsi="Arial" w:cs="Arial"/>
          <w:b/>
          <w:sz w:val="32"/>
          <w:szCs w:val="24"/>
        </w:rPr>
        <w:t xml:space="preserve"> </w:t>
      </w:r>
      <w:r w:rsidR="00D735DA" w:rsidRPr="00296178">
        <w:rPr>
          <w:rFonts w:ascii="Arial" w:eastAsia="Arial" w:hAnsi="Arial" w:cs="Arial"/>
          <w:b/>
          <w:sz w:val="32"/>
          <w:szCs w:val="24"/>
        </w:rPr>
        <w:t>Report</w:t>
      </w:r>
      <w:r w:rsidR="00DA25DA">
        <w:rPr>
          <w:rFonts w:ascii="Arial" w:eastAsia="Arial" w:hAnsi="Arial" w:cs="Arial"/>
          <w:b/>
          <w:sz w:val="32"/>
          <w:szCs w:val="24"/>
        </w:rPr>
        <w:t xml:space="preserve"> #</w:t>
      </w:r>
      <w:r w:rsidR="003F1DDB">
        <w:rPr>
          <w:rFonts w:ascii="Arial" w:eastAsia="Arial" w:hAnsi="Arial" w:cs="Arial"/>
          <w:b/>
          <w:sz w:val="32"/>
          <w:szCs w:val="24"/>
        </w:rPr>
        <w:t>5</w:t>
      </w:r>
    </w:p>
    <w:p w14:paraId="74E468D5" w14:textId="201A69F2" w:rsidR="00C46A8D" w:rsidRPr="00296178" w:rsidRDefault="00C46A8D" w:rsidP="00650D93">
      <w:pPr>
        <w:spacing w:after="0" w:line="240" w:lineRule="auto"/>
        <w:contextualSpacing/>
        <w:jc w:val="center"/>
        <w:rPr>
          <w:rFonts w:ascii="Arial" w:eastAsia="Arial" w:hAnsi="Arial" w:cs="Arial"/>
          <w:b/>
          <w:sz w:val="32"/>
          <w:szCs w:val="24"/>
        </w:rPr>
      </w:pPr>
      <w:r w:rsidRPr="00296178">
        <w:rPr>
          <w:rFonts w:ascii="Arial" w:eastAsia="Arial" w:hAnsi="Arial" w:cs="Arial"/>
          <w:b/>
          <w:sz w:val="32"/>
          <w:szCs w:val="24"/>
        </w:rPr>
        <w:t>on</w:t>
      </w:r>
      <w:r w:rsidR="009A160E">
        <w:rPr>
          <w:rFonts w:ascii="Arial" w:eastAsia="Arial" w:hAnsi="Arial" w:cs="Arial"/>
          <w:b/>
          <w:sz w:val="32"/>
          <w:szCs w:val="24"/>
        </w:rPr>
        <w:t xml:space="preserve"> </w:t>
      </w:r>
      <w:r w:rsidRPr="00296178">
        <w:rPr>
          <w:rFonts w:ascii="Arial" w:eastAsia="Arial" w:hAnsi="Arial" w:cs="Arial"/>
          <w:b/>
          <w:sz w:val="32"/>
          <w:szCs w:val="24"/>
        </w:rPr>
        <w:t>the</w:t>
      </w:r>
      <w:r w:rsidR="009A160E">
        <w:rPr>
          <w:rFonts w:ascii="Arial" w:eastAsia="Arial" w:hAnsi="Arial" w:cs="Arial"/>
          <w:b/>
          <w:sz w:val="32"/>
          <w:szCs w:val="24"/>
        </w:rPr>
        <w:t xml:space="preserve"> </w:t>
      </w:r>
      <w:r w:rsidR="00B91482">
        <w:rPr>
          <w:rFonts w:ascii="Arial" w:eastAsia="Arial" w:hAnsi="Arial" w:cs="Arial"/>
          <w:b/>
          <w:sz w:val="32"/>
          <w:szCs w:val="24"/>
        </w:rPr>
        <w:t>Effects of El Niño</w:t>
      </w:r>
    </w:p>
    <w:p w14:paraId="68FEAA28" w14:textId="1B13DC0E" w:rsidR="00134F12" w:rsidRDefault="00B91482" w:rsidP="00134F12">
      <w:pPr>
        <w:spacing w:after="0" w:line="240" w:lineRule="auto"/>
        <w:contextualSpacing/>
        <w:jc w:val="center"/>
        <w:rPr>
          <w:rFonts w:ascii="Arial" w:eastAsia="Arial" w:hAnsi="Arial" w:cs="Arial"/>
          <w:sz w:val="24"/>
          <w:szCs w:val="24"/>
        </w:rPr>
      </w:pPr>
      <w:r>
        <w:rPr>
          <w:rFonts w:ascii="Arial" w:eastAsia="Arial" w:hAnsi="Arial" w:cs="Arial"/>
          <w:sz w:val="24"/>
          <w:szCs w:val="24"/>
        </w:rPr>
        <w:t xml:space="preserve">as of </w:t>
      </w:r>
      <w:r w:rsidR="003F1DDB">
        <w:rPr>
          <w:rFonts w:ascii="Arial" w:eastAsia="Arial" w:hAnsi="Arial" w:cs="Arial"/>
          <w:sz w:val="24"/>
          <w:szCs w:val="24"/>
        </w:rPr>
        <w:t>26</w:t>
      </w:r>
      <w:r w:rsidR="009A160E">
        <w:rPr>
          <w:rFonts w:ascii="Arial" w:eastAsia="Arial" w:hAnsi="Arial" w:cs="Arial"/>
          <w:sz w:val="24"/>
          <w:szCs w:val="24"/>
        </w:rPr>
        <w:t xml:space="preserve"> </w:t>
      </w:r>
      <w:r w:rsidR="00D82514">
        <w:rPr>
          <w:rFonts w:ascii="Arial" w:eastAsia="Arial" w:hAnsi="Arial" w:cs="Arial"/>
          <w:sz w:val="24"/>
          <w:szCs w:val="24"/>
        </w:rPr>
        <w:t>June</w:t>
      </w:r>
      <w:r w:rsidR="009A160E">
        <w:rPr>
          <w:rFonts w:ascii="Arial" w:eastAsia="Arial" w:hAnsi="Arial" w:cs="Arial"/>
          <w:sz w:val="24"/>
          <w:szCs w:val="24"/>
        </w:rPr>
        <w:t xml:space="preserve"> </w:t>
      </w:r>
      <w:r w:rsidR="00EF563C" w:rsidRPr="00296178">
        <w:rPr>
          <w:rFonts w:ascii="Arial" w:eastAsia="Arial" w:hAnsi="Arial" w:cs="Arial"/>
          <w:sz w:val="24"/>
          <w:szCs w:val="24"/>
        </w:rPr>
        <w:t>2019,</w:t>
      </w:r>
      <w:r w:rsidR="009A160E">
        <w:rPr>
          <w:rFonts w:ascii="Arial" w:eastAsia="Arial" w:hAnsi="Arial" w:cs="Arial"/>
          <w:sz w:val="24"/>
          <w:szCs w:val="24"/>
        </w:rPr>
        <w:t xml:space="preserve"> </w:t>
      </w:r>
      <w:r w:rsidR="001371FD">
        <w:rPr>
          <w:rFonts w:ascii="Arial" w:eastAsia="Arial" w:hAnsi="Arial" w:cs="Arial"/>
          <w:sz w:val="24"/>
          <w:szCs w:val="24"/>
        </w:rPr>
        <w:t>4</w:t>
      </w:r>
      <w:r w:rsidR="00577911" w:rsidRPr="00296178">
        <w:rPr>
          <w:rFonts w:ascii="Arial" w:eastAsia="Arial" w:hAnsi="Arial" w:cs="Arial"/>
          <w:sz w:val="24"/>
          <w:szCs w:val="24"/>
        </w:rPr>
        <w:t>P</w:t>
      </w:r>
      <w:r w:rsidR="0098291E" w:rsidRPr="00296178">
        <w:rPr>
          <w:rFonts w:ascii="Arial" w:eastAsia="Arial" w:hAnsi="Arial" w:cs="Arial"/>
          <w:sz w:val="24"/>
          <w:szCs w:val="24"/>
        </w:rPr>
        <w:t>M</w:t>
      </w:r>
    </w:p>
    <w:p w14:paraId="1F5B8D18" w14:textId="4A813420" w:rsidR="00134F12" w:rsidRDefault="00134F12" w:rsidP="00455886">
      <w:pPr>
        <w:spacing w:after="0" w:line="240" w:lineRule="auto"/>
        <w:contextualSpacing/>
        <w:jc w:val="both"/>
        <w:rPr>
          <w:rFonts w:ascii="Arial" w:eastAsia="Arial" w:hAnsi="Arial" w:cs="Arial"/>
          <w:i/>
          <w:sz w:val="24"/>
          <w:szCs w:val="24"/>
        </w:rPr>
      </w:pPr>
    </w:p>
    <w:p w14:paraId="0761363B" w14:textId="409D695F" w:rsidR="00B91482" w:rsidRDefault="00B91482" w:rsidP="003F1DDB">
      <w:pPr>
        <w:pStyle w:val="Heading1"/>
        <w:tabs>
          <w:tab w:val="left" w:pos="3627"/>
        </w:tabs>
        <w:spacing w:before="0" w:after="0"/>
        <w:contextualSpacing/>
        <w:rPr>
          <w:rFonts w:ascii="Arial" w:eastAsia="Arial" w:hAnsi="Arial" w:cs="Arial"/>
          <w:color w:val="002060"/>
          <w:sz w:val="28"/>
          <w:szCs w:val="24"/>
        </w:rPr>
      </w:pPr>
      <w:r>
        <w:rPr>
          <w:rFonts w:ascii="Arial" w:eastAsia="Arial" w:hAnsi="Arial" w:cs="Arial"/>
          <w:color w:val="002060"/>
          <w:sz w:val="28"/>
          <w:szCs w:val="24"/>
        </w:rPr>
        <w:t>EL NIÑO ADVISORY</w:t>
      </w:r>
      <w:r w:rsidR="003F1DDB">
        <w:rPr>
          <w:rFonts w:ascii="Arial" w:eastAsia="Arial" w:hAnsi="Arial" w:cs="Arial"/>
          <w:color w:val="002060"/>
          <w:sz w:val="28"/>
          <w:szCs w:val="24"/>
        </w:rPr>
        <w:tab/>
      </w:r>
    </w:p>
    <w:p w14:paraId="6940FD04" w14:textId="77777777" w:rsidR="00B91482" w:rsidRDefault="00B91482" w:rsidP="00455886">
      <w:pPr>
        <w:spacing w:after="0" w:line="240" w:lineRule="auto"/>
        <w:contextualSpacing/>
        <w:jc w:val="both"/>
        <w:rPr>
          <w:rFonts w:ascii="Arial" w:eastAsia="Arial" w:hAnsi="Arial" w:cs="Arial"/>
          <w:i/>
          <w:sz w:val="24"/>
          <w:szCs w:val="24"/>
        </w:rPr>
      </w:pPr>
    </w:p>
    <w:p w14:paraId="43A87036" w14:textId="64DC2792" w:rsidR="00455886" w:rsidRPr="00B91482" w:rsidRDefault="00504736"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El Niño </w:t>
      </w:r>
      <w:r w:rsidR="00FC7DF1">
        <w:rPr>
          <w:rFonts w:ascii="Arial" w:eastAsia="Arial" w:hAnsi="Arial" w:cs="Arial"/>
          <w:sz w:val="24"/>
          <w:szCs w:val="24"/>
        </w:rPr>
        <w:t>conditions</w:t>
      </w:r>
      <w:r w:rsidR="00B91482">
        <w:rPr>
          <w:rFonts w:ascii="Arial" w:eastAsia="Arial" w:hAnsi="Arial" w:cs="Arial"/>
          <w:sz w:val="24"/>
          <w:szCs w:val="24"/>
        </w:rPr>
        <w:t xml:space="preserve"> persist in the tropical Pacific Ocean. Warmer than average sea surface temperature anomaly (SSTA) in the central and eastern equatorial Pacific of at least 0.5°C was observed, since the last quarter of 2018. Recent analyses from global climate models suggest that the on-going El Niño condition will likely to continue until the June-July-August 2019 season.</w:t>
      </w:r>
    </w:p>
    <w:p w14:paraId="24E47358" w14:textId="33CD82B8" w:rsidR="00C46A8D" w:rsidRDefault="00FC7DF1" w:rsidP="00FC7DF1">
      <w:pPr>
        <w:spacing w:after="0" w:line="240" w:lineRule="auto"/>
        <w:contextualSpacing/>
        <w:jc w:val="right"/>
        <w:rPr>
          <w:rStyle w:val="Hyperlink"/>
          <w:rFonts w:ascii="Arial" w:hAnsi="Arial" w:cs="Arial"/>
          <w:i/>
          <w:color w:val="0070C0"/>
          <w:sz w:val="16"/>
          <w:szCs w:val="16"/>
          <w:u w:val="none"/>
        </w:rPr>
      </w:pPr>
      <w:r w:rsidRPr="00FC7DF1">
        <w:rPr>
          <w:rFonts w:ascii="Arial" w:hAnsi="Arial" w:cs="Arial"/>
          <w:i/>
          <w:color w:val="0070C0"/>
          <w:sz w:val="16"/>
          <w:szCs w:val="16"/>
        </w:rPr>
        <w:t xml:space="preserve">Source: </w:t>
      </w:r>
      <w:hyperlink r:id="rId8" w:history="1">
        <w:r w:rsidRPr="00FC7DF1">
          <w:rPr>
            <w:rStyle w:val="Hyperlink"/>
            <w:rFonts w:ascii="Arial" w:hAnsi="Arial" w:cs="Arial"/>
            <w:i/>
            <w:color w:val="0070C0"/>
            <w:sz w:val="16"/>
            <w:szCs w:val="16"/>
            <w:u w:val="none"/>
          </w:rPr>
          <w:t xml:space="preserve">DOST-PAGASA El Niño Advisory No. </w:t>
        </w:r>
        <w:r>
          <w:rPr>
            <w:rStyle w:val="Hyperlink"/>
            <w:rFonts w:ascii="Arial" w:hAnsi="Arial" w:cs="Arial"/>
            <w:i/>
            <w:color w:val="0070C0"/>
            <w:sz w:val="16"/>
            <w:szCs w:val="16"/>
            <w:u w:val="none"/>
          </w:rPr>
          <w:t>4</w:t>
        </w:r>
      </w:hyperlink>
    </w:p>
    <w:p w14:paraId="3BB11AE0" w14:textId="77777777" w:rsidR="00FC7DF1"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FC7DF1"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Default="00C46A8D" w:rsidP="00650D93">
      <w:pPr>
        <w:pStyle w:val="Heading1"/>
        <w:spacing w:before="0" w:after="0"/>
        <w:contextualSpacing/>
        <w:rPr>
          <w:rFonts w:ascii="Arial" w:eastAsia="Arial" w:hAnsi="Arial" w:cs="Arial"/>
          <w:color w:val="002060"/>
          <w:sz w:val="28"/>
          <w:szCs w:val="24"/>
        </w:rPr>
      </w:pPr>
      <w:r w:rsidRPr="00296178">
        <w:rPr>
          <w:rFonts w:ascii="Arial" w:eastAsia="Arial" w:hAnsi="Arial" w:cs="Arial"/>
          <w:color w:val="002060"/>
          <w:sz w:val="28"/>
          <w:szCs w:val="24"/>
        </w:rPr>
        <w:t>S</w:t>
      </w:r>
      <w:bookmarkStart w:id="2" w:name="_30j0zll" w:colFirst="0" w:colLast="0"/>
      <w:bookmarkEnd w:id="2"/>
      <w:r w:rsidR="00455886">
        <w:rPr>
          <w:rFonts w:ascii="Arial" w:eastAsia="Arial" w:hAnsi="Arial" w:cs="Arial"/>
          <w:color w:val="002060"/>
          <w:sz w:val="28"/>
          <w:szCs w:val="24"/>
        </w:rPr>
        <w:t>UMMARY</w:t>
      </w:r>
    </w:p>
    <w:p w14:paraId="2911F9D1" w14:textId="5D7C9E90" w:rsidR="00296178" w:rsidRPr="00455886"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134F12"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296178">
        <w:rPr>
          <w:rFonts w:ascii="Arial" w:eastAsia="Times New Roman" w:hAnsi="Arial" w:cs="Arial"/>
          <w:b/>
          <w:bCs/>
          <w:color w:val="002060"/>
          <w:kern w:val="36"/>
          <w:sz w:val="24"/>
          <w:szCs w:val="24"/>
        </w:rPr>
        <w:t>Status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of</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Affected</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Families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Persons</w:t>
      </w:r>
    </w:p>
    <w:p w14:paraId="02F49A9B" w14:textId="3A27A93B" w:rsidR="00296178" w:rsidRPr="00840424"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55886">
        <w:rPr>
          <w:rFonts w:ascii="Arial" w:eastAsia="Times New Roman" w:hAnsi="Arial" w:cs="Arial"/>
          <w:bCs/>
          <w:color w:val="000000" w:themeColor="text1"/>
          <w:sz w:val="24"/>
          <w:szCs w:val="24"/>
        </w:rPr>
        <w:t xml:space="preserve">A total of </w:t>
      </w:r>
      <w:r w:rsidR="00AE2DAD" w:rsidRPr="00AE2DAD">
        <w:rPr>
          <w:rFonts w:ascii="Arial" w:eastAsia="Times New Roman" w:hAnsi="Arial" w:cs="Arial"/>
          <w:b/>
          <w:bCs/>
          <w:color w:val="0070C0"/>
          <w:sz w:val="24"/>
          <w:szCs w:val="24"/>
        </w:rPr>
        <w:t xml:space="preserve">455,444 </w:t>
      </w:r>
      <w:r w:rsidR="00F779E2" w:rsidRPr="00504736">
        <w:rPr>
          <w:rFonts w:ascii="Arial" w:eastAsia="Times New Roman" w:hAnsi="Arial" w:cs="Arial"/>
          <w:b/>
          <w:bCs/>
          <w:color w:val="0070C0"/>
          <w:sz w:val="24"/>
          <w:szCs w:val="24"/>
        </w:rPr>
        <w:t>families</w:t>
      </w:r>
      <w:r w:rsidR="009A160E" w:rsidRPr="00504736">
        <w:rPr>
          <w:rFonts w:ascii="Arial" w:eastAsia="Times New Roman" w:hAnsi="Arial" w:cs="Arial"/>
          <w:color w:val="0070C0"/>
          <w:sz w:val="24"/>
          <w:szCs w:val="24"/>
        </w:rPr>
        <w:t xml:space="preserve"> </w:t>
      </w:r>
      <w:r w:rsidR="00F779E2" w:rsidRPr="003B5E48">
        <w:rPr>
          <w:rFonts w:ascii="Arial" w:eastAsia="Times New Roman" w:hAnsi="Arial" w:cs="Arial"/>
          <w:color w:val="000000" w:themeColor="text1"/>
          <w:sz w:val="24"/>
          <w:szCs w:val="24"/>
        </w:rPr>
        <w:t>or</w:t>
      </w:r>
      <w:r w:rsidR="009A160E" w:rsidRPr="003B5E48">
        <w:rPr>
          <w:rFonts w:ascii="Arial" w:eastAsia="Times New Roman" w:hAnsi="Arial" w:cs="Arial"/>
          <w:color w:val="000000" w:themeColor="text1"/>
          <w:sz w:val="24"/>
          <w:szCs w:val="24"/>
        </w:rPr>
        <w:t xml:space="preserve"> </w:t>
      </w:r>
      <w:r w:rsidR="00AE2DAD" w:rsidRPr="00AE2DAD">
        <w:rPr>
          <w:rFonts w:ascii="Arial" w:eastAsia="Times New Roman" w:hAnsi="Arial" w:cs="Arial"/>
          <w:b/>
          <w:color w:val="0070C0"/>
          <w:sz w:val="24"/>
          <w:szCs w:val="24"/>
        </w:rPr>
        <w:t>2,208,504</w:t>
      </w:r>
      <w:r w:rsidR="00AE2DAD">
        <w:rPr>
          <w:rFonts w:ascii="Arial" w:eastAsia="Times New Roman" w:hAnsi="Arial" w:cs="Arial"/>
          <w:b/>
          <w:color w:val="0070C0"/>
          <w:sz w:val="24"/>
          <w:szCs w:val="24"/>
        </w:rPr>
        <w:t xml:space="preserve"> </w:t>
      </w:r>
      <w:r w:rsidR="00F779E2" w:rsidRPr="00504736">
        <w:rPr>
          <w:rFonts w:ascii="Arial" w:eastAsia="Times New Roman" w:hAnsi="Arial" w:cs="Arial"/>
          <w:b/>
          <w:bCs/>
          <w:color w:val="0070C0"/>
          <w:sz w:val="24"/>
          <w:szCs w:val="24"/>
        </w:rPr>
        <w:t>persons</w:t>
      </w:r>
      <w:r w:rsidR="009A160E" w:rsidRPr="00504736">
        <w:rPr>
          <w:rFonts w:ascii="Arial" w:eastAsia="Times New Roman" w:hAnsi="Arial" w:cs="Arial"/>
          <w:b/>
          <w:bCs/>
          <w:color w:val="0070C0"/>
          <w:sz w:val="24"/>
          <w:szCs w:val="24"/>
        </w:rPr>
        <w:t xml:space="preserve"> </w:t>
      </w:r>
      <w:r>
        <w:rPr>
          <w:rFonts w:ascii="Arial" w:eastAsia="Times New Roman" w:hAnsi="Arial" w:cs="Arial"/>
          <w:color w:val="000000" w:themeColor="text1"/>
          <w:sz w:val="24"/>
          <w:szCs w:val="24"/>
        </w:rPr>
        <w:t>we</w:t>
      </w:r>
      <w:r w:rsidR="00F779E2" w:rsidRPr="003B5E48">
        <w:rPr>
          <w:rFonts w:ascii="Arial" w:eastAsia="Times New Roman" w:hAnsi="Arial" w:cs="Arial"/>
          <w:color w:val="000000" w:themeColor="text1"/>
          <w:sz w:val="24"/>
          <w:szCs w:val="24"/>
        </w:rPr>
        <w:t>re</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affected</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in</w:t>
      </w:r>
      <w:r w:rsidR="009056C7">
        <w:rPr>
          <w:rFonts w:ascii="Arial" w:eastAsia="Times New Roman" w:hAnsi="Arial" w:cs="Arial"/>
          <w:color w:val="000000" w:themeColor="text1"/>
          <w:sz w:val="24"/>
          <w:szCs w:val="24"/>
        </w:rPr>
        <w:t xml:space="preserve"> </w:t>
      </w:r>
      <w:r w:rsidR="00AE2DAD" w:rsidRPr="00AE2DAD">
        <w:rPr>
          <w:rFonts w:ascii="Arial" w:eastAsia="Times New Roman" w:hAnsi="Arial" w:cs="Arial"/>
          <w:b/>
          <w:color w:val="0070C0"/>
          <w:sz w:val="24"/>
          <w:szCs w:val="24"/>
        </w:rPr>
        <w:t xml:space="preserve">3,271 </w:t>
      </w:r>
      <w:r w:rsidR="00F779E2" w:rsidRPr="00504736">
        <w:rPr>
          <w:rFonts w:ascii="Arial" w:eastAsia="Times New Roman" w:hAnsi="Arial" w:cs="Arial"/>
          <w:b/>
          <w:bCs/>
          <w:color w:val="0070C0"/>
          <w:sz w:val="24"/>
          <w:szCs w:val="24"/>
        </w:rPr>
        <w:t>barangays</w:t>
      </w:r>
      <w:r w:rsidR="009A160E" w:rsidRPr="00504736">
        <w:rPr>
          <w:rFonts w:ascii="Arial" w:eastAsia="Times New Roman" w:hAnsi="Arial" w:cs="Arial"/>
          <w:b/>
          <w:bCs/>
          <w:color w:val="0070C0"/>
          <w:sz w:val="24"/>
          <w:szCs w:val="24"/>
        </w:rPr>
        <w:t xml:space="preserve"> </w:t>
      </w:r>
      <w:r w:rsidR="00840424">
        <w:rPr>
          <w:rFonts w:ascii="Arial" w:eastAsia="Times New Roman" w:hAnsi="Arial" w:cs="Arial"/>
          <w:sz w:val="24"/>
          <w:szCs w:val="24"/>
        </w:rPr>
        <w:t>in</w:t>
      </w:r>
      <w:r w:rsidR="009A160E">
        <w:rPr>
          <w:rFonts w:ascii="Arial" w:eastAsia="Times New Roman" w:hAnsi="Arial" w:cs="Arial"/>
          <w:sz w:val="24"/>
          <w:szCs w:val="24"/>
        </w:rPr>
        <w:t xml:space="preserve"> </w:t>
      </w:r>
      <w:r w:rsidR="00840424" w:rsidRPr="00DA25DA">
        <w:rPr>
          <w:rFonts w:ascii="Arial" w:eastAsia="Times New Roman" w:hAnsi="Arial" w:cs="Arial"/>
          <w:b/>
          <w:sz w:val="24"/>
          <w:szCs w:val="24"/>
        </w:rPr>
        <w:t>Region</w:t>
      </w:r>
      <w:r w:rsidR="00504736" w:rsidRPr="00DA25DA">
        <w:rPr>
          <w:rFonts w:ascii="Arial" w:eastAsia="Times New Roman" w:hAnsi="Arial" w:cs="Arial"/>
          <w:b/>
          <w:sz w:val="24"/>
          <w:szCs w:val="24"/>
        </w:rPr>
        <w:t>s</w:t>
      </w:r>
      <w:r w:rsidR="00DA25DA" w:rsidRPr="00DA25DA">
        <w:rPr>
          <w:rFonts w:ascii="Arial" w:eastAsia="Times New Roman" w:hAnsi="Arial" w:cs="Arial"/>
          <w:b/>
          <w:sz w:val="24"/>
          <w:szCs w:val="24"/>
        </w:rPr>
        <w:t xml:space="preserve"> I, V, VI, </w:t>
      </w:r>
      <w:r w:rsidR="00DA25DA" w:rsidRPr="009056C7">
        <w:rPr>
          <w:rFonts w:ascii="Arial" w:eastAsia="Times New Roman" w:hAnsi="Arial" w:cs="Arial"/>
          <w:b/>
          <w:sz w:val="24"/>
          <w:szCs w:val="24"/>
        </w:rPr>
        <w:t xml:space="preserve">VIII, IX, X, XI, XII, CARAGA </w:t>
      </w:r>
      <w:r w:rsidR="00504736" w:rsidRPr="00DA25DA">
        <w:rPr>
          <w:rFonts w:ascii="Arial" w:eastAsia="Times New Roman" w:hAnsi="Arial" w:cs="Arial"/>
          <w:b/>
          <w:sz w:val="24"/>
          <w:szCs w:val="24"/>
        </w:rPr>
        <w:t xml:space="preserve">and </w:t>
      </w:r>
      <w:r w:rsidR="00504736" w:rsidRPr="009056C7">
        <w:rPr>
          <w:rFonts w:ascii="Arial" w:eastAsia="Times New Roman" w:hAnsi="Arial" w:cs="Arial"/>
          <w:b/>
          <w:sz w:val="24"/>
          <w:szCs w:val="24"/>
        </w:rPr>
        <w:t>CAR</w:t>
      </w:r>
      <w:r w:rsidR="009A160E" w:rsidRPr="009056C7">
        <w:rPr>
          <w:rFonts w:ascii="Arial" w:eastAsia="Times New Roman" w:hAnsi="Arial" w:cs="Arial"/>
          <w:sz w:val="24"/>
          <w:szCs w:val="24"/>
        </w:rPr>
        <w:t xml:space="preserve"> </w:t>
      </w:r>
      <w:r w:rsidR="00F779E2" w:rsidRPr="00840424">
        <w:rPr>
          <w:rFonts w:ascii="Arial" w:eastAsia="Times New Roman" w:hAnsi="Arial" w:cs="Arial"/>
          <w:sz w:val="24"/>
          <w:szCs w:val="24"/>
        </w:rPr>
        <w:t>(see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Table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1</w:t>
      </w:r>
      <w:r w:rsidR="001371FD">
        <w:rPr>
          <w:rFonts w:ascii="Arial" w:eastAsia="Times New Roman" w:hAnsi="Arial" w:cs="Arial"/>
          <w:sz w:val="24"/>
          <w:szCs w:val="24"/>
        </w:rPr>
        <w:t xml:space="preserve"> and Annex </w:t>
      </w:r>
      <w:r w:rsidR="00F03B70">
        <w:rPr>
          <w:rFonts w:ascii="Arial" w:eastAsia="Times New Roman" w:hAnsi="Arial" w:cs="Arial"/>
          <w:sz w:val="24"/>
          <w:szCs w:val="24"/>
        </w:rPr>
        <w:t>I</w:t>
      </w:r>
      <w:r w:rsidR="00F779E2" w:rsidRPr="00840424">
        <w:rPr>
          <w:rFonts w:ascii="Arial" w:eastAsia="Times New Roman" w:hAnsi="Arial" w:cs="Arial"/>
          <w:sz w:val="24"/>
          <w:szCs w:val="24"/>
        </w:rPr>
        <w:t>).</w:t>
      </w:r>
      <w:r w:rsidR="00F779E2" w:rsidRPr="00840424">
        <w:rPr>
          <w:rFonts w:ascii="Arial" w:eastAsia="Times New Roman" w:hAnsi="Arial" w:cs="Arial"/>
          <w:sz w:val="24"/>
          <w:szCs w:val="24"/>
        </w:rPr>
        <w:tab/>
      </w:r>
    </w:p>
    <w:p w14:paraId="027FD316" w14:textId="77777777" w:rsidR="00296178"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296178">
        <w:rPr>
          <w:rFonts w:ascii="Arial" w:eastAsia="Times New Roman" w:hAnsi="Arial" w:cs="Arial"/>
          <w:b/>
          <w:bCs/>
          <w:i/>
          <w:iCs/>
          <w:color w:val="000000"/>
          <w:sz w:val="20"/>
          <w:szCs w:val="24"/>
        </w:rPr>
        <w:t>Table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1.</w:t>
      </w:r>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Number</w:t>
      </w:r>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853" w:type="pct"/>
        <w:tblInd w:w="445" w:type="dxa"/>
        <w:tblLook w:val="04A0" w:firstRow="1" w:lastRow="0" w:firstColumn="1" w:lastColumn="0" w:noHBand="0" w:noVBand="1"/>
      </w:tblPr>
      <w:tblGrid>
        <w:gridCol w:w="7453"/>
        <w:gridCol w:w="2731"/>
        <w:gridCol w:w="2238"/>
        <w:gridCol w:w="2244"/>
      </w:tblGrid>
      <w:tr w:rsidR="00AE2DAD" w:rsidRPr="00AE2DAD" w14:paraId="024C00E4" w14:textId="77777777" w:rsidTr="00A354DC">
        <w:trPr>
          <w:trHeight w:val="64"/>
          <w:tblHeader/>
        </w:trPr>
        <w:tc>
          <w:tcPr>
            <w:tcW w:w="254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7884C35" w14:textId="77777777" w:rsidR="00AE2DAD" w:rsidRPr="00AE2DAD" w:rsidRDefault="00AE2DAD" w:rsidP="00AE2DAD">
            <w:pPr>
              <w:widowControl/>
              <w:spacing w:after="0" w:line="240" w:lineRule="auto"/>
              <w:jc w:val="center"/>
              <w:rPr>
                <w:rFonts w:ascii="Arial Narrow" w:eastAsia="Times New Roman" w:hAnsi="Arial Narrow" w:cs="Times New Roman"/>
                <w:b/>
                <w:bCs/>
                <w:sz w:val="20"/>
                <w:szCs w:val="20"/>
              </w:rPr>
            </w:pPr>
            <w:r w:rsidRPr="00AE2DAD">
              <w:rPr>
                <w:rFonts w:ascii="Arial Narrow" w:eastAsia="Times New Roman" w:hAnsi="Arial Narrow" w:cs="Times New Roman"/>
                <w:b/>
                <w:bCs/>
                <w:sz w:val="20"/>
                <w:szCs w:val="20"/>
              </w:rPr>
              <w:t xml:space="preserve">REGION / PROVINCE / MUNICIPALITY </w:t>
            </w:r>
          </w:p>
        </w:tc>
        <w:tc>
          <w:tcPr>
            <w:tcW w:w="245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7E25E64" w14:textId="77777777" w:rsidR="00AE2DAD" w:rsidRPr="00AE2DAD" w:rsidRDefault="00AE2DAD" w:rsidP="00AE2DAD">
            <w:pPr>
              <w:widowControl/>
              <w:spacing w:after="0" w:line="240" w:lineRule="auto"/>
              <w:jc w:val="center"/>
              <w:rPr>
                <w:rFonts w:ascii="Arial Narrow" w:eastAsia="Times New Roman" w:hAnsi="Arial Narrow" w:cs="Times New Roman"/>
                <w:b/>
                <w:bCs/>
                <w:sz w:val="20"/>
                <w:szCs w:val="20"/>
              </w:rPr>
            </w:pPr>
            <w:r w:rsidRPr="00AE2DAD">
              <w:rPr>
                <w:rFonts w:ascii="Arial Narrow" w:eastAsia="Times New Roman" w:hAnsi="Arial Narrow" w:cs="Times New Roman"/>
                <w:b/>
                <w:bCs/>
                <w:sz w:val="20"/>
                <w:szCs w:val="20"/>
              </w:rPr>
              <w:t xml:space="preserve"> NUMBER OF AFFECTED </w:t>
            </w:r>
          </w:p>
        </w:tc>
      </w:tr>
      <w:tr w:rsidR="00AE2DAD" w:rsidRPr="00AE2DAD" w14:paraId="0E21D042" w14:textId="77777777" w:rsidTr="00A354DC">
        <w:trPr>
          <w:trHeight w:val="64"/>
          <w:tblHeader/>
        </w:trPr>
        <w:tc>
          <w:tcPr>
            <w:tcW w:w="2541" w:type="pct"/>
            <w:vMerge/>
            <w:tcBorders>
              <w:top w:val="single" w:sz="4" w:space="0" w:color="000000"/>
              <w:left w:val="single" w:sz="4" w:space="0" w:color="000000"/>
              <w:bottom w:val="single" w:sz="4" w:space="0" w:color="000000"/>
              <w:right w:val="single" w:sz="4" w:space="0" w:color="000000"/>
            </w:tcBorders>
            <w:vAlign w:val="center"/>
            <w:hideMark/>
          </w:tcPr>
          <w:p w14:paraId="2AB9705B" w14:textId="77777777" w:rsidR="00AE2DAD" w:rsidRPr="00AE2DAD" w:rsidRDefault="00AE2DAD" w:rsidP="00AE2DAD">
            <w:pPr>
              <w:widowControl/>
              <w:spacing w:after="0" w:line="240" w:lineRule="auto"/>
              <w:rPr>
                <w:rFonts w:ascii="Arial Narrow" w:eastAsia="Times New Roman" w:hAnsi="Arial Narrow" w:cs="Times New Roman"/>
                <w:b/>
                <w:bCs/>
                <w:sz w:val="20"/>
                <w:szCs w:val="20"/>
              </w:rPr>
            </w:pPr>
          </w:p>
        </w:tc>
        <w:tc>
          <w:tcPr>
            <w:tcW w:w="931" w:type="pct"/>
            <w:tcBorders>
              <w:top w:val="nil"/>
              <w:left w:val="single" w:sz="4" w:space="0" w:color="000000"/>
              <w:bottom w:val="single" w:sz="4" w:space="0" w:color="000000"/>
              <w:right w:val="single" w:sz="4" w:space="0" w:color="auto"/>
            </w:tcBorders>
            <w:shd w:val="clear" w:color="7F7F7F" w:fill="7F7F7F"/>
            <w:vAlign w:val="center"/>
            <w:hideMark/>
          </w:tcPr>
          <w:p w14:paraId="613AF65E" w14:textId="77777777" w:rsidR="00AE2DAD" w:rsidRPr="00AE2DAD" w:rsidRDefault="00AE2DAD" w:rsidP="00AE2DAD">
            <w:pPr>
              <w:widowControl/>
              <w:spacing w:after="0" w:line="240" w:lineRule="auto"/>
              <w:jc w:val="center"/>
              <w:rPr>
                <w:rFonts w:ascii="Arial Narrow" w:eastAsia="Times New Roman" w:hAnsi="Arial Narrow" w:cs="Times New Roman"/>
                <w:b/>
                <w:bCs/>
                <w:sz w:val="20"/>
                <w:szCs w:val="20"/>
              </w:rPr>
            </w:pPr>
            <w:r w:rsidRPr="00AE2DAD">
              <w:rPr>
                <w:rFonts w:ascii="Arial Narrow" w:eastAsia="Times New Roman" w:hAnsi="Arial Narrow" w:cs="Times New Roman"/>
                <w:b/>
                <w:bCs/>
                <w:sz w:val="20"/>
                <w:szCs w:val="20"/>
              </w:rPr>
              <w:t xml:space="preserve"> Barangays </w:t>
            </w:r>
          </w:p>
        </w:tc>
        <w:tc>
          <w:tcPr>
            <w:tcW w:w="76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E0A6D02" w14:textId="77777777" w:rsidR="00AE2DAD" w:rsidRPr="00AE2DAD" w:rsidRDefault="00AE2DAD" w:rsidP="00AE2DAD">
            <w:pPr>
              <w:widowControl/>
              <w:spacing w:after="0" w:line="240" w:lineRule="auto"/>
              <w:jc w:val="center"/>
              <w:rPr>
                <w:rFonts w:ascii="Arial Narrow" w:eastAsia="Times New Roman" w:hAnsi="Arial Narrow" w:cs="Times New Roman"/>
                <w:b/>
                <w:bCs/>
                <w:sz w:val="20"/>
                <w:szCs w:val="20"/>
              </w:rPr>
            </w:pPr>
            <w:r w:rsidRPr="00AE2DAD">
              <w:rPr>
                <w:rFonts w:ascii="Arial Narrow" w:eastAsia="Times New Roman" w:hAnsi="Arial Narrow" w:cs="Times New Roman"/>
                <w:b/>
                <w:bCs/>
                <w:sz w:val="20"/>
                <w:szCs w:val="20"/>
              </w:rPr>
              <w:t xml:space="preserve"> Families </w:t>
            </w:r>
          </w:p>
        </w:tc>
        <w:tc>
          <w:tcPr>
            <w:tcW w:w="76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104BF0A" w14:textId="77777777" w:rsidR="00AE2DAD" w:rsidRPr="00AE2DAD" w:rsidRDefault="00AE2DAD" w:rsidP="00AE2DAD">
            <w:pPr>
              <w:widowControl/>
              <w:spacing w:after="0" w:line="240" w:lineRule="auto"/>
              <w:jc w:val="center"/>
              <w:rPr>
                <w:rFonts w:ascii="Arial Narrow" w:eastAsia="Times New Roman" w:hAnsi="Arial Narrow" w:cs="Times New Roman"/>
                <w:b/>
                <w:bCs/>
                <w:sz w:val="20"/>
                <w:szCs w:val="20"/>
              </w:rPr>
            </w:pPr>
            <w:r w:rsidRPr="00AE2DAD">
              <w:rPr>
                <w:rFonts w:ascii="Arial Narrow" w:eastAsia="Times New Roman" w:hAnsi="Arial Narrow" w:cs="Times New Roman"/>
                <w:b/>
                <w:bCs/>
                <w:sz w:val="20"/>
                <w:szCs w:val="20"/>
              </w:rPr>
              <w:t xml:space="preserve"> Persons </w:t>
            </w:r>
          </w:p>
        </w:tc>
      </w:tr>
      <w:tr w:rsidR="00AE2DAD" w:rsidRPr="00AE2DAD" w14:paraId="5681CA7B"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CDA7A" w14:textId="77777777" w:rsidR="00AE2DAD" w:rsidRPr="00AE2DAD" w:rsidRDefault="00AE2DAD" w:rsidP="00AE2DAD">
            <w:pPr>
              <w:widowControl/>
              <w:spacing w:after="0" w:line="240" w:lineRule="auto"/>
              <w:jc w:val="center"/>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vAlign w:val="center"/>
            <w:hideMark/>
          </w:tcPr>
          <w:p w14:paraId="18E63718" w14:textId="1BA82842"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3,271 </w:t>
            </w:r>
          </w:p>
        </w:tc>
        <w:tc>
          <w:tcPr>
            <w:tcW w:w="763" w:type="pct"/>
            <w:tcBorders>
              <w:top w:val="nil"/>
              <w:left w:val="nil"/>
              <w:bottom w:val="single" w:sz="4" w:space="0" w:color="000000"/>
              <w:right w:val="single" w:sz="4" w:space="0" w:color="000000"/>
            </w:tcBorders>
            <w:shd w:val="clear" w:color="A5A5A5" w:fill="A5A5A5"/>
            <w:vAlign w:val="center"/>
            <w:hideMark/>
          </w:tcPr>
          <w:p w14:paraId="52DC513C" w14:textId="4E0D4070"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455,444 </w:t>
            </w:r>
          </w:p>
        </w:tc>
        <w:tc>
          <w:tcPr>
            <w:tcW w:w="764" w:type="pct"/>
            <w:tcBorders>
              <w:top w:val="nil"/>
              <w:left w:val="nil"/>
              <w:bottom w:val="single" w:sz="4" w:space="0" w:color="000000"/>
              <w:right w:val="single" w:sz="4" w:space="0" w:color="000000"/>
            </w:tcBorders>
            <w:shd w:val="clear" w:color="A5A5A5" w:fill="A5A5A5"/>
            <w:vAlign w:val="center"/>
            <w:hideMark/>
          </w:tcPr>
          <w:p w14:paraId="69254981" w14:textId="676CAFC7"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2,208,504 </w:t>
            </w:r>
          </w:p>
        </w:tc>
      </w:tr>
      <w:tr w:rsidR="00AE2DAD" w:rsidRPr="00AE2DAD" w14:paraId="75A803ED"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41AABF"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I</w:t>
            </w:r>
          </w:p>
        </w:tc>
        <w:tc>
          <w:tcPr>
            <w:tcW w:w="931" w:type="pct"/>
            <w:tcBorders>
              <w:top w:val="nil"/>
              <w:left w:val="nil"/>
              <w:bottom w:val="single" w:sz="4" w:space="0" w:color="000000"/>
              <w:right w:val="single" w:sz="4" w:space="0" w:color="000000"/>
            </w:tcBorders>
            <w:shd w:val="clear" w:color="BFBFBF" w:fill="BFBFBF"/>
            <w:vAlign w:val="center"/>
            <w:hideMark/>
          </w:tcPr>
          <w:p w14:paraId="53159BC2" w14:textId="2A0341C9"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123 </w:t>
            </w:r>
          </w:p>
        </w:tc>
        <w:tc>
          <w:tcPr>
            <w:tcW w:w="763" w:type="pct"/>
            <w:tcBorders>
              <w:top w:val="nil"/>
              <w:left w:val="nil"/>
              <w:bottom w:val="single" w:sz="4" w:space="0" w:color="000000"/>
              <w:right w:val="single" w:sz="4" w:space="0" w:color="000000"/>
            </w:tcBorders>
            <w:shd w:val="clear" w:color="BFBFBF" w:fill="BFBFBF"/>
            <w:vAlign w:val="center"/>
            <w:hideMark/>
          </w:tcPr>
          <w:p w14:paraId="7F0530D2" w14:textId="30BDF35B"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2,021 </w:t>
            </w:r>
          </w:p>
        </w:tc>
        <w:tc>
          <w:tcPr>
            <w:tcW w:w="764" w:type="pct"/>
            <w:tcBorders>
              <w:top w:val="nil"/>
              <w:left w:val="nil"/>
              <w:bottom w:val="single" w:sz="4" w:space="0" w:color="000000"/>
              <w:right w:val="single" w:sz="4" w:space="0" w:color="000000"/>
            </w:tcBorders>
            <w:shd w:val="clear" w:color="BFBFBF" w:fill="BFBFBF"/>
            <w:vAlign w:val="center"/>
            <w:hideMark/>
          </w:tcPr>
          <w:p w14:paraId="052EF635" w14:textId="7B3BA6CF"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10,105 </w:t>
            </w:r>
          </w:p>
        </w:tc>
      </w:tr>
      <w:tr w:rsidR="00AE2DAD" w:rsidRPr="00AE2DAD" w14:paraId="5927EDB7"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B8F89"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Ilocos Norte</w:t>
            </w:r>
          </w:p>
        </w:tc>
        <w:tc>
          <w:tcPr>
            <w:tcW w:w="931" w:type="pct"/>
            <w:tcBorders>
              <w:top w:val="nil"/>
              <w:left w:val="nil"/>
              <w:bottom w:val="single" w:sz="4" w:space="0" w:color="000000"/>
              <w:right w:val="single" w:sz="4" w:space="0" w:color="000000"/>
            </w:tcBorders>
            <w:shd w:val="clear" w:color="auto" w:fill="auto"/>
            <w:vAlign w:val="center"/>
            <w:hideMark/>
          </w:tcPr>
          <w:p w14:paraId="1D83243E" w14:textId="3AD801E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4B12100D" w14:textId="1E87264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47 </w:t>
            </w:r>
          </w:p>
        </w:tc>
        <w:tc>
          <w:tcPr>
            <w:tcW w:w="764" w:type="pct"/>
            <w:tcBorders>
              <w:top w:val="nil"/>
              <w:left w:val="nil"/>
              <w:bottom w:val="single" w:sz="4" w:space="0" w:color="000000"/>
              <w:right w:val="single" w:sz="4" w:space="0" w:color="000000"/>
            </w:tcBorders>
            <w:shd w:val="clear" w:color="auto" w:fill="auto"/>
            <w:vAlign w:val="center"/>
            <w:hideMark/>
          </w:tcPr>
          <w:p w14:paraId="0EFE9F0A" w14:textId="7F869EF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235 </w:t>
            </w:r>
          </w:p>
        </w:tc>
      </w:tr>
      <w:tr w:rsidR="00AE2DAD" w:rsidRPr="00AE2DAD" w14:paraId="2F750FE3"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77053"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La Union</w:t>
            </w:r>
          </w:p>
        </w:tc>
        <w:tc>
          <w:tcPr>
            <w:tcW w:w="931" w:type="pct"/>
            <w:tcBorders>
              <w:top w:val="nil"/>
              <w:left w:val="nil"/>
              <w:bottom w:val="single" w:sz="4" w:space="0" w:color="000000"/>
              <w:right w:val="single" w:sz="4" w:space="0" w:color="000000"/>
            </w:tcBorders>
            <w:shd w:val="clear" w:color="auto" w:fill="auto"/>
            <w:vAlign w:val="center"/>
            <w:hideMark/>
          </w:tcPr>
          <w:p w14:paraId="03EBD384" w14:textId="48F980A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56 </w:t>
            </w:r>
          </w:p>
        </w:tc>
        <w:tc>
          <w:tcPr>
            <w:tcW w:w="763" w:type="pct"/>
            <w:tcBorders>
              <w:top w:val="nil"/>
              <w:left w:val="nil"/>
              <w:bottom w:val="single" w:sz="4" w:space="0" w:color="000000"/>
              <w:right w:val="single" w:sz="4" w:space="0" w:color="000000"/>
            </w:tcBorders>
            <w:shd w:val="clear" w:color="auto" w:fill="auto"/>
            <w:vAlign w:val="center"/>
            <w:hideMark/>
          </w:tcPr>
          <w:p w14:paraId="091E261B" w14:textId="423FC440"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745 </w:t>
            </w:r>
          </w:p>
        </w:tc>
        <w:tc>
          <w:tcPr>
            <w:tcW w:w="764" w:type="pct"/>
            <w:tcBorders>
              <w:top w:val="nil"/>
              <w:left w:val="nil"/>
              <w:bottom w:val="single" w:sz="4" w:space="0" w:color="000000"/>
              <w:right w:val="single" w:sz="4" w:space="0" w:color="000000"/>
            </w:tcBorders>
            <w:shd w:val="clear" w:color="auto" w:fill="auto"/>
            <w:vAlign w:val="center"/>
            <w:hideMark/>
          </w:tcPr>
          <w:p w14:paraId="64A8814B" w14:textId="56B11D5E"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3,725 </w:t>
            </w:r>
          </w:p>
        </w:tc>
      </w:tr>
      <w:tr w:rsidR="00AE2DAD" w:rsidRPr="00AE2DAD" w14:paraId="0B1137B3"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F31AF"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Pangasinan</w:t>
            </w:r>
          </w:p>
        </w:tc>
        <w:tc>
          <w:tcPr>
            <w:tcW w:w="931" w:type="pct"/>
            <w:tcBorders>
              <w:top w:val="nil"/>
              <w:left w:val="nil"/>
              <w:bottom w:val="single" w:sz="4" w:space="0" w:color="000000"/>
              <w:right w:val="single" w:sz="4" w:space="0" w:color="000000"/>
            </w:tcBorders>
            <w:shd w:val="clear" w:color="auto" w:fill="auto"/>
            <w:vAlign w:val="center"/>
            <w:hideMark/>
          </w:tcPr>
          <w:p w14:paraId="1FE16B42" w14:textId="75B6ECB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67 </w:t>
            </w:r>
          </w:p>
        </w:tc>
        <w:tc>
          <w:tcPr>
            <w:tcW w:w="763" w:type="pct"/>
            <w:tcBorders>
              <w:top w:val="nil"/>
              <w:left w:val="nil"/>
              <w:bottom w:val="single" w:sz="4" w:space="0" w:color="000000"/>
              <w:right w:val="single" w:sz="4" w:space="0" w:color="000000"/>
            </w:tcBorders>
            <w:shd w:val="clear" w:color="auto" w:fill="auto"/>
            <w:vAlign w:val="center"/>
            <w:hideMark/>
          </w:tcPr>
          <w:p w14:paraId="25DC8C8F" w14:textId="03ECAB25"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1,229 </w:t>
            </w:r>
          </w:p>
        </w:tc>
        <w:tc>
          <w:tcPr>
            <w:tcW w:w="764" w:type="pct"/>
            <w:tcBorders>
              <w:top w:val="nil"/>
              <w:left w:val="nil"/>
              <w:bottom w:val="single" w:sz="4" w:space="0" w:color="000000"/>
              <w:right w:val="single" w:sz="4" w:space="0" w:color="000000"/>
            </w:tcBorders>
            <w:shd w:val="clear" w:color="auto" w:fill="auto"/>
            <w:vAlign w:val="center"/>
            <w:hideMark/>
          </w:tcPr>
          <w:p w14:paraId="19090BAA" w14:textId="686BE856"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6,145 </w:t>
            </w:r>
          </w:p>
        </w:tc>
      </w:tr>
      <w:tr w:rsidR="00AE2DAD" w:rsidRPr="00AE2DAD" w14:paraId="0F03F1BD"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9297AF"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V</w:t>
            </w:r>
          </w:p>
        </w:tc>
        <w:tc>
          <w:tcPr>
            <w:tcW w:w="931" w:type="pct"/>
            <w:tcBorders>
              <w:top w:val="nil"/>
              <w:left w:val="nil"/>
              <w:bottom w:val="single" w:sz="4" w:space="0" w:color="000000"/>
              <w:right w:val="single" w:sz="4" w:space="0" w:color="000000"/>
            </w:tcBorders>
            <w:shd w:val="clear" w:color="BFBFBF" w:fill="BFBFBF"/>
            <w:vAlign w:val="center"/>
            <w:hideMark/>
          </w:tcPr>
          <w:p w14:paraId="3621E7CC" w14:textId="4557BBC3"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419 </w:t>
            </w:r>
          </w:p>
        </w:tc>
        <w:tc>
          <w:tcPr>
            <w:tcW w:w="763" w:type="pct"/>
            <w:tcBorders>
              <w:top w:val="nil"/>
              <w:left w:val="nil"/>
              <w:bottom w:val="single" w:sz="4" w:space="0" w:color="000000"/>
              <w:right w:val="single" w:sz="4" w:space="0" w:color="000000"/>
            </w:tcBorders>
            <w:shd w:val="clear" w:color="BFBFBF" w:fill="BFBFBF"/>
            <w:vAlign w:val="center"/>
            <w:hideMark/>
          </w:tcPr>
          <w:p w14:paraId="4DC64723" w14:textId="7BF6FA44"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22,687 </w:t>
            </w:r>
          </w:p>
        </w:tc>
        <w:tc>
          <w:tcPr>
            <w:tcW w:w="764" w:type="pct"/>
            <w:tcBorders>
              <w:top w:val="nil"/>
              <w:left w:val="nil"/>
              <w:bottom w:val="single" w:sz="4" w:space="0" w:color="000000"/>
              <w:right w:val="single" w:sz="4" w:space="0" w:color="000000"/>
            </w:tcBorders>
            <w:shd w:val="clear" w:color="BFBFBF" w:fill="BFBFBF"/>
            <w:vAlign w:val="center"/>
            <w:hideMark/>
          </w:tcPr>
          <w:p w14:paraId="4AA3F53D" w14:textId="6E94FBC2"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113,435 </w:t>
            </w:r>
          </w:p>
        </w:tc>
      </w:tr>
      <w:tr w:rsidR="00AE2DAD" w:rsidRPr="00AE2DAD" w14:paraId="440E13E8"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DAB91"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Albay</w:t>
            </w:r>
          </w:p>
        </w:tc>
        <w:tc>
          <w:tcPr>
            <w:tcW w:w="931" w:type="pct"/>
            <w:tcBorders>
              <w:top w:val="nil"/>
              <w:left w:val="nil"/>
              <w:bottom w:val="single" w:sz="4" w:space="0" w:color="000000"/>
              <w:right w:val="single" w:sz="4" w:space="0" w:color="000000"/>
            </w:tcBorders>
            <w:shd w:val="clear" w:color="auto" w:fill="auto"/>
            <w:vAlign w:val="center"/>
            <w:hideMark/>
          </w:tcPr>
          <w:p w14:paraId="25B5C2B6" w14:textId="414A0D38"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48FB9563" w14:textId="41E53A4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6,938 </w:t>
            </w:r>
          </w:p>
        </w:tc>
        <w:tc>
          <w:tcPr>
            <w:tcW w:w="764" w:type="pct"/>
            <w:tcBorders>
              <w:top w:val="nil"/>
              <w:left w:val="nil"/>
              <w:bottom w:val="single" w:sz="4" w:space="0" w:color="000000"/>
              <w:right w:val="single" w:sz="4" w:space="0" w:color="000000"/>
            </w:tcBorders>
            <w:shd w:val="clear" w:color="auto" w:fill="auto"/>
            <w:vAlign w:val="center"/>
            <w:hideMark/>
          </w:tcPr>
          <w:p w14:paraId="769EC590" w14:textId="412CB67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34,690 </w:t>
            </w:r>
          </w:p>
        </w:tc>
      </w:tr>
      <w:tr w:rsidR="00AE2DAD" w:rsidRPr="00AE2DAD" w14:paraId="07D02E40"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8904"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Camarines Sur</w:t>
            </w:r>
          </w:p>
        </w:tc>
        <w:tc>
          <w:tcPr>
            <w:tcW w:w="931" w:type="pct"/>
            <w:tcBorders>
              <w:top w:val="nil"/>
              <w:left w:val="nil"/>
              <w:bottom w:val="single" w:sz="4" w:space="0" w:color="000000"/>
              <w:right w:val="single" w:sz="4" w:space="0" w:color="000000"/>
            </w:tcBorders>
            <w:shd w:val="clear" w:color="auto" w:fill="auto"/>
            <w:vAlign w:val="center"/>
            <w:hideMark/>
          </w:tcPr>
          <w:p w14:paraId="4C8177AD" w14:textId="630C3900"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419 </w:t>
            </w:r>
          </w:p>
        </w:tc>
        <w:tc>
          <w:tcPr>
            <w:tcW w:w="763" w:type="pct"/>
            <w:tcBorders>
              <w:top w:val="nil"/>
              <w:left w:val="nil"/>
              <w:bottom w:val="single" w:sz="4" w:space="0" w:color="000000"/>
              <w:right w:val="single" w:sz="4" w:space="0" w:color="000000"/>
            </w:tcBorders>
            <w:shd w:val="clear" w:color="auto" w:fill="auto"/>
            <w:vAlign w:val="center"/>
            <w:hideMark/>
          </w:tcPr>
          <w:p w14:paraId="1DD9177E" w14:textId="4ACD43E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15,749 </w:t>
            </w:r>
          </w:p>
        </w:tc>
        <w:tc>
          <w:tcPr>
            <w:tcW w:w="764" w:type="pct"/>
            <w:tcBorders>
              <w:top w:val="nil"/>
              <w:left w:val="nil"/>
              <w:bottom w:val="single" w:sz="4" w:space="0" w:color="000000"/>
              <w:right w:val="single" w:sz="4" w:space="0" w:color="000000"/>
            </w:tcBorders>
            <w:shd w:val="clear" w:color="auto" w:fill="auto"/>
            <w:vAlign w:val="center"/>
            <w:hideMark/>
          </w:tcPr>
          <w:p w14:paraId="2C6708FA" w14:textId="6E3B8EC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78,745 </w:t>
            </w:r>
          </w:p>
        </w:tc>
      </w:tr>
      <w:tr w:rsidR="00AE2DAD" w:rsidRPr="00AE2DAD" w14:paraId="64BA8B5A"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8AEF0B"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VI</w:t>
            </w:r>
          </w:p>
        </w:tc>
        <w:tc>
          <w:tcPr>
            <w:tcW w:w="931" w:type="pct"/>
            <w:tcBorders>
              <w:top w:val="nil"/>
              <w:left w:val="nil"/>
              <w:bottom w:val="single" w:sz="4" w:space="0" w:color="000000"/>
              <w:right w:val="single" w:sz="4" w:space="0" w:color="000000"/>
            </w:tcBorders>
            <w:shd w:val="clear" w:color="BFBFBF" w:fill="BFBFBF"/>
            <w:vAlign w:val="center"/>
            <w:hideMark/>
          </w:tcPr>
          <w:p w14:paraId="7E5DD2B7" w14:textId="3BBF3379"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1,039 </w:t>
            </w:r>
          </w:p>
        </w:tc>
        <w:tc>
          <w:tcPr>
            <w:tcW w:w="763" w:type="pct"/>
            <w:tcBorders>
              <w:top w:val="nil"/>
              <w:left w:val="nil"/>
              <w:bottom w:val="single" w:sz="4" w:space="0" w:color="000000"/>
              <w:right w:val="single" w:sz="4" w:space="0" w:color="000000"/>
            </w:tcBorders>
            <w:shd w:val="clear" w:color="BFBFBF" w:fill="BFBFBF"/>
            <w:vAlign w:val="center"/>
            <w:hideMark/>
          </w:tcPr>
          <w:p w14:paraId="70699F61" w14:textId="7E7E982E"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126,139 </w:t>
            </w:r>
          </w:p>
        </w:tc>
        <w:tc>
          <w:tcPr>
            <w:tcW w:w="764" w:type="pct"/>
            <w:tcBorders>
              <w:top w:val="nil"/>
              <w:left w:val="nil"/>
              <w:bottom w:val="single" w:sz="4" w:space="0" w:color="000000"/>
              <w:right w:val="single" w:sz="4" w:space="0" w:color="000000"/>
            </w:tcBorders>
            <w:shd w:val="clear" w:color="BFBFBF" w:fill="BFBFBF"/>
            <w:vAlign w:val="center"/>
            <w:hideMark/>
          </w:tcPr>
          <w:p w14:paraId="1F143178" w14:textId="73592C27"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610,644 </w:t>
            </w:r>
          </w:p>
        </w:tc>
      </w:tr>
      <w:tr w:rsidR="00AE2DAD" w:rsidRPr="00AE2DAD" w14:paraId="68BAE583"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0F5D4"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Antique</w:t>
            </w:r>
          </w:p>
        </w:tc>
        <w:tc>
          <w:tcPr>
            <w:tcW w:w="931" w:type="pct"/>
            <w:tcBorders>
              <w:top w:val="nil"/>
              <w:left w:val="nil"/>
              <w:bottom w:val="single" w:sz="4" w:space="0" w:color="000000"/>
              <w:right w:val="single" w:sz="4" w:space="0" w:color="000000"/>
            </w:tcBorders>
            <w:shd w:val="clear" w:color="auto" w:fill="auto"/>
            <w:vAlign w:val="center"/>
            <w:hideMark/>
          </w:tcPr>
          <w:p w14:paraId="3A65A151" w14:textId="6BCE7F5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67EA76AB" w14:textId="14BA95F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897 </w:t>
            </w:r>
          </w:p>
        </w:tc>
        <w:tc>
          <w:tcPr>
            <w:tcW w:w="764" w:type="pct"/>
            <w:tcBorders>
              <w:top w:val="nil"/>
              <w:left w:val="nil"/>
              <w:bottom w:val="single" w:sz="4" w:space="0" w:color="000000"/>
              <w:right w:val="single" w:sz="4" w:space="0" w:color="000000"/>
            </w:tcBorders>
            <w:shd w:val="clear" w:color="auto" w:fill="auto"/>
            <w:vAlign w:val="center"/>
            <w:hideMark/>
          </w:tcPr>
          <w:p w14:paraId="28D75A96" w14:textId="27E0F5E4"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4,967 </w:t>
            </w:r>
          </w:p>
        </w:tc>
      </w:tr>
      <w:tr w:rsidR="00AE2DAD" w:rsidRPr="00AE2DAD" w14:paraId="4BE3F2E5"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3B532"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Capiz</w:t>
            </w:r>
          </w:p>
        </w:tc>
        <w:tc>
          <w:tcPr>
            <w:tcW w:w="931" w:type="pct"/>
            <w:tcBorders>
              <w:top w:val="nil"/>
              <w:left w:val="nil"/>
              <w:bottom w:val="single" w:sz="4" w:space="0" w:color="000000"/>
              <w:right w:val="single" w:sz="4" w:space="0" w:color="000000"/>
            </w:tcBorders>
            <w:shd w:val="clear" w:color="auto" w:fill="auto"/>
            <w:vAlign w:val="center"/>
            <w:hideMark/>
          </w:tcPr>
          <w:p w14:paraId="0E448A74" w14:textId="51DDA0DA"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243 </w:t>
            </w:r>
          </w:p>
        </w:tc>
        <w:tc>
          <w:tcPr>
            <w:tcW w:w="763" w:type="pct"/>
            <w:tcBorders>
              <w:top w:val="nil"/>
              <w:left w:val="nil"/>
              <w:bottom w:val="single" w:sz="4" w:space="0" w:color="000000"/>
              <w:right w:val="single" w:sz="4" w:space="0" w:color="000000"/>
            </w:tcBorders>
            <w:shd w:val="clear" w:color="auto" w:fill="auto"/>
            <w:vAlign w:val="center"/>
            <w:hideMark/>
          </w:tcPr>
          <w:p w14:paraId="76803178" w14:textId="5088ECA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31,449 </w:t>
            </w:r>
          </w:p>
        </w:tc>
        <w:tc>
          <w:tcPr>
            <w:tcW w:w="764" w:type="pct"/>
            <w:tcBorders>
              <w:top w:val="nil"/>
              <w:left w:val="nil"/>
              <w:bottom w:val="single" w:sz="4" w:space="0" w:color="000000"/>
              <w:right w:val="single" w:sz="4" w:space="0" w:color="000000"/>
            </w:tcBorders>
            <w:shd w:val="clear" w:color="auto" w:fill="auto"/>
            <w:vAlign w:val="center"/>
            <w:hideMark/>
          </w:tcPr>
          <w:p w14:paraId="2EF6C4AD" w14:textId="5793D17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155,995 </w:t>
            </w:r>
          </w:p>
        </w:tc>
      </w:tr>
      <w:tr w:rsidR="00AE2DAD" w:rsidRPr="00AE2DAD" w14:paraId="0C3E2F8C"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A1110"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Iloilo</w:t>
            </w:r>
          </w:p>
        </w:tc>
        <w:tc>
          <w:tcPr>
            <w:tcW w:w="931" w:type="pct"/>
            <w:tcBorders>
              <w:top w:val="nil"/>
              <w:left w:val="nil"/>
              <w:bottom w:val="single" w:sz="4" w:space="0" w:color="000000"/>
              <w:right w:val="single" w:sz="4" w:space="0" w:color="000000"/>
            </w:tcBorders>
            <w:shd w:val="clear" w:color="auto" w:fill="auto"/>
            <w:vAlign w:val="center"/>
            <w:hideMark/>
          </w:tcPr>
          <w:p w14:paraId="758A0BF3" w14:textId="4C57793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786 </w:t>
            </w:r>
          </w:p>
        </w:tc>
        <w:tc>
          <w:tcPr>
            <w:tcW w:w="763" w:type="pct"/>
            <w:tcBorders>
              <w:top w:val="nil"/>
              <w:left w:val="nil"/>
              <w:bottom w:val="single" w:sz="4" w:space="0" w:color="000000"/>
              <w:right w:val="single" w:sz="4" w:space="0" w:color="000000"/>
            </w:tcBorders>
            <w:shd w:val="clear" w:color="auto" w:fill="auto"/>
            <w:vAlign w:val="center"/>
            <w:hideMark/>
          </w:tcPr>
          <w:p w14:paraId="4BF96103" w14:textId="14B9236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93,793 </w:t>
            </w:r>
          </w:p>
        </w:tc>
        <w:tc>
          <w:tcPr>
            <w:tcW w:w="764" w:type="pct"/>
            <w:tcBorders>
              <w:top w:val="nil"/>
              <w:left w:val="nil"/>
              <w:bottom w:val="single" w:sz="4" w:space="0" w:color="000000"/>
              <w:right w:val="single" w:sz="4" w:space="0" w:color="000000"/>
            </w:tcBorders>
            <w:shd w:val="clear" w:color="auto" w:fill="auto"/>
            <w:vAlign w:val="center"/>
            <w:hideMark/>
          </w:tcPr>
          <w:p w14:paraId="390B941F" w14:textId="77B9071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449,682 </w:t>
            </w:r>
          </w:p>
        </w:tc>
      </w:tr>
      <w:tr w:rsidR="00AE2DAD" w:rsidRPr="00AE2DAD" w14:paraId="0CC6CD7A"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8B2CFDF"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lastRenderedPageBreak/>
              <w:t>REGION VIII</w:t>
            </w:r>
          </w:p>
        </w:tc>
        <w:tc>
          <w:tcPr>
            <w:tcW w:w="931" w:type="pct"/>
            <w:tcBorders>
              <w:top w:val="nil"/>
              <w:left w:val="nil"/>
              <w:bottom w:val="single" w:sz="4" w:space="0" w:color="000000"/>
              <w:right w:val="single" w:sz="4" w:space="0" w:color="000000"/>
            </w:tcBorders>
            <w:shd w:val="clear" w:color="BFBFBF" w:fill="BFBFBF"/>
            <w:vAlign w:val="center"/>
            <w:hideMark/>
          </w:tcPr>
          <w:p w14:paraId="6171162F" w14:textId="2E9BC32D"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600 </w:t>
            </w:r>
          </w:p>
        </w:tc>
        <w:tc>
          <w:tcPr>
            <w:tcW w:w="763" w:type="pct"/>
            <w:tcBorders>
              <w:top w:val="nil"/>
              <w:left w:val="nil"/>
              <w:bottom w:val="single" w:sz="4" w:space="0" w:color="000000"/>
              <w:right w:val="single" w:sz="4" w:space="0" w:color="000000"/>
            </w:tcBorders>
            <w:shd w:val="clear" w:color="BFBFBF" w:fill="BFBFBF"/>
            <w:vAlign w:val="center"/>
            <w:hideMark/>
          </w:tcPr>
          <w:p w14:paraId="4A6CF99E" w14:textId="309AB136"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39,528 </w:t>
            </w:r>
          </w:p>
        </w:tc>
        <w:tc>
          <w:tcPr>
            <w:tcW w:w="764" w:type="pct"/>
            <w:tcBorders>
              <w:top w:val="nil"/>
              <w:left w:val="nil"/>
              <w:bottom w:val="single" w:sz="4" w:space="0" w:color="000000"/>
              <w:right w:val="single" w:sz="4" w:space="0" w:color="000000"/>
            </w:tcBorders>
            <w:shd w:val="clear" w:color="BFBFBF" w:fill="BFBFBF"/>
            <w:vAlign w:val="center"/>
            <w:hideMark/>
          </w:tcPr>
          <w:p w14:paraId="51B0F57E" w14:textId="04E64E87"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197,640 </w:t>
            </w:r>
          </w:p>
        </w:tc>
      </w:tr>
      <w:tr w:rsidR="00AE2DAD" w:rsidRPr="00AE2DAD" w14:paraId="2B48E668"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5679C"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Biliran</w:t>
            </w:r>
          </w:p>
        </w:tc>
        <w:tc>
          <w:tcPr>
            <w:tcW w:w="931" w:type="pct"/>
            <w:tcBorders>
              <w:top w:val="nil"/>
              <w:left w:val="nil"/>
              <w:bottom w:val="single" w:sz="4" w:space="0" w:color="000000"/>
              <w:right w:val="single" w:sz="4" w:space="0" w:color="000000"/>
            </w:tcBorders>
            <w:shd w:val="clear" w:color="auto" w:fill="auto"/>
            <w:vAlign w:val="center"/>
            <w:hideMark/>
          </w:tcPr>
          <w:p w14:paraId="10E3104B" w14:textId="2D5C3D7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51 </w:t>
            </w:r>
          </w:p>
        </w:tc>
        <w:tc>
          <w:tcPr>
            <w:tcW w:w="763" w:type="pct"/>
            <w:tcBorders>
              <w:top w:val="nil"/>
              <w:left w:val="nil"/>
              <w:bottom w:val="single" w:sz="4" w:space="0" w:color="000000"/>
              <w:right w:val="single" w:sz="4" w:space="0" w:color="000000"/>
            </w:tcBorders>
            <w:shd w:val="clear" w:color="auto" w:fill="auto"/>
            <w:vAlign w:val="center"/>
            <w:hideMark/>
          </w:tcPr>
          <w:p w14:paraId="71F4BFE5" w14:textId="3A8B0AB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4,268 </w:t>
            </w:r>
          </w:p>
        </w:tc>
        <w:tc>
          <w:tcPr>
            <w:tcW w:w="764" w:type="pct"/>
            <w:tcBorders>
              <w:top w:val="nil"/>
              <w:left w:val="nil"/>
              <w:bottom w:val="single" w:sz="4" w:space="0" w:color="000000"/>
              <w:right w:val="single" w:sz="4" w:space="0" w:color="000000"/>
            </w:tcBorders>
            <w:shd w:val="clear" w:color="auto" w:fill="auto"/>
            <w:vAlign w:val="center"/>
            <w:hideMark/>
          </w:tcPr>
          <w:p w14:paraId="5572AC4D" w14:textId="7C5E090D"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21,340 </w:t>
            </w:r>
          </w:p>
        </w:tc>
      </w:tr>
      <w:tr w:rsidR="00AE2DAD" w:rsidRPr="00AE2DAD" w14:paraId="71FED118"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BF4DB"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Eastern Samar</w:t>
            </w:r>
          </w:p>
        </w:tc>
        <w:tc>
          <w:tcPr>
            <w:tcW w:w="931" w:type="pct"/>
            <w:tcBorders>
              <w:top w:val="nil"/>
              <w:left w:val="nil"/>
              <w:bottom w:val="single" w:sz="4" w:space="0" w:color="000000"/>
              <w:right w:val="single" w:sz="4" w:space="0" w:color="000000"/>
            </w:tcBorders>
            <w:shd w:val="clear" w:color="auto" w:fill="auto"/>
            <w:vAlign w:val="center"/>
            <w:hideMark/>
          </w:tcPr>
          <w:p w14:paraId="781FAC81" w14:textId="5B2C889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7229BFFB" w14:textId="1ACC6C9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317 </w:t>
            </w:r>
          </w:p>
        </w:tc>
        <w:tc>
          <w:tcPr>
            <w:tcW w:w="764" w:type="pct"/>
            <w:tcBorders>
              <w:top w:val="nil"/>
              <w:left w:val="nil"/>
              <w:bottom w:val="single" w:sz="4" w:space="0" w:color="000000"/>
              <w:right w:val="single" w:sz="4" w:space="0" w:color="000000"/>
            </w:tcBorders>
            <w:shd w:val="clear" w:color="auto" w:fill="auto"/>
            <w:vAlign w:val="center"/>
            <w:hideMark/>
          </w:tcPr>
          <w:p w14:paraId="46B6E869" w14:textId="031DB98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1,585 </w:t>
            </w:r>
          </w:p>
        </w:tc>
      </w:tr>
      <w:tr w:rsidR="00AE2DAD" w:rsidRPr="00AE2DAD" w14:paraId="3DDCDDCF"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87476"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Leyte</w:t>
            </w:r>
          </w:p>
        </w:tc>
        <w:tc>
          <w:tcPr>
            <w:tcW w:w="931" w:type="pct"/>
            <w:tcBorders>
              <w:top w:val="nil"/>
              <w:left w:val="nil"/>
              <w:bottom w:val="single" w:sz="4" w:space="0" w:color="000000"/>
              <w:right w:val="single" w:sz="4" w:space="0" w:color="000000"/>
            </w:tcBorders>
            <w:shd w:val="clear" w:color="auto" w:fill="auto"/>
            <w:vAlign w:val="center"/>
            <w:hideMark/>
          </w:tcPr>
          <w:p w14:paraId="3D084E63" w14:textId="11433FD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226 </w:t>
            </w:r>
          </w:p>
        </w:tc>
        <w:tc>
          <w:tcPr>
            <w:tcW w:w="763" w:type="pct"/>
            <w:tcBorders>
              <w:top w:val="nil"/>
              <w:left w:val="nil"/>
              <w:bottom w:val="single" w:sz="4" w:space="0" w:color="000000"/>
              <w:right w:val="single" w:sz="4" w:space="0" w:color="000000"/>
            </w:tcBorders>
            <w:shd w:val="clear" w:color="auto" w:fill="auto"/>
            <w:vAlign w:val="center"/>
            <w:hideMark/>
          </w:tcPr>
          <w:p w14:paraId="02B40DE6" w14:textId="1B9165CA"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23,359 </w:t>
            </w:r>
          </w:p>
        </w:tc>
        <w:tc>
          <w:tcPr>
            <w:tcW w:w="764" w:type="pct"/>
            <w:tcBorders>
              <w:top w:val="nil"/>
              <w:left w:val="nil"/>
              <w:bottom w:val="single" w:sz="4" w:space="0" w:color="000000"/>
              <w:right w:val="single" w:sz="4" w:space="0" w:color="000000"/>
            </w:tcBorders>
            <w:shd w:val="clear" w:color="auto" w:fill="auto"/>
            <w:vAlign w:val="center"/>
            <w:hideMark/>
          </w:tcPr>
          <w:p w14:paraId="5085F38A" w14:textId="7C96BEAA"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116,795 </w:t>
            </w:r>
          </w:p>
        </w:tc>
      </w:tr>
      <w:tr w:rsidR="00AE2DAD" w:rsidRPr="00AE2DAD" w14:paraId="1699696D"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63586"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Western Samar</w:t>
            </w:r>
          </w:p>
        </w:tc>
        <w:tc>
          <w:tcPr>
            <w:tcW w:w="931" w:type="pct"/>
            <w:tcBorders>
              <w:top w:val="nil"/>
              <w:left w:val="nil"/>
              <w:bottom w:val="single" w:sz="4" w:space="0" w:color="000000"/>
              <w:right w:val="single" w:sz="4" w:space="0" w:color="000000"/>
            </w:tcBorders>
            <w:shd w:val="clear" w:color="auto" w:fill="auto"/>
            <w:vAlign w:val="center"/>
            <w:hideMark/>
          </w:tcPr>
          <w:p w14:paraId="1BE1D30C" w14:textId="1CF54654"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312 </w:t>
            </w:r>
          </w:p>
        </w:tc>
        <w:tc>
          <w:tcPr>
            <w:tcW w:w="763" w:type="pct"/>
            <w:tcBorders>
              <w:top w:val="nil"/>
              <w:left w:val="nil"/>
              <w:bottom w:val="single" w:sz="4" w:space="0" w:color="000000"/>
              <w:right w:val="single" w:sz="4" w:space="0" w:color="000000"/>
            </w:tcBorders>
            <w:shd w:val="clear" w:color="auto" w:fill="auto"/>
            <w:vAlign w:val="center"/>
            <w:hideMark/>
          </w:tcPr>
          <w:p w14:paraId="416A384B" w14:textId="7A47A71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10,418 </w:t>
            </w:r>
          </w:p>
        </w:tc>
        <w:tc>
          <w:tcPr>
            <w:tcW w:w="764" w:type="pct"/>
            <w:tcBorders>
              <w:top w:val="nil"/>
              <w:left w:val="nil"/>
              <w:bottom w:val="single" w:sz="4" w:space="0" w:color="000000"/>
              <w:right w:val="single" w:sz="4" w:space="0" w:color="000000"/>
            </w:tcBorders>
            <w:shd w:val="clear" w:color="auto" w:fill="auto"/>
            <w:vAlign w:val="center"/>
            <w:hideMark/>
          </w:tcPr>
          <w:p w14:paraId="22FE7348" w14:textId="3655028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52,090 </w:t>
            </w:r>
          </w:p>
        </w:tc>
      </w:tr>
      <w:tr w:rsidR="00AE2DAD" w:rsidRPr="00AE2DAD" w14:paraId="3984FEE6"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E2D07"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Southern Leyte</w:t>
            </w:r>
          </w:p>
        </w:tc>
        <w:tc>
          <w:tcPr>
            <w:tcW w:w="931" w:type="pct"/>
            <w:tcBorders>
              <w:top w:val="nil"/>
              <w:left w:val="nil"/>
              <w:bottom w:val="single" w:sz="4" w:space="0" w:color="000000"/>
              <w:right w:val="single" w:sz="4" w:space="0" w:color="000000"/>
            </w:tcBorders>
            <w:shd w:val="clear" w:color="auto" w:fill="auto"/>
            <w:vAlign w:val="center"/>
            <w:hideMark/>
          </w:tcPr>
          <w:p w14:paraId="01ADF654" w14:textId="215505A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7 </w:t>
            </w:r>
          </w:p>
        </w:tc>
        <w:tc>
          <w:tcPr>
            <w:tcW w:w="763" w:type="pct"/>
            <w:tcBorders>
              <w:top w:val="nil"/>
              <w:left w:val="nil"/>
              <w:bottom w:val="single" w:sz="4" w:space="0" w:color="000000"/>
              <w:right w:val="single" w:sz="4" w:space="0" w:color="000000"/>
            </w:tcBorders>
            <w:shd w:val="clear" w:color="auto" w:fill="auto"/>
            <w:vAlign w:val="center"/>
            <w:hideMark/>
          </w:tcPr>
          <w:p w14:paraId="09CF9723" w14:textId="05E524B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1,166 </w:t>
            </w:r>
          </w:p>
        </w:tc>
        <w:tc>
          <w:tcPr>
            <w:tcW w:w="764" w:type="pct"/>
            <w:tcBorders>
              <w:top w:val="nil"/>
              <w:left w:val="nil"/>
              <w:bottom w:val="single" w:sz="4" w:space="0" w:color="000000"/>
              <w:right w:val="single" w:sz="4" w:space="0" w:color="000000"/>
            </w:tcBorders>
            <w:shd w:val="clear" w:color="auto" w:fill="auto"/>
            <w:vAlign w:val="center"/>
            <w:hideMark/>
          </w:tcPr>
          <w:p w14:paraId="7BE5CA0B" w14:textId="0DDDE84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5,830 </w:t>
            </w:r>
          </w:p>
        </w:tc>
      </w:tr>
      <w:tr w:rsidR="00AE2DAD" w:rsidRPr="00AE2DAD" w14:paraId="26C983F3"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33924D"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IX</w:t>
            </w:r>
          </w:p>
        </w:tc>
        <w:tc>
          <w:tcPr>
            <w:tcW w:w="931" w:type="pct"/>
            <w:tcBorders>
              <w:top w:val="nil"/>
              <w:left w:val="nil"/>
              <w:bottom w:val="single" w:sz="4" w:space="0" w:color="000000"/>
              <w:right w:val="single" w:sz="4" w:space="0" w:color="000000"/>
            </w:tcBorders>
            <w:shd w:val="clear" w:color="BFBFBF" w:fill="BFBFBF"/>
            <w:vAlign w:val="center"/>
            <w:hideMark/>
          </w:tcPr>
          <w:p w14:paraId="65C2DB9C" w14:textId="2A846A01"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268 </w:t>
            </w:r>
          </w:p>
        </w:tc>
        <w:tc>
          <w:tcPr>
            <w:tcW w:w="763" w:type="pct"/>
            <w:tcBorders>
              <w:top w:val="nil"/>
              <w:left w:val="nil"/>
              <w:bottom w:val="single" w:sz="4" w:space="0" w:color="000000"/>
              <w:right w:val="single" w:sz="4" w:space="0" w:color="000000"/>
            </w:tcBorders>
            <w:shd w:val="clear" w:color="BFBFBF" w:fill="BFBFBF"/>
            <w:vAlign w:val="center"/>
            <w:hideMark/>
          </w:tcPr>
          <w:p w14:paraId="7F6FCAC8" w14:textId="3A571304"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16,204 </w:t>
            </w:r>
          </w:p>
        </w:tc>
        <w:tc>
          <w:tcPr>
            <w:tcW w:w="764" w:type="pct"/>
            <w:tcBorders>
              <w:top w:val="nil"/>
              <w:left w:val="nil"/>
              <w:bottom w:val="single" w:sz="4" w:space="0" w:color="000000"/>
              <w:right w:val="single" w:sz="4" w:space="0" w:color="000000"/>
            </w:tcBorders>
            <w:shd w:val="clear" w:color="BFBFBF" w:fill="BFBFBF"/>
            <w:vAlign w:val="center"/>
            <w:hideMark/>
          </w:tcPr>
          <w:p w14:paraId="7EC3560F" w14:textId="3DBBC404"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81,020 </w:t>
            </w:r>
          </w:p>
        </w:tc>
      </w:tr>
      <w:tr w:rsidR="00AE2DAD" w:rsidRPr="00AE2DAD" w14:paraId="32904D70"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7B68E"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Zamboanga del Norte</w:t>
            </w:r>
          </w:p>
        </w:tc>
        <w:tc>
          <w:tcPr>
            <w:tcW w:w="931" w:type="pct"/>
            <w:tcBorders>
              <w:top w:val="nil"/>
              <w:left w:val="nil"/>
              <w:bottom w:val="single" w:sz="4" w:space="0" w:color="000000"/>
              <w:right w:val="single" w:sz="4" w:space="0" w:color="000000"/>
            </w:tcBorders>
            <w:shd w:val="clear" w:color="auto" w:fill="auto"/>
            <w:vAlign w:val="center"/>
            <w:hideMark/>
          </w:tcPr>
          <w:p w14:paraId="6A3CE2C8" w14:textId="2D08D7A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38 </w:t>
            </w:r>
          </w:p>
        </w:tc>
        <w:tc>
          <w:tcPr>
            <w:tcW w:w="763" w:type="pct"/>
            <w:tcBorders>
              <w:top w:val="nil"/>
              <w:left w:val="nil"/>
              <w:bottom w:val="single" w:sz="4" w:space="0" w:color="000000"/>
              <w:right w:val="single" w:sz="4" w:space="0" w:color="000000"/>
            </w:tcBorders>
            <w:shd w:val="clear" w:color="auto" w:fill="auto"/>
            <w:vAlign w:val="center"/>
            <w:hideMark/>
          </w:tcPr>
          <w:p w14:paraId="3CD5103D" w14:textId="06ED0015"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1,651 </w:t>
            </w:r>
          </w:p>
        </w:tc>
        <w:tc>
          <w:tcPr>
            <w:tcW w:w="764" w:type="pct"/>
            <w:tcBorders>
              <w:top w:val="nil"/>
              <w:left w:val="nil"/>
              <w:bottom w:val="single" w:sz="4" w:space="0" w:color="000000"/>
              <w:right w:val="single" w:sz="4" w:space="0" w:color="000000"/>
            </w:tcBorders>
            <w:shd w:val="clear" w:color="auto" w:fill="auto"/>
            <w:vAlign w:val="center"/>
            <w:hideMark/>
          </w:tcPr>
          <w:p w14:paraId="54DCB81F" w14:textId="1FEB1FD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8,255 </w:t>
            </w:r>
          </w:p>
        </w:tc>
      </w:tr>
      <w:tr w:rsidR="00AE2DAD" w:rsidRPr="00AE2DAD" w14:paraId="55C3959A"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782CC"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Zamboanga del Sur</w:t>
            </w:r>
          </w:p>
        </w:tc>
        <w:tc>
          <w:tcPr>
            <w:tcW w:w="931" w:type="pct"/>
            <w:tcBorders>
              <w:top w:val="nil"/>
              <w:left w:val="nil"/>
              <w:bottom w:val="single" w:sz="4" w:space="0" w:color="000000"/>
              <w:right w:val="single" w:sz="4" w:space="0" w:color="000000"/>
            </w:tcBorders>
            <w:shd w:val="clear" w:color="auto" w:fill="auto"/>
            <w:vAlign w:val="center"/>
            <w:hideMark/>
          </w:tcPr>
          <w:p w14:paraId="7004D4F3" w14:textId="527BE16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100 </w:t>
            </w:r>
          </w:p>
        </w:tc>
        <w:tc>
          <w:tcPr>
            <w:tcW w:w="763" w:type="pct"/>
            <w:tcBorders>
              <w:top w:val="nil"/>
              <w:left w:val="nil"/>
              <w:bottom w:val="single" w:sz="4" w:space="0" w:color="000000"/>
              <w:right w:val="single" w:sz="4" w:space="0" w:color="000000"/>
            </w:tcBorders>
            <w:shd w:val="clear" w:color="auto" w:fill="auto"/>
            <w:vAlign w:val="center"/>
            <w:hideMark/>
          </w:tcPr>
          <w:p w14:paraId="046A5A54" w14:textId="40AEFC58"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8,100 </w:t>
            </w:r>
          </w:p>
        </w:tc>
        <w:tc>
          <w:tcPr>
            <w:tcW w:w="764" w:type="pct"/>
            <w:tcBorders>
              <w:top w:val="nil"/>
              <w:left w:val="nil"/>
              <w:bottom w:val="single" w:sz="4" w:space="0" w:color="000000"/>
              <w:right w:val="single" w:sz="4" w:space="0" w:color="000000"/>
            </w:tcBorders>
            <w:shd w:val="clear" w:color="auto" w:fill="auto"/>
            <w:vAlign w:val="center"/>
            <w:hideMark/>
          </w:tcPr>
          <w:p w14:paraId="7F17F94A" w14:textId="0E066CAB"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40,500 </w:t>
            </w:r>
          </w:p>
        </w:tc>
      </w:tr>
      <w:tr w:rsidR="00AE2DAD" w:rsidRPr="00AE2DAD" w14:paraId="5D436FD2"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F0964"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Zamboanga Sibugay</w:t>
            </w:r>
          </w:p>
        </w:tc>
        <w:tc>
          <w:tcPr>
            <w:tcW w:w="931" w:type="pct"/>
            <w:tcBorders>
              <w:top w:val="nil"/>
              <w:left w:val="nil"/>
              <w:bottom w:val="single" w:sz="4" w:space="0" w:color="000000"/>
              <w:right w:val="single" w:sz="4" w:space="0" w:color="000000"/>
            </w:tcBorders>
            <w:shd w:val="clear" w:color="auto" w:fill="auto"/>
            <w:vAlign w:val="center"/>
            <w:hideMark/>
          </w:tcPr>
          <w:p w14:paraId="45FAC590" w14:textId="0CC9EDE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130 </w:t>
            </w:r>
          </w:p>
        </w:tc>
        <w:tc>
          <w:tcPr>
            <w:tcW w:w="763" w:type="pct"/>
            <w:tcBorders>
              <w:top w:val="nil"/>
              <w:left w:val="nil"/>
              <w:bottom w:val="single" w:sz="4" w:space="0" w:color="000000"/>
              <w:right w:val="single" w:sz="4" w:space="0" w:color="000000"/>
            </w:tcBorders>
            <w:shd w:val="clear" w:color="auto" w:fill="auto"/>
            <w:vAlign w:val="center"/>
            <w:hideMark/>
          </w:tcPr>
          <w:p w14:paraId="4079FEED" w14:textId="122CA4CD"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6,453 </w:t>
            </w:r>
          </w:p>
        </w:tc>
        <w:tc>
          <w:tcPr>
            <w:tcW w:w="764" w:type="pct"/>
            <w:tcBorders>
              <w:top w:val="nil"/>
              <w:left w:val="nil"/>
              <w:bottom w:val="single" w:sz="4" w:space="0" w:color="000000"/>
              <w:right w:val="single" w:sz="4" w:space="0" w:color="000000"/>
            </w:tcBorders>
            <w:shd w:val="clear" w:color="auto" w:fill="auto"/>
            <w:vAlign w:val="center"/>
            <w:hideMark/>
          </w:tcPr>
          <w:p w14:paraId="2335AD3B" w14:textId="10F8C93B"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32,265 </w:t>
            </w:r>
          </w:p>
        </w:tc>
      </w:tr>
      <w:tr w:rsidR="00AE2DAD" w:rsidRPr="00AE2DAD" w14:paraId="0E857290"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25BEC0"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X</w:t>
            </w:r>
          </w:p>
        </w:tc>
        <w:tc>
          <w:tcPr>
            <w:tcW w:w="931" w:type="pct"/>
            <w:tcBorders>
              <w:top w:val="nil"/>
              <w:left w:val="nil"/>
              <w:bottom w:val="single" w:sz="4" w:space="0" w:color="000000"/>
              <w:right w:val="single" w:sz="4" w:space="0" w:color="000000"/>
            </w:tcBorders>
            <w:shd w:val="clear" w:color="BFBFBF" w:fill="BFBFBF"/>
            <w:vAlign w:val="center"/>
            <w:hideMark/>
          </w:tcPr>
          <w:p w14:paraId="1FFD0765" w14:textId="5DB2DA7B"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300 </w:t>
            </w:r>
          </w:p>
        </w:tc>
        <w:tc>
          <w:tcPr>
            <w:tcW w:w="763" w:type="pct"/>
            <w:tcBorders>
              <w:top w:val="nil"/>
              <w:left w:val="nil"/>
              <w:bottom w:val="single" w:sz="4" w:space="0" w:color="000000"/>
              <w:right w:val="single" w:sz="4" w:space="0" w:color="000000"/>
            </w:tcBorders>
            <w:shd w:val="clear" w:color="BFBFBF" w:fill="BFBFBF"/>
            <w:vAlign w:val="center"/>
            <w:hideMark/>
          </w:tcPr>
          <w:p w14:paraId="49116297" w14:textId="005BB358"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87,528 </w:t>
            </w:r>
          </w:p>
        </w:tc>
        <w:tc>
          <w:tcPr>
            <w:tcW w:w="764" w:type="pct"/>
            <w:tcBorders>
              <w:top w:val="nil"/>
              <w:left w:val="nil"/>
              <w:bottom w:val="single" w:sz="4" w:space="0" w:color="000000"/>
              <w:right w:val="single" w:sz="4" w:space="0" w:color="000000"/>
            </w:tcBorders>
            <w:shd w:val="clear" w:color="BFBFBF" w:fill="BFBFBF"/>
            <w:vAlign w:val="center"/>
            <w:hideMark/>
          </w:tcPr>
          <w:p w14:paraId="3B001DD6" w14:textId="2DC891D7"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437,640 </w:t>
            </w:r>
          </w:p>
        </w:tc>
      </w:tr>
      <w:tr w:rsidR="00AE2DAD" w:rsidRPr="00AE2DAD" w14:paraId="57CD36A0"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8AD4B"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Bukidnon</w:t>
            </w:r>
          </w:p>
        </w:tc>
        <w:tc>
          <w:tcPr>
            <w:tcW w:w="931" w:type="pct"/>
            <w:tcBorders>
              <w:top w:val="nil"/>
              <w:left w:val="nil"/>
              <w:bottom w:val="single" w:sz="4" w:space="0" w:color="000000"/>
              <w:right w:val="single" w:sz="4" w:space="0" w:color="000000"/>
            </w:tcBorders>
            <w:shd w:val="clear" w:color="auto" w:fill="auto"/>
            <w:vAlign w:val="center"/>
            <w:hideMark/>
          </w:tcPr>
          <w:p w14:paraId="1B9F750A" w14:textId="4E3660DB"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291 </w:t>
            </w:r>
          </w:p>
        </w:tc>
        <w:tc>
          <w:tcPr>
            <w:tcW w:w="763" w:type="pct"/>
            <w:tcBorders>
              <w:top w:val="nil"/>
              <w:left w:val="nil"/>
              <w:bottom w:val="single" w:sz="4" w:space="0" w:color="000000"/>
              <w:right w:val="single" w:sz="4" w:space="0" w:color="000000"/>
            </w:tcBorders>
            <w:shd w:val="clear" w:color="auto" w:fill="auto"/>
            <w:vAlign w:val="center"/>
            <w:hideMark/>
          </w:tcPr>
          <w:p w14:paraId="4F59B861" w14:textId="7E3BA001"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86,447 </w:t>
            </w:r>
          </w:p>
        </w:tc>
        <w:tc>
          <w:tcPr>
            <w:tcW w:w="764" w:type="pct"/>
            <w:tcBorders>
              <w:top w:val="nil"/>
              <w:left w:val="nil"/>
              <w:bottom w:val="single" w:sz="4" w:space="0" w:color="000000"/>
              <w:right w:val="single" w:sz="4" w:space="0" w:color="000000"/>
            </w:tcBorders>
            <w:shd w:val="clear" w:color="auto" w:fill="auto"/>
            <w:vAlign w:val="center"/>
            <w:hideMark/>
          </w:tcPr>
          <w:p w14:paraId="40034079" w14:textId="4EFCDC0E"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432,235 </w:t>
            </w:r>
          </w:p>
        </w:tc>
      </w:tr>
      <w:tr w:rsidR="00AE2DAD" w:rsidRPr="00AE2DAD" w14:paraId="73D7D482"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7BB4"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Misamis Oriental</w:t>
            </w:r>
          </w:p>
        </w:tc>
        <w:tc>
          <w:tcPr>
            <w:tcW w:w="931" w:type="pct"/>
            <w:tcBorders>
              <w:top w:val="nil"/>
              <w:left w:val="nil"/>
              <w:bottom w:val="single" w:sz="4" w:space="0" w:color="000000"/>
              <w:right w:val="single" w:sz="4" w:space="0" w:color="000000"/>
            </w:tcBorders>
            <w:shd w:val="clear" w:color="auto" w:fill="auto"/>
            <w:vAlign w:val="center"/>
            <w:hideMark/>
          </w:tcPr>
          <w:p w14:paraId="59792898" w14:textId="1690975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9 </w:t>
            </w:r>
          </w:p>
        </w:tc>
        <w:tc>
          <w:tcPr>
            <w:tcW w:w="763" w:type="pct"/>
            <w:tcBorders>
              <w:top w:val="nil"/>
              <w:left w:val="nil"/>
              <w:bottom w:val="single" w:sz="4" w:space="0" w:color="000000"/>
              <w:right w:val="single" w:sz="4" w:space="0" w:color="000000"/>
            </w:tcBorders>
            <w:shd w:val="clear" w:color="auto" w:fill="auto"/>
            <w:vAlign w:val="center"/>
            <w:hideMark/>
          </w:tcPr>
          <w:p w14:paraId="181727C9" w14:textId="13C3E976"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1,081 </w:t>
            </w:r>
          </w:p>
        </w:tc>
        <w:tc>
          <w:tcPr>
            <w:tcW w:w="764" w:type="pct"/>
            <w:tcBorders>
              <w:top w:val="nil"/>
              <w:left w:val="nil"/>
              <w:bottom w:val="single" w:sz="4" w:space="0" w:color="000000"/>
              <w:right w:val="single" w:sz="4" w:space="0" w:color="000000"/>
            </w:tcBorders>
            <w:shd w:val="clear" w:color="auto" w:fill="auto"/>
            <w:vAlign w:val="center"/>
            <w:hideMark/>
          </w:tcPr>
          <w:p w14:paraId="4B5E1852" w14:textId="6E4E9321"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5,405 </w:t>
            </w:r>
          </w:p>
        </w:tc>
      </w:tr>
      <w:tr w:rsidR="00AE2DAD" w:rsidRPr="00AE2DAD" w14:paraId="1EECD3AB"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006D72"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XI</w:t>
            </w:r>
          </w:p>
        </w:tc>
        <w:tc>
          <w:tcPr>
            <w:tcW w:w="931" w:type="pct"/>
            <w:tcBorders>
              <w:top w:val="nil"/>
              <w:left w:val="nil"/>
              <w:bottom w:val="single" w:sz="4" w:space="0" w:color="000000"/>
              <w:right w:val="single" w:sz="4" w:space="0" w:color="000000"/>
            </w:tcBorders>
            <w:shd w:val="clear" w:color="BFBFBF" w:fill="BFBFBF"/>
            <w:vAlign w:val="center"/>
            <w:hideMark/>
          </w:tcPr>
          <w:p w14:paraId="155E6A5B" w14:textId="0A6124DF"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95 </w:t>
            </w:r>
          </w:p>
        </w:tc>
        <w:tc>
          <w:tcPr>
            <w:tcW w:w="763" w:type="pct"/>
            <w:tcBorders>
              <w:top w:val="nil"/>
              <w:left w:val="nil"/>
              <w:bottom w:val="single" w:sz="4" w:space="0" w:color="000000"/>
              <w:right w:val="single" w:sz="4" w:space="0" w:color="000000"/>
            </w:tcBorders>
            <w:shd w:val="clear" w:color="BFBFBF" w:fill="BFBFBF"/>
            <w:vAlign w:val="center"/>
            <w:hideMark/>
          </w:tcPr>
          <w:p w14:paraId="6222E1F9" w14:textId="0640EAE9"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70,696 </w:t>
            </w:r>
          </w:p>
        </w:tc>
        <w:tc>
          <w:tcPr>
            <w:tcW w:w="764" w:type="pct"/>
            <w:tcBorders>
              <w:top w:val="nil"/>
              <w:left w:val="nil"/>
              <w:bottom w:val="single" w:sz="4" w:space="0" w:color="000000"/>
              <w:right w:val="single" w:sz="4" w:space="0" w:color="000000"/>
            </w:tcBorders>
            <w:shd w:val="clear" w:color="BFBFBF" w:fill="BFBFBF"/>
            <w:vAlign w:val="center"/>
            <w:hideMark/>
          </w:tcPr>
          <w:p w14:paraId="6F440125" w14:textId="061420AB"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306,618 </w:t>
            </w:r>
          </w:p>
        </w:tc>
      </w:tr>
      <w:tr w:rsidR="00AE2DAD" w:rsidRPr="00AE2DAD" w14:paraId="3801886C"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0F7E5"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Davao del Sur</w:t>
            </w:r>
          </w:p>
        </w:tc>
        <w:tc>
          <w:tcPr>
            <w:tcW w:w="931" w:type="pct"/>
            <w:tcBorders>
              <w:top w:val="nil"/>
              <w:left w:val="nil"/>
              <w:bottom w:val="single" w:sz="4" w:space="0" w:color="000000"/>
              <w:right w:val="single" w:sz="4" w:space="0" w:color="000000"/>
            </w:tcBorders>
            <w:shd w:val="clear" w:color="auto" w:fill="auto"/>
            <w:vAlign w:val="center"/>
            <w:hideMark/>
          </w:tcPr>
          <w:p w14:paraId="555C6016" w14:textId="467ABF4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74 </w:t>
            </w:r>
          </w:p>
        </w:tc>
        <w:tc>
          <w:tcPr>
            <w:tcW w:w="763" w:type="pct"/>
            <w:tcBorders>
              <w:top w:val="nil"/>
              <w:left w:val="nil"/>
              <w:bottom w:val="single" w:sz="4" w:space="0" w:color="000000"/>
              <w:right w:val="single" w:sz="4" w:space="0" w:color="000000"/>
            </w:tcBorders>
            <w:shd w:val="clear" w:color="auto" w:fill="auto"/>
            <w:vAlign w:val="center"/>
            <w:hideMark/>
          </w:tcPr>
          <w:p w14:paraId="53DF2107" w14:textId="67101E7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61,972 </w:t>
            </w:r>
          </w:p>
        </w:tc>
        <w:tc>
          <w:tcPr>
            <w:tcW w:w="764" w:type="pct"/>
            <w:tcBorders>
              <w:top w:val="nil"/>
              <w:left w:val="nil"/>
              <w:bottom w:val="single" w:sz="4" w:space="0" w:color="000000"/>
              <w:right w:val="single" w:sz="4" w:space="0" w:color="000000"/>
            </w:tcBorders>
            <w:shd w:val="clear" w:color="auto" w:fill="auto"/>
            <w:vAlign w:val="center"/>
            <w:hideMark/>
          </w:tcPr>
          <w:p w14:paraId="3202FF1B" w14:textId="616B713D"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262,998 </w:t>
            </w:r>
          </w:p>
        </w:tc>
      </w:tr>
      <w:tr w:rsidR="00AE2DAD" w:rsidRPr="00AE2DAD" w14:paraId="37FFFFFE"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B7A5E"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Davao Oriental</w:t>
            </w:r>
          </w:p>
        </w:tc>
        <w:tc>
          <w:tcPr>
            <w:tcW w:w="931" w:type="pct"/>
            <w:tcBorders>
              <w:top w:val="nil"/>
              <w:left w:val="nil"/>
              <w:bottom w:val="single" w:sz="4" w:space="0" w:color="000000"/>
              <w:right w:val="single" w:sz="4" w:space="0" w:color="000000"/>
            </w:tcBorders>
            <w:shd w:val="clear" w:color="auto" w:fill="auto"/>
            <w:vAlign w:val="center"/>
            <w:hideMark/>
          </w:tcPr>
          <w:p w14:paraId="7FE3A63B" w14:textId="06E6FD3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5B6D221D" w14:textId="5182D2C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6,782 </w:t>
            </w:r>
          </w:p>
        </w:tc>
        <w:tc>
          <w:tcPr>
            <w:tcW w:w="764" w:type="pct"/>
            <w:tcBorders>
              <w:top w:val="nil"/>
              <w:left w:val="nil"/>
              <w:bottom w:val="single" w:sz="4" w:space="0" w:color="000000"/>
              <w:right w:val="single" w:sz="4" w:space="0" w:color="000000"/>
            </w:tcBorders>
            <w:shd w:val="clear" w:color="auto" w:fill="auto"/>
            <w:vAlign w:val="center"/>
            <w:hideMark/>
          </w:tcPr>
          <w:p w14:paraId="04C295F8" w14:textId="692C1EC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33,910 </w:t>
            </w:r>
          </w:p>
        </w:tc>
      </w:tr>
      <w:tr w:rsidR="00AE2DAD" w:rsidRPr="00AE2DAD" w14:paraId="5F0DC770"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C9640"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Davao Occidental</w:t>
            </w:r>
          </w:p>
        </w:tc>
        <w:tc>
          <w:tcPr>
            <w:tcW w:w="931" w:type="pct"/>
            <w:tcBorders>
              <w:top w:val="nil"/>
              <w:left w:val="nil"/>
              <w:bottom w:val="single" w:sz="4" w:space="0" w:color="000000"/>
              <w:right w:val="single" w:sz="4" w:space="0" w:color="000000"/>
            </w:tcBorders>
            <w:shd w:val="clear" w:color="auto" w:fill="auto"/>
            <w:vAlign w:val="center"/>
            <w:hideMark/>
          </w:tcPr>
          <w:p w14:paraId="560F384E" w14:textId="1B1ABDB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11 </w:t>
            </w:r>
          </w:p>
        </w:tc>
        <w:tc>
          <w:tcPr>
            <w:tcW w:w="763" w:type="pct"/>
            <w:tcBorders>
              <w:top w:val="nil"/>
              <w:left w:val="nil"/>
              <w:bottom w:val="single" w:sz="4" w:space="0" w:color="000000"/>
              <w:right w:val="single" w:sz="4" w:space="0" w:color="000000"/>
            </w:tcBorders>
            <w:shd w:val="clear" w:color="auto" w:fill="auto"/>
            <w:vAlign w:val="center"/>
            <w:hideMark/>
          </w:tcPr>
          <w:p w14:paraId="20EFDDE8" w14:textId="52EE2E32"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1,942 </w:t>
            </w:r>
          </w:p>
        </w:tc>
        <w:tc>
          <w:tcPr>
            <w:tcW w:w="764" w:type="pct"/>
            <w:tcBorders>
              <w:top w:val="nil"/>
              <w:left w:val="nil"/>
              <w:bottom w:val="single" w:sz="4" w:space="0" w:color="000000"/>
              <w:right w:val="single" w:sz="4" w:space="0" w:color="000000"/>
            </w:tcBorders>
            <w:shd w:val="clear" w:color="auto" w:fill="auto"/>
            <w:vAlign w:val="center"/>
            <w:hideMark/>
          </w:tcPr>
          <w:p w14:paraId="2D20D164" w14:textId="5C4B48E0"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9,710 </w:t>
            </w:r>
          </w:p>
        </w:tc>
      </w:tr>
      <w:tr w:rsidR="00AE2DAD" w:rsidRPr="00AE2DAD" w14:paraId="33B3D040"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A8F2EC"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REGION XII</w:t>
            </w:r>
          </w:p>
        </w:tc>
        <w:tc>
          <w:tcPr>
            <w:tcW w:w="931" w:type="pct"/>
            <w:tcBorders>
              <w:top w:val="nil"/>
              <w:left w:val="nil"/>
              <w:bottom w:val="single" w:sz="4" w:space="0" w:color="000000"/>
              <w:right w:val="single" w:sz="4" w:space="0" w:color="000000"/>
            </w:tcBorders>
            <w:shd w:val="clear" w:color="BFBFBF" w:fill="BFBFBF"/>
            <w:vAlign w:val="center"/>
            <w:hideMark/>
          </w:tcPr>
          <w:p w14:paraId="0E5A7F00" w14:textId="129E64DF"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110 </w:t>
            </w:r>
          </w:p>
        </w:tc>
        <w:tc>
          <w:tcPr>
            <w:tcW w:w="763" w:type="pct"/>
            <w:tcBorders>
              <w:top w:val="nil"/>
              <w:left w:val="nil"/>
              <w:bottom w:val="single" w:sz="4" w:space="0" w:color="000000"/>
              <w:right w:val="single" w:sz="4" w:space="0" w:color="000000"/>
            </w:tcBorders>
            <w:shd w:val="clear" w:color="BFBFBF" w:fill="BFBFBF"/>
            <w:vAlign w:val="center"/>
            <w:hideMark/>
          </w:tcPr>
          <w:p w14:paraId="40C6E5D6" w14:textId="16DD4441"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71,909 </w:t>
            </w:r>
          </w:p>
        </w:tc>
        <w:tc>
          <w:tcPr>
            <w:tcW w:w="764" w:type="pct"/>
            <w:tcBorders>
              <w:top w:val="nil"/>
              <w:left w:val="nil"/>
              <w:bottom w:val="single" w:sz="4" w:space="0" w:color="000000"/>
              <w:right w:val="single" w:sz="4" w:space="0" w:color="000000"/>
            </w:tcBorders>
            <w:shd w:val="clear" w:color="BFBFBF" w:fill="BFBFBF"/>
            <w:vAlign w:val="center"/>
            <w:hideMark/>
          </w:tcPr>
          <w:p w14:paraId="296C1D7B" w14:textId="1BF7C8C1"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359,545 </w:t>
            </w:r>
          </w:p>
        </w:tc>
      </w:tr>
      <w:tr w:rsidR="00AE2DAD" w:rsidRPr="00AE2DAD" w14:paraId="48DC9BB5"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8F58E"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North Cotabato</w:t>
            </w:r>
          </w:p>
        </w:tc>
        <w:tc>
          <w:tcPr>
            <w:tcW w:w="931" w:type="pct"/>
            <w:tcBorders>
              <w:top w:val="nil"/>
              <w:left w:val="nil"/>
              <w:bottom w:val="single" w:sz="4" w:space="0" w:color="000000"/>
              <w:right w:val="single" w:sz="4" w:space="0" w:color="000000"/>
            </w:tcBorders>
            <w:shd w:val="clear" w:color="auto" w:fill="auto"/>
            <w:vAlign w:val="center"/>
            <w:hideMark/>
          </w:tcPr>
          <w:p w14:paraId="15C1AFC6" w14:textId="756DC280"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110 </w:t>
            </w:r>
          </w:p>
        </w:tc>
        <w:tc>
          <w:tcPr>
            <w:tcW w:w="763" w:type="pct"/>
            <w:tcBorders>
              <w:top w:val="nil"/>
              <w:left w:val="nil"/>
              <w:bottom w:val="single" w:sz="4" w:space="0" w:color="000000"/>
              <w:right w:val="single" w:sz="4" w:space="0" w:color="000000"/>
            </w:tcBorders>
            <w:shd w:val="clear" w:color="auto" w:fill="auto"/>
            <w:vAlign w:val="center"/>
            <w:hideMark/>
          </w:tcPr>
          <w:p w14:paraId="4280F9D3" w14:textId="2694AE0A"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71,909 </w:t>
            </w:r>
          </w:p>
        </w:tc>
        <w:tc>
          <w:tcPr>
            <w:tcW w:w="764" w:type="pct"/>
            <w:tcBorders>
              <w:top w:val="nil"/>
              <w:left w:val="nil"/>
              <w:bottom w:val="single" w:sz="4" w:space="0" w:color="000000"/>
              <w:right w:val="single" w:sz="4" w:space="0" w:color="000000"/>
            </w:tcBorders>
            <w:shd w:val="clear" w:color="auto" w:fill="auto"/>
            <w:vAlign w:val="center"/>
            <w:hideMark/>
          </w:tcPr>
          <w:p w14:paraId="68FCE4A6" w14:textId="7D55E12D"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359,545 </w:t>
            </w:r>
          </w:p>
        </w:tc>
      </w:tr>
      <w:tr w:rsidR="00AE2DAD" w:rsidRPr="00AE2DAD" w14:paraId="57BFD5D1" w14:textId="77777777" w:rsidTr="00AE2DAD">
        <w:trPr>
          <w:trHeight w:val="20"/>
        </w:trPr>
        <w:tc>
          <w:tcPr>
            <w:tcW w:w="2541" w:type="pct"/>
            <w:tcBorders>
              <w:top w:val="nil"/>
              <w:left w:val="single" w:sz="4" w:space="0" w:color="000000"/>
              <w:bottom w:val="single" w:sz="4" w:space="0" w:color="000000"/>
              <w:right w:val="single" w:sz="4" w:space="0" w:color="000000"/>
            </w:tcBorders>
            <w:shd w:val="clear" w:color="BFBFBF" w:fill="BFBFBF"/>
            <w:vAlign w:val="center"/>
            <w:hideMark/>
          </w:tcPr>
          <w:p w14:paraId="524E3BB4"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CARAGA</w:t>
            </w:r>
          </w:p>
        </w:tc>
        <w:tc>
          <w:tcPr>
            <w:tcW w:w="931" w:type="pct"/>
            <w:tcBorders>
              <w:top w:val="nil"/>
              <w:left w:val="nil"/>
              <w:bottom w:val="single" w:sz="4" w:space="0" w:color="000000"/>
              <w:right w:val="single" w:sz="4" w:space="0" w:color="000000"/>
            </w:tcBorders>
            <w:shd w:val="clear" w:color="BFBFBF" w:fill="BFBFBF"/>
            <w:vAlign w:val="center"/>
            <w:hideMark/>
          </w:tcPr>
          <w:p w14:paraId="4AFC9F06" w14:textId="0EB2F507"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81 </w:t>
            </w:r>
          </w:p>
        </w:tc>
        <w:tc>
          <w:tcPr>
            <w:tcW w:w="763" w:type="pct"/>
            <w:tcBorders>
              <w:top w:val="nil"/>
              <w:left w:val="nil"/>
              <w:bottom w:val="single" w:sz="4" w:space="0" w:color="000000"/>
              <w:right w:val="single" w:sz="4" w:space="0" w:color="000000"/>
            </w:tcBorders>
            <w:shd w:val="clear" w:color="BFBFBF" w:fill="BFBFBF"/>
            <w:vAlign w:val="center"/>
            <w:hideMark/>
          </w:tcPr>
          <w:p w14:paraId="586D83B1" w14:textId="3BA23323"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2,314 </w:t>
            </w:r>
          </w:p>
        </w:tc>
        <w:tc>
          <w:tcPr>
            <w:tcW w:w="764" w:type="pct"/>
            <w:tcBorders>
              <w:top w:val="nil"/>
              <w:left w:val="nil"/>
              <w:bottom w:val="single" w:sz="4" w:space="0" w:color="000000"/>
              <w:right w:val="single" w:sz="4" w:space="0" w:color="000000"/>
            </w:tcBorders>
            <w:shd w:val="clear" w:color="BFBFBF" w:fill="BFBFBF"/>
            <w:vAlign w:val="center"/>
            <w:hideMark/>
          </w:tcPr>
          <w:p w14:paraId="7C620752" w14:textId="661E9360"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11,570 </w:t>
            </w:r>
          </w:p>
        </w:tc>
      </w:tr>
      <w:tr w:rsidR="00AE2DAD" w:rsidRPr="00AE2DAD" w14:paraId="7A2306DB"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A84AB"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Agusan del Norte</w:t>
            </w:r>
          </w:p>
        </w:tc>
        <w:tc>
          <w:tcPr>
            <w:tcW w:w="931" w:type="pct"/>
            <w:tcBorders>
              <w:top w:val="nil"/>
              <w:left w:val="nil"/>
              <w:bottom w:val="single" w:sz="4" w:space="0" w:color="000000"/>
              <w:right w:val="single" w:sz="4" w:space="0" w:color="000000"/>
            </w:tcBorders>
            <w:shd w:val="clear" w:color="auto" w:fill="auto"/>
            <w:vAlign w:val="center"/>
            <w:hideMark/>
          </w:tcPr>
          <w:p w14:paraId="61811AB9" w14:textId="7E305C0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55 </w:t>
            </w:r>
          </w:p>
        </w:tc>
        <w:tc>
          <w:tcPr>
            <w:tcW w:w="763" w:type="pct"/>
            <w:tcBorders>
              <w:top w:val="nil"/>
              <w:left w:val="nil"/>
              <w:bottom w:val="single" w:sz="4" w:space="0" w:color="000000"/>
              <w:right w:val="single" w:sz="4" w:space="0" w:color="000000"/>
            </w:tcBorders>
            <w:shd w:val="clear" w:color="auto" w:fill="auto"/>
            <w:vAlign w:val="center"/>
            <w:hideMark/>
          </w:tcPr>
          <w:p w14:paraId="30EB0559" w14:textId="37FB5856"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1,578 </w:t>
            </w:r>
          </w:p>
        </w:tc>
        <w:tc>
          <w:tcPr>
            <w:tcW w:w="764" w:type="pct"/>
            <w:tcBorders>
              <w:top w:val="nil"/>
              <w:left w:val="nil"/>
              <w:bottom w:val="single" w:sz="4" w:space="0" w:color="000000"/>
              <w:right w:val="single" w:sz="4" w:space="0" w:color="000000"/>
            </w:tcBorders>
            <w:shd w:val="clear" w:color="auto" w:fill="auto"/>
            <w:vAlign w:val="center"/>
            <w:hideMark/>
          </w:tcPr>
          <w:p w14:paraId="4338EE84" w14:textId="40F92C95"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7,890 </w:t>
            </w:r>
          </w:p>
        </w:tc>
      </w:tr>
      <w:tr w:rsidR="00AE2DAD" w:rsidRPr="00AE2DAD" w14:paraId="16727461"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AF5A6"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Agusan del Sur</w:t>
            </w:r>
          </w:p>
        </w:tc>
        <w:tc>
          <w:tcPr>
            <w:tcW w:w="931" w:type="pct"/>
            <w:tcBorders>
              <w:top w:val="nil"/>
              <w:left w:val="nil"/>
              <w:bottom w:val="single" w:sz="4" w:space="0" w:color="000000"/>
              <w:right w:val="single" w:sz="4" w:space="0" w:color="000000"/>
            </w:tcBorders>
            <w:shd w:val="clear" w:color="auto" w:fill="auto"/>
            <w:vAlign w:val="center"/>
            <w:hideMark/>
          </w:tcPr>
          <w:p w14:paraId="5A657CBD" w14:textId="171E17C7"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26 </w:t>
            </w:r>
          </w:p>
        </w:tc>
        <w:tc>
          <w:tcPr>
            <w:tcW w:w="763" w:type="pct"/>
            <w:tcBorders>
              <w:top w:val="nil"/>
              <w:left w:val="nil"/>
              <w:bottom w:val="single" w:sz="4" w:space="0" w:color="000000"/>
              <w:right w:val="single" w:sz="4" w:space="0" w:color="000000"/>
            </w:tcBorders>
            <w:shd w:val="clear" w:color="auto" w:fill="auto"/>
            <w:vAlign w:val="center"/>
            <w:hideMark/>
          </w:tcPr>
          <w:p w14:paraId="026F470A" w14:textId="3462972A"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736 </w:t>
            </w:r>
          </w:p>
        </w:tc>
        <w:tc>
          <w:tcPr>
            <w:tcW w:w="764" w:type="pct"/>
            <w:tcBorders>
              <w:top w:val="nil"/>
              <w:left w:val="nil"/>
              <w:bottom w:val="single" w:sz="4" w:space="0" w:color="000000"/>
              <w:right w:val="single" w:sz="4" w:space="0" w:color="000000"/>
            </w:tcBorders>
            <w:shd w:val="clear" w:color="auto" w:fill="auto"/>
            <w:vAlign w:val="center"/>
            <w:hideMark/>
          </w:tcPr>
          <w:p w14:paraId="02050A8D" w14:textId="360C637D"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3,680 </w:t>
            </w:r>
          </w:p>
        </w:tc>
      </w:tr>
      <w:tr w:rsidR="00AE2DAD" w:rsidRPr="00AE2DAD" w14:paraId="52A09C71"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FE77DB5" w14:textId="77777777" w:rsidR="00AE2DAD" w:rsidRPr="00AE2DAD" w:rsidRDefault="00AE2DAD" w:rsidP="00AE2DAD">
            <w:pPr>
              <w:widowControl/>
              <w:spacing w:after="0" w:line="240" w:lineRule="auto"/>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CAR</w:t>
            </w:r>
          </w:p>
        </w:tc>
        <w:tc>
          <w:tcPr>
            <w:tcW w:w="931" w:type="pct"/>
            <w:tcBorders>
              <w:top w:val="nil"/>
              <w:left w:val="nil"/>
              <w:bottom w:val="single" w:sz="4" w:space="0" w:color="000000"/>
              <w:right w:val="single" w:sz="4" w:space="0" w:color="000000"/>
            </w:tcBorders>
            <w:shd w:val="clear" w:color="BFBFBF" w:fill="BFBFBF"/>
            <w:vAlign w:val="center"/>
            <w:hideMark/>
          </w:tcPr>
          <w:p w14:paraId="3DFD7299" w14:textId="6020AA4F"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 236 </w:t>
            </w:r>
          </w:p>
        </w:tc>
        <w:tc>
          <w:tcPr>
            <w:tcW w:w="763" w:type="pct"/>
            <w:tcBorders>
              <w:top w:val="nil"/>
              <w:left w:val="nil"/>
              <w:bottom w:val="single" w:sz="4" w:space="0" w:color="000000"/>
              <w:right w:val="single" w:sz="4" w:space="0" w:color="000000"/>
            </w:tcBorders>
            <w:shd w:val="clear" w:color="BFBFBF" w:fill="BFBFBF"/>
            <w:vAlign w:val="center"/>
            <w:hideMark/>
          </w:tcPr>
          <w:p w14:paraId="3F223F48" w14:textId="14C316B5"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16,418 </w:t>
            </w:r>
          </w:p>
        </w:tc>
        <w:tc>
          <w:tcPr>
            <w:tcW w:w="764" w:type="pct"/>
            <w:tcBorders>
              <w:top w:val="nil"/>
              <w:left w:val="nil"/>
              <w:bottom w:val="single" w:sz="4" w:space="0" w:color="000000"/>
              <w:right w:val="single" w:sz="4" w:space="0" w:color="000000"/>
            </w:tcBorders>
            <w:shd w:val="clear" w:color="BFBFBF" w:fill="BFBFBF"/>
            <w:vAlign w:val="center"/>
            <w:hideMark/>
          </w:tcPr>
          <w:p w14:paraId="1FE295FC" w14:textId="191B7C47" w:rsidR="00AE2DAD" w:rsidRPr="00AE2DAD" w:rsidRDefault="00AE2DAD" w:rsidP="00AE2DAD">
            <w:pPr>
              <w:widowControl/>
              <w:spacing w:after="0" w:line="240" w:lineRule="auto"/>
              <w:jc w:val="right"/>
              <w:rPr>
                <w:rFonts w:ascii="Arial Narrow" w:eastAsia="Times New Roman" w:hAnsi="Arial Narrow" w:cs="Times New Roman"/>
                <w:b/>
                <w:bCs/>
                <w:color w:val="000000"/>
                <w:sz w:val="20"/>
                <w:szCs w:val="20"/>
              </w:rPr>
            </w:pPr>
            <w:r w:rsidRPr="00AE2DAD">
              <w:rPr>
                <w:rFonts w:ascii="Arial Narrow" w:eastAsia="Times New Roman" w:hAnsi="Arial Narrow" w:cs="Times New Roman"/>
                <w:b/>
                <w:bCs/>
                <w:color w:val="000000"/>
                <w:sz w:val="20"/>
                <w:szCs w:val="20"/>
              </w:rPr>
              <w:t xml:space="preserve">80,287 </w:t>
            </w:r>
          </w:p>
        </w:tc>
      </w:tr>
      <w:tr w:rsidR="00AE2DAD" w:rsidRPr="00AE2DAD" w14:paraId="59ED09F1"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E8838"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Abra</w:t>
            </w:r>
          </w:p>
        </w:tc>
        <w:tc>
          <w:tcPr>
            <w:tcW w:w="931" w:type="pct"/>
            <w:tcBorders>
              <w:top w:val="nil"/>
              <w:left w:val="nil"/>
              <w:bottom w:val="single" w:sz="4" w:space="0" w:color="000000"/>
              <w:right w:val="single" w:sz="4" w:space="0" w:color="000000"/>
            </w:tcBorders>
            <w:shd w:val="clear" w:color="auto" w:fill="auto"/>
            <w:vAlign w:val="center"/>
            <w:hideMark/>
          </w:tcPr>
          <w:p w14:paraId="419D5FAE" w14:textId="5BACE6F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40 </w:t>
            </w:r>
          </w:p>
        </w:tc>
        <w:tc>
          <w:tcPr>
            <w:tcW w:w="763" w:type="pct"/>
            <w:tcBorders>
              <w:top w:val="nil"/>
              <w:left w:val="nil"/>
              <w:bottom w:val="single" w:sz="4" w:space="0" w:color="000000"/>
              <w:right w:val="single" w:sz="4" w:space="0" w:color="000000"/>
            </w:tcBorders>
            <w:shd w:val="clear" w:color="auto" w:fill="auto"/>
            <w:vAlign w:val="center"/>
            <w:hideMark/>
          </w:tcPr>
          <w:p w14:paraId="4D6C785E" w14:textId="5B354AAD"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1,051 </w:t>
            </w:r>
          </w:p>
        </w:tc>
        <w:tc>
          <w:tcPr>
            <w:tcW w:w="764" w:type="pct"/>
            <w:tcBorders>
              <w:top w:val="nil"/>
              <w:left w:val="nil"/>
              <w:bottom w:val="single" w:sz="4" w:space="0" w:color="000000"/>
              <w:right w:val="single" w:sz="4" w:space="0" w:color="000000"/>
            </w:tcBorders>
            <w:shd w:val="clear" w:color="auto" w:fill="auto"/>
            <w:vAlign w:val="center"/>
            <w:hideMark/>
          </w:tcPr>
          <w:p w14:paraId="5552860A" w14:textId="4ECB90E1"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4,853 </w:t>
            </w:r>
          </w:p>
        </w:tc>
      </w:tr>
      <w:tr w:rsidR="00AE2DAD" w:rsidRPr="00AE2DAD" w14:paraId="3C2D7891"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35A5C"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Apayao</w:t>
            </w:r>
          </w:p>
        </w:tc>
        <w:tc>
          <w:tcPr>
            <w:tcW w:w="931" w:type="pct"/>
            <w:tcBorders>
              <w:top w:val="nil"/>
              <w:left w:val="nil"/>
              <w:bottom w:val="single" w:sz="4" w:space="0" w:color="000000"/>
              <w:right w:val="single" w:sz="4" w:space="0" w:color="000000"/>
            </w:tcBorders>
            <w:shd w:val="clear" w:color="auto" w:fill="auto"/>
            <w:vAlign w:val="center"/>
            <w:hideMark/>
          </w:tcPr>
          <w:p w14:paraId="07363FCF" w14:textId="5D578A95"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39 </w:t>
            </w:r>
          </w:p>
        </w:tc>
        <w:tc>
          <w:tcPr>
            <w:tcW w:w="763" w:type="pct"/>
            <w:tcBorders>
              <w:top w:val="nil"/>
              <w:left w:val="nil"/>
              <w:bottom w:val="single" w:sz="4" w:space="0" w:color="000000"/>
              <w:right w:val="single" w:sz="4" w:space="0" w:color="000000"/>
            </w:tcBorders>
            <w:shd w:val="clear" w:color="auto" w:fill="auto"/>
            <w:vAlign w:val="center"/>
            <w:hideMark/>
          </w:tcPr>
          <w:p w14:paraId="473A9A67" w14:textId="3FBCC000"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2,916 </w:t>
            </w:r>
          </w:p>
        </w:tc>
        <w:tc>
          <w:tcPr>
            <w:tcW w:w="764" w:type="pct"/>
            <w:tcBorders>
              <w:top w:val="nil"/>
              <w:left w:val="nil"/>
              <w:bottom w:val="single" w:sz="4" w:space="0" w:color="000000"/>
              <w:right w:val="single" w:sz="4" w:space="0" w:color="000000"/>
            </w:tcBorders>
            <w:shd w:val="clear" w:color="auto" w:fill="auto"/>
            <w:vAlign w:val="center"/>
            <w:hideMark/>
          </w:tcPr>
          <w:p w14:paraId="2E422FB8" w14:textId="67B10E3B"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13,174 </w:t>
            </w:r>
          </w:p>
        </w:tc>
      </w:tr>
      <w:tr w:rsidR="00AE2DAD" w:rsidRPr="00AE2DAD" w14:paraId="0F80CB8E"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71A88"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Benguet</w:t>
            </w:r>
          </w:p>
        </w:tc>
        <w:tc>
          <w:tcPr>
            <w:tcW w:w="931" w:type="pct"/>
            <w:tcBorders>
              <w:top w:val="nil"/>
              <w:left w:val="nil"/>
              <w:bottom w:val="single" w:sz="4" w:space="0" w:color="000000"/>
              <w:right w:val="single" w:sz="4" w:space="0" w:color="000000"/>
            </w:tcBorders>
            <w:shd w:val="clear" w:color="auto" w:fill="auto"/>
            <w:vAlign w:val="center"/>
            <w:hideMark/>
          </w:tcPr>
          <w:p w14:paraId="46BCAEC1" w14:textId="3A18D501"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4F890997" w14:textId="4C945F1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89 </w:t>
            </w:r>
          </w:p>
        </w:tc>
        <w:tc>
          <w:tcPr>
            <w:tcW w:w="764" w:type="pct"/>
            <w:tcBorders>
              <w:top w:val="nil"/>
              <w:left w:val="nil"/>
              <w:bottom w:val="single" w:sz="4" w:space="0" w:color="000000"/>
              <w:right w:val="single" w:sz="4" w:space="0" w:color="000000"/>
            </w:tcBorders>
            <w:shd w:val="clear" w:color="auto" w:fill="auto"/>
            <w:vAlign w:val="center"/>
            <w:hideMark/>
          </w:tcPr>
          <w:p w14:paraId="5741B9C6" w14:textId="2E3D2F2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445 </w:t>
            </w:r>
          </w:p>
        </w:tc>
      </w:tr>
      <w:tr w:rsidR="00AE2DAD" w:rsidRPr="00AE2DAD" w14:paraId="7DA67814"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DCC45"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Ifugao</w:t>
            </w:r>
          </w:p>
        </w:tc>
        <w:tc>
          <w:tcPr>
            <w:tcW w:w="931" w:type="pct"/>
            <w:tcBorders>
              <w:top w:val="nil"/>
              <w:left w:val="nil"/>
              <w:bottom w:val="single" w:sz="4" w:space="0" w:color="000000"/>
              <w:right w:val="single" w:sz="4" w:space="0" w:color="000000"/>
            </w:tcBorders>
            <w:shd w:val="clear" w:color="auto" w:fill="auto"/>
            <w:vAlign w:val="center"/>
            <w:hideMark/>
          </w:tcPr>
          <w:p w14:paraId="44BFF6DE" w14:textId="40CEAB0E"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129 </w:t>
            </w:r>
          </w:p>
        </w:tc>
        <w:tc>
          <w:tcPr>
            <w:tcW w:w="763" w:type="pct"/>
            <w:tcBorders>
              <w:top w:val="nil"/>
              <w:left w:val="nil"/>
              <w:bottom w:val="single" w:sz="4" w:space="0" w:color="000000"/>
              <w:right w:val="single" w:sz="4" w:space="0" w:color="000000"/>
            </w:tcBorders>
            <w:shd w:val="clear" w:color="auto" w:fill="auto"/>
            <w:vAlign w:val="center"/>
            <w:hideMark/>
          </w:tcPr>
          <w:p w14:paraId="136E7F30" w14:textId="1E9EDC69"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9,669 </w:t>
            </w:r>
          </w:p>
        </w:tc>
        <w:tc>
          <w:tcPr>
            <w:tcW w:w="764" w:type="pct"/>
            <w:tcBorders>
              <w:top w:val="nil"/>
              <w:left w:val="nil"/>
              <w:bottom w:val="single" w:sz="4" w:space="0" w:color="000000"/>
              <w:right w:val="single" w:sz="4" w:space="0" w:color="000000"/>
            </w:tcBorders>
            <w:shd w:val="clear" w:color="auto" w:fill="auto"/>
            <w:vAlign w:val="center"/>
            <w:hideMark/>
          </w:tcPr>
          <w:p w14:paraId="1112146E" w14:textId="7B35DFD0"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48,350 </w:t>
            </w:r>
          </w:p>
        </w:tc>
      </w:tr>
      <w:tr w:rsidR="00AE2DAD" w:rsidRPr="00AE2DAD" w14:paraId="3A62280A"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9957"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Kalinga</w:t>
            </w:r>
          </w:p>
        </w:tc>
        <w:tc>
          <w:tcPr>
            <w:tcW w:w="931" w:type="pct"/>
            <w:tcBorders>
              <w:top w:val="nil"/>
              <w:left w:val="nil"/>
              <w:bottom w:val="single" w:sz="4" w:space="0" w:color="000000"/>
              <w:right w:val="single" w:sz="4" w:space="0" w:color="000000"/>
            </w:tcBorders>
            <w:shd w:val="clear" w:color="auto" w:fill="auto"/>
            <w:vAlign w:val="center"/>
            <w:hideMark/>
          </w:tcPr>
          <w:p w14:paraId="06686970" w14:textId="6C20C9E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18 </w:t>
            </w:r>
          </w:p>
        </w:tc>
        <w:tc>
          <w:tcPr>
            <w:tcW w:w="763" w:type="pct"/>
            <w:tcBorders>
              <w:top w:val="nil"/>
              <w:left w:val="nil"/>
              <w:bottom w:val="single" w:sz="4" w:space="0" w:color="000000"/>
              <w:right w:val="single" w:sz="4" w:space="0" w:color="000000"/>
            </w:tcBorders>
            <w:shd w:val="clear" w:color="auto" w:fill="auto"/>
            <w:vAlign w:val="center"/>
            <w:hideMark/>
          </w:tcPr>
          <w:p w14:paraId="6EA1A5E2" w14:textId="5A2553DC"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837 </w:t>
            </w:r>
          </w:p>
        </w:tc>
        <w:tc>
          <w:tcPr>
            <w:tcW w:w="764" w:type="pct"/>
            <w:tcBorders>
              <w:top w:val="nil"/>
              <w:left w:val="nil"/>
              <w:bottom w:val="single" w:sz="4" w:space="0" w:color="000000"/>
              <w:right w:val="single" w:sz="4" w:space="0" w:color="000000"/>
            </w:tcBorders>
            <w:shd w:val="clear" w:color="auto" w:fill="auto"/>
            <w:vAlign w:val="center"/>
            <w:hideMark/>
          </w:tcPr>
          <w:p w14:paraId="4A65B1C8" w14:textId="32F5785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4,185 </w:t>
            </w:r>
          </w:p>
        </w:tc>
      </w:tr>
      <w:tr w:rsidR="00AE2DAD" w:rsidRPr="00AE2DAD" w14:paraId="7937DD41" w14:textId="77777777" w:rsidTr="00AE2DAD">
        <w:trPr>
          <w:trHeight w:val="20"/>
        </w:trPr>
        <w:tc>
          <w:tcPr>
            <w:tcW w:w="25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6CE10" w14:textId="77777777" w:rsidR="00AE2DAD" w:rsidRPr="00AE2DAD" w:rsidRDefault="00AE2DAD" w:rsidP="00AE2DAD">
            <w:pPr>
              <w:widowControl/>
              <w:spacing w:after="0" w:line="240" w:lineRule="auto"/>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Mountain Province</w:t>
            </w:r>
          </w:p>
        </w:tc>
        <w:tc>
          <w:tcPr>
            <w:tcW w:w="931" w:type="pct"/>
            <w:tcBorders>
              <w:top w:val="nil"/>
              <w:left w:val="nil"/>
              <w:bottom w:val="single" w:sz="4" w:space="0" w:color="000000"/>
              <w:right w:val="single" w:sz="4" w:space="0" w:color="000000"/>
            </w:tcBorders>
            <w:shd w:val="clear" w:color="auto" w:fill="auto"/>
            <w:vAlign w:val="center"/>
            <w:hideMark/>
          </w:tcPr>
          <w:p w14:paraId="045BC833" w14:textId="6B5815E5"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 9 </w:t>
            </w:r>
          </w:p>
        </w:tc>
        <w:tc>
          <w:tcPr>
            <w:tcW w:w="763" w:type="pct"/>
            <w:tcBorders>
              <w:top w:val="nil"/>
              <w:left w:val="nil"/>
              <w:bottom w:val="single" w:sz="4" w:space="0" w:color="000000"/>
              <w:right w:val="single" w:sz="4" w:space="0" w:color="000000"/>
            </w:tcBorders>
            <w:shd w:val="clear" w:color="auto" w:fill="auto"/>
            <w:vAlign w:val="center"/>
            <w:hideMark/>
          </w:tcPr>
          <w:p w14:paraId="501C0672" w14:textId="37FA5293"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1,856 </w:t>
            </w:r>
          </w:p>
        </w:tc>
        <w:tc>
          <w:tcPr>
            <w:tcW w:w="764" w:type="pct"/>
            <w:tcBorders>
              <w:top w:val="nil"/>
              <w:left w:val="nil"/>
              <w:bottom w:val="single" w:sz="4" w:space="0" w:color="000000"/>
              <w:right w:val="single" w:sz="4" w:space="0" w:color="000000"/>
            </w:tcBorders>
            <w:shd w:val="clear" w:color="auto" w:fill="auto"/>
            <w:vAlign w:val="center"/>
            <w:hideMark/>
          </w:tcPr>
          <w:p w14:paraId="5E302CE9" w14:textId="594A95DF" w:rsidR="00AE2DAD" w:rsidRPr="00AE2DAD" w:rsidRDefault="00AE2DAD" w:rsidP="00AE2DAD">
            <w:pPr>
              <w:widowControl/>
              <w:spacing w:after="0" w:line="240" w:lineRule="auto"/>
              <w:jc w:val="right"/>
              <w:rPr>
                <w:rFonts w:ascii="Arial Narrow" w:eastAsia="Times New Roman" w:hAnsi="Arial Narrow" w:cs="Times New Roman"/>
                <w:bCs/>
                <w:i/>
                <w:color w:val="000000"/>
                <w:sz w:val="20"/>
                <w:szCs w:val="20"/>
              </w:rPr>
            </w:pPr>
            <w:r w:rsidRPr="00AE2DAD">
              <w:rPr>
                <w:rFonts w:ascii="Arial Narrow" w:eastAsia="Times New Roman" w:hAnsi="Arial Narrow" w:cs="Times New Roman"/>
                <w:bCs/>
                <w:i/>
                <w:color w:val="000000"/>
                <w:sz w:val="20"/>
                <w:szCs w:val="20"/>
              </w:rPr>
              <w:t xml:space="preserve">9,280 </w:t>
            </w:r>
          </w:p>
        </w:tc>
      </w:tr>
    </w:tbl>
    <w:p w14:paraId="4B8E411A" w14:textId="77777777" w:rsidR="00D5154E" w:rsidRDefault="00D5154E" w:rsidP="00D5154E">
      <w:pPr>
        <w:widowControl/>
        <w:spacing w:after="0" w:line="240" w:lineRule="auto"/>
        <w:ind w:firstLine="360"/>
        <w:jc w:val="both"/>
        <w:rPr>
          <w:rFonts w:ascii="Arial" w:hAnsi="Arial" w:cs="Arial"/>
          <w:i/>
          <w:iCs/>
          <w:sz w:val="16"/>
          <w:szCs w:val="16"/>
          <w:shd w:val="clear" w:color="auto" w:fill="FFFFFF"/>
        </w:rPr>
      </w:pPr>
      <w:r w:rsidRPr="0076725B">
        <w:rPr>
          <w:rFonts w:ascii="Arial" w:hAnsi="Arial" w:cs="Arial"/>
          <w:i/>
          <w:iCs/>
          <w:sz w:val="16"/>
          <w:szCs w:val="16"/>
          <w:shd w:val="clear" w:color="auto" w:fill="FFFFFF"/>
        </w:rPr>
        <w:t xml:space="preserve">Note: Ongoing </w:t>
      </w:r>
      <w:r>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2B6453AB" w14:textId="596B5FDA" w:rsidR="00D5154E" w:rsidRPr="0076725B" w:rsidRDefault="00D5154E" w:rsidP="00D5154E">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ab/>
        <w:t xml:space="preserve"> The </w:t>
      </w:r>
      <w:r w:rsidR="00674342">
        <w:rPr>
          <w:rFonts w:ascii="Arial" w:hAnsi="Arial" w:cs="Arial"/>
          <w:i/>
          <w:iCs/>
          <w:sz w:val="16"/>
          <w:szCs w:val="16"/>
          <w:shd w:val="clear" w:color="auto" w:fill="FFFFFF"/>
        </w:rPr>
        <w:t>estimated number of</w:t>
      </w:r>
      <w:r>
        <w:rPr>
          <w:rFonts w:ascii="Arial" w:hAnsi="Arial" w:cs="Arial"/>
          <w:i/>
          <w:iCs/>
          <w:sz w:val="16"/>
          <w:szCs w:val="16"/>
          <w:shd w:val="clear" w:color="auto" w:fill="FFFFFF"/>
        </w:rPr>
        <w:t xml:space="preserve"> affected persons in Field Office I, V, VIII and CARAGA </w:t>
      </w:r>
      <w:r w:rsidR="00674342">
        <w:rPr>
          <w:rFonts w:ascii="Arial" w:hAnsi="Arial" w:cs="Arial"/>
          <w:i/>
          <w:iCs/>
          <w:sz w:val="16"/>
          <w:szCs w:val="16"/>
          <w:shd w:val="clear" w:color="auto" w:fill="FFFFFF"/>
        </w:rPr>
        <w:t xml:space="preserve">is </w:t>
      </w:r>
      <w:r>
        <w:rPr>
          <w:rFonts w:ascii="Arial" w:hAnsi="Arial" w:cs="Arial"/>
          <w:i/>
          <w:iCs/>
          <w:sz w:val="16"/>
          <w:szCs w:val="16"/>
          <w:shd w:val="clear" w:color="auto" w:fill="FFFFFF"/>
        </w:rPr>
        <w:t xml:space="preserve">based on </w:t>
      </w:r>
      <w:r w:rsidR="00674342">
        <w:rPr>
          <w:rFonts w:ascii="Arial" w:hAnsi="Arial" w:cs="Arial"/>
          <w:i/>
          <w:iCs/>
          <w:sz w:val="16"/>
          <w:szCs w:val="16"/>
          <w:shd w:val="clear" w:color="auto" w:fill="FFFFFF"/>
        </w:rPr>
        <w:t>5 members per family count.</w:t>
      </w:r>
    </w:p>
    <w:p w14:paraId="4649BB63" w14:textId="5F66464D" w:rsidR="00840424" w:rsidRDefault="001B6DDB" w:rsidP="00134F12">
      <w:pPr>
        <w:widowControl/>
        <w:spacing w:after="0" w:line="240" w:lineRule="auto"/>
        <w:contextualSpacing/>
        <w:jc w:val="right"/>
        <w:rPr>
          <w:rFonts w:ascii="Arial" w:eastAsia="Times New Roman" w:hAnsi="Arial" w:cs="Arial"/>
          <w:i/>
          <w:iCs/>
          <w:color w:val="0070C0"/>
          <w:sz w:val="16"/>
          <w:szCs w:val="24"/>
        </w:rPr>
      </w:pPr>
      <w:r w:rsidRPr="00296178">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Pr="00296178">
        <w:rPr>
          <w:rFonts w:ascii="Arial" w:eastAsia="Times New Roman" w:hAnsi="Arial" w:cs="Arial"/>
          <w:i/>
          <w:iCs/>
          <w:color w:val="0070C0"/>
          <w:sz w:val="16"/>
          <w:szCs w:val="24"/>
        </w:rPr>
        <w:t>DSWD</w:t>
      </w:r>
      <w:r w:rsidR="00504736">
        <w:rPr>
          <w:rFonts w:ascii="Arial" w:eastAsia="Times New Roman" w:hAnsi="Arial" w:cs="Arial"/>
          <w:i/>
          <w:iCs/>
          <w:color w:val="0070C0"/>
          <w:sz w:val="16"/>
          <w:szCs w:val="24"/>
        </w:rPr>
        <w:t xml:space="preserve"> Field Offices</w:t>
      </w:r>
    </w:p>
    <w:p w14:paraId="3C1BD1B1" w14:textId="77777777" w:rsidR="00FC7DF1" w:rsidRDefault="00FC7DF1" w:rsidP="00DA25DA">
      <w:pPr>
        <w:widowControl/>
        <w:spacing w:after="0" w:line="240" w:lineRule="auto"/>
        <w:contextualSpacing/>
        <w:rPr>
          <w:rFonts w:ascii="Arial" w:eastAsia="Times New Roman" w:hAnsi="Arial" w:cs="Arial"/>
          <w:sz w:val="16"/>
          <w:szCs w:val="24"/>
        </w:rPr>
      </w:pPr>
    </w:p>
    <w:p w14:paraId="12483E75"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7890C918"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265B3AB2" w14:textId="77777777" w:rsidR="00AE2DAD" w:rsidRDefault="00AE2DAD" w:rsidP="00134F12">
      <w:pPr>
        <w:widowControl/>
        <w:spacing w:after="0" w:line="240" w:lineRule="auto"/>
        <w:contextualSpacing/>
        <w:jc w:val="right"/>
        <w:rPr>
          <w:rFonts w:ascii="Arial" w:eastAsia="Times New Roman" w:hAnsi="Arial" w:cs="Arial"/>
          <w:sz w:val="16"/>
          <w:szCs w:val="24"/>
        </w:rPr>
      </w:pPr>
    </w:p>
    <w:p w14:paraId="14E7883F" w14:textId="77777777" w:rsidR="00AE2DAD" w:rsidRPr="00134F12" w:rsidRDefault="00AE2DAD" w:rsidP="00134F12">
      <w:pPr>
        <w:widowControl/>
        <w:spacing w:after="0" w:line="240" w:lineRule="auto"/>
        <w:contextualSpacing/>
        <w:jc w:val="right"/>
        <w:rPr>
          <w:rFonts w:ascii="Arial" w:eastAsia="Times New Roman" w:hAnsi="Arial" w:cs="Arial"/>
          <w:sz w:val="16"/>
          <w:szCs w:val="24"/>
        </w:rPr>
      </w:pPr>
    </w:p>
    <w:p w14:paraId="242574F3" w14:textId="226B8F47" w:rsidR="001371FD" w:rsidRPr="001371FD" w:rsidRDefault="001371FD" w:rsidP="001371FD">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360"/>
        <w:jc w:val="both"/>
        <w:rPr>
          <w:rFonts w:ascii="Arial" w:eastAsia="Arial" w:hAnsi="Arial" w:cs="Arial"/>
          <w:b/>
          <w:sz w:val="24"/>
          <w:szCs w:val="24"/>
        </w:rPr>
      </w:pPr>
      <w:r w:rsidRPr="001371FD">
        <w:rPr>
          <w:rFonts w:ascii="Arial" w:eastAsia="Arial" w:hAnsi="Arial" w:cs="Arial"/>
          <w:b/>
          <w:color w:val="002060"/>
          <w:sz w:val="24"/>
          <w:szCs w:val="24"/>
        </w:rPr>
        <w:t>Status of Displaced Families / Persons</w:t>
      </w:r>
    </w:p>
    <w:p w14:paraId="4A8324BE" w14:textId="2B9B4123" w:rsidR="001371FD" w:rsidRPr="00AE2DAD"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4"/>
          <w:szCs w:val="24"/>
        </w:rPr>
      </w:pPr>
      <w:r w:rsidRPr="00AE2DAD">
        <w:rPr>
          <w:rFonts w:ascii="Arial" w:eastAsia="Arial" w:hAnsi="Arial" w:cs="Arial"/>
          <w:sz w:val="24"/>
          <w:szCs w:val="24"/>
        </w:rPr>
        <w:t xml:space="preserve">There are </w:t>
      </w:r>
      <w:r w:rsidR="00F63CF8" w:rsidRPr="00AE2DAD">
        <w:rPr>
          <w:rFonts w:ascii="Arial" w:eastAsia="Arial" w:hAnsi="Arial" w:cs="Arial"/>
          <w:b/>
          <w:sz w:val="24"/>
          <w:szCs w:val="24"/>
        </w:rPr>
        <w:t xml:space="preserve">1,081 </w:t>
      </w:r>
      <w:r w:rsidRPr="00AE2DAD">
        <w:rPr>
          <w:rFonts w:ascii="Arial" w:eastAsia="Arial" w:hAnsi="Arial" w:cs="Arial"/>
          <w:b/>
          <w:sz w:val="24"/>
          <w:szCs w:val="24"/>
        </w:rPr>
        <w:t>families</w:t>
      </w:r>
      <w:r w:rsidRPr="00AE2DAD">
        <w:rPr>
          <w:rFonts w:ascii="Arial" w:eastAsia="Arial" w:hAnsi="Arial" w:cs="Arial"/>
          <w:sz w:val="24"/>
          <w:szCs w:val="24"/>
        </w:rPr>
        <w:t xml:space="preserve"> or </w:t>
      </w:r>
      <w:r w:rsidR="00F63CF8" w:rsidRPr="00AE2DAD">
        <w:rPr>
          <w:rFonts w:ascii="Arial" w:eastAsia="Arial" w:hAnsi="Arial" w:cs="Arial"/>
          <w:b/>
          <w:sz w:val="24"/>
          <w:szCs w:val="24"/>
        </w:rPr>
        <w:t xml:space="preserve">5,405 </w:t>
      </w:r>
      <w:r w:rsidRPr="00AE2DAD">
        <w:rPr>
          <w:rFonts w:ascii="Arial" w:eastAsia="Arial" w:hAnsi="Arial" w:cs="Arial"/>
          <w:b/>
          <w:sz w:val="24"/>
          <w:szCs w:val="24"/>
        </w:rPr>
        <w:t>persons</w:t>
      </w:r>
      <w:r w:rsidRPr="00AE2DAD">
        <w:rPr>
          <w:rFonts w:ascii="Arial" w:eastAsia="Arial" w:hAnsi="Arial" w:cs="Arial"/>
          <w:sz w:val="24"/>
          <w:szCs w:val="24"/>
        </w:rPr>
        <w:t xml:space="preserve"> are currently staying with their relatives and/or friend (see Table 2).</w:t>
      </w:r>
    </w:p>
    <w:p w14:paraId="4CED73FE" w14:textId="77777777" w:rsidR="001371FD"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b/>
          <w:bCs/>
          <w:i/>
          <w:iCs/>
          <w:color w:val="000000"/>
          <w:sz w:val="20"/>
          <w:szCs w:val="24"/>
        </w:rPr>
      </w:pPr>
    </w:p>
    <w:p w14:paraId="58B2617B" w14:textId="4EF5F60F" w:rsidR="001371FD"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4"/>
          <w:szCs w:val="24"/>
        </w:rPr>
      </w:pPr>
      <w:r>
        <w:rPr>
          <w:rFonts w:ascii="Arial" w:eastAsia="Arial" w:hAnsi="Arial" w:cs="Arial"/>
          <w:b/>
          <w:bCs/>
          <w:i/>
          <w:iCs/>
          <w:color w:val="000000"/>
          <w:sz w:val="20"/>
          <w:szCs w:val="24"/>
        </w:rPr>
        <w:t>Table 2</w:t>
      </w:r>
      <w:r w:rsidRPr="0035686E">
        <w:rPr>
          <w:rFonts w:ascii="Arial" w:eastAsia="Arial" w:hAnsi="Arial" w:cs="Arial"/>
          <w:b/>
          <w:bCs/>
          <w:i/>
          <w:iCs/>
          <w:color w:val="000000"/>
          <w:sz w:val="20"/>
          <w:szCs w:val="24"/>
        </w:rPr>
        <w:t xml:space="preserve">. </w:t>
      </w:r>
      <w:r>
        <w:rPr>
          <w:rFonts w:ascii="Arial" w:eastAsia="Arial" w:hAnsi="Arial" w:cs="Arial"/>
          <w:b/>
          <w:bCs/>
          <w:i/>
          <w:iCs/>
          <w:color w:val="000000"/>
          <w:sz w:val="20"/>
          <w:szCs w:val="24"/>
        </w:rPr>
        <w:t xml:space="preserve">Number of </w:t>
      </w:r>
      <w:r w:rsidRPr="0035686E">
        <w:rPr>
          <w:rFonts w:ascii="Arial" w:eastAsia="Arial" w:hAnsi="Arial" w:cs="Arial"/>
          <w:b/>
          <w:bCs/>
          <w:i/>
          <w:iCs/>
          <w:color w:val="000000"/>
          <w:sz w:val="20"/>
          <w:szCs w:val="24"/>
        </w:rPr>
        <w:t xml:space="preserve">Displaced Families </w:t>
      </w:r>
      <w:r>
        <w:rPr>
          <w:rFonts w:ascii="Arial" w:eastAsia="Arial" w:hAnsi="Arial" w:cs="Arial"/>
          <w:b/>
          <w:bCs/>
          <w:i/>
          <w:iCs/>
          <w:color w:val="000000"/>
          <w:sz w:val="20"/>
          <w:szCs w:val="24"/>
        </w:rPr>
        <w:t>Outside Evacuation Center</w:t>
      </w:r>
    </w:p>
    <w:tbl>
      <w:tblPr>
        <w:tblW w:w="4847" w:type="pct"/>
        <w:tblInd w:w="468" w:type="dxa"/>
        <w:tblLook w:val="04A0" w:firstRow="1" w:lastRow="0" w:firstColumn="1" w:lastColumn="0" w:noHBand="0" w:noVBand="1"/>
      </w:tblPr>
      <w:tblGrid>
        <w:gridCol w:w="442"/>
        <w:gridCol w:w="7049"/>
        <w:gridCol w:w="1664"/>
        <w:gridCol w:w="1667"/>
        <w:gridCol w:w="1916"/>
        <w:gridCol w:w="1910"/>
      </w:tblGrid>
      <w:tr w:rsidR="001371FD" w:rsidRPr="001371FD" w14:paraId="45C79202" w14:textId="77777777" w:rsidTr="001371FD">
        <w:trPr>
          <w:trHeight w:val="77"/>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A0CFBD2"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REGION / PROVINCE / MUNICIPALITY </w:t>
            </w:r>
          </w:p>
        </w:tc>
        <w:tc>
          <w:tcPr>
            <w:tcW w:w="244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F255200"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OUTSIDE ECs </w:t>
            </w:r>
          </w:p>
        </w:tc>
      </w:tr>
      <w:tr w:rsidR="001371FD" w:rsidRPr="001371FD" w14:paraId="4765D3C0" w14:textId="77777777" w:rsidTr="001371FD">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5014588E" w14:textId="77777777" w:rsidR="001371FD" w:rsidRPr="001371FD" w:rsidRDefault="001371FD" w:rsidP="001371FD">
            <w:pPr>
              <w:widowControl/>
              <w:spacing w:after="0" w:line="240" w:lineRule="auto"/>
              <w:rPr>
                <w:rFonts w:ascii="Arial Narrow" w:eastAsia="Times New Roman" w:hAnsi="Arial Narrow" w:cs="Times New Roman"/>
                <w:b/>
                <w:bCs/>
                <w:sz w:val="20"/>
                <w:szCs w:val="20"/>
              </w:rPr>
            </w:pPr>
          </w:p>
        </w:tc>
        <w:tc>
          <w:tcPr>
            <w:tcW w:w="1137" w:type="pct"/>
            <w:gridSpan w:val="2"/>
            <w:tcBorders>
              <w:top w:val="single" w:sz="4" w:space="0" w:color="auto"/>
              <w:left w:val="nil"/>
              <w:bottom w:val="single" w:sz="4" w:space="0" w:color="000000"/>
              <w:right w:val="single" w:sz="4" w:space="0" w:color="000000"/>
            </w:tcBorders>
            <w:shd w:val="clear" w:color="7F7F7F" w:fill="7F7F7F"/>
            <w:vAlign w:val="center"/>
            <w:hideMark/>
          </w:tcPr>
          <w:p w14:paraId="3796130F"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Families </w:t>
            </w:r>
          </w:p>
        </w:tc>
        <w:tc>
          <w:tcPr>
            <w:tcW w:w="1306" w:type="pct"/>
            <w:gridSpan w:val="2"/>
            <w:tcBorders>
              <w:top w:val="single" w:sz="4" w:space="0" w:color="auto"/>
              <w:left w:val="nil"/>
              <w:bottom w:val="single" w:sz="4" w:space="0" w:color="000000"/>
              <w:right w:val="single" w:sz="4" w:space="0" w:color="000000"/>
            </w:tcBorders>
            <w:shd w:val="clear" w:color="7F7F7F" w:fill="7F7F7F"/>
            <w:vAlign w:val="center"/>
            <w:hideMark/>
          </w:tcPr>
          <w:p w14:paraId="1365E744"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Persons </w:t>
            </w:r>
          </w:p>
        </w:tc>
      </w:tr>
      <w:tr w:rsidR="001371FD" w:rsidRPr="001371FD" w14:paraId="7BF16D28" w14:textId="77777777" w:rsidTr="001371FD">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2879417F" w14:textId="77777777" w:rsidR="001371FD" w:rsidRPr="001371FD" w:rsidRDefault="001371FD" w:rsidP="001371FD">
            <w:pPr>
              <w:widowControl/>
              <w:spacing w:after="0" w:line="240" w:lineRule="auto"/>
              <w:rPr>
                <w:rFonts w:ascii="Arial Narrow" w:eastAsia="Times New Roman" w:hAnsi="Arial Narrow" w:cs="Times New Roman"/>
                <w:b/>
                <w:bCs/>
                <w:sz w:val="20"/>
                <w:szCs w:val="20"/>
              </w:rPr>
            </w:pPr>
          </w:p>
        </w:tc>
        <w:tc>
          <w:tcPr>
            <w:tcW w:w="568" w:type="pct"/>
            <w:tcBorders>
              <w:top w:val="nil"/>
              <w:left w:val="nil"/>
              <w:bottom w:val="single" w:sz="4" w:space="0" w:color="000000"/>
              <w:right w:val="single" w:sz="4" w:space="0" w:color="000000"/>
            </w:tcBorders>
            <w:shd w:val="clear" w:color="7F7F7F" w:fill="7F7F7F"/>
            <w:vAlign w:val="center"/>
            <w:hideMark/>
          </w:tcPr>
          <w:p w14:paraId="4ED26952"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CUM </w:t>
            </w:r>
          </w:p>
        </w:tc>
        <w:tc>
          <w:tcPr>
            <w:tcW w:w="569" w:type="pct"/>
            <w:tcBorders>
              <w:top w:val="nil"/>
              <w:left w:val="nil"/>
              <w:bottom w:val="single" w:sz="4" w:space="0" w:color="000000"/>
              <w:right w:val="single" w:sz="4" w:space="0" w:color="000000"/>
            </w:tcBorders>
            <w:shd w:val="clear" w:color="7F7F7F" w:fill="7F7F7F"/>
            <w:vAlign w:val="center"/>
            <w:hideMark/>
          </w:tcPr>
          <w:p w14:paraId="791F53DD"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NOW </w:t>
            </w:r>
          </w:p>
        </w:tc>
        <w:tc>
          <w:tcPr>
            <w:tcW w:w="654" w:type="pct"/>
            <w:tcBorders>
              <w:top w:val="nil"/>
              <w:left w:val="nil"/>
              <w:bottom w:val="single" w:sz="4" w:space="0" w:color="000000"/>
              <w:right w:val="single" w:sz="4" w:space="0" w:color="000000"/>
            </w:tcBorders>
            <w:shd w:val="clear" w:color="7F7F7F" w:fill="7F7F7F"/>
            <w:vAlign w:val="center"/>
            <w:hideMark/>
          </w:tcPr>
          <w:p w14:paraId="41E146C3"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CUM </w:t>
            </w:r>
          </w:p>
        </w:tc>
        <w:tc>
          <w:tcPr>
            <w:tcW w:w="652" w:type="pct"/>
            <w:tcBorders>
              <w:top w:val="nil"/>
              <w:left w:val="nil"/>
              <w:bottom w:val="single" w:sz="4" w:space="0" w:color="000000"/>
              <w:right w:val="single" w:sz="4" w:space="0" w:color="000000"/>
            </w:tcBorders>
            <w:shd w:val="clear" w:color="7F7F7F" w:fill="7F7F7F"/>
            <w:vAlign w:val="center"/>
            <w:hideMark/>
          </w:tcPr>
          <w:p w14:paraId="7A647BE1" w14:textId="77777777" w:rsidR="001371FD" w:rsidRPr="001371FD" w:rsidRDefault="001371FD" w:rsidP="001371FD">
            <w:pPr>
              <w:widowControl/>
              <w:spacing w:after="0" w:line="240" w:lineRule="auto"/>
              <w:jc w:val="center"/>
              <w:rPr>
                <w:rFonts w:ascii="Arial Narrow" w:eastAsia="Times New Roman" w:hAnsi="Arial Narrow" w:cs="Times New Roman"/>
                <w:b/>
                <w:bCs/>
                <w:sz w:val="20"/>
                <w:szCs w:val="20"/>
              </w:rPr>
            </w:pPr>
            <w:r w:rsidRPr="001371FD">
              <w:rPr>
                <w:rFonts w:ascii="Arial Narrow" w:eastAsia="Times New Roman" w:hAnsi="Arial Narrow" w:cs="Times New Roman"/>
                <w:b/>
                <w:bCs/>
                <w:sz w:val="20"/>
                <w:szCs w:val="20"/>
              </w:rPr>
              <w:t xml:space="preserve"> NOW </w:t>
            </w:r>
          </w:p>
        </w:tc>
      </w:tr>
      <w:tr w:rsidR="001371FD" w:rsidRPr="001371FD" w14:paraId="5E262A0A" w14:textId="77777777" w:rsidTr="001371FD">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D75D08" w14:textId="77777777" w:rsidR="001371FD" w:rsidRPr="001371FD" w:rsidRDefault="001371FD" w:rsidP="001371FD">
            <w:pPr>
              <w:widowControl/>
              <w:spacing w:after="0" w:line="240" w:lineRule="auto"/>
              <w:jc w:val="center"/>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GRAND TOTAL</w:t>
            </w:r>
          </w:p>
        </w:tc>
        <w:tc>
          <w:tcPr>
            <w:tcW w:w="568" w:type="pct"/>
            <w:tcBorders>
              <w:top w:val="nil"/>
              <w:left w:val="nil"/>
              <w:bottom w:val="single" w:sz="4" w:space="0" w:color="000000"/>
              <w:right w:val="single" w:sz="4" w:space="0" w:color="000000"/>
            </w:tcBorders>
            <w:shd w:val="clear" w:color="A5A5A5" w:fill="A5A5A5"/>
            <w:vAlign w:val="center"/>
            <w:hideMark/>
          </w:tcPr>
          <w:p w14:paraId="3D18C290" w14:textId="6C7DC940"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A5A5A5" w:fill="A5A5A5"/>
            <w:vAlign w:val="center"/>
            <w:hideMark/>
          </w:tcPr>
          <w:p w14:paraId="79ECF32A" w14:textId="5B15BA45"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A5A5A5" w:fill="A5A5A5"/>
            <w:vAlign w:val="center"/>
            <w:hideMark/>
          </w:tcPr>
          <w:p w14:paraId="12397ED5" w14:textId="3767A364"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A5A5A5" w:fill="A5A5A5"/>
            <w:vAlign w:val="center"/>
            <w:hideMark/>
          </w:tcPr>
          <w:p w14:paraId="42C36C7F" w14:textId="2D92CD4D"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 5,405 </w:t>
            </w:r>
          </w:p>
        </w:tc>
      </w:tr>
      <w:tr w:rsidR="001371FD" w:rsidRPr="001371FD" w14:paraId="7DB7D8B1" w14:textId="77777777" w:rsidTr="001371FD">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279CAB" w14:textId="77777777" w:rsidR="001371FD" w:rsidRPr="001371FD" w:rsidRDefault="001371FD" w:rsidP="001371FD">
            <w:pPr>
              <w:widowControl/>
              <w:spacing w:after="0" w:line="240" w:lineRule="auto"/>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REGION X</w:t>
            </w:r>
          </w:p>
        </w:tc>
        <w:tc>
          <w:tcPr>
            <w:tcW w:w="568" w:type="pct"/>
            <w:tcBorders>
              <w:top w:val="nil"/>
              <w:left w:val="nil"/>
              <w:bottom w:val="single" w:sz="4" w:space="0" w:color="000000"/>
              <w:right w:val="single" w:sz="4" w:space="0" w:color="000000"/>
            </w:tcBorders>
            <w:shd w:val="clear" w:color="BFBFBF" w:fill="BFBFBF"/>
            <w:vAlign w:val="center"/>
            <w:hideMark/>
          </w:tcPr>
          <w:p w14:paraId="7FB2408E" w14:textId="56345C1A"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BFBFBF" w:fill="BFBFBF"/>
            <w:vAlign w:val="center"/>
            <w:hideMark/>
          </w:tcPr>
          <w:p w14:paraId="74639246" w14:textId="7989AAC5"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BFBFBF" w:fill="BFBFBF"/>
            <w:vAlign w:val="center"/>
            <w:hideMark/>
          </w:tcPr>
          <w:p w14:paraId="2AEF9007" w14:textId="43BD21CC"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BFBFBF" w:fill="BFBFBF"/>
            <w:vAlign w:val="center"/>
            <w:hideMark/>
          </w:tcPr>
          <w:p w14:paraId="4375151D" w14:textId="3D1203E2"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 5,405 </w:t>
            </w:r>
          </w:p>
        </w:tc>
      </w:tr>
      <w:tr w:rsidR="001371FD" w:rsidRPr="001371FD" w14:paraId="48C6CEF5" w14:textId="77777777" w:rsidTr="001371FD">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0F25E" w14:textId="77777777" w:rsidR="001371FD" w:rsidRPr="001371FD" w:rsidRDefault="001371FD" w:rsidP="001371FD">
            <w:pPr>
              <w:widowControl/>
              <w:spacing w:after="0" w:line="240" w:lineRule="auto"/>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Misamis Oriental</w:t>
            </w:r>
          </w:p>
        </w:tc>
        <w:tc>
          <w:tcPr>
            <w:tcW w:w="568" w:type="pct"/>
            <w:tcBorders>
              <w:top w:val="nil"/>
              <w:left w:val="nil"/>
              <w:bottom w:val="single" w:sz="4" w:space="0" w:color="000000"/>
              <w:right w:val="single" w:sz="4" w:space="0" w:color="000000"/>
            </w:tcBorders>
            <w:shd w:val="clear" w:color="D8D8D8" w:fill="D8D8D8"/>
            <w:vAlign w:val="center"/>
            <w:hideMark/>
          </w:tcPr>
          <w:p w14:paraId="6C5EC18F" w14:textId="2E7134B0"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D8D8D8" w:fill="D8D8D8"/>
            <w:vAlign w:val="center"/>
            <w:hideMark/>
          </w:tcPr>
          <w:p w14:paraId="0A347ABF" w14:textId="0B16C38D"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D8D8D8" w:fill="D8D8D8"/>
            <w:vAlign w:val="center"/>
            <w:hideMark/>
          </w:tcPr>
          <w:p w14:paraId="1A55A52A" w14:textId="0E6D1330"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D8D8D8" w:fill="D8D8D8"/>
            <w:vAlign w:val="center"/>
            <w:hideMark/>
          </w:tcPr>
          <w:p w14:paraId="62AE0370" w14:textId="3EB52D12" w:rsidR="001371FD" w:rsidRPr="001371FD" w:rsidRDefault="001371FD" w:rsidP="001371FD">
            <w:pPr>
              <w:widowControl/>
              <w:spacing w:after="0" w:line="240" w:lineRule="auto"/>
              <w:jc w:val="right"/>
              <w:rPr>
                <w:rFonts w:ascii="Arial Narrow" w:eastAsia="Times New Roman" w:hAnsi="Arial Narrow" w:cs="Times New Roman"/>
                <w:b/>
                <w:bCs/>
                <w:color w:val="000000"/>
                <w:sz w:val="20"/>
                <w:szCs w:val="20"/>
              </w:rPr>
            </w:pPr>
            <w:r w:rsidRPr="001371FD">
              <w:rPr>
                <w:rFonts w:ascii="Arial Narrow" w:eastAsia="Times New Roman" w:hAnsi="Arial Narrow" w:cs="Times New Roman"/>
                <w:b/>
                <w:bCs/>
                <w:color w:val="000000"/>
                <w:sz w:val="20"/>
                <w:szCs w:val="20"/>
              </w:rPr>
              <w:t xml:space="preserve"> 5,405 </w:t>
            </w:r>
          </w:p>
        </w:tc>
      </w:tr>
      <w:tr w:rsidR="001371FD" w:rsidRPr="001371FD" w14:paraId="58605FDC" w14:textId="77777777" w:rsidTr="001371FD">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DFE5CBB" w14:textId="77777777" w:rsidR="001371FD" w:rsidRPr="001371FD" w:rsidRDefault="001371FD" w:rsidP="001371FD">
            <w:pPr>
              <w:widowControl/>
              <w:spacing w:after="0" w:line="240" w:lineRule="auto"/>
              <w:rPr>
                <w:rFonts w:ascii="Arial Narrow" w:eastAsia="Times New Roman" w:hAnsi="Arial Narrow" w:cs="Times New Roman"/>
                <w:i/>
                <w:iCs/>
                <w:color w:val="000000"/>
                <w:sz w:val="20"/>
                <w:szCs w:val="20"/>
              </w:rPr>
            </w:pPr>
            <w:r w:rsidRPr="001371FD">
              <w:rPr>
                <w:rFonts w:ascii="Arial Narrow" w:eastAsia="Times New Roman" w:hAnsi="Arial Narrow" w:cs="Times New Roman"/>
                <w:i/>
                <w:iCs/>
                <w:color w:val="000000"/>
                <w:sz w:val="20"/>
                <w:szCs w:val="20"/>
              </w:rPr>
              <w:t> </w:t>
            </w:r>
          </w:p>
        </w:tc>
        <w:tc>
          <w:tcPr>
            <w:tcW w:w="2406" w:type="pct"/>
            <w:tcBorders>
              <w:top w:val="nil"/>
              <w:left w:val="nil"/>
              <w:bottom w:val="single" w:sz="4" w:space="0" w:color="000000"/>
              <w:right w:val="single" w:sz="4" w:space="0" w:color="000000"/>
            </w:tcBorders>
            <w:shd w:val="clear" w:color="auto" w:fill="auto"/>
            <w:vAlign w:val="center"/>
            <w:hideMark/>
          </w:tcPr>
          <w:p w14:paraId="72382F99" w14:textId="77777777" w:rsidR="001371FD" w:rsidRPr="001371FD" w:rsidRDefault="001371FD" w:rsidP="001371FD">
            <w:pPr>
              <w:widowControl/>
              <w:spacing w:after="0" w:line="240" w:lineRule="auto"/>
              <w:rPr>
                <w:rFonts w:ascii="Arial Narrow" w:eastAsia="Times New Roman" w:hAnsi="Arial Narrow" w:cs="Times New Roman"/>
                <w:i/>
                <w:iCs/>
                <w:color w:val="000000"/>
                <w:sz w:val="20"/>
                <w:szCs w:val="20"/>
              </w:rPr>
            </w:pPr>
            <w:r w:rsidRPr="001371FD">
              <w:rPr>
                <w:rFonts w:ascii="Arial Narrow" w:eastAsia="Times New Roman" w:hAnsi="Arial Narrow" w:cs="Times New Roman"/>
                <w:i/>
                <w:iCs/>
                <w:color w:val="000000"/>
                <w:sz w:val="20"/>
                <w:szCs w:val="20"/>
              </w:rPr>
              <w:t>Villanueva</w:t>
            </w:r>
          </w:p>
        </w:tc>
        <w:tc>
          <w:tcPr>
            <w:tcW w:w="568" w:type="pct"/>
            <w:tcBorders>
              <w:top w:val="nil"/>
              <w:left w:val="nil"/>
              <w:bottom w:val="single" w:sz="4" w:space="0" w:color="000000"/>
              <w:right w:val="single" w:sz="4" w:space="0" w:color="000000"/>
            </w:tcBorders>
            <w:shd w:val="clear" w:color="auto" w:fill="auto"/>
            <w:vAlign w:val="center"/>
            <w:hideMark/>
          </w:tcPr>
          <w:p w14:paraId="7086ED3A" w14:textId="7124E148" w:rsidR="001371FD" w:rsidRPr="001371FD" w:rsidRDefault="001371FD" w:rsidP="001371FD">
            <w:pPr>
              <w:widowControl/>
              <w:spacing w:after="0" w:line="240" w:lineRule="auto"/>
              <w:jc w:val="right"/>
              <w:rPr>
                <w:rFonts w:ascii="Arial Narrow" w:eastAsia="Times New Roman" w:hAnsi="Arial Narrow" w:cs="Times New Roman"/>
                <w:i/>
                <w:iCs/>
                <w:sz w:val="20"/>
                <w:szCs w:val="20"/>
              </w:rPr>
            </w:pPr>
            <w:r w:rsidRPr="001371FD">
              <w:rPr>
                <w:rFonts w:ascii="Arial Narrow" w:eastAsia="Times New Roman" w:hAnsi="Arial Narrow" w:cs="Times New Roman"/>
                <w:i/>
                <w:iCs/>
                <w:sz w:val="20"/>
                <w:szCs w:val="20"/>
              </w:rPr>
              <w:t xml:space="preserve"> 1,081 </w:t>
            </w:r>
          </w:p>
        </w:tc>
        <w:tc>
          <w:tcPr>
            <w:tcW w:w="569" w:type="pct"/>
            <w:tcBorders>
              <w:top w:val="nil"/>
              <w:left w:val="nil"/>
              <w:bottom w:val="single" w:sz="4" w:space="0" w:color="000000"/>
              <w:right w:val="single" w:sz="4" w:space="0" w:color="000000"/>
            </w:tcBorders>
            <w:shd w:val="clear" w:color="auto" w:fill="auto"/>
            <w:vAlign w:val="center"/>
            <w:hideMark/>
          </w:tcPr>
          <w:p w14:paraId="0347B299" w14:textId="1C6BBA50" w:rsidR="001371FD" w:rsidRPr="001371FD" w:rsidRDefault="001371FD" w:rsidP="001371FD">
            <w:pPr>
              <w:widowControl/>
              <w:spacing w:after="0" w:line="240" w:lineRule="auto"/>
              <w:jc w:val="right"/>
              <w:rPr>
                <w:rFonts w:ascii="Arial Narrow" w:eastAsia="Times New Roman" w:hAnsi="Arial Narrow" w:cs="Times New Roman"/>
                <w:i/>
                <w:iCs/>
                <w:sz w:val="20"/>
                <w:szCs w:val="20"/>
              </w:rPr>
            </w:pPr>
            <w:r w:rsidRPr="001371FD">
              <w:rPr>
                <w:rFonts w:ascii="Arial Narrow" w:eastAsia="Times New Roman" w:hAnsi="Arial Narrow" w:cs="Times New Roman"/>
                <w:i/>
                <w:iCs/>
                <w:sz w:val="20"/>
                <w:szCs w:val="20"/>
              </w:rPr>
              <w:t xml:space="preserve"> 1,081 </w:t>
            </w:r>
          </w:p>
        </w:tc>
        <w:tc>
          <w:tcPr>
            <w:tcW w:w="654" w:type="pct"/>
            <w:tcBorders>
              <w:top w:val="nil"/>
              <w:left w:val="nil"/>
              <w:bottom w:val="single" w:sz="4" w:space="0" w:color="000000"/>
              <w:right w:val="single" w:sz="4" w:space="0" w:color="000000"/>
            </w:tcBorders>
            <w:shd w:val="clear" w:color="auto" w:fill="auto"/>
            <w:vAlign w:val="center"/>
            <w:hideMark/>
          </w:tcPr>
          <w:p w14:paraId="709B5A0A" w14:textId="55C802B8" w:rsidR="001371FD" w:rsidRPr="001371FD" w:rsidRDefault="001371FD" w:rsidP="001371FD">
            <w:pPr>
              <w:widowControl/>
              <w:spacing w:after="0" w:line="240" w:lineRule="auto"/>
              <w:jc w:val="right"/>
              <w:rPr>
                <w:rFonts w:ascii="Arial Narrow" w:eastAsia="Times New Roman" w:hAnsi="Arial Narrow" w:cs="Times New Roman"/>
                <w:i/>
                <w:iCs/>
                <w:sz w:val="20"/>
                <w:szCs w:val="20"/>
              </w:rPr>
            </w:pPr>
            <w:r w:rsidRPr="001371FD">
              <w:rPr>
                <w:rFonts w:ascii="Arial Narrow" w:eastAsia="Times New Roman" w:hAnsi="Arial Narrow" w:cs="Times New Roman"/>
                <w:i/>
                <w:iCs/>
                <w:sz w:val="20"/>
                <w:szCs w:val="20"/>
              </w:rPr>
              <w:t xml:space="preserve">5,405 </w:t>
            </w:r>
          </w:p>
        </w:tc>
        <w:tc>
          <w:tcPr>
            <w:tcW w:w="652" w:type="pct"/>
            <w:tcBorders>
              <w:top w:val="nil"/>
              <w:left w:val="nil"/>
              <w:bottom w:val="single" w:sz="4" w:space="0" w:color="000000"/>
              <w:right w:val="single" w:sz="4" w:space="0" w:color="000000"/>
            </w:tcBorders>
            <w:shd w:val="clear" w:color="auto" w:fill="auto"/>
            <w:vAlign w:val="center"/>
            <w:hideMark/>
          </w:tcPr>
          <w:p w14:paraId="12DA3643" w14:textId="0BFEAB44" w:rsidR="001371FD" w:rsidRPr="001371FD" w:rsidRDefault="001371FD" w:rsidP="001371FD">
            <w:pPr>
              <w:widowControl/>
              <w:spacing w:after="0" w:line="240" w:lineRule="auto"/>
              <w:jc w:val="right"/>
              <w:rPr>
                <w:rFonts w:ascii="Arial Narrow" w:eastAsia="Times New Roman" w:hAnsi="Arial Narrow" w:cs="Times New Roman"/>
                <w:i/>
                <w:iCs/>
                <w:sz w:val="20"/>
                <w:szCs w:val="20"/>
              </w:rPr>
            </w:pPr>
            <w:r w:rsidRPr="001371FD">
              <w:rPr>
                <w:rFonts w:ascii="Arial Narrow" w:eastAsia="Times New Roman" w:hAnsi="Arial Narrow" w:cs="Times New Roman"/>
                <w:i/>
                <w:iCs/>
                <w:sz w:val="20"/>
                <w:szCs w:val="20"/>
              </w:rPr>
              <w:t xml:space="preserve">5,405 </w:t>
            </w:r>
          </w:p>
        </w:tc>
      </w:tr>
    </w:tbl>
    <w:p w14:paraId="2000FD03" w14:textId="77777777" w:rsidR="00CC4F60" w:rsidRDefault="00CC4F60" w:rsidP="00CC4F60">
      <w:pPr>
        <w:widowControl/>
        <w:spacing w:after="0" w:line="240" w:lineRule="auto"/>
        <w:ind w:firstLine="360"/>
        <w:jc w:val="both"/>
        <w:rPr>
          <w:rFonts w:ascii="Arial" w:hAnsi="Arial" w:cs="Arial"/>
          <w:i/>
          <w:iCs/>
          <w:sz w:val="16"/>
          <w:szCs w:val="16"/>
          <w:shd w:val="clear" w:color="auto" w:fill="FFFFFF"/>
        </w:rPr>
      </w:pPr>
      <w:r w:rsidRPr="0076725B">
        <w:rPr>
          <w:rFonts w:ascii="Arial" w:hAnsi="Arial" w:cs="Arial"/>
          <w:i/>
          <w:iCs/>
          <w:sz w:val="16"/>
          <w:szCs w:val="16"/>
          <w:shd w:val="clear" w:color="auto" w:fill="FFFFFF"/>
        </w:rPr>
        <w:t xml:space="preserve">Note: Ongoing </w:t>
      </w:r>
      <w:r>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04AC365B" w14:textId="77777777" w:rsidR="00CC4F60" w:rsidRDefault="00CC4F60" w:rsidP="00CC4F60">
      <w:pPr>
        <w:widowControl/>
        <w:spacing w:after="0" w:line="240" w:lineRule="auto"/>
        <w:contextualSpacing/>
        <w:jc w:val="right"/>
        <w:rPr>
          <w:rFonts w:ascii="Arial" w:eastAsia="Times New Roman" w:hAnsi="Arial" w:cs="Arial"/>
          <w:i/>
          <w:iCs/>
          <w:color w:val="0070C0"/>
          <w:sz w:val="16"/>
          <w:szCs w:val="24"/>
        </w:rPr>
      </w:pPr>
      <w:r w:rsidRPr="00296178">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296178">
        <w:rPr>
          <w:rFonts w:ascii="Arial" w:eastAsia="Times New Roman" w:hAnsi="Arial" w:cs="Arial"/>
          <w:i/>
          <w:iCs/>
          <w:color w:val="0070C0"/>
          <w:sz w:val="16"/>
          <w:szCs w:val="24"/>
        </w:rPr>
        <w:t>DSWD</w:t>
      </w:r>
      <w:r>
        <w:rPr>
          <w:rFonts w:ascii="Arial" w:eastAsia="Times New Roman" w:hAnsi="Arial" w:cs="Arial"/>
          <w:i/>
          <w:iCs/>
          <w:color w:val="0070C0"/>
          <w:sz w:val="16"/>
          <w:szCs w:val="24"/>
        </w:rPr>
        <w:t xml:space="preserve"> Field Offices</w:t>
      </w:r>
    </w:p>
    <w:p w14:paraId="2876058B" w14:textId="77777777" w:rsidR="001371FD" w:rsidRPr="001371FD"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63BAB83F" w14:textId="4670F131" w:rsidR="00296178" w:rsidRPr="00296178" w:rsidRDefault="0036787F" w:rsidP="002748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296178">
        <w:rPr>
          <w:rFonts w:ascii="Arial" w:eastAsia="Times New Roman" w:hAnsi="Arial" w:cs="Arial"/>
          <w:b/>
          <w:bCs/>
          <w:color w:val="002060"/>
          <w:kern w:val="36"/>
          <w:sz w:val="24"/>
          <w:szCs w:val="24"/>
        </w:rPr>
        <w:t>Assistance</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Provided</w:t>
      </w:r>
    </w:p>
    <w:p w14:paraId="0C5F3B67" w14:textId="621F9760" w:rsidR="001F1E0B" w:rsidRDefault="0036787F" w:rsidP="00DC72B1">
      <w:pPr>
        <w:pStyle w:val="ListParagraph"/>
        <w:widowControl/>
        <w:spacing w:after="0" w:line="240" w:lineRule="auto"/>
        <w:ind w:left="426"/>
        <w:jc w:val="both"/>
        <w:rPr>
          <w:rFonts w:ascii="Arial" w:eastAsia="Times New Roman" w:hAnsi="Arial" w:cs="Arial"/>
          <w:color w:val="000000"/>
          <w:sz w:val="24"/>
          <w:szCs w:val="24"/>
        </w:rPr>
      </w:pPr>
      <w:r w:rsidRPr="009A7DE6">
        <w:rPr>
          <w:rFonts w:ascii="Arial" w:eastAsia="Times New Roman" w:hAnsi="Arial" w:cs="Arial"/>
          <w:sz w:val="24"/>
          <w:szCs w:val="24"/>
        </w:rPr>
        <w:t>A</w:t>
      </w:r>
      <w:r w:rsidR="009A160E">
        <w:rPr>
          <w:rFonts w:ascii="Arial" w:eastAsia="Times New Roman" w:hAnsi="Arial" w:cs="Arial"/>
          <w:sz w:val="24"/>
          <w:szCs w:val="24"/>
        </w:rPr>
        <w:t xml:space="preserve"> </w:t>
      </w:r>
      <w:r w:rsidRPr="009A7DE6">
        <w:rPr>
          <w:rFonts w:ascii="Arial" w:eastAsia="Times New Roman" w:hAnsi="Arial" w:cs="Arial"/>
          <w:sz w:val="24"/>
          <w:szCs w:val="24"/>
        </w:rPr>
        <w:t>total</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1976C0" w:rsidRPr="00D73F13">
        <w:rPr>
          <w:rFonts w:ascii="Arial" w:eastAsia="Times New Roman" w:hAnsi="Arial" w:cs="Arial"/>
          <w:b/>
          <w:bCs/>
          <w:color w:val="0070C0"/>
          <w:sz w:val="24"/>
          <w:szCs w:val="24"/>
        </w:rPr>
        <w:t>₱</w:t>
      </w:r>
      <w:r w:rsidR="00620ED1" w:rsidRPr="00620ED1">
        <w:rPr>
          <w:rFonts w:ascii="Arial" w:eastAsia="Times New Roman" w:hAnsi="Arial" w:cs="Arial"/>
          <w:b/>
          <w:bCs/>
          <w:color w:val="0070C0"/>
          <w:sz w:val="24"/>
          <w:szCs w:val="24"/>
        </w:rPr>
        <w:t>10,410,593.70</w:t>
      </w:r>
      <w:r w:rsidRPr="009A7DE6">
        <w:rPr>
          <w:rFonts w:ascii="Arial" w:eastAsia="Times New Roman" w:hAnsi="Arial" w:cs="Arial"/>
          <w:sz w:val="24"/>
          <w:szCs w:val="24"/>
        </w:rPr>
        <w:t>worth</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Pr="009A7DE6">
        <w:rPr>
          <w:rFonts w:ascii="Arial" w:eastAsia="Times New Roman" w:hAnsi="Arial" w:cs="Arial"/>
          <w:sz w:val="24"/>
          <w:szCs w:val="24"/>
        </w:rPr>
        <w:t>assistance</w:t>
      </w:r>
      <w:r w:rsidR="009A160E">
        <w:rPr>
          <w:rFonts w:ascii="Arial" w:eastAsia="Times New Roman" w:hAnsi="Arial" w:cs="Arial"/>
          <w:sz w:val="24"/>
          <w:szCs w:val="24"/>
        </w:rPr>
        <w:t xml:space="preserve"> </w:t>
      </w:r>
      <w:r w:rsidRPr="009A7DE6">
        <w:rPr>
          <w:rFonts w:ascii="Arial" w:eastAsia="Times New Roman" w:hAnsi="Arial" w:cs="Arial"/>
          <w:sz w:val="24"/>
          <w:szCs w:val="24"/>
        </w:rPr>
        <w:t>was</w:t>
      </w:r>
      <w:r w:rsidR="009A160E">
        <w:rPr>
          <w:rFonts w:ascii="Arial" w:eastAsia="Times New Roman" w:hAnsi="Arial" w:cs="Arial"/>
          <w:sz w:val="24"/>
          <w:szCs w:val="24"/>
        </w:rPr>
        <w:t xml:space="preserve"> </w:t>
      </w:r>
      <w:r w:rsidRPr="009A7DE6">
        <w:rPr>
          <w:rFonts w:ascii="Arial" w:eastAsia="Times New Roman" w:hAnsi="Arial" w:cs="Arial"/>
          <w:sz w:val="24"/>
          <w:szCs w:val="24"/>
        </w:rPr>
        <w:t>provided</w:t>
      </w:r>
      <w:r w:rsidR="009A160E">
        <w:rPr>
          <w:rFonts w:ascii="Arial" w:eastAsia="Times New Roman" w:hAnsi="Arial" w:cs="Arial"/>
          <w:sz w:val="24"/>
          <w:szCs w:val="24"/>
        </w:rPr>
        <w:t xml:space="preserve"> </w:t>
      </w:r>
      <w:r w:rsidRPr="009A7DE6">
        <w:rPr>
          <w:rFonts w:ascii="Arial" w:eastAsia="Times New Roman" w:hAnsi="Arial" w:cs="Arial"/>
          <w:sz w:val="24"/>
          <w:szCs w:val="24"/>
        </w:rPr>
        <w:t>to</w:t>
      </w:r>
      <w:r w:rsidR="009A160E">
        <w:rPr>
          <w:rFonts w:ascii="Arial" w:eastAsia="Times New Roman" w:hAnsi="Arial" w:cs="Arial"/>
          <w:sz w:val="24"/>
          <w:szCs w:val="24"/>
        </w:rPr>
        <w:t xml:space="preserve"> </w:t>
      </w:r>
      <w:r w:rsidRPr="009A7DE6">
        <w:rPr>
          <w:rFonts w:ascii="Arial" w:eastAsia="Times New Roman" w:hAnsi="Arial" w:cs="Arial"/>
          <w:sz w:val="24"/>
          <w:szCs w:val="24"/>
        </w:rPr>
        <w:t>th</w:t>
      </w:r>
      <w:r w:rsidR="001976C0" w:rsidRPr="009A7DE6">
        <w:rPr>
          <w:rFonts w:ascii="Arial" w:eastAsia="Times New Roman" w:hAnsi="Arial" w:cs="Arial"/>
          <w:sz w:val="24"/>
          <w:szCs w:val="24"/>
        </w:rPr>
        <w:t>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affected</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families</w:t>
      </w:r>
      <w:r w:rsidR="001F1E0B" w:rsidRPr="009A7DE6">
        <w:rPr>
          <w:rFonts w:ascii="Arial" w:eastAsia="Times New Roman" w:hAnsi="Arial" w:cs="Arial"/>
          <w:sz w:val="24"/>
          <w:szCs w:val="24"/>
        </w:rPr>
        <w:t>;</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which,</w:t>
      </w:r>
      <w:r w:rsidR="009A160E">
        <w:rPr>
          <w:rFonts w:ascii="Arial" w:eastAsia="Times New Roman" w:hAnsi="Arial" w:cs="Arial"/>
          <w:sz w:val="24"/>
          <w:szCs w:val="24"/>
        </w:rPr>
        <w:t xml:space="preserve"> </w:t>
      </w:r>
      <w:r w:rsidR="00A43271" w:rsidRPr="00D73F13">
        <w:rPr>
          <w:rFonts w:ascii="Arial" w:eastAsia="Times New Roman" w:hAnsi="Arial" w:cs="Arial"/>
          <w:b/>
          <w:bCs/>
          <w:color w:val="0070C0"/>
          <w:sz w:val="24"/>
          <w:szCs w:val="24"/>
        </w:rPr>
        <w:t>₱</w:t>
      </w:r>
      <w:r w:rsidR="00620ED1" w:rsidRPr="00620ED1">
        <w:rPr>
          <w:rFonts w:ascii="Arial" w:eastAsia="Times New Roman" w:hAnsi="Arial" w:cs="Arial"/>
          <w:b/>
          <w:bCs/>
          <w:color w:val="0070C0"/>
          <w:sz w:val="24"/>
          <w:szCs w:val="24"/>
        </w:rPr>
        <w:t xml:space="preserve">9,444,343.70 </w:t>
      </w:r>
      <w:r w:rsidR="00A43271" w:rsidRPr="009A7DE6">
        <w:rPr>
          <w:rFonts w:ascii="Arial" w:eastAsia="Times New Roman" w:hAnsi="Arial" w:cs="Arial"/>
          <w:bCs/>
          <w:sz w:val="24"/>
          <w:szCs w:val="24"/>
        </w:rPr>
        <w:t>from</w:t>
      </w:r>
      <w:r w:rsidR="009A160E">
        <w:rPr>
          <w:rFonts w:ascii="Arial" w:eastAsia="Times New Roman" w:hAnsi="Arial" w:cs="Arial"/>
          <w:b/>
          <w:bCs/>
          <w:sz w:val="24"/>
          <w:szCs w:val="24"/>
        </w:rPr>
        <w:t xml:space="preserve"> </w:t>
      </w:r>
      <w:r w:rsidR="00A43271" w:rsidRPr="00D73F13">
        <w:rPr>
          <w:rFonts w:ascii="Arial" w:eastAsia="Times New Roman" w:hAnsi="Arial" w:cs="Arial"/>
          <w:b/>
          <w:bCs/>
          <w:color w:val="0070C0"/>
          <w:sz w:val="24"/>
          <w:szCs w:val="24"/>
        </w:rPr>
        <w:t>DSWD</w:t>
      </w:r>
      <w:r w:rsidR="009A160E" w:rsidRPr="00D73F13">
        <w:rPr>
          <w:rFonts w:ascii="Arial" w:eastAsia="Times New Roman" w:hAnsi="Arial" w:cs="Arial"/>
          <w:b/>
          <w:bCs/>
          <w:color w:val="0070C0"/>
          <w:sz w:val="24"/>
          <w:szCs w:val="24"/>
        </w:rPr>
        <w:t xml:space="preserve"> </w:t>
      </w:r>
      <w:r w:rsidR="009A0C6E" w:rsidRPr="00D73F13">
        <w:rPr>
          <w:rFonts w:ascii="Arial" w:eastAsia="Times New Roman" w:hAnsi="Arial" w:cs="Arial"/>
          <w:bCs/>
          <w:sz w:val="24"/>
          <w:szCs w:val="24"/>
        </w:rPr>
        <w:t>and</w:t>
      </w:r>
      <w:r w:rsidR="009A160E" w:rsidRPr="00D73F13">
        <w:rPr>
          <w:rFonts w:ascii="Arial" w:eastAsia="Times New Roman" w:hAnsi="Arial" w:cs="Arial"/>
          <w:bCs/>
          <w:sz w:val="24"/>
          <w:szCs w:val="24"/>
        </w:rPr>
        <w:t xml:space="preserve"> </w:t>
      </w:r>
      <w:r w:rsidR="009A0C6E" w:rsidRPr="00CC4F60">
        <w:rPr>
          <w:rFonts w:ascii="Arial" w:eastAsia="Times New Roman" w:hAnsi="Arial" w:cs="Arial"/>
          <w:b/>
          <w:bCs/>
          <w:sz w:val="24"/>
          <w:szCs w:val="24"/>
        </w:rPr>
        <w:t>₱</w:t>
      </w:r>
      <w:r w:rsidR="000B4B1A" w:rsidRPr="00CC4F60">
        <w:rPr>
          <w:rFonts w:ascii="Arial" w:eastAsia="Times New Roman" w:hAnsi="Arial" w:cs="Arial"/>
          <w:b/>
          <w:bCs/>
          <w:sz w:val="24"/>
          <w:szCs w:val="24"/>
        </w:rPr>
        <w:t xml:space="preserve">966,250.00 </w:t>
      </w:r>
      <w:r w:rsidR="009A0C6E" w:rsidRPr="00CC4F60">
        <w:rPr>
          <w:rFonts w:ascii="Arial" w:eastAsia="Times New Roman" w:hAnsi="Arial" w:cs="Arial"/>
          <w:bCs/>
          <w:sz w:val="24"/>
          <w:szCs w:val="24"/>
        </w:rPr>
        <w:t>from</w:t>
      </w:r>
      <w:r w:rsidR="009A160E" w:rsidRPr="00CC4F60">
        <w:rPr>
          <w:rFonts w:ascii="Arial" w:eastAsia="Times New Roman" w:hAnsi="Arial" w:cs="Arial"/>
          <w:b/>
          <w:bCs/>
          <w:sz w:val="24"/>
          <w:szCs w:val="24"/>
        </w:rPr>
        <w:t xml:space="preserve"> </w:t>
      </w:r>
      <w:r w:rsidR="00D73F13" w:rsidRPr="00CC4F60">
        <w:rPr>
          <w:rFonts w:ascii="Arial" w:eastAsia="Times New Roman" w:hAnsi="Arial" w:cs="Arial"/>
          <w:b/>
          <w:bCs/>
          <w:sz w:val="24"/>
          <w:szCs w:val="24"/>
        </w:rPr>
        <w:t>LGU</w:t>
      </w:r>
      <w:r w:rsidR="009A160E" w:rsidRPr="00CC4F60">
        <w:rPr>
          <w:rFonts w:ascii="Arial" w:eastAsia="Times New Roman" w:hAnsi="Arial" w:cs="Arial"/>
          <w:sz w:val="24"/>
          <w:szCs w:val="24"/>
        </w:rPr>
        <w:t xml:space="preserve"> </w:t>
      </w:r>
      <w:r w:rsidR="00A43271" w:rsidRPr="009A7DE6">
        <w:rPr>
          <w:rFonts w:ascii="Arial" w:eastAsia="Times New Roman" w:hAnsi="Arial" w:cs="Arial"/>
          <w:sz w:val="24"/>
          <w:szCs w:val="24"/>
        </w:rPr>
        <w:t>(</w:t>
      </w:r>
      <w:r w:rsidR="001976C0" w:rsidRPr="009A7DE6">
        <w:rPr>
          <w:rFonts w:ascii="Arial" w:eastAsia="Times New Roman" w:hAnsi="Arial" w:cs="Arial"/>
          <w:sz w:val="24"/>
          <w:szCs w:val="24"/>
        </w:rPr>
        <w:t>see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Table</w:t>
      </w:r>
      <w:r w:rsidR="009A160E">
        <w:rPr>
          <w:rFonts w:ascii="Arial" w:eastAsia="Times New Roman" w:hAnsi="Arial" w:cs="Arial"/>
          <w:sz w:val="24"/>
          <w:szCs w:val="24"/>
        </w:rPr>
        <w:t xml:space="preserve"> </w:t>
      </w:r>
      <w:r w:rsidR="00504736">
        <w:rPr>
          <w:rFonts w:ascii="Arial" w:eastAsia="Times New Roman" w:hAnsi="Arial" w:cs="Arial"/>
          <w:sz w:val="24"/>
          <w:szCs w:val="24"/>
        </w:rPr>
        <w:t>2</w:t>
      </w:r>
      <w:r w:rsidRPr="00296178">
        <w:rPr>
          <w:rFonts w:ascii="Arial" w:eastAsia="Times New Roman" w:hAnsi="Arial" w:cs="Arial"/>
          <w:color w:val="000000"/>
          <w:sz w:val="24"/>
          <w:szCs w:val="24"/>
        </w:rPr>
        <w:t>).</w:t>
      </w:r>
    </w:p>
    <w:p w14:paraId="71A3F001" w14:textId="77777777" w:rsidR="00504736" w:rsidRPr="00DC72B1" w:rsidRDefault="00504736" w:rsidP="00DC72B1">
      <w:pPr>
        <w:pStyle w:val="ListParagraph"/>
        <w:widowControl/>
        <w:spacing w:after="0" w:line="240" w:lineRule="auto"/>
        <w:ind w:left="426"/>
        <w:jc w:val="both"/>
        <w:rPr>
          <w:rFonts w:ascii="Arial" w:eastAsia="Times New Roman" w:hAnsi="Arial" w:cs="Arial"/>
          <w:color w:val="000000"/>
          <w:sz w:val="24"/>
          <w:szCs w:val="24"/>
        </w:rPr>
      </w:pPr>
    </w:p>
    <w:p w14:paraId="2AB84362" w14:textId="4FF6BD1B" w:rsidR="0036787F"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r w:rsidRPr="00296178">
        <w:rPr>
          <w:rFonts w:ascii="Arial" w:eastAsia="Times New Roman" w:hAnsi="Arial" w:cs="Arial"/>
          <w:b/>
          <w:bCs/>
          <w:i/>
          <w:iCs/>
          <w:color w:val="000000"/>
          <w:sz w:val="20"/>
          <w:szCs w:val="24"/>
        </w:rPr>
        <w:t>T</w:t>
      </w:r>
      <w:r w:rsidR="001976C0" w:rsidRPr="00296178">
        <w:rPr>
          <w:rFonts w:ascii="Arial" w:eastAsia="Times New Roman" w:hAnsi="Arial" w:cs="Arial"/>
          <w:b/>
          <w:bCs/>
          <w:i/>
          <w:iCs/>
          <w:color w:val="000000"/>
          <w:sz w:val="20"/>
          <w:szCs w:val="24"/>
        </w:rPr>
        <w:t>able</w:t>
      </w:r>
      <w:r w:rsidR="009A160E">
        <w:rPr>
          <w:rFonts w:ascii="Arial" w:eastAsia="Times New Roman" w:hAnsi="Arial" w:cs="Arial"/>
          <w:b/>
          <w:bCs/>
          <w:i/>
          <w:iCs/>
          <w:color w:val="000000"/>
          <w:sz w:val="20"/>
          <w:szCs w:val="24"/>
        </w:rPr>
        <w:t xml:space="preserve"> </w:t>
      </w:r>
      <w:r w:rsidR="00504736">
        <w:rPr>
          <w:rFonts w:ascii="Arial" w:eastAsia="Times New Roman" w:hAnsi="Arial" w:cs="Arial"/>
          <w:b/>
          <w:bCs/>
          <w:i/>
          <w:iCs/>
          <w:color w:val="000000"/>
          <w:sz w:val="20"/>
          <w:szCs w:val="24"/>
        </w:rPr>
        <w:t>2</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Cost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Assistance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Provided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to</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851" w:type="pct"/>
        <w:tblInd w:w="445" w:type="dxa"/>
        <w:tblLook w:val="04A0" w:firstRow="1" w:lastRow="0" w:firstColumn="1" w:lastColumn="0" w:noHBand="0" w:noVBand="1"/>
      </w:tblPr>
      <w:tblGrid>
        <w:gridCol w:w="722"/>
        <w:gridCol w:w="4594"/>
        <w:gridCol w:w="1780"/>
        <w:gridCol w:w="1747"/>
        <w:gridCol w:w="1830"/>
        <w:gridCol w:w="1633"/>
        <w:gridCol w:w="2354"/>
      </w:tblGrid>
      <w:tr w:rsidR="00620ED1" w:rsidRPr="00620ED1" w14:paraId="3B21118D" w14:textId="77777777" w:rsidTr="00620ED1">
        <w:trPr>
          <w:trHeight w:val="64"/>
          <w:tblHeader/>
        </w:trPr>
        <w:tc>
          <w:tcPr>
            <w:tcW w:w="181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144573C"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REGION / PROVINCE / MUNICIPALITY </w:t>
            </w:r>
          </w:p>
        </w:tc>
        <w:tc>
          <w:tcPr>
            <w:tcW w:w="318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25D36D9E"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 TOTAL COST OF ASSISTANCE </w:t>
            </w:r>
          </w:p>
        </w:tc>
      </w:tr>
      <w:tr w:rsidR="00620ED1" w:rsidRPr="00620ED1" w14:paraId="368CDC9F" w14:textId="77777777" w:rsidTr="00620ED1">
        <w:trPr>
          <w:trHeight w:val="20"/>
          <w:tblHeader/>
        </w:trPr>
        <w:tc>
          <w:tcPr>
            <w:tcW w:w="1813" w:type="pct"/>
            <w:gridSpan w:val="2"/>
            <w:vMerge/>
            <w:tcBorders>
              <w:top w:val="single" w:sz="4" w:space="0" w:color="000000"/>
              <w:left w:val="single" w:sz="4" w:space="0" w:color="000000"/>
              <w:bottom w:val="single" w:sz="4" w:space="0" w:color="000000"/>
              <w:right w:val="single" w:sz="4" w:space="0" w:color="000000"/>
            </w:tcBorders>
            <w:vAlign w:val="center"/>
            <w:hideMark/>
          </w:tcPr>
          <w:p w14:paraId="5EBB17D9" w14:textId="77777777" w:rsidR="00620ED1" w:rsidRPr="00620ED1" w:rsidRDefault="00620ED1" w:rsidP="00620ED1">
            <w:pPr>
              <w:widowControl/>
              <w:spacing w:after="0" w:line="240" w:lineRule="auto"/>
              <w:rPr>
                <w:rFonts w:ascii="Arial Narrow" w:eastAsia="Times New Roman" w:hAnsi="Arial Narrow" w:cs="Times New Roman"/>
                <w:b/>
                <w:bCs/>
                <w:sz w:val="20"/>
                <w:szCs w:val="20"/>
              </w:rPr>
            </w:pPr>
          </w:p>
        </w:tc>
        <w:tc>
          <w:tcPr>
            <w:tcW w:w="607" w:type="pct"/>
            <w:tcBorders>
              <w:top w:val="single" w:sz="4" w:space="0" w:color="auto"/>
              <w:left w:val="nil"/>
              <w:bottom w:val="single" w:sz="4" w:space="0" w:color="000000"/>
              <w:right w:val="single" w:sz="4" w:space="0" w:color="000000"/>
            </w:tcBorders>
            <w:shd w:val="clear" w:color="7F7F7F" w:fill="7F7F7F"/>
            <w:vAlign w:val="center"/>
            <w:hideMark/>
          </w:tcPr>
          <w:p w14:paraId="4A8ED565"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 DSWD </w:t>
            </w:r>
          </w:p>
        </w:tc>
        <w:tc>
          <w:tcPr>
            <w:tcW w:w="596" w:type="pct"/>
            <w:tcBorders>
              <w:top w:val="single" w:sz="4" w:space="0" w:color="auto"/>
              <w:left w:val="nil"/>
              <w:bottom w:val="single" w:sz="4" w:space="0" w:color="000000"/>
              <w:right w:val="single" w:sz="4" w:space="0" w:color="000000"/>
            </w:tcBorders>
            <w:shd w:val="clear" w:color="7F7F7F" w:fill="7F7F7F"/>
            <w:vAlign w:val="center"/>
            <w:hideMark/>
          </w:tcPr>
          <w:p w14:paraId="649D5D4E"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 LGU </w:t>
            </w:r>
          </w:p>
        </w:tc>
        <w:tc>
          <w:tcPr>
            <w:tcW w:w="624" w:type="pct"/>
            <w:tcBorders>
              <w:top w:val="single" w:sz="4" w:space="0" w:color="auto"/>
              <w:left w:val="nil"/>
              <w:bottom w:val="single" w:sz="4" w:space="0" w:color="000000"/>
              <w:right w:val="single" w:sz="4" w:space="0" w:color="000000"/>
            </w:tcBorders>
            <w:shd w:val="clear" w:color="7F7F7F" w:fill="7F7F7F"/>
            <w:vAlign w:val="center"/>
            <w:hideMark/>
          </w:tcPr>
          <w:p w14:paraId="04115C78"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 NGOs </w:t>
            </w:r>
          </w:p>
        </w:tc>
        <w:tc>
          <w:tcPr>
            <w:tcW w:w="557" w:type="pct"/>
            <w:tcBorders>
              <w:top w:val="single" w:sz="4" w:space="0" w:color="auto"/>
              <w:left w:val="nil"/>
              <w:bottom w:val="single" w:sz="4" w:space="0" w:color="000000"/>
              <w:right w:val="single" w:sz="4" w:space="0" w:color="000000"/>
            </w:tcBorders>
            <w:shd w:val="clear" w:color="7F7F7F" w:fill="7F7F7F"/>
            <w:vAlign w:val="center"/>
            <w:hideMark/>
          </w:tcPr>
          <w:p w14:paraId="291526FC"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 OTHERS </w:t>
            </w:r>
          </w:p>
        </w:tc>
        <w:tc>
          <w:tcPr>
            <w:tcW w:w="803" w:type="pct"/>
            <w:tcBorders>
              <w:top w:val="single" w:sz="4" w:space="0" w:color="auto"/>
              <w:left w:val="nil"/>
              <w:bottom w:val="single" w:sz="4" w:space="0" w:color="000000"/>
              <w:right w:val="single" w:sz="4" w:space="0" w:color="000000"/>
            </w:tcBorders>
            <w:shd w:val="clear" w:color="7F7F7F" w:fill="7F7F7F"/>
            <w:vAlign w:val="center"/>
            <w:hideMark/>
          </w:tcPr>
          <w:p w14:paraId="2B855EA6" w14:textId="77777777" w:rsidR="00620ED1" w:rsidRPr="00620ED1" w:rsidRDefault="00620ED1" w:rsidP="00620ED1">
            <w:pPr>
              <w:widowControl/>
              <w:spacing w:after="0" w:line="240" w:lineRule="auto"/>
              <w:jc w:val="center"/>
              <w:rPr>
                <w:rFonts w:ascii="Arial Narrow" w:eastAsia="Times New Roman" w:hAnsi="Arial Narrow" w:cs="Times New Roman"/>
                <w:b/>
                <w:bCs/>
                <w:sz w:val="20"/>
                <w:szCs w:val="20"/>
              </w:rPr>
            </w:pPr>
            <w:r w:rsidRPr="00620ED1">
              <w:rPr>
                <w:rFonts w:ascii="Arial Narrow" w:eastAsia="Times New Roman" w:hAnsi="Arial Narrow" w:cs="Times New Roman"/>
                <w:b/>
                <w:bCs/>
                <w:sz w:val="20"/>
                <w:szCs w:val="20"/>
              </w:rPr>
              <w:t xml:space="preserve"> GRAND TOTAL </w:t>
            </w:r>
          </w:p>
        </w:tc>
      </w:tr>
      <w:tr w:rsidR="00620ED1" w:rsidRPr="00620ED1" w14:paraId="61EF0631" w14:textId="77777777" w:rsidTr="00620ED1">
        <w:trPr>
          <w:trHeight w:val="20"/>
          <w:tblHeader/>
        </w:trPr>
        <w:tc>
          <w:tcPr>
            <w:tcW w:w="18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91C333" w14:textId="77777777" w:rsidR="00620ED1" w:rsidRPr="00620ED1" w:rsidRDefault="00620ED1" w:rsidP="00620ED1">
            <w:pPr>
              <w:widowControl/>
              <w:spacing w:after="0" w:line="240" w:lineRule="auto"/>
              <w:jc w:val="center"/>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GRAND TOTAL</w:t>
            </w:r>
          </w:p>
        </w:tc>
        <w:tc>
          <w:tcPr>
            <w:tcW w:w="607" w:type="pct"/>
            <w:tcBorders>
              <w:top w:val="nil"/>
              <w:left w:val="nil"/>
              <w:bottom w:val="single" w:sz="4" w:space="0" w:color="000000"/>
              <w:right w:val="single" w:sz="4" w:space="0" w:color="000000"/>
            </w:tcBorders>
            <w:shd w:val="clear" w:color="A5A5A5" w:fill="A5A5A5"/>
            <w:vAlign w:val="center"/>
            <w:hideMark/>
          </w:tcPr>
          <w:p w14:paraId="5AFA3466" w14:textId="38B3F3BB"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9,444,343.70 </w:t>
            </w:r>
          </w:p>
        </w:tc>
        <w:tc>
          <w:tcPr>
            <w:tcW w:w="596" w:type="pct"/>
            <w:tcBorders>
              <w:top w:val="nil"/>
              <w:left w:val="nil"/>
              <w:bottom w:val="single" w:sz="4" w:space="0" w:color="000000"/>
              <w:right w:val="single" w:sz="4" w:space="0" w:color="000000"/>
            </w:tcBorders>
            <w:shd w:val="clear" w:color="A5A5A5" w:fill="A5A5A5"/>
            <w:vAlign w:val="center"/>
            <w:hideMark/>
          </w:tcPr>
          <w:p w14:paraId="4BB901B9" w14:textId="5C8F79A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966,250.00 </w:t>
            </w:r>
          </w:p>
        </w:tc>
        <w:tc>
          <w:tcPr>
            <w:tcW w:w="624" w:type="pct"/>
            <w:tcBorders>
              <w:top w:val="nil"/>
              <w:left w:val="nil"/>
              <w:bottom w:val="single" w:sz="4" w:space="0" w:color="000000"/>
              <w:right w:val="single" w:sz="4" w:space="0" w:color="000000"/>
            </w:tcBorders>
            <w:shd w:val="clear" w:color="A5A5A5" w:fill="A5A5A5"/>
            <w:vAlign w:val="center"/>
            <w:hideMark/>
          </w:tcPr>
          <w:p w14:paraId="1383F9CA" w14:textId="11470603"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A5A5A5" w:fill="A5A5A5"/>
            <w:vAlign w:val="center"/>
            <w:hideMark/>
          </w:tcPr>
          <w:p w14:paraId="49127D38" w14:textId="4EE8F22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A5A5A5" w:fill="A5A5A5"/>
            <w:vAlign w:val="center"/>
            <w:hideMark/>
          </w:tcPr>
          <w:p w14:paraId="655AA814" w14:textId="274912F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10,410,593.70 </w:t>
            </w:r>
          </w:p>
        </w:tc>
      </w:tr>
      <w:tr w:rsidR="00620ED1" w:rsidRPr="00620ED1" w14:paraId="1DCF568F"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CD7A77"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REGION V</w:t>
            </w:r>
          </w:p>
        </w:tc>
        <w:tc>
          <w:tcPr>
            <w:tcW w:w="607" w:type="pct"/>
            <w:tcBorders>
              <w:top w:val="nil"/>
              <w:left w:val="nil"/>
              <w:bottom w:val="single" w:sz="4" w:space="0" w:color="000000"/>
              <w:right w:val="single" w:sz="4" w:space="0" w:color="000000"/>
            </w:tcBorders>
            <w:shd w:val="clear" w:color="BFBFBF" w:fill="BFBFBF"/>
            <w:vAlign w:val="center"/>
            <w:hideMark/>
          </w:tcPr>
          <w:p w14:paraId="4ADFF9F3" w14:textId="24371BD0"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1,191,762.40 </w:t>
            </w:r>
          </w:p>
        </w:tc>
        <w:tc>
          <w:tcPr>
            <w:tcW w:w="596" w:type="pct"/>
            <w:tcBorders>
              <w:top w:val="nil"/>
              <w:left w:val="nil"/>
              <w:bottom w:val="single" w:sz="4" w:space="0" w:color="000000"/>
              <w:right w:val="single" w:sz="4" w:space="0" w:color="000000"/>
            </w:tcBorders>
            <w:shd w:val="clear" w:color="BFBFBF" w:fill="BFBFBF"/>
            <w:vAlign w:val="center"/>
            <w:hideMark/>
          </w:tcPr>
          <w:p w14:paraId="0D84CD80" w14:textId="47009C28"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3ACC6265" w14:textId="521C8771"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4DE78DB0" w14:textId="4BF966A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47338057" w14:textId="603F33B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1,191,762.40 </w:t>
            </w:r>
          </w:p>
        </w:tc>
      </w:tr>
      <w:tr w:rsidR="00620ED1" w:rsidRPr="00620ED1" w14:paraId="581B54FC"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7455"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Albay</w:t>
            </w:r>
          </w:p>
        </w:tc>
        <w:tc>
          <w:tcPr>
            <w:tcW w:w="607" w:type="pct"/>
            <w:tcBorders>
              <w:top w:val="nil"/>
              <w:left w:val="nil"/>
              <w:bottom w:val="single" w:sz="4" w:space="0" w:color="000000"/>
              <w:right w:val="single" w:sz="4" w:space="0" w:color="000000"/>
            </w:tcBorders>
            <w:shd w:val="clear" w:color="D8D8D8" w:fill="D8D8D8"/>
            <w:vAlign w:val="center"/>
            <w:hideMark/>
          </w:tcPr>
          <w:p w14:paraId="2ED3A630" w14:textId="50C8529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1,191,762.40 </w:t>
            </w:r>
          </w:p>
        </w:tc>
        <w:tc>
          <w:tcPr>
            <w:tcW w:w="596" w:type="pct"/>
            <w:tcBorders>
              <w:top w:val="nil"/>
              <w:left w:val="nil"/>
              <w:bottom w:val="single" w:sz="4" w:space="0" w:color="000000"/>
              <w:right w:val="single" w:sz="4" w:space="0" w:color="000000"/>
            </w:tcBorders>
            <w:shd w:val="clear" w:color="D8D8D8" w:fill="D8D8D8"/>
            <w:vAlign w:val="center"/>
            <w:hideMark/>
          </w:tcPr>
          <w:p w14:paraId="089B59F4" w14:textId="01653A9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4AD6A94D" w14:textId="337CC5F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2829C9A3" w14:textId="2029E9F8"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662943CF" w14:textId="53DD946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1,191,762.40 </w:t>
            </w:r>
          </w:p>
        </w:tc>
      </w:tr>
      <w:tr w:rsidR="00620ED1" w:rsidRPr="00620ED1" w14:paraId="1A1EAB09"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2B9819E5" w14:textId="77777777"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05263193"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Guinobatan</w:t>
            </w:r>
          </w:p>
        </w:tc>
        <w:tc>
          <w:tcPr>
            <w:tcW w:w="607" w:type="pct"/>
            <w:tcBorders>
              <w:top w:val="nil"/>
              <w:left w:val="nil"/>
              <w:bottom w:val="single" w:sz="4" w:space="0" w:color="000000"/>
              <w:right w:val="single" w:sz="4" w:space="0" w:color="000000"/>
            </w:tcBorders>
            <w:shd w:val="clear" w:color="auto" w:fill="auto"/>
            <w:vAlign w:val="center"/>
            <w:hideMark/>
          </w:tcPr>
          <w:p w14:paraId="25487D8A" w14:textId="3B731A47"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273,803.64 </w:t>
            </w:r>
          </w:p>
        </w:tc>
        <w:tc>
          <w:tcPr>
            <w:tcW w:w="596" w:type="pct"/>
            <w:tcBorders>
              <w:top w:val="nil"/>
              <w:left w:val="nil"/>
              <w:bottom w:val="single" w:sz="4" w:space="0" w:color="000000"/>
              <w:right w:val="single" w:sz="4" w:space="0" w:color="000000"/>
            </w:tcBorders>
            <w:shd w:val="clear" w:color="auto" w:fill="auto"/>
            <w:vAlign w:val="center"/>
            <w:hideMark/>
          </w:tcPr>
          <w:p w14:paraId="6904E641" w14:textId="1BDD941A"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7C02449E" w14:textId="4CFA0358"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7E0F6F02" w14:textId="574F6F3A"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3122AB9E" w14:textId="7880BFE9"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273,803.64 </w:t>
            </w:r>
          </w:p>
        </w:tc>
      </w:tr>
      <w:tr w:rsidR="00620ED1" w:rsidRPr="00620ED1" w14:paraId="004F8C0E"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25943B8F" w14:textId="77777777"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42BD94C5"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City of Ligao</w:t>
            </w:r>
          </w:p>
        </w:tc>
        <w:tc>
          <w:tcPr>
            <w:tcW w:w="607" w:type="pct"/>
            <w:tcBorders>
              <w:top w:val="nil"/>
              <w:left w:val="nil"/>
              <w:bottom w:val="single" w:sz="4" w:space="0" w:color="000000"/>
              <w:right w:val="single" w:sz="4" w:space="0" w:color="000000"/>
            </w:tcBorders>
            <w:shd w:val="clear" w:color="auto" w:fill="auto"/>
            <w:vAlign w:val="center"/>
            <w:hideMark/>
          </w:tcPr>
          <w:p w14:paraId="7E012FC4" w14:textId="60830DE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263,998.00 </w:t>
            </w:r>
          </w:p>
        </w:tc>
        <w:tc>
          <w:tcPr>
            <w:tcW w:w="596" w:type="pct"/>
            <w:tcBorders>
              <w:top w:val="nil"/>
              <w:left w:val="nil"/>
              <w:bottom w:val="single" w:sz="4" w:space="0" w:color="000000"/>
              <w:right w:val="single" w:sz="4" w:space="0" w:color="000000"/>
            </w:tcBorders>
            <w:shd w:val="clear" w:color="auto" w:fill="auto"/>
            <w:vAlign w:val="center"/>
            <w:hideMark/>
          </w:tcPr>
          <w:p w14:paraId="0E92691E" w14:textId="42C9D96E"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21D76191" w14:textId="64DC977B"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5EC6BDF5" w14:textId="4D1C0308"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09724862" w14:textId="34826A00"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263,998.00 </w:t>
            </w:r>
          </w:p>
        </w:tc>
      </w:tr>
      <w:tr w:rsidR="00620ED1" w:rsidRPr="00620ED1" w14:paraId="06357B9D"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06BCAE43" w14:textId="77777777"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0F75E429"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Manito</w:t>
            </w:r>
          </w:p>
        </w:tc>
        <w:tc>
          <w:tcPr>
            <w:tcW w:w="607" w:type="pct"/>
            <w:tcBorders>
              <w:top w:val="nil"/>
              <w:left w:val="nil"/>
              <w:bottom w:val="single" w:sz="4" w:space="0" w:color="000000"/>
              <w:right w:val="single" w:sz="4" w:space="0" w:color="000000"/>
            </w:tcBorders>
            <w:shd w:val="clear" w:color="auto" w:fill="auto"/>
            <w:vAlign w:val="center"/>
            <w:hideMark/>
          </w:tcPr>
          <w:p w14:paraId="38BEB401" w14:textId="4C9C0FBB"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xml:space="preserve">51,291.04 </w:t>
            </w:r>
          </w:p>
        </w:tc>
        <w:tc>
          <w:tcPr>
            <w:tcW w:w="596" w:type="pct"/>
            <w:tcBorders>
              <w:top w:val="nil"/>
              <w:left w:val="nil"/>
              <w:bottom w:val="single" w:sz="4" w:space="0" w:color="000000"/>
              <w:right w:val="single" w:sz="4" w:space="0" w:color="000000"/>
            </w:tcBorders>
            <w:shd w:val="clear" w:color="auto" w:fill="auto"/>
            <w:vAlign w:val="center"/>
            <w:hideMark/>
          </w:tcPr>
          <w:p w14:paraId="070C6106" w14:textId="533F21E1"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00F2C61A" w14:textId="635EECF4"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7CA67948" w14:textId="6A1E8D50"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1987B4F3" w14:textId="6BC919E3"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xml:space="preserve"> 51,291.04 </w:t>
            </w:r>
          </w:p>
        </w:tc>
      </w:tr>
      <w:tr w:rsidR="00620ED1" w:rsidRPr="00620ED1" w14:paraId="35C54A1F"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4CD3E564" w14:textId="77777777"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7813FF5F"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Pio Duran</w:t>
            </w:r>
          </w:p>
        </w:tc>
        <w:tc>
          <w:tcPr>
            <w:tcW w:w="607" w:type="pct"/>
            <w:tcBorders>
              <w:top w:val="nil"/>
              <w:left w:val="nil"/>
              <w:bottom w:val="single" w:sz="4" w:space="0" w:color="000000"/>
              <w:right w:val="single" w:sz="4" w:space="0" w:color="000000"/>
            </w:tcBorders>
            <w:shd w:val="clear" w:color="auto" w:fill="auto"/>
            <w:vAlign w:val="center"/>
            <w:hideMark/>
          </w:tcPr>
          <w:p w14:paraId="3238DBBE" w14:textId="3C5942B3"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321,323.28 </w:t>
            </w:r>
          </w:p>
        </w:tc>
        <w:tc>
          <w:tcPr>
            <w:tcW w:w="596" w:type="pct"/>
            <w:tcBorders>
              <w:top w:val="nil"/>
              <w:left w:val="nil"/>
              <w:bottom w:val="single" w:sz="4" w:space="0" w:color="000000"/>
              <w:right w:val="single" w:sz="4" w:space="0" w:color="000000"/>
            </w:tcBorders>
            <w:shd w:val="clear" w:color="auto" w:fill="auto"/>
            <w:vAlign w:val="center"/>
            <w:hideMark/>
          </w:tcPr>
          <w:p w14:paraId="4A52E828" w14:textId="5EEE111B"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69A12217" w14:textId="0087F3BD"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65A5CB35" w14:textId="661B76A8"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24719DF3" w14:textId="7FD5294B"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321,323.28 </w:t>
            </w:r>
          </w:p>
        </w:tc>
      </w:tr>
      <w:tr w:rsidR="00620ED1" w:rsidRPr="00620ED1" w14:paraId="2381EF5D"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6CB94EBE" w14:textId="77777777"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1C0EB3CE"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City of Tabaco</w:t>
            </w:r>
          </w:p>
        </w:tc>
        <w:tc>
          <w:tcPr>
            <w:tcW w:w="607" w:type="pct"/>
            <w:tcBorders>
              <w:top w:val="nil"/>
              <w:left w:val="nil"/>
              <w:bottom w:val="single" w:sz="4" w:space="0" w:color="000000"/>
              <w:right w:val="single" w:sz="4" w:space="0" w:color="000000"/>
            </w:tcBorders>
            <w:shd w:val="clear" w:color="auto" w:fill="auto"/>
            <w:vAlign w:val="center"/>
            <w:hideMark/>
          </w:tcPr>
          <w:p w14:paraId="7B14A526" w14:textId="77FB1C7E"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281,346.44 </w:t>
            </w:r>
          </w:p>
        </w:tc>
        <w:tc>
          <w:tcPr>
            <w:tcW w:w="596" w:type="pct"/>
            <w:tcBorders>
              <w:top w:val="nil"/>
              <w:left w:val="nil"/>
              <w:bottom w:val="single" w:sz="4" w:space="0" w:color="000000"/>
              <w:right w:val="single" w:sz="4" w:space="0" w:color="000000"/>
            </w:tcBorders>
            <w:shd w:val="clear" w:color="auto" w:fill="auto"/>
            <w:vAlign w:val="center"/>
            <w:hideMark/>
          </w:tcPr>
          <w:p w14:paraId="62108F4D" w14:textId="146D398F"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3056576A" w14:textId="63F1279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7B643A32" w14:textId="4782677A"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4F199550" w14:textId="782B29A8"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281,346.44 </w:t>
            </w:r>
          </w:p>
        </w:tc>
      </w:tr>
      <w:tr w:rsidR="00620ED1" w:rsidRPr="00620ED1" w14:paraId="649ECB1F"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C87955"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REGION IX</w:t>
            </w:r>
          </w:p>
        </w:tc>
        <w:tc>
          <w:tcPr>
            <w:tcW w:w="607" w:type="pct"/>
            <w:tcBorders>
              <w:top w:val="nil"/>
              <w:left w:val="nil"/>
              <w:bottom w:val="single" w:sz="4" w:space="0" w:color="000000"/>
              <w:right w:val="single" w:sz="4" w:space="0" w:color="000000"/>
            </w:tcBorders>
            <w:shd w:val="clear" w:color="BFBFBF" w:fill="BFBFBF"/>
            <w:vAlign w:val="center"/>
            <w:hideMark/>
          </w:tcPr>
          <w:p w14:paraId="07E394B7" w14:textId="7176D1C8"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2,246,400.00 </w:t>
            </w:r>
          </w:p>
        </w:tc>
        <w:tc>
          <w:tcPr>
            <w:tcW w:w="596" w:type="pct"/>
            <w:tcBorders>
              <w:top w:val="nil"/>
              <w:left w:val="nil"/>
              <w:bottom w:val="single" w:sz="4" w:space="0" w:color="000000"/>
              <w:right w:val="single" w:sz="4" w:space="0" w:color="000000"/>
            </w:tcBorders>
            <w:shd w:val="clear" w:color="BFBFBF" w:fill="BFBFBF"/>
            <w:vAlign w:val="center"/>
            <w:hideMark/>
          </w:tcPr>
          <w:p w14:paraId="40CCD3FF" w14:textId="56089974"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0CEDBB3A" w14:textId="06B5B195"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17344E87" w14:textId="201FA6ED"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4CB55C32" w14:textId="58CE97E0"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2,246,400.00 </w:t>
            </w:r>
          </w:p>
        </w:tc>
      </w:tr>
      <w:tr w:rsidR="00620ED1" w:rsidRPr="00620ED1" w14:paraId="1DC3BC2F"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33FC0"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Zamboanga del Sur</w:t>
            </w:r>
          </w:p>
        </w:tc>
        <w:tc>
          <w:tcPr>
            <w:tcW w:w="607" w:type="pct"/>
            <w:tcBorders>
              <w:top w:val="nil"/>
              <w:left w:val="nil"/>
              <w:bottom w:val="single" w:sz="4" w:space="0" w:color="000000"/>
              <w:right w:val="single" w:sz="4" w:space="0" w:color="000000"/>
            </w:tcBorders>
            <w:shd w:val="clear" w:color="D8D8D8" w:fill="D8D8D8"/>
            <w:vAlign w:val="center"/>
            <w:hideMark/>
          </w:tcPr>
          <w:p w14:paraId="3B117A46" w14:textId="4963880E"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1,083,240.00 </w:t>
            </w:r>
          </w:p>
        </w:tc>
        <w:tc>
          <w:tcPr>
            <w:tcW w:w="596" w:type="pct"/>
            <w:tcBorders>
              <w:top w:val="nil"/>
              <w:left w:val="nil"/>
              <w:bottom w:val="single" w:sz="4" w:space="0" w:color="000000"/>
              <w:right w:val="single" w:sz="4" w:space="0" w:color="000000"/>
            </w:tcBorders>
            <w:shd w:val="clear" w:color="D8D8D8" w:fill="D8D8D8"/>
            <w:vAlign w:val="center"/>
            <w:hideMark/>
          </w:tcPr>
          <w:p w14:paraId="288C9AE2" w14:textId="7C2A9E45"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351EA692" w14:textId="1E1FB754"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73E8FA0A" w14:textId="5738C54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4BCD4B04" w14:textId="01A21AF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1,083,240.00 </w:t>
            </w:r>
          </w:p>
        </w:tc>
      </w:tr>
      <w:tr w:rsidR="00620ED1" w:rsidRPr="00620ED1" w14:paraId="2DECEDE3"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791727D8"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08608255"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Zamboanga City</w:t>
            </w:r>
          </w:p>
        </w:tc>
        <w:tc>
          <w:tcPr>
            <w:tcW w:w="607" w:type="pct"/>
            <w:tcBorders>
              <w:top w:val="nil"/>
              <w:left w:val="nil"/>
              <w:bottom w:val="single" w:sz="4" w:space="0" w:color="000000"/>
              <w:right w:val="single" w:sz="4" w:space="0" w:color="000000"/>
            </w:tcBorders>
            <w:shd w:val="clear" w:color="auto" w:fill="auto"/>
            <w:vAlign w:val="center"/>
            <w:hideMark/>
          </w:tcPr>
          <w:p w14:paraId="7974A9E7" w14:textId="18EBB6D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1,083,240.00 </w:t>
            </w:r>
          </w:p>
        </w:tc>
        <w:tc>
          <w:tcPr>
            <w:tcW w:w="596" w:type="pct"/>
            <w:tcBorders>
              <w:top w:val="nil"/>
              <w:left w:val="nil"/>
              <w:bottom w:val="single" w:sz="4" w:space="0" w:color="000000"/>
              <w:right w:val="single" w:sz="4" w:space="0" w:color="000000"/>
            </w:tcBorders>
            <w:shd w:val="clear" w:color="auto" w:fill="auto"/>
            <w:vAlign w:val="center"/>
            <w:hideMark/>
          </w:tcPr>
          <w:p w14:paraId="0BA6F783" w14:textId="219C1D4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1F7201FB" w14:textId="28B149D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73C2C628" w14:textId="2FCB289D"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1238F3C8" w14:textId="2A7C8F22"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1,083,240.00 </w:t>
            </w:r>
          </w:p>
        </w:tc>
      </w:tr>
      <w:tr w:rsidR="00620ED1" w:rsidRPr="00620ED1" w14:paraId="1D4BFFBB"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EFA13"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Zamboanga Sibugay</w:t>
            </w:r>
          </w:p>
        </w:tc>
        <w:tc>
          <w:tcPr>
            <w:tcW w:w="607" w:type="pct"/>
            <w:tcBorders>
              <w:top w:val="nil"/>
              <w:left w:val="nil"/>
              <w:bottom w:val="single" w:sz="4" w:space="0" w:color="000000"/>
              <w:right w:val="single" w:sz="4" w:space="0" w:color="000000"/>
            </w:tcBorders>
            <w:shd w:val="clear" w:color="D8D8D8" w:fill="D8D8D8"/>
            <w:vAlign w:val="center"/>
            <w:hideMark/>
          </w:tcPr>
          <w:p w14:paraId="3D7C9839" w14:textId="1B12AF6D"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1,163,160.00 </w:t>
            </w:r>
          </w:p>
        </w:tc>
        <w:tc>
          <w:tcPr>
            <w:tcW w:w="596" w:type="pct"/>
            <w:tcBorders>
              <w:top w:val="nil"/>
              <w:left w:val="nil"/>
              <w:bottom w:val="single" w:sz="4" w:space="0" w:color="000000"/>
              <w:right w:val="single" w:sz="4" w:space="0" w:color="000000"/>
            </w:tcBorders>
            <w:shd w:val="clear" w:color="D8D8D8" w:fill="D8D8D8"/>
            <w:vAlign w:val="center"/>
            <w:hideMark/>
          </w:tcPr>
          <w:p w14:paraId="6FE89D25" w14:textId="2F29E2B5"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49E1777F" w14:textId="1653A907"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69B22212" w14:textId="4045040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71D1EBB2" w14:textId="3E20D4C1"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1,163,160.00 </w:t>
            </w:r>
          </w:p>
        </w:tc>
      </w:tr>
      <w:tr w:rsidR="00620ED1" w:rsidRPr="00620ED1" w14:paraId="6755CCB7"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079E6A5A"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lastRenderedPageBreak/>
              <w:t> </w:t>
            </w:r>
          </w:p>
        </w:tc>
        <w:tc>
          <w:tcPr>
            <w:tcW w:w="1567" w:type="pct"/>
            <w:tcBorders>
              <w:top w:val="nil"/>
              <w:left w:val="nil"/>
              <w:bottom w:val="single" w:sz="4" w:space="0" w:color="000000"/>
              <w:right w:val="single" w:sz="4" w:space="0" w:color="000000"/>
            </w:tcBorders>
            <w:shd w:val="clear" w:color="auto" w:fill="auto"/>
            <w:vAlign w:val="center"/>
            <w:hideMark/>
          </w:tcPr>
          <w:p w14:paraId="6362A1C3"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Naga</w:t>
            </w:r>
          </w:p>
        </w:tc>
        <w:tc>
          <w:tcPr>
            <w:tcW w:w="607" w:type="pct"/>
            <w:tcBorders>
              <w:top w:val="nil"/>
              <w:left w:val="nil"/>
              <w:bottom w:val="single" w:sz="4" w:space="0" w:color="000000"/>
              <w:right w:val="single" w:sz="4" w:space="0" w:color="000000"/>
            </w:tcBorders>
            <w:shd w:val="clear" w:color="auto" w:fill="auto"/>
            <w:vAlign w:val="center"/>
            <w:hideMark/>
          </w:tcPr>
          <w:p w14:paraId="59E48FFA" w14:textId="16B72679"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311,400.00 </w:t>
            </w:r>
          </w:p>
        </w:tc>
        <w:tc>
          <w:tcPr>
            <w:tcW w:w="596" w:type="pct"/>
            <w:tcBorders>
              <w:top w:val="nil"/>
              <w:left w:val="nil"/>
              <w:bottom w:val="single" w:sz="4" w:space="0" w:color="000000"/>
              <w:right w:val="single" w:sz="4" w:space="0" w:color="000000"/>
            </w:tcBorders>
            <w:shd w:val="clear" w:color="auto" w:fill="auto"/>
            <w:vAlign w:val="center"/>
            <w:hideMark/>
          </w:tcPr>
          <w:p w14:paraId="3074575E" w14:textId="4B036E9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7A487A0D" w14:textId="26090B80"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497F3ACF" w14:textId="364E8A0B"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30FFFB3B" w14:textId="1A7D7559"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311,400.00 </w:t>
            </w:r>
          </w:p>
        </w:tc>
      </w:tr>
      <w:tr w:rsidR="00620ED1" w:rsidRPr="00620ED1" w14:paraId="7BE79736"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619B70DB"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23455C60"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Olutanga</w:t>
            </w:r>
          </w:p>
        </w:tc>
        <w:tc>
          <w:tcPr>
            <w:tcW w:w="607" w:type="pct"/>
            <w:tcBorders>
              <w:top w:val="nil"/>
              <w:left w:val="nil"/>
              <w:bottom w:val="single" w:sz="4" w:space="0" w:color="000000"/>
              <w:right w:val="single" w:sz="4" w:space="0" w:color="000000"/>
            </w:tcBorders>
            <w:shd w:val="clear" w:color="auto" w:fill="auto"/>
            <w:vAlign w:val="center"/>
            <w:hideMark/>
          </w:tcPr>
          <w:p w14:paraId="36F5880C" w14:textId="104B0612"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374,400.00 </w:t>
            </w:r>
          </w:p>
        </w:tc>
        <w:tc>
          <w:tcPr>
            <w:tcW w:w="596" w:type="pct"/>
            <w:tcBorders>
              <w:top w:val="nil"/>
              <w:left w:val="nil"/>
              <w:bottom w:val="single" w:sz="4" w:space="0" w:color="000000"/>
              <w:right w:val="single" w:sz="4" w:space="0" w:color="000000"/>
            </w:tcBorders>
            <w:shd w:val="clear" w:color="auto" w:fill="auto"/>
            <w:vAlign w:val="center"/>
            <w:hideMark/>
          </w:tcPr>
          <w:p w14:paraId="0470FE8B" w14:textId="177EDEF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7DE1C73A" w14:textId="56C5B44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59A4E6C4" w14:textId="43775E4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2635E038" w14:textId="1857579E"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374,400.00 </w:t>
            </w:r>
          </w:p>
        </w:tc>
      </w:tr>
      <w:tr w:rsidR="00620ED1" w:rsidRPr="00620ED1" w14:paraId="67E04736"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7EA0EEC5"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7EF4FB04"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Titay</w:t>
            </w:r>
          </w:p>
        </w:tc>
        <w:tc>
          <w:tcPr>
            <w:tcW w:w="607" w:type="pct"/>
            <w:tcBorders>
              <w:top w:val="nil"/>
              <w:left w:val="nil"/>
              <w:bottom w:val="single" w:sz="4" w:space="0" w:color="000000"/>
              <w:right w:val="single" w:sz="4" w:space="0" w:color="000000"/>
            </w:tcBorders>
            <w:shd w:val="clear" w:color="auto" w:fill="auto"/>
            <w:vAlign w:val="center"/>
            <w:hideMark/>
          </w:tcPr>
          <w:p w14:paraId="174EC79C" w14:textId="51D15AE2"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477,360.00 </w:t>
            </w:r>
          </w:p>
        </w:tc>
        <w:tc>
          <w:tcPr>
            <w:tcW w:w="596" w:type="pct"/>
            <w:tcBorders>
              <w:top w:val="nil"/>
              <w:left w:val="nil"/>
              <w:bottom w:val="single" w:sz="4" w:space="0" w:color="000000"/>
              <w:right w:val="single" w:sz="4" w:space="0" w:color="000000"/>
            </w:tcBorders>
            <w:shd w:val="clear" w:color="auto" w:fill="auto"/>
            <w:vAlign w:val="center"/>
            <w:hideMark/>
          </w:tcPr>
          <w:p w14:paraId="444C6897" w14:textId="17415010"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4255362F" w14:textId="3AFE523E"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5A0C6DEF" w14:textId="4A055A30"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29E240E4" w14:textId="42F3722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477,360.00 </w:t>
            </w:r>
          </w:p>
        </w:tc>
      </w:tr>
      <w:tr w:rsidR="00620ED1" w:rsidRPr="00620ED1" w14:paraId="451B8BE5"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18E166"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REGION X</w:t>
            </w:r>
          </w:p>
        </w:tc>
        <w:tc>
          <w:tcPr>
            <w:tcW w:w="607" w:type="pct"/>
            <w:tcBorders>
              <w:top w:val="nil"/>
              <w:left w:val="nil"/>
              <w:bottom w:val="single" w:sz="4" w:space="0" w:color="000000"/>
              <w:right w:val="single" w:sz="4" w:space="0" w:color="000000"/>
            </w:tcBorders>
            <w:shd w:val="clear" w:color="BFBFBF" w:fill="BFBFBF"/>
            <w:vAlign w:val="center"/>
            <w:hideMark/>
          </w:tcPr>
          <w:p w14:paraId="2F8BC66B" w14:textId="6DC9468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1,190,181.00 </w:t>
            </w:r>
          </w:p>
        </w:tc>
        <w:tc>
          <w:tcPr>
            <w:tcW w:w="596" w:type="pct"/>
            <w:tcBorders>
              <w:top w:val="nil"/>
              <w:left w:val="nil"/>
              <w:bottom w:val="single" w:sz="4" w:space="0" w:color="000000"/>
              <w:right w:val="single" w:sz="4" w:space="0" w:color="000000"/>
            </w:tcBorders>
            <w:shd w:val="clear" w:color="BFBFBF" w:fill="BFBFBF"/>
            <w:vAlign w:val="center"/>
            <w:hideMark/>
          </w:tcPr>
          <w:p w14:paraId="2047D1D6" w14:textId="6DCB2D00"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7E49C5D8" w14:textId="4A7F64EC"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6F37FE21" w14:textId="6220E86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521D3232" w14:textId="46AE9F74"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1,190,181.00 </w:t>
            </w:r>
          </w:p>
        </w:tc>
      </w:tr>
      <w:tr w:rsidR="00620ED1" w:rsidRPr="00620ED1" w14:paraId="5FE55069"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2A0F7"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Misamis Oriental</w:t>
            </w:r>
          </w:p>
        </w:tc>
        <w:tc>
          <w:tcPr>
            <w:tcW w:w="607" w:type="pct"/>
            <w:tcBorders>
              <w:top w:val="nil"/>
              <w:left w:val="nil"/>
              <w:bottom w:val="single" w:sz="4" w:space="0" w:color="000000"/>
              <w:right w:val="single" w:sz="4" w:space="0" w:color="000000"/>
            </w:tcBorders>
            <w:shd w:val="clear" w:color="D8D8D8" w:fill="D8D8D8"/>
            <w:vAlign w:val="center"/>
            <w:hideMark/>
          </w:tcPr>
          <w:p w14:paraId="4775F63A" w14:textId="7EEEE38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1,190,181.00 </w:t>
            </w:r>
          </w:p>
        </w:tc>
        <w:tc>
          <w:tcPr>
            <w:tcW w:w="596" w:type="pct"/>
            <w:tcBorders>
              <w:top w:val="nil"/>
              <w:left w:val="nil"/>
              <w:bottom w:val="single" w:sz="4" w:space="0" w:color="000000"/>
              <w:right w:val="single" w:sz="4" w:space="0" w:color="000000"/>
            </w:tcBorders>
            <w:shd w:val="clear" w:color="D8D8D8" w:fill="D8D8D8"/>
            <w:vAlign w:val="center"/>
            <w:hideMark/>
          </w:tcPr>
          <w:p w14:paraId="1373E863" w14:textId="792CA6C4"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60A6E538" w14:textId="076C8228"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7DB48B94" w14:textId="2F640BF7"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125B9EBC" w14:textId="22F4B5E7"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1,190,181.00 </w:t>
            </w:r>
          </w:p>
        </w:tc>
      </w:tr>
      <w:tr w:rsidR="00620ED1" w:rsidRPr="00620ED1" w14:paraId="453E1004"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7B4ABC3C"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7D243FCE"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Villanueva</w:t>
            </w:r>
          </w:p>
        </w:tc>
        <w:tc>
          <w:tcPr>
            <w:tcW w:w="607" w:type="pct"/>
            <w:tcBorders>
              <w:top w:val="nil"/>
              <w:left w:val="nil"/>
              <w:bottom w:val="single" w:sz="4" w:space="0" w:color="000000"/>
              <w:right w:val="single" w:sz="4" w:space="0" w:color="000000"/>
            </w:tcBorders>
            <w:shd w:val="clear" w:color="auto" w:fill="auto"/>
            <w:vAlign w:val="center"/>
            <w:hideMark/>
          </w:tcPr>
          <w:p w14:paraId="72B0C555" w14:textId="2C796BC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1,190,181.00 </w:t>
            </w:r>
          </w:p>
        </w:tc>
        <w:tc>
          <w:tcPr>
            <w:tcW w:w="596" w:type="pct"/>
            <w:tcBorders>
              <w:top w:val="nil"/>
              <w:left w:val="nil"/>
              <w:bottom w:val="single" w:sz="4" w:space="0" w:color="000000"/>
              <w:right w:val="single" w:sz="4" w:space="0" w:color="000000"/>
            </w:tcBorders>
            <w:shd w:val="clear" w:color="auto" w:fill="auto"/>
            <w:vAlign w:val="center"/>
            <w:hideMark/>
          </w:tcPr>
          <w:p w14:paraId="028F45B1" w14:textId="733A8866"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4D715BDC" w14:textId="7DD19B93"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10DDE87C" w14:textId="554E41A7"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2C2C9432" w14:textId="13D6595D"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1,190,181.00 </w:t>
            </w:r>
          </w:p>
        </w:tc>
      </w:tr>
      <w:tr w:rsidR="00620ED1" w:rsidRPr="00620ED1" w14:paraId="79018C28"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F938B9"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REGION XI</w:t>
            </w:r>
          </w:p>
        </w:tc>
        <w:tc>
          <w:tcPr>
            <w:tcW w:w="607" w:type="pct"/>
            <w:tcBorders>
              <w:top w:val="nil"/>
              <w:left w:val="nil"/>
              <w:bottom w:val="single" w:sz="4" w:space="0" w:color="000000"/>
              <w:right w:val="single" w:sz="4" w:space="0" w:color="000000"/>
            </w:tcBorders>
            <w:shd w:val="clear" w:color="BFBFBF" w:fill="BFBFBF"/>
            <w:vAlign w:val="center"/>
            <w:hideMark/>
          </w:tcPr>
          <w:p w14:paraId="0C021828" w14:textId="21B1F71E"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4,259,014.80 </w:t>
            </w:r>
          </w:p>
        </w:tc>
        <w:tc>
          <w:tcPr>
            <w:tcW w:w="596" w:type="pct"/>
            <w:tcBorders>
              <w:top w:val="nil"/>
              <w:left w:val="nil"/>
              <w:bottom w:val="single" w:sz="4" w:space="0" w:color="000000"/>
              <w:right w:val="single" w:sz="4" w:space="0" w:color="000000"/>
            </w:tcBorders>
            <w:shd w:val="clear" w:color="BFBFBF" w:fill="BFBFBF"/>
            <w:vAlign w:val="center"/>
            <w:hideMark/>
          </w:tcPr>
          <w:p w14:paraId="47656F40" w14:textId="78483A14"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1969D759" w14:textId="1B52828E"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0C7736CB" w14:textId="595FA4D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547DCBD5" w14:textId="4BC0879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4,259,014.80 </w:t>
            </w:r>
          </w:p>
        </w:tc>
      </w:tr>
      <w:tr w:rsidR="00620ED1" w:rsidRPr="00620ED1" w14:paraId="675AE7D9"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ADC4F"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Davao del Sur</w:t>
            </w:r>
          </w:p>
        </w:tc>
        <w:tc>
          <w:tcPr>
            <w:tcW w:w="607" w:type="pct"/>
            <w:tcBorders>
              <w:top w:val="nil"/>
              <w:left w:val="nil"/>
              <w:bottom w:val="single" w:sz="4" w:space="0" w:color="000000"/>
              <w:right w:val="single" w:sz="4" w:space="0" w:color="000000"/>
            </w:tcBorders>
            <w:shd w:val="clear" w:color="D8D8D8" w:fill="D8D8D8"/>
            <w:vAlign w:val="center"/>
            <w:hideMark/>
          </w:tcPr>
          <w:p w14:paraId="5D928D40" w14:textId="1E8C5E9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1,807,000.00 </w:t>
            </w:r>
          </w:p>
        </w:tc>
        <w:tc>
          <w:tcPr>
            <w:tcW w:w="596" w:type="pct"/>
            <w:tcBorders>
              <w:top w:val="nil"/>
              <w:left w:val="nil"/>
              <w:bottom w:val="single" w:sz="4" w:space="0" w:color="000000"/>
              <w:right w:val="single" w:sz="4" w:space="0" w:color="000000"/>
            </w:tcBorders>
            <w:shd w:val="clear" w:color="D8D8D8" w:fill="D8D8D8"/>
            <w:vAlign w:val="center"/>
            <w:hideMark/>
          </w:tcPr>
          <w:p w14:paraId="5A41C630" w14:textId="6ECCAB8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285CF588" w14:textId="0E009795"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114430EF" w14:textId="4EB7257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00160217" w14:textId="765D8F57"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1,807,000.00 </w:t>
            </w:r>
          </w:p>
        </w:tc>
      </w:tr>
      <w:tr w:rsidR="00620ED1" w:rsidRPr="00620ED1" w14:paraId="66AEE9DC"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257D5237"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53C7DC0D"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Matanao</w:t>
            </w:r>
          </w:p>
        </w:tc>
        <w:tc>
          <w:tcPr>
            <w:tcW w:w="607" w:type="pct"/>
            <w:tcBorders>
              <w:top w:val="nil"/>
              <w:left w:val="nil"/>
              <w:bottom w:val="single" w:sz="4" w:space="0" w:color="000000"/>
              <w:right w:val="single" w:sz="4" w:space="0" w:color="000000"/>
            </w:tcBorders>
            <w:shd w:val="clear" w:color="auto" w:fill="auto"/>
            <w:vAlign w:val="center"/>
            <w:hideMark/>
          </w:tcPr>
          <w:p w14:paraId="3551B0EC" w14:textId="021998E2"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1,807,000.00 </w:t>
            </w:r>
          </w:p>
        </w:tc>
        <w:tc>
          <w:tcPr>
            <w:tcW w:w="596" w:type="pct"/>
            <w:tcBorders>
              <w:top w:val="nil"/>
              <w:left w:val="nil"/>
              <w:bottom w:val="single" w:sz="4" w:space="0" w:color="000000"/>
              <w:right w:val="single" w:sz="4" w:space="0" w:color="000000"/>
            </w:tcBorders>
            <w:shd w:val="clear" w:color="auto" w:fill="auto"/>
            <w:vAlign w:val="center"/>
            <w:hideMark/>
          </w:tcPr>
          <w:p w14:paraId="19FD0B2E" w14:textId="05F35C0E"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1BA29517" w14:textId="4B9BD5D7"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473E61BB" w14:textId="3F7628E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3F381CA0" w14:textId="74D15786"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1,807,000.00 </w:t>
            </w:r>
          </w:p>
        </w:tc>
      </w:tr>
      <w:tr w:rsidR="00620ED1" w:rsidRPr="00620ED1" w14:paraId="52B8215A"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E7E8D"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Davao Oriental</w:t>
            </w:r>
          </w:p>
        </w:tc>
        <w:tc>
          <w:tcPr>
            <w:tcW w:w="607" w:type="pct"/>
            <w:tcBorders>
              <w:top w:val="nil"/>
              <w:left w:val="nil"/>
              <w:bottom w:val="single" w:sz="4" w:space="0" w:color="000000"/>
              <w:right w:val="single" w:sz="4" w:space="0" w:color="000000"/>
            </w:tcBorders>
            <w:shd w:val="clear" w:color="D8D8D8" w:fill="D8D8D8"/>
            <w:vAlign w:val="center"/>
            <w:hideMark/>
          </w:tcPr>
          <w:p w14:paraId="6159DB0F" w14:textId="09DAEFDB"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2,452,014.80 </w:t>
            </w:r>
          </w:p>
        </w:tc>
        <w:tc>
          <w:tcPr>
            <w:tcW w:w="596" w:type="pct"/>
            <w:tcBorders>
              <w:top w:val="nil"/>
              <w:left w:val="nil"/>
              <w:bottom w:val="single" w:sz="4" w:space="0" w:color="000000"/>
              <w:right w:val="single" w:sz="4" w:space="0" w:color="000000"/>
            </w:tcBorders>
            <w:shd w:val="clear" w:color="D8D8D8" w:fill="D8D8D8"/>
            <w:vAlign w:val="center"/>
            <w:hideMark/>
          </w:tcPr>
          <w:p w14:paraId="4F35C79C" w14:textId="57B14C70"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5D377A7F" w14:textId="2DF1E5A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34633746" w14:textId="3D66419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5D4C49CD" w14:textId="52F7BAF4"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2,452,014.80 </w:t>
            </w:r>
          </w:p>
        </w:tc>
      </w:tr>
      <w:tr w:rsidR="00620ED1" w:rsidRPr="00620ED1" w14:paraId="21EC19F6"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7CE45867"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5F205809"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Tarragona</w:t>
            </w:r>
          </w:p>
        </w:tc>
        <w:tc>
          <w:tcPr>
            <w:tcW w:w="607" w:type="pct"/>
            <w:tcBorders>
              <w:top w:val="nil"/>
              <w:left w:val="nil"/>
              <w:bottom w:val="single" w:sz="4" w:space="0" w:color="000000"/>
              <w:right w:val="single" w:sz="4" w:space="0" w:color="000000"/>
            </w:tcBorders>
            <w:shd w:val="clear" w:color="auto" w:fill="auto"/>
            <w:vAlign w:val="center"/>
            <w:hideMark/>
          </w:tcPr>
          <w:p w14:paraId="76DE2B68" w14:textId="205FAF55"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2,452,014.80 </w:t>
            </w:r>
          </w:p>
        </w:tc>
        <w:tc>
          <w:tcPr>
            <w:tcW w:w="596" w:type="pct"/>
            <w:tcBorders>
              <w:top w:val="nil"/>
              <w:left w:val="nil"/>
              <w:bottom w:val="single" w:sz="4" w:space="0" w:color="000000"/>
              <w:right w:val="single" w:sz="4" w:space="0" w:color="000000"/>
            </w:tcBorders>
            <w:shd w:val="clear" w:color="auto" w:fill="auto"/>
            <w:vAlign w:val="center"/>
            <w:hideMark/>
          </w:tcPr>
          <w:p w14:paraId="44342254" w14:textId="55298CA7"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14:paraId="1F15B993" w14:textId="19AEDFA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1F7CF3B4" w14:textId="6CB3ADFE"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179DF5D1" w14:textId="34B9C94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2,452,014.80 </w:t>
            </w:r>
          </w:p>
        </w:tc>
      </w:tr>
      <w:tr w:rsidR="00620ED1" w:rsidRPr="00620ED1" w14:paraId="424FC8BA"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ACAD55"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REGION XII</w:t>
            </w:r>
          </w:p>
        </w:tc>
        <w:tc>
          <w:tcPr>
            <w:tcW w:w="607" w:type="pct"/>
            <w:tcBorders>
              <w:top w:val="nil"/>
              <w:left w:val="nil"/>
              <w:bottom w:val="single" w:sz="4" w:space="0" w:color="000000"/>
              <w:right w:val="single" w:sz="4" w:space="0" w:color="000000"/>
            </w:tcBorders>
            <w:shd w:val="clear" w:color="BFBFBF" w:fill="BFBFBF"/>
            <w:vAlign w:val="center"/>
            <w:hideMark/>
          </w:tcPr>
          <w:p w14:paraId="70829435" w14:textId="693D03F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83,500.00 </w:t>
            </w:r>
          </w:p>
        </w:tc>
        <w:tc>
          <w:tcPr>
            <w:tcW w:w="596" w:type="pct"/>
            <w:tcBorders>
              <w:top w:val="nil"/>
              <w:left w:val="nil"/>
              <w:bottom w:val="single" w:sz="4" w:space="0" w:color="000000"/>
              <w:right w:val="single" w:sz="4" w:space="0" w:color="000000"/>
            </w:tcBorders>
            <w:shd w:val="clear" w:color="BFBFBF" w:fill="BFBFBF"/>
            <w:vAlign w:val="center"/>
            <w:hideMark/>
          </w:tcPr>
          <w:p w14:paraId="5C7C98AF" w14:textId="07414F2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32FA4CEA" w14:textId="7A57574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47657098" w14:textId="5ABF552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199D4AEB" w14:textId="43060523"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83,500.00 </w:t>
            </w:r>
          </w:p>
        </w:tc>
      </w:tr>
      <w:tr w:rsidR="00620ED1" w:rsidRPr="00620ED1" w14:paraId="77D4CB6F"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4599F"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North Cotabato</w:t>
            </w:r>
          </w:p>
        </w:tc>
        <w:tc>
          <w:tcPr>
            <w:tcW w:w="607" w:type="pct"/>
            <w:tcBorders>
              <w:top w:val="nil"/>
              <w:left w:val="nil"/>
              <w:bottom w:val="single" w:sz="4" w:space="0" w:color="000000"/>
              <w:right w:val="single" w:sz="4" w:space="0" w:color="000000"/>
            </w:tcBorders>
            <w:shd w:val="clear" w:color="D8D8D8" w:fill="D8D8D8"/>
            <w:vAlign w:val="center"/>
            <w:hideMark/>
          </w:tcPr>
          <w:p w14:paraId="327ED844" w14:textId="19EDE8D1"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83,500.00 </w:t>
            </w:r>
          </w:p>
        </w:tc>
        <w:tc>
          <w:tcPr>
            <w:tcW w:w="596" w:type="pct"/>
            <w:tcBorders>
              <w:top w:val="nil"/>
              <w:left w:val="nil"/>
              <w:bottom w:val="single" w:sz="4" w:space="0" w:color="000000"/>
              <w:right w:val="single" w:sz="4" w:space="0" w:color="000000"/>
            </w:tcBorders>
            <w:shd w:val="clear" w:color="D8D8D8" w:fill="D8D8D8"/>
            <w:vAlign w:val="center"/>
            <w:hideMark/>
          </w:tcPr>
          <w:p w14:paraId="473B88B0" w14:textId="6C5CDF6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51F79590" w14:textId="05F8809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2231960C" w14:textId="522F216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635610F1" w14:textId="3316C939"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83,500.00 </w:t>
            </w:r>
          </w:p>
        </w:tc>
      </w:tr>
      <w:tr w:rsidR="00620ED1" w:rsidRPr="00620ED1" w14:paraId="4E4385EB"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398D5204" w14:textId="77777777" w:rsidR="00620ED1" w:rsidRPr="00620ED1" w:rsidRDefault="00620ED1" w:rsidP="00620ED1">
            <w:pPr>
              <w:widowControl/>
              <w:spacing w:after="0" w:line="240" w:lineRule="auto"/>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7D90447B"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Alamada</w:t>
            </w:r>
          </w:p>
        </w:tc>
        <w:tc>
          <w:tcPr>
            <w:tcW w:w="607" w:type="pct"/>
            <w:tcBorders>
              <w:top w:val="nil"/>
              <w:left w:val="nil"/>
              <w:bottom w:val="single" w:sz="4" w:space="0" w:color="000000"/>
              <w:right w:val="single" w:sz="4" w:space="0" w:color="000000"/>
            </w:tcBorders>
            <w:shd w:val="clear" w:color="auto" w:fill="auto"/>
            <w:vAlign w:val="center"/>
            <w:hideMark/>
          </w:tcPr>
          <w:p w14:paraId="22A02B81" w14:textId="6E3E41B4"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83,500.00 </w:t>
            </w:r>
          </w:p>
        </w:tc>
        <w:tc>
          <w:tcPr>
            <w:tcW w:w="596" w:type="pct"/>
            <w:tcBorders>
              <w:top w:val="nil"/>
              <w:left w:val="nil"/>
              <w:bottom w:val="single" w:sz="4" w:space="0" w:color="000000"/>
              <w:right w:val="single" w:sz="4" w:space="0" w:color="000000"/>
            </w:tcBorders>
            <w:shd w:val="clear" w:color="auto" w:fill="auto"/>
            <w:vAlign w:val="center"/>
            <w:hideMark/>
          </w:tcPr>
          <w:p w14:paraId="75B1C169" w14:textId="24136822"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vAlign w:val="center"/>
            <w:hideMark/>
          </w:tcPr>
          <w:p w14:paraId="3F55D946" w14:textId="0295B3F1"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5B7D1D48" w14:textId="7D452492"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 - </w:t>
            </w:r>
          </w:p>
        </w:tc>
        <w:tc>
          <w:tcPr>
            <w:tcW w:w="803" w:type="pct"/>
            <w:tcBorders>
              <w:top w:val="nil"/>
              <w:left w:val="nil"/>
              <w:bottom w:val="single" w:sz="4" w:space="0" w:color="000000"/>
              <w:right w:val="single" w:sz="4" w:space="0" w:color="000000"/>
            </w:tcBorders>
            <w:shd w:val="clear" w:color="auto" w:fill="auto"/>
            <w:vAlign w:val="center"/>
            <w:hideMark/>
          </w:tcPr>
          <w:p w14:paraId="69D93E9A" w14:textId="0243489C"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83,500.00 </w:t>
            </w:r>
          </w:p>
        </w:tc>
      </w:tr>
      <w:tr w:rsidR="00620ED1" w:rsidRPr="00620ED1" w14:paraId="20852B4A" w14:textId="77777777" w:rsidTr="00620ED1">
        <w:trPr>
          <w:trHeight w:val="20"/>
        </w:trPr>
        <w:tc>
          <w:tcPr>
            <w:tcW w:w="1813"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0F755866"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CARAGA</w:t>
            </w:r>
          </w:p>
        </w:tc>
        <w:tc>
          <w:tcPr>
            <w:tcW w:w="607" w:type="pct"/>
            <w:tcBorders>
              <w:top w:val="nil"/>
              <w:left w:val="nil"/>
              <w:bottom w:val="single" w:sz="4" w:space="0" w:color="000000"/>
              <w:right w:val="single" w:sz="4" w:space="0" w:color="000000"/>
            </w:tcBorders>
            <w:shd w:val="clear" w:color="BFBFBF" w:fill="BFBFBF"/>
            <w:vAlign w:val="center"/>
            <w:hideMark/>
          </w:tcPr>
          <w:p w14:paraId="23CCF43C" w14:textId="0D75F3A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473,485.50 </w:t>
            </w:r>
          </w:p>
        </w:tc>
        <w:tc>
          <w:tcPr>
            <w:tcW w:w="596" w:type="pct"/>
            <w:tcBorders>
              <w:top w:val="nil"/>
              <w:left w:val="nil"/>
              <w:bottom w:val="single" w:sz="4" w:space="0" w:color="000000"/>
              <w:right w:val="single" w:sz="4" w:space="0" w:color="000000"/>
            </w:tcBorders>
            <w:shd w:val="clear" w:color="BFBFBF" w:fill="BFBFBF"/>
            <w:vAlign w:val="center"/>
            <w:hideMark/>
          </w:tcPr>
          <w:p w14:paraId="08C25799" w14:textId="18F892D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BFBFBF" w:fill="BFBFBF"/>
            <w:vAlign w:val="center"/>
            <w:hideMark/>
          </w:tcPr>
          <w:p w14:paraId="22A74C18" w14:textId="09D7CA4B"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071F0173" w14:textId="53807C48"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4B874C41" w14:textId="5371BFFC"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473,485.50 </w:t>
            </w:r>
          </w:p>
        </w:tc>
      </w:tr>
      <w:tr w:rsidR="00620ED1" w:rsidRPr="00620ED1" w14:paraId="54A144F4"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A68E9"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Agusan del Norte</w:t>
            </w:r>
          </w:p>
        </w:tc>
        <w:tc>
          <w:tcPr>
            <w:tcW w:w="607" w:type="pct"/>
            <w:tcBorders>
              <w:top w:val="nil"/>
              <w:left w:val="nil"/>
              <w:bottom w:val="single" w:sz="4" w:space="0" w:color="000000"/>
              <w:right w:val="single" w:sz="4" w:space="0" w:color="000000"/>
            </w:tcBorders>
            <w:shd w:val="clear" w:color="D8D8D8" w:fill="D8D8D8"/>
            <w:vAlign w:val="center"/>
            <w:hideMark/>
          </w:tcPr>
          <w:p w14:paraId="68F780DE" w14:textId="7C121C0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473,485.50 </w:t>
            </w:r>
          </w:p>
        </w:tc>
        <w:tc>
          <w:tcPr>
            <w:tcW w:w="596" w:type="pct"/>
            <w:tcBorders>
              <w:top w:val="nil"/>
              <w:left w:val="nil"/>
              <w:bottom w:val="single" w:sz="4" w:space="0" w:color="000000"/>
              <w:right w:val="single" w:sz="4" w:space="0" w:color="000000"/>
            </w:tcBorders>
            <w:shd w:val="clear" w:color="D8D8D8" w:fill="D8D8D8"/>
            <w:vAlign w:val="center"/>
            <w:hideMark/>
          </w:tcPr>
          <w:p w14:paraId="7A17B6C3" w14:textId="5EB0F506"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624" w:type="pct"/>
            <w:tcBorders>
              <w:top w:val="nil"/>
              <w:left w:val="nil"/>
              <w:bottom w:val="single" w:sz="4" w:space="0" w:color="000000"/>
              <w:right w:val="single" w:sz="4" w:space="0" w:color="000000"/>
            </w:tcBorders>
            <w:shd w:val="clear" w:color="D8D8D8" w:fill="D8D8D8"/>
            <w:vAlign w:val="center"/>
            <w:hideMark/>
          </w:tcPr>
          <w:p w14:paraId="7ACB492D" w14:textId="7614B203"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63C34ABE" w14:textId="16DB360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56173D8E" w14:textId="4ABAFA6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473,485.50 </w:t>
            </w:r>
          </w:p>
        </w:tc>
      </w:tr>
      <w:tr w:rsidR="00620ED1" w:rsidRPr="00620ED1" w14:paraId="1D1F002B"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49DF32B6" w14:textId="77777777" w:rsidR="00620ED1" w:rsidRPr="00620ED1" w:rsidRDefault="00620ED1" w:rsidP="00620ED1">
            <w:pPr>
              <w:widowControl/>
              <w:spacing w:after="0" w:line="240" w:lineRule="auto"/>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12A94371"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Buenavista</w:t>
            </w:r>
          </w:p>
        </w:tc>
        <w:tc>
          <w:tcPr>
            <w:tcW w:w="607" w:type="pct"/>
            <w:tcBorders>
              <w:top w:val="nil"/>
              <w:left w:val="nil"/>
              <w:bottom w:val="single" w:sz="4" w:space="0" w:color="000000"/>
              <w:right w:val="single" w:sz="4" w:space="0" w:color="000000"/>
            </w:tcBorders>
            <w:shd w:val="clear" w:color="auto" w:fill="auto"/>
            <w:vAlign w:val="center"/>
            <w:hideMark/>
          </w:tcPr>
          <w:p w14:paraId="028CF8EE" w14:textId="6B4335D9"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473,485.50 </w:t>
            </w:r>
          </w:p>
        </w:tc>
        <w:tc>
          <w:tcPr>
            <w:tcW w:w="596" w:type="pct"/>
            <w:tcBorders>
              <w:top w:val="nil"/>
              <w:left w:val="nil"/>
              <w:bottom w:val="single" w:sz="4" w:space="0" w:color="000000"/>
              <w:right w:val="single" w:sz="4" w:space="0" w:color="000000"/>
            </w:tcBorders>
            <w:shd w:val="clear" w:color="auto" w:fill="auto"/>
            <w:vAlign w:val="center"/>
            <w:hideMark/>
          </w:tcPr>
          <w:p w14:paraId="753682BF" w14:textId="6CBD886F"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vAlign w:val="center"/>
            <w:hideMark/>
          </w:tcPr>
          <w:p w14:paraId="4742D3BF" w14:textId="0A374408"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69C2289E" w14:textId="6D6FAB79"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 - </w:t>
            </w:r>
          </w:p>
        </w:tc>
        <w:tc>
          <w:tcPr>
            <w:tcW w:w="803" w:type="pct"/>
            <w:tcBorders>
              <w:top w:val="nil"/>
              <w:left w:val="nil"/>
              <w:bottom w:val="single" w:sz="4" w:space="0" w:color="000000"/>
              <w:right w:val="single" w:sz="4" w:space="0" w:color="000000"/>
            </w:tcBorders>
            <w:shd w:val="clear" w:color="auto" w:fill="auto"/>
            <w:vAlign w:val="center"/>
            <w:hideMark/>
          </w:tcPr>
          <w:p w14:paraId="589D1442" w14:textId="69B8F848" w:rsidR="00620ED1" w:rsidRPr="00620ED1" w:rsidRDefault="00620ED1" w:rsidP="00620ED1">
            <w:pPr>
              <w:widowControl/>
              <w:spacing w:after="0" w:line="240" w:lineRule="auto"/>
              <w:jc w:val="right"/>
              <w:rPr>
                <w:rFonts w:ascii="Arial Narrow" w:eastAsia="Times New Roman" w:hAnsi="Arial Narrow" w:cs="Times New Roman"/>
                <w:color w:val="000000"/>
                <w:sz w:val="20"/>
                <w:szCs w:val="20"/>
              </w:rPr>
            </w:pPr>
            <w:r w:rsidRPr="00620ED1">
              <w:rPr>
                <w:rFonts w:ascii="Arial Narrow" w:eastAsia="Times New Roman" w:hAnsi="Arial Narrow" w:cs="Times New Roman"/>
                <w:color w:val="000000"/>
                <w:sz w:val="20"/>
                <w:szCs w:val="20"/>
              </w:rPr>
              <w:t xml:space="preserve">473,485.50 </w:t>
            </w:r>
          </w:p>
        </w:tc>
      </w:tr>
      <w:tr w:rsidR="00620ED1" w:rsidRPr="00620ED1" w14:paraId="3D31F63E"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564371"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CAR</w:t>
            </w:r>
          </w:p>
        </w:tc>
        <w:tc>
          <w:tcPr>
            <w:tcW w:w="607" w:type="pct"/>
            <w:tcBorders>
              <w:top w:val="nil"/>
              <w:left w:val="nil"/>
              <w:bottom w:val="single" w:sz="4" w:space="0" w:color="000000"/>
              <w:right w:val="single" w:sz="4" w:space="0" w:color="000000"/>
            </w:tcBorders>
            <w:shd w:val="clear" w:color="BFBFBF" w:fill="BFBFBF"/>
            <w:vAlign w:val="center"/>
            <w:hideMark/>
          </w:tcPr>
          <w:p w14:paraId="0D662D61" w14:textId="163D44E7"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596" w:type="pct"/>
            <w:tcBorders>
              <w:top w:val="nil"/>
              <w:left w:val="nil"/>
              <w:bottom w:val="single" w:sz="4" w:space="0" w:color="000000"/>
              <w:right w:val="single" w:sz="4" w:space="0" w:color="000000"/>
            </w:tcBorders>
            <w:shd w:val="clear" w:color="BFBFBF" w:fill="BFBFBF"/>
            <w:vAlign w:val="center"/>
            <w:hideMark/>
          </w:tcPr>
          <w:p w14:paraId="23E7A839" w14:textId="56958C6F"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966,250.00 </w:t>
            </w:r>
          </w:p>
        </w:tc>
        <w:tc>
          <w:tcPr>
            <w:tcW w:w="624" w:type="pct"/>
            <w:tcBorders>
              <w:top w:val="nil"/>
              <w:left w:val="nil"/>
              <w:bottom w:val="single" w:sz="4" w:space="0" w:color="000000"/>
              <w:right w:val="single" w:sz="4" w:space="0" w:color="000000"/>
            </w:tcBorders>
            <w:shd w:val="clear" w:color="BFBFBF" w:fill="BFBFBF"/>
            <w:vAlign w:val="center"/>
            <w:hideMark/>
          </w:tcPr>
          <w:p w14:paraId="092D5F36" w14:textId="6438F108"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14:paraId="2CAA5F8D" w14:textId="7E865070"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BFBFBF" w:fill="BFBFBF"/>
            <w:vAlign w:val="center"/>
            <w:hideMark/>
          </w:tcPr>
          <w:p w14:paraId="1F208243" w14:textId="34454A75"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966,250.00 </w:t>
            </w:r>
          </w:p>
        </w:tc>
      </w:tr>
      <w:tr w:rsidR="00620ED1" w:rsidRPr="00620ED1" w14:paraId="03B9D12B" w14:textId="77777777" w:rsidTr="00620ED1">
        <w:trPr>
          <w:trHeight w:val="20"/>
        </w:trPr>
        <w:tc>
          <w:tcPr>
            <w:tcW w:w="18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08150" w14:textId="77777777" w:rsidR="00620ED1" w:rsidRPr="00620ED1" w:rsidRDefault="00620ED1" w:rsidP="00620ED1">
            <w:pPr>
              <w:widowControl/>
              <w:spacing w:after="0" w:line="240" w:lineRule="auto"/>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Abra</w:t>
            </w:r>
          </w:p>
        </w:tc>
        <w:tc>
          <w:tcPr>
            <w:tcW w:w="607" w:type="pct"/>
            <w:tcBorders>
              <w:top w:val="nil"/>
              <w:left w:val="nil"/>
              <w:bottom w:val="single" w:sz="4" w:space="0" w:color="000000"/>
              <w:right w:val="single" w:sz="4" w:space="0" w:color="000000"/>
            </w:tcBorders>
            <w:shd w:val="clear" w:color="D8D8D8" w:fill="D8D8D8"/>
            <w:vAlign w:val="center"/>
            <w:hideMark/>
          </w:tcPr>
          <w:p w14:paraId="342DBD45" w14:textId="2525199B"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59C2C66C" w14:textId="1757BE2D"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966,250.00 </w:t>
            </w:r>
          </w:p>
        </w:tc>
        <w:tc>
          <w:tcPr>
            <w:tcW w:w="624" w:type="pct"/>
            <w:tcBorders>
              <w:top w:val="nil"/>
              <w:left w:val="nil"/>
              <w:bottom w:val="single" w:sz="4" w:space="0" w:color="000000"/>
              <w:right w:val="single" w:sz="4" w:space="0" w:color="000000"/>
            </w:tcBorders>
            <w:shd w:val="clear" w:color="D8D8D8" w:fill="D8D8D8"/>
            <w:vAlign w:val="center"/>
            <w:hideMark/>
          </w:tcPr>
          <w:p w14:paraId="20430C94" w14:textId="4045730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14:paraId="47466075" w14:textId="0F79A372"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 - </w:t>
            </w:r>
          </w:p>
        </w:tc>
        <w:tc>
          <w:tcPr>
            <w:tcW w:w="803" w:type="pct"/>
            <w:tcBorders>
              <w:top w:val="nil"/>
              <w:left w:val="nil"/>
              <w:bottom w:val="single" w:sz="4" w:space="0" w:color="000000"/>
              <w:right w:val="single" w:sz="4" w:space="0" w:color="000000"/>
            </w:tcBorders>
            <w:shd w:val="clear" w:color="D8D8D8" w:fill="D8D8D8"/>
            <w:vAlign w:val="center"/>
            <w:hideMark/>
          </w:tcPr>
          <w:p w14:paraId="71EF4869" w14:textId="7C9613EA" w:rsidR="00620ED1" w:rsidRPr="00620ED1" w:rsidRDefault="00620ED1" w:rsidP="00620ED1">
            <w:pPr>
              <w:widowControl/>
              <w:spacing w:after="0" w:line="240" w:lineRule="auto"/>
              <w:jc w:val="right"/>
              <w:rPr>
                <w:rFonts w:ascii="Arial Narrow" w:eastAsia="Times New Roman" w:hAnsi="Arial Narrow" w:cs="Times New Roman"/>
                <w:b/>
                <w:bCs/>
                <w:color w:val="000000"/>
                <w:sz w:val="20"/>
                <w:szCs w:val="20"/>
              </w:rPr>
            </w:pPr>
            <w:r w:rsidRPr="00620ED1">
              <w:rPr>
                <w:rFonts w:ascii="Arial Narrow" w:eastAsia="Times New Roman" w:hAnsi="Arial Narrow" w:cs="Times New Roman"/>
                <w:b/>
                <w:bCs/>
                <w:color w:val="000000"/>
                <w:sz w:val="20"/>
                <w:szCs w:val="20"/>
              </w:rPr>
              <w:t xml:space="preserve">966,250.00 </w:t>
            </w:r>
          </w:p>
        </w:tc>
      </w:tr>
      <w:tr w:rsidR="00620ED1" w:rsidRPr="00620ED1" w14:paraId="36B95914"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0A9A1D31" w14:textId="77777777"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555E879D"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Bangued (capital)</w:t>
            </w:r>
          </w:p>
        </w:tc>
        <w:tc>
          <w:tcPr>
            <w:tcW w:w="607" w:type="pct"/>
            <w:tcBorders>
              <w:top w:val="nil"/>
              <w:left w:val="nil"/>
              <w:bottom w:val="single" w:sz="4" w:space="0" w:color="000000"/>
              <w:right w:val="single" w:sz="4" w:space="0" w:color="000000"/>
            </w:tcBorders>
            <w:shd w:val="clear" w:color="auto" w:fill="auto"/>
            <w:vAlign w:val="center"/>
            <w:hideMark/>
          </w:tcPr>
          <w:p w14:paraId="26856F53" w14:textId="0E8BDE98"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680C7C19" w14:textId="27C1A29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471,000.00 </w:t>
            </w:r>
          </w:p>
        </w:tc>
        <w:tc>
          <w:tcPr>
            <w:tcW w:w="624" w:type="pct"/>
            <w:tcBorders>
              <w:top w:val="nil"/>
              <w:left w:val="nil"/>
              <w:bottom w:val="single" w:sz="4" w:space="0" w:color="000000"/>
              <w:right w:val="single" w:sz="4" w:space="0" w:color="000000"/>
            </w:tcBorders>
            <w:shd w:val="clear" w:color="auto" w:fill="auto"/>
            <w:vAlign w:val="center"/>
            <w:hideMark/>
          </w:tcPr>
          <w:p w14:paraId="4201A6B8" w14:textId="310ABF9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5465C04D" w14:textId="1555148B"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5E8F338C" w14:textId="2F07EAC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471,000.00 </w:t>
            </w:r>
          </w:p>
        </w:tc>
      </w:tr>
      <w:tr w:rsidR="00620ED1" w:rsidRPr="00620ED1" w14:paraId="0EF16A42"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7F9B1839" w14:textId="77777777"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7BFD393E"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Lagangilang</w:t>
            </w:r>
          </w:p>
        </w:tc>
        <w:tc>
          <w:tcPr>
            <w:tcW w:w="607" w:type="pct"/>
            <w:tcBorders>
              <w:top w:val="nil"/>
              <w:left w:val="nil"/>
              <w:bottom w:val="single" w:sz="4" w:space="0" w:color="000000"/>
              <w:right w:val="single" w:sz="4" w:space="0" w:color="000000"/>
            </w:tcBorders>
            <w:shd w:val="clear" w:color="auto" w:fill="auto"/>
            <w:vAlign w:val="center"/>
            <w:hideMark/>
          </w:tcPr>
          <w:p w14:paraId="3C89E726" w14:textId="0BA8F4AA"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11757EBD" w14:textId="12CCBEB7"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14,250.00 </w:t>
            </w:r>
          </w:p>
        </w:tc>
        <w:tc>
          <w:tcPr>
            <w:tcW w:w="624" w:type="pct"/>
            <w:tcBorders>
              <w:top w:val="nil"/>
              <w:left w:val="nil"/>
              <w:bottom w:val="single" w:sz="4" w:space="0" w:color="000000"/>
              <w:right w:val="single" w:sz="4" w:space="0" w:color="000000"/>
            </w:tcBorders>
            <w:shd w:val="clear" w:color="auto" w:fill="auto"/>
            <w:vAlign w:val="center"/>
            <w:hideMark/>
          </w:tcPr>
          <w:p w14:paraId="638BDBA5" w14:textId="186347C2"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0776319F" w14:textId="2478947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5C5A4AB8" w14:textId="2FB8E3BC"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14,250.00 </w:t>
            </w:r>
          </w:p>
        </w:tc>
      </w:tr>
      <w:tr w:rsidR="00620ED1" w:rsidRPr="00620ED1" w14:paraId="02DE8E5E"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5E8631A7" w14:textId="77777777"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5D2BBF0A"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Langiden</w:t>
            </w:r>
          </w:p>
        </w:tc>
        <w:tc>
          <w:tcPr>
            <w:tcW w:w="607" w:type="pct"/>
            <w:tcBorders>
              <w:top w:val="nil"/>
              <w:left w:val="nil"/>
              <w:bottom w:val="single" w:sz="4" w:space="0" w:color="000000"/>
              <w:right w:val="single" w:sz="4" w:space="0" w:color="000000"/>
            </w:tcBorders>
            <w:shd w:val="clear" w:color="auto" w:fill="auto"/>
            <w:vAlign w:val="center"/>
            <w:hideMark/>
          </w:tcPr>
          <w:p w14:paraId="724CC7A2" w14:textId="449A257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06938C5D" w14:textId="1680ABD6"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330,000.00 </w:t>
            </w:r>
          </w:p>
        </w:tc>
        <w:tc>
          <w:tcPr>
            <w:tcW w:w="624" w:type="pct"/>
            <w:tcBorders>
              <w:top w:val="nil"/>
              <w:left w:val="nil"/>
              <w:bottom w:val="single" w:sz="4" w:space="0" w:color="000000"/>
              <w:right w:val="single" w:sz="4" w:space="0" w:color="000000"/>
            </w:tcBorders>
            <w:shd w:val="clear" w:color="auto" w:fill="auto"/>
            <w:vAlign w:val="center"/>
            <w:hideMark/>
          </w:tcPr>
          <w:p w14:paraId="657C7EA9" w14:textId="61C19CDD"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7414000B" w14:textId="1D5A955F"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3E52A05B" w14:textId="0E9E7352"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330,000.00 </w:t>
            </w:r>
          </w:p>
        </w:tc>
      </w:tr>
      <w:tr w:rsidR="00620ED1" w:rsidRPr="00620ED1" w14:paraId="59434FCF" w14:textId="77777777" w:rsidTr="00620ED1">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2F084E51" w14:textId="77777777" w:rsidR="00620ED1" w:rsidRPr="00620ED1" w:rsidRDefault="00620ED1" w:rsidP="00620ED1">
            <w:pPr>
              <w:widowControl/>
              <w:spacing w:after="0" w:line="240" w:lineRule="auto"/>
              <w:jc w:val="right"/>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 </w:t>
            </w:r>
          </w:p>
        </w:tc>
        <w:tc>
          <w:tcPr>
            <w:tcW w:w="1567" w:type="pct"/>
            <w:tcBorders>
              <w:top w:val="nil"/>
              <w:left w:val="nil"/>
              <w:bottom w:val="single" w:sz="4" w:space="0" w:color="000000"/>
              <w:right w:val="single" w:sz="4" w:space="0" w:color="000000"/>
            </w:tcBorders>
            <w:shd w:val="clear" w:color="auto" w:fill="auto"/>
            <w:vAlign w:val="center"/>
            <w:hideMark/>
          </w:tcPr>
          <w:p w14:paraId="6CB14CAC" w14:textId="77777777" w:rsidR="00620ED1" w:rsidRPr="00620ED1" w:rsidRDefault="00620ED1" w:rsidP="00620ED1">
            <w:pPr>
              <w:widowControl/>
              <w:spacing w:after="0" w:line="240" w:lineRule="auto"/>
              <w:rPr>
                <w:rFonts w:ascii="Arial Narrow" w:eastAsia="Times New Roman" w:hAnsi="Arial Narrow" w:cs="Times New Roman"/>
                <w:i/>
                <w:iCs/>
                <w:color w:val="000000"/>
                <w:sz w:val="20"/>
                <w:szCs w:val="20"/>
              </w:rPr>
            </w:pPr>
            <w:r w:rsidRPr="00620ED1">
              <w:rPr>
                <w:rFonts w:ascii="Arial Narrow" w:eastAsia="Times New Roman" w:hAnsi="Arial Narrow" w:cs="Times New Roman"/>
                <w:i/>
                <w:iCs/>
                <w:color w:val="000000"/>
                <w:sz w:val="20"/>
                <w:szCs w:val="20"/>
              </w:rPr>
              <w:t>Pidigan</w:t>
            </w:r>
          </w:p>
        </w:tc>
        <w:tc>
          <w:tcPr>
            <w:tcW w:w="607" w:type="pct"/>
            <w:tcBorders>
              <w:top w:val="nil"/>
              <w:left w:val="nil"/>
              <w:bottom w:val="single" w:sz="4" w:space="0" w:color="000000"/>
              <w:right w:val="single" w:sz="4" w:space="0" w:color="000000"/>
            </w:tcBorders>
            <w:shd w:val="clear" w:color="auto" w:fill="auto"/>
            <w:vAlign w:val="center"/>
            <w:hideMark/>
          </w:tcPr>
          <w:p w14:paraId="68D74BC2" w14:textId="386F302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26823343" w14:textId="73C9B574"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151,000.00 </w:t>
            </w:r>
          </w:p>
        </w:tc>
        <w:tc>
          <w:tcPr>
            <w:tcW w:w="624" w:type="pct"/>
            <w:tcBorders>
              <w:top w:val="nil"/>
              <w:left w:val="nil"/>
              <w:bottom w:val="single" w:sz="4" w:space="0" w:color="000000"/>
              <w:right w:val="single" w:sz="4" w:space="0" w:color="000000"/>
            </w:tcBorders>
            <w:shd w:val="clear" w:color="auto" w:fill="auto"/>
            <w:vAlign w:val="center"/>
            <w:hideMark/>
          </w:tcPr>
          <w:p w14:paraId="6BF54663" w14:textId="42AA2E2F"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14:paraId="3B9A34E2" w14:textId="5A7EA931"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w:t>
            </w:r>
          </w:p>
        </w:tc>
        <w:tc>
          <w:tcPr>
            <w:tcW w:w="803" w:type="pct"/>
            <w:tcBorders>
              <w:top w:val="nil"/>
              <w:left w:val="nil"/>
              <w:bottom w:val="single" w:sz="4" w:space="0" w:color="000000"/>
              <w:right w:val="single" w:sz="4" w:space="0" w:color="000000"/>
            </w:tcBorders>
            <w:shd w:val="clear" w:color="auto" w:fill="auto"/>
            <w:vAlign w:val="center"/>
            <w:hideMark/>
          </w:tcPr>
          <w:p w14:paraId="25EB91C1" w14:textId="690B7BA3" w:rsidR="00620ED1" w:rsidRPr="00620ED1" w:rsidRDefault="00620ED1" w:rsidP="00620ED1">
            <w:pPr>
              <w:widowControl/>
              <w:spacing w:after="0" w:line="240" w:lineRule="auto"/>
              <w:jc w:val="right"/>
              <w:rPr>
                <w:rFonts w:ascii="Arial Narrow" w:eastAsia="Times New Roman" w:hAnsi="Arial Narrow" w:cs="Times New Roman"/>
                <w:i/>
                <w:iCs/>
                <w:sz w:val="20"/>
                <w:szCs w:val="20"/>
              </w:rPr>
            </w:pPr>
            <w:r w:rsidRPr="00620ED1">
              <w:rPr>
                <w:rFonts w:ascii="Arial Narrow" w:eastAsia="Times New Roman" w:hAnsi="Arial Narrow" w:cs="Times New Roman"/>
                <w:i/>
                <w:iCs/>
                <w:sz w:val="20"/>
                <w:szCs w:val="20"/>
              </w:rPr>
              <w:t xml:space="preserve"> 151,000.00 </w:t>
            </w:r>
          </w:p>
        </w:tc>
      </w:tr>
    </w:tbl>
    <w:p w14:paraId="47C19611" w14:textId="0A5DC1E4" w:rsidR="00504736" w:rsidRPr="0076725B" w:rsidRDefault="00D73F13" w:rsidP="0076725B">
      <w:pPr>
        <w:widowControl/>
        <w:spacing w:after="0" w:line="240" w:lineRule="auto"/>
        <w:ind w:firstLine="360"/>
        <w:jc w:val="both"/>
        <w:rPr>
          <w:rFonts w:ascii="Arial" w:eastAsia="Times New Roman" w:hAnsi="Arial" w:cs="Arial"/>
          <w:b/>
          <w:bCs/>
          <w:i/>
          <w:iCs/>
          <w:color w:val="000000"/>
          <w:sz w:val="20"/>
          <w:szCs w:val="24"/>
        </w:rPr>
      </w:pPr>
      <w:r w:rsidRPr="0076725B">
        <w:rPr>
          <w:rFonts w:ascii="Arial" w:hAnsi="Arial" w:cs="Arial"/>
          <w:i/>
          <w:iCs/>
          <w:sz w:val="16"/>
          <w:szCs w:val="16"/>
          <w:shd w:val="clear" w:color="auto" w:fill="FFFFFF"/>
        </w:rPr>
        <w:t xml:space="preserve">Note: Ongoing </w:t>
      </w:r>
      <w:r w:rsidR="00D5154E">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0E888B15" w14:textId="10521E66" w:rsidR="00F17EC6" w:rsidRPr="001F1E0B" w:rsidRDefault="0036787F" w:rsidP="00D73F13">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00D73F13">
        <w:rPr>
          <w:rFonts w:ascii="Arial" w:eastAsia="Times New Roman" w:hAnsi="Arial" w:cs="Arial"/>
          <w:i/>
          <w:iCs/>
          <w:color w:val="0070C0"/>
          <w:sz w:val="16"/>
          <w:szCs w:val="24"/>
        </w:rPr>
        <w:t>DSWD Field Offices</w:t>
      </w:r>
    </w:p>
    <w:p w14:paraId="0C50EF73" w14:textId="218CCB4B" w:rsidR="00285C4D" w:rsidRDefault="00285C4D" w:rsidP="00650D93">
      <w:pPr>
        <w:widowControl/>
        <w:tabs>
          <w:tab w:val="left" w:pos="709"/>
        </w:tabs>
        <w:spacing w:after="0" w:line="240" w:lineRule="auto"/>
        <w:contextualSpacing/>
        <w:rPr>
          <w:rFonts w:ascii="Arial" w:eastAsia="Times New Roman" w:hAnsi="Arial" w:cs="Arial"/>
          <w:i/>
          <w:iCs/>
          <w:color w:val="0070C0"/>
          <w:sz w:val="24"/>
          <w:szCs w:val="24"/>
        </w:rPr>
      </w:pPr>
    </w:p>
    <w:p w14:paraId="70FF3443" w14:textId="77777777" w:rsidR="00620ED1" w:rsidRDefault="00620ED1" w:rsidP="00650D93">
      <w:pPr>
        <w:widowControl/>
        <w:tabs>
          <w:tab w:val="left" w:pos="709"/>
        </w:tabs>
        <w:spacing w:after="0" w:line="240" w:lineRule="auto"/>
        <w:contextualSpacing/>
        <w:rPr>
          <w:rFonts w:ascii="Arial" w:eastAsia="Times New Roman" w:hAnsi="Arial" w:cs="Arial"/>
          <w:i/>
          <w:iCs/>
          <w:color w:val="0070C0"/>
          <w:sz w:val="24"/>
          <w:szCs w:val="24"/>
        </w:rPr>
      </w:pPr>
    </w:p>
    <w:p w14:paraId="55AC09E6" w14:textId="77777777"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4404A109" w14:textId="77777777"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00A2A001" w14:textId="77777777"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79E0EFA5" w14:textId="77777777"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4556905E" w14:textId="77777777"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24ED3C18" w14:textId="77777777"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6D989ACB" w14:textId="77777777" w:rsidR="00252CCC" w:rsidRPr="007A4353" w:rsidRDefault="00252CCC" w:rsidP="00252CCC">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14:paraId="12774633" w14:textId="77777777" w:rsidR="00252CCC" w:rsidRPr="00BE43F9" w:rsidRDefault="00252CCC" w:rsidP="00252CCC">
      <w:pPr>
        <w:spacing w:after="0" w:line="240" w:lineRule="auto"/>
        <w:contextualSpacing/>
        <w:jc w:val="both"/>
        <w:rPr>
          <w:rFonts w:ascii="Arial" w:eastAsia="Arial" w:hAnsi="Arial" w:cs="Arial"/>
          <w:sz w:val="24"/>
          <w:szCs w:val="24"/>
        </w:rPr>
      </w:pPr>
    </w:p>
    <w:p w14:paraId="04CCCDF3" w14:textId="5A63A5C9" w:rsidR="00252CCC" w:rsidRPr="00CC4F60" w:rsidRDefault="00252CCC" w:rsidP="00252CCC">
      <w:pPr>
        <w:spacing w:after="0" w:line="240" w:lineRule="auto"/>
        <w:contextualSpacing/>
        <w:jc w:val="both"/>
        <w:rPr>
          <w:rFonts w:ascii="Arial" w:eastAsia="Arial" w:hAnsi="Arial" w:cs="Arial"/>
          <w:sz w:val="24"/>
          <w:szCs w:val="24"/>
        </w:rPr>
      </w:pPr>
      <w:r w:rsidRPr="00BE43F9">
        <w:rPr>
          <w:rFonts w:ascii="Arial" w:eastAsia="Arial" w:hAnsi="Arial" w:cs="Arial"/>
          <w:sz w:val="24"/>
          <w:szCs w:val="24"/>
        </w:rPr>
        <w:t xml:space="preserve">The </w:t>
      </w:r>
      <w:r w:rsidRPr="00CC4F60">
        <w:rPr>
          <w:rFonts w:ascii="Arial" w:eastAsia="Arial" w:hAnsi="Arial" w:cs="Arial"/>
          <w:sz w:val="24"/>
          <w:szCs w:val="24"/>
        </w:rPr>
        <w:t xml:space="preserve">DSWD Central Office (CO), Field Offices (FOs), and National Resource Operations Center (NROC) have stockpiles and standby funds amounting to </w:t>
      </w:r>
      <w:r w:rsidRPr="00620ED1">
        <w:rPr>
          <w:rFonts w:ascii="Arial" w:eastAsia="Arial" w:hAnsi="Arial" w:cs="Arial"/>
          <w:b/>
          <w:color w:val="0070C0"/>
          <w:sz w:val="24"/>
          <w:szCs w:val="24"/>
        </w:rPr>
        <w:t>₱</w:t>
      </w:r>
      <w:r w:rsidR="00620ED1" w:rsidRPr="00620ED1">
        <w:rPr>
          <w:rFonts w:ascii="Arial" w:eastAsia="Arial" w:hAnsi="Arial" w:cs="Arial"/>
          <w:b/>
          <w:color w:val="0070C0"/>
          <w:sz w:val="24"/>
          <w:szCs w:val="24"/>
        </w:rPr>
        <w:t xml:space="preserve">1,977,350,039.70 </w:t>
      </w:r>
      <w:r w:rsidRPr="00CC4F60">
        <w:rPr>
          <w:rFonts w:ascii="Arial" w:eastAsia="Arial" w:hAnsi="Arial" w:cs="Arial"/>
          <w:sz w:val="24"/>
          <w:szCs w:val="24"/>
        </w:rPr>
        <w:t>with breakdown as follows:</w:t>
      </w:r>
    </w:p>
    <w:p w14:paraId="40059854" w14:textId="77777777" w:rsidR="00252CCC" w:rsidRDefault="00252CCC" w:rsidP="00252CCC">
      <w:pPr>
        <w:spacing w:after="0" w:line="240" w:lineRule="auto"/>
        <w:contextualSpacing/>
        <w:jc w:val="both"/>
        <w:rPr>
          <w:rFonts w:ascii="Arial" w:hAnsi="Arial" w:cs="Arial"/>
          <w:sz w:val="24"/>
          <w:szCs w:val="24"/>
        </w:rPr>
      </w:pPr>
    </w:p>
    <w:p w14:paraId="1B242BAB" w14:textId="77777777" w:rsidR="00A354DC" w:rsidRPr="00CC4F60" w:rsidRDefault="00A354DC" w:rsidP="00252CCC">
      <w:pPr>
        <w:spacing w:after="0" w:line="240" w:lineRule="auto"/>
        <w:contextualSpacing/>
        <w:jc w:val="both"/>
        <w:rPr>
          <w:rFonts w:ascii="Arial" w:hAnsi="Arial" w:cs="Arial"/>
          <w:sz w:val="24"/>
          <w:szCs w:val="24"/>
        </w:rPr>
      </w:pPr>
    </w:p>
    <w:p w14:paraId="31B19912" w14:textId="77777777" w:rsidR="00252CCC" w:rsidRPr="00CC4F60" w:rsidRDefault="00252CCC" w:rsidP="002748E2">
      <w:pPr>
        <w:widowControl/>
        <w:numPr>
          <w:ilvl w:val="0"/>
          <w:numId w:val="7"/>
        </w:numPr>
        <w:spacing w:after="0" w:line="240" w:lineRule="auto"/>
        <w:ind w:hanging="360"/>
        <w:contextualSpacing/>
        <w:jc w:val="both"/>
        <w:rPr>
          <w:rFonts w:ascii="Arial" w:eastAsia="Arial" w:hAnsi="Arial" w:cs="Arial"/>
          <w:sz w:val="24"/>
          <w:szCs w:val="24"/>
        </w:rPr>
      </w:pPr>
      <w:r w:rsidRPr="00CC4F60">
        <w:rPr>
          <w:rFonts w:ascii="Arial" w:eastAsia="Arial" w:hAnsi="Arial" w:cs="Arial"/>
          <w:b/>
          <w:sz w:val="24"/>
          <w:szCs w:val="24"/>
          <w:highlight w:val="white"/>
        </w:rPr>
        <w:t>Standby Funds</w:t>
      </w:r>
    </w:p>
    <w:p w14:paraId="054A171E" w14:textId="1ACE36C6" w:rsidR="00252CCC" w:rsidRPr="00CC4F60" w:rsidRDefault="00252CCC" w:rsidP="00252CCC">
      <w:pPr>
        <w:spacing w:after="0" w:line="240" w:lineRule="auto"/>
        <w:ind w:left="720"/>
        <w:contextualSpacing/>
        <w:jc w:val="both"/>
        <w:rPr>
          <w:rFonts w:ascii="Arial" w:eastAsia="Arial" w:hAnsi="Arial" w:cs="Arial"/>
          <w:sz w:val="24"/>
          <w:szCs w:val="24"/>
        </w:rPr>
      </w:pPr>
      <w:r w:rsidRPr="00CC4F60">
        <w:rPr>
          <w:rFonts w:ascii="Arial" w:eastAsia="Arial" w:hAnsi="Arial" w:cs="Arial"/>
          <w:sz w:val="24"/>
          <w:szCs w:val="24"/>
        </w:rPr>
        <w:t xml:space="preserve">A total of </w:t>
      </w:r>
      <w:r w:rsidRPr="00620ED1">
        <w:rPr>
          <w:rFonts w:ascii="Arial" w:eastAsia="Arial" w:hAnsi="Arial" w:cs="Arial"/>
          <w:b/>
          <w:color w:val="0070C0"/>
          <w:sz w:val="24"/>
          <w:szCs w:val="24"/>
        </w:rPr>
        <w:t>₱</w:t>
      </w:r>
      <w:r w:rsidR="00620ED1" w:rsidRPr="00620ED1">
        <w:rPr>
          <w:rFonts w:ascii="Arial" w:eastAsia="Arial" w:hAnsi="Arial" w:cs="Arial"/>
          <w:b/>
          <w:color w:val="0070C0"/>
          <w:sz w:val="24"/>
          <w:szCs w:val="24"/>
        </w:rPr>
        <w:t xml:space="preserve">1,175,261,923.28 </w:t>
      </w:r>
      <w:r w:rsidRPr="00CC4F60">
        <w:rPr>
          <w:rFonts w:ascii="Arial" w:eastAsia="Arial" w:hAnsi="Arial" w:cs="Arial"/>
          <w:sz w:val="24"/>
          <w:szCs w:val="24"/>
        </w:rPr>
        <w:t xml:space="preserve">standby funds in the CO and FOs. Of the said amount, </w:t>
      </w:r>
      <w:r w:rsidRPr="00620ED1">
        <w:rPr>
          <w:rFonts w:ascii="Arial" w:eastAsia="Arial" w:hAnsi="Arial" w:cs="Arial"/>
          <w:b/>
          <w:color w:val="0070C0"/>
          <w:sz w:val="24"/>
          <w:szCs w:val="24"/>
        </w:rPr>
        <w:t>₱</w:t>
      </w:r>
      <w:r w:rsidR="00620ED1" w:rsidRPr="00620ED1">
        <w:rPr>
          <w:rFonts w:ascii="Arial" w:eastAsia="Arial" w:hAnsi="Arial" w:cs="Arial"/>
          <w:b/>
          <w:color w:val="0070C0"/>
          <w:sz w:val="24"/>
          <w:szCs w:val="24"/>
        </w:rPr>
        <w:t>1,139,064,613.00</w:t>
      </w:r>
      <w:r w:rsidR="00620ED1">
        <w:rPr>
          <w:rFonts w:ascii="Arial" w:eastAsia="Arial" w:hAnsi="Arial" w:cs="Arial"/>
          <w:b/>
          <w:sz w:val="24"/>
          <w:szCs w:val="24"/>
        </w:rPr>
        <w:t xml:space="preserve"> </w:t>
      </w:r>
      <w:r w:rsidRPr="00CC4F60">
        <w:rPr>
          <w:rFonts w:ascii="Arial" w:eastAsia="Arial" w:hAnsi="Arial" w:cs="Arial"/>
          <w:sz w:val="24"/>
          <w:szCs w:val="24"/>
        </w:rPr>
        <w:t>is the available Quick Response Fund (QRF) in the CO.</w:t>
      </w:r>
    </w:p>
    <w:p w14:paraId="066589A2" w14:textId="77777777" w:rsidR="00252CCC" w:rsidRPr="00CC4F60" w:rsidRDefault="00252CCC" w:rsidP="00252CCC">
      <w:pPr>
        <w:spacing w:after="0" w:line="240" w:lineRule="auto"/>
        <w:ind w:left="720"/>
        <w:contextualSpacing/>
        <w:jc w:val="both"/>
        <w:rPr>
          <w:rFonts w:ascii="Arial" w:hAnsi="Arial" w:cs="Arial"/>
          <w:sz w:val="24"/>
          <w:szCs w:val="24"/>
        </w:rPr>
      </w:pPr>
    </w:p>
    <w:p w14:paraId="005DB404" w14:textId="77777777" w:rsidR="00252CCC" w:rsidRPr="00CC4F60" w:rsidRDefault="00252CCC" w:rsidP="002748E2">
      <w:pPr>
        <w:widowControl/>
        <w:numPr>
          <w:ilvl w:val="0"/>
          <w:numId w:val="7"/>
        </w:numPr>
        <w:spacing w:after="0" w:line="240" w:lineRule="auto"/>
        <w:ind w:hanging="360"/>
        <w:contextualSpacing/>
        <w:jc w:val="both"/>
        <w:rPr>
          <w:rFonts w:ascii="Arial" w:eastAsia="Arial" w:hAnsi="Arial" w:cs="Arial"/>
          <w:sz w:val="24"/>
          <w:szCs w:val="24"/>
          <w:highlight w:val="white"/>
        </w:rPr>
      </w:pPr>
      <w:r w:rsidRPr="00CC4F60">
        <w:rPr>
          <w:rFonts w:ascii="Arial" w:eastAsia="Arial" w:hAnsi="Arial" w:cs="Arial"/>
          <w:b/>
          <w:sz w:val="24"/>
          <w:szCs w:val="24"/>
        </w:rPr>
        <w:t>Stockpiles</w:t>
      </w:r>
    </w:p>
    <w:p w14:paraId="5896520A" w14:textId="38BA0360" w:rsidR="00D82514" w:rsidRPr="00CC4F60" w:rsidRDefault="00252CCC" w:rsidP="000B4B1A">
      <w:pPr>
        <w:spacing w:after="0" w:line="240" w:lineRule="auto"/>
        <w:ind w:left="720"/>
        <w:contextualSpacing/>
        <w:jc w:val="both"/>
        <w:rPr>
          <w:rFonts w:ascii="Arial" w:eastAsia="Arial" w:hAnsi="Arial" w:cs="Arial"/>
          <w:sz w:val="24"/>
          <w:szCs w:val="24"/>
        </w:rPr>
      </w:pPr>
      <w:r w:rsidRPr="00CC4F60">
        <w:rPr>
          <w:rFonts w:ascii="Arial" w:eastAsia="Arial" w:hAnsi="Arial" w:cs="Arial"/>
          <w:sz w:val="24"/>
          <w:szCs w:val="24"/>
        </w:rPr>
        <w:t xml:space="preserve">A total of </w:t>
      </w:r>
      <w:r w:rsidR="00620ED1" w:rsidRPr="00620ED1">
        <w:rPr>
          <w:rFonts w:ascii="Arial" w:eastAsia="Arial" w:hAnsi="Arial" w:cs="Arial"/>
          <w:b/>
          <w:color w:val="0070C0"/>
          <w:sz w:val="24"/>
          <w:szCs w:val="24"/>
        </w:rPr>
        <w:t xml:space="preserve">330,932 </w:t>
      </w:r>
      <w:r w:rsidRPr="00620ED1">
        <w:rPr>
          <w:rFonts w:ascii="Arial" w:eastAsia="Arial" w:hAnsi="Arial" w:cs="Arial"/>
          <w:b/>
          <w:color w:val="0070C0"/>
          <w:sz w:val="24"/>
          <w:szCs w:val="24"/>
        </w:rPr>
        <w:t>Family Food Packs (FFPs)</w:t>
      </w:r>
      <w:r w:rsidRPr="00620ED1">
        <w:rPr>
          <w:rFonts w:ascii="Arial" w:eastAsia="Arial" w:hAnsi="Arial" w:cs="Arial"/>
          <w:color w:val="0070C0"/>
          <w:sz w:val="24"/>
          <w:szCs w:val="24"/>
        </w:rPr>
        <w:t xml:space="preserve"> </w:t>
      </w:r>
      <w:r w:rsidRPr="00CC4F60">
        <w:rPr>
          <w:rFonts w:ascii="Arial" w:eastAsia="Arial" w:hAnsi="Arial" w:cs="Arial"/>
          <w:sz w:val="24"/>
          <w:szCs w:val="24"/>
        </w:rPr>
        <w:t xml:space="preserve">amounting to </w:t>
      </w:r>
      <w:r w:rsidRPr="00620ED1">
        <w:rPr>
          <w:rFonts w:ascii="Arial" w:eastAsia="Arial" w:hAnsi="Arial" w:cs="Arial"/>
          <w:b/>
          <w:color w:val="0070C0"/>
          <w:sz w:val="24"/>
          <w:szCs w:val="24"/>
        </w:rPr>
        <w:t>₱</w:t>
      </w:r>
      <w:r w:rsidR="00620ED1" w:rsidRPr="00620ED1">
        <w:rPr>
          <w:rFonts w:ascii="Arial" w:eastAsia="Arial" w:hAnsi="Arial" w:cs="Arial"/>
          <w:b/>
          <w:color w:val="0070C0"/>
          <w:sz w:val="24"/>
          <w:szCs w:val="24"/>
        </w:rPr>
        <w:t xml:space="preserve">124,242,523.34 </w:t>
      </w:r>
      <w:r w:rsidRPr="00CC4F60">
        <w:rPr>
          <w:rFonts w:ascii="Arial" w:eastAsia="Arial" w:hAnsi="Arial" w:cs="Arial"/>
          <w:sz w:val="24"/>
          <w:szCs w:val="24"/>
        </w:rPr>
        <w:t xml:space="preserve">and available </w:t>
      </w:r>
      <w:r w:rsidRPr="00CC4F60">
        <w:rPr>
          <w:rFonts w:ascii="Arial" w:eastAsia="Arial" w:hAnsi="Arial" w:cs="Arial"/>
          <w:b/>
          <w:sz w:val="24"/>
          <w:szCs w:val="24"/>
        </w:rPr>
        <w:t>Food and Non-food Items (FNIs)</w:t>
      </w:r>
      <w:r w:rsidRPr="00CC4F60">
        <w:rPr>
          <w:rFonts w:ascii="Arial" w:eastAsia="Arial" w:hAnsi="Arial" w:cs="Arial"/>
          <w:sz w:val="24"/>
          <w:szCs w:val="24"/>
        </w:rPr>
        <w:t xml:space="preserve"> amounting to </w:t>
      </w:r>
      <w:r w:rsidRPr="00620ED1">
        <w:rPr>
          <w:rFonts w:ascii="Arial" w:eastAsia="Arial" w:hAnsi="Arial" w:cs="Arial"/>
          <w:b/>
          <w:color w:val="0070C0"/>
          <w:sz w:val="24"/>
          <w:szCs w:val="24"/>
        </w:rPr>
        <w:t>₱</w:t>
      </w:r>
      <w:r w:rsidR="00620ED1" w:rsidRPr="00620ED1">
        <w:rPr>
          <w:rFonts w:ascii="Arial" w:eastAsia="Arial" w:hAnsi="Arial" w:cs="Arial"/>
          <w:b/>
          <w:color w:val="0070C0"/>
          <w:sz w:val="24"/>
          <w:szCs w:val="24"/>
        </w:rPr>
        <w:t>677,845,593.08</w:t>
      </w:r>
      <w:r w:rsidRPr="00CC4F60">
        <w:rPr>
          <w:rFonts w:ascii="Arial" w:eastAsia="Arial" w:hAnsi="Arial" w:cs="Arial"/>
          <w:b/>
          <w:sz w:val="24"/>
          <w:szCs w:val="24"/>
        </w:rPr>
        <w:t>.</w:t>
      </w:r>
    </w:p>
    <w:p w14:paraId="19D61CA8" w14:textId="77777777" w:rsidR="00D82514" w:rsidRDefault="00D82514" w:rsidP="00650D93">
      <w:pPr>
        <w:widowControl/>
        <w:tabs>
          <w:tab w:val="left" w:pos="709"/>
        </w:tabs>
        <w:spacing w:after="0" w:line="240" w:lineRule="auto"/>
        <w:contextualSpacing/>
        <w:rPr>
          <w:rFonts w:ascii="Arial" w:eastAsia="Times New Roman" w:hAnsi="Arial" w:cs="Arial"/>
          <w:i/>
          <w:iCs/>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091"/>
        <w:gridCol w:w="1200"/>
        <w:gridCol w:w="1895"/>
        <w:gridCol w:w="2097"/>
        <w:gridCol w:w="1904"/>
        <w:gridCol w:w="2052"/>
        <w:gridCol w:w="2088"/>
      </w:tblGrid>
      <w:tr w:rsidR="00620ED1" w:rsidRPr="00A354DC" w14:paraId="5943FF5D" w14:textId="77777777" w:rsidTr="00A354DC">
        <w:trPr>
          <w:trHeight w:val="20"/>
          <w:tblHeader/>
        </w:trPr>
        <w:tc>
          <w:tcPr>
            <w:tcW w:w="590" w:type="pct"/>
            <w:vMerge w:val="restart"/>
            <w:shd w:val="clear" w:color="auto" w:fill="A6A6A6" w:themeFill="background1" w:themeFillShade="A6"/>
            <w:vAlign w:val="center"/>
            <w:hideMark/>
          </w:tcPr>
          <w:p w14:paraId="4BE9A354"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FIELD OFFICE</w:t>
            </w:r>
          </w:p>
        </w:tc>
        <w:tc>
          <w:tcPr>
            <w:tcW w:w="692" w:type="pct"/>
            <w:vMerge w:val="restart"/>
            <w:shd w:val="clear" w:color="auto" w:fill="A6A6A6" w:themeFill="background1" w:themeFillShade="A6"/>
            <w:vAlign w:val="center"/>
            <w:hideMark/>
          </w:tcPr>
          <w:p w14:paraId="5D2B9825"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STANDBY FUNDS</w:t>
            </w:r>
          </w:p>
        </w:tc>
        <w:tc>
          <w:tcPr>
            <w:tcW w:w="3027" w:type="pct"/>
            <w:gridSpan w:val="5"/>
            <w:shd w:val="clear" w:color="auto" w:fill="A6A6A6" w:themeFill="background1" w:themeFillShade="A6"/>
            <w:noWrap/>
            <w:vAlign w:val="center"/>
            <w:hideMark/>
          </w:tcPr>
          <w:p w14:paraId="6C7899FB"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STOCKPILES</w:t>
            </w:r>
          </w:p>
        </w:tc>
        <w:tc>
          <w:tcPr>
            <w:tcW w:w="692" w:type="pct"/>
            <w:vMerge w:val="restart"/>
            <w:shd w:val="clear" w:color="auto" w:fill="A6A6A6" w:themeFill="background1" w:themeFillShade="A6"/>
            <w:vAlign w:val="center"/>
            <w:hideMark/>
          </w:tcPr>
          <w:p w14:paraId="69B82A84"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Total STANDBY FUNDS &amp; STOCKPILE</w:t>
            </w:r>
          </w:p>
        </w:tc>
      </w:tr>
      <w:tr w:rsidR="00620ED1" w:rsidRPr="00A354DC" w14:paraId="260DA4B2" w14:textId="77777777" w:rsidTr="00A354DC">
        <w:trPr>
          <w:trHeight w:val="20"/>
          <w:tblHeader/>
        </w:trPr>
        <w:tc>
          <w:tcPr>
            <w:tcW w:w="590" w:type="pct"/>
            <w:vMerge/>
            <w:vAlign w:val="center"/>
            <w:hideMark/>
          </w:tcPr>
          <w:p w14:paraId="20A884D4"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c>
          <w:tcPr>
            <w:tcW w:w="692" w:type="pct"/>
            <w:vMerge/>
            <w:vAlign w:val="center"/>
            <w:hideMark/>
          </w:tcPr>
          <w:p w14:paraId="7BFC7E05"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c>
          <w:tcPr>
            <w:tcW w:w="1024" w:type="pct"/>
            <w:gridSpan w:val="2"/>
            <w:shd w:val="clear" w:color="auto" w:fill="A6A6A6" w:themeFill="background1" w:themeFillShade="A6"/>
            <w:noWrap/>
            <w:vAlign w:val="center"/>
            <w:hideMark/>
          </w:tcPr>
          <w:p w14:paraId="207B912F"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Family Food Packs</w:t>
            </w:r>
          </w:p>
        </w:tc>
        <w:tc>
          <w:tcPr>
            <w:tcW w:w="694" w:type="pct"/>
            <w:shd w:val="clear" w:color="auto" w:fill="A6A6A6" w:themeFill="background1" w:themeFillShade="A6"/>
            <w:noWrap/>
            <w:vAlign w:val="center"/>
            <w:hideMark/>
          </w:tcPr>
          <w:p w14:paraId="3F7D8C38"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Other Food Items</w:t>
            </w:r>
          </w:p>
        </w:tc>
        <w:tc>
          <w:tcPr>
            <w:tcW w:w="630" w:type="pct"/>
            <w:shd w:val="clear" w:color="auto" w:fill="A6A6A6" w:themeFill="background1" w:themeFillShade="A6"/>
            <w:noWrap/>
            <w:vAlign w:val="center"/>
            <w:hideMark/>
          </w:tcPr>
          <w:p w14:paraId="4E791982"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Non Food Items</w:t>
            </w:r>
          </w:p>
        </w:tc>
        <w:tc>
          <w:tcPr>
            <w:tcW w:w="679" w:type="pct"/>
            <w:vMerge w:val="restart"/>
            <w:shd w:val="clear" w:color="auto" w:fill="A6A6A6" w:themeFill="background1" w:themeFillShade="A6"/>
            <w:vAlign w:val="center"/>
            <w:hideMark/>
          </w:tcPr>
          <w:p w14:paraId="16D46FEA" w14:textId="20CFD654"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SUB-TOTAL (Food and NFIs)</w:t>
            </w:r>
          </w:p>
        </w:tc>
        <w:tc>
          <w:tcPr>
            <w:tcW w:w="692" w:type="pct"/>
            <w:vMerge/>
            <w:vAlign w:val="center"/>
            <w:hideMark/>
          </w:tcPr>
          <w:p w14:paraId="6ED615C2"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r>
      <w:tr w:rsidR="00620ED1" w:rsidRPr="00A354DC" w14:paraId="294707AA" w14:textId="77777777" w:rsidTr="00A354DC">
        <w:trPr>
          <w:trHeight w:val="20"/>
          <w:tblHeader/>
        </w:trPr>
        <w:tc>
          <w:tcPr>
            <w:tcW w:w="590" w:type="pct"/>
            <w:vMerge/>
            <w:vAlign w:val="center"/>
            <w:hideMark/>
          </w:tcPr>
          <w:p w14:paraId="747405D2"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c>
          <w:tcPr>
            <w:tcW w:w="692" w:type="pct"/>
            <w:vMerge/>
            <w:vAlign w:val="center"/>
            <w:hideMark/>
          </w:tcPr>
          <w:p w14:paraId="22103C3B"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c>
          <w:tcPr>
            <w:tcW w:w="397" w:type="pct"/>
            <w:shd w:val="clear" w:color="auto" w:fill="A6A6A6" w:themeFill="background1" w:themeFillShade="A6"/>
            <w:noWrap/>
            <w:vAlign w:val="center"/>
            <w:hideMark/>
          </w:tcPr>
          <w:p w14:paraId="63E36F7C"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Quantity</w:t>
            </w:r>
          </w:p>
        </w:tc>
        <w:tc>
          <w:tcPr>
            <w:tcW w:w="627" w:type="pct"/>
            <w:shd w:val="clear" w:color="auto" w:fill="A6A6A6" w:themeFill="background1" w:themeFillShade="A6"/>
            <w:noWrap/>
            <w:vAlign w:val="center"/>
            <w:hideMark/>
          </w:tcPr>
          <w:p w14:paraId="2738CFE6"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Total Cost</w:t>
            </w:r>
          </w:p>
        </w:tc>
        <w:tc>
          <w:tcPr>
            <w:tcW w:w="694" w:type="pct"/>
            <w:shd w:val="clear" w:color="auto" w:fill="A6A6A6" w:themeFill="background1" w:themeFillShade="A6"/>
            <w:noWrap/>
            <w:vAlign w:val="center"/>
            <w:hideMark/>
          </w:tcPr>
          <w:p w14:paraId="498C7AF4"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Total Cost</w:t>
            </w:r>
          </w:p>
        </w:tc>
        <w:tc>
          <w:tcPr>
            <w:tcW w:w="630" w:type="pct"/>
            <w:shd w:val="clear" w:color="auto" w:fill="A6A6A6" w:themeFill="background1" w:themeFillShade="A6"/>
            <w:noWrap/>
            <w:vAlign w:val="center"/>
            <w:hideMark/>
          </w:tcPr>
          <w:p w14:paraId="2D55B8A9" w14:textId="77777777" w:rsidR="00620ED1" w:rsidRPr="00A354DC" w:rsidRDefault="00620ED1" w:rsidP="00620ED1">
            <w:pPr>
              <w:widowControl/>
              <w:spacing w:after="0" w:line="240" w:lineRule="auto"/>
              <w:jc w:val="center"/>
              <w:rPr>
                <w:rFonts w:ascii="Arial Narrow" w:eastAsia="Times New Roman" w:hAnsi="Arial Narrow" w:cs="Arial"/>
                <w:b/>
                <w:bCs/>
                <w:i/>
                <w:iCs/>
                <w:color w:val="000000"/>
                <w:sz w:val="20"/>
                <w:szCs w:val="20"/>
              </w:rPr>
            </w:pPr>
            <w:r w:rsidRPr="00A354DC">
              <w:rPr>
                <w:rFonts w:ascii="Arial Narrow" w:eastAsia="Times New Roman" w:hAnsi="Arial Narrow" w:cs="Arial"/>
                <w:b/>
                <w:bCs/>
                <w:i/>
                <w:iCs/>
                <w:color w:val="000000"/>
                <w:sz w:val="20"/>
                <w:szCs w:val="20"/>
              </w:rPr>
              <w:t>Total Cost</w:t>
            </w:r>
          </w:p>
        </w:tc>
        <w:tc>
          <w:tcPr>
            <w:tcW w:w="679" w:type="pct"/>
            <w:vMerge/>
            <w:vAlign w:val="center"/>
            <w:hideMark/>
          </w:tcPr>
          <w:p w14:paraId="4C99F2F3"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c>
          <w:tcPr>
            <w:tcW w:w="692" w:type="pct"/>
            <w:vMerge/>
            <w:vAlign w:val="center"/>
            <w:hideMark/>
          </w:tcPr>
          <w:p w14:paraId="490A4006" w14:textId="77777777" w:rsidR="00620ED1" w:rsidRPr="00A354DC" w:rsidRDefault="00620ED1" w:rsidP="00620ED1">
            <w:pPr>
              <w:widowControl/>
              <w:spacing w:after="0" w:line="240" w:lineRule="auto"/>
              <w:rPr>
                <w:rFonts w:ascii="Arial Narrow" w:eastAsia="Times New Roman" w:hAnsi="Arial Narrow" w:cs="Arial"/>
                <w:b/>
                <w:bCs/>
                <w:i/>
                <w:iCs/>
                <w:color w:val="000000"/>
                <w:sz w:val="20"/>
                <w:szCs w:val="20"/>
              </w:rPr>
            </w:pPr>
          </w:p>
        </w:tc>
      </w:tr>
      <w:tr w:rsidR="00620ED1" w:rsidRPr="00A354DC" w14:paraId="685C8759" w14:textId="77777777" w:rsidTr="00620ED1">
        <w:trPr>
          <w:trHeight w:val="20"/>
        </w:trPr>
        <w:tc>
          <w:tcPr>
            <w:tcW w:w="590" w:type="pct"/>
            <w:shd w:val="clear" w:color="auto" w:fill="BFBFBF" w:themeFill="background1" w:themeFillShade="BF"/>
            <w:noWrap/>
            <w:vAlign w:val="center"/>
            <w:hideMark/>
          </w:tcPr>
          <w:p w14:paraId="24FDC44D" w14:textId="77777777" w:rsidR="00620ED1" w:rsidRPr="00A354DC" w:rsidRDefault="00620ED1" w:rsidP="00620ED1">
            <w:pPr>
              <w:widowControl/>
              <w:spacing w:after="0" w:line="240" w:lineRule="auto"/>
              <w:jc w:val="center"/>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TOTAL</w:t>
            </w:r>
          </w:p>
        </w:tc>
        <w:tc>
          <w:tcPr>
            <w:tcW w:w="692" w:type="pct"/>
            <w:shd w:val="clear" w:color="auto" w:fill="BFBFBF" w:themeFill="background1" w:themeFillShade="BF"/>
            <w:noWrap/>
            <w:vAlign w:val="center"/>
            <w:hideMark/>
          </w:tcPr>
          <w:p w14:paraId="366072A6" w14:textId="77777777" w:rsidR="00620ED1" w:rsidRPr="00A354DC" w:rsidRDefault="00620ED1" w:rsidP="00620ED1">
            <w:pPr>
              <w:widowControl/>
              <w:spacing w:after="0" w:line="240" w:lineRule="auto"/>
              <w:jc w:val="right"/>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1,175,261,923.28</w:t>
            </w:r>
          </w:p>
        </w:tc>
        <w:tc>
          <w:tcPr>
            <w:tcW w:w="397" w:type="pct"/>
            <w:shd w:val="clear" w:color="auto" w:fill="BFBFBF" w:themeFill="background1" w:themeFillShade="BF"/>
            <w:noWrap/>
            <w:vAlign w:val="center"/>
            <w:hideMark/>
          </w:tcPr>
          <w:p w14:paraId="2D1B1862" w14:textId="77777777" w:rsidR="00620ED1" w:rsidRPr="00A354DC" w:rsidRDefault="00620ED1" w:rsidP="00620ED1">
            <w:pPr>
              <w:widowControl/>
              <w:spacing w:after="0" w:line="240" w:lineRule="auto"/>
              <w:jc w:val="center"/>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330,932</w:t>
            </w:r>
          </w:p>
        </w:tc>
        <w:tc>
          <w:tcPr>
            <w:tcW w:w="627" w:type="pct"/>
            <w:shd w:val="clear" w:color="auto" w:fill="BFBFBF" w:themeFill="background1" w:themeFillShade="BF"/>
            <w:noWrap/>
            <w:vAlign w:val="center"/>
            <w:hideMark/>
          </w:tcPr>
          <w:p w14:paraId="0383256C" w14:textId="77777777" w:rsidR="00620ED1" w:rsidRPr="00A354DC" w:rsidRDefault="00620ED1" w:rsidP="00620ED1">
            <w:pPr>
              <w:widowControl/>
              <w:spacing w:after="0" w:line="240" w:lineRule="auto"/>
              <w:jc w:val="right"/>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124,242,523.34</w:t>
            </w:r>
          </w:p>
        </w:tc>
        <w:tc>
          <w:tcPr>
            <w:tcW w:w="694" w:type="pct"/>
            <w:shd w:val="clear" w:color="auto" w:fill="BFBFBF" w:themeFill="background1" w:themeFillShade="BF"/>
            <w:noWrap/>
            <w:vAlign w:val="center"/>
            <w:hideMark/>
          </w:tcPr>
          <w:p w14:paraId="593F4E17" w14:textId="77777777" w:rsidR="00620ED1" w:rsidRPr="00A354DC" w:rsidRDefault="00620ED1" w:rsidP="00620ED1">
            <w:pPr>
              <w:widowControl/>
              <w:spacing w:after="0" w:line="240" w:lineRule="auto"/>
              <w:jc w:val="right"/>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172,726,260.97</w:t>
            </w:r>
          </w:p>
        </w:tc>
        <w:tc>
          <w:tcPr>
            <w:tcW w:w="630" w:type="pct"/>
            <w:shd w:val="clear" w:color="auto" w:fill="BFBFBF" w:themeFill="background1" w:themeFillShade="BF"/>
            <w:noWrap/>
            <w:vAlign w:val="center"/>
            <w:hideMark/>
          </w:tcPr>
          <w:p w14:paraId="6CA3A87C" w14:textId="77777777" w:rsidR="00620ED1" w:rsidRPr="00A354DC" w:rsidRDefault="00620ED1" w:rsidP="00620ED1">
            <w:pPr>
              <w:widowControl/>
              <w:spacing w:after="0" w:line="240" w:lineRule="auto"/>
              <w:jc w:val="right"/>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505,119,332.11</w:t>
            </w:r>
          </w:p>
        </w:tc>
        <w:tc>
          <w:tcPr>
            <w:tcW w:w="679" w:type="pct"/>
            <w:shd w:val="clear" w:color="auto" w:fill="BFBFBF" w:themeFill="background1" w:themeFillShade="BF"/>
            <w:noWrap/>
            <w:vAlign w:val="center"/>
            <w:hideMark/>
          </w:tcPr>
          <w:p w14:paraId="5D839EF9" w14:textId="77777777" w:rsidR="00620ED1" w:rsidRPr="00A354DC" w:rsidRDefault="00620ED1" w:rsidP="00620ED1">
            <w:pPr>
              <w:widowControl/>
              <w:spacing w:after="0" w:line="240" w:lineRule="auto"/>
              <w:jc w:val="right"/>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677,845,593.08</w:t>
            </w:r>
          </w:p>
        </w:tc>
        <w:tc>
          <w:tcPr>
            <w:tcW w:w="692" w:type="pct"/>
            <w:shd w:val="clear" w:color="auto" w:fill="BFBFBF" w:themeFill="background1" w:themeFillShade="BF"/>
            <w:noWrap/>
            <w:vAlign w:val="center"/>
            <w:hideMark/>
          </w:tcPr>
          <w:p w14:paraId="1D768F1A" w14:textId="77777777" w:rsidR="00620ED1" w:rsidRPr="00A354DC" w:rsidRDefault="00620ED1" w:rsidP="00620ED1">
            <w:pPr>
              <w:widowControl/>
              <w:spacing w:after="0" w:line="240" w:lineRule="auto"/>
              <w:jc w:val="right"/>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1,977,350,039.70</w:t>
            </w:r>
          </w:p>
        </w:tc>
      </w:tr>
      <w:tr w:rsidR="00620ED1" w:rsidRPr="00A354DC" w14:paraId="0B29EDC9" w14:textId="77777777" w:rsidTr="00620ED1">
        <w:trPr>
          <w:trHeight w:val="20"/>
        </w:trPr>
        <w:tc>
          <w:tcPr>
            <w:tcW w:w="590" w:type="pct"/>
            <w:shd w:val="clear" w:color="auto" w:fill="auto"/>
            <w:noWrap/>
            <w:vAlign w:val="center"/>
            <w:hideMark/>
          </w:tcPr>
          <w:p w14:paraId="40C1564C"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Central Office</w:t>
            </w:r>
          </w:p>
        </w:tc>
        <w:tc>
          <w:tcPr>
            <w:tcW w:w="692" w:type="pct"/>
            <w:shd w:val="clear" w:color="auto" w:fill="FFFFFF" w:themeFill="background1"/>
            <w:noWrap/>
            <w:vAlign w:val="center"/>
            <w:hideMark/>
          </w:tcPr>
          <w:p w14:paraId="541869D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1,139,064,613.00</w:t>
            </w:r>
          </w:p>
        </w:tc>
        <w:tc>
          <w:tcPr>
            <w:tcW w:w="397" w:type="pct"/>
            <w:shd w:val="clear" w:color="auto" w:fill="auto"/>
            <w:noWrap/>
            <w:vAlign w:val="center"/>
            <w:hideMark/>
          </w:tcPr>
          <w:p w14:paraId="47A13AD7" w14:textId="77777777" w:rsidR="00620ED1" w:rsidRPr="00A354DC" w:rsidRDefault="00620ED1" w:rsidP="00620ED1">
            <w:pPr>
              <w:widowControl/>
              <w:spacing w:after="0" w:line="240" w:lineRule="auto"/>
              <w:jc w:val="center"/>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 </w:t>
            </w:r>
          </w:p>
        </w:tc>
        <w:tc>
          <w:tcPr>
            <w:tcW w:w="627" w:type="pct"/>
            <w:shd w:val="clear" w:color="auto" w:fill="auto"/>
            <w:noWrap/>
            <w:vAlign w:val="center"/>
            <w:hideMark/>
          </w:tcPr>
          <w:p w14:paraId="0F5B2CDD"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 </w:t>
            </w:r>
          </w:p>
        </w:tc>
        <w:tc>
          <w:tcPr>
            <w:tcW w:w="694" w:type="pct"/>
            <w:shd w:val="clear" w:color="auto" w:fill="auto"/>
            <w:noWrap/>
            <w:vAlign w:val="center"/>
            <w:hideMark/>
          </w:tcPr>
          <w:p w14:paraId="37D4DD32"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 </w:t>
            </w:r>
          </w:p>
        </w:tc>
        <w:tc>
          <w:tcPr>
            <w:tcW w:w="630" w:type="pct"/>
            <w:shd w:val="clear" w:color="auto" w:fill="auto"/>
            <w:noWrap/>
            <w:vAlign w:val="center"/>
            <w:hideMark/>
          </w:tcPr>
          <w:p w14:paraId="7C36A8DE"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 </w:t>
            </w:r>
          </w:p>
        </w:tc>
        <w:tc>
          <w:tcPr>
            <w:tcW w:w="679" w:type="pct"/>
            <w:shd w:val="clear" w:color="auto" w:fill="auto"/>
            <w:noWrap/>
            <w:vAlign w:val="center"/>
            <w:hideMark/>
          </w:tcPr>
          <w:p w14:paraId="57F94774" w14:textId="77777777" w:rsidR="00620ED1" w:rsidRPr="00A354DC" w:rsidRDefault="00620ED1" w:rsidP="00620ED1">
            <w:pPr>
              <w:widowControl/>
              <w:spacing w:after="0" w:line="240" w:lineRule="auto"/>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 </w:t>
            </w:r>
          </w:p>
        </w:tc>
        <w:tc>
          <w:tcPr>
            <w:tcW w:w="692" w:type="pct"/>
            <w:shd w:val="clear" w:color="auto" w:fill="auto"/>
            <w:noWrap/>
            <w:vAlign w:val="center"/>
            <w:hideMark/>
          </w:tcPr>
          <w:p w14:paraId="1137224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1,139,064,613.00</w:t>
            </w:r>
          </w:p>
        </w:tc>
      </w:tr>
      <w:tr w:rsidR="00620ED1" w:rsidRPr="00A354DC" w14:paraId="76DFF705" w14:textId="77777777" w:rsidTr="00620ED1">
        <w:trPr>
          <w:trHeight w:val="20"/>
        </w:trPr>
        <w:tc>
          <w:tcPr>
            <w:tcW w:w="590" w:type="pct"/>
            <w:shd w:val="clear" w:color="auto" w:fill="auto"/>
            <w:noWrap/>
            <w:vAlign w:val="center"/>
            <w:hideMark/>
          </w:tcPr>
          <w:p w14:paraId="6293E726"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NRLMB - NROC</w:t>
            </w:r>
          </w:p>
        </w:tc>
        <w:tc>
          <w:tcPr>
            <w:tcW w:w="692" w:type="pct"/>
            <w:shd w:val="clear" w:color="auto" w:fill="FFFFFF" w:themeFill="background1"/>
            <w:noWrap/>
            <w:vAlign w:val="center"/>
            <w:hideMark/>
          </w:tcPr>
          <w:p w14:paraId="5F17804F"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0.00</w:t>
            </w:r>
          </w:p>
        </w:tc>
        <w:tc>
          <w:tcPr>
            <w:tcW w:w="397" w:type="pct"/>
            <w:shd w:val="clear" w:color="auto" w:fill="auto"/>
            <w:noWrap/>
            <w:vAlign w:val="bottom"/>
            <w:hideMark/>
          </w:tcPr>
          <w:p w14:paraId="23A238EF"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102,300</w:t>
            </w:r>
          </w:p>
        </w:tc>
        <w:tc>
          <w:tcPr>
            <w:tcW w:w="627" w:type="pct"/>
            <w:shd w:val="clear" w:color="auto" w:fill="auto"/>
            <w:noWrap/>
            <w:vAlign w:val="bottom"/>
            <w:hideMark/>
          </w:tcPr>
          <w:p w14:paraId="216EE15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38,581,422.00</w:t>
            </w:r>
          </w:p>
        </w:tc>
        <w:tc>
          <w:tcPr>
            <w:tcW w:w="694" w:type="pct"/>
            <w:shd w:val="clear" w:color="auto" w:fill="auto"/>
            <w:noWrap/>
            <w:vAlign w:val="bottom"/>
            <w:hideMark/>
          </w:tcPr>
          <w:p w14:paraId="35C6DEF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85,134,129.94</w:t>
            </w:r>
          </w:p>
        </w:tc>
        <w:tc>
          <w:tcPr>
            <w:tcW w:w="630" w:type="pct"/>
            <w:shd w:val="clear" w:color="auto" w:fill="auto"/>
            <w:noWrap/>
            <w:vAlign w:val="bottom"/>
            <w:hideMark/>
          </w:tcPr>
          <w:p w14:paraId="2965150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337,783,491.28</w:t>
            </w:r>
          </w:p>
        </w:tc>
        <w:tc>
          <w:tcPr>
            <w:tcW w:w="679" w:type="pct"/>
            <w:shd w:val="clear" w:color="auto" w:fill="auto"/>
            <w:noWrap/>
            <w:vAlign w:val="center"/>
            <w:hideMark/>
          </w:tcPr>
          <w:p w14:paraId="25E3AEB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422,917,621.22</w:t>
            </w:r>
          </w:p>
        </w:tc>
        <w:tc>
          <w:tcPr>
            <w:tcW w:w="692" w:type="pct"/>
            <w:shd w:val="clear" w:color="auto" w:fill="auto"/>
            <w:noWrap/>
            <w:vAlign w:val="center"/>
            <w:hideMark/>
          </w:tcPr>
          <w:p w14:paraId="2AB18249"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461,499,043.22</w:t>
            </w:r>
          </w:p>
        </w:tc>
      </w:tr>
      <w:tr w:rsidR="00620ED1" w:rsidRPr="00A354DC" w14:paraId="4F036EDD" w14:textId="77777777" w:rsidTr="00620ED1">
        <w:trPr>
          <w:trHeight w:val="20"/>
        </w:trPr>
        <w:tc>
          <w:tcPr>
            <w:tcW w:w="590" w:type="pct"/>
            <w:shd w:val="clear" w:color="auto" w:fill="auto"/>
            <w:noWrap/>
            <w:vAlign w:val="center"/>
            <w:hideMark/>
          </w:tcPr>
          <w:p w14:paraId="0914661E"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NRLMB - VDRC</w:t>
            </w:r>
          </w:p>
        </w:tc>
        <w:tc>
          <w:tcPr>
            <w:tcW w:w="692" w:type="pct"/>
            <w:shd w:val="clear" w:color="auto" w:fill="FFFFFF" w:themeFill="background1"/>
            <w:noWrap/>
            <w:vAlign w:val="center"/>
            <w:hideMark/>
          </w:tcPr>
          <w:p w14:paraId="6E9E449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0.00</w:t>
            </w:r>
          </w:p>
        </w:tc>
        <w:tc>
          <w:tcPr>
            <w:tcW w:w="397" w:type="pct"/>
            <w:shd w:val="clear" w:color="auto" w:fill="auto"/>
            <w:noWrap/>
            <w:vAlign w:val="bottom"/>
            <w:hideMark/>
          </w:tcPr>
          <w:p w14:paraId="48B96D4E"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11,700</w:t>
            </w:r>
          </w:p>
        </w:tc>
        <w:tc>
          <w:tcPr>
            <w:tcW w:w="627" w:type="pct"/>
            <w:shd w:val="clear" w:color="auto" w:fill="auto"/>
            <w:noWrap/>
            <w:vAlign w:val="bottom"/>
            <w:hideMark/>
          </w:tcPr>
          <w:p w14:paraId="0CA3224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4,212,000.00</w:t>
            </w:r>
          </w:p>
        </w:tc>
        <w:tc>
          <w:tcPr>
            <w:tcW w:w="694" w:type="pct"/>
            <w:shd w:val="clear" w:color="auto" w:fill="auto"/>
            <w:noWrap/>
            <w:vAlign w:val="bottom"/>
            <w:hideMark/>
          </w:tcPr>
          <w:p w14:paraId="6966C89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1,203,200.00</w:t>
            </w:r>
          </w:p>
        </w:tc>
        <w:tc>
          <w:tcPr>
            <w:tcW w:w="630" w:type="pct"/>
            <w:shd w:val="clear" w:color="auto" w:fill="auto"/>
            <w:noWrap/>
            <w:vAlign w:val="bottom"/>
            <w:hideMark/>
          </w:tcPr>
          <w:p w14:paraId="27296D8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5,224,562.31</w:t>
            </w:r>
          </w:p>
        </w:tc>
        <w:tc>
          <w:tcPr>
            <w:tcW w:w="679" w:type="pct"/>
            <w:shd w:val="clear" w:color="auto" w:fill="auto"/>
            <w:noWrap/>
            <w:vAlign w:val="center"/>
            <w:hideMark/>
          </w:tcPr>
          <w:p w14:paraId="7B5B510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6,427,762.31</w:t>
            </w:r>
          </w:p>
        </w:tc>
        <w:tc>
          <w:tcPr>
            <w:tcW w:w="692" w:type="pct"/>
            <w:shd w:val="clear" w:color="auto" w:fill="auto"/>
            <w:noWrap/>
            <w:vAlign w:val="center"/>
            <w:hideMark/>
          </w:tcPr>
          <w:p w14:paraId="7941090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10,639,762.31</w:t>
            </w:r>
          </w:p>
        </w:tc>
      </w:tr>
      <w:tr w:rsidR="00620ED1" w:rsidRPr="00A354DC" w14:paraId="545EC916" w14:textId="77777777" w:rsidTr="00620ED1">
        <w:trPr>
          <w:trHeight w:val="20"/>
        </w:trPr>
        <w:tc>
          <w:tcPr>
            <w:tcW w:w="590" w:type="pct"/>
            <w:shd w:val="clear" w:color="auto" w:fill="auto"/>
            <w:noWrap/>
            <w:vAlign w:val="center"/>
            <w:hideMark/>
          </w:tcPr>
          <w:p w14:paraId="51C0E5BB"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I</w:t>
            </w:r>
          </w:p>
        </w:tc>
        <w:tc>
          <w:tcPr>
            <w:tcW w:w="692" w:type="pct"/>
            <w:shd w:val="clear" w:color="auto" w:fill="FFFFFF" w:themeFill="background1"/>
            <w:noWrap/>
            <w:vAlign w:val="center"/>
            <w:hideMark/>
          </w:tcPr>
          <w:p w14:paraId="703A21C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2,379,275.00</w:t>
            </w:r>
          </w:p>
        </w:tc>
        <w:tc>
          <w:tcPr>
            <w:tcW w:w="397" w:type="pct"/>
            <w:shd w:val="clear" w:color="auto" w:fill="auto"/>
            <w:noWrap/>
            <w:vAlign w:val="bottom"/>
            <w:hideMark/>
          </w:tcPr>
          <w:p w14:paraId="012ED040"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6,206</w:t>
            </w:r>
          </w:p>
        </w:tc>
        <w:tc>
          <w:tcPr>
            <w:tcW w:w="627" w:type="pct"/>
            <w:shd w:val="clear" w:color="auto" w:fill="auto"/>
            <w:noWrap/>
            <w:vAlign w:val="bottom"/>
            <w:hideMark/>
          </w:tcPr>
          <w:p w14:paraId="7BF7CB9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2,280,540.84</w:t>
            </w:r>
          </w:p>
        </w:tc>
        <w:tc>
          <w:tcPr>
            <w:tcW w:w="694" w:type="pct"/>
            <w:shd w:val="clear" w:color="auto" w:fill="auto"/>
            <w:noWrap/>
            <w:vAlign w:val="bottom"/>
            <w:hideMark/>
          </w:tcPr>
          <w:p w14:paraId="6C4A3D5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2,725,567.60</w:t>
            </w:r>
          </w:p>
        </w:tc>
        <w:tc>
          <w:tcPr>
            <w:tcW w:w="630" w:type="pct"/>
            <w:shd w:val="clear" w:color="auto" w:fill="auto"/>
            <w:noWrap/>
            <w:vAlign w:val="bottom"/>
            <w:hideMark/>
          </w:tcPr>
          <w:p w14:paraId="77211889"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32,634,081.35</w:t>
            </w:r>
          </w:p>
        </w:tc>
        <w:tc>
          <w:tcPr>
            <w:tcW w:w="679" w:type="pct"/>
            <w:shd w:val="clear" w:color="auto" w:fill="auto"/>
            <w:noWrap/>
            <w:vAlign w:val="center"/>
            <w:hideMark/>
          </w:tcPr>
          <w:p w14:paraId="4BB7346F"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35,359,648.95</w:t>
            </w:r>
          </w:p>
        </w:tc>
        <w:tc>
          <w:tcPr>
            <w:tcW w:w="692" w:type="pct"/>
            <w:shd w:val="clear" w:color="auto" w:fill="auto"/>
            <w:noWrap/>
            <w:vAlign w:val="center"/>
            <w:hideMark/>
          </w:tcPr>
          <w:p w14:paraId="4E63591F"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40,019,464.79</w:t>
            </w:r>
          </w:p>
        </w:tc>
      </w:tr>
      <w:tr w:rsidR="00620ED1" w:rsidRPr="00A354DC" w14:paraId="11C2EB7D" w14:textId="77777777" w:rsidTr="00620ED1">
        <w:trPr>
          <w:trHeight w:val="20"/>
        </w:trPr>
        <w:tc>
          <w:tcPr>
            <w:tcW w:w="590" w:type="pct"/>
            <w:shd w:val="clear" w:color="auto" w:fill="auto"/>
            <w:noWrap/>
            <w:vAlign w:val="center"/>
            <w:hideMark/>
          </w:tcPr>
          <w:p w14:paraId="53552E21"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II</w:t>
            </w:r>
          </w:p>
        </w:tc>
        <w:tc>
          <w:tcPr>
            <w:tcW w:w="692" w:type="pct"/>
            <w:shd w:val="clear" w:color="auto" w:fill="FFFFFF" w:themeFill="background1"/>
            <w:noWrap/>
            <w:vAlign w:val="center"/>
            <w:hideMark/>
          </w:tcPr>
          <w:p w14:paraId="05D7795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2,607,537.00</w:t>
            </w:r>
          </w:p>
        </w:tc>
        <w:tc>
          <w:tcPr>
            <w:tcW w:w="397" w:type="pct"/>
            <w:shd w:val="clear" w:color="auto" w:fill="auto"/>
            <w:noWrap/>
            <w:vAlign w:val="bottom"/>
            <w:hideMark/>
          </w:tcPr>
          <w:p w14:paraId="3657A24D"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17,434</w:t>
            </w:r>
          </w:p>
        </w:tc>
        <w:tc>
          <w:tcPr>
            <w:tcW w:w="627" w:type="pct"/>
            <w:shd w:val="clear" w:color="auto" w:fill="auto"/>
            <w:noWrap/>
            <w:vAlign w:val="bottom"/>
            <w:hideMark/>
          </w:tcPr>
          <w:p w14:paraId="5AFA42A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5,731,851.40</w:t>
            </w:r>
          </w:p>
        </w:tc>
        <w:tc>
          <w:tcPr>
            <w:tcW w:w="694" w:type="pct"/>
            <w:shd w:val="clear" w:color="auto" w:fill="auto"/>
            <w:noWrap/>
            <w:vAlign w:val="bottom"/>
            <w:hideMark/>
          </w:tcPr>
          <w:p w14:paraId="4DDCFDD4"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3,352,676.29</w:t>
            </w:r>
          </w:p>
        </w:tc>
        <w:tc>
          <w:tcPr>
            <w:tcW w:w="630" w:type="pct"/>
            <w:shd w:val="clear" w:color="auto" w:fill="auto"/>
            <w:noWrap/>
            <w:vAlign w:val="bottom"/>
            <w:hideMark/>
          </w:tcPr>
          <w:p w14:paraId="3202881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349,602.75</w:t>
            </w:r>
          </w:p>
        </w:tc>
        <w:tc>
          <w:tcPr>
            <w:tcW w:w="679" w:type="pct"/>
            <w:shd w:val="clear" w:color="auto" w:fill="auto"/>
            <w:noWrap/>
            <w:vAlign w:val="center"/>
            <w:hideMark/>
          </w:tcPr>
          <w:p w14:paraId="262B4DD8"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3,702,279.04</w:t>
            </w:r>
          </w:p>
        </w:tc>
        <w:tc>
          <w:tcPr>
            <w:tcW w:w="692" w:type="pct"/>
            <w:shd w:val="clear" w:color="auto" w:fill="auto"/>
            <w:noWrap/>
            <w:vAlign w:val="center"/>
            <w:hideMark/>
          </w:tcPr>
          <w:p w14:paraId="6656247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12,041,667.44</w:t>
            </w:r>
          </w:p>
        </w:tc>
      </w:tr>
      <w:tr w:rsidR="00620ED1" w:rsidRPr="00A354DC" w14:paraId="0F08A147" w14:textId="77777777" w:rsidTr="00620ED1">
        <w:trPr>
          <w:trHeight w:val="20"/>
        </w:trPr>
        <w:tc>
          <w:tcPr>
            <w:tcW w:w="590" w:type="pct"/>
            <w:shd w:val="clear" w:color="auto" w:fill="auto"/>
            <w:noWrap/>
            <w:vAlign w:val="center"/>
            <w:hideMark/>
          </w:tcPr>
          <w:p w14:paraId="7DD0DB98"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III</w:t>
            </w:r>
          </w:p>
        </w:tc>
        <w:tc>
          <w:tcPr>
            <w:tcW w:w="692" w:type="pct"/>
            <w:shd w:val="clear" w:color="auto" w:fill="FFFFFF" w:themeFill="background1"/>
            <w:noWrap/>
            <w:vAlign w:val="center"/>
            <w:hideMark/>
          </w:tcPr>
          <w:p w14:paraId="50855778"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2,484,557.00</w:t>
            </w:r>
          </w:p>
        </w:tc>
        <w:tc>
          <w:tcPr>
            <w:tcW w:w="397" w:type="pct"/>
            <w:shd w:val="clear" w:color="auto" w:fill="auto"/>
            <w:noWrap/>
            <w:vAlign w:val="bottom"/>
            <w:hideMark/>
          </w:tcPr>
          <w:p w14:paraId="26797D2C"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26,395</w:t>
            </w:r>
          </w:p>
        </w:tc>
        <w:tc>
          <w:tcPr>
            <w:tcW w:w="627" w:type="pct"/>
            <w:shd w:val="clear" w:color="auto" w:fill="auto"/>
            <w:noWrap/>
            <w:vAlign w:val="bottom"/>
            <w:hideMark/>
          </w:tcPr>
          <w:p w14:paraId="1DC3CE0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10,467,464.14</w:t>
            </w:r>
          </w:p>
        </w:tc>
        <w:tc>
          <w:tcPr>
            <w:tcW w:w="694" w:type="pct"/>
            <w:shd w:val="clear" w:color="auto" w:fill="auto"/>
            <w:noWrap/>
            <w:vAlign w:val="bottom"/>
            <w:hideMark/>
          </w:tcPr>
          <w:p w14:paraId="7BC3187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899,919.70</w:t>
            </w:r>
          </w:p>
        </w:tc>
        <w:tc>
          <w:tcPr>
            <w:tcW w:w="630" w:type="pct"/>
            <w:shd w:val="clear" w:color="auto" w:fill="auto"/>
            <w:noWrap/>
            <w:vAlign w:val="bottom"/>
            <w:hideMark/>
          </w:tcPr>
          <w:p w14:paraId="068D683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241,706.00</w:t>
            </w:r>
          </w:p>
        </w:tc>
        <w:tc>
          <w:tcPr>
            <w:tcW w:w="679" w:type="pct"/>
            <w:shd w:val="clear" w:color="auto" w:fill="auto"/>
            <w:noWrap/>
            <w:vAlign w:val="center"/>
            <w:hideMark/>
          </w:tcPr>
          <w:p w14:paraId="79E4C73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1,141,625.70</w:t>
            </w:r>
          </w:p>
        </w:tc>
        <w:tc>
          <w:tcPr>
            <w:tcW w:w="692" w:type="pct"/>
            <w:shd w:val="clear" w:color="auto" w:fill="auto"/>
            <w:noWrap/>
            <w:vAlign w:val="center"/>
            <w:hideMark/>
          </w:tcPr>
          <w:p w14:paraId="58BABD9A"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14,093,646.84</w:t>
            </w:r>
          </w:p>
        </w:tc>
      </w:tr>
      <w:tr w:rsidR="00620ED1" w:rsidRPr="00A354DC" w14:paraId="0D6E1F62" w14:textId="77777777" w:rsidTr="00620ED1">
        <w:trPr>
          <w:trHeight w:val="20"/>
        </w:trPr>
        <w:tc>
          <w:tcPr>
            <w:tcW w:w="590" w:type="pct"/>
            <w:shd w:val="clear" w:color="auto" w:fill="auto"/>
            <w:noWrap/>
            <w:vAlign w:val="center"/>
            <w:hideMark/>
          </w:tcPr>
          <w:p w14:paraId="591FDC96"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CALABARZON</w:t>
            </w:r>
          </w:p>
        </w:tc>
        <w:tc>
          <w:tcPr>
            <w:tcW w:w="692" w:type="pct"/>
            <w:shd w:val="clear" w:color="auto" w:fill="FFFFFF" w:themeFill="background1"/>
            <w:noWrap/>
            <w:vAlign w:val="center"/>
            <w:hideMark/>
          </w:tcPr>
          <w:p w14:paraId="365E3E6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2,544,350.00</w:t>
            </w:r>
          </w:p>
        </w:tc>
        <w:tc>
          <w:tcPr>
            <w:tcW w:w="397" w:type="pct"/>
            <w:shd w:val="clear" w:color="auto" w:fill="auto"/>
            <w:noWrap/>
            <w:vAlign w:val="bottom"/>
            <w:hideMark/>
          </w:tcPr>
          <w:p w14:paraId="588C11E9"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4,859</w:t>
            </w:r>
          </w:p>
        </w:tc>
        <w:tc>
          <w:tcPr>
            <w:tcW w:w="627" w:type="pct"/>
            <w:shd w:val="clear" w:color="auto" w:fill="auto"/>
            <w:noWrap/>
            <w:vAlign w:val="bottom"/>
            <w:hideMark/>
          </w:tcPr>
          <w:p w14:paraId="10980F7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1,750,614.94</w:t>
            </w:r>
          </w:p>
        </w:tc>
        <w:tc>
          <w:tcPr>
            <w:tcW w:w="694" w:type="pct"/>
            <w:shd w:val="clear" w:color="auto" w:fill="auto"/>
            <w:noWrap/>
            <w:vAlign w:val="bottom"/>
            <w:hideMark/>
          </w:tcPr>
          <w:p w14:paraId="3495BFF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3,418,826.40</w:t>
            </w:r>
          </w:p>
        </w:tc>
        <w:tc>
          <w:tcPr>
            <w:tcW w:w="630" w:type="pct"/>
            <w:shd w:val="clear" w:color="auto" w:fill="auto"/>
            <w:noWrap/>
            <w:vAlign w:val="bottom"/>
            <w:hideMark/>
          </w:tcPr>
          <w:p w14:paraId="6FF3277F"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2,398,989.61</w:t>
            </w:r>
          </w:p>
        </w:tc>
        <w:tc>
          <w:tcPr>
            <w:tcW w:w="679" w:type="pct"/>
            <w:shd w:val="clear" w:color="auto" w:fill="auto"/>
            <w:noWrap/>
            <w:vAlign w:val="center"/>
            <w:hideMark/>
          </w:tcPr>
          <w:p w14:paraId="5E3F242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5,817,816.01</w:t>
            </w:r>
          </w:p>
        </w:tc>
        <w:tc>
          <w:tcPr>
            <w:tcW w:w="692" w:type="pct"/>
            <w:shd w:val="clear" w:color="auto" w:fill="auto"/>
            <w:noWrap/>
            <w:vAlign w:val="center"/>
            <w:hideMark/>
          </w:tcPr>
          <w:p w14:paraId="3759DC88"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10,112,780.95</w:t>
            </w:r>
          </w:p>
        </w:tc>
      </w:tr>
      <w:tr w:rsidR="00620ED1" w:rsidRPr="00A354DC" w14:paraId="5D694B6D" w14:textId="77777777" w:rsidTr="00620ED1">
        <w:trPr>
          <w:trHeight w:val="20"/>
        </w:trPr>
        <w:tc>
          <w:tcPr>
            <w:tcW w:w="590" w:type="pct"/>
            <w:shd w:val="clear" w:color="auto" w:fill="auto"/>
            <w:noWrap/>
            <w:vAlign w:val="center"/>
            <w:hideMark/>
          </w:tcPr>
          <w:p w14:paraId="54B69B23"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MIMAROPA</w:t>
            </w:r>
          </w:p>
        </w:tc>
        <w:tc>
          <w:tcPr>
            <w:tcW w:w="692" w:type="pct"/>
            <w:shd w:val="clear" w:color="auto" w:fill="FFFFFF" w:themeFill="background1"/>
            <w:noWrap/>
            <w:vAlign w:val="center"/>
            <w:hideMark/>
          </w:tcPr>
          <w:p w14:paraId="7C6A71D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2,488,811.58</w:t>
            </w:r>
          </w:p>
        </w:tc>
        <w:tc>
          <w:tcPr>
            <w:tcW w:w="397" w:type="pct"/>
            <w:shd w:val="clear" w:color="auto" w:fill="auto"/>
            <w:noWrap/>
            <w:vAlign w:val="bottom"/>
            <w:hideMark/>
          </w:tcPr>
          <w:p w14:paraId="1A9D528B"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23,129</w:t>
            </w:r>
          </w:p>
        </w:tc>
        <w:tc>
          <w:tcPr>
            <w:tcW w:w="627" w:type="pct"/>
            <w:shd w:val="clear" w:color="auto" w:fill="auto"/>
            <w:noWrap/>
            <w:vAlign w:val="bottom"/>
            <w:hideMark/>
          </w:tcPr>
          <w:p w14:paraId="20745C7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9,667,922.00</w:t>
            </w:r>
          </w:p>
        </w:tc>
        <w:tc>
          <w:tcPr>
            <w:tcW w:w="694" w:type="pct"/>
            <w:shd w:val="clear" w:color="auto" w:fill="auto"/>
            <w:noWrap/>
            <w:vAlign w:val="bottom"/>
            <w:hideMark/>
          </w:tcPr>
          <w:p w14:paraId="2B0BFD0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2,881,805.25</w:t>
            </w:r>
          </w:p>
        </w:tc>
        <w:tc>
          <w:tcPr>
            <w:tcW w:w="630" w:type="pct"/>
            <w:shd w:val="clear" w:color="auto" w:fill="auto"/>
            <w:noWrap/>
            <w:vAlign w:val="bottom"/>
            <w:hideMark/>
          </w:tcPr>
          <w:p w14:paraId="05F6A71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859,605.00</w:t>
            </w:r>
          </w:p>
        </w:tc>
        <w:tc>
          <w:tcPr>
            <w:tcW w:w="679" w:type="pct"/>
            <w:shd w:val="clear" w:color="auto" w:fill="auto"/>
            <w:noWrap/>
            <w:vAlign w:val="center"/>
            <w:hideMark/>
          </w:tcPr>
          <w:p w14:paraId="627439D9"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3,741,410.25</w:t>
            </w:r>
          </w:p>
        </w:tc>
        <w:tc>
          <w:tcPr>
            <w:tcW w:w="692" w:type="pct"/>
            <w:shd w:val="clear" w:color="auto" w:fill="auto"/>
            <w:noWrap/>
            <w:vAlign w:val="center"/>
            <w:hideMark/>
          </w:tcPr>
          <w:p w14:paraId="1FDC31A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15,898,143.83</w:t>
            </w:r>
          </w:p>
        </w:tc>
      </w:tr>
      <w:tr w:rsidR="00620ED1" w:rsidRPr="00A354DC" w14:paraId="44306194" w14:textId="77777777" w:rsidTr="00620ED1">
        <w:trPr>
          <w:trHeight w:val="20"/>
        </w:trPr>
        <w:tc>
          <w:tcPr>
            <w:tcW w:w="590" w:type="pct"/>
            <w:shd w:val="clear" w:color="auto" w:fill="auto"/>
            <w:noWrap/>
            <w:vAlign w:val="center"/>
            <w:hideMark/>
          </w:tcPr>
          <w:p w14:paraId="2B7F6F30"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V</w:t>
            </w:r>
          </w:p>
        </w:tc>
        <w:tc>
          <w:tcPr>
            <w:tcW w:w="692" w:type="pct"/>
            <w:shd w:val="clear" w:color="auto" w:fill="FFFFFF" w:themeFill="background1"/>
            <w:noWrap/>
            <w:vAlign w:val="center"/>
            <w:hideMark/>
          </w:tcPr>
          <w:p w14:paraId="52D94F1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3,000,000.00</w:t>
            </w:r>
          </w:p>
        </w:tc>
        <w:tc>
          <w:tcPr>
            <w:tcW w:w="397" w:type="pct"/>
            <w:shd w:val="clear" w:color="auto" w:fill="auto"/>
            <w:noWrap/>
            <w:vAlign w:val="bottom"/>
            <w:hideMark/>
          </w:tcPr>
          <w:p w14:paraId="75BB15B7"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23,271</w:t>
            </w:r>
          </w:p>
        </w:tc>
        <w:tc>
          <w:tcPr>
            <w:tcW w:w="627" w:type="pct"/>
            <w:shd w:val="clear" w:color="auto" w:fill="auto"/>
            <w:noWrap/>
            <w:vAlign w:val="bottom"/>
            <w:hideMark/>
          </w:tcPr>
          <w:p w14:paraId="253D05D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8,986,120.10</w:t>
            </w:r>
          </w:p>
        </w:tc>
        <w:tc>
          <w:tcPr>
            <w:tcW w:w="694" w:type="pct"/>
            <w:shd w:val="clear" w:color="auto" w:fill="auto"/>
            <w:noWrap/>
            <w:vAlign w:val="bottom"/>
            <w:hideMark/>
          </w:tcPr>
          <w:p w14:paraId="3114F1FA"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11,417,748.72</w:t>
            </w:r>
          </w:p>
        </w:tc>
        <w:tc>
          <w:tcPr>
            <w:tcW w:w="630" w:type="pct"/>
            <w:shd w:val="clear" w:color="auto" w:fill="auto"/>
            <w:noWrap/>
            <w:vAlign w:val="bottom"/>
            <w:hideMark/>
          </w:tcPr>
          <w:p w14:paraId="0B93CF8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40,793,105.97</w:t>
            </w:r>
          </w:p>
        </w:tc>
        <w:tc>
          <w:tcPr>
            <w:tcW w:w="679" w:type="pct"/>
            <w:shd w:val="clear" w:color="auto" w:fill="auto"/>
            <w:noWrap/>
            <w:vAlign w:val="center"/>
            <w:hideMark/>
          </w:tcPr>
          <w:p w14:paraId="408C268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52,210,854.69</w:t>
            </w:r>
          </w:p>
        </w:tc>
        <w:tc>
          <w:tcPr>
            <w:tcW w:w="692" w:type="pct"/>
            <w:shd w:val="clear" w:color="auto" w:fill="auto"/>
            <w:noWrap/>
            <w:vAlign w:val="center"/>
            <w:hideMark/>
          </w:tcPr>
          <w:p w14:paraId="5BAE2E3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64,196,974.79</w:t>
            </w:r>
          </w:p>
        </w:tc>
      </w:tr>
      <w:tr w:rsidR="00620ED1" w:rsidRPr="00A354DC" w14:paraId="0FC6162D" w14:textId="77777777" w:rsidTr="00620ED1">
        <w:trPr>
          <w:trHeight w:val="20"/>
        </w:trPr>
        <w:tc>
          <w:tcPr>
            <w:tcW w:w="590" w:type="pct"/>
            <w:shd w:val="clear" w:color="auto" w:fill="auto"/>
            <w:noWrap/>
            <w:vAlign w:val="center"/>
            <w:hideMark/>
          </w:tcPr>
          <w:p w14:paraId="0F1C43EF"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VI</w:t>
            </w:r>
          </w:p>
        </w:tc>
        <w:tc>
          <w:tcPr>
            <w:tcW w:w="692" w:type="pct"/>
            <w:shd w:val="clear" w:color="auto" w:fill="FFFFFF" w:themeFill="background1"/>
            <w:noWrap/>
            <w:vAlign w:val="center"/>
            <w:hideMark/>
          </w:tcPr>
          <w:p w14:paraId="4A66E12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317.60</w:t>
            </w:r>
          </w:p>
        </w:tc>
        <w:tc>
          <w:tcPr>
            <w:tcW w:w="397" w:type="pct"/>
            <w:shd w:val="clear" w:color="auto" w:fill="auto"/>
            <w:noWrap/>
            <w:vAlign w:val="bottom"/>
            <w:hideMark/>
          </w:tcPr>
          <w:p w14:paraId="67D8208E"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7,391</w:t>
            </w:r>
          </w:p>
        </w:tc>
        <w:tc>
          <w:tcPr>
            <w:tcW w:w="627" w:type="pct"/>
            <w:shd w:val="clear" w:color="auto" w:fill="auto"/>
            <w:noWrap/>
            <w:vAlign w:val="bottom"/>
            <w:hideMark/>
          </w:tcPr>
          <w:p w14:paraId="6965D8C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2,665,696.32</w:t>
            </w:r>
          </w:p>
        </w:tc>
        <w:tc>
          <w:tcPr>
            <w:tcW w:w="694" w:type="pct"/>
            <w:shd w:val="clear" w:color="auto" w:fill="auto"/>
            <w:noWrap/>
            <w:vAlign w:val="bottom"/>
            <w:hideMark/>
          </w:tcPr>
          <w:p w14:paraId="033B1BE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9,290,508.10</w:t>
            </w:r>
          </w:p>
        </w:tc>
        <w:tc>
          <w:tcPr>
            <w:tcW w:w="630" w:type="pct"/>
            <w:shd w:val="clear" w:color="auto" w:fill="auto"/>
            <w:noWrap/>
            <w:vAlign w:val="bottom"/>
            <w:hideMark/>
          </w:tcPr>
          <w:p w14:paraId="0DAAF259"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3,738,152.50</w:t>
            </w:r>
          </w:p>
        </w:tc>
        <w:tc>
          <w:tcPr>
            <w:tcW w:w="679" w:type="pct"/>
            <w:shd w:val="clear" w:color="auto" w:fill="auto"/>
            <w:noWrap/>
            <w:vAlign w:val="center"/>
            <w:hideMark/>
          </w:tcPr>
          <w:p w14:paraId="721FE9F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13,028,660.60</w:t>
            </w:r>
          </w:p>
        </w:tc>
        <w:tc>
          <w:tcPr>
            <w:tcW w:w="692" w:type="pct"/>
            <w:shd w:val="clear" w:color="auto" w:fill="auto"/>
            <w:noWrap/>
            <w:vAlign w:val="center"/>
            <w:hideMark/>
          </w:tcPr>
          <w:p w14:paraId="4D60A5D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15,694,674.52</w:t>
            </w:r>
          </w:p>
        </w:tc>
      </w:tr>
      <w:tr w:rsidR="00620ED1" w:rsidRPr="00A354DC" w14:paraId="22CC84EE" w14:textId="77777777" w:rsidTr="00620ED1">
        <w:trPr>
          <w:trHeight w:val="20"/>
        </w:trPr>
        <w:tc>
          <w:tcPr>
            <w:tcW w:w="590" w:type="pct"/>
            <w:shd w:val="clear" w:color="auto" w:fill="auto"/>
            <w:noWrap/>
            <w:vAlign w:val="center"/>
            <w:hideMark/>
          </w:tcPr>
          <w:p w14:paraId="3D4D6842"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VII</w:t>
            </w:r>
          </w:p>
        </w:tc>
        <w:tc>
          <w:tcPr>
            <w:tcW w:w="692" w:type="pct"/>
            <w:shd w:val="clear" w:color="auto" w:fill="FFFFFF" w:themeFill="background1"/>
            <w:noWrap/>
            <w:vAlign w:val="center"/>
            <w:hideMark/>
          </w:tcPr>
          <w:p w14:paraId="5DA5706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0.00</w:t>
            </w:r>
          </w:p>
        </w:tc>
        <w:tc>
          <w:tcPr>
            <w:tcW w:w="397" w:type="pct"/>
            <w:shd w:val="clear" w:color="auto" w:fill="auto"/>
            <w:noWrap/>
            <w:vAlign w:val="bottom"/>
            <w:hideMark/>
          </w:tcPr>
          <w:p w14:paraId="2ED55996"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15,675</w:t>
            </w:r>
          </w:p>
        </w:tc>
        <w:tc>
          <w:tcPr>
            <w:tcW w:w="627" w:type="pct"/>
            <w:shd w:val="clear" w:color="auto" w:fill="auto"/>
            <w:noWrap/>
            <w:vAlign w:val="bottom"/>
            <w:hideMark/>
          </w:tcPr>
          <w:p w14:paraId="49DA9E3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5,643,000.00</w:t>
            </w:r>
          </w:p>
        </w:tc>
        <w:tc>
          <w:tcPr>
            <w:tcW w:w="694" w:type="pct"/>
            <w:shd w:val="clear" w:color="auto" w:fill="auto"/>
            <w:noWrap/>
            <w:vAlign w:val="bottom"/>
            <w:hideMark/>
          </w:tcPr>
          <w:p w14:paraId="62F586B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21,186,085.97</w:t>
            </w:r>
          </w:p>
        </w:tc>
        <w:tc>
          <w:tcPr>
            <w:tcW w:w="630" w:type="pct"/>
            <w:shd w:val="clear" w:color="auto" w:fill="auto"/>
            <w:noWrap/>
            <w:vAlign w:val="bottom"/>
            <w:hideMark/>
          </w:tcPr>
          <w:p w14:paraId="003D09CC"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19,988,685.42</w:t>
            </w:r>
          </w:p>
        </w:tc>
        <w:tc>
          <w:tcPr>
            <w:tcW w:w="679" w:type="pct"/>
            <w:shd w:val="clear" w:color="auto" w:fill="auto"/>
            <w:noWrap/>
            <w:vAlign w:val="center"/>
            <w:hideMark/>
          </w:tcPr>
          <w:p w14:paraId="40AD944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41,174,771.39</w:t>
            </w:r>
          </w:p>
        </w:tc>
        <w:tc>
          <w:tcPr>
            <w:tcW w:w="692" w:type="pct"/>
            <w:shd w:val="clear" w:color="auto" w:fill="auto"/>
            <w:noWrap/>
            <w:vAlign w:val="center"/>
            <w:hideMark/>
          </w:tcPr>
          <w:p w14:paraId="5E1D3D7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46,817,771.39</w:t>
            </w:r>
          </w:p>
        </w:tc>
      </w:tr>
      <w:tr w:rsidR="00620ED1" w:rsidRPr="00A354DC" w14:paraId="01024C84" w14:textId="77777777" w:rsidTr="00620ED1">
        <w:trPr>
          <w:trHeight w:val="20"/>
        </w:trPr>
        <w:tc>
          <w:tcPr>
            <w:tcW w:w="590" w:type="pct"/>
            <w:shd w:val="clear" w:color="auto" w:fill="auto"/>
            <w:noWrap/>
            <w:vAlign w:val="center"/>
            <w:hideMark/>
          </w:tcPr>
          <w:p w14:paraId="1B1471DC"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VIII</w:t>
            </w:r>
          </w:p>
        </w:tc>
        <w:tc>
          <w:tcPr>
            <w:tcW w:w="692" w:type="pct"/>
            <w:shd w:val="clear" w:color="auto" w:fill="FFFFFF" w:themeFill="background1"/>
            <w:noWrap/>
            <w:vAlign w:val="center"/>
            <w:hideMark/>
          </w:tcPr>
          <w:p w14:paraId="7A60BEC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1,401,960.00</w:t>
            </w:r>
          </w:p>
        </w:tc>
        <w:tc>
          <w:tcPr>
            <w:tcW w:w="397" w:type="pct"/>
            <w:shd w:val="clear" w:color="auto" w:fill="auto"/>
            <w:noWrap/>
            <w:vAlign w:val="bottom"/>
            <w:hideMark/>
          </w:tcPr>
          <w:p w14:paraId="6C8347BB"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29,506</w:t>
            </w:r>
          </w:p>
        </w:tc>
        <w:tc>
          <w:tcPr>
            <w:tcW w:w="627" w:type="pct"/>
            <w:shd w:val="clear" w:color="auto" w:fill="auto"/>
            <w:noWrap/>
            <w:vAlign w:val="bottom"/>
            <w:hideMark/>
          </w:tcPr>
          <w:p w14:paraId="0363CBBF"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10,664,058.52</w:t>
            </w:r>
          </w:p>
        </w:tc>
        <w:tc>
          <w:tcPr>
            <w:tcW w:w="694" w:type="pct"/>
            <w:shd w:val="clear" w:color="auto" w:fill="auto"/>
            <w:noWrap/>
            <w:vAlign w:val="bottom"/>
            <w:hideMark/>
          </w:tcPr>
          <w:p w14:paraId="268C06C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1,331,019.04</w:t>
            </w:r>
          </w:p>
        </w:tc>
        <w:tc>
          <w:tcPr>
            <w:tcW w:w="630" w:type="pct"/>
            <w:shd w:val="clear" w:color="auto" w:fill="auto"/>
            <w:noWrap/>
            <w:vAlign w:val="bottom"/>
            <w:hideMark/>
          </w:tcPr>
          <w:p w14:paraId="64ECB018"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1,163,983.00</w:t>
            </w:r>
          </w:p>
        </w:tc>
        <w:tc>
          <w:tcPr>
            <w:tcW w:w="679" w:type="pct"/>
            <w:shd w:val="clear" w:color="auto" w:fill="auto"/>
            <w:noWrap/>
            <w:vAlign w:val="center"/>
            <w:hideMark/>
          </w:tcPr>
          <w:p w14:paraId="672C849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2,495,002.04</w:t>
            </w:r>
          </w:p>
        </w:tc>
        <w:tc>
          <w:tcPr>
            <w:tcW w:w="692" w:type="pct"/>
            <w:shd w:val="clear" w:color="auto" w:fill="auto"/>
            <w:noWrap/>
            <w:vAlign w:val="center"/>
            <w:hideMark/>
          </w:tcPr>
          <w:p w14:paraId="31E6DEE9"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14,561,020.56</w:t>
            </w:r>
          </w:p>
        </w:tc>
      </w:tr>
      <w:tr w:rsidR="00620ED1" w:rsidRPr="00A354DC" w14:paraId="783D4F69" w14:textId="77777777" w:rsidTr="00620ED1">
        <w:trPr>
          <w:trHeight w:val="20"/>
        </w:trPr>
        <w:tc>
          <w:tcPr>
            <w:tcW w:w="590" w:type="pct"/>
            <w:shd w:val="clear" w:color="auto" w:fill="auto"/>
            <w:noWrap/>
            <w:vAlign w:val="center"/>
            <w:hideMark/>
          </w:tcPr>
          <w:p w14:paraId="503E1C73"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IX</w:t>
            </w:r>
          </w:p>
        </w:tc>
        <w:tc>
          <w:tcPr>
            <w:tcW w:w="692" w:type="pct"/>
            <w:shd w:val="clear" w:color="auto" w:fill="FFFFFF" w:themeFill="background1"/>
            <w:noWrap/>
            <w:vAlign w:val="center"/>
            <w:hideMark/>
          </w:tcPr>
          <w:p w14:paraId="79D63FF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1,087,721.35</w:t>
            </w:r>
          </w:p>
        </w:tc>
        <w:tc>
          <w:tcPr>
            <w:tcW w:w="397" w:type="pct"/>
            <w:shd w:val="clear" w:color="auto" w:fill="auto"/>
            <w:noWrap/>
            <w:vAlign w:val="bottom"/>
            <w:hideMark/>
          </w:tcPr>
          <w:p w14:paraId="2B60EA62"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10,119</w:t>
            </w:r>
          </w:p>
        </w:tc>
        <w:tc>
          <w:tcPr>
            <w:tcW w:w="627" w:type="pct"/>
            <w:shd w:val="clear" w:color="auto" w:fill="auto"/>
            <w:noWrap/>
            <w:vAlign w:val="bottom"/>
            <w:hideMark/>
          </w:tcPr>
          <w:p w14:paraId="400C6A9F"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3,642,840.00</w:t>
            </w:r>
          </w:p>
        </w:tc>
        <w:tc>
          <w:tcPr>
            <w:tcW w:w="694" w:type="pct"/>
            <w:shd w:val="clear" w:color="auto" w:fill="auto"/>
            <w:noWrap/>
            <w:vAlign w:val="bottom"/>
            <w:hideMark/>
          </w:tcPr>
          <w:p w14:paraId="3763385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813,730.00</w:t>
            </w:r>
          </w:p>
        </w:tc>
        <w:tc>
          <w:tcPr>
            <w:tcW w:w="630" w:type="pct"/>
            <w:shd w:val="clear" w:color="auto" w:fill="auto"/>
            <w:noWrap/>
            <w:vAlign w:val="bottom"/>
            <w:hideMark/>
          </w:tcPr>
          <w:p w14:paraId="7476497C"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3,793,242.35</w:t>
            </w:r>
          </w:p>
        </w:tc>
        <w:tc>
          <w:tcPr>
            <w:tcW w:w="679" w:type="pct"/>
            <w:shd w:val="clear" w:color="auto" w:fill="auto"/>
            <w:noWrap/>
            <w:vAlign w:val="center"/>
            <w:hideMark/>
          </w:tcPr>
          <w:p w14:paraId="78EE03F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4,606,972.35</w:t>
            </w:r>
          </w:p>
        </w:tc>
        <w:tc>
          <w:tcPr>
            <w:tcW w:w="692" w:type="pct"/>
            <w:shd w:val="clear" w:color="auto" w:fill="auto"/>
            <w:noWrap/>
            <w:vAlign w:val="center"/>
            <w:hideMark/>
          </w:tcPr>
          <w:p w14:paraId="5E1C217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9,337,533.70</w:t>
            </w:r>
          </w:p>
        </w:tc>
      </w:tr>
      <w:tr w:rsidR="00620ED1" w:rsidRPr="00A354DC" w14:paraId="50079FB5" w14:textId="77777777" w:rsidTr="00620ED1">
        <w:trPr>
          <w:trHeight w:val="20"/>
        </w:trPr>
        <w:tc>
          <w:tcPr>
            <w:tcW w:w="590" w:type="pct"/>
            <w:shd w:val="clear" w:color="auto" w:fill="auto"/>
            <w:noWrap/>
            <w:vAlign w:val="center"/>
            <w:hideMark/>
          </w:tcPr>
          <w:p w14:paraId="631C6647"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X</w:t>
            </w:r>
          </w:p>
        </w:tc>
        <w:tc>
          <w:tcPr>
            <w:tcW w:w="692" w:type="pct"/>
            <w:shd w:val="clear" w:color="auto" w:fill="FFFFFF" w:themeFill="background1"/>
            <w:noWrap/>
            <w:vAlign w:val="center"/>
            <w:hideMark/>
          </w:tcPr>
          <w:p w14:paraId="538CAAC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3,000,000.00</w:t>
            </w:r>
          </w:p>
        </w:tc>
        <w:tc>
          <w:tcPr>
            <w:tcW w:w="397" w:type="pct"/>
            <w:shd w:val="clear" w:color="auto" w:fill="auto"/>
            <w:noWrap/>
            <w:vAlign w:val="bottom"/>
            <w:hideMark/>
          </w:tcPr>
          <w:p w14:paraId="568161B9"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7,253</w:t>
            </w:r>
          </w:p>
        </w:tc>
        <w:tc>
          <w:tcPr>
            <w:tcW w:w="627" w:type="pct"/>
            <w:shd w:val="clear" w:color="auto" w:fill="auto"/>
            <w:noWrap/>
            <w:vAlign w:val="bottom"/>
            <w:hideMark/>
          </w:tcPr>
          <w:p w14:paraId="3C8EDB9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2,735,396.42</w:t>
            </w:r>
          </w:p>
        </w:tc>
        <w:tc>
          <w:tcPr>
            <w:tcW w:w="694" w:type="pct"/>
            <w:shd w:val="clear" w:color="auto" w:fill="auto"/>
            <w:noWrap/>
            <w:vAlign w:val="bottom"/>
            <w:hideMark/>
          </w:tcPr>
          <w:p w14:paraId="4F8ADA1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5,539,268.20</w:t>
            </w:r>
          </w:p>
        </w:tc>
        <w:tc>
          <w:tcPr>
            <w:tcW w:w="630" w:type="pct"/>
            <w:shd w:val="clear" w:color="auto" w:fill="auto"/>
            <w:noWrap/>
            <w:vAlign w:val="bottom"/>
            <w:hideMark/>
          </w:tcPr>
          <w:p w14:paraId="1CDE757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32,474,481.66</w:t>
            </w:r>
          </w:p>
        </w:tc>
        <w:tc>
          <w:tcPr>
            <w:tcW w:w="679" w:type="pct"/>
            <w:shd w:val="clear" w:color="auto" w:fill="auto"/>
            <w:noWrap/>
            <w:vAlign w:val="center"/>
            <w:hideMark/>
          </w:tcPr>
          <w:p w14:paraId="1D4CEB1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38,013,749.86</w:t>
            </w:r>
          </w:p>
        </w:tc>
        <w:tc>
          <w:tcPr>
            <w:tcW w:w="692" w:type="pct"/>
            <w:shd w:val="clear" w:color="auto" w:fill="auto"/>
            <w:noWrap/>
            <w:vAlign w:val="center"/>
            <w:hideMark/>
          </w:tcPr>
          <w:p w14:paraId="2AE28B52"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43,749,146.28</w:t>
            </w:r>
          </w:p>
        </w:tc>
      </w:tr>
      <w:tr w:rsidR="00620ED1" w:rsidRPr="00A354DC" w14:paraId="719E4905" w14:textId="77777777" w:rsidTr="00620ED1">
        <w:trPr>
          <w:trHeight w:val="20"/>
        </w:trPr>
        <w:tc>
          <w:tcPr>
            <w:tcW w:w="590" w:type="pct"/>
            <w:shd w:val="clear" w:color="auto" w:fill="auto"/>
            <w:noWrap/>
            <w:vAlign w:val="center"/>
            <w:hideMark/>
          </w:tcPr>
          <w:p w14:paraId="4F86B134"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lastRenderedPageBreak/>
              <w:t>XI</w:t>
            </w:r>
          </w:p>
        </w:tc>
        <w:tc>
          <w:tcPr>
            <w:tcW w:w="692" w:type="pct"/>
            <w:shd w:val="clear" w:color="auto" w:fill="FFFFFF" w:themeFill="background1"/>
            <w:noWrap/>
            <w:vAlign w:val="center"/>
            <w:hideMark/>
          </w:tcPr>
          <w:p w14:paraId="7D48F88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3,028,750.00</w:t>
            </w:r>
          </w:p>
        </w:tc>
        <w:tc>
          <w:tcPr>
            <w:tcW w:w="397" w:type="pct"/>
            <w:shd w:val="clear" w:color="auto" w:fill="auto"/>
            <w:noWrap/>
            <w:vAlign w:val="bottom"/>
            <w:hideMark/>
          </w:tcPr>
          <w:p w14:paraId="7373F8D5"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12,731</w:t>
            </w:r>
          </w:p>
        </w:tc>
        <w:tc>
          <w:tcPr>
            <w:tcW w:w="627" w:type="pct"/>
            <w:shd w:val="clear" w:color="auto" w:fill="auto"/>
            <w:noWrap/>
            <w:vAlign w:val="bottom"/>
            <w:hideMark/>
          </w:tcPr>
          <w:p w14:paraId="431E0BD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4,600,983.40</w:t>
            </w:r>
          </w:p>
        </w:tc>
        <w:tc>
          <w:tcPr>
            <w:tcW w:w="694" w:type="pct"/>
            <w:shd w:val="clear" w:color="auto" w:fill="auto"/>
            <w:noWrap/>
            <w:vAlign w:val="bottom"/>
            <w:hideMark/>
          </w:tcPr>
          <w:p w14:paraId="72B86EA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10,673,200.00</w:t>
            </w:r>
          </w:p>
        </w:tc>
        <w:tc>
          <w:tcPr>
            <w:tcW w:w="630" w:type="pct"/>
            <w:shd w:val="clear" w:color="auto" w:fill="auto"/>
            <w:noWrap/>
            <w:vAlign w:val="bottom"/>
            <w:hideMark/>
          </w:tcPr>
          <w:p w14:paraId="2879BDB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10,286,218.61</w:t>
            </w:r>
          </w:p>
        </w:tc>
        <w:tc>
          <w:tcPr>
            <w:tcW w:w="679" w:type="pct"/>
            <w:shd w:val="clear" w:color="auto" w:fill="auto"/>
            <w:noWrap/>
            <w:vAlign w:val="center"/>
            <w:hideMark/>
          </w:tcPr>
          <w:p w14:paraId="616F95B4"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20,959,418.61</w:t>
            </w:r>
          </w:p>
        </w:tc>
        <w:tc>
          <w:tcPr>
            <w:tcW w:w="692" w:type="pct"/>
            <w:shd w:val="clear" w:color="auto" w:fill="auto"/>
            <w:noWrap/>
            <w:vAlign w:val="center"/>
            <w:hideMark/>
          </w:tcPr>
          <w:p w14:paraId="10CF092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28,589,152.01</w:t>
            </w:r>
          </w:p>
        </w:tc>
      </w:tr>
      <w:tr w:rsidR="00620ED1" w:rsidRPr="00A354DC" w14:paraId="3EE691FD" w14:textId="77777777" w:rsidTr="00620ED1">
        <w:trPr>
          <w:trHeight w:val="20"/>
        </w:trPr>
        <w:tc>
          <w:tcPr>
            <w:tcW w:w="590" w:type="pct"/>
            <w:shd w:val="clear" w:color="auto" w:fill="auto"/>
            <w:noWrap/>
            <w:vAlign w:val="center"/>
            <w:hideMark/>
          </w:tcPr>
          <w:p w14:paraId="606445B1"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XII</w:t>
            </w:r>
          </w:p>
        </w:tc>
        <w:tc>
          <w:tcPr>
            <w:tcW w:w="692" w:type="pct"/>
            <w:shd w:val="clear" w:color="auto" w:fill="FFFFFF" w:themeFill="background1"/>
            <w:noWrap/>
            <w:vAlign w:val="center"/>
            <w:hideMark/>
          </w:tcPr>
          <w:p w14:paraId="01D28154"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3,680,801.30</w:t>
            </w:r>
          </w:p>
        </w:tc>
        <w:tc>
          <w:tcPr>
            <w:tcW w:w="397" w:type="pct"/>
            <w:shd w:val="clear" w:color="auto" w:fill="auto"/>
            <w:noWrap/>
            <w:vAlign w:val="bottom"/>
            <w:hideMark/>
          </w:tcPr>
          <w:p w14:paraId="03B827D2"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5,908</w:t>
            </w:r>
          </w:p>
        </w:tc>
        <w:tc>
          <w:tcPr>
            <w:tcW w:w="627" w:type="pct"/>
            <w:shd w:val="clear" w:color="auto" w:fill="auto"/>
            <w:noWrap/>
            <w:vAlign w:val="bottom"/>
            <w:hideMark/>
          </w:tcPr>
          <w:p w14:paraId="4ADC4E8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2,369,108.00</w:t>
            </w:r>
          </w:p>
        </w:tc>
        <w:tc>
          <w:tcPr>
            <w:tcW w:w="694" w:type="pct"/>
            <w:shd w:val="clear" w:color="auto" w:fill="auto"/>
            <w:noWrap/>
            <w:vAlign w:val="bottom"/>
            <w:hideMark/>
          </w:tcPr>
          <w:p w14:paraId="00BD5419"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2,769,132.67</w:t>
            </w:r>
          </w:p>
        </w:tc>
        <w:tc>
          <w:tcPr>
            <w:tcW w:w="630" w:type="pct"/>
            <w:shd w:val="clear" w:color="auto" w:fill="auto"/>
            <w:noWrap/>
            <w:vAlign w:val="bottom"/>
            <w:hideMark/>
          </w:tcPr>
          <w:p w14:paraId="7A4FFD1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851,017.26</w:t>
            </w:r>
          </w:p>
        </w:tc>
        <w:tc>
          <w:tcPr>
            <w:tcW w:w="679" w:type="pct"/>
            <w:shd w:val="clear" w:color="auto" w:fill="auto"/>
            <w:noWrap/>
            <w:vAlign w:val="center"/>
            <w:hideMark/>
          </w:tcPr>
          <w:p w14:paraId="69ACB25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3,620,149.93</w:t>
            </w:r>
          </w:p>
        </w:tc>
        <w:tc>
          <w:tcPr>
            <w:tcW w:w="692" w:type="pct"/>
            <w:shd w:val="clear" w:color="auto" w:fill="auto"/>
            <w:noWrap/>
            <w:vAlign w:val="center"/>
            <w:hideMark/>
          </w:tcPr>
          <w:p w14:paraId="2143BE4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9,670,059.23</w:t>
            </w:r>
          </w:p>
        </w:tc>
      </w:tr>
      <w:tr w:rsidR="00620ED1" w:rsidRPr="00A354DC" w14:paraId="20169052" w14:textId="77777777" w:rsidTr="00620ED1">
        <w:trPr>
          <w:trHeight w:val="20"/>
        </w:trPr>
        <w:tc>
          <w:tcPr>
            <w:tcW w:w="590" w:type="pct"/>
            <w:shd w:val="clear" w:color="auto" w:fill="auto"/>
            <w:noWrap/>
            <w:vAlign w:val="center"/>
            <w:hideMark/>
          </w:tcPr>
          <w:p w14:paraId="2E7B709A"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CARAGA</w:t>
            </w:r>
          </w:p>
        </w:tc>
        <w:tc>
          <w:tcPr>
            <w:tcW w:w="692" w:type="pct"/>
            <w:shd w:val="clear" w:color="auto" w:fill="FFFFFF" w:themeFill="background1"/>
            <w:noWrap/>
            <w:vAlign w:val="center"/>
            <w:hideMark/>
          </w:tcPr>
          <w:p w14:paraId="509B87A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3,000,000.00</w:t>
            </w:r>
          </w:p>
        </w:tc>
        <w:tc>
          <w:tcPr>
            <w:tcW w:w="397" w:type="pct"/>
            <w:shd w:val="clear" w:color="auto" w:fill="auto"/>
            <w:noWrap/>
            <w:vAlign w:val="bottom"/>
            <w:hideMark/>
          </w:tcPr>
          <w:p w14:paraId="79B0FFD7"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9,608</w:t>
            </w:r>
          </w:p>
        </w:tc>
        <w:tc>
          <w:tcPr>
            <w:tcW w:w="627" w:type="pct"/>
            <w:shd w:val="clear" w:color="auto" w:fill="auto"/>
            <w:noWrap/>
            <w:vAlign w:val="bottom"/>
            <w:hideMark/>
          </w:tcPr>
          <w:p w14:paraId="1653CEF3"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3,502,386.00</w:t>
            </w:r>
          </w:p>
        </w:tc>
        <w:tc>
          <w:tcPr>
            <w:tcW w:w="694" w:type="pct"/>
            <w:shd w:val="clear" w:color="auto" w:fill="auto"/>
            <w:noWrap/>
            <w:vAlign w:val="bottom"/>
            <w:hideMark/>
          </w:tcPr>
          <w:p w14:paraId="2836ECDD"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1,707,388.90</w:t>
            </w:r>
          </w:p>
        </w:tc>
        <w:tc>
          <w:tcPr>
            <w:tcW w:w="630" w:type="pct"/>
            <w:shd w:val="clear" w:color="auto" w:fill="auto"/>
            <w:noWrap/>
            <w:vAlign w:val="bottom"/>
            <w:hideMark/>
          </w:tcPr>
          <w:p w14:paraId="5E2990A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6,695,907.45</w:t>
            </w:r>
          </w:p>
        </w:tc>
        <w:tc>
          <w:tcPr>
            <w:tcW w:w="679" w:type="pct"/>
            <w:shd w:val="clear" w:color="auto" w:fill="auto"/>
            <w:noWrap/>
            <w:vAlign w:val="center"/>
            <w:hideMark/>
          </w:tcPr>
          <w:p w14:paraId="7BA05E7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8,403,296.35</w:t>
            </w:r>
          </w:p>
        </w:tc>
        <w:tc>
          <w:tcPr>
            <w:tcW w:w="692" w:type="pct"/>
            <w:shd w:val="clear" w:color="auto" w:fill="auto"/>
            <w:noWrap/>
            <w:vAlign w:val="center"/>
            <w:hideMark/>
          </w:tcPr>
          <w:p w14:paraId="5254F3B7"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14,905,682.35</w:t>
            </w:r>
          </w:p>
        </w:tc>
      </w:tr>
      <w:tr w:rsidR="00620ED1" w:rsidRPr="00A354DC" w14:paraId="3355204E" w14:textId="77777777" w:rsidTr="00620ED1">
        <w:trPr>
          <w:trHeight w:val="20"/>
        </w:trPr>
        <w:tc>
          <w:tcPr>
            <w:tcW w:w="590" w:type="pct"/>
            <w:shd w:val="clear" w:color="auto" w:fill="auto"/>
            <w:noWrap/>
            <w:vAlign w:val="center"/>
            <w:hideMark/>
          </w:tcPr>
          <w:p w14:paraId="1CAB4F4A"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NCR</w:t>
            </w:r>
          </w:p>
        </w:tc>
        <w:tc>
          <w:tcPr>
            <w:tcW w:w="692" w:type="pct"/>
            <w:shd w:val="clear" w:color="auto" w:fill="FFFFFF" w:themeFill="background1"/>
            <w:noWrap/>
            <w:vAlign w:val="center"/>
            <w:hideMark/>
          </w:tcPr>
          <w:p w14:paraId="730D97E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3,292,543.50</w:t>
            </w:r>
          </w:p>
        </w:tc>
        <w:tc>
          <w:tcPr>
            <w:tcW w:w="397" w:type="pct"/>
            <w:shd w:val="clear" w:color="auto" w:fill="auto"/>
            <w:noWrap/>
            <w:vAlign w:val="bottom"/>
            <w:hideMark/>
          </w:tcPr>
          <w:p w14:paraId="6B88964F"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1,119</w:t>
            </w:r>
          </w:p>
        </w:tc>
        <w:tc>
          <w:tcPr>
            <w:tcW w:w="627" w:type="pct"/>
            <w:shd w:val="clear" w:color="auto" w:fill="auto"/>
            <w:noWrap/>
            <w:vAlign w:val="bottom"/>
            <w:hideMark/>
          </w:tcPr>
          <w:p w14:paraId="71FB5366"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385,740.30</w:t>
            </w:r>
          </w:p>
        </w:tc>
        <w:tc>
          <w:tcPr>
            <w:tcW w:w="694" w:type="pct"/>
            <w:shd w:val="clear" w:color="auto" w:fill="auto"/>
            <w:noWrap/>
            <w:vAlign w:val="bottom"/>
            <w:hideMark/>
          </w:tcPr>
          <w:p w14:paraId="51BB764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2,960,333.89</w:t>
            </w:r>
          </w:p>
        </w:tc>
        <w:tc>
          <w:tcPr>
            <w:tcW w:w="630" w:type="pct"/>
            <w:shd w:val="clear" w:color="auto" w:fill="auto"/>
            <w:noWrap/>
            <w:vAlign w:val="bottom"/>
            <w:hideMark/>
          </w:tcPr>
          <w:p w14:paraId="1FB45B6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928,770.00</w:t>
            </w:r>
          </w:p>
        </w:tc>
        <w:tc>
          <w:tcPr>
            <w:tcW w:w="679" w:type="pct"/>
            <w:shd w:val="clear" w:color="auto" w:fill="auto"/>
            <w:noWrap/>
            <w:vAlign w:val="center"/>
            <w:hideMark/>
          </w:tcPr>
          <w:p w14:paraId="652261D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3,889,103.89</w:t>
            </w:r>
          </w:p>
        </w:tc>
        <w:tc>
          <w:tcPr>
            <w:tcW w:w="692" w:type="pct"/>
            <w:shd w:val="clear" w:color="auto" w:fill="auto"/>
            <w:noWrap/>
            <w:vAlign w:val="center"/>
            <w:hideMark/>
          </w:tcPr>
          <w:p w14:paraId="730F7700"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7,567,387.69</w:t>
            </w:r>
          </w:p>
        </w:tc>
      </w:tr>
      <w:tr w:rsidR="00620ED1" w:rsidRPr="00A354DC" w14:paraId="16E35E66" w14:textId="77777777" w:rsidTr="00620ED1">
        <w:trPr>
          <w:trHeight w:val="20"/>
        </w:trPr>
        <w:tc>
          <w:tcPr>
            <w:tcW w:w="590" w:type="pct"/>
            <w:shd w:val="clear" w:color="auto" w:fill="auto"/>
            <w:noWrap/>
            <w:vAlign w:val="center"/>
            <w:hideMark/>
          </w:tcPr>
          <w:p w14:paraId="63C519FD" w14:textId="77777777" w:rsidR="00620ED1" w:rsidRPr="00A354DC" w:rsidRDefault="00620ED1" w:rsidP="00620ED1">
            <w:pPr>
              <w:widowControl/>
              <w:spacing w:after="0" w:line="240" w:lineRule="auto"/>
              <w:rPr>
                <w:rFonts w:ascii="Arial Narrow" w:eastAsia="Times New Roman" w:hAnsi="Arial Narrow" w:cs="Arial"/>
                <w:b/>
                <w:bCs/>
                <w:color w:val="000000"/>
                <w:sz w:val="20"/>
                <w:szCs w:val="20"/>
              </w:rPr>
            </w:pPr>
            <w:r w:rsidRPr="00A354DC">
              <w:rPr>
                <w:rFonts w:ascii="Arial Narrow" w:eastAsia="Times New Roman" w:hAnsi="Arial Narrow" w:cs="Arial"/>
                <w:b/>
                <w:bCs/>
                <w:color w:val="000000"/>
                <w:sz w:val="20"/>
                <w:szCs w:val="20"/>
              </w:rPr>
              <w:t>CAR</w:t>
            </w:r>
          </w:p>
        </w:tc>
        <w:tc>
          <w:tcPr>
            <w:tcW w:w="692" w:type="pct"/>
            <w:shd w:val="clear" w:color="auto" w:fill="FFFFFF" w:themeFill="background1"/>
            <w:noWrap/>
            <w:vAlign w:val="center"/>
            <w:hideMark/>
          </w:tcPr>
          <w:p w14:paraId="1B82EDF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2,200,685.95</w:t>
            </w:r>
          </w:p>
        </w:tc>
        <w:tc>
          <w:tcPr>
            <w:tcW w:w="397" w:type="pct"/>
            <w:shd w:val="clear" w:color="auto" w:fill="auto"/>
            <w:noWrap/>
            <w:vAlign w:val="bottom"/>
            <w:hideMark/>
          </w:tcPr>
          <w:p w14:paraId="08EF8AD4" w14:textId="77777777" w:rsidR="00620ED1" w:rsidRPr="00A354DC" w:rsidRDefault="00620ED1" w:rsidP="00620ED1">
            <w:pPr>
              <w:widowControl/>
              <w:spacing w:after="0" w:line="240" w:lineRule="auto"/>
              <w:jc w:val="center"/>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16,328</w:t>
            </w:r>
          </w:p>
        </w:tc>
        <w:tc>
          <w:tcPr>
            <w:tcW w:w="627" w:type="pct"/>
            <w:shd w:val="clear" w:color="auto" w:fill="auto"/>
            <w:noWrap/>
            <w:vAlign w:val="bottom"/>
            <w:hideMark/>
          </w:tcPr>
          <w:p w14:paraId="68AD8AAE"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6,355,378.96</w:t>
            </w:r>
          </w:p>
        </w:tc>
        <w:tc>
          <w:tcPr>
            <w:tcW w:w="694" w:type="pct"/>
            <w:shd w:val="clear" w:color="auto" w:fill="auto"/>
            <w:noWrap/>
            <w:vAlign w:val="bottom"/>
            <w:hideMark/>
          </w:tcPr>
          <w:p w14:paraId="64AE20BB"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5,421,720.30</w:t>
            </w:r>
          </w:p>
        </w:tc>
        <w:tc>
          <w:tcPr>
            <w:tcW w:w="630" w:type="pct"/>
            <w:shd w:val="clear" w:color="auto" w:fill="auto"/>
            <w:noWrap/>
            <w:vAlign w:val="bottom"/>
            <w:hideMark/>
          </w:tcPr>
          <w:p w14:paraId="072A98E1"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4,913,729.59</w:t>
            </w:r>
          </w:p>
        </w:tc>
        <w:tc>
          <w:tcPr>
            <w:tcW w:w="679" w:type="pct"/>
            <w:shd w:val="clear" w:color="auto" w:fill="auto"/>
            <w:noWrap/>
            <w:vAlign w:val="center"/>
            <w:hideMark/>
          </w:tcPr>
          <w:p w14:paraId="08379548"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10,335,449.89</w:t>
            </w:r>
          </w:p>
        </w:tc>
        <w:tc>
          <w:tcPr>
            <w:tcW w:w="692" w:type="pct"/>
            <w:shd w:val="clear" w:color="auto" w:fill="auto"/>
            <w:noWrap/>
            <w:vAlign w:val="center"/>
            <w:hideMark/>
          </w:tcPr>
          <w:p w14:paraId="57669EB5" w14:textId="77777777" w:rsidR="00620ED1" w:rsidRPr="00A354DC" w:rsidRDefault="00620ED1" w:rsidP="00620ED1">
            <w:pPr>
              <w:widowControl/>
              <w:spacing w:after="0" w:line="240" w:lineRule="auto"/>
              <w:jc w:val="right"/>
              <w:rPr>
                <w:rFonts w:ascii="Arial Narrow" w:eastAsia="Times New Roman" w:hAnsi="Arial Narrow" w:cs="Arial"/>
                <w:color w:val="000000"/>
                <w:sz w:val="20"/>
                <w:szCs w:val="20"/>
              </w:rPr>
            </w:pPr>
            <w:r w:rsidRPr="00A354DC">
              <w:rPr>
                <w:rFonts w:ascii="Arial Narrow" w:eastAsia="Times New Roman" w:hAnsi="Arial Narrow" w:cs="Arial"/>
                <w:color w:val="000000"/>
                <w:sz w:val="20"/>
                <w:szCs w:val="20"/>
              </w:rPr>
              <w:t>18,891,514.80</w:t>
            </w:r>
          </w:p>
        </w:tc>
      </w:tr>
    </w:tbl>
    <w:p w14:paraId="21DAC74B" w14:textId="25AE2CCB" w:rsidR="00950BBB" w:rsidRPr="001F1E0B" w:rsidRDefault="00950BBB" w:rsidP="00950BBB">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Qu</w:t>
      </w:r>
      <w:r w:rsidR="0076725B">
        <w:rPr>
          <w:rFonts w:ascii="Arial" w:eastAsia="Times New Roman" w:hAnsi="Arial" w:cs="Arial"/>
          <w:i/>
          <w:iCs/>
          <w:color w:val="0070C0"/>
          <w:sz w:val="16"/>
          <w:szCs w:val="24"/>
        </w:rPr>
        <w:t xml:space="preserve">ick Response Fund (QRF) as of </w:t>
      </w:r>
      <w:r w:rsidR="00620ED1">
        <w:rPr>
          <w:rFonts w:ascii="Arial" w:eastAsia="Times New Roman" w:hAnsi="Arial" w:cs="Arial"/>
          <w:i/>
          <w:iCs/>
          <w:color w:val="0070C0"/>
          <w:sz w:val="16"/>
          <w:szCs w:val="24"/>
        </w:rPr>
        <w:t>21</w:t>
      </w:r>
      <w:r>
        <w:rPr>
          <w:rFonts w:ascii="Arial" w:eastAsia="Times New Roman" w:hAnsi="Arial" w:cs="Arial"/>
          <w:i/>
          <w:iCs/>
          <w:color w:val="0070C0"/>
          <w:sz w:val="16"/>
          <w:szCs w:val="24"/>
        </w:rPr>
        <w:t xml:space="preserve"> </w:t>
      </w:r>
      <w:r w:rsidR="00620ED1">
        <w:rPr>
          <w:rFonts w:ascii="Arial" w:eastAsia="Times New Roman" w:hAnsi="Arial" w:cs="Arial"/>
          <w:i/>
          <w:iCs/>
          <w:color w:val="0070C0"/>
          <w:sz w:val="16"/>
          <w:szCs w:val="24"/>
        </w:rPr>
        <w:t>June</w:t>
      </w:r>
      <w:r>
        <w:rPr>
          <w:rFonts w:ascii="Arial" w:eastAsia="Times New Roman" w:hAnsi="Arial" w:cs="Arial"/>
          <w:i/>
          <w:iCs/>
          <w:color w:val="0070C0"/>
          <w:sz w:val="16"/>
          <w:szCs w:val="24"/>
        </w:rPr>
        <w:t xml:space="preserve"> 2019</w:t>
      </w:r>
    </w:p>
    <w:p w14:paraId="3C27254F" w14:textId="77777777" w:rsidR="00A354DC" w:rsidRDefault="00A354DC" w:rsidP="00650D93">
      <w:pPr>
        <w:spacing w:after="0" w:line="240" w:lineRule="auto"/>
        <w:contextualSpacing/>
        <w:rPr>
          <w:rFonts w:ascii="Arial" w:eastAsia="Arial" w:hAnsi="Arial" w:cs="Arial"/>
          <w:b/>
          <w:color w:val="002060"/>
          <w:sz w:val="28"/>
          <w:szCs w:val="24"/>
        </w:rPr>
      </w:pPr>
    </w:p>
    <w:p w14:paraId="44CF1134" w14:textId="77777777" w:rsidR="00A354DC" w:rsidRDefault="00A354DC" w:rsidP="00650D93">
      <w:pPr>
        <w:spacing w:after="0" w:line="240" w:lineRule="auto"/>
        <w:contextualSpacing/>
        <w:rPr>
          <w:rFonts w:ascii="Arial" w:eastAsia="Arial" w:hAnsi="Arial" w:cs="Arial"/>
          <w:b/>
          <w:color w:val="002060"/>
          <w:sz w:val="28"/>
          <w:szCs w:val="24"/>
        </w:rPr>
      </w:pPr>
    </w:p>
    <w:p w14:paraId="1C9C1DC4" w14:textId="230429C3" w:rsidR="00C46A8D" w:rsidRPr="00285C4D" w:rsidRDefault="00C46A8D" w:rsidP="00650D93">
      <w:pPr>
        <w:spacing w:after="0" w:line="240" w:lineRule="auto"/>
        <w:contextualSpacing/>
        <w:rPr>
          <w:rFonts w:ascii="Arial" w:eastAsia="Arial" w:hAnsi="Arial" w:cs="Arial"/>
          <w:b/>
          <w:color w:val="002060"/>
          <w:sz w:val="28"/>
          <w:szCs w:val="24"/>
        </w:rPr>
      </w:pPr>
      <w:r w:rsidRPr="00285C4D">
        <w:rPr>
          <w:rFonts w:ascii="Arial" w:eastAsia="Arial" w:hAnsi="Arial" w:cs="Arial"/>
          <w:b/>
          <w:color w:val="002060"/>
          <w:sz w:val="28"/>
          <w:szCs w:val="24"/>
        </w:rPr>
        <w:t>Situational</w:t>
      </w:r>
      <w:r w:rsidR="009A160E">
        <w:rPr>
          <w:rFonts w:ascii="Arial" w:eastAsia="Arial" w:hAnsi="Arial" w:cs="Arial"/>
          <w:b/>
          <w:color w:val="002060"/>
          <w:sz w:val="28"/>
          <w:szCs w:val="24"/>
        </w:rPr>
        <w:t xml:space="preserve"> </w:t>
      </w:r>
      <w:r w:rsidRPr="00285C4D">
        <w:rPr>
          <w:rFonts w:ascii="Arial" w:eastAsia="Arial" w:hAnsi="Arial" w:cs="Arial"/>
          <w:b/>
          <w:color w:val="002060"/>
          <w:sz w:val="28"/>
          <w:szCs w:val="24"/>
        </w:rPr>
        <w:t>Reports</w:t>
      </w:r>
    </w:p>
    <w:p w14:paraId="4D69030D" w14:textId="77A74A85" w:rsidR="00E96F9D" w:rsidRPr="00296178" w:rsidRDefault="00E96F9D" w:rsidP="00650D93">
      <w:pPr>
        <w:widowControl/>
        <w:spacing w:after="0" w:line="240" w:lineRule="auto"/>
        <w:contextualSpacing/>
        <w:jc w:val="both"/>
        <w:rPr>
          <w:rFonts w:ascii="Arial" w:eastAsia="Arial" w:hAnsi="Arial" w:cs="Arial"/>
          <w:b/>
          <w:sz w:val="24"/>
          <w:szCs w:val="24"/>
        </w:rPr>
      </w:pPr>
    </w:p>
    <w:p w14:paraId="4B06B4F7" w14:textId="03270092" w:rsidR="00FC7DF1" w:rsidRPr="00296178" w:rsidRDefault="00D73F13" w:rsidP="00650D93">
      <w:pPr>
        <w:widowControl/>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2305FE" w:rsidRPr="00285C4D" w14:paraId="681727FF" w14:textId="77777777" w:rsidTr="00FC7DF1">
        <w:trPr>
          <w:trHeight w:val="62"/>
          <w:jc w:val="center"/>
        </w:trPr>
        <w:tc>
          <w:tcPr>
            <w:tcW w:w="1054" w:type="pct"/>
            <w:vAlign w:val="bottom"/>
          </w:tcPr>
          <w:p w14:paraId="3ABD4D4E" w14:textId="77777777"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0B4B7012" w14:textId="4D6907FD"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2305FE" w:rsidRPr="00285C4D" w14:paraId="1B7F93B5" w14:textId="77777777" w:rsidTr="00FC7DF1">
        <w:trPr>
          <w:jc w:val="center"/>
        </w:trPr>
        <w:tc>
          <w:tcPr>
            <w:tcW w:w="1054" w:type="pct"/>
            <w:vAlign w:val="center"/>
          </w:tcPr>
          <w:p w14:paraId="5B664A16" w14:textId="0EBA28C0" w:rsidR="002305FE" w:rsidRPr="00982F89" w:rsidRDefault="00D73F13" w:rsidP="00B47536">
            <w:pPr>
              <w:spacing w:after="0" w:line="240" w:lineRule="auto"/>
              <w:jc w:val="center"/>
              <w:rPr>
                <w:rFonts w:ascii="Arial" w:eastAsia="Arial Narrow" w:hAnsi="Arial" w:cs="Arial"/>
                <w:sz w:val="20"/>
                <w:szCs w:val="24"/>
              </w:rPr>
            </w:pPr>
            <w:r w:rsidRPr="00982F89">
              <w:rPr>
                <w:rFonts w:ascii="Arial" w:eastAsia="Arial Narrow" w:hAnsi="Arial" w:cs="Arial"/>
                <w:sz w:val="20"/>
                <w:szCs w:val="24"/>
              </w:rPr>
              <w:t>24</w:t>
            </w:r>
            <w:r w:rsidR="00B47536" w:rsidRPr="00982F89">
              <w:rPr>
                <w:rFonts w:ascii="Arial" w:eastAsia="Arial Narrow" w:hAnsi="Arial" w:cs="Arial"/>
                <w:sz w:val="20"/>
                <w:szCs w:val="24"/>
              </w:rPr>
              <w:t xml:space="preserve"> May 2019</w:t>
            </w:r>
          </w:p>
        </w:tc>
        <w:tc>
          <w:tcPr>
            <w:tcW w:w="3946" w:type="pct"/>
          </w:tcPr>
          <w:p w14:paraId="5CD3511C" w14:textId="77777777"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The Provincial SWAD Offices are closely coordinating with the different LGUs through the MSWDOs and MDRRMOs.</w:t>
            </w:r>
          </w:p>
          <w:p w14:paraId="31DB97CF" w14:textId="304C13CE"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 xml:space="preserve">Trainees from the Philippine National Police- Regional Training Center and Personnel from the Philippine Army joined forces with the personnel of DSWD CAR Regional Warehouse in re-packing of 1,268 Family Food Packs. </w:t>
            </w:r>
          </w:p>
          <w:p w14:paraId="505BA49C" w14:textId="025DE1DF" w:rsidR="0075631A" w:rsidRPr="00982F89" w:rsidRDefault="00735CE4"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Twenty-one (21)</w:t>
            </w:r>
            <w:r w:rsidR="0075631A" w:rsidRPr="00982F89">
              <w:rPr>
                <w:rFonts w:ascii="Arial" w:eastAsia="Arial" w:hAnsi="Arial" w:cs="Arial"/>
                <w:sz w:val="20"/>
                <w:szCs w:val="20"/>
              </w:rPr>
              <w:t xml:space="preserve"> Bureau Fire Protection Cordillera Administrative Region (BFP CAR) personnel joined with DSWD CAR- RROS in re-packing of 1,223 Family Food Packs.</w:t>
            </w:r>
          </w:p>
          <w:p w14:paraId="67B3A5F4" w14:textId="2FF4A5FB"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A to</w:t>
            </w:r>
            <w:r w:rsidR="00735CE4" w:rsidRPr="00982F89">
              <w:rPr>
                <w:rFonts w:ascii="Arial" w:eastAsia="Arial" w:hAnsi="Arial" w:cs="Arial"/>
                <w:sz w:val="20"/>
                <w:szCs w:val="20"/>
              </w:rPr>
              <w:t>tal of 696 Family Food Packs were</w:t>
            </w:r>
            <w:r w:rsidRPr="00982F89">
              <w:rPr>
                <w:rFonts w:ascii="Arial" w:eastAsia="Arial" w:hAnsi="Arial" w:cs="Arial"/>
                <w:sz w:val="20"/>
                <w:szCs w:val="20"/>
              </w:rPr>
              <w:t xml:space="preserve"> produced with the help of 21 BFP CAR personnel. </w:t>
            </w:r>
          </w:p>
          <w:p w14:paraId="097D0042" w14:textId="71F2794C" w:rsidR="002305FE"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100 FFPs (NROC items) were transferred to SWAD Abra.</w:t>
            </w:r>
            <w:r w:rsidRPr="00982F89">
              <w:rPr>
                <w:rFonts w:ascii="Arial" w:eastAsia="Arial" w:hAnsi="Arial" w:cs="Arial"/>
                <w:sz w:val="24"/>
                <w:szCs w:val="24"/>
              </w:rPr>
              <w:t xml:space="preserve"> </w:t>
            </w:r>
          </w:p>
        </w:tc>
      </w:tr>
    </w:tbl>
    <w:p w14:paraId="09CBC074" w14:textId="77777777" w:rsidR="006664B4" w:rsidRPr="00296178" w:rsidRDefault="006664B4" w:rsidP="00650D93">
      <w:pPr>
        <w:widowControl/>
        <w:spacing w:after="0" w:line="240" w:lineRule="auto"/>
        <w:contextualSpacing/>
        <w:jc w:val="both"/>
        <w:rPr>
          <w:rFonts w:ascii="Arial" w:eastAsia="Arial" w:hAnsi="Arial" w:cs="Arial"/>
          <w:b/>
          <w:sz w:val="24"/>
          <w:szCs w:val="24"/>
        </w:rPr>
      </w:pPr>
    </w:p>
    <w:p w14:paraId="3569872B" w14:textId="77777777" w:rsidR="00A711B9" w:rsidRDefault="00A711B9" w:rsidP="00134F12">
      <w:pPr>
        <w:spacing w:after="0" w:line="240" w:lineRule="auto"/>
        <w:contextualSpacing/>
        <w:rPr>
          <w:rFonts w:ascii="Arial" w:eastAsia="Arial" w:hAnsi="Arial" w:cs="Arial"/>
          <w:b/>
          <w:sz w:val="24"/>
          <w:szCs w:val="24"/>
        </w:rPr>
      </w:pPr>
    </w:p>
    <w:p w14:paraId="56D3D8FF" w14:textId="77777777" w:rsidR="00A354DC" w:rsidRDefault="00A354DC" w:rsidP="00134F12">
      <w:pPr>
        <w:spacing w:after="0" w:line="240" w:lineRule="auto"/>
        <w:contextualSpacing/>
        <w:rPr>
          <w:rFonts w:ascii="Arial" w:eastAsia="Arial" w:hAnsi="Arial" w:cs="Arial"/>
          <w:b/>
          <w:sz w:val="24"/>
          <w:szCs w:val="24"/>
        </w:rPr>
      </w:pPr>
    </w:p>
    <w:p w14:paraId="18389810" w14:textId="77777777" w:rsidR="00A354DC" w:rsidRDefault="00A354DC" w:rsidP="00134F12">
      <w:pPr>
        <w:spacing w:after="0" w:line="240" w:lineRule="auto"/>
        <w:contextualSpacing/>
        <w:rPr>
          <w:rFonts w:ascii="Arial" w:eastAsia="Arial" w:hAnsi="Arial" w:cs="Arial"/>
          <w:b/>
          <w:sz w:val="24"/>
          <w:szCs w:val="24"/>
        </w:rPr>
      </w:pPr>
    </w:p>
    <w:p w14:paraId="4E2E6718" w14:textId="77777777" w:rsidR="00A354DC" w:rsidRDefault="00A354DC" w:rsidP="00134F12">
      <w:pPr>
        <w:spacing w:after="0" w:line="240" w:lineRule="auto"/>
        <w:contextualSpacing/>
        <w:rPr>
          <w:rFonts w:ascii="Arial" w:eastAsia="Arial" w:hAnsi="Arial" w:cs="Arial"/>
          <w:b/>
          <w:sz w:val="24"/>
          <w:szCs w:val="24"/>
        </w:rPr>
      </w:pPr>
    </w:p>
    <w:p w14:paraId="6535CFEB" w14:textId="77777777" w:rsidR="00A354DC" w:rsidRDefault="00A354DC" w:rsidP="00134F12">
      <w:pPr>
        <w:spacing w:after="0" w:line="240" w:lineRule="auto"/>
        <w:contextualSpacing/>
        <w:rPr>
          <w:rFonts w:ascii="Arial" w:eastAsia="Arial" w:hAnsi="Arial" w:cs="Arial"/>
          <w:b/>
          <w:sz w:val="24"/>
          <w:szCs w:val="24"/>
        </w:rPr>
      </w:pPr>
    </w:p>
    <w:p w14:paraId="5C766028" w14:textId="77777777" w:rsidR="00A354DC" w:rsidRDefault="00A354DC" w:rsidP="00134F12">
      <w:pPr>
        <w:spacing w:after="0" w:line="240" w:lineRule="auto"/>
        <w:contextualSpacing/>
        <w:rPr>
          <w:rFonts w:ascii="Arial" w:eastAsia="Arial" w:hAnsi="Arial" w:cs="Arial"/>
          <w:b/>
          <w:sz w:val="24"/>
          <w:szCs w:val="24"/>
        </w:rPr>
      </w:pPr>
    </w:p>
    <w:p w14:paraId="4453CD0D" w14:textId="77777777" w:rsidR="00A354DC" w:rsidRDefault="00A354DC" w:rsidP="00134F12">
      <w:pPr>
        <w:spacing w:after="0" w:line="240" w:lineRule="auto"/>
        <w:contextualSpacing/>
        <w:rPr>
          <w:rFonts w:ascii="Arial" w:eastAsia="Arial" w:hAnsi="Arial" w:cs="Arial"/>
          <w:b/>
          <w:sz w:val="24"/>
          <w:szCs w:val="24"/>
        </w:rPr>
      </w:pPr>
    </w:p>
    <w:p w14:paraId="5DEE427D" w14:textId="77777777" w:rsidR="00A354DC" w:rsidRDefault="00A354DC" w:rsidP="00134F12">
      <w:pPr>
        <w:spacing w:after="0" w:line="240" w:lineRule="auto"/>
        <w:contextualSpacing/>
        <w:rPr>
          <w:rFonts w:ascii="Arial" w:eastAsia="Arial" w:hAnsi="Arial" w:cs="Arial"/>
          <w:b/>
          <w:sz w:val="24"/>
          <w:szCs w:val="24"/>
        </w:rPr>
      </w:pPr>
    </w:p>
    <w:p w14:paraId="2C73447B" w14:textId="77777777" w:rsidR="00A711B9" w:rsidRDefault="00A711B9" w:rsidP="00134F12">
      <w:pPr>
        <w:spacing w:after="0" w:line="240" w:lineRule="auto"/>
        <w:contextualSpacing/>
        <w:rPr>
          <w:rFonts w:ascii="Arial" w:eastAsia="Arial" w:hAnsi="Arial" w:cs="Arial"/>
          <w:b/>
          <w:sz w:val="24"/>
          <w:szCs w:val="24"/>
        </w:rPr>
      </w:pPr>
    </w:p>
    <w:p w14:paraId="7CD8FA18" w14:textId="002AFA8A" w:rsidR="001976C0" w:rsidRPr="00296178" w:rsidRDefault="001976C0" w:rsidP="00134F12">
      <w:pPr>
        <w:spacing w:after="0" w:line="240" w:lineRule="auto"/>
        <w:contextualSpacing/>
        <w:rPr>
          <w:rFonts w:ascii="Arial" w:eastAsia="Arial" w:hAnsi="Arial" w:cs="Arial"/>
          <w:b/>
          <w:sz w:val="24"/>
          <w:szCs w:val="24"/>
        </w:rPr>
      </w:pPr>
      <w:r w:rsidRPr="00296178">
        <w:rPr>
          <w:rFonts w:ascii="Arial" w:eastAsia="Arial" w:hAnsi="Arial" w:cs="Arial"/>
          <w:b/>
          <w:sz w:val="24"/>
          <w:szCs w:val="24"/>
        </w:rPr>
        <w:lastRenderedPageBreak/>
        <w:t>DSWD-FO</w:t>
      </w:r>
      <w:r w:rsidR="009A160E">
        <w:rPr>
          <w:rFonts w:ascii="Arial" w:eastAsia="Arial" w:hAnsi="Arial" w:cs="Arial"/>
          <w:b/>
          <w:sz w:val="24"/>
          <w:szCs w:val="24"/>
        </w:rPr>
        <w:t xml:space="preserve"> </w:t>
      </w:r>
      <w:r w:rsidRPr="00296178">
        <w:rPr>
          <w:rFonts w:ascii="Arial" w:eastAsia="Arial" w:hAnsi="Arial" w:cs="Arial"/>
          <w:b/>
          <w:sz w:val="24"/>
          <w:szCs w:val="24"/>
        </w:rPr>
        <w: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1976C0" w:rsidRPr="00285C4D" w14:paraId="048CD193" w14:textId="77777777" w:rsidTr="00FC7DF1">
        <w:trPr>
          <w:trHeight w:val="62"/>
          <w:tblHeader/>
          <w:jc w:val="center"/>
        </w:trPr>
        <w:tc>
          <w:tcPr>
            <w:tcW w:w="1054" w:type="pct"/>
            <w:vAlign w:val="bottom"/>
          </w:tcPr>
          <w:p w14:paraId="2AFF69E0" w14:textId="77777777"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238D734B" w14:textId="4805CB91"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82514" w:rsidRPr="00285C4D" w14:paraId="36338CCD" w14:textId="77777777" w:rsidTr="00D82514">
        <w:trPr>
          <w:trHeight w:val="62"/>
          <w:tblHeader/>
          <w:jc w:val="center"/>
        </w:trPr>
        <w:tc>
          <w:tcPr>
            <w:tcW w:w="1054" w:type="pct"/>
            <w:vAlign w:val="center"/>
          </w:tcPr>
          <w:p w14:paraId="4D4B298A" w14:textId="77CA6FE2" w:rsidR="00D82514" w:rsidRPr="00CC4F60" w:rsidRDefault="00D82514" w:rsidP="00D82514">
            <w:pPr>
              <w:spacing w:after="0" w:line="240" w:lineRule="auto"/>
              <w:contextualSpacing/>
              <w:jc w:val="center"/>
              <w:rPr>
                <w:rFonts w:ascii="Arial" w:hAnsi="Arial" w:cs="Arial"/>
                <w:sz w:val="20"/>
                <w:szCs w:val="20"/>
              </w:rPr>
            </w:pPr>
            <w:r w:rsidRPr="00CC4F60">
              <w:rPr>
                <w:rFonts w:ascii="Arial" w:eastAsia="Arial Narrow" w:hAnsi="Arial" w:cs="Arial"/>
                <w:sz w:val="20"/>
                <w:szCs w:val="24"/>
              </w:rPr>
              <w:t>05 June 2019</w:t>
            </w:r>
          </w:p>
        </w:tc>
        <w:tc>
          <w:tcPr>
            <w:tcW w:w="3946" w:type="pct"/>
            <w:vAlign w:val="bottom"/>
          </w:tcPr>
          <w:p w14:paraId="57857703" w14:textId="5C03C47B" w:rsidR="00D82514" w:rsidRPr="00CC4F60" w:rsidRDefault="00D82514" w:rsidP="00D82514">
            <w:pPr>
              <w:numPr>
                <w:ilvl w:val="0"/>
                <w:numId w:val="1"/>
              </w:numPr>
              <w:spacing w:after="0" w:line="240" w:lineRule="auto"/>
              <w:contextualSpacing/>
              <w:jc w:val="both"/>
              <w:rPr>
                <w:rFonts w:ascii="Arial" w:hAnsi="Arial" w:cs="Arial"/>
                <w:sz w:val="20"/>
                <w:szCs w:val="20"/>
              </w:rPr>
            </w:pPr>
            <w:r w:rsidRPr="00CC4F60">
              <w:rPr>
                <w:rFonts w:ascii="Arial" w:hAnsi="Arial" w:cs="Arial"/>
                <w:sz w:val="20"/>
                <w:szCs w:val="20"/>
              </w:rPr>
              <w:t>Mainstreamed staff at the Provincial Operations Offices (POOs) were already instructed to conduct validations of affected farmers and aquafarm operators initially reported by the DA for provision of appropriate assistance. In addition, the Disaster Response Management Division (DRMD) is still waiting for the complete masterlist to identify the exact address of those who are affected. Close coordination with the Social Welfare and Development (SWAD) Teams, the Provincial/City/Municipal Disaster Risk Reduction and Management Councils (P/C/MDRRMCs), and the Provincial/City/Municipal Social Welfare and Development Offices (P/C/MSWDOs) is also being conducted to monitor the possible effects of the current weather condition and to ensure submission of reports when needed.</w:t>
            </w:r>
          </w:p>
        </w:tc>
      </w:tr>
      <w:tr w:rsidR="00D82514" w:rsidRPr="00285C4D" w14:paraId="0F83FA0A" w14:textId="77777777" w:rsidTr="00FC7DF1">
        <w:trPr>
          <w:trHeight w:val="542"/>
          <w:jc w:val="center"/>
        </w:trPr>
        <w:tc>
          <w:tcPr>
            <w:tcW w:w="1054" w:type="pct"/>
            <w:vAlign w:val="center"/>
          </w:tcPr>
          <w:p w14:paraId="2950B943" w14:textId="3C954B32" w:rsidR="00D82514" w:rsidRPr="00CC4F60" w:rsidRDefault="00D82514" w:rsidP="00D73F13">
            <w:pPr>
              <w:spacing w:after="0" w:line="240" w:lineRule="auto"/>
              <w:jc w:val="center"/>
              <w:rPr>
                <w:rFonts w:ascii="Arial" w:eastAsia="Arial Narrow" w:hAnsi="Arial" w:cs="Arial"/>
                <w:sz w:val="20"/>
                <w:szCs w:val="24"/>
              </w:rPr>
            </w:pPr>
            <w:r w:rsidRPr="00CC4F60">
              <w:rPr>
                <w:rFonts w:ascii="Arial" w:eastAsia="Arial Narrow" w:hAnsi="Arial" w:cs="Arial"/>
                <w:sz w:val="20"/>
                <w:szCs w:val="24"/>
              </w:rPr>
              <w:t>24 May 2019</w:t>
            </w:r>
          </w:p>
        </w:tc>
        <w:tc>
          <w:tcPr>
            <w:tcW w:w="3946" w:type="pct"/>
          </w:tcPr>
          <w:p w14:paraId="67C8702A" w14:textId="4E068230" w:rsidR="00D82514" w:rsidRPr="00CC4F60" w:rsidRDefault="00D82514" w:rsidP="002748E2">
            <w:pPr>
              <w:numPr>
                <w:ilvl w:val="0"/>
                <w:numId w:val="1"/>
              </w:numPr>
              <w:spacing w:after="0" w:line="240" w:lineRule="auto"/>
              <w:contextualSpacing/>
              <w:jc w:val="both"/>
              <w:rPr>
                <w:rFonts w:ascii="Arial" w:hAnsi="Arial" w:cs="Arial"/>
                <w:sz w:val="20"/>
                <w:szCs w:val="20"/>
              </w:rPr>
            </w:pPr>
            <w:r w:rsidRPr="00CC4F60">
              <w:rPr>
                <w:rFonts w:ascii="Arial" w:hAnsi="Arial" w:cs="Arial"/>
                <w:sz w:val="20"/>
                <w:szCs w:val="20"/>
              </w:rPr>
              <w:t>DSWD-FO I is in close coordination with the Social Welfare and Development (SWAD) Teams, the Provincial/City/Municipal Disaster Risk Reduction and Management Councils (P/C/MDRRMCs), and the Provincial/City/Municipal Social Welfare and Development Offices (P/C/MSWDOs) to monitor the possible effects of the current weather condition and to ensure submission of reports when needed.</w:t>
            </w:r>
          </w:p>
        </w:tc>
      </w:tr>
    </w:tbl>
    <w:p w14:paraId="0A4D8DED" w14:textId="77777777" w:rsidR="00A4439A" w:rsidRPr="00982F89" w:rsidRDefault="00A4439A" w:rsidP="00982F89"/>
    <w:p w14:paraId="238FC4FA" w14:textId="6AE978C7" w:rsidR="00A750E7" w:rsidRPr="00296178" w:rsidRDefault="00A750E7" w:rsidP="00650D9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sidR="009A160E">
        <w:rPr>
          <w:rFonts w:ascii="Arial" w:eastAsia="Arial" w:hAnsi="Arial" w:cs="Arial"/>
          <w:sz w:val="24"/>
          <w:szCs w:val="24"/>
        </w:rPr>
        <w:t xml:space="preserve"> </w:t>
      </w:r>
      <w:r w:rsidRPr="00296178">
        <w:rPr>
          <w:rFonts w:ascii="Arial" w:eastAsia="Arial" w:hAnsi="Arial" w:cs="Arial"/>
          <w:sz w:val="24"/>
          <w:szCs w:val="24"/>
        </w:rPr>
        <w:t>CALABARZON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285C4D" w:rsidRPr="00285C4D" w14:paraId="4253A6BB" w14:textId="77777777" w:rsidTr="00FC7DF1">
        <w:trPr>
          <w:trHeight w:val="62"/>
          <w:tblHeader/>
          <w:jc w:val="center"/>
        </w:trPr>
        <w:tc>
          <w:tcPr>
            <w:tcW w:w="1054" w:type="pct"/>
            <w:vAlign w:val="center"/>
          </w:tcPr>
          <w:p w14:paraId="5A3439C9" w14:textId="77777777"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2099AB77" w14:textId="7D04E894"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5F045D" w:rsidRPr="00285C4D" w14:paraId="35016CF1" w14:textId="77777777" w:rsidTr="00FC7DF1">
        <w:trPr>
          <w:jc w:val="center"/>
        </w:trPr>
        <w:tc>
          <w:tcPr>
            <w:tcW w:w="1054" w:type="pct"/>
            <w:vAlign w:val="center"/>
          </w:tcPr>
          <w:p w14:paraId="4DEA890A" w14:textId="31D79531" w:rsidR="005F045D" w:rsidRPr="003C6FC1" w:rsidRDefault="0075631A" w:rsidP="002748E2">
            <w:pPr>
              <w:pStyle w:val="ListParagraph"/>
              <w:numPr>
                <w:ilvl w:val="0"/>
                <w:numId w:val="5"/>
              </w:numPr>
              <w:spacing w:after="0" w:line="240" w:lineRule="auto"/>
              <w:jc w:val="center"/>
              <w:rPr>
                <w:rFonts w:ascii="Arial" w:eastAsia="Arial Narrow" w:hAnsi="Arial" w:cs="Arial"/>
                <w:sz w:val="20"/>
                <w:szCs w:val="24"/>
              </w:rPr>
            </w:pPr>
            <w:r w:rsidRPr="003C6FC1">
              <w:rPr>
                <w:rFonts w:ascii="Arial" w:eastAsia="Arial Narrow" w:hAnsi="Arial" w:cs="Arial"/>
                <w:sz w:val="20"/>
                <w:szCs w:val="24"/>
              </w:rPr>
              <w:t>May 2019</w:t>
            </w:r>
          </w:p>
        </w:tc>
        <w:tc>
          <w:tcPr>
            <w:tcW w:w="3946" w:type="pct"/>
          </w:tcPr>
          <w:p w14:paraId="76A11CE8" w14:textId="3430E399"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The Field Office through the DRMD is closely coordinating with the Department of Agriculture (DA) CALABARZON and National Irrigation Authority (NIA) IV about the interventions they have undertaken.</w:t>
            </w:r>
          </w:p>
          <w:p w14:paraId="3669DC9A" w14:textId="427DBEED"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bCs/>
                <w:sz w:val="20"/>
                <w:szCs w:val="20"/>
              </w:rPr>
              <w:t xml:space="preserve">Coordinated with the SWAD office of the five (5) provinces </w:t>
            </w:r>
            <w:r w:rsidRPr="003C6FC1">
              <w:rPr>
                <w:rFonts w:ascii="Arial" w:eastAsia="Times New Roman" w:hAnsi="Arial" w:cs="Arial"/>
                <w:bCs/>
                <w:sz w:val="20"/>
                <w:szCs w:val="20"/>
              </w:rPr>
              <w:t>and advised them to   monitor and coordinate with the MSWDOs to gather reports on the preparedness for response efforts undertaken by the LGUs.</w:t>
            </w:r>
          </w:p>
          <w:p w14:paraId="585692A1" w14:textId="77777777"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sz w:val="20"/>
                <w:szCs w:val="20"/>
              </w:rPr>
              <w:t>Coordinated with LSWDOs and LDRRMOs of the region and requested them to validate the data provided by the National Irrigation Authority (NIA) Region IV.</w:t>
            </w:r>
          </w:p>
          <w:p w14:paraId="4654BBD9" w14:textId="77777777"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bCs/>
                <w:sz w:val="20"/>
                <w:szCs w:val="20"/>
              </w:rPr>
              <w:t>The DRMD advised the LSWDOs, LDRRMOs and other stakeholders to report damages and losses.</w:t>
            </w:r>
          </w:p>
          <w:p w14:paraId="08230B13" w14:textId="5DCB7D30"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DSWD-FO CALABARZON has informed member agencies of the response cluster to be on standby alert status and ready for mobilization in case situation arises.</w:t>
            </w:r>
          </w:p>
          <w:p w14:paraId="08F4DE51" w14:textId="0A55ED9E" w:rsidR="005F045D"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Regional Resource Operation Section (RROS) is alerted to ensure the availability of Family Food Packs (FFPs) and Non-Food Items (NFIs) should need arises.</w:t>
            </w:r>
          </w:p>
        </w:tc>
      </w:tr>
    </w:tbl>
    <w:p w14:paraId="461BB35C" w14:textId="3C831216" w:rsidR="00AD3BF5" w:rsidRDefault="00AD3BF5" w:rsidP="00134F12">
      <w:pPr>
        <w:widowControl/>
        <w:spacing w:after="0" w:line="240" w:lineRule="auto"/>
        <w:contextualSpacing/>
        <w:rPr>
          <w:rFonts w:ascii="Arial" w:eastAsia="Arial" w:hAnsi="Arial" w:cs="Arial"/>
          <w:sz w:val="24"/>
          <w:szCs w:val="24"/>
        </w:rPr>
      </w:pPr>
    </w:p>
    <w:p w14:paraId="0EC8CA94" w14:textId="2B0651A7"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56E375C4" w14:textId="77777777" w:rsidTr="00FC7DF1">
        <w:trPr>
          <w:trHeight w:val="62"/>
          <w:tblHeader/>
          <w:jc w:val="center"/>
        </w:trPr>
        <w:tc>
          <w:tcPr>
            <w:tcW w:w="1054" w:type="pct"/>
            <w:vAlign w:val="center"/>
          </w:tcPr>
          <w:p w14:paraId="4810559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5B0B383"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1CDC57B" w14:textId="77777777" w:rsidTr="00FC7DF1">
        <w:trPr>
          <w:jc w:val="center"/>
        </w:trPr>
        <w:tc>
          <w:tcPr>
            <w:tcW w:w="1054" w:type="pct"/>
            <w:vAlign w:val="center"/>
          </w:tcPr>
          <w:p w14:paraId="6F29BD7C" w14:textId="2E02FA2F" w:rsidR="00D73F13" w:rsidRPr="00CC4F60" w:rsidRDefault="00CC4F60" w:rsidP="00CC4F60">
            <w:pPr>
              <w:spacing w:after="0" w:line="240" w:lineRule="auto"/>
              <w:jc w:val="center"/>
              <w:rPr>
                <w:rFonts w:ascii="Arial" w:eastAsia="Arial Narrow" w:hAnsi="Arial" w:cs="Arial"/>
                <w:color w:val="0070C0"/>
                <w:sz w:val="20"/>
                <w:szCs w:val="24"/>
              </w:rPr>
            </w:pPr>
            <w:r w:rsidRPr="00CC4F60">
              <w:rPr>
                <w:rFonts w:ascii="Arial" w:eastAsia="Arial Narrow" w:hAnsi="Arial" w:cs="Arial"/>
                <w:color w:val="0070C0"/>
                <w:sz w:val="20"/>
                <w:szCs w:val="24"/>
              </w:rPr>
              <w:t>19</w:t>
            </w:r>
            <w:r w:rsidR="0075631A" w:rsidRPr="00CC4F60">
              <w:rPr>
                <w:rFonts w:ascii="Arial" w:eastAsia="Arial Narrow" w:hAnsi="Arial" w:cs="Arial"/>
                <w:color w:val="0070C0"/>
                <w:sz w:val="20"/>
                <w:szCs w:val="24"/>
              </w:rPr>
              <w:t xml:space="preserve"> </w:t>
            </w:r>
            <w:r w:rsidRPr="00CC4F60">
              <w:rPr>
                <w:rFonts w:ascii="Arial" w:eastAsia="Arial Narrow" w:hAnsi="Arial" w:cs="Arial"/>
                <w:color w:val="0070C0"/>
                <w:sz w:val="20"/>
                <w:szCs w:val="24"/>
              </w:rPr>
              <w:t>June</w:t>
            </w:r>
            <w:r w:rsidR="0075631A" w:rsidRPr="00CC4F60">
              <w:rPr>
                <w:rFonts w:ascii="Arial" w:eastAsia="Arial Narrow" w:hAnsi="Arial" w:cs="Arial"/>
                <w:color w:val="0070C0"/>
                <w:sz w:val="20"/>
                <w:szCs w:val="24"/>
              </w:rPr>
              <w:t xml:space="preserve"> 2019</w:t>
            </w:r>
          </w:p>
        </w:tc>
        <w:tc>
          <w:tcPr>
            <w:tcW w:w="3946" w:type="pct"/>
          </w:tcPr>
          <w:p w14:paraId="3C2A57B3" w14:textId="77777777" w:rsidR="00D73F13" w:rsidRPr="00CC4F60" w:rsidRDefault="00CC4F60" w:rsidP="002748E2">
            <w:pPr>
              <w:numPr>
                <w:ilvl w:val="0"/>
                <w:numId w:val="1"/>
              </w:numPr>
              <w:spacing w:after="0" w:line="240" w:lineRule="auto"/>
              <w:contextualSpacing/>
              <w:jc w:val="both"/>
              <w:rPr>
                <w:rFonts w:ascii="Arial" w:hAnsi="Arial" w:cs="Arial"/>
                <w:b/>
                <w:color w:val="0070C0"/>
                <w:sz w:val="20"/>
                <w:szCs w:val="24"/>
              </w:rPr>
            </w:pPr>
            <w:r w:rsidRPr="00CC4F60">
              <w:rPr>
                <w:rFonts w:ascii="Arial" w:hAnsi="Arial" w:cs="Arial"/>
                <w:color w:val="0070C0"/>
                <w:sz w:val="20"/>
                <w:szCs w:val="24"/>
              </w:rPr>
              <w:t>Distribution of Family Food packs to the affected farmers</w:t>
            </w:r>
          </w:p>
          <w:p w14:paraId="4539DA14" w14:textId="77777777" w:rsidR="00CC4F60" w:rsidRPr="00CC4F60" w:rsidRDefault="00CC4F60" w:rsidP="002748E2">
            <w:pPr>
              <w:numPr>
                <w:ilvl w:val="0"/>
                <w:numId w:val="1"/>
              </w:numPr>
              <w:spacing w:after="0" w:line="240" w:lineRule="auto"/>
              <w:contextualSpacing/>
              <w:jc w:val="both"/>
              <w:rPr>
                <w:rFonts w:ascii="Arial" w:hAnsi="Arial" w:cs="Arial"/>
                <w:b/>
                <w:color w:val="0070C0"/>
                <w:sz w:val="20"/>
                <w:szCs w:val="24"/>
              </w:rPr>
            </w:pPr>
            <w:r w:rsidRPr="00CC4F60">
              <w:rPr>
                <w:rFonts w:ascii="Arial" w:hAnsi="Arial" w:cs="Arial"/>
                <w:color w:val="0070C0"/>
                <w:sz w:val="20"/>
                <w:szCs w:val="24"/>
              </w:rPr>
              <w:t>Resource augmentation to the affected municipalities</w:t>
            </w:r>
          </w:p>
          <w:p w14:paraId="003E9E4C" w14:textId="77777777" w:rsidR="00CC4F60" w:rsidRPr="00CC4F60" w:rsidRDefault="00CC4F60" w:rsidP="002748E2">
            <w:pPr>
              <w:numPr>
                <w:ilvl w:val="0"/>
                <w:numId w:val="1"/>
              </w:numPr>
              <w:spacing w:after="0" w:line="240" w:lineRule="auto"/>
              <w:contextualSpacing/>
              <w:jc w:val="both"/>
              <w:rPr>
                <w:rFonts w:ascii="Arial" w:hAnsi="Arial" w:cs="Arial"/>
                <w:b/>
                <w:color w:val="0070C0"/>
                <w:sz w:val="20"/>
                <w:szCs w:val="24"/>
              </w:rPr>
            </w:pPr>
            <w:r w:rsidRPr="00CC4F60">
              <w:rPr>
                <w:rFonts w:ascii="Arial" w:hAnsi="Arial" w:cs="Arial"/>
                <w:color w:val="0070C0"/>
                <w:sz w:val="20"/>
                <w:szCs w:val="24"/>
              </w:rPr>
              <w:t>Coordination with the Provincial Agriculture Office and Municipal Agriculture Office.</w:t>
            </w:r>
          </w:p>
          <w:p w14:paraId="2422D03D" w14:textId="77777777" w:rsidR="00CC4F60" w:rsidRPr="00CC4F60" w:rsidRDefault="00CC4F60" w:rsidP="00CC4F60">
            <w:pPr>
              <w:numPr>
                <w:ilvl w:val="0"/>
                <w:numId w:val="1"/>
              </w:numPr>
              <w:spacing w:after="0" w:line="240" w:lineRule="auto"/>
              <w:contextualSpacing/>
              <w:jc w:val="both"/>
              <w:rPr>
                <w:rFonts w:ascii="Arial" w:hAnsi="Arial" w:cs="Arial"/>
                <w:b/>
                <w:color w:val="0070C0"/>
                <w:sz w:val="20"/>
                <w:szCs w:val="24"/>
              </w:rPr>
            </w:pPr>
            <w:r w:rsidRPr="00CC4F60">
              <w:rPr>
                <w:rFonts w:ascii="Arial" w:hAnsi="Arial" w:cs="Arial"/>
                <w:color w:val="0070C0"/>
                <w:sz w:val="20"/>
                <w:szCs w:val="24"/>
              </w:rPr>
              <w:t>DRMD V continues to monitor disaster relief operations at the provincial and city/municipality</w:t>
            </w:r>
            <w:r w:rsidRPr="00CC4F60">
              <w:rPr>
                <w:rFonts w:ascii="Arial" w:hAnsi="Arial" w:cs="Arial"/>
                <w:b/>
                <w:color w:val="0070C0"/>
                <w:sz w:val="20"/>
                <w:szCs w:val="24"/>
              </w:rPr>
              <w:t xml:space="preserve"> </w:t>
            </w:r>
            <w:r w:rsidRPr="00CC4F60">
              <w:rPr>
                <w:rFonts w:ascii="Arial" w:hAnsi="Arial" w:cs="Arial"/>
                <w:color w:val="0070C0"/>
                <w:sz w:val="20"/>
                <w:szCs w:val="24"/>
              </w:rPr>
              <w:t>level</w:t>
            </w:r>
          </w:p>
          <w:p w14:paraId="2F5743B8" w14:textId="0FE5FCC6" w:rsidR="00CC4F60" w:rsidRPr="00CC4F60" w:rsidRDefault="00CC4F60" w:rsidP="00CC4F60">
            <w:pPr>
              <w:numPr>
                <w:ilvl w:val="0"/>
                <w:numId w:val="1"/>
              </w:numPr>
              <w:spacing w:after="0" w:line="240" w:lineRule="auto"/>
              <w:contextualSpacing/>
              <w:jc w:val="both"/>
              <w:rPr>
                <w:rFonts w:ascii="Arial" w:hAnsi="Arial" w:cs="Arial"/>
                <w:b/>
                <w:color w:val="0070C0"/>
                <w:sz w:val="20"/>
                <w:szCs w:val="24"/>
              </w:rPr>
            </w:pPr>
            <w:r w:rsidRPr="00CC4F60">
              <w:rPr>
                <w:rFonts w:ascii="Arial" w:hAnsi="Arial" w:cs="Arial"/>
                <w:color w:val="0070C0"/>
                <w:sz w:val="20"/>
                <w:szCs w:val="24"/>
              </w:rPr>
              <w:lastRenderedPageBreak/>
              <w:t>Continuous monitoring of weather information, status reports and updates</w:t>
            </w:r>
          </w:p>
        </w:tc>
      </w:tr>
    </w:tbl>
    <w:p w14:paraId="5B5ADA59" w14:textId="55875D78" w:rsidR="00D73F13" w:rsidRDefault="00D73F13" w:rsidP="00134F12">
      <w:pPr>
        <w:widowControl/>
        <w:spacing w:after="0" w:line="240" w:lineRule="auto"/>
        <w:contextualSpacing/>
        <w:rPr>
          <w:rFonts w:ascii="Arial" w:eastAsia="Arial" w:hAnsi="Arial" w:cs="Arial"/>
          <w:sz w:val="24"/>
          <w:szCs w:val="24"/>
        </w:rPr>
      </w:pPr>
    </w:p>
    <w:p w14:paraId="67CB7C23" w14:textId="6169E754"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1ED43DDA" w14:textId="77777777" w:rsidTr="00FC7DF1">
        <w:trPr>
          <w:trHeight w:val="62"/>
          <w:tblHeader/>
          <w:jc w:val="center"/>
        </w:trPr>
        <w:tc>
          <w:tcPr>
            <w:tcW w:w="1054" w:type="pct"/>
            <w:vAlign w:val="center"/>
          </w:tcPr>
          <w:p w14:paraId="04663D9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61554210"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EB35F37" w14:textId="77777777" w:rsidTr="00FC7DF1">
        <w:trPr>
          <w:jc w:val="center"/>
        </w:trPr>
        <w:tc>
          <w:tcPr>
            <w:tcW w:w="1054" w:type="pct"/>
            <w:vAlign w:val="center"/>
          </w:tcPr>
          <w:p w14:paraId="4F558619" w14:textId="31D97342"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1C72CD25" w14:textId="725B35E5" w:rsidR="00D73F13"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Submitted report/update on El Nino and interventions made to Usec. Budiongan of Disaster Response &amp; Management Group (DRMG) and Dir. Encabo of Disaster Response &amp; Management Bureau (DRMB) last April 22.</w:t>
            </w:r>
          </w:p>
          <w:p w14:paraId="2E924C7B" w14:textId="10F013C8" w:rsidR="001B36AB"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DSWD-FO VI requested NHTS data on magnitude of poor families in Western Visayas with at least one family member aged 15 y/o and above whom are farm worker, agricultural laborers and fisherfolk to be used as basis in identifying numbers of small farmers/laborers affected in every municipality.</w:t>
            </w:r>
          </w:p>
          <w:p w14:paraId="7AAD465A" w14:textId="10449E9B" w:rsidR="001B36AB"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Issued another memo to Regional, Provincial/Municipal QRT dated April 29 for the weekly submission of report on El Niño</w:t>
            </w:r>
          </w:p>
          <w:p w14:paraId="1F0645E0" w14:textId="49A7E8C1" w:rsidR="001B36AB"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0"/>
              </w:rPr>
              <w:t>Submitted WFP for El Nino Relief Augmentation to Usec Budiongan of DRMG and DRMB on May 6 for approval</w:t>
            </w:r>
          </w:p>
        </w:tc>
      </w:tr>
    </w:tbl>
    <w:p w14:paraId="47777C3F" w14:textId="77777777" w:rsidR="00D73F13" w:rsidRDefault="00D73F13" w:rsidP="00134F12">
      <w:pPr>
        <w:widowControl/>
        <w:spacing w:after="0" w:line="240" w:lineRule="auto"/>
        <w:contextualSpacing/>
        <w:rPr>
          <w:rFonts w:ascii="Arial" w:eastAsia="Arial" w:hAnsi="Arial" w:cs="Arial"/>
          <w:sz w:val="24"/>
          <w:szCs w:val="24"/>
        </w:rPr>
      </w:pPr>
    </w:p>
    <w:p w14:paraId="5258ADB3" w14:textId="36DC676B"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5D1144CC" w14:textId="77777777" w:rsidTr="00FC7DF1">
        <w:trPr>
          <w:trHeight w:val="62"/>
          <w:tblHeader/>
          <w:jc w:val="center"/>
        </w:trPr>
        <w:tc>
          <w:tcPr>
            <w:tcW w:w="1054" w:type="pct"/>
            <w:vAlign w:val="center"/>
          </w:tcPr>
          <w:p w14:paraId="2F0C9B5F"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11B1623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23CBEDAE" w14:textId="77777777" w:rsidTr="00FC7DF1">
        <w:trPr>
          <w:jc w:val="center"/>
        </w:trPr>
        <w:tc>
          <w:tcPr>
            <w:tcW w:w="1054" w:type="pct"/>
            <w:vAlign w:val="center"/>
          </w:tcPr>
          <w:p w14:paraId="7A893320" w14:textId="57B1124C"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25878959" w14:textId="77777777" w:rsidR="00D73F13"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DSWD-FO VII continues to coordinate with the Provincial Government for the latest situational reports from the LGUs. </w:t>
            </w:r>
          </w:p>
          <w:p w14:paraId="7C7B5DD7" w14:textId="1305FF82" w:rsidR="001B36AB"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 Regional Warehouse is </w:t>
            </w:r>
            <w:r w:rsidR="00E318FE" w:rsidRPr="003C6FC1">
              <w:rPr>
                <w:rFonts w:ascii="Arial" w:hAnsi="Arial" w:cs="Arial"/>
                <w:sz w:val="20"/>
                <w:szCs w:val="24"/>
              </w:rPr>
              <w:t>fast tracking</w:t>
            </w:r>
            <w:r w:rsidRPr="003C6FC1">
              <w:rPr>
                <w:rFonts w:ascii="Arial" w:hAnsi="Arial" w:cs="Arial"/>
                <w:sz w:val="20"/>
                <w:szCs w:val="24"/>
              </w:rPr>
              <w:t xml:space="preserve"> the packing of food packs and is continuously accepting volunteers to aid in the repacking.</w:t>
            </w:r>
          </w:p>
        </w:tc>
      </w:tr>
    </w:tbl>
    <w:p w14:paraId="2DD04D82" w14:textId="77777777" w:rsidR="00620ED1" w:rsidRDefault="00620ED1" w:rsidP="00D73F13">
      <w:pPr>
        <w:pStyle w:val="Heading1"/>
        <w:tabs>
          <w:tab w:val="left" w:pos="3108"/>
        </w:tabs>
        <w:spacing w:before="0" w:after="0"/>
        <w:contextualSpacing/>
        <w:rPr>
          <w:rFonts w:ascii="Arial" w:eastAsia="Arial" w:hAnsi="Arial" w:cs="Arial"/>
          <w:sz w:val="24"/>
          <w:szCs w:val="24"/>
        </w:rPr>
      </w:pPr>
    </w:p>
    <w:p w14:paraId="40784EE9" w14:textId="75C4862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5F03F366" w14:textId="77777777" w:rsidTr="00FC7DF1">
        <w:trPr>
          <w:trHeight w:val="62"/>
          <w:tblHeader/>
          <w:jc w:val="center"/>
        </w:trPr>
        <w:tc>
          <w:tcPr>
            <w:tcW w:w="1054" w:type="pct"/>
            <w:vAlign w:val="center"/>
          </w:tcPr>
          <w:p w14:paraId="62780EB8"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2D98D06"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3C6FC1" w:rsidRPr="00285C4D" w14:paraId="7F21BA37" w14:textId="77777777" w:rsidTr="00FC7DF1">
        <w:trPr>
          <w:jc w:val="center"/>
        </w:trPr>
        <w:tc>
          <w:tcPr>
            <w:tcW w:w="1054" w:type="pct"/>
            <w:vAlign w:val="center"/>
          </w:tcPr>
          <w:p w14:paraId="2D0D53B3" w14:textId="39AEE8CF" w:rsidR="003C6FC1" w:rsidRPr="00620ED1" w:rsidRDefault="00CC4F60" w:rsidP="00CC4F60">
            <w:pPr>
              <w:spacing w:after="0" w:line="240" w:lineRule="auto"/>
              <w:jc w:val="center"/>
              <w:rPr>
                <w:rFonts w:ascii="Arial" w:eastAsia="Arial Narrow" w:hAnsi="Arial" w:cs="Arial"/>
                <w:sz w:val="20"/>
                <w:szCs w:val="20"/>
              </w:rPr>
            </w:pPr>
            <w:r w:rsidRPr="00620ED1">
              <w:rPr>
                <w:rFonts w:ascii="Arial" w:eastAsia="Arial Narrow" w:hAnsi="Arial" w:cs="Arial"/>
                <w:sz w:val="20"/>
                <w:szCs w:val="20"/>
              </w:rPr>
              <w:t>19</w:t>
            </w:r>
            <w:r w:rsidR="00982F89" w:rsidRPr="00620ED1">
              <w:rPr>
                <w:rFonts w:ascii="Arial" w:eastAsia="Arial Narrow" w:hAnsi="Arial" w:cs="Arial"/>
                <w:sz w:val="20"/>
                <w:szCs w:val="20"/>
              </w:rPr>
              <w:t xml:space="preserve"> </w:t>
            </w:r>
            <w:r w:rsidRPr="00620ED1">
              <w:rPr>
                <w:rFonts w:ascii="Arial" w:eastAsia="Arial Narrow" w:hAnsi="Arial" w:cs="Arial"/>
                <w:sz w:val="20"/>
                <w:szCs w:val="20"/>
              </w:rPr>
              <w:t>June</w:t>
            </w:r>
            <w:r w:rsidR="00982F89" w:rsidRPr="00620ED1">
              <w:rPr>
                <w:rFonts w:ascii="Arial" w:eastAsia="Arial Narrow" w:hAnsi="Arial" w:cs="Arial"/>
                <w:sz w:val="20"/>
                <w:szCs w:val="20"/>
              </w:rPr>
              <w:t xml:space="preserve"> 2019</w:t>
            </w:r>
          </w:p>
        </w:tc>
        <w:tc>
          <w:tcPr>
            <w:tcW w:w="3946" w:type="pct"/>
          </w:tcPr>
          <w:p w14:paraId="7FD21F64" w14:textId="7955FFEB" w:rsidR="00CC4F60" w:rsidRPr="00620ED1" w:rsidRDefault="00CC4F60" w:rsidP="00CC4F60">
            <w:pPr>
              <w:numPr>
                <w:ilvl w:val="0"/>
                <w:numId w:val="1"/>
              </w:numPr>
              <w:spacing w:after="0" w:line="240" w:lineRule="auto"/>
              <w:contextualSpacing/>
              <w:jc w:val="both"/>
              <w:rPr>
                <w:rFonts w:ascii="Arial" w:hAnsi="Arial" w:cs="Arial"/>
                <w:sz w:val="20"/>
                <w:szCs w:val="24"/>
              </w:rPr>
            </w:pPr>
            <w:r w:rsidRPr="00620ED1">
              <w:rPr>
                <w:rFonts w:ascii="Arial" w:hAnsi="Arial" w:cs="Arial"/>
                <w:sz w:val="20"/>
                <w:szCs w:val="24"/>
              </w:rPr>
              <w:t>The LGU of Gandara had provided 30 bags of yellow corn while 125 bags of fertilizer were provided by the DA to the farmers affected by this phenomenon.</w:t>
            </w:r>
          </w:p>
          <w:p w14:paraId="3729F1D4" w14:textId="1B7F2526" w:rsidR="00CC4F60" w:rsidRPr="00620ED1" w:rsidRDefault="00CC4F60" w:rsidP="00CC4F60">
            <w:pPr>
              <w:numPr>
                <w:ilvl w:val="0"/>
                <w:numId w:val="1"/>
              </w:numPr>
              <w:spacing w:after="0" w:line="240" w:lineRule="auto"/>
              <w:contextualSpacing/>
              <w:jc w:val="both"/>
              <w:rPr>
                <w:rFonts w:ascii="Arial" w:hAnsi="Arial" w:cs="Arial"/>
                <w:sz w:val="20"/>
                <w:szCs w:val="24"/>
              </w:rPr>
            </w:pPr>
            <w:r w:rsidRPr="00620ED1">
              <w:rPr>
                <w:rFonts w:ascii="Arial" w:hAnsi="Arial" w:cs="Arial"/>
                <w:sz w:val="20"/>
                <w:szCs w:val="24"/>
              </w:rPr>
              <w:t xml:space="preserve">The LGU of Almeria had provided three (3) units water pump to help farmers irrigate their affected rice area. </w:t>
            </w:r>
          </w:p>
          <w:p w14:paraId="7350D5A9" w14:textId="1C981E8C" w:rsidR="003C6FC1" w:rsidRPr="00620ED1" w:rsidRDefault="00CC4F60" w:rsidP="00CC4F60">
            <w:pPr>
              <w:numPr>
                <w:ilvl w:val="0"/>
                <w:numId w:val="1"/>
              </w:numPr>
              <w:spacing w:after="0" w:line="240" w:lineRule="auto"/>
              <w:contextualSpacing/>
              <w:jc w:val="both"/>
              <w:rPr>
                <w:rFonts w:ascii="Arial" w:hAnsi="Arial" w:cs="Arial"/>
                <w:sz w:val="20"/>
                <w:szCs w:val="24"/>
              </w:rPr>
            </w:pPr>
            <w:r w:rsidRPr="00620ED1">
              <w:rPr>
                <w:rFonts w:ascii="Arial" w:hAnsi="Arial" w:cs="Arial"/>
                <w:sz w:val="20"/>
                <w:szCs w:val="24"/>
              </w:rPr>
              <w:t>Provided 10 units water pumps &amp; engine set to different Barangays under YRRP of LGU Caibiran &amp; Pump Irrigation System Open Source (PISOS), and 3 units for HVCDP from the office of the DA- Region.</w:t>
            </w:r>
          </w:p>
        </w:tc>
      </w:tr>
    </w:tbl>
    <w:p w14:paraId="18970F60" w14:textId="77777777" w:rsidR="00D73F13" w:rsidRDefault="00D73F13" w:rsidP="00134F12">
      <w:pPr>
        <w:widowControl/>
        <w:spacing w:after="0" w:line="240" w:lineRule="auto"/>
        <w:contextualSpacing/>
        <w:rPr>
          <w:rFonts w:ascii="Arial" w:eastAsia="Arial" w:hAnsi="Arial" w:cs="Arial"/>
          <w:sz w:val="24"/>
          <w:szCs w:val="24"/>
        </w:rPr>
      </w:pPr>
    </w:p>
    <w:p w14:paraId="0F5C7086" w14:textId="6E029462"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IX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1ACD1D1A" w14:textId="77777777" w:rsidTr="00FC7DF1">
        <w:trPr>
          <w:trHeight w:val="62"/>
          <w:tblHeader/>
          <w:jc w:val="center"/>
        </w:trPr>
        <w:tc>
          <w:tcPr>
            <w:tcW w:w="1054" w:type="pct"/>
            <w:vAlign w:val="center"/>
          </w:tcPr>
          <w:p w14:paraId="6855880A"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450CCC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0098FA35" w14:textId="77777777" w:rsidTr="00FC7DF1">
        <w:trPr>
          <w:jc w:val="center"/>
        </w:trPr>
        <w:tc>
          <w:tcPr>
            <w:tcW w:w="1054" w:type="pct"/>
            <w:vAlign w:val="center"/>
          </w:tcPr>
          <w:p w14:paraId="49E23F5E" w14:textId="34CA8146"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07A5D996" w14:textId="057413B8" w:rsidR="00D73F13" w:rsidRPr="003C6FC1" w:rsidRDefault="00E318FE"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DSWD-FO IX is continuously monitoring the number of affected families and persons and requested the SWADTs to assess/validate the request of the LGUs.</w:t>
            </w:r>
          </w:p>
        </w:tc>
      </w:tr>
    </w:tbl>
    <w:p w14:paraId="76358D05" w14:textId="77777777" w:rsidR="00D73F13" w:rsidRDefault="00D73F13" w:rsidP="00134F12">
      <w:pPr>
        <w:widowControl/>
        <w:spacing w:after="0" w:line="240" w:lineRule="auto"/>
        <w:contextualSpacing/>
        <w:rPr>
          <w:rFonts w:ascii="Arial" w:eastAsia="Arial" w:hAnsi="Arial" w:cs="Arial"/>
          <w:sz w:val="24"/>
          <w:szCs w:val="24"/>
        </w:rPr>
      </w:pPr>
    </w:p>
    <w:p w14:paraId="18799C4A" w14:textId="77777777" w:rsidR="00A354DC" w:rsidRDefault="00A354DC" w:rsidP="00134F12">
      <w:pPr>
        <w:widowControl/>
        <w:spacing w:after="0" w:line="240" w:lineRule="auto"/>
        <w:contextualSpacing/>
        <w:rPr>
          <w:rFonts w:ascii="Arial" w:eastAsia="Arial" w:hAnsi="Arial" w:cs="Arial"/>
          <w:sz w:val="24"/>
          <w:szCs w:val="24"/>
        </w:rPr>
      </w:pPr>
    </w:p>
    <w:p w14:paraId="0C6D856C" w14:textId="77777777" w:rsidR="00A354DC" w:rsidRDefault="00A354DC" w:rsidP="00134F12">
      <w:pPr>
        <w:widowControl/>
        <w:spacing w:after="0" w:line="240" w:lineRule="auto"/>
        <w:contextualSpacing/>
        <w:rPr>
          <w:rFonts w:ascii="Arial" w:eastAsia="Arial" w:hAnsi="Arial" w:cs="Arial"/>
          <w:sz w:val="24"/>
          <w:szCs w:val="24"/>
        </w:rPr>
      </w:pPr>
    </w:p>
    <w:p w14:paraId="74036E38" w14:textId="045AC2F1"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lastRenderedPageBreak/>
        <w:t>DSWD-FO</w:t>
      </w:r>
      <w:r>
        <w:rPr>
          <w:rFonts w:ascii="Arial" w:eastAsia="Arial" w:hAnsi="Arial" w:cs="Arial"/>
          <w:sz w:val="24"/>
          <w:szCs w:val="24"/>
        </w:rPr>
        <w:t xml:space="preserve"> 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7AABC271" w14:textId="77777777" w:rsidTr="00FC7DF1">
        <w:trPr>
          <w:trHeight w:val="62"/>
          <w:tblHeader/>
          <w:jc w:val="center"/>
        </w:trPr>
        <w:tc>
          <w:tcPr>
            <w:tcW w:w="1054" w:type="pct"/>
            <w:vAlign w:val="center"/>
          </w:tcPr>
          <w:p w14:paraId="42A8511B"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E3C4EE7"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312D61A5" w14:textId="77777777" w:rsidTr="00FC7DF1">
        <w:trPr>
          <w:jc w:val="center"/>
        </w:trPr>
        <w:tc>
          <w:tcPr>
            <w:tcW w:w="1054" w:type="pct"/>
            <w:vAlign w:val="center"/>
          </w:tcPr>
          <w:p w14:paraId="2A4F50AE" w14:textId="59B5B79E"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3FD6DEC7" w14:textId="3CDB5B8B" w:rsidR="00D73F13" w:rsidRPr="003C6FC1" w:rsidRDefault="00E318FE"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DSWD-FO X is continuously extending augmentation support to </w:t>
            </w:r>
            <w:r w:rsidR="00FC7DF1" w:rsidRPr="003C6FC1">
              <w:rPr>
                <w:rFonts w:ascii="Arial" w:hAnsi="Arial" w:cs="Arial"/>
                <w:sz w:val="20"/>
                <w:szCs w:val="24"/>
              </w:rPr>
              <w:t>disaster-affected</w:t>
            </w:r>
            <w:r w:rsidRPr="003C6FC1">
              <w:rPr>
                <w:rFonts w:ascii="Arial" w:hAnsi="Arial" w:cs="Arial"/>
                <w:sz w:val="20"/>
                <w:szCs w:val="24"/>
              </w:rPr>
              <w:t xml:space="preserve"> families and provided aid to the LGU through Family Food Packs.</w:t>
            </w:r>
          </w:p>
        </w:tc>
      </w:tr>
    </w:tbl>
    <w:p w14:paraId="0753743E" w14:textId="77777777" w:rsidR="00D73F13" w:rsidRDefault="00D73F13" w:rsidP="00134F12">
      <w:pPr>
        <w:widowControl/>
        <w:spacing w:after="0" w:line="240" w:lineRule="auto"/>
        <w:contextualSpacing/>
        <w:rPr>
          <w:rFonts w:ascii="Arial" w:eastAsia="Arial" w:hAnsi="Arial" w:cs="Arial"/>
          <w:sz w:val="24"/>
          <w:szCs w:val="24"/>
        </w:rPr>
      </w:pPr>
    </w:p>
    <w:p w14:paraId="0308F508" w14:textId="3D059D7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285C4D" w14:paraId="74920946" w14:textId="77777777" w:rsidTr="00FC7DF1">
        <w:trPr>
          <w:trHeight w:val="62"/>
          <w:tblHeader/>
          <w:jc w:val="center"/>
        </w:trPr>
        <w:tc>
          <w:tcPr>
            <w:tcW w:w="1054" w:type="pct"/>
            <w:vAlign w:val="center"/>
          </w:tcPr>
          <w:p w14:paraId="09ACDA0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735C34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169EB9C6" w14:textId="77777777" w:rsidTr="00A354DC">
        <w:trPr>
          <w:trHeight w:val="404"/>
          <w:jc w:val="center"/>
        </w:trPr>
        <w:tc>
          <w:tcPr>
            <w:tcW w:w="1054" w:type="pct"/>
            <w:vAlign w:val="center"/>
          </w:tcPr>
          <w:p w14:paraId="217AA8B6" w14:textId="01F1871B"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79A6FF58" w14:textId="26904873" w:rsidR="00D73F13" w:rsidRPr="003C6FC1" w:rsidRDefault="00E318FE" w:rsidP="002748E2">
            <w:pPr>
              <w:numPr>
                <w:ilvl w:val="0"/>
                <w:numId w:val="1"/>
              </w:numPr>
              <w:spacing w:after="0" w:line="240" w:lineRule="auto"/>
              <w:contextualSpacing/>
              <w:jc w:val="both"/>
              <w:rPr>
                <w:rFonts w:ascii="Arial" w:hAnsi="Arial" w:cs="Arial"/>
                <w:b/>
                <w:sz w:val="20"/>
                <w:szCs w:val="24"/>
              </w:rPr>
            </w:pPr>
            <w:r w:rsidRPr="003C6FC1">
              <w:rPr>
                <w:sz w:val="14"/>
                <w:szCs w:val="14"/>
                <w:shd w:val="clear" w:color="auto" w:fill="FFFFFF"/>
              </w:rPr>
              <w:t> </w:t>
            </w:r>
            <w:r w:rsidRPr="003C6FC1">
              <w:rPr>
                <w:rFonts w:ascii="Arial" w:hAnsi="Arial" w:cs="Arial"/>
                <w:sz w:val="20"/>
                <w:szCs w:val="20"/>
                <w:shd w:val="clear" w:color="auto" w:fill="FFFFFF"/>
              </w:rPr>
              <w:t>The DSWD-FO XII is in coordination with the Municipal Social Welfare and Development Offices (MSWDOs), Municipal Disaster Risk Reduction and Management Offices (MDRRMOs) and the Provincial Local Government Office (PLGU) of North Cotabato is currently conducting validation/assessment.</w:t>
            </w:r>
          </w:p>
        </w:tc>
      </w:tr>
    </w:tbl>
    <w:p w14:paraId="22A08487" w14:textId="77777777" w:rsidR="00D73F13" w:rsidRDefault="00D73F13" w:rsidP="00134F12">
      <w:pPr>
        <w:widowControl/>
        <w:spacing w:after="0" w:line="240" w:lineRule="auto"/>
        <w:contextualSpacing/>
        <w:rPr>
          <w:rFonts w:ascii="Arial" w:eastAsia="Arial" w:hAnsi="Arial" w:cs="Arial"/>
          <w:sz w:val="24"/>
          <w:szCs w:val="24"/>
        </w:rPr>
      </w:pPr>
    </w:p>
    <w:p w14:paraId="417DC629" w14:textId="77777777" w:rsidR="00A354DC" w:rsidRDefault="00A354DC" w:rsidP="00D73F13">
      <w:pPr>
        <w:pStyle w:val="Heading1"/>
        <w:tabs>
          <w:tab w:val="left" w:pos="3108"/>
        </w:tabs>
        <w:spacing w:before="0" w:after="0"/>
        <w:contextualSpacing/>
        <w:rPr>
          <w:rFonts w:ascii="Arial" w:eastAsia="Arial" w:hAnsi="Arial" w:cs="Arial"/>
          <w:sz w:val="24"/>
          <w:szCs w:val="24"/>
        </w:rPr>
      </w:pPr>
    </w:p>
    <w:p w14:paraId="1B7786B9" w14:textId="04196E29"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CARAGA</w:t>
      </w:r>
    </w:p>
    <w:tbl>
      <w:tblPr>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8"/>
        <w:gridCol w:w="11937"/>
      </w:tblGrid>
      <w:tr w:rsidR="00D73F13" w:rsidRPr="00285C4D" w14:paraId="364AF32F" w14:textId="77777777" w:rsidTr="008725C9">
        <w:trPr>
          <w:trHeight w:val="20"/>
          <w:tblHeader/>
          <w:jc w:val="center"/>
        </w:trPr>
        <w:tc>
          <w:tcPr>
            <w:tcW w:w="1054" w:type="pct"/>
            <w:vAlign w:val="center"/>
          </w:tcPr>
          <w:p w14:paraId="53783788" w14:textId="77777777" w:rsidR="00D73F13" w:rsidRPr="00285C4D" w:rsidRDefault="00D73F13" w:rsidP="008725C9">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5F72B75" w14:textId="77777777" w:rsidR="00D73F13" w:rsidRPr="00285C4D" w:rsidRDefault="00D73F13" w:rsidP="008725C9">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3C6FC1" w:rsidRPr="00285C4D" w14:paraId="726A7351" w14:textId="77777777" w:rsidTr="008725C9">
        <w:trPr>
          <w:trHeight w:val="20"/>
          <w:jc w:val="center"/>
        </w:trPr>
        <w:tc>
          <w:tcPr>
            <w:tcW w:w="1054" w:type="pct"/>
            <w:vAlign w:val="center"/>
          </w:tcPr>
          <w:p w14:paraId="6BD13A35" w14:textId="0E1FFFE0" w:rsidR="003C6FC1" w:rsidRPr="009056C7" w:rsidRDefault="003C6FC1" w:rsidP="008725C9">
            <w:pPr>
              <w:spacing w:after="0" w:line="240" w:lineRule="auto"/>
              <w:contextualSpacing/>
              <w:jc w:val="center"/>
              <w:rPr>
                <w:rFonts w:ascii="Arial" w:eastAsia="Arial Narrow" w:hAnsi="Arial" w:cs="Arial"/>
                <w:sz w:val="20"/>
                <w:szCs w:val="20"/>
              </w:rPr>
            </w:pPr>
            <w:r w:rsidRPr="009056C7">
              <w:rPr>
                <w:rFonts w:ascii="Arial" w:eastAsia="Arial Narrow" w:hAnsi="Arial" w:cs="Arial"/>
                <w:sz w:val="20"/>
                <w:szCs w:val="20"/>
              </w:rPr>
              <w:t>30 May 2019</w:t>
            </w:r>
          </w:p>
        </w:tc>
        <w:tc>
          <w:tcPr>
            <w:tcW w:w="3946" w:type="pct"/>
          </w:tcPr>
          <w:p w14:paraId="78D6E65B" w14:textId="77777777" w:rsidR="003C6FC1" w:rsidRPr="009056C7" w:rsidRDefault="003C6FC1" w:rsidP="008725C9">
            <w:pPr>
              <w:pStyle w:val="ListParagraph"/>
              <w:widowControl/>
              <w:numPr>
                <w:ilvl w:val="0"/>
                <w:numId w:val="1"/>
              </w:numPr>
              <w:spacing w:after="0" w:line="240" w:lineRule="auto"/>
              <w:jc w:val="both"/>
              <w:rPr>
                <w:rFonts w:ascii="Arial" w:hAnsi="Arial" w:cs="Arial"/>
                <w:sz w:val="20"/>
                <w:szCs w:val="20"/>
              </w:rPr>
            </w:pPr>
            <w:r w:rsidRPr="009056C7">
              <w:rPr>
                <w:rFonts w:ascii="Arial" w:hAnsi="Arial" w:cs="Arial"/>
                <w:sz w:val="20"/>
                <w:szCs w:val="20"/>
              </w:rPr>
              <w:t>The DRMD Personnel is coordinating with the affected LGUs submitted by the Department of Agriculture for possible relief augmentation assistance.</w:t>
            </w:r>
          </w:p>
          <w:p w14:paraId="67501B88" w14:textId="77777777" w:rsidR="003C6FC1" w:rsidRPr="009056C7" w:rsidRDefault="003C6FC1" w:rsidP="008725C9">
            <w:pPr>
              <w:pStyle w:val="ListParagraph"/>
              <w:widowControl/>
              <w:numPr>
                <w:ilvl w:val="0"/>
                <w:numId w:val="1"/>
              </w:numPr>
              <w:spacing w:after="0" w:line="240" w:lineRule="auto"/>
              <w:jc w:val="both"/>
              <w:rPr>
                <w:rFonts w:ascii="Arial" w:hAnsi="Arial" w:cs="Arial"/>
                <w:sz w:val="20"/>
                <w:szCs w:val="20"/>
              </w:rPr>
            </w:pPr>
            <w:r w:rsidRPr="009056C7">
              <w:rPr>
                <w:rFonts w:ascii="Arial" w:hAnsi="Arial" w:cs="Arial"/>
                <w:sz w:val="20"/>
                <w:szCs w:val="20"/>
              </w:rPr>
              <w:t>Provided a total of 1,299 FFPs as augmentation assistance to the affected families in Buenavista, Agusan del Norte amounting to PhP 473,485.50.</w:t>
            </w:r>
          </w:p>
          <w:p w14:paraId="54B30242" w14:textId="0894DF08" w:rsidR="003C6FC1" w:rsidRPr="009056C7" w:rsidRDefault="003C6FC1" w:rsidP="008725C9">
            <w:pPr>
              <w:pStyle w:val="ListParagraph"/>
              <w:widowControl/>
              <w:numPr>
                <w:ilvl w:val="0"/>
                <w:numId w:val="1"/>
              </w:numPr>
              <w:spacing w:after="0" w:line="240" w:lineRule="auto"/>
              <w:jc w:val="both"/>
              <w:rPr>
                <w:rFonts w:ascii="Arial" w:hAnsi="Arial" w:cs="Arial"/>
                <w:sz w:val="20"/>
                <w:szCs w:val="20"/>
              </w:rPr>
            </w:pPr>
            <w:r w:rsidRPr="009056C7">
              <w:rPr>
                <w:rFonts w:ascii="Arial" w:hAnsi="Arial" w:cs="Arial"/>
                <w:sz w:val="20"/>
                <w:szCs w:val="20"/>
              </w:rPr>
              <w:t>Advised the PDOs to follow-up updates regarding the effect of Weak El Niño to their assigned municipalities.</w:t>
            </w:r>
          </w:p>
        </w:tc>
      </w:tr>
    </w:tbl>
    <w:p w14:paraId="634E812C" w14:textId="77777777" w:rsidR="00D73F13" w:rsidRPr="00296178" w:rsidRDefault="00D73F13" w:rsidP="00134F12">
      <w:pPr>
        <w:widowControl/>
        <w:spacing w:after="0" w:line="240" w:lineRule="auto"/>
        <w:contextualSpacing/>
        <w:rPr>
          <w:rFonts w:ascii="Arial" w:eastAsia="Arial" w:hAnsi="Arial" w:cs="Arial"/>
          <w:sz w:val="24"/>
          <w:szCs w:val="24"/>
        </w:rPr>
      </w:pPr>
    </w:p>
    <w:p w14:paraId="1A98ED12" w14:textId="08F83B9E" w:rsidR="00C46A8D" w:rsidRDefault="00285C4D" w:rsidP="00650D93">
      <w:pPr>
        <w:widowControl/>
        <w:spacing w:after="0" w:line="240" w:lineRule="auto"/>
        <w:contextualSpacing/>
        <w:jc w:val="center"/>
        <w:rPr>
          <w:rFonts w:ascii="Arial" w:eastAsia="Arial" w:hAnsi="Arial" w:cs="Arial"/>
          <w:sz w:val="20"/>
          <w:szCs w:val="24"/>
        </w:rPr>
      </w:pPr>
      <w:r w:rsidRPr="00285C4D">
        <w:rPr>
          <w:rFonts w:ascii="Arial" w:eastAsia="Arial" w:hAnsi="Arial" w:cs="Arial"/>
          <w:sz w:val="20"/>
          <w:szCs w:val="24"/>
        </w:rPr>
        <w:t>**</w:t>
      </w:r>
      <w:r w:rsidR="00C46A8D" w:rsidRPr="00285C4D">
        <w:rPr>
          <w:rFonts w:ascii="Arial" w:eastAsia="Arial" w:hAnsi="Arial" w:cs="Arial"/>
          <w:sz w:val="20"/>
          <w:szCs w:val="24"/>
        </w:rPr>
        <w:t>***</w:t>
      </w:r>
    </w:p>
    <w:p w14:paraId="558F6861" w14:textId="5F85485C" w:rsidR="00915133" w:rsidRPr="00296178" w:rsidRDefault="00D73F13" w:rsidP="00650D93">
      <w:pPr>
        <w:spacing w:after="0" w:line="240" w:lineRule="auto"/>
        <w:contextualSpacing/>
        <w:jc w:val="both"/>
        <w:rPr>
          <w:rFonts w:ascii="Arial" w:eastAsia="Arial" w:hAnsi="Arial" w:cs="Arial"/>
          <w:b/>
          <w:sz w:val="24"/>
          <w:szCs w:val="24"/>
        </w:rPr>
      </w:pPr>
      <w:bookmarkStart w:id="3" w:name="_3znysh7" w:colFirst="0" w:colLast="0"/>
      <w:bookmarkEnd w:id="3"/>
      <w:r>
        <w:rPr>
          <w:rFonts w:ascii="Arial" w:hAnsi="Arial" w:cs="Arial"/>
          <w:i/>
          <w:iCs/>
          <w:color w:val="263238"/>
          <w:sz w:val="20"/>
          <w:szCs w:val="20"/>
          <w:shd w:val="clear" w:color="auto" w:fill="FFFFFF"/>
        </w:rPr>
        <w:t>The Disaster Response Operations Monitoring and Information Center (DROMIC) of the DSWD-DRMB is closely coordinating with the concerned DSWD Field Offices for any significant disaster response updates.</w:t>
      </w:r>
    </w:p>
    <w:p w14:paraId="48409FDB" w14:textId="77777777" w:rsidR="00AD3BF5" w:rsidRDefault="00AD3BF5" w:rsidP="00650D93">
      <w:pPr>
        <w:spacing w:after="0" w:line="240" w:lineRule="auto"/>
        <w:contextualSpacing/>
        <w:jc w:val="both"/>
        <w:rPr>
          <w:rFonts w:ascii="Arial" w:eastAsia="Arial" w:hAnsi="Arial" w:cs="Arial"/>
          <w:b/>
          <w:sz w:val="24"/>
          <w:szCs w:val="24"/>
        </w:rPr>
      </w:pPr>
    </w:p>
    <w:p w14:paraId="1735E650" w14:textId="77777777" w:rsidR="00D73F13" w:rsidRPr="00296178" w:rsidRDefault="00D73F13" w:rsidP="00650D93">
      <w:pPr>
        <w:spacing w:after="0" w:line="240" w:lineRule="auto"/>
        <w:contextualSpacing/>
        <w:jc w:val="both"/>
        <w:rPr>
          <w:rFonts w:ascii="Arial" w:eastAsia="Arial" w:hAnsi="Arial" w:cs="Arial"/>
          <w:b/>
          <w:sz w:val="24"/>
          <w:szCs w:val="24"/>
        </w:rPr>
      </w:pPr>
    </w:p>
    <w:p w14:paraId="68E44EBF" w14:textId="31691B79" w:rsidR="00C46A8D" w:rsidRPr="00296178" w:rsidRDefault="009056C7"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ANDREW I. ONTANILLAS</w:t>
      </w:r>
    </w:p>
    <w:p w14:paraId="622F15CE" w14:textId="1AE167D9" w:rsidR="00285C4D" w:rsidRDefault="00C46A8D" w:rsidP="00134F12">
      <w:pPr>
        <w:spacing w:after="0" w:line="240" w:lineRule="auto"/>
        <w:contextualSpacing/>
        <w:jc w:val="both"/>
        <w:rPr>
          <w:rFonts w:ascii="Arial" w:eastAsia="Arial" w:hAnsi="Arial" w:cs="Arial"/>
          <w:sz w:val="24"/>
          <w:szCs w:val="24"/>
        </w:rPr>
      </w:pPr>
      <w:r w:rsidRPr="00296178">
        <w:rPr>
          <w:rFonts w:ascii="Arial" w:eastAsia="Arial" w:hAnsi="Arial" w:cs="Arial"/>
          <w:sz w:val="24"/>
          <w:szCs w:val="24"/>
        </w:rPr>
        <w:t>Releasing</w:t>
      </w:r>
      <w:r w:rsidR="009A160E">
        <w:rPr>
          <w:rFonts w:ascii="Arial" w:eastAsia="Arial" w:hAnsi="Arial" w:cs="Arial"/>
          <w:sz w:val="24"/>
          <w:szCs w:val="24"/>
        </w:rPr>
        <w:t xml:space="preserve"> </w:t>
      </w:r>
      <w:r w:rsidRPr="00296178">
        <w:rPr>
          <w:rFonts w:ascii="Arial" w:eastAsia="Arial" w:hAnsi="Arial" w:cs="Arial"/>
          <w:sz w:val="24"/>
          <w:szCs w:val="24"/>
        </w:rPr>
        <w:t>Officer</w:t>
      </w:r>
    </w:p>
    <w:p w14:paraId="255864E4" w14:textId="77777777" w:rsidR="008427D5" w:rsidRDefault="008427D5" w:rsidP="00134F12">
      <w:pPr>
        <w:spacing w:after="0" w:line="240" w:lineRule="auto"/>
        <w:contextualSpacing/>
        <w:jc w:val="both"/>
        <w:rPr>
          <w:rFonts w:ascii="Arial" w:eastAsia="Arial" w:hAnsi="Arial" w:cs="Arial"/>
          <w:sz w:val="24"/>
          <w:szCs w:val="24"/>
        </w:rPr>
      </w:pPr>
    </w:p>
    <w:p w14:paraId="775DE4A8" w14:textId="77777777" w:rsidR="00620ED1" w:rsidRDefault="00620ED1" w:rsidP="00134F12">
      <w:pPr>
        <w:spacing w:after="0" w:line="240" w:lineRule="auto"/>
        <w:contextualSpacing/>
        <w:jc w:val="both"/>
        <w:rPr>
          <w:rFonts w:ascii="Arial" w:eastAsia="Arial" w:hAnsi="Arial" w:cs="Arial"/>
          <w:sz w:val="24"/>
          <w:szCs w:val="24"/>
        </w:rPr>
      </w:pPr>
    </w:p>
    <w:p w14:paraId="681A0940" w14:textId="77777777" w:rsidR="00620ED1" w:rsidRDefault="00620ED1" w:rsidP="00134F12">
      <w:pPr>
        <w:spacing w:after="0" w:line="240" w:lineRule="auto"/>
        <w:contextualSpacing/>
        <w:jc w:val="both"/>
        <w:rPr>
          <w:rFonts w:ascii="Arial" w:eastAsia="Arial" w:hAnsi="Arial" w:cs="Arial"/>
          <w:sz w:val="24"/>
          <w:szCs w:val="24"/>
        </w:rPr>
      </w:pPr>
    </w:p>
    <w:p w14:paraId="49E1BEC8" w14:textId="77777777" w:rsidR="00620ED1" w:rsidRDefault="00620ED1" w:rsidP="00134F12">
      <w:pPr>
        <w:spacing w:after="0" w:line="240" w:lineRule="auto"/>
        <w:contextualSpacing/>
        <w:jc w:val="both"/>
        <w:rPr>
          <w:rFonts w:ascii="Arial" w:eastAsia="Arial" w:hAnsi="Arial" w:cs="Arial"/>
          <w:sz w:val="24"/>
          <w:szCs w:val="24"/>
        </w:rPr>
      </w:pPr>
    </w:p>
    <w:p w14:paraId="7460D306" w14:textId="77777777" w:rsidR="00620ED1" w:rsidRDefault="00620ED1" w:rsidP="00134F12">
      <w:pPr>
        <w:spacing w:after="0" w:line="240" w:lineRule="auto"/>
        <w:contextualSpacing/>
        <w:jc w:val="both"/>
        <w:rPr>
          <w:rFonts w:ascii="Arial" w:eastAsia="Arial" w:hAnsi="Arial" w:cs="Arial"/>
          <w:sz w:val="24"/>
          <w:szCs w:val="24"/>
        </w:rPr>
      </w:pPr>
    </w:p>
    <w:p w14:paraId="4B234303" w14:textId="77777777" w:rsidR="008427D5" w:rsidRDefault="008427D5" w:rsidP="00134F12">
      <w:pPr>
        <w:spacing w:after="0" w:line="240" w:lineRule="auto"/>
        <w:contextualSpacing/>
        <w:jc w:val="both"/>
        <w:rPr>
          <w:rFonts w:ascii="Arial" w:eastAsia="Arial" w:hAnsi="Arial" w:cs="Arial"/>
          <w:sz w:val="24"/>
          <w:szCs w:val="24"/>
        </w:rPr>
      </w:pPr>
    </w:p>
    <w:p w14:paraId="483CAA57" w14:textId="66F3C764" w:rsidR="008427D5" w:rsidRDefault="008427D5" w:rsidP="008427D5">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 xml:space="preserve">ANNEX </w:t>
      </w:r>
      <w:r w:rsidR="00F03B70">
        <w:rPr>
          <w:rFonts w:ascii="Arial" w:eastAsia="Arial" w:hAnsi="Arial" w:cs="Arial"/>
          <w:b/>
          <w:color w:val="002060"/>
          <w:sz w:val="28"/>
          <w:szCs w:val="24"/>
        </w:rPr>
        <w:t>I</w:t>
      </w:r>
    </w:p>
    <w:p w14:paraId="3D078A12" w14:textId="77777777" w:rsidR="008427D5" w:rsidRDefault="008427D5" w:rsidP="008427D5">
      <w:pPr>
        <w:spacing w:after="0" w:line="240" w:lineRule="auto"/>
        <w:contextualSpacing/>
        <w:rPr>
          <w:rFonts w:ascii="Arial" w:eastAsia="Arial" w:hAnsi="Arial" w:cs="Arial"/>
          <w:b/>
          <w:color w:val="002060"/>
          <w:sz w:val="28"/>
          <w:szCs w:val="24"/>
        </w:rPr>
      </w:pPr>
    </w:p>
    <w:tbl>
      <w:tblPr>
        <w:tblW w:w="4996" w:type="pct"/>
        <w:tblLook w:val="04A0" w:firstRow="1" w:lastRow="0" w:firstColumn="1" w:lastColumn="0" w:noHBand="0" w:noVBand="1"/>
      </w:tblPr>
      <w:tblGrid>
        <w:gridCol w:w="499"/>
        <w:gridCol w:w="7495"/>
        <w:gridCol w:w="2690"/>
        <w:gridCol w:w="2204"/>
        <w:gridCol w:w="2210"/>
      </w:tblGrid>
      <w:tr w:rsidR="00A354DC" w:rsidRPr="00A354DC" w14:paraId="02718240" w14:textId="77777777" w:rsidTr="00A354DC">
        <w:trPr>
          <w:trHeight w:val="98"/>
          <w:tblHeader/>
        </w:trPr>
        <w:tc>
          <w:tcPr>
            <w:tcW w:w="26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9C1AC86" w14:textId="77777777" w:rsidR="00A354DC" w:rsidRPr="00A354DC" w:rsidRDefault="00A354DC" w:rsidP="00A354DC">
            <w:pPr>
              <w:widowControl/>
              <w:spacing w:after="0" w:line="240" w:lineRule="auto"/>
              <w:jc w:val="center"/>
              <w:rPr>
                <w:rFonts w:ascii="Arial Narrow" w:eastAsia="Times New Roman" w:hAnsi="Arial Narrow" w:cs="Times New Roman"/>
                <w:b/>
                <w:bCs/>
                <w:sz w:val="20"/>
                <w:szCs w:val="20"/>
              </w:rPr>
            </w:pPr>
            <w:r w:rsidRPr="00A354DC">
              <w:rPr>
                <w:rFonts w:ascii="Arial Narrow" w:eastAsia="Times New Roman" w:hAnsi="Arial Narrow" w:cs="Times New Roman"/>
                <w:b/>
                <w:bCs/>
                <w:sz w:val="20"/>
                <w:szCs w:val="20"/>
              </w:rPr>
              <w:t xml:space="preserve">REGION / PROVINCE / MUNICIPALITY </w:t>
            </w:r>
          </w:p>
        </w:tc>
        <w:tc>
          <w:tcPr>
            <w:tcW w:w="23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6046A5E" w14:textId="77777777" w:rsidR="00A354DC" w:rsidRPr="00A354DC" w:rsidRDefault="00A354DC" w:rsidP="00A354DC">
            <w:pPr>
              <w:widowControl/>
              <w:spacing w:after="0" w:line="240" w:lineRule="auto"/>
              <w:jc w:val="center"/>
              <w:rPr>
                <w:rFonts w:ascii="Arial Narrow" w:eastAsia="Times New Roman" w:hAnsi="Arial Narrow" w:cs="Times New Roman"/>
                <w:b/>
                <w:bCs/>
                <w:sz w:val="20"/>
                <w:szCs w:val="20"/>
              </w:rPr>
            </w:pPr>
            <w:r w:rsidRPr="00A354DC">
              <w:rPr>
                <w:rFonts w:ascii="Arial Narrow" w:eastAsia="Times New Roman" w:hAnsi="Arial Narrow" w:cs="Times New Roman"/>
                <w:b/>
                <w:bCs/>
                <w:sz w:val="20"/>
                <w:szCs w:val="20"/>
              </w:rPr>
              <w:t xml:space="preserve"> NUMBER OF AFFECTED </w:t>
            </w:r>
          </w:p>
        </w:tc>
      </w:tr>
      <w:tr w:rsidR="00A354DC" w:rsidRPr="00A354DC" w14:paraId="6CE6F2F1" w14:textId="77777777" w:rsidTr="00A354DC">
        <w:trPr>
          <w:trHeight w:val="206"/>
          <w:tblHeader/>
        </w:trPr>
        <w:tc>
          <w:tcPr>
            <w:tcW w:w="264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B8309E" w14:textId="77777777" w:rsidR="00A354DC" w:rsidRPr="00A354DC" w:rsidRDefault="00A354DC" w:rsidP="00A354DC">
            <w:pPr>
              <w:widowControl/>
              <w:spacing w:after="0" w:line="240" w:lineRule="auto"/>
              <w:rPr>
                <w:rFonts w:ascii="Arial Narrow" w:eastAsia="Times New Roman" w:hAnsi="Arial Narrow" w:cs="Times New Roman"/>
                <w:b/>
                <w:bCs/>
                <w:sz w:val="20"/>
                <w:szCs w:val="20"/>
              </w:rPr>
            </w:pPr>
          </w:p>
        </w:tc>
        <w:tc>
          <w:tcPr>
            <w:tcW w:w="891" w:type="pct"/>
            <w:tcBorders>
              <w:top w:val="nil"/>
              <w:left w:val="single" w:sz="4" w:space="0" w:color="000000"/>
              <w:bottom w:val="single" w:sz="4" w:space="0" w:color="000000"/>
              <w:right w:val="single" w:sz="4" w:space="0" w:color="000000"/>
            </w:tcBorders>
            <w:shd w:val="clear" w:color="7F7F7F" w:fill="7F7F7F"/>
            <w:vAlign w:val="center"/>
            <w:hideMark/>
          </w:tcPr>
          <w:p w14:paraId="442DFB5C" w14:textId="77777777" w:rsidR="00A354DC" w:rsidRPr="00A354DC" w:rsidRDefault="00A354DC" w:rsidP="00A354DC">
            <w:pPr>
              <w:widowControl/>
              <w:spacing w:after="0" w:line="240" w:lineRule="auto"/>
              <w:jc w:val="center"/>
              <w:rPr>
                <w:rFonts w:ascii="Arial Narrow" w:eastAsia="Times New Roman" w:hAnsi="Arial Narrow" w:cs="Times New Roman"/>
                <w:b/>
                <w:bCs/>
                <w:sz w:val="20"/>
                <w:szCs w:val="20"/>
              </w:rPr>
            </w:pPr>
            <w:r w:rsidRPr="00A354DC">
              <w:rPr>
                <w:rFonts w:ascii="Arial Narrow" w:eastAsia="Times New Roman" w:hAnsi="Arial Narrow" w:cs="Times New Roman"/>
                <w:b/>
                <w:bCs/>
                <w:sz w:val="20"/>
                <w:szCs w:val="20"/>
              </w:rPr>
              <w:t xml:space="preserve"> Barangays </w:t>
            </w:r>
          </w:p>
        </w:tc>
        <w:tc>
          <w:tcPr>
            <w:tcW w:w="730" w:type="pct"/>
            <w:tcBorders>
              <w:top w:val="nil"/>
              <w:left w:val="single" w:sz="4" w:space="0" w:color="000000"/>
              <w:bottom w:val="single" w:sz="4" w:space="0" w:color="000000"/>
              <w:right w:val="single" w:sz="4" w:space="0" w:color="auto"/>
            </w:tcBorders>
            <w:shd w:val="clear" w:color="7F7F7F" w:fill="7F7F7F"/>
            <w:vAlign w:val="center"/>
            <w:hideMark/>
          </w:tcPr>
          <w:p w14:paraId="3310C9B8" w14:textId="77777777" w:rsidR="00A354DC" w:rsidRPr="00A354DC" w:rsidRDefault="00A354DC" w:rsidP="00A354DC">
            <w:pPr>
              <w:widowControl/>
              <w:spacing w:after="0" w:line="240" w:lineRule="auto"/>
              <w:jc w:val="center"/>
              <w:rPr>
                <w:rFonts w:ascii="Arial Narrow" w:eastAsia="Times New Roman" w:hAnsi="Arial Narrow" w:cs="Times New Roman"/>
                <w:b/>
                <w:bCs/>
                <w:sz w:val="20"/>
                <w:szCs w:val="20"/>
              </w:rPr>
            </w:pPr>
            <w:r w:rsidRPr="00A354DC">
              <w:rPr>
                <w:rFonts w:ascii="Arial Narrow" w:eastAsia="Times New Roman" w:hAnsi="Arial Narrow" w:cs="Times New Roman"/>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1774C2" w14:textId="77777777" w:rsidR="00A354DC" w:rsidRPr="00A354DC" w:rsidRDefault="00A354DC" w:rsidP="00A354DC">
            <w:pPr>
              <w:widowControl/>
              <w:spacing w:after="0" w:line="240" w:lineRule="auto"/>
              <w:jc w:val="center"/>
              <w:rPr>
                <w:rFonts w:ascii="Arial Narrow" w:eastAsia="Times New Roman" w:hAnsi="Arial Narrow" w:cs="Times New Roman"/>
                <w:b/>
                <w:bCs/>
                <w:sz w:val="20"/>
                <w:szCs w:val="20"/>
              </w:rPr>
            </w:pPr>
            <w:r w:rsidRPr="00A354DC">
              <w:rPr>
                <w:rFonts w:ascii="Arial Narrow" w:eastAsia="Times New Roman" w:hAnsi="Arial Narrow" w:cs="Times New Roman"/>
                <w:b/>
                <w:bCs/>
                <w:sz w:val="20"/>
                <w:szCs w:val="20"/>
              </w:rPr>
              <w:t xml:space="preserve"> Persons </w:t>
            </w:r>
          </w:p>
        </w:tc>
      </w:tr>
      <w:tr w:rsidR="00A354DC" w:rsidRPr="00A354DC" w14:paraId="3D6176E5"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7F0AA1" w14:textId="77777777" w:rsidR="00A354DC" w:rsidRPr="00A354DC" w:rsidRDefault="00A354DC" w:rsidP="00A354DC">
            <w:pPr>
              <w:widowControl/>
              <w:spacing w:after="0" w:line="240" w:lineRule="auto"/>
              <w:jc w:val="center"/>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GRAND TOTAL</w:t>
            </w:r>
          </w:p>
        </w:tc>
        <w:tc>
          <w:tcPr>
            <w:tcW w:w="891" w:type="pct"/>
            <w:tcBorders>
              <w:top w:val="nil"/>
              <w:left w:val="nil"/>
              <w:bottom w:val="single" w:sz="4" w:space="0" w:color="000000"/>
              <w:right w:val="single" w:sz="4" w:space="0" w:color="000000"/>
            </w:tcBorders>
            <w:shd w:val="clear" w:color="A5A5A5" w:fill="A5A5A5"/>
            <w:vAlign w:val="center"/>
            <w:hideMark/>
          </w:tcPr>
          <w:p w14:paraId="47C7C131" w14:textId="6853CC5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3,271 </w:t>
            </w:r>
          </w:p>
        </w:tc>
        <w:tc>
          <w:tcPr>
            <w:tcW w:w="730" w:type="pct"/>
            <w:tcBorders>
              <w:top w:val="nil"/>
              <w:left w:val="nil"/>
              <w:bottom w:val="single" w:sz="4" w:space="0" w:color="000000"/>
              <w:right w:val="single" w:sz="4" w:space="0" w:color="000000"/>
            </w:tcBorders>
            <w:shd w:val="clear" w:color="A5A5A5" w:fill="A5A5A5"/>
            <w:vAlign w:val="center"/>
            <w:hideMark/>
          </w:tcPr>
          <w:p w14:paraId="554B54A2" w14:textId="0F1CB8CA"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455,444 </w:t>
            </w:r>
          </w:p>
        </w:tc>
        <w:tc>
          <w:tcPr>
            <w:tcW w:w="732" w:type="pct"/>
            <w:tcBorders>
              <w:top w:val="nil"/>
              <w:left w:val="nil"/>
              <w:bottom w:val="single" w:sz="4" w:space="0" w:color="000000"/>
              <w:right w:val="single" w:sz="4" w:space="0" w:color="000000"/>
            </w:tcBorders>
            <w:shd w:val="clear" w:color="A5A5A5" w:fill="A5A5A5"/>
            <w:vAlign w:val="center"/>
            <w:hideMark/>
          </w:tcPr>
          <w:p w14:paraId="45FAB0E7" w14:textId="4D10320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2,208,504 </w:t>
            </w:r>
          </w:p>
        </w:tc>
      </w:tr>
      <w:tr w:rsidR="00A354DC" w:rsidRPr="00A354DC" w14:paraId="214846B6"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1AF506"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I</w:t>
            </w:r>
          </w:p>
        </w:tc>
        <w:tc>
          <w:tcPr>
            <w:tcW w:w="891" w:type="pct"/>
            <w:tcBorders>
              <w:top w:val="nil"/>
              <w:left w:val="nil"/>
              <w:bottom w:val="single" w:sz="4" w:space="0" w:color="000000"/>
              <w:right w:val="single" w:sz="4" w:space="0" w:color="000000"/>
            </w:tcBorders>
            <w:shd w:val="clear" w:color="BFBFBF" w:fill="BFBFBF"/>
            <w:vAlign w:val="center"/>
            <w:hideMark/>
          </w:tcPr>
          <w:p w14:paraId="2836CC1C" w14:textId="74AE4EB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123 </w:t>
            </w:r>
          </w:p>
        </w:tc>
        <w:tc>
          <w:tcPr>
            <w:tcW w:w="730" w:type="pct"/>
            <w:tcBorders>
              <w:top w:val="nil"/>
              <w:left w:val="nil"/>
              <w:bottom w:val="single" w:sz="4" w:space="0" w:color="000000"/>
              <w:right w:val="single" w:sz="4" w:space="0" w:color="000000"/>
            </w:tcBorders>
            <w:shd w:val="clear" w:color="BFBFBF" w:fill="BFBFBF"/>
            <w:vAlign w:val="center"/>
            <w:hideMark/>
          </w:tcPr>
          <w:p w14:paraId="59411B59" w14:textId="0A9D572A"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2,021 </w:t>
            </w:r>
          </w:p>
        </w:tc>
        <w:tc>
          <w:tcPr>
            <w:tcW w:w="732" w:type="pct"/>
            <w:tcBorders>
              <w:top w:val="nil"/>
              <w:left w:val="nil"/>
              <w:bottom w:val="single" w:sz="4" w:space="0" w:color="000000"/>
              <w:right w:val="single" w:sz="4" w:space="0" w:color="000000"/>
            </w:tcBorders>
            <w:shd w:val="clear" w:color="BFBFBF" w:fill="BFBFBF"/>
            <w:vAlign w:val="center"/>
            <w:hideMark/>
          </w:tcPr>
          <w:p w14:paraId="31C3029E" w14:textId="06898BB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10,105 </w:t>
            </w:r>
          </w:p>
        </w:tc>
      </w:tr>
      <w:tr w:rsidR="00A354DC" w:rsidRPr="00A354DC" w14:paraId="13550E6F"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D6964"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Ilocos Norte</w:t>
            </w:r>
          </w:p>
        </w:tc>
        <w:tc>
          <w:tcPr>
            <w:tcW w:w="891" w:type="pct"/>
            <w:tcBorders>
              <w:top w:val="nil"/>
              <w:left w:val="nil"/>
              <w:bottom w:val="single" w:sz="4" w:space="0" w:color="000000"/>
              <w:right w:val="single" w:sz="4" w:space="0" w:color="000000"/>
            </w:tcBorders>
            <w:shd w:val="clear" w:color="D8D8D8" w:fill="D8D8D8"/>
            <w:vAlign w:val="center"/>
            <w:hideMark/>
          </w:tcPr>
          <w:p w14:paraId="1F5100CA" w14:textId="0269974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14:paraId="019808BF" w14:textId="635C216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47 </w:t>
            </w:r>
          </w:p>
        </w:tc>
        <w:tc>
          <w:tcPr>
            <w:tcW w:w="732" w:type="pct"/>
            <w:tcBorders>
              <w:top w:val="nil"/>
              <w:left w:val="nil"/>
              <w:bottom w:val="single" w:sz="4" w:space="0" w:color="000000"/>
              <w:right w:val="single" w:sz="4" w:space="0" w:color="000000"/>
            </w:tcBorders>
            <w:shd w:val="clear" w:color="D8D8D8" w:fill="D8D8D8"/>
            <w:vAlign w:val="center"/>
            <w:hideMark/>
          </w:tcPr>
          <w:p w14:paraId="4094462D" w14:textId="70D8427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235 </w:t>
            </w:r>
          </w:p>
        </w:tc>
      </w:tr>
      <w:tr w:rsidR="00A354DC" w:rsidRPr="00A354DC" w14:paraId="4320309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176E59"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AF124C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Dingras</w:t>
            </w:r>
          </w:p>
        </w:tc>
        <w:tc>
          <w:tcPr>
            <w:tcW w:w="891" w:type="pct"/>
            <w:tcBorders>
              <w:top w:val="nil"/>
              <w:left w:val="nil"/>
              <w:bottom w:val="single" w:sz="4" w:space="0" w:color="000000"/>
              <w:right w:val="single" w:sz="4" w:space="0" w:color="000000"/>
            </w:tcBorders>
            <w:shd w:val="clear" w:color="auto" w:fill="auto"/>
            <w:vAlign w:val="center"/>
            <w:hideMark/>
          </w:tcPr>
          <w:p w14:paraId="501B9A1D" w14:textId="4066C9B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vAlign w:val="center"/>
            <w:hideMark/>
          </w:tcPr>
          <w:p w14:paraId="4DF4257F" w14:textId="5CB7CF9E"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2A4F669C" w14:textId="3FB3F22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5 </w:t>
            </w:r>
          </w:p>
        </w:tc>
      </w:tr>
      <w:tr w:rsidR="00A354DC" w:rsidRPr="00A354DC" w14:paraId="26181BC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F5A48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EB53F9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LAOAG CITY (Capital)</w:t>
            </w:r>
          </w:p>
        </w:tc>
        <w:tc>
          <w:tcPr>
            <w:tcW w:w="891" w:type="pct"/>
            <w:tcBorders>
              <w:top w:val="nil"/>
              <w:left w:val="nil"/>
              <w:bottom w:val="single" w:sz="4" w:space="0" w:color="000000"/>
              <w:right w:val="single" w:sz="4" w:space="0" w:color="000000"/>
            </w:tcBorders>
            <w:shd w:val="clear" w:color="auto" w:fill="auto"/>
            <w:vAlign w:val="center"/>
            <w:hideMark/>
          </w:tcPr>
          <w:p w14:paraId="2A560D7A" w14:textId="0D6C43B5"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vAlign w:val="center"/>
            <w:hideMark/>
          </w:tcPr>
          <w:p w14:paraId="424FD7F0" w14:textId="50DEF161"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46 </w:t>
            </w:r>
          </w:p>
        </w:tc>
        <w:tc>
          <w:tcPr>
            <w:tcW w:w="732" w:type="pct"/>
            <w:tcBorders>
              <w:top w:val="nil"/>
              <w:left w:val="nil"/>
              <w:bottom w:val="single" w:sz="4" w:space="0" w:color="000000"/>
              <w:right w:val="single" w:sz="4" w:space="0" w:color="000000"/>
            </w:tcBorders>
            <w:shd w:val="clear" w:color="auto" w:fill="auto"/>
            <w:vAlign w:val="center"/>
            <w:hideMark/>
          </w:tcPr>
          <w:p w14:paraId="0C1BEB22" w14:textId="425D5BDC"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230 </w:t>
            </w:r>
          </w:p>
        </w:tc>
      </w:tr>
      <w:tr w:rsidR="00A354DC" w:rsidRPr="00A354DC" w14:paraId="78FCC313"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E12B0"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La Union</w:t>
            </w:r>
          </w:p>
        </w:tc>
        <w:tc>
          <w:tcPr>
            <w:tcW w:w="891" w:type="pct"/>
            <w:tcBorders>
              <w:top w:val="nil"/>
              <w:left w:val="nil"/>
              <w:bottom w:val="single" w:sz="4" w:space="0" w:color="000000"/>
              <w:right w:val="single" w:sz="4" w:space="0" w:color="000000"/>
            </w:tcBorders>
            <w:shd w:val="clear" w:color="D8D8D8" w:fill="D8D8D8"/>
            <w:vAlign w:val="center"/>
            <w:hideMark/>
          </w:tcPr>
          <w:p w14:paraId="194F8D4E" w14:textId="296CF7D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56 </w:t>
            </w:r>
          </w:p>
        </w:tc>
        <w:tc>
          <w:tcPr>
            <w:tcW w:w="730" w:type="pct"/>
            <w:tcBorders>
              <w:top w:val="nil"/>
              <w:left w:val="nil"/>
              <w:bottom w:val="single" w:sz="4" w:space="0" w:color="000000"/>
              <w:right w:val="single" w:sz="4" w:space="0" w:color="000000"/>
            </w:tcBorders>
            <w:shd w:val="clear" w:color="D8D8D8" w:fill="D8D8D8"/>
            <w:vAlign w:val="center"/>
            <w:hideMark/>
          </w:tcPr>
          <w:p w14:paraId="1BECB8FD" w14:textId="1A3411EA"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745 </w:t>
            </w:r>
          </w:p>
        </w:tc>
        <w:tc>
          <w:tcPr>
            <w:tcW w:w="732" w:type="pct"/>
            <w:tcBorders>
              <w:top w:val="nil"/>
              <w:left w:val="nil"/>
              <w:bottom w:val="single" w:sz="4" w:space="0" w:color="000000"/>
              <w:right w:val="single" w:sz="4" w:space="0" w:color="000000"/>
            </w:tcBorders>
            <w:shd w:val="clear" w:color="D8D8D8" w:fill="D8D8D8"/>
            <w:vAlign w:val="center"/>
            <w:hideMark/>
          </w:tcPr>
          <w:p w14:paraId="6381789B" w14:textId="6C4F401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3,725 </w:t>
            </w:r>
          </w:p>
        </w:tc>
      </w:tr>
      <w:tr w:rsidR="00A354DC" w:rsidRPr="00A354DC" w14:paraId="1EEA673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D497E8"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D4574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Bacnotan</w:t>
            </w:r>
          </w:p>
        </w:tc>
        <w:tc>
          <w:tcPr>
            <w:tcW w:w="891" w:type="pct"/>
            <w:tcBorders>
              <w:top w:val="nil"/>
              <w:left w:val="nil"/>
              <w:bottom w:val="single" w:sz="4" w:space="0" w:color="000000"/>
              <w:right w:val="single" w:sz="4" w:space="0" w:color="000000"/>
            </w:tcBorders>
            <w:shd w:val="clear" w:color="auto" w:fill="auto"/>
            <w:vAlign w:val="center"/>
            <w:hideMark/>
          </w:tcPr>
          <w:p w14:paraId="36242664" w14:textId="6FE97FF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23E192A3" w14:textId="2C7721A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35 </w:t>
            </w:r>
          </w:p>
        </w:tc>
        <w:tc>
          <w:tcPr>
            <w:tcW w:w="732" w:type="pct"/>
            <w:tcBorders>
              <w:top w:val="nil"/>
              <w:left w:val="nil"/>
              <w:bottom w:val="single" w:sz="4" w:space="0" w:color="000000"/>
              <w:right w:val="single" w:sz="4" w:space="0" w:color="000000"/>
            </w:tcBorders>
            <w:shd w:val="clear" w:color="auto" w:fill="auto"/>
            <w:vAlign w:val="center"/>
            <w:hideMark/>
          </w:tcPr>
          <w:p w14:paraId="1FC3358F" w14:textId="6BFCC62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175 </w:t>
            </w:r>
          </w:p>
        </w:tc>
      </w:tr>
      <w:tr w:rsidR="00A354DC" w:rsidRPr="00A354DC" w14:paraId="64803EC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86B8FF"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873C67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Balaoan</w:t>
            </w:r>
          </w:p>
        </w:tc>
        <w:tc>
          <w:tcPr>
            <w:tcW w:w="891" w:type="pct"/>
            <w:tcBorders>
              <w:top w:val="nil"/>
              <w:left w:val="nil"/>
              <w:bottom w:val="single" w:sz="4" w:space="0" w:color="000000"/>
              <w:right w:val="single" w:sz="4" w:space="0" w:color="000000"/>
            </w:tcBorders>
            <w:shd w:val="clear" w:color="auto" w:fill="auto"/>
            <w:vAlign w:val="center"/>
            <w:hideMark/>
          </w:tcPr>
          <w:p w14:paraId="1C915CB5" w14:textId="7E174F9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0F9E5C4E" w14:textId="3F2AE2E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130 </w:t>
            </w:r>
          </w:p>
        </w:tc>
        <w:tc>
          <w:tcPr>
            <w:tcW w:w="732" w:type="pct"/>
            <w:tcBorders>
              <w:top w:val="nil"/>
              <w:left w:val="nil"/>
              <w:bottom w:val="single" w:sz="4" w:space="0" w:color="000000"/>
              <w:right w:val="single" w:sz="4" w:space="0" w:color="000000"/>
            </w:tcBorders>
            <w:shd w:val="clear" w:color="auto" w:fill="auto"/>
            <w:vAlign w:val="center"/>
            <w:hideMark/>
          </w:tcPr>
          <w:p w14:paraId="4947D9ED" w14:textId="1A7517A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650 </w:t>
            </w:r>
          </w:p>
        </w:tc>
      </w:tr>
      <w:tr w:rsidR="00A354DC" w:rsidRPr="00A354DC" w14:paraId="53399A1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F51E6D"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9D160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Luna</w:t>
            </w:r>
          </w:p>
        </w:tc>
        <w:tc>
          <w:tcPr>
            <w:tcW w:w="891" w:type="pct"/>
            <w:tcBorders>
              <w:top w:val="nil"/>
              <w:left w:val="nil"/>
              <w:bottom w:val="single" w:sz="4" w:space="0" w:color="000000"/>
              <w:right w:val="single" w:sz="4" w:space="0" w:color="000000"/>
            </w:tcBorders>
            <w:shd w:val="clear" w:color="auto" w:fill="auto"/>
            <w:vAlign w:val="center"/>
            <w:hideMark/>
          </w:tcPr>
          <w:p w14:paraId="39633A53" w14:textId="1D71CF4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24 </w:t>
            </w:r>
          </w:p>
        </w:tc>
        <w:tc>
          <w:tcPr>
            <w:tcW w:w="730" w:type="pct"/>
            <w:tcBorders>
              <w:top w:val="nil"/>
              <w:left w:val="nil"/>
              <w:bottom w:val="single" w:sz="4" w:space="0" w:color="000000"/>
              <w:right w:val="single" w:sz="4" w:space="0" w:color="000000"/>
            </w:tcBorders>
            <w:shd w:val="clear" w:color="auto" w:fill="auto"/>
            <w:vAlign w:val="center"/>
            <w:hideMark/>
          </w:tcPr>
          <w:p w14:paraId="2EC160F0" w14:textId="5F6EFE1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357 </w:t>
            </w:r>
          </w:p>
        </w:tc>
        <w:tc>
          <w:tcPr>
            <w:tcW w:w="732" w:type="pct"/>
            <w:tcBorders>
              <w:top w:val="nil"/>
              <w:left w:val="nil"/>
              <w:bottom w:val="single" w:sz="4" w:space="0" w:color="000000"/>
              <w:right w:val="single" w:sz="4" w:space="0" w:color="000000"/>
            </w:tcBorders>
            <w:shd w:val="clear" w:color="auto" w:fill="auto"/>
            <w:vAlign w:val="center"/>
            <w:hideMark/>
          </w:tcPr>
          <w:p w14:paraId="4BB0A869" w14:textId="2B2AD84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1,785 </w:t>
            </w:r>
          </w:p>
        </w:tc>
      </w:tr>
      <w:tr w:rsidR="00A354DC" w:rsidRPr="00A354DC" w14:paraId="00852DD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D924F1"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6B216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Naguilian</w:t>
            </w:r>
          </w:p>
        </w:tc>
        <w:tc>
          <w:tcPr>
            <w:tcW w:w="891" w:type="pct"/>
            <w:tcBorders>
              <w:top w:val="nil"/>
              <w:left w:val="nil"/>
              <w:bottom w:val="single" w:sz="4" w:space="0" w:color="000000"/>
              <w:right w:val="single" w:sz="4" w:space="0" w:color="000000"/>
            </w:tcBorders>
            <w:shd w:val="clear" w:color="auto" w:fill="auto"/>
            <w:vAlign w:val="center"/>
            <w:hideMark/>
          </w:tcPr>
          <w:p w14:paraId="54EDE6FA" w14:textId="5E26FF5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5C2EE3F" w14:textId="1B7F5B9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623AB02A" w14:textId="13CF596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15 </w:t>
            </w:r>
          </w:p>
        </w:tc>
      </w:tr>
      <w:tr w:rsidR="00A354DC" w:rsidRPr="00A354DC" w14:paraId="67D1FCD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3BC714"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051126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SAN FERNANDO (Capital)</w:t>
            </w:r>
          </w:p>
        </w:tc>
        <w:tc>
          <w:tcPr>
            <w:tcW w:w="891" w:type="pct"/>
            <w:tcBorders>
              <w:top w:val="nil"/>
              <w:left w:val="nil"/>
              <w:bottom w:val="single" w:sz="4" w:space="0" w:color="000000"/>
              <w:right w:val="single" w:sz="4" w:space="0" w:color="000000"/>
            </w:tcBorders>
            <w:shd w:val="clear" w:color="auto" w:fill="auto"/>
            <w:vAlign w:val="center"/>
            <w:hideMark/>
          </w:tcPr>
          <w:p w14:paraId="213C9B81" w14:textId="779DE77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2D2672FD" w14:textId="7E364C4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3716268F" w14:textId="2FF21EE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15 </w:t>
            </w:r>
          </w:p>
        </w:tc>
      </w:tr>
      <w:tr w:rsidR="00A354DC" w:rsidRPr="00A354DC" w14:paraId="30FF558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DD831E"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5FC0CE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Gabriel</w:t>
            </w:r>
          </w:p>
        </w:tc>
        <w:tc>
          <w:tcPr>
            <w:tcW w:w="891" w:type="pct"/>
            <w:tcBorders>
              <w:top w:val="nil"/>
              <w:left w:val="nil"/>
              <w:bottom w:val="single" w:sz="4" w:space="0" w:color="000000"/>
              <w:right w:val="single" w:sz="4" w:space="0" w:color="000000"/>
            </w:tcBorders>
            <w:shd w:val="clear" w:color="auto" w:fill="auto"/>
            <w:vAlign w:val="center"/>
            <w:hideMark/>
          </w:tcPr>
          <w:p w14:paraId="21872507" w14:textId="69E91EA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58A438BC" w14:textId="586AEDB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 </w:t>
            </w:r>
          </w:p>
        </w:tc>
        <w:tc>
          <w:tcPr>
            <w:tcW w:w="732" w:type="pct"/>
            <w:tcBorders>
              <w:top w:val="nil"/>
              <w:left w:val="nil"/>
              <w:bottom w:val="single" w:sz="4" w:space="0" w:color="000000"/>
              <w:right w:val="single" w:sz="4" w:space="0" w:color="000000"/>
            </w:tcBorders>
            <w:shd w:val="clear" w:color="auto" w:fill="auto"/>
            <w:vAlign w:val="center"/>
            <w:hideMark/>
          </w:tcPr>
          <w:p w14:paraId="2F21712B" w14:textId="5277DBE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30 </w:t>
            </w:r>
          </w:p>
        </w:tc>
      </w:tr>
      <w:tr w:rsidR="00A354DC" w:rsidRPr="00A354DC" w14:paraId="29C745B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815D95"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3EFFDC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Juan</w:t>
            </w:r>
          </w:p>
        </w:tc>
        <w:tc>
          <w:tcPr>
            <w:tcW w:w="891" w:type="pct"/>
            <w:tcBorders>
              <w:top w:val="nil"/>
              <w:left w:val="nil"/>
              <w:bottom w:val="single" w:sz="4" w:space="0" w:color="000000"/>
              <w:right w:val="single" w:sz="4" w:space="0" w:color="000000"/>
            </w:tcBorders>
            <w:shd w:val="clear" w:color="auto" w:fill="auto"/>
            <w:vAlign w:val="center"/>
            <w:hideMark/>
          </w:tcPr>
          <w:p w14:paraId="38E7EDFF" w14:textId="0C7737FD"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34A231A5" w14:textId="04CC6F81"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91 </w:t>
            </w:r>
          </w:p>
        </w:tc>
        <w:tc>
          <w:tcPr>
            <w:tcW w:w="732" w:type="pct"/>
            <w:tcBorders>
              <w:top w:val="nil"/>
              <w:left w:val="nil"/>
              <w:bottom w:val="single" w:sz="4" w:space="0" w:color="000000"/>
              <w:right w:val="single" w:sz="4" w:space="0" w:color="000000"/>
            </w:tcBorders>
            <w:shd w:val="clear" w:color="auto" w:fill="auto"/>
            <w:vAlign w:val="center"/>
            <w:hideMark/>
          </w:tcPr>
          <w:p w14:paraId="4D5750E5" w14:textId="4960821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455 </w:t>
            </w:r>
          </w:p>
        </w:tc>
      </w:tr>
      <w:tr w:rsidR="00A354DC" w:rsidRPr="00A354DC" w14:paraId="6BFDA21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CB8115"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623F48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Santol</w:t>
            </w:r>
          </w:p>
        </w:tc>
        <w:tc>
          <w:tcPr>
            <w:tcW w:w="891" w:type="pct"/>
            <w:tcBorders>
              <w:top w:val="nil"/>
              <w:left w:val="nil"/>
              <w:bottom w:val="single" w:sz="4" w:space="0" w:color="000000"/>
              <w:right w:val="single" w:sz="4" w:space="0" w:color="000000"/>
            </w:tcBorders>
            <w:shd w:val="clear" w:color="auto" w:fill="auto"/>
            <w:vAlign w:val="center"/>
            <w:hideMark/>
          </w:tcPr>
          <w:p w14:paraId="2C686FC1" w14:textId="4F9E6F6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D9405FF" w14:textId="52D4E87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30 </w:t>
            </w:r>
          </w:p>
        </w:tc>
        <w:tc>
          <w:tcPr>
            <w:tcW w:w="732" w:type="pct"/>
            <w:tcBorders>
              <w:top w:val="nil"/>
              <w:left w:val="nil"/>
              <w:bottom w:val="single" w:sz="4" w:space="0" w:color="000000"/>
              <w:right w:val="single" w:sz="4" w:space="0" w:color="000000"/>
            </w:tcBorders>
            <w:shd w:val="clear" w:color="auto" w:fill="auto"/>
            <w:vAlign w:val="center"/>
            <w:hideMark/>
          </w:tcPr>
          <w:p w14:paraId="72B6DB07" w14:textId="2882706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150 </w:t>
            </w:r>
          </w:p>
        </w:tc>
      </w:tr>
      <w:tr w:rsidR="00A354DC" w:rsidRPr="00A354DC" w14:paraId="4C34225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411510"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7D2019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Sudipen</w:t>
            </w:r>
          </w:p>
        </w:tc>
        <w:tc>
          <w:tcPr>
            <w:tcW w:w="891" w:type="pct"/>
            <w:tcBorders>
              <w:top w:val="nil"/>
              <w:left w:val="nil"/>
              <w:bottom w:val="single" w:sz="4" w:space="0" w:color="000000"/>
              <w:right w:val="single" w:sz="4" w:space="0" w:color="000000"/>
            </w:tcBorders>
            <w:shd w:val="clear" w:color="auto" w:fill="auto"/>
            <w:vAlign w:val="center"/>
            <w:hideMark/>
          </w:tcPr>
          <w:p w14:paraId="7E94FF82" w14:textId="35309E6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51B1AC2" w14:textId="4351AD7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90 </w:t>
            </w:r>
          </w:p>
        </w:tc>
        <w:tc>
          <w:tcPr>
            <w:tcW w:w="732" w:type="pct"/>
            <w:tcBorders>
              <w:top w:val="nil"/>
              <w:left w:val="nil"/>
              <w:bottom w:val="single" w:sz="4" w:space="0" w:color="000000"/>
              <w:right w:val="single" w:sz="4" w:space="0" w:color="000000"/>
            </w:tcBorders>
            <w:shd w:val="clear" w:color="auto" w:fill="auto"/>
            <w:vAlign w:val="center"/>
            <w:hideMark/>
          </w:tcPr>
          <w:p w14:paraId="6BDE5A1E" w14:textId="437FC9EA"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450 </w:t>
            </w:r>
          </w:p>
        </w:tc>
      </w:tr>
      <w:tr w:rsidR="00A354DC" w:rsidRPr="00A354DC" w14:paraId="0DFB941E"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63DBF"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Pangasinan</w:t>
            </w:r>
          </w:p>
        </w:tc>
        <w:tc>
          <w:tcPr>
            <w:tcW w:w="891" w:type="pct"/>
            <w:tcBorders>
              <w:top w:val="nil"/>
              <w:left w:val="nil"/>
              <w:bottom w:val="single" w:sz="4" w:space="0" w:color="000000"/>
              <w:right w:val="single" w:sz="4" w:space="0" w:color="000000"/>
            </w:tcBorders>
            <w:shd w:val="clear" w:color="D8D8D8" w:fill="D8D8D8"/>
            <w:vAlign w:val="center"/>
            <w:hideMark/>
          </w:tcPr>
          <w:p w14:paraId="7B4B8F91" w14:textId="1FCC66E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67 </w:t>
            </w:r>
          </w:p>
        </w:tc>
        <w:tc>
          <w:tcPr>
            <w:tcW w:w="730" w:type="pct"/>
            <w:tcBorders>
              <w:top w:val="nil"/>
              <w:left w:val="nil"/>
              <w:bottom w:val="single" w:sz="4" w:space="0" w:color="000000"/>
              <w:right w:val="single" w:sz="4" w:space="0" w:color="000000"/>
            </w:tcBorders>
            <w:shd w:val="clear" w:color="D8D8D8" w:fill="D8D8D8"/>
            <w:vAlign w:val="center"/>
            <w:hideMark/>
          </w:tcPr>
          <w:p w14:paraId="1CCF9CF2" w14:textId="5106C27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1,229 </w:t>
            </w:r>
          </w:p>
        </w:tc>
        <w:tc>
          <w:tcPr>
            <w:tcW w:w="732" w:type="pct"/>
            <w:tcBorders>
              <w:top w:val="nil"/>
              <w:left w:val="nil"/>
              <w:bottom w:val="single" w:sz="4" w:space="0" w:color="000000"/>
              <w:right w:val="single" w:sz="4" w:space="0" w:color="000000"/>
            </w:tcBorders>
            <w:shd w:val="clear" w:color="D8D8D8" w:fill="D8D8D8"/>
            <w:vAlign w:val="center"/>
            <w:hideMark/>
          </w:tcPr>
          <w:p w14:paraId="63C4BFB6" w14:textId="7650CC4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6,145 </w:t>
            </w:r>
          </w:p>
        </w:tc>
      </w:tr>
      <w:tr w:rsidR="00A354DC" w:rsidRPr="00A354DC" w14:paraId="42A2C59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6E051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2C4F93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Bayambang</w:t>
            </w:r>
          </w:p>
        </w:tc>
        <w:tc>
          <w:tcPr>
            <w:tcW w:w="891" w:type="pct"/>
            <w:tcBorders>
              <w:top w:val="nil"/>
              <w:left w:val="nil"/>
              <w:bottom w:val="single" w:sz="4" w:space="0" w:color="000000"/>
              <w:right w:val="single" w:sz="4" w:space="0" w:color="000000"/>
            </w:tcBorders>
            <w:shd w:val="clear" w:color="auto" w:fill="auto"/>
            <w:vAlign w:val="center"/>
            <w:hideMark/>
          </w:tcPr>
          <w:p w14:paraId="7998F0D1" w14:textId="4ACA4E4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7B5B7337" w14:textId="3766921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7E5FF764" w14:textId="218370A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 </w:t>
            </w:r>
          </w:p>
        </w:tc>
      </w:tr>
      <w:tr w:rsidR="00A354DC" w:rsidRPr="00A354DC" w14:paraId="4EB974E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8415D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B46B1F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Mangaldan</w:t>
            </w:r>
          </w:p>
        </w:tc>
        <w:tc>
          <w:tcPr>
            <w:tcW w:w="891" w:type="pct"/>
            <w:tcBorders>
              <w:top w:val="nil"/>
              <w:left w:val="nil"/>
              <w:bottom w:val="single" w:sz="4" w:space="0" w:color="000000"/>
              <w:right w:val="single" w:sz="4" w:space="0" w:color="000000"/>
            </w:tcBorders>
            <w:shd w:val="clear" w:color="auto" w:fill="auto"/>
            <w:vAlign w:val="center"/>
            <w:hideMark/>
          </w:tcPr>
          <w:p w14:paraId="4226616B" w14:textId="51BA961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5574160B" w14:textId="0539EB5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 </w:t>
            </w:r>
          </w:p>
        </w:tc>
        <w:tc>
          <w:tcPr>
            <w:tcW w:w="732" w:type="pct"/>
            <w:tcBorders>
              <w:top w:val="nil"/>
              <w:left w:val="nil"/>
              <w:bottom w:val="single" w:sz="4" w:space="0" w:color="000000"/>
              <w:right w:val="single" w:sz="4" w:space="0" w:color="000000"/>
            </w:tcBorders>
            <w:shd w:val="clear" w:color="auto" w:fill="auto"/>
            <w:vAlign w:val="center"/>
            <w:hideMark/>
          </w:tcPr>
          <w:p w14:paraId="617E8B78" w14:textId="4D74521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95 </w:t>
            </w:r>
          </w:p>
        </w:tc>
      </w:tr>
      <w:tr w:rsidR="00A354DC" w:rsidRPr="00A354DC" w14:paraId="704A79F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C5A00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97E5A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Mangatarem</w:t>
            </w:r>
          </w:p>
        </w:tc>
        <w:tc>
          <w:tcPr>
            <w:tcW w:w="891" w:type="pct"/>
            <w:tcBorders>
              <w:top w:val="nil"/>
              <w:left w:val="nil"/>
              <w:bottom w:val="single" w:sz="4" w:space="0" w:color="000000"/>
              <w:right w:val="single" w:sz="4" w:space="0" w:color="000000"/>
            </w:tcBorders>
            <w:shd w:val="clear" w:color="auto" w:fill="auto"/>
            <w:vAlign w:val="center"/>
            <w:hideMark/>
          </w:tcPr>
          <w:p w14:paraId="09534192" w14:textId="52BA8F0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25 </w:t>
            </w:r>
          </w:p>
        </w:tc>
        <w:tc>
          <w:tcPr>
            <w:tcW w:w="730" w:type="pct"/>
            <w:tcBorders>
              <w:top w:val="nil"/>
              <w:left w:val="nil"/>
              <w:bottom w:val="single" w:sz="4" w:space="0" w:color="000000"/>
              <w:right w:val="single" w:sz="4" w:space="0" w:color="000000"/>
            </w:tcBorders>
            <w:shd w:val="clear" w:color="auto" w:fill="auto"/>
            <w:vAlign w:val="center"/>
            <w:hideMark/>
          </w:tcPr>
          <w:p w14:paraId="5A072D18" w14:textId="126D42F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418 </w:t>
            </w:r>
          </w:p>
        </w:tc>
        <w:tc>
          <w:tcPr>
            <w:tcW w:w="732" w:type="pct"/>
            <w:tcBorders>
              <w:top w:val="nil"/>
              <w:left w:val="nil"/>
              <w:bottom w:val="single" w:sz="4" w:space="0" w:color="000000"/>
              <w:right w:val="single" w:sz="4" w:space="0" w:color="000000"/>
            </w:tcBorders>
            <w:shd w:val="clear" w:color="auto" w:fill="auto"/>
            <w:vAlign w:val="center"/>
            <w:hideMark/>
          </w:tcPr>
          <w:p w14:paraId="6059CE41" w14:textId="13D436B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2,090 </w:t>
            </w:r>
          </w:p>
        </w:tc>
      </w:tr>
      <w:tr w:rsidR="00A354DC" w:rsidRPr="00A354DC" w14:paraId="3DC079F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35D73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08E34C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Mapandan</w:t>
            </w:r>
          </w:p>
        </w:tc>
        <w:tc>
          <w:tcPr>
            <w:tcW w:w="891" w:type="pct"/>
            <w:tcBorders>
              <w:top w:val="nil"/>
              <w:left w:val="nil"/>
              <w:bottom w:val="single" w:sz="4" w:space="0" w:color="000000"/>
              <w:right w:val="single" w:sz="4" w:space="0" w:color="000000"/>
            </w:tcBorders>
            <w:shd w:val="clear" w:color="auto" w:fill="auto"/>
            <w:vAlign w:val="center"/>
            <w:hideMark/>
          </w:tcPr>
          <w:p w14:paraId="7A8B30AC" w14:textId="76ABCAA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48D71EC9" w14:textId="4E1F823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287 </w:t>
            </w:r>
          </w:p>
        </w:tc>
        <w:tc>
          <w:tcPr>
            <w:tcW w:w="732" w:type="pct"/>
            <w:tcBorders>
              <w:top w:val="nil"/>
              <w:left w:val="nil"/>
              <w:bottom w:val="single" w:sz="4" w:space="0" w:color="000000"/>
              <w:right w:val="single" w:sz="4" w:space="0" w:color="000000"/>
            </w:tcBorders>
            <w:shd w:val="clear" w:color="auto" w:fill="auto"/>
            <w:vAlign w:val="center"/>
            <w:hideMark/>
          </w:tcPr>
          <w:p w14:paraId="7FC4D8DC" w14:textId="0C58072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1,435 </w:t>
            </w:r>
          </w:p>
        </w:tc>
      </w:tr>
      <w:tr w:rsidR="00A354DC" w:rsidRPr="00A354DC" w14:paraId="5BC2D57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12DC82"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AA2256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Pozzorubio</w:t>
            </w:r>
          </w:p>
        </w:tc>
        <w:tc>
          <w:tcPr>
            <w:tcW w:w="891" w:type="pct"/>
            <w:tcBorders>
              <w:top w:val="nil"/>
              <w:left w:val="nil"/>
              <w:bottom w:val="single" w:sz="4" w:space="0" w:color="000000"/>
              <w:right w:val="single" w:sz="4" w:space="0" w:color="000000"/>
            </w:tcBorders>
            <w:shd w:val="clear" w:color="auto" w:fill="auto"/>
            <w:vAlign w:val="center"/>
            <w:hideMark/>
          </w:tcPr>
          <w:p w14:paraId="59824A91" w14:textId="253D298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6738E90" w14:textId="4737D9A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154 </w:t>
            </w:r>
          </w:p>
        </w:tc>
        <w:tc>
          <w:tcPr>
            <w:tcW w:w="732" w:type="pct"/>
            <w:tcBorders>
              <w:top w:val="nil"/>
              <w:left w:val="nil"/>
              <w:bottom w:val="single" w:sz="4" w:space="0" w:color="000000"/>
              <w:right w:val="single" w:sz="4" w:space="0" w:color="000000"/>
            </w:tcBorders>
            <w:shd w:val="clear" w:color="auto" w:fill="auto"/>
            <w:vAlign w:val="center"/>
            <w:hideMark/>
          </w:tcPr>
          <w:p w14:paraId="4A312E1C" w14:textId="3D3677D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770 </w:t>
            </w:r>
          </w:p>
        </w:tc>
      </w:tr>
      <w:tr w:rsidR="00A354DC" w:rsidRPr="00A354DC" w14:paraId="101C92B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851D2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9BBA3C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Santa Barbara</w:t>
            </w:r>
          </w:p>
        </w:tc>
        <w:tc>
          <w:tcPr>
            <w:tcW w:w="891" w:type="pct"/>
            <w:tcBorders>
              <w:top w:val="nil"/>
              <w:left w:val="nil"/>
              <w:bottom w:val="single" w:sz="4" w:space="0" w:color="000000"/>
              <w:right w:val="single" w:sz="4" w:space="0" w:color="000000"/>
            </w:tcBorders>
            <w:shd w:val="clear" w:color="auto" w:fill="auto"/>
            <w:vAlign w:val="center"/>
            <w:hideMark/>
          </w:tcPr>
          <w:p w14:paraId="2E87D261" w14:textId="1212AC3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2B9EA416" w14:textId="36AA269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350 </w:t>
            </w:r>
          </w:p>
        </w:tc>
        <w:tc>
          <w:tcPr>
            <w:tcW w:w="732" w:type="pct"/>
            <w:tcBorders>
              <w:top w:val="nil"/>
              <w:left w:val="nil"/>
              <w:bottom w:val="single" w:sz="4" w:space="0" w:color="000000"/>
              <w:right w:val="single" w:sz="4" w:space="0" w:color="000000"/>
            </w:tcBorders>
            <w:shd w:val="clear" w:color="auto" w:fill="auto"/>
            <w:vAlign w:val="center"/>
            <w:hideMark/>
          </w:tcPr>
          <w:p w14:paraId="0009B976" w14:textId="4600C58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1,750 </w:t>
            </w:r>
          </w:p>
        </w:tc>
      </w:tr>
      <w:tr w:rsidR="00A354DC" w:rsidRPr="00A354DC" w14:paraId="5186FBC1"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334A4A9"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V</w:t>
            </w:r>
          </w:p>
        </w:tc>
        <w:tc>
          <w:tcPr>
            <w:tcW w:w="891" w:type="pct"/>
            <w:tcBorders>
              <w:top w:val="nil"/>
              <w:left w:val="nil"/>
              <w:bottom w:val="single" w:sz="4" w:space="0" w:color="000000"/>
              <w:right w:val="single" w:sz="4" w:space="0" w:color="000000"/>
            </w:tcBorders>
            <w:shd w:val="clear" w:color="BFBFBF" w:fill="BFBFBF"/>
            <w:vAlign w:val="center"/>
            <w:hideMark/>
          </w:tcPr>
          <w:p w14:paraId="059DC168" w14:textId="0AE10B71"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419 </w:t>
            </w:r>
          </w:p>
        </w:tc>
        <w:tc>
          <w:tcPr>
            <w:tcW w:w="730" w:type="pct"/>
            <w:tcBorders>
              <w:top w:val="nil"/>
              <w:left w:val="nil"/>
              <w:bottom w:val="single" w:sz="4" w:space="0" w:color="000000"/>
              <w:right w:val="single" w:sz="4" w:space="0" w:color="000000"/>
            </w:tcBorders>
            <w:shd w:val="clear" w:color="BFBFBF" w:fill="BFBFBF"/>
            <w:vAlign w:val="center"/>
            <w:hideMark/>
          </w:tcPr>
          <w:p w14:paraId="1011642A" w14:textId="021A7DF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22,687 </w:t>
            </w:r>
          </w:p>
        </w:tc>
        <w:tc>
          <w:tcPr>
            <w:tcW w:w="732" w:type="pct"/>
            <w:tcBorders>
              <w:top w:val="nil"/>
              <w:left w:val="nil"/>
              <w:bottom w:val="single" w:sz="4" w:space="0" w:color="000000"/>
              <w:right w:val="single" w:sz="4" w:space="0" w:color="000000"/>
            </w:tcBorders>
            <w:shd w:val="clear" w:color="BFBFBF" w:fill="BFBFBF"/>
            <w:vAlign w:val="center"/>
            <w:hideMark/>
          </w:tcPr>
          <w:p w14:paraId="063C4746" w14:textId="05C13B48"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113,435 </w:t>
            </w:r>
          </w:p>
        </w:tc>
      </w:tr>
      <w:tr w:rsidR="00A354DC" w:rsidRPr="00A354DC" w14:paraId="073504FA"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50536"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Albay</w:t>
            </w:r>
          </w:p>
        </w:tc>
        <w:tc>
          <w:tcPr>
            <w:tcW w:w="891" w:type="pct"/>
            <w:tcBorders>
              <w:top w:val="nil"/>
              <w:left w:val="nil"/>
              <w:bottom w:val="single" w:sz="4" w:space="0" w:color="000000"/>
              <w:right w:val="single" w:sz="4" w:space="0" w:color="000000"/>
            </w:tcBorders>
            <w:shd w:val="clear" w:color="D8D8D8" w:fill="D8D8D8"/>
            <w:vAlign w:val="center"/>
            <w:hideMark/>
          </w:tcPr>
          <w:p w14:paraId="1E55CA40" w14:textId="08DAFAA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14:paraId="5C3CC6B9" w14:textId="7FD2E90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6,938 </w:t>
            </w:r>
          </w:p>
        </w:tc>
        <w:tc>
          <w:tcPr>
            <w:tcW w:w="732" w:type="pct"/>
            <w:tcBorders>
              <w:top w:val="nil"/>
              <w:left w:val="nil"/>
              <w:bottom w:val="single" w:sz="4" w:space="0" w:color="000000"/>
              <w:right w:val="single" w:sz="4" w:space="0" w:color="000000"/>
            </w:tcBorders>
            <w:shd w:val="clear" w:color="D8D8D8" w:fill="D8D8D8"/>
            <w:vAlign w:val="center"/>
            <w:hideMark/>
          </w:tcPr>
          <w:p w14:paraId="22A0A05E" w14:textId="70B2424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34,690 </w:t>
            </w:r>
          </w:p>
        </w:tc>
      </w:tr>
      <w:tr w:rsidR="00A354DC" w:rsidRPr="00A354DC" w14:paraId="3A85D14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0CA198"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A0159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Bacacay</w:t>
            </w:r>
          </w:p>
        </w:tc>
        <w:tc>
          <w:tcPr>
            <w:tcW w:w="891" w:type="pct"/>
            <w:tcBorders>
              <w:top w:val="nil"/>
              <w:left w:val="nil"/>
              <w:bottom w:val="single" w:sz="4" w:space="0" w:color="000000"/>
              <w:right w:val="single" w:sz="4" w:space="0" w:color="000000"/>
            </w:tcBorders>
            <w:shd w:val="clear" w:color="auto" w:fill="auto"/>
            <w:vAlign w:val="center"/>
            <w:hideMark/>
          </w:tcPr>
          <w:p w14:paraId="136925BD" w14:textId="5E4EF5E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3D97C02" w14:textId="6CE47ED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79 </w:t>
            </w:r>
          </w:p>
        </w:tc>
        <w:tc>
          <w:tcPr>
            <w:tcW w:w="732" w:type="pct"/>
            <w:tcBorders>
              <w:top w:val="nil"/>
              <w:left w:val="nil"/>
              <w:bottom w:val="single" w:sz="4" w:space="0" w:color="000000"/>
              <w:right w:val="single" w:sz="4" w:space="0" w:color="000000"/>
            </w:tcBorders>
            <w:shd w:val="clear" w:color="auto" w:fill="auto"/>
            <w:vAlign w:val="center"/>
            <w:hideMark/>
          </w:tcPr>
          <w:p w14:paraId="097722FC" w14:textId="26C9556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395 </w:t>
            </w:r>
          </w:p>
        </w:tc>
      </w:tr>
      <w:tr w:rsidR="00A354DC" w:rsidRPr="00A354DC" w14:paraId="5C5BFC2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B94477"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084564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Camalig</w:t>
            </w:r>
          </w:p>
        </w:tc>
        <w:tc>
          <w:tcPr>
            <w:tcW w:w="891" w:type="pct"/>
            <w:tcBorders>
              <w:top w:val="nil"/>
              <w:left w:val="nil"/>
              <w:bottom w:val="single" w:sz="4" w:space="0" w:color="000000"/>
              <w:right w:val="single" w:sz="4" w:space="0" w:color="000000"/>
            </w:tcBorders>
            <w:shd w:val="clear" w:color="auto" w:fill="auto"/>
            <w:vAlign w:val="center"/>
            <w:hideMark/>
          </w:tcPr>
          <w:p w14:paraId="1FEDF154" w14:textId="5BCB595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64FE4C8" w14:textId="56E7655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646 </w:t>
            </w:r>
          </w:p>
        </w:tc>
        <w:tc>
          <w:tcPr>
            <w:tcW w:w="732" w:type="pct"/>
            <w:tcBorders>
              <w:top w:val="nil"/>
              <w:left w:val="nil"/>
              <w:bottom w:val="single" w:sz="4" w:space="0" w:color="000000"/>
              <w:right w:val="single" w:sz="4" w:space="0" w:color="000000"/>
            </w:tcBorders>
            <w:shd w:val="clear" w:color="auto" w:fill="auto"/>
            <w:vAlign w:val="center"/>
            <w:hideMark/>
          </w:tcPr>
          <w:p w14:paraId="42088826" w14:textId="13D9F7E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3,230 </w:t>
            </w:r>
          </w:p>
        </w:tc>
      </w:tr>
      <w:tr w:rsidR="00A354DC" w:rsidRPr="00A354DC" w14:paraId="46BD54D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E683D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95DD1F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Daraga (Locsin)</w:t>
            </w:r>
          </w:p>
        </w:tc>
        <w:tc>
          <w:tcPr>
            <w:tcW w:w="891" w:type="pct"/>
            <w:tcBorders>
              <w:top w:val="nil"/>
              <w:left w:val="nil"/>
              <w:bottom w:val="single" w:sz="4" w:space="0" w:color="000000"/>
              <w:right w:val="single" w:sz="4" w:space="0" w:color="000000"/>
            </w:tcBorders>
            <w:shd w:val="clear" w:color="auto" w:fill="auto"/>
            <w:vAlign w:val="center"/>
            <w:hideMark/>
          </w:tcPr>
          <w:p w14:paraId="7F4C9CEF" w14:textId="08BA43C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92D8379" w14:textId="29B8561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1,282 </w:t>
            </w:r>
          </w:p>
        </w:tc>
        <w:tc>
          <w:tcPr>
            <w:tcW w:w="732" w:type="pct"/>
            <w:tcBorders>
              <w:top w:val="nil"/>
              <w:left w:val="nil"/>
              <w:bottom w:val="single" w:sz="4" w:space="0" w:color="000000"/>
              <w:right w:val="single" w:sz="4" w:space="0" w:color="000000"/>
            </w:tcBorders>
            <w:shd w:val="clear" w:color="auto" w:fill="auto"/>
            <w:vAlign w:val="center"/>
            <w:hideMark/>
          </w:tcPr>
          <w:p w14:paraId="22197C2B" w14:textId="723F1E2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6,410 </w:t>
            </w:r>
          </w:p>
        </w:tc>
      </w:tr>
      <w:tr w:rsidR="00A354DC" w:rsidRPr="00A354DC" w14:paraId="0FD82D5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6C801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79DC5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Guinobatan</w:t>
            </w:r>
          </w:p>
        </w:tc>
        <w:tc>
          <w:tcPr>
            <w:tcW w:w="891" w:type="pct"/>
            <w:tcBorders>
              <w:top w:val="nil"/>
              <w:left w:val="nil"/>
              <w:bottom w:val="single" w:sz="4" w:space="0" w:color="000000"/>
              <w:right w:val="single" w:sz="4" w:space="0" w:color="000000"/>
            </w:tcBorders>
            <w:shd w:val="clear" w:color="auto" w:fill="auto"/>
            <w:vAlign w:val="center"/>
            <w:hideMark/>
          </w:tcPr>
          <w:p w14:paraId="4F0729CF" w14:textId="076FC0E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0DBBE1E" w14:textId="0097F5C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363 </w:t>
            </w:r>
          </w:p>
        </w:tc>
        <w:tc>
          <w:tcPr>
            <w:tcW w:w="732" w:type="pct"/>
            <w:tcBorders>
              <w:top w:val="nil"/>
              <w:left w:val="nil"/>
              <w:bottom w:val="single" w:sz="4" w:space="0" w:color="000000"/>
              <w:right w:val="single" w:sz="4" w:space="0" w:color="000000"/>
            </w:tcBorders>
            <w:shd w:val="clear" w:color="auto" w:fill="auto"/>
            <w:vAlign w:val="center"/>
            <w:hideMark/>
          </w:tcPr>
          <w:p w14:paraId="69196F85" w14:textId="10971B5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1,815 </w:t>
            </w:r>
          </w:p>
        </w:tc>
      </w:tr>
      <w:tr w:rsidR="00A354DC" w:rsidRPr="00A354DC" w14:paraId="1E7894B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511FC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A3CEAB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Jovellar</w:t>
            </w:r>
          </w:p>
        </w:tc>
        <w:tc>
          <w:tcPr>
            <w:tcW w:w="891" w:type="pct"/>
            <w:tcBorders>
              <w:top w:val="nil"/>
              <w:left w:val="nil"/>
              <w:bottom w:val="single" w:sz="4" w:space="0" w:color="000000"/>
              <w:right w:val="single" w:sz="4" w:space="0" w:color="000000"/>
            </w:tcBorders>
            <w:shd w:val="clear" w:color="auto" w:fill="auto"/>
            <w:vAlign w:val="center"/>
            <w:hideMark/>
          </w:tcPr>
          <w:p w14:paraId="5E0524A7" w14:textId="5B73A3C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65C0106" w14:textId="51E5E20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225 </w:t>
            </w:r>
          </w:p>
        </w:tc>
        <w:tc>
          <w:tcPr>
            <w:tcW w:w="732" w:type="pct"/>
            <w:tcBorders>
              <w:top w:val="nil"/>
              <w:left w:val="nil"/>
              <w:bottom w:val="single" w:sz="4" w:space="0" w:color="000000"/>
              <w:right w:val="single" w:sz="4" w:space="0" w:color="000000"/>
            </w:tcBorders>
            <w:shd w:val="clear" w:color="auto" w:fill="auto"/>
            <w:vAlign w:val="center"/>
            <w:hideMark/>
          </w:tcPr>
          <w:p w14:paraId="129FFB4E" w14:textId="31FD3D5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1,125 </w:t>
            </w:r>
          </w:p>
        </w:tc>
      </w:tr>
      <w:tr w:rsidR="00A354DC" w:rsidRPr="00A354DC" w14:paraId="27F9227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ECE40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F3B97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Legazpi City (capital)</w:t>
            </w:r>
          </w:p>
        </w:tc>
        <w:tc>
          <w:tcPr>
            <w:tcW w:w="891" w:type="pct"/>
            <w:tcBorders>
              <w:top w:val="nil"/>
              <w:left w:val="nil"/>
              <w:bottom w:val="single" w:sz="4" w:space="0" w:color="000000"/>
              <w:right w:val="single" w:sz="4" w:space="0" w:color="000000"/>
            </w:tcBorders>
            <w:shd w:val="clear" w:color="auto" w:fill="auto"/>
            <w:vAlign w:val="center"/>
            <w:hideMark/>
          </w:tcPr>
          <w:p w14:paraId="351E6EBC" w14:textId="1856690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B8AE2BC" w14:textId="1FB7D3A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748 </w:t>
            </w:r>
          </w:p>
        </w:tc>
        <w:tc>
          <w:tcPr>
            <w:tcW w:w="732" w:type="pct"/>
            <w:tcBorders>
              <w:top w:val="nil"/>
              <w:left w:val="nil"/>
              <w:bottom w:val="single" w:sz="4" w:space="0" w:color="000000"/>
              <w:right w:val="single" w:sz="4" w:space="0" w:color="000000"/>
            </w:tcBorders>
            <w:shd w:val="clear" w:color="auto" w:fill="auto"/>
            <w:vAlign w:val="center"/>
            <w:hideMark/>
          </w:tcPr>
          <w:p w14:paraId="4A29283A" w14:textId="47912C8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3,740 </w:t>
            </w:r>
          </w:p>
        </w:tc>
      </w:tr>
      <w:tr w:rsidR="00A354DC" w:rsidRPr="00A354DC" w14:paraId="726C512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AD2B6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67741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Libon</w:t>
            </w:r>
          </w:p>
        </w:tc>
        <w:tc>
          <w:tcPr>
            <w:tcW w:w="891" w:type="pct"/>
            <w:tcBorders>
              <w:top w:val="nil"/>
              <w:left w:val="nil"/>
              <w:bottom w:val="single" w:sz="4" w:space="0" w:color="000000"/>
              <w:right w:val="single" w:sz="4" w:space="0" w:color="000000"/>
            </w:tcBorders>
            <w:shd w:val="clear" w:color="auto" w:fill="auto"/>
            <w:vAlign w:val="center"/>
            <w:hideMark/>
          </w:tcPr>
          <w:p w14:paraId="64DCCC53" w14:textId="3425829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5977AAD" w14:textId="311DF6F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1,450 </w:t>
            </w:r>
          </w:p>
        </w:tc>
        <w:tc>
          <w:tcPr>
            <w:tcW w:w="732" w:type="pct"/>
            <w:tcBorders>
              <w:top w:val="nil"/>
              <w:left w:val="nil"/>
              <w:bottom w:val="single" w:sz="4" w:space="0" w:color="000000"/>
              <w:right w:val="single" w:sz="4" w:space="0" w:color="000000"/>
            </w:tcBorders>
            <w:shd w:val="clear" w:color="auto" w:fill="auto"/>
            <w:vAlign w:val="center"/>
            <w:hideMark/>
          </w:tcPr>
          <w:p w14:paraId="1F49EF41" w14:textId="3C6315A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7,250 </w:t>
            </w:r>
          </w:p>
        </w:tc>
      </w:tr>
      <w:tr w:rsidR="00A354DC" w:rsidRPr="00A354DC" w14:paraId="2BC5F95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71218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4F1FF6E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Ligao</w:t>
            </w:r>
          </w:p>
        </w:tc>
        <w:tc>
          <w:tcPr>
            <w:tcW w:w="891" w:type="pct"/>
            <w:tcBorders>
              <w:top w:val="nil"/>
              <w:left w:val="nil"/>
              <w:bottom w:val="single" w:sz="4" w:space="0" w:color="000000"/>
              <w:right w:val="single" w:sz="4" w:space="0" w:color="000000"/>
            </w:tcBorders>
            <w:shd w:val="clear" w:color="auto" w:fill="auto"/>
            <w:vAlign w:val="center"/>
            <w:hideMark/>
          </w:tcPr>
          <w:p w14:paraId="18500B55" w14:textId="6811DE3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51CF88AE" w14:textId="43BE501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350 </w:t>
            </w:r>
          </w:p>
        </w:tc>
        <w:tc>
          <w:tcPr>
            <w:tcW w:w="732" w:type="pct"/>
            <w:tcBorders>
              <w:top w:val="nil"/>
              <w:left w:val="nil"/>
              <w:bottom w:val="single" w:sz="4" w:space="0" w:color="000000"/>
              <w:right w:val="single" w:sz="4" w:space="0" w:color="000000"/>
            </w:tcBorders>
            <w:shd w:val="clear" w:color="auto" w:fill="auto"/>
            <w:vAlign w:val="center"/>
            <w:hideMark/>
          </w:tcPr>
          <w:p w14:paraId="21BB5C05" w14:textId="17FC8DB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1,750 </w:t>
            </w:r>
          </w:p>
        </w:tc>
      </w:tr>
      <w:tr w:rsidR="00A354DC" w:rsidRPr="00A354DC" w14:paraId="4DBEFC5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FC64E9"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1B82FB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Malilipot</w:t>
            </w:r>
          </w:p>
        </w:tc>
        <w:tc>
          <w:tcPr>
            <w:tcW w:w="891" w:type="pct"/>
            <w:tcBorders>
              <w:top w:val="nil"/>
              <w:left w:val="nil"/>
              <w:bottom w:val="single" w:sz="4" w:space="0" w:color="000000"/>
              <w:right w:val="single" w:sz="4" w:space="0" w:color="000000"/>
            </w:tcBorders>
            <w:shd w:val="clear" w:color="auto" w:fill="auto"/>
            <w:vAlign w:val="center"/>
            <w:hideMark/>
          </w:tcPr>
          <w:p w14:paraId="520B36A0" w14:textId="676C5C9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33B8C58" w14:textId="6A18D61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27 </w:t>
            </w:r>
          </w:p>
        </w:tc>
        <w:tc>
          <w:tcPr>
            <w:tcW w:w="732" w:type="pct"/>
            <w:tcBorders>
              <w:top w:val="nil"/>
              <w:left w:val="nil"/>
              <w:bottom w:val="single" w:sz="4" w:space="0" w:color="000000"/>
              <w:right w:val="single" w:sz="4" w:space="0" w:color="000000"/>
            </w:tcBorders>
            <w:shd w:val="clear" w:color="auto" w:fill="auto"/>
            <w:vAlign w:val="center"/>
            <w:hideMark/>
          </w:tcPr>
          <w:p w14:paraId="6E83B4E1" w14:textId="2A3C0AB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135 </w:t>
            </w:r>
          </w:p>
        </w:tc>
      </w:tr>
      <w:tr w:rsidR="00A354DC" w:rsidRPr="00A354DC" w14:paraId="7E9CD43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E2B4E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E41BC1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Malinao</w:t>
            </w:r>
          </w:p>
        </w:tc>
        <w:tc>
          <w:tcPr>
            <w:tcW w:w="891" w:type="pct"/>
            <w:tcBorders>
              <w:top w:val="nil"/>
              <w:left w:val="nil"/>
              <w:bottom w:val="single" w:sz="4" w:space="0" w:color="000000"/>
              <w:right w:val="single" w:sz="4" w:space="0" w:color="000000"/>
            </w:tcBorders>
            <w:shd w:val="clear" w:color="auto" w:fill="auto"/>
            <w:vAlign w:val="center"/>
            <w:hideMark/>
          </w:tcPr>
          <w:p w14:paraId="7ADA43A1" w14:textId="7B0B1DA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2615FF1" w14:textId="39A509E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80 </w:t>
            </w:r>
          </w:p>
        </w:tc>
        <w:tc>
          <w:tcPr>
            <w:tcW w:w="732" w:type="pct"/>
            <w:tcBorders>
              <w:top w:val="nil"/>
              <w:left w:val="nil"/>
              <w:bottom w:val="single" w:sz="4" w:space="0" w:color="000000"/>
              <w:right w:val="single" w:sz="4" w:space="0" w:color="000000"/>
            </w:tcBorders>
            <w:shd w:val="clear" w:color="auto" w:fill="auto"/>
            <w:vAlign w:val="center"/>
            <w:hideMark/>
          </w:tcPr>
          <w:p w14:paraId="0CAA5C1F" w14:textId="58FE291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400 </w:t>
            </w:r>
          </w:p>
        </w:tc>
      </w:tr>
      <w:tr w:rsidR="00A354DC" w:rsidRPr="00A354DC" w14:paraId="4797E5E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875D8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11D2DB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Manito</w:t>
            </w:r>
          </w:p>
        </w:tc>
        <w:tc>
          <w:tcPr>
            <w:tcW w:w="891" w:type="pct"/>
            <w:tcBorders>
              <w:top w:val="nil"/>
              <w:left w:val="nil"/>
              <w:bottom w:val="single" w:sz="4" w:space="0" w:color="000000"/>
              <w:right w:val="single" w:sz="4" w:space="0" w:color="000000"/>
            </w:tcBorders>
            <w:shd w:val="clear" w:color="auto" w:fill="auto"/>
            <w:vAlign w:val="center"/>
            <w:hideMark/>
          </w:tcPr>
          <w:p w14:paraId="776F7522" w14:textId="4DC2E791"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9ED8746" w14:textId="6BF9D17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68 </w:t>
            </w:r>
          </w:p>
        </w:tc>
        <w:tc>
          <w:tcPr>
            <w:tcW w:w="732" w:type="pct"/>
            <w:tcBorders>
              <w:top w:val="nil"/>
              <w:left w:val="nil"/>
              <w:bottom w:val="single" w:sz="4" w:space="0" w:color="000000"/>
              <w:right w:val="single" w:sz="4" w:space="0" w:color="000000"/>
            </w:tcBorders>
            <w:shd w:val="clear" w:color="auto" w:fill="auto"/>
            <w:vAlign w:val="center"/>
            <w:hideMark/>
          </w:tcPr>
          <w:p w14:paraId="786B4DE3" w14:textId="66BC20D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340 </w:t>
            </w:r>
          </w:p>
        </w:tc>
      </w:tr>
      <w:tr w:rsidR="00A354DC" w:rsidRPr="00A354DC" w14:paraId="5DB752C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5C23F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DB978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Oas</w:t>
            </w:r>
          </w:p>
        </w:tc>
        <w:tc>
          <w:tcPr>
            <w:tcW w:w="891" w:type="pct"/>
            <w:tcBorders>
              <w:top w:val="nil"/>
              <w:left w:val="nil"/>
              <w:bottom w:val="single" w:sz="4" w:space="0" w:color="000000"/>
              <w:right w:val="single" w:sz="4" w:space="0" w:color="000000"/>
            </w:tcBorders>
            <w:shd w:val="clear" w:color="auto" w:fill="auto"/>
            <w:vAlign w:val="center"/>
            <w:hideMark/>
          </w:tcPr>
          <w:p w14:paraId="59514B71" w14:textId="7F4A3EC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EC824BD" w14:textId="44FD8A4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464 </w:t>
            </w:r>
          </w:p>
        </w:tc>
        <w:tc>
          <w:tcPr>
            <w:tcW w:w="732" w:type="pct"/>
            <w:tcBorders>
              <w:top w:val="nil"/>
              <w:left w:val="nil"/>
              <w:bottom w:val="single" w:sz="4" w:space="0" w:color="000000"/>
              <w:right w:val="single" w:sz="4" w:space="0" w:color="000000"/>
            </w:tcBorders>
            <w:shd w:val="clear" w:color="auto" w:fill="auto"/>
            <w:vAlign w:val="center"/>
            <w:hideMark/>
          </w:tcPr>
          <w:p w14:paraId="7F3635B5" w14:textId="4A5C8D3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2,320 </w:t>
            </w:r>
          </w:p>
        </w:tc>
      </w:tr>
      <w:tr w:rsidR="00A354DC" w:rsidRPr="00A354DC" w14:paraId="22B8B11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F0214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33920A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Pio Duran</w:t>
            </w:r>
          </w:p>
        </w:tc>
        <w:tc>
          <w:tcPr>
            <w:tcW w:w="891" w:type="pct"/>
            <w:tcBorders>
              <w:top w:val="nil"/>
              <w:left w:val="nil"/>
              <w:bottom w:val="single" w:sz="4" w:space="0" w:color="000000"/>
              <w:right w:val="single" w:sz="4" w:space="0" w:color="000000"/>
            </w:tcBorders>
            <w:shd w:val="clear" w:color="auto" w:fill="auto"/>
            <w:vAlign w:val="center"/>
            <w:hideMark/>
          </w:tcPr>
          <w:p w14:paraId="41A625D8" w14:textId="3BC2D12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E06A963" w14:textId="405BCEA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426 </w:t>
            </w:r>
          </w:p>
        </w:tc>
        <w:tc>
          <w:tcPr>
            <w:tcW w:w="732" w:type="pct"/>
            <w:tcBorders>
              <w:top w:val="nil"/>
              <w:left w:val="nil"/>
              <w:bottom w:val="single" w:sz="4" w:space="0" w:color="000000"/>
              <w:right w:val="single" w:sz="4" w:space="0" w:color="000000"/>
            </w:tcBorders>
            <w:shd w:val="clear" w:color="auto" w:fill="auto"/>
            <w:vAlign w:val="center"/>
            <w:hideMark/>
          </w:tcPr>
          <w:p w14:paraId="009D0440" w14:textId="62DCD8C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2,130 </w:t>
            </w:r>
          </w:p>
        </w:tc>
      </w:tr>
      <w:tr w:rsidR="00A354DC" w:rsidRPr="00A354DC" w14:paraId="722B9F3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6E8EC8"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668625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Santo Domingo (Libog)</w:t>
            </w:r>
          </w:p>
        </w:tc>
        <w:tc>
          <w:tcPr>
            <w:tcW w:w="891" w:type="pct"/>
            <w:tcBorders>
              <w:top w:val="nil"/>
              <w:left w:val="nil"/>
              <w:bottom w:val="single" w:sz="4" w:space="0" w:color="000000"/>
              <w:right w:val="single" w:sz="4" w:space="0" w:color="000000"/>
            </w:tcBorders>
            <w:shd w:val="clear" w:color="auto" w:fill="auto"/>
            <w:vAlign w:val="center"/>
            <w:hideMark/>
          </w:tcPr>
          <w:p w14:paraId="6D907C7A" w14:textId="6626A8E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5B043B9C" w14:textId="7D6FC1A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75 </w:t>
            </w:r>
          </w:p>
        </w:tc>
        <w:tc>
          <w:tcPr>
            <w:tcW w:w="732" w:type="pct"/>
            <w:tcBorders>
              <w:top w:val="nil"/>
              <w:left w:val="nil"/>
              <w:bottom w:val="single" w:sz="4" w:space="0" w:color="000000"/>
              <w:right w:val="single" w:sz="4" w:space="0" w:color="000000"/>
            </w:tcBorders>
            <w:shd w:val="clear" w:color="auto" w:fill="auto"/>
            <w:vAlign w:val="center"/>
            <w:hideMark/>
          </w:tcPr>
          <w:p w14:paraId="4C6FA577" w14:textId="7580E0A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375 </w:t>
            </w:r>
          </w:p>
        </w:tc>
      </w:tr>
      <w:tr w:rsidR="00A354DC" w:rsidRPr="00A354DC" w14:paraId="023ADFA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8905A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9A9F84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Tabaco</w:t>
            </w:r>
          </w:p>
        </w:tc>
        <w:tc>
          <w:tcPr>
            <w:tcW w:w="891" w:type="pct"/>
            <w:tcBorders>
              <w:top w:val="nil"/>
              <w:left w:val="nil"/>
              <w:bottom w:val="single" w:sz="4" w:space="0" w:color="000000"/>
              <w:right w:val="single" w:sz="4" w:space="0" w:color="000000"/>
            </w:tcBorders>
            <w:shd w:val="clear" w:color="auto" w:fill="auto"/>
            <w:vAlign w:val="center"/>
            <w:hideMark/>
          </w:tcPr>
          <w:p w14:paraId="48A6D997" w14:textId="4EF03AE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3F6643A" w14:textId="2F73752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373 </w:t>
            </w:r>
          </w:p>
        </w:tc>
        <w:tc>
          <w:tcPr>
            <w:tcW w:w="732" w:type="pct"/>
            <w:tcBorders>
              <w:top w:val="nil"/>
              <w:left w:val="nil"/>
              <w:bottom w:val="single" w:sz="4" w:space="0" w:color="000000"/>
              <w:right w:val="single" w:sz="4" w:space="0" w:color="000000"/>
            </w:tcBorders>
            <w:shd w:val="clear" w:color="auto" w:fill="auto"/>
            <w:vAlign w:val="center"/>
            <w:hideMark/>
          </w:tcPr>
          <w:p w14:paraId="5E6FCDE6" w14:textId="2594B74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1,865 </w:t>
            </w:r>
          </w:p>
        </w:tc>
      </w:tr>
      <w:tr w:rsidR="00A354DC" w:rsidRPr="00A354DC" w14:paraId="4A05364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A3B1A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DE2802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Tiwi</w:t>
            </w:r>
          </w:p>
        </w:tc>
        <w:tc>
          <w:tcPr>
            <w:tcW w:w="891" w:type="pct"/>
            <w:tcBorders>
              <w:top w:val="nil"/>
              <w:left w:val="nil"/>
              <w:bottom w:val="single" w:sz="4" w:space="0" w:color="000000"/>
              <w:right w:val="single" w:sz="4" w:space="0" w:color="000000"/>
            </w:tcBorders>
            <w:shd w:val="clear" w:color="auto" w:fill="auto"/>
            <w:vAlign w:val="center"/>
            <w:hideMark/>
          </w:tcPr>
          <w:p w14:paraId="055A282A" w14:textId="1D788B4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EC3933E" w14:textId="3875BC2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282 </w:t>
            </w:r>
          </w:p>
        </w:tc>
        <w:tc>
          <w:tcPr>
            <w:tcW w:w="732" w:type="pct"/>
            <w:tcBorders>
              <w:top w:val="nil"/>
              <w:left w:val="nil"/>
              <w:bottom w:val="single" w:sz="4" w:space="0" w:color="000000"/>
              <w:right w:val="single" w:sz="4" w:space="0" w:color="000000"/>
            </w:tcBorders>
            <w:shd w:val="clear" w:color="auto" w:fill="auto"/>
            <w:vAlign w:val="center"/>
            <w:hideMark/>
          </w:tcPr>
          <w:p w14:paraId="5FF4B65F" w14:textId="2C8BD15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1,410 </w:t>
            </w:r>
          </w:p>
        </w:tc>
      </w:tr>
      <w:tr w:rsidR="00A354DC" w:rsidRPr="00A354DC" w14:paraId="002E4FE6"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0EF01"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Camarines Sur</w:t>
            </w:r>
          </w:p>
        </w:tc>
        <w:tc>
          <w:tcPr>
            <w:tcW w:w="891" w:type="pct"/>
            <w:tcBorders>
              <w:top w:val="nil"/>
              <w:left w:val="nil"/>
              <w:bottom w:val="single" w:sz="4" w:space="0" w:color="000000"/>
              <w:right w:val="single" w:sz="4" w:space="0" w:color="000000"/>
            </w:tcBorders>
            <w:shd w:val="clear" w:color="D8D8D8" w:fill="D8D8D8"/>
            <w:vAlign w:val="center"/>
            <w:hideMark/>
          </w:tcPr>
          <w:p w14:paraId="4FDDDAB2" w14:textId="0D207ACA"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419 </w:t>
            </w:r>
          </w:p>
        </w:tc>
        <w:tc>
          <w:tcPr>
            <w:tcW w:w="730" w:type="pct"/>
            <w:tcBorders>
              <w:top w:val="nil"/>
              <w:left w:val="nil"/>
              <w:bottom w:val="single" w:sz="4" w:space="0" w:color="000000"/>
              <w:right w:val="single" w:sz="4" w:space="0" w:color="000000"/>
            </w:tcBorders>
            <w:shd w:val="clear" w:color="D8D8D8" w:fill="D8D8D8"/>
            <w:vAlign w:val="center"/>
            <w:hideMark/>
          </w:tcPr>
          <w:p w14:paraId="0D1BB6A2" w14:textId="7C1C9E3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15,749 </w:t>
            </w:r>
          </w:p>
        </w:tc>
        <w:tc>
          <w:tcPr>
            <w:tcW w:w="732" w:type="pct"/>
            <w:tcBorders>
              <w:top w:val="nil"/>
              <w:left w:val="nil"/>
              <w:bottom w:val="single" w:sz="4" w:space="0" w:color="000000"/>
              <w:right w:val="single" w:sz="4" w:space="0" w:color="000000"/>
            </w:tcBorders>
            <w:shd w:val="clear" w:color="D8D8D8" w:fill="D8D8D8"/>
            <w:vAlign w:val="center"/>
            <w:hideMark/>
          </w:tcPr>
          <w:p w14:paraId="7B3A21C4" w14:textId="238B22F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78,745 </w:t>
            </w:r>
          </w:p>
        </w:tc>
      </w:tr>
      <w:tr w:rsidR="00A354DC" w:rsidRPr="00A354DC" w14:paraId="726569C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BBC90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E1CCEC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Baao</w:t>
            </w:r>
          </w:p>
        </w:tc>
        <w:tc>
          <w:tcPr>
            <w:tcW w:w="891" w:type="pct"/>
            <w:tcBorders>
              <w:top w:val="nil"/>
              <w:left w:val="nil"/>
              <w:bottom w:val="single" w:sz="4" w:space="0" w:color="000000"/>
              <w:right w:val="single" w:sz="4" w:space="0" w:color="000000"/>
            </w:tcBorders>
            <w:shd w:val="clear" w:color="auto" w:fill="auto"/>
            <w:vAlign w:val="center"/>
            <w:hideMark/>
          </w:tcPr>
          <w:p w14:paraId="72360625" w14:textId="1BDE745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1D96A424" w14:textId="70F3B93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52 </w:t>
            </w:r>
          </w:p>
        </w:tc>
        <w:tc>
          <w:tcPr>
            <w:tcW w:w="732" w:type="pct"/>
            <w:tcBorders>
              <w:top w:val="nil"/>
              <w:left w:val="nil"/>
              <w:bottom w:val="single" w:sz="4" w:space="0" w:color="000000"/>
              <w:right w:val="single" w:sz="4" w:space="0" w:color="000000"/>
            </w:tcBorders>
            <w:shd w:val="clear" w:color="auto" w:fill="auto"/>
            <w:vAlign w:val="center"/>
            <w:hideMark/>
          </w:tcPr>
          <w:p w14:paraId="3723C5BB" w14:textId="2F38F72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260 </w:t>
            </w:r>
          </w:p>
        </w:tc>
      </w:tr>
      <w:tr w:rsidR="00A354DC" w:rsidRPr="00A354DC" w14:paraId="7250F49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98D9A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DE1CE9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Balatan</w:t>
            </w:r>
          </w:p>
        </w:tc>
        <w:tc>
          <w:tcPr>
            <w:tcW w:w="891" w:type="pct"/>
            <w:tcBorders>
              <w:top w:val="nil"/>
              <w:left w:val="nil"/>
              <w:bottom w:val="single" w:sz="4" w:space="0" w:color="000000"/>
              <w:right w:val="single" w:sz="4" w:space="0" w:color="000000"/>
            </w:tcBorders>
            <w:shd w:val="clear" w:color="auto" w:fill="auto"/>
            <w:vAlign w:val="center"/>
            <w:hideMark/>
          </w:tcPr>
          <w:p w14:paraId="5ABEDC7B" w14:textId="5CA98B8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671D36EB" w14:textId="2E677C5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38 </w:t>
            </w:r>
          </w:p>
        </w:tc>
        <w:tc>
          <w:tcPr>
            <w:tcW w:w="732" w:type="pct"/>
            <w:tcBorders>
              <w:top w:val="nil"/>
              <w:left w:val="nil"/>
              <w:bottom w:val="single" w:sz="4" w:space="0" w:color="000000"/>
              <w:right w:val="single" w:sz="4" w:space="0" w:color="000000"/>
            </w:tcBorders>
            <w:shd w:val="clear" w:color="auto" w:fill="auto"/>
            <w:vAlign w:val="center"/>
            <w:hideMark/>
          </w:tcPr>
          <w:p w14:paraId="66D0C636" w14:textId="614D235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190 </w:t>
            </w:r>
          </w:p>
        </w:tc>
      </w:tr>
      <w:tr w:rsidR="00A354DC" w:rsidRPr="00A354DC" w14:paraId="73EC963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C3F8B5"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72905E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Bato</w:t>
            </w:r>
          </w:p>
        </w:tc>
        <w:tc>
          <w:tcPr>
            <w:tcW w:w="891" w:type="pct"/>
            <w:tcBorders>
              <w:top w:val="nil"/>
              <w:left w:val="nil"/>
              <w:bottom w:val="single" w:sz="4" w:space="0" w:color="000000"/>
              <w:right w:val="single" w:sz="4" w:space="0" w:color="000000"/>
            </w:tcBorders>
            <w:shd w:val="clear" w:color="auto" w:fill="auto"/>
            <w:vAlign w:val="center"/>
            <w:hideMark/>
          </w:tcPr>
          <w:p w14:paraId="0BD45A12" w14:textId="53E657F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6C900E46" w14:textId="3486919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215 </w:t>
            </w:r>
          </w:p>
        </w:tc>
        <w:tc>
          <w:tcPr>
            <w:tcW w:w="732" w:type="pct"/>
            <w:tcBorders>
              <w:top w:val="nil"/>
              <w:left w:val="nil"/>
              <w:bottom w:val="single" w:sz="4" w:space="0" w:color="000000"/>
              <w:right w:val="single" w:sz="4" w:space="0" w:color="000000"/>
            </w:tcBorders>
            <w:shd w:val="clear" w:color="auto" w:fill="auto"/>
            <w:vAlign w:val="center"/>
            <w:hideMark/>
          </w:tcPr>
          <w:p w14:paraId="6D8073EF" w14:textId="502CCA5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1,075 </w:t>
            </w:r>
          </w:p>
        </w:tc>
      </w:tr>
      <w:tr w:rsidR="00A354DC" w:rsidRPr="00A354DC" w14:paraId="0E2BA78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4C196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07707F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Bombon</w:t>
            </w:r>
          </w:p>
        </w:tc>
        <w:tc>
          <w:tcPr>
            <w:tcW w:w="891" w:type="pct"/>
            <w:tcBorders>
              <w:top w:val="nil"/>
              <w:left w:val="nil"/>
              <w:bottom w:val="single" w:sz="4" w:space="0" w:color="000000"/>
              <w:right w:val="single" w:sz="4" w:space="0" w:color="000000"/>
            </w:tcBorders>
            <w:shd w:val="clear" w:color="auto" w:fill="auto"/>
            <w:vAlign w:val="center"/>
            <w:hideMark/>
          </w:tcPr>
          <w:p w14:paraId="317870A2" w14:textId="7DB73FC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7485C6A6" w14:textId="79C5FB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127 </w:t>
            </w:r>
          </w:p>
        </w:tc>
        <w:tc>
          <w:tcPr>
            <w:tcW w:w="732" w:type="pct"/>
            <w:tcBorders>
              <w:top w:val="nil"/>
              <w:left w:val="nil"/>
              <w:bottom w:val="single" w:sz="4" w:space="0" w:color="000000"/>
              <w:right w:val="single" w:sz="4" w:space="0" w:color="000000"/>
            </w:tcBorders>
            <w:shd w:val="clear" w:color="auto" w:fill="auto"/>
            <w:vAlign w:val="center"/>
            <w:hideMark/>
          </w:tcPr>
          <w:p w14:paraId="4B22B94D" w14:textId="2D00AF8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635 </w:t>
            </w:r>
          </w:p>
        </w:tc>
      </w:tr>
      <w:tr w:rsidR="00A354DC" w:rsidRPr="00A354DC" w14:paraId="5A3112D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C59BE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6FA2AC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Buhi</w:t>
            </w:r>
          </w:p>
        </w:tc>
        <w:tc>
          <w:tcPr>
            <w:tcW w:w="891" w:type="pct"/>
            <w:tcBorders>
              <w:top w:val="nil"/>
              <w:left w:val="nil"/>
              <w:bottom w:val="single" w:sz="4" w:space="0" w:color="000000"/>
              <w:right w:val="single" w:sz="4" w:space="0" w:color="000000"/>
            </w:tcBorders>
            <w:shd w:val="clear" w:color="auto" w:fill="auto"/>
            <w:vAlign w:val="center"/>
            <w:hideMark/>
          </w:tcPr>
          <w:p w14:paraId="66471F67" w14:textId="40DD9F0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518CA4D5" w14:textId="7521092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201 </w:t>
            </w:r>
          </w:p>
        </w:tc>
        <w:tc>
          <w:tcPr>
            <w:tcW w:w="732" w:type="pct"/>
            <w:tcBorders>
              <w:top w:val="nil"/>
              <w:left w:val="nil"/>
              <w:bottom w:val="single" w:sz="4" w:space="0" w:color="000000"/>
              <w:right w:val="single" w:sz="4" w:space="0" w:color="000000"/>
            </w:tcBorders>
            <w:shd w:val="clear" w:color="auto" w:fill="auto"/>
            <w:vAlign w:val="center"/>
            <w:hideMark/>
          </w:tcPr>
          <w:p w14:paraId="1B9C673B" w14:textId="232C24D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1,005 </w:t>
            </w:r>
          </w:p>
        </w:tc>
      </w:tr>
      <w:tr w:rsidR="00A354DC" w:rsidRPr="00A354DC" w14:paraId="45C1F79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AC4B6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7D54F9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Bula</w:t>
            </w:r>
          </w:p>
        </w:tc>
        <w:tc>
          <w:tcPr>
            <w:tcW w:w="891" w:type="pct"/>
            <w:tcBorders>
              <w:top w:val="nil"/>
              <w:left w:val="nil"/>
              <w:bottom w:val="single" w:sz="4" w:space="0" w:color="000000"/>
              <w:right w:val="single" w:sz="4" w:space="0" w:color="000000"/>
            </w:tcBorders>
            <w:shd w:val="clear" w:color="auto" w:fill="auto"/>
            <w:vAlign w:val="center"/>
            <w:hideMark/>
          </w:tcPr>
          <w:p w14:paraId="6D5BFF6B" w14:textId="56836C4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7D628D59" w14:textId="0902412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240 </w:t>
            </w:r>
          </w:p>
        </w:tc>
        <w:tc>
          <w:tcPr>
            <w:tcW w:w="732" w:type="pct"/>
            <w:tcBorders>
              <w:top w:val="nil"/>
              <w:left w:val="nil"/>
              <w:bottom w:val="single" w:sz="4" w:space="0" w:color="000000"/>
              <w:right w:val="single" w:sz="4" w:space="0" w:color="000000"/>
            </w:tcBorders>
            <w:shd w:val="clear" w:color="auto" w:fill="auto"/>
            <w:vAlign w:val="center"/>
            <w:hideMark/>
          </w:tcPr>
          <w:p w14:paraId="48D59BAC" w14:textId="0DCA892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1,200 </w:t>
            </w:r>
          </w:p>
        </w:tc>
      </w:tr>
      <w:tr w:rsidR="00A354DC" w:rsidRPr="00A354DC" w14:paraId="6B40685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434699"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8F83C0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Cabusao</w:t>
            </w:r>
          </w:p>
        </w:tc>
        <w:tc>
          <w:tcPr>
            <w:tcW w:w="891" w:type="pct"/>
            <w:tcBorders>
              <w:top w:val="nil"/>
              <w:left w:val="nil"/>
              <w:bottom w:val="single" w:sz="4" w:space="0" w:color="000000"/>
              <w:right w:val="single" w:sz="4" w:space="0" w:color="000000"/>
            </w:tcBorders>
            <w:shd w:val="clear" w:color="auto" w:fill="auto"/>
            <w:vAlign w:val="center"/>
            <w:hideMark/>
          </w:tcPr>
          <w:p w14:paraId="46233687" w14:textId="07FCB46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4FEFA10C" w14:textId="488DF80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142 </w:t>
            </w:r>
          </w:p>
        </w:tc>
        <w:tc>
          <w:tcPr>
            <w:tcW w:w="732" w:type="pct"/>
            <w:tcBorders>
              <w:top w:val="nil"/>
              <w:left w:val="nil"/>
              <w:bottom w:val="single" w:sz="4" w:space="0" w:color="000000"/>
              <w:right w:val="single" w:sz="4" w:space="0" w:color="000000"/>
            </w:tcBorders>
            <w:shd w:val="clear" w:color="auto" w:fill="auto"/>
            <w:vAlign w:val="center"/>
            <w:hideMark/>
          </w:tcPr>
          <w:p w14:paraId="3702388E" w14:textId="0108D33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710 </w:t>
            </w:r>
          </w:p>
        </w:tc>
      </w:tr>
      <w:tr w:rsidR="00A354DC" w:rsidRPr="00A354DC" w14:paraId="682EFF6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EFB9C2"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B60D8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Calabanga</w:t>
            </w:r>
          </w:p>
        </w:tc>
        <w:tc>
          <w:tcPr>
            <w:tcW w:w="891" w:type="pct"/>
            <w:tcBorders>
              <w:top w:val="nil"/>
              <w:left w:val="nil"/>
              <w:bottom w:val="single" w:sz="4" w:space="0" w:color="000000"/>
              <w:right w:val="single" w:sz="4" w:space="0" w:color="000000"/>
            </w:tcBorders>
            <w:shd w:val="clear" w:color="auto" w:fill="auto"/>
            <w:vAlign w:val="center"/>
            <w:hideMark/>
          </w:tcPr>
          <w:p w14:paraId="0E32143E" w14:textId="210B538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323F4F56" w14:textId="3C2560A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990 </w:t>
            </w:r>
          </w:p>
        </w:tc>
        <w:tc>
          <w:tcPr>
            <w:tcW w:w="732" w:type="pct"/>
            <w:tcBorders>
              <w:top w:val="nil"/>
              <w:left w:val="nil"/>
              <w:bottom w:val="single" w:sz="4" w:space="0" w:color="000000"/>
              <w:right w:val="single" w:sz="4" w:space="0" w:color="000000"/>
            </w:tcBorders>
            <w:shd w:val="clear" w:color="auto" w:fill="auto"/>
            <w:vAlign w:val="center"/>
            <w:hideMark/>
          </w:tcPr>
          <w:p w14:paraId="41D374A7" w14:textId="394010C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4,950 </w:t>
            </w:r>
          </w:p>
        </w:tc>
      </w:tr>
      <w:tr w:rsidR="00A354DC" w:rsidRPr="00A354DC" w14:paraId="3BADC88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0949B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55CF06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Camaligan</w:t>
            </w:r>
          </w:p>
        </w:tc>
        <w:tc>
          <w:tcPr>
            <w:tcW w:w="891" w:type="pct"/>
            <w:tcBorders>
              <w:top w:val="nil"/>
              <w:left w:val="nil"/>
              <w:bottom w:val="single" w:sz="4" w:space="0" w:color="000000"/>
              <w:right w:val="single" w:sz="4" w:space="0" w:color="000000"/>
            </w:tcBorders>
            <w:shd w:val="clear" w:color="auto" w:fill="auto"/>
            <w:vAlign w:val="center"/>
            <w:hideMark/>
          </w:tcPr>
          <w:p w14:paraId="097E946E" w14:textId="3910420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5810F5AF" w14:textId="569FC86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187 </w:t>
            </w:r>
          </w:p>
        </w:tc>
        <w:tc>
          <w:tcPr>
            <w:tcW w:w="732" w:type="pct"/>
            <w:tcBorders>
              <w:top w:val="nil"/>
              <w:left w:val="nil"/>
              <w:bottom w:val="single" w:sz="4" w:space="0" w:color="000000"/>
              <w:right w:val="single" w:sz="4" w:space="0" w:color="000000"/>
            </w:tcBorders>
            <w:shd w:val="clear" w:color="auto" w:fill="auto"/>
            <w:vAlign w:val="center"/>
            <w:hideMark/>
          </w:tcPr>
          <w:p w14:paraId="1DAE1D7B" w14:textId="4190C5C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935 </w:t>
            </w:r>
          </w:p>
        </w:tc>
      </w:tr>
      <w:tr w:rsidR="00A354DC" w:rsidRPr="00A354DC" w14:paraId="2AED4BC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F2E2E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4F65A3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Canaman</w:t>
            </w:r>
          </w:p>
        </w:tc>
        <w:tc>
          <w:tcPr>
            <w:tcW w:w="891" w:type="pct"/>
            <w:tcBorders>
              <w:top w:val="nil"/>
              <w:left w:val="nil"/>
              <w:bottom w:val="single" w:sz="4" w:space="0" w:color="000000"/>
              <w:right w:val="single" w:sz="4" w:space="0" w:color="000000"/>
            </w:tcBorders>
            <w:shd w:val="clear" w:color="auto" w:fill="auto"/>
            <w:vAlign w:val="center"/>
            <w:hideMark/>
          </w:tcPr>
          <w:p w14:paraId="39EF6AE3" w14:textId="3DF4F87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30E452D1" w14:textId="78D47D3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263 </w:t>
            </w:r>
          </w:p>
        </w:tc>
        <w:tc>
          <w:tcPr>
            <w:tcW w:w="732" w:type="pct"/>
            <w:tcBorders>
              <w:top w:val="nil"/>
              <w:left w:val="nil"/>
              <w:bottom w:val="single" w:sz="4" w:space="0" w:color="000000"/>
              <w:right w:val="single" w:sz="4" w:space="0" w:color="000000"/>
            </w:tcBorders>
            <w:shd w:val="clear" w:color="auto" w:fill="auto"/>
            <w:vAlign w:val="center"/>
            <w:hideMark/>
          </w:tcPr>
          <w:p w14:paraId="4249F949" w14:textId="642DF87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1,315 </w:t>
            </w:r>
          </w:p>
        </w:tc>
      </w:tr>
      <w:tr w:rsidR="00A354DC" w:rsidRPr="00A354DC" w14:paraId="2E05E21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81A8A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52EE1F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Caramoan</w:t>
            </w:r>
          </w:p>
        </w:tc>
        <w:tc>
          <w:tcPr>
            <w:tcW w:w="891" w:type="pct"/>
            <w:tcBorders>
              <w:top w:val="nil"/>
              <w:left w:val="nil"/>
              <w:bottom w:val="single" w:sz="4" w:space="0" w:color="000000"/>
              <w:right w:val="single" w:sz="4" w:space="0" w:color="000000"/>
            </w:tcBorders>
            <w:shd w:val="clear" w:color="auto" w:fill="auto"/>
            <w:vAlign w:val="center"/>
            <w:hideMark/>
          </w:tcPr>
          <w:p w14:paraId="329F5A22" w14:textId="17EBD8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265193EF" w14:textId="79CDD34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356 </w:t>
            </w:r>
          </w:p>
        </w:tc>
        <w:tc>
          <w:tcPr>
            <w:tcW w:w="732" w:type="pct"/>
            <w:tcBorders>
              <w:top w:val="nil"/>
              <w:left w:val="nil"/>
              <w:bottom w:val="single" w:sz="4" w:space="0" w:color="000000"/>
              <w:right w:val="single" w:sz="4" w:space="0" w:color="000000"/>
            </w:tcBorders>
            <w:shd w:val="clear" w:color="auto" w:fill="auto"/>
            <w:vAlign w:val="center"/>
            <w:hideMark/>
          </w:tcPr>
          <w:p w14:paraId="22A4F98A" w14:textId="2FB1BB1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1,780 </w:t>
            </w:r>
          </w:p>
        </w:tc>
      </w:tr>
      <w:tr w:rsidR="00A354DC" w:rsidRPr="00A354DC" w14:paraId="4736951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BEBC8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A5482A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Del Gallego</w:t>
            </w:r>
          </w:p>
        </w:tc>
        <w:tc>
          <w:tcPr>
            <w:tcW w:w="891" w:type="pct"/>
            <w:tcBorders>
              <w:top w:val="nil"/>
              <w:left w:val="nil"/>
              <w:bottom w:val="single" w:sz="4" w:space="0" w:color="000000"/>
              <w:right w:val="single" w:sz="4" w:space="0" w:color="000000"/>
            </w:tcBorders>
            <w:shd w:val="clear" w:color="auto" w:fill="auto"/>
            <w:vAlign w:val="center"/>
            <w:hideMark/>
          </w:tcPr>
          <w:p w14:paraId="77243BAB" w14:textId="2DAD1EB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14:paraId="4411FF83" w14:textId="0B8F203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31 </w:t>
            </w:r>
          </w:p>
        </w:tc>
        <w:tc>
          <w:tcPr>
            <w:tcW w:w="732" w:type="pct"/>
            <w:tcBorders>
              <w:top w:val="nil"/>
              <w:left w:val="nil"/>
              <w:bottom w:val="single" w:sz="4" w:space="0" w:color="000000"/>
              <w:right w:val="single" w:sz="4" w:space="0" w:color="000000"/>
            </w:tcBorders>
            <w:shd w:val="clear" w:color="auto" w:fill="auto"/>
            <w:vAlign w:val="center"/>
            <w:hideMark/>
          </w:tcPr>
          <w:p w14:paraId="0184301E" w14:textId="6C03220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155 </w:t>
            </w:r>
          </w:p>
        </w:tc>
      </w:tr>
      <w:tr w:rsidR="00A354DC" w:rsidRPr="00A354DC" w14:paraId="3CC19F9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03457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C8BBF1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Gainza</w:t>
            </w:r>
          </w:p>
        </w:tc>
        <w:tc>
          <w:tcPr>
            <w:tcW w:w="891" w:type="pct"/>
            <w:tcBorders>
              <w:top w:val="nil"/>
              <w:left w:val="nil"/>
              <w:bottom w:val="single" w:sz="4" w:space="0" w:color="000000"/>
              <w:right w:val="single" w:sz="4" w:space="0" w:color="000000"/>
            </w:tcBorders>
            <w:shd w:val="clear" w:color="auto" w:fill="auto"/>
            <w:vAlign w:val="center"/>
            <w:hideMark/>
          </w:tcPr>
          <w:p w14:paraId="782DBFCC" w14:textId="4720AA9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0E23E009" w14:textId="085FA09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564 </w:t>
            </w:r>
          </w:p>
        </w:tc>
        <w:tc>
          <w:tcPr>
            <w:tcW w:w="732" w:type="pct"/>
            <w:tcBorders>
              <w:top w:val="nil"/>
              <w:left w:val="nil"/>
              <w:bottom w:val="single" w:sz="4" w:space="0" w:color="000000"/>
              <w:right w:val="single" w:sz="4" w:space="0" w:color="000000"/>
            </w:tcBorders>
            <w:shd w:val="clear" w:color="auto" w:fill="auto"/>
            <w:vAlign w:val="center"/>
            <w:hideMark/>
          </w:tcPr>
          <w:p w14:paraId="1156748A" w14:textId="3275584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2,820 </w:t>
            </w:r>
          </w:p>
        </w:tc>
      </w:tr>
      <w:tr w:rsidR="00A354DC" w:rsidRPr="00A354DC" w14:paraId="66744A1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14F677"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E40286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Garchitorena</w:t>
            </w:r>
          </w:p>
        </w:tc>
        <w:tc>
          <w:tcPr>
            <w:tcW w:w="891" w:type="pct"/>
            <w:tcBorders>
              <w:top w:val="nil"/>
              <w:left w:val="nil"/>
              <w:bottom w:val="single" w:sz="4" w:space="0" w:color="000000"/>
              <w:right w:val="single" w:sz="4" w:space="0" w:color="000000"/>
            </w:tcBorders>
            <w:shd w:val="clear" w:color="auto" w:fill="auto"/>
            <w:vAlign w:val="center"/>
            <w:hideMark/>
          </w:tcPr>
          <w:p w14:paraId="1E5B6E02" w14:textId="02CB7E4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3498141A" w14:textId="1A064F5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411 </w:t>
            </w:r>
          </w:p>
        </w:tc>
        <w:tc>
          <w:tcPr>
            <w:tcW w:w="732" w:type="pct"/>
            <w:tcBorders>
              <w:top w:val="nil"/>
              <w:left w:val="nil"/>
              <w:bottom w:val="single" w:sz="4" w:space="0" w:color="000000"/>
              <w:right w:val="single" w:sz="4" w:space="0" w:color="000000"/>
            </w:tcBorders>
            <w:shd w:val="clear" w:color="auto" w:fill="auto"/>
            <w:vAlign w:val="center"/>
            <w:hideMark/>
          </w:tcPr>
          <w:p w14:paraId="4947E6F6" w14:textId="6C11989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2,055 </w:t>
            </w:r>
          </w:p>
        </w:tc>
      </w:tr>
      <w:tr w:rsidR="00A354DC" w:rsidRPr="00A354DC" w14:paraId="1636A48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4AAB8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9A2E76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Goa</w:t>
            </w:r>
          </w:p>
        </w:tc>
        <w:tc>
          <w:tcPr>
            <w:tcW w:w="891" w:type="pct"/>
            <w:tcBorders>
              <w:top w:val="nil"/>
              <w:left w:val="nil"/>
              <w:bottom w:val="single" w:sz="4" w:space="0" w:color="000000"/>
              <w:right w:val="single" w:sz="4" w:space="0" w:color="000000"/>
            </w:tcBorders>
            <w:shd w:val="clear" w:color="auto" w:fill="auto"/>
            <w:vAlign w:val="center"/>
            <w:hideMark/>
          </w:tcPr>
          <w:p w14:paraId="09935AD2" w14:textId="2CBD2DF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14:paraId="750FD0F3" w14:textId="4A77214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165 </w:t>
            </w:r>
          </w:p>
        </w:tc>
        <w:tc>
          <w:tcPr>
            <w:tcW w:w="732" w:type="pct"/>
            <w:tcBorders>
              <w:top w:val="nil"/>
              <w:left w:val="nil"/>
              <w:bottom w:val="single" w:sz="4" w:space="0" w:color="000000"/>
              <w:right w:val="single" w:sz="4" w:space="0" w:color="000000"/>
            </w:tcBorders>
            <w:shd w:val="clear" w:color="auto" w:fill="auto"/>
            <w:vAlign w:val="center"/>
            <w:hideMark/>
          </w:tcPr>
          <w:p w14:paraId="7ACFEFFD" w14:textId="048D483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825 </w:t>
            </w:r>
          </w:p>
        </w:tc>
      </w:tr>
      <w:tr w:rsidR="00A354DC" w:rsidRPr="00A354DC" w14:paraId="42B4205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52FDB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DBA56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Iriga City</w:t>
            </w:r>
          </w:p>
        </w:tc>
        <w:tc>
          <w:tcPr>
            <w:tcW w:w="891" w:type="pct"/>
            <w:tcBorders>
              <w:top w:val="nil"/>
              <w:left w:val="nil"/>
              <w:bottom w:val="single" w:sz="4" w:space="0" w:color="000000"/>
              <w:right w:val="single" w:sz="4" w:space="0" w:color="000000"/>
            </w:tcBorders>
            <w:shd w:val="clear" w:color="auto" w:fill="auto"/>
            <w:vAlign w:val="center"/>
            <w:hideMark/>
          </w:tcPr>
          <w:p w14:paraId="78643C8C" w14:textId="46ECC29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3873BD8C" w14:textId="24EE258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134 </w:t>
            </w:r>
          </w:p>
        </w:tc>
        <w:tc>
          <w:tcPr>
            <w:tcW w:w="732" w:type="pct"/>
            <w:tcBorders>
              <w:top w:val="nil"/>
              <w:left w:val="nil"/>
              <w:bottom w:val="single" w:sz="4" w:space="0" w:color="000000"/>
              <w:right w:val="single" w:sz="4" w:space="0" w:color="000000"/>
            </w:tcBorders>
            <w:shd w:val="clear" w:color="auto" w:fill="auto"/>
            <w:vAlign w:val="center"/>
            <w:hideMark/>
          </w:tcPr>
          <w:p w14:paraId="4B3B72E9" w14:textId="40FF63E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670 </w:t>
            </w:r>
          </w:p>
        </w:tc>
      </w:tr>
      <w:tr w:rsidR="00A354DC" w:rsidRPr="00A354DC" w14:paraId="1B90DF0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48D52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C266AE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Lagonoy</w:t>
            </w:r>
          </w:p>
        </w:tc>
        <w:tc>
          <w:tcPr>
            <w:tcW w:w="891" w:type="pct"/>
            <w:tcBorders>
              <w:top w:val="nil"/>
              <w:left w:val="nil"/>
              <w:bottom w:val="single" w:sz="4" w:space="0" w:color="000000"/>
              <w:right w:val="single" w:sz="4" w:space="0" w:color="000000"/>
            </w:tcBorders>
            <w:shd w:val="clear" w:color="auto" w:fill="auto"/>
            <w:vAlign w:val="center"/>
            <w:hideMark/>
          </w:tcPr>
          <w:p w14:paraId="18DFCDB4" w14:textId="2F94944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5CE32544" w14:textId="69ACFD9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489 </w:t>
            </w:r>
          </w:p>
        </w:tc>
        <w:tc>
          <w:tcPr>
            <w:tcW w:w="732" w:type="pct"/>
            <w:tcBorders>
              <w:top w:val="nil"/>
              <w:left w:val="nil"/>
              <w:bottom w:val="single" w:sz="4" w:space="0" w:color="000000"/>
              <w:right w:val="single" w:sz="4" w:space="0" w:color="000000"/>
            </w:tcBorders>
            <w:shd w:val="clear" w:color="auto" w:fill="auto"/>
            <w:vAlign w:val="center"/>
            <w:hideMark/>
          </w:tcPr>
          <w:p w14:paraId="1119885C" w14:textId="7D43B47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2,445 </w:t>
            </w:r>
          </w:p>
        </w:tc>
      </w:tr>
      <w:tr w:rsidR="00A354DC" w:rsidRPr="00A354DC" w14:paraId="4A1FCDA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C9E75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FBBCFF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Libmanan</w:t>
            </w:r>
          </w:p>
        </w:tc>
        <w:tc>
          <w:tcPr>
            <w:tcW w:w="891" w:type="pct"/>
            <w:tcBorders>
              <w:top w:val="nil"/>
              <w:left w:val="nil"/>
              <w:bottom w:val="single" w:sz="4" w:space="0" w:color="000000"/>
              <w:right w:val="single" w:sz="4" w:space="0" w:color="000000"/>
            </w:tcBorders>
            <w:shd w:val="clear" w:color="auto" w:fill="auto"/>
            <w:vAlign w:val="center"/>
            <w:hideMark/>
          </w:tcPr>
          <w:p w14:paraId="0326F448" w14:textId="5B21449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32 </w:t>
            </w:r>
          </w:p>
        </w:tc>
        <w:tc>
          <w:tcPr>
            <w:tcW w:w="730" w:type="pct"/>
            <w:tcBorders>
              <w:top w:val="nil"/>
              <w:left w:val="nil"/>
              <w:bottom w:val="single" w:sz="4" w:space="0" w:color="000000"/>
              <w:right w:val="single" w:sz="4" w:space="0" w:color="000000"/>
            </w:tcBorders>
            <w:shd w:val="clear" w:color="auto" w:fill="auto"/>
            <w:vAlign w:val="center"/>
            <w:hideMark/>
          </w:tcPr>
          <w:p w14:paraId="087619B1" w14:textId="4F2801C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137 </w:t>
            </w:r>
          </w:p>
        </w:tc>
        <w:tc>
          <w:tcPr>
            <w:tcW w:w="732" w:type="pct"/>
            <w:tcBorders>
              <w:top w:val="nil"/>
              <w:left w:val="nil"/>
              <w:bottom w:val="single" w:sz="4" w:space="0" w:color="000000"/>
              <w:right w:val="single" w:sz="4" w:space="0" w:color="000000"/>
            </w:tcBorders>
            <w:shd w:val="clear" w:color="auto" w:fill="auto"/>
            <w:vAlign w:val="center"/>
            <w:hideMark/>
          </w:tcPr>
          <w:p w14:paraId="35C4633C" w14:textId="5D9E677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685 </w:t>
            </w:r>
          </w:p>
        </w:tc>
      </w:tr>
      <w:tr w:rsidR="00A354DC" w:rsidRPr="00A354DC" w14:paraId="74F0B2C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215A8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9BE01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Magarao</w:t>
            </w:r>
          </w:p>
        </w:tc>
        <w:tc>
          <w:tcPr>
            <w:tcW w:w="891" w:type="pct"/>
            <w:tcBorders>
              <w:top w:val="nil"/>
              <w:left w:val="nil"/>
              <w:bottom w:val="single" w:sz="4" w:space="0" w:color="000000"/>
              <w:right w:val="single" w:sz="4" w:space="0" w:color="000000"/>
            </w:tcBorders>
            <w:shd w:val="clear" w:color="auto" w:fill="auto"/>
            <w:vAlign w:val="center"/>
            <w:hideMark/>
          </w:tcPr>
          <w:p w14:paraId="71F09869" w14:textId="70B966E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3613EDFB" w14:textId="3868DEF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451 </w:t>
            </w:r>
          </w:p>
        </w:tc>
        <w:tc>
          <w:tcPr>
            <w:tcW w:w="732" w:type="pct"/>
            <w:tcBorders>
              <w:top w:val="nil"/>
              <w:left w:val="nil"/>
              <w:bottom w:val="single" w:sz="4" w:space="0" w:color="000000"/>
              <w:right w:val="single" w:sz="4" w:space="0" w:color="000000"/>
            </w:tcBorders>
            <w:shd w:val="clear" w:color="auto" w:fill="auto"/>
            <w:vAlign w:val="center"/>
            <w:hideMark/>
          </w:tcPr>
          <w:p w14:paraId="359D7726" w14:textId="5CAFABA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2,255 </w:t>
            </w:r>
          </w:p>
        </w:tc>
      </w:tr>
      <w:tr w:rsidR="00A354DC" w:rsidRPr="00A354DC" w14:paraId="069B6CC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07BBE2"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0BFB87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Milaor</w:t>
            </w:r>
          </w:p>
        </w:tc>
        <w:tc>
          <w:tcPr>
            <w:tcW w:w="891" w:type="pct"/>
            <w:tcBorders>
              <w:top w:val="nil"/>
              <w:left w:val="nil"/>
              <w:bottom w:val="single" w:sz="4" w:space="0" w:color="000000"/>
              <w:right w:val="single" w:sz="4" w:space="0" w:color="000000"/>
            </w:tcBorders>
            <w:shd w:val="clear" w:color="auto" w:fill="auto"/>
            <w:vAlign w:val="center"/>
            <w:hideMark/>
          </w:tcPr>
          <w:p w14:paraId="4614DEF6" w14:textId="67C282B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29BA5783" w14:textId="2C475C1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468 </w:t>
            </w:r>
          </w:p>
        </w:tc>
        <w:tc>
          <w:tcPr>
            <w:tcW w:w="732" w:type="pct"/>
            <w:tcBorders>
              <w:top w:val="nil"/>
              <w:left w:val="nil"/>
              <w:bottom w:val="single" w:sz="4" w:space="0" w:color="000000"/>
              <w:right w:val="single" w:sz="4" w:space="0" w:color="000000"/>
            </w:tcBorders>
            <w:shd w:val="clear" w:color="auto" w:fill="auto"/>
            <w:vAlign w:val="center"/>
            <w:hideMark/>
          </w:tcPr>
          <w:p w14:paraId="6CBC15C1" w14:textId="5294689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2,340 </w:t>
            </w:r>
          </w:p>
        </w:tc>
      </w:tr>
      <w:tr w:rsidR="00A354DC" w:rsidRPr="00A354DC" w14:paraId="38698EE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A9A64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E5DA9C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Minalabac</w:t>
            </w:r>
          </w:p>
        </w:tc>
        <w:tc>
          <w:tcPr>
            <w:tcW w:w="891" w:type="pct"/>
            <w:tcBorders>
              <w:top w:val="nil"/>
              <w:left w:val="nil"/>
              <w:bottom w:val="single" w:sz="4" w:space="0" w:color="000000"/>
              <w:right w:val="single" w:sz="4" w:space="0" w:color="000000"/>
            </w:tcBorders>
            <w:shd w:val="clear" w:color="auto" w:fill="auto"/>
            <w:vAlign w:val="center"/>
            <w:hideMark/>
          </w:tcPr>
          <w:p w14:paraId="1A47B813" w14:textId="33C1F0A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4C6D76F6" w14:textId="5BF67FF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645 </w:t>
            </w:r>
          </w:p>
        </w:tc>
        <w:tc>
          <w:tcPr>
            <w:tcW w:w="732" w:type="pct"/>
            <w:tcBorders>
              <w:top w:val="nil"/>
              <w:left w:val="nil"/>
              <w:bottom w:val="single" w:sz="4" w:space="0" w:color="000000"/>
              <w:right w:val="single" w:sz="4" w:space="0" w:color="000000"/>
            </w:tcBorders>
            <w:shd w:val="clear" w:color="auto" w:fill="auto"/>
            <w:vAlign w:val="center"/>
            <w:hideMark/>
          </w:tcPr>
          <w:p w14:paraId="1E798ED7" w14:textId="5424CB6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3,225 </w:t>
            </w:r>
          </w:p>
        </w:tc>
      </w:tr>
      <w:tr w:rsidR="00A354DC" w:rsidRPr="00A354DC" w14:paraId="0A433B2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9CABC8"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976EC6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Nabua</w:t>
            </w:r>
          </w:p>
        </w:tc>
        <w:tc>
          <w:tcPr>
            <w:tcW w:w="891" w:type="pct"/>
            <w:tcBorders>
              <w:top w:val="nil"/>
              <w:left w:val="nil"/>
              <w:bottom w:val="single" w:sz="4" w:space="0" w:color="000000"/>
              <w:right w:val="single" w:sz="4" w:space="0" w:color="000000"/>
            </w:tcBorders>
            <w:shd w:val="clear" w:color="auto" w:fill="auto"/>
            <w:vAlign w:val="center"/>
            <w:hideMark/>
          </w:tcPr>
          <w:p w14:paraId="7257EF9A" w14:textId="1F72331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328FCC06" w14:textId="4630585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144 </w:t>
            </w:r>
          </w:p>
        </w:tc>
        <w:tc>
          <w:tcPr>
            <w:tcW w:w="732" w:type="pct"/>
            <w:tcBorders>
              <w:top w:val="nil"/>
              <w:left w:val="nil"/>
              <w:bottom w:val="single" w:sz="4" w:space="0" w:color="000000"/>
              <w:right w:val="single" w:sz="4" w:space="0" w:color="000000"/>
            </w:tcBorders>
            <w:shd w:val="clear" w:color="auto" w:fill="auto"/>
            <w:vAlign w:val="center"/>
            <w:hideMark/>
          </w:tcPr>
          <w:p w14:paraId="5192DD5E" w14:textId="34F9015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720 </w:t>
            </w:r>
          </w:p>
        </w:tc>
      </w:tr>
      <w:tr w:rsidR="00A354DC" w:rsidRPr="00A354DC" w14:paraId="61C2575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416FD5"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96C135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Naga City</w:t>
            </w:r>
          </w:p>
        </w:tc>
        <w:tc>
          <w:tcPr>
            <w:tcW w:w="891" w:type="pct"/>
            <w:tcBorders>
              <w:top w:val="nil"/>
              <w:left w:val="nil"/>
              <w:bottom w:val="single" w:sz="4" w:space="0" w:color="000000"/>
              <w:right w:val="single" w:sz="4" w:space="0" w:color="000000"/>
            </w:tcBorders>
            <w:shd w:val="clear" w:color="auto" w:fill="auto"/>
            <w:vAlign w:val="center"/>
            <w:hideMark/>
          </w:tcPr>
          <w:p w14:paraId="422F166C" w14:textId="7AFF446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237C0607" w14:textId="7794BD0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378 </w:t>
            </w:r>
          </w:p>
        </w:tc>
        <w:tc>
          <w:tcPr>
            <w:tcW w:w="732" w:type="pct"/>
            <w:tcBorders>
              <w:top w:val="nil"/>
              <w:left w:val="nil"/>
              <w:bottom w:val="single" w:sz="4" w:space="0" w:color="000000"/>
              <w:right w:val="single" w:sz="4" w:space="0" w:color="000000"/>
            </w:tcBorders>
            <w:shd w:val="clear" w:color="auto" w:fill="auto"/>
            <w:vAlign w:val="center"/>
            <w:hideMark/>
          </w:tcPr>
          <w:p w14:paraId="67FFF762" w14:textId="7AE0078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1,890 </w:t>
            </w:r>
          </w:p>
        </w:tc>
      </w:tr>
      <w:tr w:rsidR="00A354DC" w:rsidRPr="00A354DC" w14:paraId="55D5FE7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9CD42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5682F30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Ocampo</w:t>
            </w:r>
          </w:p>
        </w:tc>
        <w:tc>
          <w:tcPr>
            <w:tcW w:w="891" w:type="pct"/>
            <w:tcBorders>
              <w:top w:val="nil"/>
              <w:left w:val="nil"/>
              <w:bottom w:val="single" w:sz="4" w:space="0" w:color="000000"/>
              <w:right w:val="single" w:sz="4" w:space="0" w:color="000000"/>
            </w:tcBorders>
            <w:shd w:val="clear" w:color="auto" w:fill="auto"/>
            <w:vAlign w:val="center"/>
            <w:hideMark/>
          </w:tcPr>
          <w:p w14:paraId="78B2CCFA" w14:textId="629182C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7E6E86CE" w14:textId="5676930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1,545 </w:t>
            </w:r>
          </w:p>
        </w:tc>
        <w:tc>
          <w:tcPr>
            <w:tcW w:w="732" w:type="pct"/>
            <w:tcBorders>
              <w:top w:val="nil"/>
              <w:left w:val="nil"/>
              <w:bottom w:val="single" w:sz="4" w:space="0" w:color="000000"/>
              <w:right w:val="single" w:sz="4" w:space="0" w:color="000000"/>
            </w:tcBorders>
            <w:shd w:val="clear" w:color="auto" w:fill="auto"/>
            <w:vAlign w:val="center"/>
            <w:hideMark/>
          </w:tcPr>
          <w:p w14:paraId="713693EE" w14:textId="3060B91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7,725 </w:t>
            </w:r>
          </w:p>
        </w:tc>
      </w:tr>
      <w:tr w:rsidR="00A354DC" w:rsidRPr="00A354DC" w14:paraId="4353671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90999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F61E93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Pamplona</w:t>
            </w:r>
          </w:p>
        </w:tc>
        <w:tc>
          <w:tcPr>
            <w:tcW w:w="891" w:type="pct"/>
            <w:tcBorders>
              <w:top w:val="nil"/>
              <w:left w:val="nil"/>
              <w:bottom w:val="single" w:sz="4" w:space="0" w:color="000000"/>
              <w:right w:val="single" w:sz="4" w:space="0" w:color="000000"/>
            </w:tcBorders>
            <w:shd w:val="clear" w:color="auto" w:fill="auto"/>
            <w:vAlign w:val="center"/>
            <w:hideMark/>
          </w:tcPr>
          <w:p w14:paraId="6A3C99E7" w14:textId="1E7997C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31E9124E" w14:textId="218F6E4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2,993 </w:t>
            </w:r>
          </w:p>
        </w:tc>
        <w:tc>
          <w:tcPr>
            <w:tcW w:w="732" w:type="pct"/>
            <w:tcBorders>
              <w:top w:val="nil"/>
              <w:left w:val="nil"/>
              <w:bottom w:val="single" w:sz="4" w:space="0" w:color="000000"/>
              <w:right w:val="single" w:sz="4" w:space="0" w:color="000000"/>
            </w:tcBorders>
            <w:shd w:val="clear" w:color="auto" w:fill="auto"/>
            <w:vAlign w:val="center"/>
            <w:hideMark/>
          </w:tcPr>
          <w:p w14:paraId="556FF694" w14:textId="678A435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14,965 </w:t>
            </w:r>
          </w:p>
        </w:tc>
      </w:tr>
      <w:tr w:rsidR="00A354DC" w:rsidRPr="00A354DC" w14:paraId="6FF837A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A73A6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78086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Pasacao</w:t>
            </w:r>
          </w:p>
        </w:tc>
        <w:tc>
          <w:tcPr>
            <w:tcW w:w="891" w:type="pct"/>
            <w:tcBorders>
              <w:top w:val="nil"/>
              <w:left w:val="nil"/>
              <w:bottom w:val="single" w:sz="4" w:space="0" w:color="000000"/>
              <w:right w:val="single" w:sz="4" w:space="0" w:color="000000"/>
            </w:tcBorders>
            <w:shd w:val="clear" w:color="auto" w:fill="auto"/>
            <w:vAlign w:val="center"/>
            <w:hideMark/>
          </w:tcPr>
          <w:p w14:paraId="12E693C3" w14:textId="1D4A2B0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32BF527E" w14:textId="178A234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235 </w:t>
            </w:r>
          </w:p>
        </w:tc>
        <w:tc>
          <w:tcPr>
            <w:tcW w:w="732" w:type="pct"/>
            <w:tcBorders>
              <w:top w:val="nil"/>
              <w:left w:val="nil"/>
              <w:bottom w:val="single" w:sz="4" w:space="0" w:color="000000"/>
              <w:right w:val="single" w:sz="4" w:space="0" w:color="000000"/>
            </w:tcBorders>
            <w:shd w:val="clear" w:color="auto" w:fill="auto"/>
            <w:vAlign w:val="center"/>
            <w:hideMark/>
          </w:tcPr>
          <w:p w14:paraId="70CC7D84" w14:textId="7CEA254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1,175 </w:t>
            </w:r>
          </w:p>
        </w:tc>
      </w:tr>
      <w:tr w:rsidR="00A354DC" w:rsidRPr="00A354DC" w14:paraId="74CFD38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7CB21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AC9699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Pili (capital)</w:t>
            </w:r>
          </w:p>
        </w:tc>
        <w:tc>
          <w:tcPr>
            <w:tcW w:w="891" w:type="pct"/>
            <w:tcBorders>
              <w:top w:val="nil"/>
              <w:left w:val="nil"/>
              <w:bottom w:val="single" w:sz="4" w:space="0" w:color="000000"/>
              <w:right w:val="single" w:sz="4" w:space="0" w:color="000000"/>
            </w:tcBorders>
            <w:shd w:val="clear" w:color="auto" w:fill="auto"/>
            <w:vAlign w:val="center"/>
            <w:hideMark/>
          </w:tcPr>
          <w:p w14:paraId="4BE466AC" w14:textId="728FED8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1443C3E8" w14:textId="482F227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437 </w:t>
            </w:r>
          </w:p>
        </w:tc>
        <w:tc>
          <w:tcPr>
            <w:tcW w:w="732" w:type="pct"/>
            <w:tcBorders>
              <w:top w:val="nil"/>
              <w:left w:val="nil"/>
              <w:bottom w:val="single" w:sz="4" w:space="0" w:color="000000"/>
              <w:right w:val="single" w:sz="4" w:space="0" w:color="000000"/>
            </w:tcBorders>
            <w:shd w:val="clear" w:color="auto" w:fill="auto"/>
            <w:vAlign w:val="center"/>
            <w:hideMark/>
          </w:tcPr>
          <w:p w14:paraId="06BF5295" w14:textId="2C21DF0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2,185 </w:t>
            </w:r>
          </w:p>
        </w:tc>
      </w:tr>
      <w:tr w:rsidR="00A354DC" w:rsidRPr="00A354DC" w14:paraId="580EF46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F3B59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78B4FB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Presentacion (Parubcan)</w:t>
            </w:r>
          </w:p>
        </w:tc>
        <w:tc>
          <w:tcPr>
            <w:tcW w:w="891" w:type="pct"/>
            <w:tcBorders>
              <w:top w:val="nil"/>
              <w:left w:val="nil"/>
              <w:bottom w:val="single" w:sz="4" w:space="0" w:color="000000"/>
              <w:right w:val="single" w:sz="4" w:space="0" w:color="000000"/>
            </w:tcBorders>
            <w:shd w:val="clear" w:color="auto" w:fill="auto"/>
            <w:vAlign w:val="center"/>
            <w:hideMark/>
          </w:tcPr>
          <w:p w14:paraId="567E90E6" w14:textId="700582B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5089AAD6" w14:textId="147BDB7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 </w:t>
            </w:r>
          </w:p>
        </w:tc>
        <w:tc>
          <w:tcPr>
            <w:tcW w:w="732" w:type="pct"/>
            <w:tcBorders>
              <w:top w:val="nil"/>
              <w:left w:val="nil"/>
              <w:bottom w:val="single" w:sz="4" w:space="0" w:color="000000"/>
              <w:right w:val="single" w:sz="4" w:space="0" w:color="000000"/>
            </w:tcBorders>
            <w:shd w:val="clear" w:color="auto" w:fill="auto"/>
            <w:vAlign w:val="center"/>
            <w:hideMark/>
          </w:tcPr>
          <w:p w14:paraId="4C6BA111" w14:textId="1DDEEE1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95 </w:t>
            </w:r>
          </w:p>
        </w:tc>
      </w:tr>
      <w:tr w:rsidR="00A354DC" w:rsidRPr="00A354DC" w14:paraId="099F775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C2C41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AEAB5A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Ragay</w:t>
            </w:r>
          </w:p>
        </w:tc>
        <w:tc>
          <w:tcPr>
            <w:tcW w:w="891" w:type="pct"/>
            <w:tcBorders>
              <w:top w:val="nil"/>
              <w:left w:val="nil"/>
              <w:bottom w:val="single" w:sz="4" w:space="0" w:color="000000"/>
              <w:right w:val="single" w:sz="4" w:space="0" w:color="000000"/>
            </w:tcBorders>
            <w:shd w:val="clear" w:color="auto" w:fill="auto"/>
            <w:vAlign w:val="center"/>
            <w:hideMark/>
          </w:tcPr>
          <w:p w14:paraId="794779B8" w14:textId="10FC978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37 </w:t>
            </w:r>
          </w:p>
        </w:tc>
        <w:tc>
          <w:tcPr>
            <w:tcW w:w="730" w:type="pct"/>
            <w:tcBorders>
              <w:top w:val="nil"/>
              <w:left w:val="nil"/>
              <w:bottom w:val="single" w:sz="4" w:space="0" w:color="000000"/>
              <w:right w:val="single" w:sz="4" w:space="0" w:color="000000"/>
            </w:tcBorders>
            <w:shd w:val="clear" w:color="auto" w:fill="auto"/>
            <w:vAlign w:val="center"/>
            <w:hideMark/>
          </w:tcPr>
          <w:p w14:paraId="46156E92" w14:textId="5FBF085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1,456 </w:t>
            </w:r>
          </w:p>
        </w:tc>
        <w:tc>
          <w:tcPr>
            <w:tcW w:w="732" w:type="pct"/>
            <w:tcBorders>
              <w:top w:val="nil"/>
              <w:left w:val="nil"/>
              <w:bottom w:val="single" w:sz="4" w:space="0" w:color="000000"/>
              <w:right w:val="single" w:sz="4" w:space="0" w:color="000000"/>
            </w:tcBorders>
            <w:shd w:val="clear" w:color="auto" w:fill="auto"/>
            <w:vAlign w:val="center"/>
            <w:hideMark/>
          </w:tcPr>
          <w:p w14:paraId="3F3FB214" w14:textId="6B868A1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7,280 </w:t>
            </w:r>
          </w:p>
        </w:tc>
      </w:tr>
      <w:tr w:rsidR="00A354DC" w:rsidRPr="00A354DC" w14:paraId="5C3FAD5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B228C9"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ED37B3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Sagñay</w:t>
            </w:r>
          </w:p>
        </w:tc>
        <w:tc>
          <w:tcPr>
            <w:tcW w:w="891" w:type="pct"/>
            <w:tcBorders>
              <w:top w:val="nil"/>
              <w:left w:val="nil"/>
              <w:bottom w:val="single" w:sz="4" w:space="0" w:color="000000"/>
              <w:right w:val="single" w:sz="4" w:space="0" w:color="000000"/>
            </w:tcBorders>
            <w:shd w:val="clear" w:color="auto" w:fill="auto"/>
            <w:vAlign w:val="center"/>
            <w:hideMark/>
          </w:tcPr>
          <w:p w14:paraId="722BB34A" w14:textId="78C5A45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118A1FD0" w14:textId="395396A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148 </w:t>
            </w:r>
          </w:p>
        </w:tc>
        <w:tc>
          <w:tcPr>
            <w:tcW w:w="732" w:type="pct"/>
            <w:tcBorders>
              <w:top w:val="nil"/>
              <w:left w:val="nil"/>
              <w:bottom w:val="single" w:sz="4" w:space="0" w:color="000000"/>
              <w:right w:val="single" w:sz="4" w:space="0" w:color="000000"/>
            </w:tcBorders>
            <w:shd w:val="clear" w:color="auto" w:fill="auto"/>
            <w:vAlign w:val="center"/>
            <w:hideMark/>
          </w:tcPr>
          <w:p w14:paraId="7AF320D6" w14:textId="6B3DA7B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740 </w:t>
            </w:r>
          </w:p>
        </w:tc>
      </w:tr>
      <w:tr w:rsidR="00A354DC" w:rsidRPr="00A354DC" w14:paraId="77EF715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EB0AA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103724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San fernando</w:t>
            </w:r>
          </w:p>
        </w:tc>
        <w:tc>
          <w:tcPr>
            <w:tcW w:w="891" w:type="pct"/>
            <w:tcBorders>
              <w:top w:val="nil"/>
              <w:left w:val="nil"/>
              <w:bottom w:val="single" w:sz="4" w:space="0" w:color="000000"/>
              <w:right w:val="single" w:sz="4" w:space="0" w:color="000000"/>
            </w:tcBorders>
            <w:shd w:val="clear" w:color="auto" w:fill="auto"/>
            <w:vAlign w:val="center"/>
            <w:hideMark/>
          </w:tcPr>
          <w:p w14:paraId="7C447CBC" w14:textId="2BAF8D6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6A72422A" w14:textId="10C13CC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424 </w:t>
            </w:r>
          </w:p>
        </w:tc>
        <w:tc>
          <w:tcPr>
            <w:tcW w:w="732" w:type="pct"/>
            <w:tcBorders>
              <w:top w:val="nil"/>
              <w:left w:val="nil"/>
              <w:bottom w:val="single" w:sz="4" w:space="0" w:color="000000"/>
              <w:right w:val="single" w:sz="4" w:space="0" w:color="000000"/>
            </w:tcBorders>
            <w:shd w:val="clear" w:color="auto" w:fill="auto"/>
            <w:vAlign w:val="center"/>
            <w:hideMark/>
          </w:tcPr>
          <w:p w14:paraId="3C613307" w14:textId="6E55DB9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2,120 </w:t>
            </w:r>
          </w:p>
        </w:tc>
      </w:tr>
      <w:tr w:rsidR="00A354DC" w:rsidRPr="00A354DC" w14:paraId="58EAF65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DC736C"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F44B51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Jose</w:t>
            </w:r>
          </w:p>
        </w:tc>
        <w:tc>
          <w:tcPr>
            <w:tcW w:w="891" w:type="pct"/>
            <w:tcBorders>
              <w:top w:val="nil"/>
              <w:left w:val="nil"/>
              <w:bottom w:val="single" w:sz="4" w:space="0" w:color="000000"/>
              <w:right w:val="single" w:sz="4" w:space="0" w:color="000000"/>
            </w:tcBorders>
            <w:shd w:val="clear" w:color="auto" w:fill="auto"/>
            <w:vAlign w:val="center"/>
            <w:hideMark/>
          </w:tcPr>
          <w:p w14:paraId="29E46922" w14:textId="5439BF3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3AA20A27" w14:textId="7DAB276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200 </w:t>
            </w:r>
          </w:p>
        </w:tc>
        <w:tc>
          <w:tcPr>
            <w:tcW w:w="732" w:type="pct"/>
            <w:tcBorders>
              <w:top w:val="nil"/>
              <w:left w:val="nil"/>
              <w:bottom w:val="single" w:sz="4" w:space="0" w:color="000000"/>
              <w:right w:val="single" w:sz="4" w:space="0" w:color="000000"/>
            </w:tcBorders>
            <w:shd w:val="clear" w:color="auto" w:fill="auto"/>
            <w:vAlign w:val="center"/>
            <w:hideMark/>
          </w:tcPr>
          <w:p w14:paraId="756C5AF9" w14:textId="3CD4720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1,000 </w:t>
            </w:r>
          </w:p>
        </w:tc>
      </w:tr>
      <w:tr w:rsidR="00A354DC" w:rsidRPr="00A354DC" w14:paraId="49D7C45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FA745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B4E725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Sipocot</w:t>
            </w:r>
          </w:p>
        </w:tc>
        <w:tc>
          <w:tcPr>
            <w:tcW w:w="891" w:type="pct"/>
            <w:tcBorders>
              <w:top w:val="nil"/>
              <w:left w:val="nil"/>
              <w:bottom w:val="single" w:sz="4" w:space="0" w:color="000000"/>
              <w:right w:val="single" w:sz="4" w:space="0" w:color="000000"/>
            </w:tcBorders>
            <w:shd w:val="clear" w:color="auto" w:fill="auto"/>
            <w:vAlign w:val="center"/>
            <w:hideMark/>
          </w:tcPr>
          <w:p w14:paraId="1B86598A" w14:textId="1A02A2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0C25D15D" w14:textId="27C641B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1,233 </w:t>
            </w:r>
          </w:p>
        </w:tc>
        <w:tc>
          <w:tcPr>
            <w:tcW w:w="732" w:type="pct"/>
            <w:tcBorders>
              <w:top w:val="nil"/>
              <w:left w:val="nil"/>
              <w:bottom w:val="single" w:sz="4" w:space="0" w:color="000000"/>
              <w:right w:val="single" w:sz="4" w:space="0" w:color="000000"/>
            </w:tcBorders>
            <w:shd w:val="clear" w:color="auto" w:fill="auto"/>
            <w:vAlign w:val="center"/>
            <w:hideMark/>
          </w:tcPr>
          <w:p w14:paraId="21DD822D" w14:textId="1E08AE0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6,165 </w:t>
            </w:r>
          </w:p>
        </w:tc>
      </w:tr>
      <w:tr w:rsidR="00A354DC" w:rsidRPr="00A354DC" w14:paraId="3DA4721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938508"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637EC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Siruma</w:t>
            </w:r>
          </w:p>
        </w:tc>
        <w:tc>
          <w:tcPr>
            <w:tcW w:w="891" w:type="pct"/>
            <w:tcBorders>
              <w:top w:val="nil"/>
              <w:left w:val="nil"/>
              <w:bottom w:val="single" w:sz="4" w:space="0" w:color="000000"/>
              <w:right w:val="single" w:sz="4" w:space="0" w:color="000000"/>
            </w:tcBorders>
            <w:shd w:val="clear" w:color="auto" w:fill="auto"/>
            <w:vAlign w:val="center"/>
            <w:hideMark/>
          </w:tcPr>
          <w:p w14:paraId="7F03E106" w14:textId="438D3E0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52DC949F" w14:textId="76906D3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112 </w:t>
            </w:r>
          </w:p>
        </w:tc>
        <w:tc>
          <w:tcPr>
            <w:tcW w:w="732" w:type="pct"/>
            <w:tcBorders>
              <w:top w:val="nil"/>
              <w:left w:val="nil"/>
              <w:bottom w:val="single" w:sz="4" w:space="0" w:color="000000"/>
              <w:right w:val="single" w:sz="4" w:space="0" w:color="000000"/>
            </w:tcBorders>
            <w:shd w:val="clear" w:color="auto" w:fill="auto"/>
            <w:vAlign w:val="center"/>
            <w:hideMark/>
          </w:tcPr>
          <w:p w14:paraId="733E71E6" w14:textId="2971DF8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560 </w:t>
            </w:r>
          </w:p>
        </w:tc>
      </w:tr>
      <w:tr w:rsidR="00A354DC" w:rsidRPr="00A354DC" w14:paraId="47293E8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BA188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64AC42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Tigaon</w:t>
            </w:r>
          </w:p>
        </w:tc>
        <w:tc>
          <w:tcPr>
            <w:tcW w:w="891" w:type="pct"/>
            <w:tcBorders>
              <w:top w:val="nil"/>
              <w:left w:val="nil"/>
              <w:bottom w:val="single" w:sz="4" w:space="0" w:color="000000"/>
              <w:right w:val="single" w:sz="4" w:space="0" w:color="000000"/>
            </w:tcBorders>
            <w:shd w:val="clear" w:color="auto" w:fill="auto"/>
            <w:vAlign w:val="center"/>
            <w:hideMark/>
          </w:tcPr>
          <w:p w14:paraId="3D5434AF" w14:textId="6E32644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14:paraId="6275E49B" w14:textId="20A419C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90 </w:t>
            </w:r>
          </w:p>
        </w:tc>
        <w:tc>
          <w:tcPr>
            <w:tcW w:w="732" w:type="pct"/>
            <w:tcBorders>
              <w:top w:val="nil"/>
              <w:left w:val="nil"/>
              <w:bottom w:val="single" w:sz="4" w:space="0" w:color="000000"/>
              <w:right w:val="single" w:sz="4" w:space="0" w:color="000000"/>
            </w:tcBorders>
            <w:shd w:val="clear" w:color="auto" w:fill="auto"/>
            <w:vAlign w:val="center"/>
            <w:hideMark/>
          </w:tcPr>
          <w:p w14:paraId="5FCFEFA4" w14:textId="737DBDA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450 </w:t>
            </w:r>
          </w:p>
        </w:tc>
      </w:tr>
      <w:tr w:rsidR="00A354DC" w:rsidRPr="00A354DC" w14:paraId="59C17EE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513DC7"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BBC89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Tinambac</w:t>
            </w:r>
          </w:p>
        </w:tc>
        <w:tc>
          <w:tcPr>
            <w:tcW w:w="891" w:type="pct"/>
            <w:tcBorders>
              <w:top w:val="nil"/>
              <w:left w:val="nil"/>
              <w:bottom w:val="single" w:sz="4" w:space="0" w:color="000000"/>
              <w:right w:val="single" w:sz="4" w:space="0" w:color="000000"/>
            </w:tcBorders>
            <w:shd w:val="clear" w:color="auto" w:fill="auto"/>
            <w:vAlign w:val="center"/>
            <w:hideMark/>
          </w:tcPr>
          <w:p w14:paraId="3E0C409F" w14:textId="70D9D89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7717EAD3" w14:textId="0F37F60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29 </w:t>
            </w:r>
          </w:p>
        </w:tc>
        <w:tc>
          <w:tcPr>
            <w:tcW w:w="732" w:type="pct"/>
            <w:tcBorders>
              <w:top w:val="nil"/>
              <w:left w:val="nil"/>
              <w:bottom w:val="single" w:sz="4" w:space="0" w:color="000000"/>
              <w:right w:val="single" w:sz="4" w:space="0" w:color="000000"/>
            </w:tcBorders>
            <w:shd w:val="clear" w:color="auto" w:fill="auto"/>
            <w:vAlign w:val="center"/>
            <w:hideMark/>
          </w:tcPr>
          <w:p w14:paraId="6B98A366" w14:textId="397668A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145 </w:t>
            </w:r>
          </w:p>
        </w:tc>
      </w:tr>
      <w:tr w:rsidR="00A354DC" w:rsidRPr="00A354DC" w14:paraId="6DFC4D28"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2E780C"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VI</w:t>
            </w:r>
          </w:p>
        </w:tc>
        <w:tc>
          <w:tcPr>
            <w:tcW w:w="891" w:type="pct"/>
            <w:tcBorders>
              <w:top w:val="nil"/>
              <w:left w:val="nil"/>
              <w:bottom w:val="single" w:sz="4" w:space="0" w:color="000000"/>
              <w:right w:val="single" w:sz="4" w:space="0" w:color="000000"/>
            </w:tcBorders>
            <w:shd w:val="clear" w:color="BFBFBF" w:fill="BFBFBF"/>
            <w:vAlign w:val="center"/>
            <w:hideMark/>
          </w:tcPr>
          <w:p w14:paraId="64C06888" w14:textId="000DBD1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1,039 </w:t>
            </w:r>
          </w:p>
        </w:tc>
        <w:tc>
          <w:tcPr>
            <w:tcW w:w="730" w:type="pct"/>
            <w:tcBorders>
              <w:top w:val="nil"/>
              <w:left w:val="nil"/>
              <w:bottom w:val="single" w:sz="4" w:space="0" w:color="000000"/>
              <w:right w:val="single" w:sz="4" w:space="0" w:color="000000"/>
            </w:tcBorders>
            <w:shd w:val="clear" w:color="BFBFBF" w:fill="BFBFBF"/>
            <w:vAlign w:val="center"/>
            <w:hideMark/>
          </w:tcPr>
          <w:p w14:paraId="44771321" w14:textId="0E16F7A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126,139 </w:t>
            </w:r>
          </w:p>
        </w:tc>
        <w:tc>
          <w:tcPr>
            <w:tcW w:w="732" w:type="pct"/>
            <w:tcBorders>
              <w:top w:val="nil"/>
              <w:left w:val="nil"/>
              <w:bottom w:val="single" w:sz="4" w:space="0" w:color="000000"/>
              <w:right w:val="single" w:sz="4" w:space="0" w:color="000000"/>
            </w:tcBorders>
            <w:shd w:val="clear" w:color="BFBFBF" w:fill="BFBFBF"/>
            <w:vAlign w:val="center"/>
            <w:hideMark/>
          </w:tcPr>
          <w:p w14:paraId="2725BE25" w14:textId="339AFA2A"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610,644 </w:t>
            </w:r>
          </w:p>
        </w:tc>
      </w:tr>
      <w:tr w:rsidR="00A354DC" w:rsidRPr="00A354DC" w14:paraId="14A18E92"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8EED2"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Antique</w:t>
            </w:r>
          </w:p>
        </w:tc>
        <w:tc>
          <w:tcPr>
            <w:tcW w:w="891" w:type="pct"/>
            <w:tcBorders>
              <w:top w:val="nil"/>
              <w:left w:val="nil"/>
              <w:bottom w:val="single" w:sz="4" w:space="0" w:color="000000"/>
              <w:right w:val="single" w:sz="4" w:space="0" w:color="000000"/>
            </w:tcBorders>
            <w:shd w:val="clear" w:color="D8D8D8" w:fill="D8D8D8"/>
            <w:vAlign w:val="center"/>
            <w:hideMark/>
          </w:tcPr>
          <w:p w14:paraId="545EA85C" w14:textId="5C4C5DD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10 </w:t>
            </w:r>
          </w:p>
        </w:tc>
        <w:tc>
          <w:tcPr>
            <w:tcW w:w="730" w:type="pct"/>
            <w:tcBorders>
              <w:top w:val="nil"/>
              <w:left w:val="nil"/>
              <w:bottom w:val="single" w:sz="4" w:space="0" w:color="000000"/>
              <w:right w:val="single" w:sz="4" w:space="0" w:color="000000"/>
            </w:tcBorders>
            <w:shd w:val="clear" w:color="D8D8D8" w:fill="D8D8D8"/>
            <w:vAlign w:val="center"/>
            <w:hideMark/>
          </w:tcPr>
          <w:p w14:paraId="4E6DA27F" w14:textId="1DF99EF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897 </w:t>
            </w:r>
          </w:p>
        </w:tc>
        <w:tc>
          <w:tcPr>
            <w:tcW w:w="732" w:type="pct"/>
            <w:tcBorders>
              <w:top w:val="nil"/>
              <w:left w:val="nil"/>
              <w:bottom w:val="single" w:sz="4" w:space="0" w:color="000000"/>
              <w:right w:val="single" w:sz="4" w:space="0" w:color="000000"/>
            </w:tcBorders>
            <w:shd w:val="clear" w:color="D8D8D8" w:fill="D8D8D8"/>
            <w:vAlign w:val="center"/>
            <w:hideMark/>
          </w:tcPr>
          <w:p w14:paraId="5EFFC125" w14:textId="08F2F1B1"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4,967 </w:t>
            </w:r>
          </w:p>
        </w:tc>
      </w:tr>
      <w:tr w:rsidR="00A354DC" w:rsidRPr="00A354DC" w14:paraId="52265A9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E7409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6A6D57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Sibalom</w:t>
            </w:r>
          </w:p>
        </w:tc>
        <w:tc>
          <w:tcPr>
            <w:tcW w:w="891" w:type="pct"/>
            <w:tcBorders>
              <w:top w:val="nil"/>
              <w:left w:val="nil"/>
              <w:bottom w:val="single" w:sz="4" w:space="0" w:color="000000"/>
              <w:right w:val="single" w:sz="4" w:space="0" w:color="000000"/>
            </w:tcBorders>
            <w:shd w:val="clear" w:color="auto" w:fill="auto"/>
            <w:vAlign w:val="center"/>
            <w:hideMark/>
          </w:tcPr>
          <w:p w14:paraId="49586843" w14:textId="69AE442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5FA49BFE" w14:textId="65D5923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897 </w:t>
            </w:r>
          </w:p>
        </w:tc>
        <w:tc>
          <w:tcPr>
            <w:tcW w:w="732" w:type="pct"/>
            <w:tcBorders>
              <w:top w:val="nil"/>
              <w:left w:val="nil"/>
              <w:bottom w:val="single" w:sz="4" w:space="0" w:color="000000"/>
              <w:right w:val="single" w:sz="4" w:space="0" w:color="000000"/>
            </w:tcBorders>
            <w:shd w:val="clear" w:color="auto" w:fill="auto"/>
            <w:vAlign w:val="center"/>
            <w:hideMark/>
          </w:tcPr>
          <w:p w14:paraId="49014E51" w14:textId="07A57F8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4,967 </w:t>
            </w:r>
          </w:p>
        </w:tc>
      </w:tr>
      <w:tr w:rsidR="00A354DC" w:rsidRPr="00A354DC" w14:paraId="235A97DE"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EDCB4"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Capiz</w:t>
            </w:r>
          </w:p>
        </w:tc>
        <w:tc>
          <w:tcPr>
            <w:tcW w:w="891" w:type="pct"/>
            <w:tcBorders>
              <w:top w:val="nil"/>
              <w:left w:val="nil"/>
              <w:bottom w:val="single" w:sz="4" w:space="0" w:color="000000"/>
              <w:right w:val="single" w:sz="4" w:space="0" w:color="000000"/>
            </w:tcBorders>
            <w:shd w:val="clear" w:color="D8D8D8" w:fill="D8D8D8"/>
            <w:vAlign w:val="center"/>
            <w:hideMark/>
          </w:tcPr>
          <w:p w14:paraId="4C15AA8D" w14:textId="324B0B0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243 </w:t>
            </w:r>
          </w:p>
        </w:tc>
        <w:tc>
          <w:tcPr>
            <w:tcW w:w="730" w:type="pct"/>
            <w:tcBorders>
              <w:top w:val="nil"/>
              <w:left w:val="nil"/>
              <w:bottom w:val="single" w:sz="4" w:space="0" w:color="000000"/>
              <w:right w:val="single" w:sz="4" w:space="0" w:color="000000"/>
            </w:tcBorders>
            <w:shd w:val="clear" w:color="D8D8D8" w:fill="D8D8D8"/>
            <w:vAlign w:val="center"/>
            <w:hideMark/>
          </w:tcPr>
          <w:p w14:paraId="763CAFCC" w14:textId="34F95A9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31,449 </w:t>
            </w:r>
          </w:p>
        </w:tc>
        <w:tc>
          <w:tcPr>
            <w:tcW w:w="732" w:type="pct"/>
            <w:tcBorders>
              <w:top w:val="nil"/>
              <w:left w:val="nil"/>
              <w:bottom w:val="single" w:sz="4" w:space="0" w:color="000000"/>
              <w:right w:val="single" w:sz="4" w:space="0" w:color="000000"/>
            </w:tcBorders>
            <w:shd w:val="clear" w:color="D8D8D8" w:fill="D8D8D8"/>
            <w:vAlign w:val="center"/>
            <w:hideMark/>
          </w:tcPr>
          <w:p w14:paraId="11311761" w14:textId="3955BCE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155,995 </w:t>
            </w:r>
          </w:p>
        </w:tc>
      </w:tr>
      <w:tr w:rsidR="00A354DC" w:rsidRPr="00A354DC" w14:paraId="572FE95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80D8E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B0D9A5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Cuartero</w:t>
            </w:r>
          </w:p>
        </w:tc>
        <w:tc>
          <w:tcPr>
            <w:tcW w:w="891" w:type="pct"/>
            <w:tcBorders>
              <w:top w:val="nil"/>
              <w:left w:val="nil"/>
              <w:bottom w:val="single" w:sz="4" w:space="0" w:color="000000"/>
              <w:right w:val="single" w:sz="4" w:space="0" w:color="000000"/>
            </w:tcBorders>
            <w:shd w:val="clear" w:color="auto" w:fill="auto"/>
            <w:vAlign w:val="center"/>
            <w:hideMark/>
          </w:tcPr>
          <w:p w14:paraId="73E6CA94" w14:textId="140EBDD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77F67AD6" w14:textId="2E00EDD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2,252 </w:t>
            </w:r>
          </w:p>
        </w:tc>
        <w:tc>
          <w:tcPr>
            <w:tcW w:w="732" w:type="pct"/>
            <w:tcBorders>
              <w:top w:val="nil"/>
              <w:left w:val="nil"/>
              <w:bottom w:val="single" w:sz="4" w:space="0" w:color="000000"/>
              <w:right w:val="single" w:sz="4" w:space="0" w:color="000000"/>
            </w:tcBorders>
            <w:shd w:val="clear" w:color="auto" w:fill="auto"/>
            <w:vAlign w:val="center"/>
            <w:hideMark/>
          </w:tcPr>
          <w:p w14:paraId="45D3534F" w14:textId="0D72352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11,260 </w:t>
            </w:r>
          </w:p>
        </w:tc>
      </w:tr>
      <w:tr w:rsidR="00A354DC" w:rsidRPr="00A354DC" w14:paraId="6E9BD97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18BC0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3F21C3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Dao</w:t>
            </w:r>
          </w:p>
        </w:tc>
        <w:tc>
          <w:tcPr>
            <w:tcW w:w="891" w:type="pct"/>
            <w:tcBorders>
              <w:top w:val="nil"/>
              <w:left w:val="nil"/>
              <w:bottom w:val="single" w:sz="4" w:space="0" w:color="000000"/>
              <w:right w:val="single" w:sz="4" w:space="0" w:color="000000"/>
            </w:tcBorders>
            <w:shd w:val="clear" w:color="auto" w:fill="auto"/>
            <w:vAlign w:val="center"/>
            <w:hideMark/>
          </w:tcPr>
          <w:p w14:paraId="1A30D18E" w14:textId="027184C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5DE4062E" w14:textId="4280902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662 </w:t>
            </w:r>
          </w:p>
        </w:tc>
        <w:tc>
          <w:tcPr>
            <w:tcW w:w="732" w:type="pct"/>
            <w:tcBorders>
              <w:top w:val="nil"/>
              <w:left w:val="nil"/>
              <w:bottom w:val="single" w:sz="4" w:space="0" w:color="000000"/>
              <w:right w:val="single" w:sz="4" w:space="0" w:color="000000"/>
            </w:tcBorders>
            <w:shd w:val="clear" w:color="auto" w:fill="auto"/>
            <w:vAlign w:val="center"/>
            <w:hideMark/>
          </w:tcPr>
          <w:p w14:paraId="0FCE0B80" w14:textId="350681C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2,060 </w:t>
            </w:r>
          </w:p>
        </w:tc>
      </w:tr>
      <w:tr w:rsidR="00A354DC" w:rsidRPr="00A354DC" w14:paraId="24727A3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F3356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C55663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Dumarao</w:t>
            </w:r>
          </w:p>
        </w:tc>
        <w:tc>
          <w:tcPr>
            <w:tcW w:w="891" w:type="pct"/>
            <w:tcBorders>
              <w:top w:val="nil"/>
              <w:left w:val="nil"/>
              <w:bottom w:val="single" w:sz="4" w:space="0" w:color="000000"/>
              <w:right w:val="single" w:sz="4" w:space="0" w:color="000000"/>
            </w:tcBorders>
            <w:shd w:val="clear" w:color="auto" w:fill="auto"/>
            <w:vAlign w:val="center"/>
            <w:hideMark/>
          </w:tcPr>
          <w:p w14:paraId="23405C06" w14:textId="4202D7F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771723A0" w14:textId="31A83DD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1,985 </w:t>
            </w:r>
          </w:p>
        </w:tc>
        <w:tc>
          <w:tcPr>
            <w:tcW w:w="732" w:type="pct"/>
            <w:tcBorders>
              <w:top w:val="nil"/>
              <w:left w:val="nil"/>
              <w:bottom w:val="single" w:sz="4" w:space="0" w:color="000000"/>
              <w:right w:val="single" w:sz="4" w:space="0" w:color="000000"/>
            </w:tcBorders>
            <w:shd w:val="clear" w:color="auto" w:fill="auto"/>
            <w:vAlign w:val="center"/>
            <w:hideMark/>
          </w:tcPr>
          <w:p w14:paraId="4DBE9BF9" w14:textId="53CEC1D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9,925 </w:t>
            </w:r>
          </w:p>
        </w:tc>
      </w:tr>
      <w:tr w:rsidR="00A354DC" w:rsidRPr="00A354DC" w14:paraId="1703A28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C6A8B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E43DC3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Jamindan</w:t>
            </w:r>
          </w:p>
        </w:tc>
        <w:tc>
          <w:tcPr>
            <w:tcW w:w="891" w:type="pct"/>
            <w:tcBorders>
              <w:top w:val="nil"/>
              <w:left w:val="nil"/>
              <w:bottom w:val="single" w:sz="4" w:space="0" w:color="000000"/>
              <w:right w:val="single" w:sz="4" w:space="0" w:color="000000"/>
            </w:tcBorders>
            <w:shd w:val="clear" w:color="auto" w:fill="auto"/>
            <w:vAlign w:val="center"/>
            <w:hideMark/>
          </w:tcPr>
          <w:p w14:paraId="2C64BC85" w14:textId="3916E37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2FA1022D" w14:textId="005596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618 </w:t>
            </w:r>
          </w:p>
        </w:tc>
        <w:tc>
          <w:tcPr>
            <w:tcW w:w="732" w:type="pct"/>
            <w:tcBorders>
              <w:top w:val="nil"/>
              <w:left w:val="nil"/>
              <w:bottom w:val="single" w:sz="4" w:space="0" w:color="000000"/>
              <w:right w:val="single" w:sz="4" w:space="0" w:color="000000"/>
            </w:tcBorders>
            <w:shd w:val="clear" w:color="auto" w:fill="auto"/>
            <w:vAlign w:val="center"/>
            <w:hideMark/>
          </w:tcPr>
          <w:p w14:paraId="4EDD333E" w14:textId="08FF113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3,090 </w:t>
            </w:r>
          </w:p>
        </w:tc>
      </w:tr>
      <w:tr w:rsidR="00A354DC" w:rsidRPr="00A354DC" w14:paraId="2486754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7EAFB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27F2C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Ma-ayon</w:t>
            </w:r>
          </w:p>
        </w:tc>
        <w:tc>
          <w:tcPr>
            <w:tcW w:w="891" w:type="pct"/>
            <w:tcBorders>
              <w:top w:val="nil"/>
              <w:left w:val="nil"/>
              <w:bottom w:val="single" w:sz="4" w:space="0" w:color="000000"/>
              <w:right w:val="single" w:sz="4" w:space="0" w:color="000000"/>
            </w:tcBorders>
            <w:shd w:val="clear" w:color="auto" w:fill="auto"/>
            <w:vAlign w:val="center"/>
            <w:hideMark/>
          </w:tcPr>
          <w:p w14:paraId="3B9A447E" w14:textId="30D40E2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32 </w:t>
            </w:r>
          </w:p>
        </w:tc>
        <w:tc>
          <w:tcPr>
            <w:tcW w:w="730" w:type="pct"/>
            <w:tcBorders>
              <w:top w:val="nil"/>
              <w:left w:val="nil"/>
              <w:bottom w:val="single" w:sz="4" w:space="0" w:color="000000"/>
              <w:right w:val="single" w:sz="4" w:space="0" w:color="000000"/>
            </w:tcBorders>
            <w:shd w:val="clear" w:color="auto" w:fill="auto"/>
            <w:vAlign w:val="center"/>
            <w:hideMark/>
          </w:tcPr>
          <w:p w14:paraId="2842669F" w14:textId="37E42F4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1,981 </w:t>
            </w:r>
          </w:p>
        </w:tc>
        <w:tc>
          <w:tcPr>
            <w:tcW w:w="732" w:type="pct"/>
            <w:tcBorders>
              <w:top w:val="nil"/>
              <w:left w:val="nil"/>
              <w:bottom w:val="single" w:sz="4" w:space="0" w:color="000000"/>
              <w:right w:val="single" w:sz="4" w:space="0" w:color="000000"/>
            </w:tcBorders>
            <w:shd w:val="clear" w:color="auto" w:fill="auto"/>
            <w:vAlign w:val="center"/>
            <w:hideMark/>
          </w:tcPr>
          <w:p w14:paraId="1667BB3B" w14:textId="4E5F72D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9,905 </w:t>
            </w:r>
          </w:p>
        </w:tc>
      </w:tr>
      <w:tr w:rsidR="00A354DC" w:rsidRPr="00A354DC" w14:paraId="3308B66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4D795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834A49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Mambusao</w:t>
            </w:r>
          </w:p>
        </w:tc>
        <w:tc>
          <w:tcPr>
            <w:tcW w:w="891" w:type="pct"/>
            <w:tcBorders>
              <w:top w:val="nil"/>
              <w:left w:val="nil"/>
              <w:bottom w:val="single" w:sz="4" w:space="0" w:color="000000"/>
              <w:right w:val="single" w:sz="4" w:space="0" w:color="000000"/>
            </w:tcBorders>
            <w:shd w:val="clear" w:color="auto" w:fill="auto"/>
            <w:vAlign w:val="center"/>
            <w:hideMark/>
          </w:tcPr>
          <w:p w14:paraId="369B3895" w14:textId="650964B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7BD66C0A" w14:textId="066A31B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921 </w:t>
            </w:r>
          </w:p>
        </w:tc>
        <w:tc>
          <w:tcPr>
            <w:tcW w:w="732" w:type="pct"/>
            <w:tcBorders>
              <w:top w:val="nil"/>
              <w:left w:val="nil"/>
              <w:bottom w:val="single" w:sz="4" w:space="0" w:color="000000"/>
              <w:right w:val="single" w:sz="4" w:space="0" w:color="000000"/>
            </w:tcBorders>
            <w:shd w:val="clear" w:color="auto" w:fill="auto"/>
            <w:vAlign w:val="center"/>
            <w:hideMark/>
          </w:tcPr>
          <w:p w14:paraId="6BFBB983" w14:textId="64FF891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4,605 </w:t>
            </w:r>
          </w:p>
        </w:tc>
      </w:tr>
      <w:tr w:rsidR="00A354DC" w:rsidRPr="00A354DC" w14:paraId="4DA692B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4B335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FE405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Panay</w:t>
            </w:r>
          </w:p>
        </w:tc>
        <w:tc>
          <w:tcPr>
            <w:tcW w:w="891" w:type="pct"/>
            <w:tcBorders>
              <w:top w:val="nil"/>
              <w:left w:val="nil"/>
              <w:bottom w:val="single" w:sz="4" w:space="0" w:color="000000"/>
              <w:right w:val="single" w:sz="4" w:space="0" w:color="000000"/>
            </w:tcBorders>
            <w:shd w:val="clear" w:color="auto" w:fill="auto"/>
            <w:vAlign w:val="center"/>
            <w:hideMark/>
          </w:tcPr>
          <w:p w14:paraId="27F81803" w14:textId="0A9D21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73BDF7F7" w14:textId="25BC141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376 </w:t>
            </w:r>
          </w:p>
        </w:tc>
        <w:tc>
          <w:tcPr>
            <w:tcW w:w="732" w:type="pct"/>
            <w:tcBorders>
              <w:top w:val="nil"/>
              <w:left w:val="nil"/>
              <w:bottom w:val="single" w:sz="4" w:space="0" w:color="000000"/>
              <w:right w:val="single" w:sz="4" w:space="0" w:color="000000"/>
            </w:tcBorders>
            <w:shd w:val="clear" w:color="auto" w:fill="auto"/>
            <w:vAlign w:val="center"/>
            <w:hideMark/>
          </w:tcPr>
          <w:p w14:paraId="59DEA681" w14:textId="1F979E9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1,880 </w:t>
            </w:r>
          </w:p>
        </w:tc>
      </w:tr>
      <w:tr w:rsidR="00A354DC" w:rsidRPr="00A354DC" w14:paraId="764FD6F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57F10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AC6F60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Panitan</w:t>
            </w:r>
          </w:p>
        </w:tc>
        <w:tc>
          <w:tcPr>
            <w:tcW w:w="891" w:type="pct"/>
            <w:tcBorders>
              <w:top w:val="nil"/>
              <w:left w:val="nil"/>
              <w:bottom w:val="single" w:sz="4" w:space="0" w:color="000000"/>
              <w:right w:val="single" w:sz="4" w:space="0" w:color="000000"/>
            </w:tcBorders>
            <w:shd w:val="clear" w:color="auto" w:fill="auto"/>
            <w:vAlign w:val="center"/>
            <w:hideMark/>
          </w:tcPr>
          <w:p w14:paraId="6DDA66BA" w14:textId="23876C8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6EA3E048" w14:textId="4BF27B0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586 </w:t>
            </w:r>
          </w:p>
        </w:tc>
        <w:tc>
          <w:tcPr>
            <w:tcW w:w="732" w:type="pct"/>
            <w:tcBorders>
              <w:top w:val="nil"/>
              <w:left w:val="nil"/>
              <w:bottom w:val="single" w:sz="4" w:space="0" w:color="000000"/>
              <w:right w:val="single" w:sz="4" w:space="0" w:color="000000"/>
            </w:tcBorders>
            <w:shd w:val="clear" w:color="auto" w:fill="auto"/>
            <w:vAlign w:val="center"/>
            <w:hideMark/>
          </w:tcPr>
          <w:p w14:paraId="1FE02DF5" w14:textId="4AC746F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2,930 </w:t>
            </w:r>
          </w:p>
        </w:tc>
      </w:tr>
      <w:tr w:rsidR="00A354DC" w:rsidRPr="00A354DC" w14:paraId="2CF9365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F675B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0F632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Pilar</w:t>
            </w:r>
          </w:p>
        </w:tc>
        <w:tc>
          <w:tcPr>
            <w:tcW w:w="891" w:type="pct"/>
            <w:tcBorders>
              <w:top w:val="nil"/>
              <w:left w:val="nil"/>
              <w:bottom w:val="single" w:sz="4" w:space="0" w:color="000000"/>
              <w:right w:val="single" w:sz="4" w:space="0" w:color="000000"/>
            </w:tcBorders>
            <w:shd w:val="clear" w:color="auto" w:fill="auto"/>
            <w:vAlign w:val="center"/>
            <w:hideMark/>
          </w:tcPr>
          <w:p w14:paraId="325C598A" w14:textId="7738347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24 </w:t>
            </w:r>
          </w:p>
        </w:tc>
        <w:tc>
          <w:tcPr>
            <w:tcW w:w="730" w:type="pct"/>
            <w:tcBorders>
              <w:top w:val="nil"/>
              <w:left w:val="nil"/>
              <w:bottom w:val="single" w:sz="4" w:space="0" w:color="000000"/>
              <w:right w:val="single" w:sz="4" w:space="0" w:color="000000"/>
            </w:tcBorders>
            <w:shd w:val="clear" w:color="auto" w:fill="auto"/>
            <w:vAlign w:val="center"/>
            <w:hideMark/>
          </w:tcPr>
          <w:p w14:paraId="1BE3D2B6" w14:textId="5051660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10,120 </w:t>
            </w:r>
          </w:p>
        </w:tc>
        <w:tc>
          <w:tcPr>
            <w:tcW w:w="732" w:type="pct"/>
            <w:tcBorders>
              <w:top w:val="nil"/>
              <w:left w:val="nil"/>
              <w:bottom w:val="single" w:sz="4" w:space="0" w:color="000000"/>
              <w:right w:val="single" w:sz="4" w:space="0" w:color="000000"/>
            </w:tcBorders>
            <w:shd w:val="clear" w:color="auto" w:fill="auto"/>
            <w:vAlign w:val="center"/>
            <w:hideMark/>
          </w:tcPr>
          <w:p w14:paraId="0E173FDA" w14:textId="68B6C14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50,600 </w:t>
            </w:r>
          </w:p>
        </w:tc>
      </w:tr>
      <w:tr w:rsidR="00A354DC" w:rsidRPr="00A354DC" w14:paraId="1F83E50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A728A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AD0A36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President Roxas</w:t>
            </w:r>
          </w:p>
        </w:tc>
        <w:tc>
          <w:tcPr>
            <w:tcW w:w="891" w:type="pct"/>
            <w:tcBorders>
              <w:top w:val="nil"/>
              <w:left w:val="nil"/>
              <w:bottom w:val="single" w:sz="4" w:space="0" w:color="000000"/>
              <w:right w:val="single" w:sz="4" w:space="0" w:color="000000"/>
            </w:tcBorders>
            <w:shd w:val="clear" w:color="auto" w:fill="auto"/>
            <w:vAlign w:val="center"/>
            <w:hideMark/>
          </w:tcPr>
          <w:p w14:paraId="311A957E" w14:textId="12A9E90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63E5D737" w14:textId="2DB7D5C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2,975 </w:t>
            </w:r>
          </w:p>
        </w:tc>
        <w:tc>
          <w:tcPr>
            <w:tcW w:w="732" w:type="pct"/>
            <w:tcBorders>
              <w:top w:val="nil"/>
              <w:left w:val="nil"/>
              <w:bottom w:val="single" w:sz="4" w:space="0" w:color="000000"/>
              <w:right w:val="single" w:sz="4" w:space="0" w:color="000000"/>
            </w:tcBorders>
            <w:shd w:val="clear" w:color="auto" w:fill="auto"/>
            <w:vAlign w:val="center"/>
            <w:hideMark/>
          </w:tcPr>
          <w:p w14:paraId="037E4E06" w14:textId="69B22E4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14,875 </w:t>
            </w:r>
          </w:p>
        </w:tc>
      </w:tr>
      <w:tr w:rsidR="00A354DC" w:rsidRPr="00A354DC" w14:paraId="0F3359B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F5A41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7A4034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Sapi-an</w:t>
            </w:r>
          </w:p>
        </w:tc>
        <w:tc>
          <w:tcPr>
            <w:tcW w:w="891" w:type="pct"/>
            <w:tcBorders>
              <w:top w:val="nil"/>
              <w:left w:val="nil"/>
              <w:bottom w:val="single" w:sz="4" w:space="0" w:color="000000"/>
              <w:right w:val="single" w:sz="4" w:space="0" w:color="000000"/>
            </w:tcBorders>
            <w:shd w:val="clear" w:color="auto" w:fill="auto"/>
            <w:vAlign w:val="center"/>
            <w:hideMark/>
          </w:tcPr>
          <w:p w14:paraId="1A1FAD17" w14:textId="065ED3B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4C401875" w14:textId="40FC40C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1,530 </w:t>
            </w:r>
          </w:p>
        </w:tc>
        <w:tc>
          <w:tcPr>
            <w:tcW w:w="732" w:type="pct"/>
            <w:tcBorders>
              <w:top w:val="nil"/>
              <w:left w:val="nil"/>
              <w:bottom w:val="single" w:sz="4" w:space="0" w:color="000000"/>
              <w:right w:val="single" w:sz="4" w:space="0" w:color="000000"/>
            </w:tcBorders>
            <w:shd w:val="clear" w:color="auto" w:fill="auto"/>
            <w:vAlign w:val="center"/>
            <w:hideMark/>
          </w:tcPr>
          <w:p w14:paraId="51F716D2" w14:textId="4583E8F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7,650 </w:t>
            </w:r>
          </w:p>
        </w:tc>
      </w:tr>
      <w:tr w:rsidR="00A354DC" w:rsidRPr="00A354DC" w14:paraId="50789F1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05C31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81AC5C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Sigma</w:t>
            </w:r>
          </w:p>
        </w:tc>
        <w:tc>
          <w:tcPr>
            <w:tcW w:w="891" w:type="pct"/>
            <w:tcBorders>
              <w:top w:val="nil"/>
              <w:left w:val="nil"/>
              <w:bottom w:val="single" w:sz="4" w:space="0" w:color="000000"/>
              <w:right w:val="single" w:sz="4" w:space="0" w:color="000000"/>
            </w:tcBorders>
            <w:shd w:val="clear" w:color="auto" w:fill="auto"/>
            <w:vAlign w:val="center"/>
            <w:hideMark/>
          </w:tcPr>
          <w:p w14:paraId="7622AE32" w14:textId="4856494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14:paraId="2B81AFDF" w14:textId="30CA781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7,443 </w:t>
            </w:r>
          </w:p>
        </w:tc>
        <w:tc>
          <w:tcPr>
            <w:tcW w:w="732" w:type="pct"/>
            <w:tcBorders>
              <w:top w:val="nil"/>
              <w:left w:val="nil"/>
              <w:bottom w:val="single" w:sz="4" w:space="0" w:color="000000"/>
              <w:right w:val="single" w:sz="4" w:space="0" w:color="000000"/>
            </w:tcBorders>
            <w:shd w:val="clear" w:color="auto" w:fill="auto"/>
            <w:vAlign w:val="center"/>
            <w:hideMark/>
          </w:tcPr>
          <w:p w14:paraId="2944D3A8" w14:textId="17BC80E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37,215 </w:t>
            </w:r>
          </w:p>
        </w:tc>
      </w:tr>
      <w:tr w:rsidR="00A354DC" w:rsidRPr="00A354DC" w14:paraId="12A533E3"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CCF29"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Iloilo</w:t>
            </w:r>
          </w:p>
        </w:tc>
        <w:tc>
          <w:tcPr>
            <w:tcW w:w="891" w:type="pct"/>
            <w:tcBorders>
              <w:top w:val="nil"/>
              <w:left w:val="nil"/>
              <w:bottom w:val="single" w:sz="4" w:space="0" w:color="000000"/>
              <w:right w:val="single" w:sz="4" w:space="0" w:color="000000"/>
            </w:tcBorders>
            <w:shd w:val="clear" w:color="D8D8D8" w:fill="D8D8D8"/>
            <w:vAlign w:val="center"/>
            <w:hideMark/>
          </w:tcPr>
          <w:p w14:paraId="55243781" w14:textId="5C9D8A37"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786 </w:t>
            </w:r>
          </w:p>
        </w:tc>
        <w:tc>
          <w:tcPr>
            <w:tcW w:w="730" w:type="pct"/>
            <w:tcBorders>
              <w:top w:val="nil"/>
              <w:left w:val="nil"/>
              <w:bottom w:val="single" w:sz="4" w:space="0" w:color="000000"/>
              <w:right w:val="single" w:sz="4" w:space="0" w:color="000000"/>
            </w:tcBorders>
            <w:shd w:val="clear" w:color="D8D8D8" w:fill="D8D8D8"/>
            <w:vAlign w:val="center"/>
            <w:hideMark/>
          </w:tcPr>
          <w:p w14:paraId="69722102" w14:textId="15129F5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93,793 </w:t>
            </w:r>
          </w:p>
        </w:tc>
        <w:tc>
          <w:tcPr>
            <w:tcW w:w="732" w:type="pct"/>
            <w:tcBorders>
              <w:top w:val="nil"/>
              <w:left w:val="nil"/>
              <w:bottom w:val="single" w:sz="4" w:space="0" w:color="000000"/>
              <w:right w:val="single" w:sz="4" w:space="0" w:color="000000"/>
            </w:tcBorders>
            <w:shd w:val="clear" w:color="D8D8D8" w:fill="D8D8D8"/>
            <w:vAlign w:val="center"/>
            <w:hideMark/>
          </w:tcPr>
          <w:p w14:paraId="5A693F10" w14:textId="28EF58A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449,682 </w:t>
            </w:r>
          </w:p>
        </w:tc>
      </w:tr>
      <w:tr w:rsidR="00A354DC" w:rsidRPr="00A354DC" w14:paraId="5382BE1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C4549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4EE2FD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Ajuy</w:t>
            </w:r>
          </w:p>
        </w:tc>
        <w:tc>
          <w:tcPr>
            <w:tcW w:w="891" w:type="pct"/>
            <w:tcBorders>
              <w:top w:val="nil"/>
              <w:left w:val="nil"/>
              <w:bottom w:val="single" w:sz="4" w:space="0" w:color="000000"/>
              <w:right w:val="single" w:sz="4" w:space="0" w:color="000000"/>
            </w:tcBorders>
            <w:shd w:val="clear" w:color="auto" w:fill="auto"/>
            <w:vAlign w:val="center"/>
            <w:hideMark/>
          </w:tcPr>
          <w:p w14:paraId="10AE6F80" w14:textId="10D3906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0EF848E9" w14:textId="2EB3D41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835 </w:t>
            </w:r>
          </w:p>
        </w:tc>
        <w:tc>
          <w:tcPr>
            <w:tcW w:w="732" w:type="pct"/>
            <w:tcBorders>
              <w:top w:val="nil"/>
              <w:left w:val="nil"/>
              <w:bottom w:val="single" w:sz="4" w:space="0" w:color="000000"/>
              <w:right w:val="single" w:sz="4" w:space="0" w:color="000000"/>
            </w:tcBorders>
            <w:shd w:val="clear" w:color="auto" w:fill="auto"/>
            <w:vAlign w:val="center"/>
            <w:hideMark/>
          </w:tcPr>
          <w:p w14:paraId="6611CA17" w14:textId="45AB992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4,175 </w:t>
            </w:r>
          </w:p>
        </w:tc>
      </w:tr>
      <w:tr w:rsidR="00A354DC" w:rsidRPr="00A354DC" w14:paraId="4647CC0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C2EA6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A7ECF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Badiangan</w:t>
            </w:r>
          </w:p>
        </w:tc>
        <w:tc>
          <w:tcPr>
            <w:tcW w:w="891" w:type="pct"/>
            <w:tcBorders>
              <w:top w:val="nil"/>
              <w:left w:val="nil"/>
              <w:bottom w:val="single" w:sz="4" w:space="0" w:color="000000"/>
              <w:right w:val="single" w:sz="4" w:space="0" w:color="000000"/>
            </w:tcBorders>
            <w:shd w:val="clear" w:color="auto" w:fill="auto"/>
            <w:vAlign w:val="center"/>
            <w:hideMark/>
          </w:tcPr>
          <w:p w14:paraId="363A1D90" w14:textId="00A429D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6E8CFDBE" w14:textId="497906D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1,404 </w:t>
            </w:r>
          </w:p>
        </w:tc>
        <w:tc>
          <w:tcPr>
            <w:tcW w:w="732" w:type="pct"/>
            <w:tcBorders>
              <w:top w:val="nil"/>
              <w:left w:val="nil"/>
              <w:bottom w:val="single" w:sz="4" w:space="0" w:color="000000"/>
              <w:right w:val="single" w:sz="4" w:space="0" w:color="000000"/>
            </w:tcBorders>
            <w:shd w:val="clear" w:color="auto" w:fill="auto"/>
            <w:vAlign w:val="center"/>
            <w:hideMark/>
          </w:tcPr>
          <w:p w14:paraId="31EF5976" w14:textId="298816E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7,020 </w:t>
            </w:r>
          </w:p>
        </w:tc>
      </w:tr>
      <w:tr w:rsidR="00A354DC" w:rsidRPr="00A354DC" w14:paraId="60E29A7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6AD8F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11A2C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Barotac Viejo</w:t>
            </w:r>
          </w:p>
        </w:tc>
        <w:tc>
          <w:tcPr>
            <w:tcW w:w="891" w:type="pct"/>
            <w:tcBorders>
              <w:top w:val="nil"/>
              <w:left w:val="nil"/>
              <w:bottom w:val="single" w:sz="4" w:space="0" w:color="000000"/>
              <w:right w:val="single" w:sz="4" w:space="0" w:color="000000"/>
            </w:tcBorders>
            <w:shd w:val="clear" w:color="auto" w:fill="auto"/>
            <w:vAlign w:val="center"/>
            <w:hideMark/>
          </w:tcPr>
          <w:p w14:paraId="089F0849" w14:textId="6576868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580D9762" w14:textId="60A89B9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1,534 </w:t>
            </w:r>
          </w:p>
        </w:tc>
        <w:tc>
          <w:tcPr>
            <w:tcW w:w="732" w:type="pct"/>
            <w:tcBorders>
              <w:top w:val="nil"/>
              <w:left w:val="nil"/>
              <w:bottom w:val="single" w:sz="4" w:space="0" w:color="000000"/>
              <w:right w:val="single" w:sz="4" w:space="0" w:color="000000"/>
            </w:tcBorders>
            <w:shd w:val="clear" w:color="auto" w:fill="auto"/>
            <w:vAlign w:val="center"/>
            <w:hideMark/>
          </w:tcPr>
          <w:p w14:paraId="1C7573A7" w14:textId="670B692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7,670 </w:t>
            </w:r>
          </w:p>
        </w:tc>
      </w:tr>
      <w:tr w:rsidR="00A354DC" w:rsidRPr="00A354DC" w14:paraId="43CAB94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4CCE6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4D9712F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Cabatuan</w:t>
            </w:r>
          </w:p>
        </w:tc>
        <w:tc>
          <w:tcPr>
            <w:tcW w:w="891" w:type="pct"/>
            <w:tcBorders>
              <w:top w:val="nil"/>
              <w:left w:val="nil"/>
              <w:bottom w:val="single" w:sz="4" w:space="0" w:color="000000"/>
              <w:right w:val="single" w:sz="4" w:space="0" w:color="000000"/>
            </w:tcBorders>
            <w:shd w:val="clear" w:color="auto" w:fill="auto"/>
            <w:vAlign w:val="center"/>
            <w:hideMark/>
          </w:tcPr>
          <w:p w14:paraId="37BF8DEF" w14:textId="2CF4D6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56 </w:t>
            </w:r>
          </w:p>
        </w:tc>
        <w:tc>
          <w:tcPr>
            <w:tcW w:w="730" w:type="pct"/>
            <w:tcBorders>
              <w:top w:val="nil"/>
              <w:left w:val="nil"/>
              <w:bottom w:val="single" w:sz="4" w:space="0" w:color="000000"/>
              <w:right w:val="single" w:sz="4" w:space="0" w:color="000000"/>
            </w:tcBorders>
            <w:shd w:val="clear" w:color="auto" w:fill="auto"/>
            <w:vAlign w:val="center"/>
            <w:hideMark/>
          </w:tcPr>
          <w:p w14:paraId="4AB4DB7F" w14:textId="062E6A6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5,353 </w:t>
            </w:r>
          </w:p>
        </w:tc>
        <w:tc>
          <w:tcPr>
            <w:tcW w:w="732" w:type="pct"/>
            <w:tcBorders>
              <w:top w:val="nil"/>
              <w:left w:val="nil"/>
              <w:bottom w:val="single" w:sz="4" w:space="0" w:color="000000"/>
              <w:right w:val="single" w:sz="4" w:space="0" w:color="000000"/>
            </w:tcBorders>
            <w:shd w:val="clear" w:color="auto" w:fill="auto"/>
            <w:vAlign w:val="center"/>
            <w:hideMark/>
          </w:tcPr>
          <w:p w14:paraId="17557087" w14:textId="121724C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26,765 </w:t>
            </w:r>
          </w:p>
        </w:tc>
      </w:tr>
      <w:tr w:rsidR="00A354DC" w:rsidRPr="00A354DC" w14:paraId="66718A5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3257D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D5FDF4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Calinog</w:t>
            </w:r>
          </w:p>
        </w:tc>
        <w:tc>
          <w:tcPr>
            <w:tcW w:w="891" w:type="pct"/>
            <w:tcBorders>
              <w:top w:val="nil"/>
              <w:left w:val="nil"/>
              <w:bottom w:val="single" w:sz="4" w:space="0" w:color="000000"/>
              <w:right w:val="single" w:sz="4" w:space="0" w:color="000000"/>
            </w:tcBorders>
            <w:shd w:val="clear" w:color="auto" w:fill="auto"/>
            <w:vAlign w:val="center"/>
            <w:hideMark/>
          </w:tcPr>
          <w:p w14:paraId="72051495" w14:textId="1BEAB02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55 </w:t>
            </w:r>
          </w:p>
        </w:tc>
        <w:tc>
          <w:tcPr>
            <w:tcW w:w="730" w:type="pct"/>
            <w:tcBorders>
              <w:top w:val="nil"/>
              <w:left w:val="nil"/>
              <w:bottom w:val="single" w:sz="4" w:space="0" w:color="000000"/>
              <w:right w:val="single" w:sz="4" w:space="0" w:color="000000"/>
            </w:tcBorders>
            <w:shd w:val="clear" w:color="auto" w:fill="auto"/>
            <w:vAlign w:val="center"/>
            <w:hideMark/>
          </w:tcPr>
          <w:p w14:paraId="47F39303" w14:textId="3793AE5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1,356 </w:t>
            </w:r>
          </w:p>
        </w:tc>
        <w:tc>
          <w:tcPr>
            <w:tcW w:w="732" w:type="pct"/>
            <w:tcBorders>
              <w:top w:val="nil"/>
              <w:left w:val="nil"/>
              <w:bottom w:val="single" w:sz="4" w:space="0" w:color="000000"/>
              <w:right w:val="single" w:sz="4" w:space="0" w:color="000000"/>
            </w:tcBorders>
            <w:shd w:val="clear" w:color="auto" w:fill="auto"/>
            <w:vAlign w:val="center"/>
            <w:hideMark/>
          </w:tcPr>
          <w:p w14:paraId="665BAFBB" w14:textId="55C2C8B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6,780 </w:t>
            </w:r>
          </w:p>
        </w:tc>
      </w:tr>
      <w:tr w:rsidR="00A354DC" w:rsidRPr="00A354DC" w14:paraId="358E8E3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D65ED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0223E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Carles</w:t>
            </w:r>
          </w:p>
        </w:tc>
        <w:tc>
          <w:tcPr>
            <w:tcW w:w="891" w:type="pct"/>
            <w:tcBorders>
              <w:top w:val="nil"/>
              <w:left w:val="nil"/>
              <w:bottom w:val="single" w:sz="4" w:space="0" w:color="000000"/>
              <w:right w:val="single" w:sz="4" w:space="0" w:color="000000"/>
            </w:tcBorders>
            <w:shd w:val="clear" w:color="auto" w:fill="auto"/>
            <w:vAlign w:val="center"/>
            <w:hideMark/>
          </w:tcPr>
          <w:p w14:paraId="6827D956" w14:textId="073FD63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5BC9AD94" w14:textId="7DD1A90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1,425 </w:t>
            </w:r>
          </w:p>
        </w:tc>
        <w:tc>
          <w:tcPr>
            <w:tcW w:w="732" w:type="pct"/>
            <w:tcBorders>
              <w:top w:val="nil"/>
              <w:left w:val="nil"/>
              <w:bottom w:val="single" w:sz="4" w:space="0" w:color="000000"/>
              <w:right w:val="single" w:sz="4" w:space="0" w:color="000000"/>
            </w:tcBorders>
            <w:shd w:val="clear" w:color="auto" w:fill="auto"/>
            <w:vAlign w:val="center"/>
            <w:hideMark/>
          </w:tcPr>
          <w:p w14:paraId="6314F1D6" w14:textId="7405228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5,525 </w:t>
            </w:r>
          </w:p>
        </w:tc>
      </w:tr>
      <w:tr w:rsidR="00A354DC" w:rsidRPr="00A354DC" w14:paraId="6AD2355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F3786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F5FC54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Dingle</w:t>
            </w:r>
          </w:p>
        </w:tc>
        <w:tc>
          <w:tcPr>
            <w:tcW w:w="891" w:type="pct"/>
            <w:tcBorders>
              <w:top w:val="nil"/>
              <w:left w:val="nil"/>
              <w:bottom w:val="single" w:sz="4" w:space="0" w:color="000000"/>
              <w:right w:val="single" w:sz="4" w:space="0" w:color="000000"/>
            </w:tcBorders>
            <w:shd w:val="clear" w:color="auto" w:fill="auto"/>
            <w:vAlign w:val="center"/>
            <w:hideMark/>
          </w:tcPr>
          <w:p w14:paraId="481F891C" w14:textId="726E63A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14:paraId="7CDBD50E" w14:textId="4E64D5D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1,717 </w:t>
            </w:r>
          </w:p>
        </w:tc>
        <w:tc>
          <w:tcPr>
            <w:tcW w:w="732" w:type="pct"/>
            <w:tcBorders>
              <w:top w:val="nil"/>
              <w:left w:val="nil"/>
              <w:bottom w:val="single" w:sz="4" w:space="0" w:color="000000"/>
              <w:right w:val="single" w:sz="4" w:space="0" w:color="000000"/>
            </w:tcBorders>
            <w:shd w:val="clear" w:color="auto" w:fill="auto"/>
            <w:vAlign w:val="center"/>
            <w:hideMark/>
          </w:tcPr>
          <w:p w14:paraId="18896AC8" w14:textId="4CDDC8F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7,726 </w:t>
            </w:r>
          </w:p>
        </w:tc>
      </w:tr>
      <w:tr w:rsidR="00A354DC" w:rsidRPr="00A354DC" w14:paraId="248BC70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54939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0AF953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Dueñas</w:t>
            </w:r>
          </w:p>
        </w:tc>
        <w:tc>
          <w:tcPr>
            <w:tcW w:w="891" w:type="pct"/>
            <w:tcBorders>
              <w:top w:val="nil"/>
              <w:left w:val="nil"/>
              <w:bottom w:val="single" w:sz="4" w:space="0" w:color="000000"/>
              <w:right w:val="single" w:sz="4" w:space="0" w:color="000000"/>
            </w:tcBorders>
            <w:shd w:val="clear" w:color="auto" w:fill="auto"/>
            <w:vAlign w:val="center"/>
            <w:hideMark/>
          </w:tcPr>
          <w:p w14:paraId="7AFC8578" w14:textId="36F60EB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47 </w:t>
            </w:r>
          </w:p>
        </w:tc>
        <w:tc>
          <w:tcPr>
            <w:tcW w:w="730" w:type="pct"/>
            <w:tcBorders>
              <w:top w:val="nil"/>
              <w:left w:val="nil"/>
              <w:bottom w:val="single" w:sz="4" w:space="0" w:color="000000"/>
              <w:right w:val="single" w:sz="4" w:space="0" w:color="000000"/>
            </w:tcBorders>
            <w:shd w:val="clear" w:color="auto" w:fill="auto"/>
            <w:vAlign w:val="center"/>
            <w:hideMark/>
          </w:tcPr>
          <w:p w14:paraId="44993DA9" w14:textId="06B9E95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1,034 </w:t>
            </w:r>
          </w:p>
        </w:tc>
        <w:tc>
          <w:tcPr>
            <w:tcW w:w="732" w:type="pct"/>
            <w:tcBorders>
              <w:top w:val="nil"/>
              <w:left w:val="nil"/>
              <w:bottom w:val="single" w:sz="4" w:space="0" w:color="000000"/>
              <w:right w:val="single" w:sz="4" w:space="0" w:color="000000"/>
            </w:tcBorders>
            <w:shd w:val="clear" w:color="auto" w:fill="auto"/>
            <w:vAlign w:val="center"/>
            <w:hideMark/>
          </w:tcPr>
          <w:p w14:paraId="45DF59FB" w14:textId="26010F1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5,203 </w:t>
            </w:r>
          </w:p>
        </w:tc>
      </w:tr>
      <w:tr w:rsidR="00A354DC" w:rsidRPr="00A354DC" w14:paraId="63EE8A7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5E3C8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4474E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Igbaras</w:t>
            </w:r>
          </w:p>
        </w:tc>
        <w:tc>
          <w:tcPr>
            <w:tcW w:w="891" w:type="pct"/>
            <w:tcBorders>
              <w:top w:val="nil"/>
              <w:left w:val="nil"/>
              <w:bottom w:val="single" w:sz="4" w:space="0" w:color="000000"/>
              <w:right w:val="single" w:sz="4" w:space="0" w:color="000000"/>
            </w:tcBorders>
            <w:shd w:val="clear" w:color="auto" w:fill="auto"/>
            <w:vAlign w:val="center"/>
            <w:hideMark/>
          </w:tcPr>
          <w:p w14:paraId="5845EA21" w14:textId="53594DA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0D33EBE1" w14:textId="0128C3A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1,940 </w:t>
            </w:r>
          </w:p>
        </w:tc>
        <w:tc>
          <w:tcPr>
            <w:tcW w:w="732" w:type="pct"/>
            <w:tcBorders>
              <w:top w:val="nil"/>
              <w:left w:val="nil"/>
              <w:bottom w:val="single" w:sz="4" w:space="0" w:color="000000"/>
              <w:right w:val="single" w:sz="4" w:space="0" w:color="000000"/>
            </w:tcBorders>
            <w:shd w:val="clear" w:color="auto" w:fill="auto"/>
            <w:vAlign w:val="center"/>
            <w:hideMark/>
          </w:tcPr>
          <w:p w14:paraId="1BECBBD5" w14:textId="6535E11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8,644 </w:t>
            </w:r>
          </w:p>
        </w:tc>
      </w:tr>
      <w:tr w:rsidR="00A354DC" w:rsidRPr="00A354DC" w14:paraId="55820BA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43820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E0FFB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Janiuay</w:t>
            </w:r>
          </w:p>
        </w:tc>
        <w:tc>
          <w:tcPr>
            <w:tcW w:w="891" w:type="pct"/>
            <w:tcBorders>
              <w:top w:val="nil"/>
              <w:left w:val="nil"/>
              <w:bottom w:val="single" w:sz="4" w:space="0" w:color="000000"/>
              <w:right w:val="single" w:sz="4" w:space="0" w:color="000000"/>
            </w:tcBorders>
            <w:shd w:val="clear" w:color="auto" w:fill="auto"/>
            <w:vAlign w:val="center"/>
            <w:hideMark/>
          </w:tcPr>
          <w:p w14:paraId="43BFFFC1" w14:textId="48DF236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60 </w:t>
            </w:r>
          </w:p>
        </w:tc>
        <w:tc>
          <w:tcPr>
            <w:tcW w:w="730" w:type="pct"/>
            <w:tcBorders>
              <w:top w:val="nil"/>
              <w:left w:val="nil"/>
              <w:bottom w:val="single" w:sz="4" w:space="0" w:color="000000"/>
              <w:right w:val="single" w:sz="4" w:space="0" w:color="000000"/>
            </w:tcBorders>
            <w:shd w:val="clear" w:color="auto" w:fill="auto"/>
            <w:vAlign w:val="center"/>
            <w:hideMark/>
          </w:tcPr>
          <w:p w14:paraId="37C35FE3" w14:textId="6F1F7ED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4,829 </w:t>
            </w:r>
          </w:p>
        </w:tc>
        <w:tc>
          <w:tcPr>
            <w:tcW w:w="732" w:type="pct"/>
            <w:tcBorders>
              <w:top w:val="nil"/>
              <w:left w:val="nil"/>
              <w:bottom w:val="single" w:sz="4" w:space="0" w:color="000000"/>
              <w:right w:val="single" w:sz="4" w:space="0" w:color="000000"/>
            </w:tcBorders>
            <w:shd w:val="clear" w:color="auto" w:fill="auto"/>
            <w:vAlign w:val="center"/>
            <w:hideMark/>
          </w:tcPr>
          <w:p w14:paraId="5D4259F6" w14:textId="5333523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24,239 </w:t>
            </w:r>
          </w:p>
        </w:tc>
      </w:tr>
      <w:tr w:rsidR="00A354DC" w:rsidRPr="00A354DC" w14:paraId="6C01A8B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06FFD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915E4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Lambunao</w:t>
            </w:r>
          </w:p>
        </w:tc>
        <w:tc>
          <w:tcPr>
            <w:tcW w:w="891" w:type="pct"/>
            <w:tcBorders>
              <w:top w:val="nil"/>
              <w:left w:val="nil"/>
              <w:bottom w:val="single" w:sz="4" w:space="0" w:color="000000"/>
              <w:right w:val="single" w:sz="4" w:space="0" w:color="000000"/>
            </w:tcBorders>
            <w:shd w:val="clear" w:color="auto" w:fill="auto"/>
            <w:vAlign w:val="center"/>
            <w:hideMark/>
          </w:tcPr>
          <w:p w14:paraId="0FD9AF5E" w14:textId="6484ACC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73 </w:t>
            </w:r>
          </w:p>
        </w:tc>
        <w:tc>
          <w:tcPr>
            <w:tcW w:w="730" w:type="pct"/>
            <w:tcBorders>
              <w:top w:val="nil"/>
              <w:left w:val="nil"/>
              <w:bottom w:val="single" w:sz="4" w:space="0" w:color="000000"/>
              <w:right w:val="single" w:sz="4" w:space="0" w:color="000000"/>
            </w:tcBorders>
            <w:shd w:val="clear" w:color="auto" w:fill="auto"/>
            <w:vAlign w:val="center"/>
            <w:hideMark/>
          </w:tcPr>
          <w:p w14:paraId="2D297521" w14:textId="76CBD78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18,557 </w:t>
            </w:r>
          </w:p>
        </w:tc>
        <w:tc>
          <w:tcPr>
            <w:tcW w:w="732" w:type="pct"/>
            <w:tcBorders>
              <w:top w:val="nil"/>
              <w:left w:val="nil"/>
              <w:bottom w:val="single" w:sz="4" w:space="0" w:color="000000"/>
              <w:right w:val="single" w:sz="4" w:space="0" w:color="000000"/>
            </w:tcBorders>
            <w:shd w:val="clear" w:color="auto" w:fill="auto"/>
            <w:vAlign w:val="center"/>
            <w:hideMark/>
          </w:tcPr>
          <w:p w14:paraId="2A7F2D82" w14:textId="0E6B1EE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92,785 </w:t>
            </w:r>
          </w:p>
        </w:tc>
      </w:tr>
      <w:tr w:rsidR="00A354DC" w:rsidRPr="00A354DC" w14:paraId="50AC383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B37D0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ED0670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Lemery</w:t>
            </w:r>
          </w:p>
        </w:tc>
        <w:tc>
          <w:tcPr>
            <w:tcW w:w="891" w:type="pct"/>
            <w:tcBorders>
              <w:top w:val="nil"/>
              <w:left w:val="nil"/>
              <w:bottom w:val="single" w:sz="4" w:space="0" w:color="000000"/>
              <w:right w:val="single" w:sz="4" w:space="0" w:color="000000"/>
            </w:tcBorders>
            <w:shd w:val="clear" w:color="auto" w:fill="auto"/>
            <w:vAlign w:val="center"/>
            <w:hideMark/>
          </w:tcPr>
          <w:p w14:paraId="1C0E8B69" w14:textId="664585B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31 </w:t>
            </w:r>
          </w:p>
        </w:tc>
        <w:tc>
          <w:tcPr>
            <w:tcW w:w="730" w:type="pct"/>
            <w:tcBorders>
              <w:top w:val="nil"/>
              <w:left w:val="nil"/>
              <w:bottom w:val="single" w:sz="4" w:space="0" w:color="000000"/>
              <w:right w:val="single" w:sz="4" w:space="0" w:color="000000"/>
            </w:tcBorders>
            <w:shd w:val="clear" w:color="auto" w:fill="auto"/>
            <w:vAlign w:val="center"/>
            <w:hideMark/>
          </w:tcPr>
          <w:p w14:paraId="7506F06A" w14:textId="3D25435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8,553 </w:t>
            </w:r>
          </w:p>
        </w:tc>
        <w:tc>
          <w:tcPr>
            <w:tcW w:w="732" w:type="pct"/>
            <w:tcBorders>
              <w:top w:val="nil"/>
              <w:left w:val="nil"/>
              <w:bottom w:val="single" w:sz="4" w:space="0" w:color="000000"/>
              <w:right w:val="single" w:sz="4" w:space="0" w:color="000000"/>
            </w:tcBorders>
            <w:shd w:val="clear" w:color="auto" w:fill="auto"/>
            <w:vAlign w:val="center"/>
            <w:hideMark/>
          </w:tcPr>
          <w:p w14:paraId="26421855" w14:textId="2CA8174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42,765 </w:t>
            </w:r>
          </w:p>
        </w:tc>
      </w:tr>
      <w:tr w:rsidR="00A354DC" w:rsidRPr="00A354DC" w14:paraId="4775C3F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F6614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001C2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Leon</w:t>
            </w:r>
          </w:p>
        </w:tc>
        <w:tc>
          <w:tcPr>
            <w:tcW w:w="891" w:type="pct"/>
            <w:tcBorders>
              <w:top w:val="nil"/>
              <w:left w:val="nil"/>
              <w:bottom w:val="single" w:sz="4" w:space="0" w:color="000000"/>
              <w:right w:val="single" w:sz="4" w:space="0" w:color="000000"/>
            </w:tcBorders>
            <w:shd w:val="clear" w:color="auto" w:fill="auto"/>
            <w:vAlign w:val="center"/>
            <w:hideMark/>
          </w:tcPr>
          <w:p w14:paraId="2B448871" w14:textId="7A89DE0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61 </w:t>
            </w:r>
          </w:p>
        </w:tc>
        <w:tc>
          <w:tcPr>
            <w:tcW w:w="730" w:type="pct"/>
            <w:tcBorders>
              <w:top w:val="nil"/>
              <w:left w:val="nil"/>
              <w:bottom w:val="single" w:sz="4" w:space="0" w:color="000000"/>
              <w:right w:val="single" w:sz="4" w:space="0" w:color="000000"/>
            </w:tcBorders>
            <w:shd w:val="clear" w:color="auto" w:fill="auto"/>
            <w:vAlign w:val="center"/>
            <w:hideMark/>
          </w:tcPr>
          <w:p w14:paraId="7F331829" w14:textId="1A00979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438 </w:t>
            </w:r>
          </w:p>
        </w:tc>
        <w:tc>
          <w:tcPr>
            <w:tcW w:w="732" w:type="pct"/>
            <w:tcBorders>
              <w:top w:val="nil"/>
              <w:left w:val="nil"/>
              <w:bottom w:val="single" w:sz="4" w:space="0" w:color="000000"/>
              <w:right w:val="single" w:sz="4" w:space="0" w:color="000000"/>
            </w:tcBorders>
            <w:shd w:val="clear" w:color="auto" w:fill="auto"/>
            <w:vAlign w:val="center"/>
            <w:hideMark/>
          </w:tcPr>
          <w:p w14:paraId="6632D72D" w14:textId="3DD5BA0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2,190 </w:t>
            </w:r>
          </w:p>
        </w:tc>
      </w:tr>
      <w:tr w:rsidR="00A354DC" w:rsidRPr="00A354DC" w14:paraId="5200C18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EBED2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F5551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Maasin</w:t>
            </w:r>
          </w:p>
        </w:tc>
        <w:tc>
          <w:tcPr>
            <w:tcW w:w="891" w:type="pct"/>
            <w:tcBorders>
              <w:top w:val="nil"/>
              <w:left w:val="nil"/>
              <w:bottom w:val="single" w:sz="4" w:space="0" w:color="000000"/>
              <w:right w:val="single" w:sz="4" w:space="0" w:color="000000"/>
            </w:tcBorders>
            <w:shd w:val="clear" w:color="auto" w:fill="auto"/>
            <w:vAlign w:val="center"/>
            <w:hideMark/>
          </w:tcPr>
          <w:p w14:paraId="02CD68F6" w14:textId="78CD6FE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1D405B8B" w14:textId="2401B19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3,930 </w:t>
            </w:r>
          </w:p>
        </w:tc>
        <w:tc>
          <w:tcPr>
            <w:tcW w:w="732" w:type="pct"/>
            <w:tcBorders>
              <w:top w:val="nil"/>
              <w:left w:val="nil"/>
              <w:bottom w:val="single" w:sz="4" w:space="0" w:color="000000"/>
              <w:right w:val="single" w:sz="4" w:space="0" w:color="000000"/>
            </w:tcBorders>
            <w:shd w:val="clear" w:color="auto" w:fill="auto"/>
            <w:vAlign w:val="center"/>
            <w:hideMark/>
          </w:tcPr>
          <w:p w14:paraId="4904A37D" w14:textId="57961A6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15,826 </w:t>
            </w:r>
          </w:p>
        </w:tc>
      </w:tr>
      <w:tr w:rsidR="00A354DC" w:rsidRPr="00A354DC" w14:paraId="6EF4A0D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0D776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9AB04C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Miagao</w:t>
            </w:r>
          </w:p>
        </w:tc>
        <w:tc>
          <w:tcPr>
            <w:tcW w:w="891" w:type="pct"/>
            <w:tcBorders>
              <w:top w:val="nil"/>
              <w:left w:val="nil"/>
              <w:bottom w:val="single" w:sz="4" w:space="0" w:color="000000"/>
              <w:right w:val="single" w:sz="4" w:space="0" w:color="000000"/>
            </w:tcBorders>
            <w:shd w:val="clear" w:color="auto" w:fill="auto"/>
            <w:vAlign w:val="center"/>
            <w:hideMark/>
          </w:tcPr>
          <w:p w14:paraId="10E26BDC" w14:textId="215577E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5950982F" w14:textId="0F965FF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1,990 </w:t>
            </w:r>
          </w:p>
        </w:tc>
        <w:tc>
          <w:tcPr>
            <w:tcW w:w="732" w:type="pct"/>
            <w:tcBorders>
              <w:top w:val="nil"/>
              <w:left w:val="nil"/>
              <w:bottom w:val="single" w:sz="4" w:space="0" w:color="000000"/>
              <w:right w:val="single" w:sz="4" w:space="0" w:color="000000"/>
            </w:tcBorders>
            <w:shd w:val="clear" w:color="auto" w:fill="auto"/>
            <w:vAlign w:val="center"/>
            <w:hideMark/>
          </w:tcPr>
          <w:p w14:paraId="03EB24EF" w14:textId="742A7DD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8,574 </w:t>
            </w:r>
          </w:p>
        </w:tc>
      </w:tr>
      <w:tr w:rsidR="00A354DC" w:rsidRPr="00A354DC" w14:paraId="08B3096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CB44E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61F21D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New Lucena</w:t>
            </w:r>
          </w:p>
        </w:tc>
        <w:tc>
          <w:tcPr>
            <w:tcW w:w="891" w:type="pct"/>
            <w:tcBorders>
              <w:top w:val="nil"/>
              <w:left w:val="nil"/>
              <w:bottom w:val="single" w:sz="4" w:space="0" w:color="000000"/>
              <w:right w:val="single" w:sz="4" w:space="0" w:color="000000"/>
            </w:tcBorders>
            <w:shd w:val="clear" w:color="auto" w:fill="auto"/>
            <w:vAlign w:val="center"/>
            <w:hideMark/>
          </w:tcPr>
          <w:p w14:paraId="33631438" w14:textId="30E0CFE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14:paraId="7B0B88A0" w14:textId="40EC910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678 </w:t>
            </w:r>
          </w:p>
        </w:tc>
        <w:tc>
          <w:tcPr>
            <w:tcW w:w="732" w:type="pct"/>
            <w:tcBorders>
              <w:top w:val="nil"/>
              <w:left w:val="nil"/>
              <w:bottom w:val="single" w:sz="4" w:space="0" w:color="000000"/>
              <w:right w:val="single" w:sz="4" w:space="0" w:color="000000"/>
            </w:tcBorders>
            <w:shd w:val="clear" w:color="auto" w:fill="auto"/>
            <w:vAlign w:val="center"/>
            <w:hideMark/>
          </w:tcPr>
          <w:p w14:paraId="04854BA1" w14:textId="741E661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3,390 </w:t>
            </w:r>
          </w:p>
        </w:tc>
      </w:tr>
      <w:tr w:rsidR="00A354DC" w:rsidRPr="00A354DC" w14:paraId="28AE5E8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7B6FF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582D9C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Passi</w:t>
            </w:r>
          </w:p>
        </w:tc>
        <w:tc>
          <w:tcPr>
            <w:tcW w:w="891" w:type="pct"/>
            <w:tcBorders>
              <w:top w:val="nil"/>
              <w:left w:val="nil"/>
              <w:bottom w:val="single" w:sz="4" w:space="0" w:color="000000"/>
              <w:right w:val="single" w:sz="4" w:space="0" w:color="000000"/>
            </w:tcBorders>
            <w:shd w:val="clear" w:color="auto" w:fill="auto"/>
            <w:vAlign w:val="center"/>
            <w:hideMark/>
          </w:tcPr>
          <w:p w14:paraId="77EA7878" w14:textId="3CA9C94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48 </w:t>
            </w:r>
          </w:p>
        </w:tc>
        <w:tc>
          <w:tcPr>
            <w:tcW w:w="730" w:type="pct"/>
            <w:tcBorders>
              <w:top w:val="nil"/>
              <w:left w:val="nil"/>
              <w:bottom w:val="single" w:sz="4" w:space="0" w:color="000000"/>
              <w:right w:val="single" w:sz="4" w:space="0" w:color="000000"/>
            </w:tcBorders>
            <w:shd w:val="clear" w:color="auto" w:fill="auto"/>
            <w:vAlign w:val="center"/>
            <w:hideMark/>
          </w:tcPr>
          <w:p w14:paraId="791C7C1E" w14:textId="377E6AF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12,175 </w:t>
            </w:r>
          </w:p>
        </w:tc>
        <w:tc>
          <w:tcPr>
            <w:tcW w:w="732" w:type="pct"/>
            <w:tcBorders>
              <w:top w:val="nil"/>
              <w:left w:val="nil"/>
              <w:bottom w:val="single" w:sz="4" w:space="0" w:color="000000"/>
              <w:right w:val="single" w:sz="4" w:space="0" w:color="000000"/>
            </w:tcBorders>
            <w:shd w:val="clear" w:color="auto" w:fill="auto"/>
            <w:vAlign w:val="center"/>
            <w:hideMark/>
          </w:tcPr>
          <w:p w14:paraId="54D273B9" w14:textId="186A413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60,865 </w:t>
            </w:r>
          </w:p>
        </w:tc>
      </w:tr>
      <w:tr w:rsidR="00A354DC" w:rsidRPr="00A354DC" w14:paraId="7F1C9CD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6DC84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2A8EDB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Pototan</w:t>
            </w:r>
          </w:p>
        </w:tc>
        <w:tc>
          <w:tcPr>
            <w:tcW w:w="891" w:type="pct"/>
            <w:tcBorders>
              <w:top w:val="nil"/>
              <w:left w:val="nil"/>
              <w:bottom w:val="single" w:sz="4" w:space="0" w:color="000000"/>
              <w:right w:val="single" w:sz="4" w:space="0" w:color="000000"/>
            </w:tcBorders>
            <w:shd w:val="clear" w:color="auto" w:fill="auto"/>
            <w:vAlign w:val="center"/>
            <w:hideMark/>
          </w:tcPr>
          <w:p w14:paraId="65B52A00" w14:textId="7972B56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21920A2" w14:textId="2AAC806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82 </w:t>
            </w:r>
          </w:p>
        </w:tc>
        <w:tc>
          <w:tcPr>
            <w:tcW w:w="732" w:type="pct"/>
            <w:tcBorders>
              <w:top w:val="nil"/>
              <w:left w:val="nil"/>
              <w:bottom w:val="single" w:sz="4" w:space="0" w:color="000000"/>
              <w:right w:val="single" w:sz="4" w:space="0" w:color="000000"/>
            </w:tcBorders>
            <w:shd w:val="clear" w:color="auto" w:fill="auto"/>
            <w:vAlign w:val="center"/>
            <w:hideMark/>
          </w:tcPr>
          <w:p w14:paraId="4905D080" w14:textId="29F4BA2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410 </w:t>
            </w:r>
          </w:p>
        </w:tc>
      </w:tr>
      <w:tr w:rsidR="00A354DC" w:rsidRPr="00A354DC" w14:paraId="0D43248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B98B8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2A35C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Dionisio</w:t>
            </w:r>
          </w:p>
        </w:tc>
        <w:tc>
          <w:tcPr>
            <w:tcW w:w="891" w:type="pct"/>
            <w:tcBorders>
              <w:top w:val="nil"/>
              <w:left w:val="nil"/>
              <w:bottom w:val="single" w:sz="4" w:space="0" w:color="000000"/>
              <w:right w:val="single" w:sz="4" w:space="0" w:color="000000"/>
            </w:tcBorders>
            <w:shd w:val="clear" w:color="auto" w:fill="auto"/>
            <w:vAlign w:val="center"/>
            <w:hideMark/>
          </w:tcPr>
          <w:p w14:paraId="125DB936" w14:textId="682CD1E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29 </w:t>
            </w:r>
          </w:p>
        </w:tc>
        <w:tc>
          <w:tcPr>
            <w:tcW w:w="730" w:type="pct"/>
            <w:tcBorders>
              <w:top w:val="nil"/>
              <w:left w:val="nil"/>
              <w:bottom w:val="single" w:sz="4" w:space="0" w:color="000000"/>
              <w:right w:val="single" w:sz="4" w:space="0" w:color="000000"/>
            </w:tcBorders>
            <w:shd w:val="clear" w:color="auto" w:fill="auto"/>
            <w:vAlign w:val="center"/>
            <w:hideMark/>
          </w:tcPr>
          <w:p w14:paraId="3096FCCC" w14:textId="01790DB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9,759 </w:t>
            </w:r>
          </w:p>
        </w:tc>
        <w:tc>
          <w:tcPr>
            <w:tcW w:w="732" w:type="pct"/>
            <w:tcBorders>
              <w:top w:val="nil"/>
              <w:left w:val="nil"/>
              <w:bottom w:val="single" w:sz="4" w:space="0" w:color="000000"/>
              <w:right w:val="single" w:sz="4" w:space="0" w:color="000000"/>
            </w:tcBorders>
            <w:shd w:val="clear" w:color="auto" w:fill="auto"/>
            <w:vAlign w:val="center"/>
            <w:hideMark/>
          </w:tcPr>
          <w:p w14:paraId="2B6CF015" w14:textId="35AD0AA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38,110 </w:t>
            </w:r>
          </w:p>
        </w:tc>
      </w:tr>
      <w:tr w:rsidR="00A354DC" w:rsidRPr="00A354DC" w14:paraId="2579744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DD332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800060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Rafael</w:t>
            </w:r>
          </w:p>
        </w:tc>
        <w:tc>
          <w:tcPr>
            <w:tcW w:w="891" w:type="pct"/>
            <w:tcBorders>
              <w:top w:val="nil"/>
              <w:left w:val="nil"/>
              <w:bottom w:val="single" w:sz="4" w:space="0" w:color="000000"/>
              <w:right w:val="single" w:sz="4" w:space="0" w:color="000000"/>
            </w:tcBorders>
            <w:shd w:val="clear" w:color="auto" w:fill="auto"/>
            <w:vAlign w:val="center"/>
            <w:hideMark/>
          </w:tcPr>
          <w:p w14:paraId="73F52B56" w14:textId="00A4D95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1F8C83CC" w14:textId="45D49F0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615 </w:t>
            </w:r>
          </w:p>
        </w:tc>
        <w:tc>
          <w:tcPr>
            <w:tcW w:w="732" w:type="pct"/>
            <w:tcBorders>
              <w:top w:val="nil"/>
              <w:left w:val="nil"/>
              <w:bottom w:val="single" w:sz="4" w:space="0" w:color="000000"/>
              <w:right w:val="single" w:sz="4" w:space="0" w:color="000000"/>
            </w:tcBorders>
            <w:shd w:val="clear" w:color="auto" w:fill="auto"/>
            <w:vAlign w:val="center"/>
            <w:hideMark/>
          </w:tcPr>
          <w:p w14:paraId="6CA8DED5" w14:textId="42E5557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3,075 </w:t>
            </w:r>
          </w:p>
        </w:tc>
      </w:tr>
      <w:tr w:rsidR="00A354DC" w:rsidRPr="00A354DC" w14:paraId="7CB2D37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6EE55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62209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Sara</w:t>
            </w:r>
          </w:p>
        </w:tc>
        <w:tc>
          <w:tcPr>
            <w:tcW w:w="891" w:type="pct"/>
            <w:tcBorders>
              <w:top w:val="nil"/>
              <w:left w:val="nil"/>
              <w:bottom w:val="single" w:sz="4" w:space="0" w:color="000000"/>
              <w:right w:val="single" w:sz="4" w:space="0" w:color="000000"/>
            </w:tcBorders>
            <w:shd w:val="clear" w:color="auto" w:fill="auto"/>
            <w:vAlign w:val="center"/>
            <w:hideMark/>
          </w:tcPr>
          <w:p w14:paraId="7B89FC3A" w14:textId="7069407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779E2B10" w14:textId="18E4C01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14,735 </w:t>
            </w:r>
          </w:p>
        </w:tc>
        <w:tc>
          <w:tcPr>
            <w:tcW w:w="732" w:type="pct"/>
            <w:tcBorders>
              <w:top w:val="nil"/>
              <w:left w:val="nil"/>
              <w:bottom w:val="single" w:sz="4" w:space="0" w:color="000000"/>
              <w:right w:val="single" w:sz="4" w:space="0" w:color="000000"/>
            </w:tcBorders>
            <w:shd w:val="clear" w:color="auto" w:fill="auto"/>
            <w:vAlign w:val="center"/>
            <w:hideMark/>
          </w:tcPr>
          <w:p w14:paraId="09E6F788" w14:textId="73561D5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73,675 </w:t>
            </w:r>
          </w:p>
        </w:tc>
      </w:tr>
      <w:tr w:rsidR="00A354DC" w:rsidRPr="00A354DC" w14:paraId="4D53659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67DC9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2857A3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Tubungan</w:t>
            </w:r>
          </w:p>
        </w:tc>
        <w:tc>
          <w:tcPr>
            <w:tcW w:w="891" w:type="pct"/>
            <w:tcBorders>
              <w:top w:val="nil"/>
              <w:left w:val="nil"/>
              <w:bottom w:val="single" w:sz="4" w:space="0" w:color="000000"/>
              <w:right w:val="single" w:sz="4" w:space="0" w:color="000000"/>
            </w:tcBorders>
            <w:shd w:val="clear" w:color="auto" w:fill="auto"/>
            <w:vAlign w:val="center"/>
            <w:hideMark/>
          </w:tcPr>
          <w:p w14:paraId="05AEA491" w14:textId="57DB56E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17EC09A6" w14:textId="3306050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854 </w:t>
            </w:r>
          </w:p>
        </w:tc>
        <w:tc>
          <w:tcPr>
            <w:tcW w:w="732" w:type="pct"/>
            <w:tcBorders>
              <w:top w:val="nil"/>
              <w:left w:val="nil"/>
              <w:bottom w:val="single" w:sz="4" w:space="0" w:color="000000"/>
              <w:right w:val="single" w:sz="4" w:space="0" w:color="000000"/>
            </w:tcBorders>
            <w:shd w:val="clear" w:color="auto" w:fill="auto"/>
            <w:vAlign w:val="center"/>
            <w:hideMark/>
          </w:tcPr>
          <w:p w14:paraId="553AD6E8" w14:textId="67233B5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4,270 </w:t>
            </w:r>
          </w:p>
        </w:tc>
      </w:tr>
      <w:tr w:rsidR="00A354DC" w:rsidRPr="00A354DC" w14:paraId="4995EFFD"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6C12A4"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VIII</w:t>
            </w:r>
          </w:p>
        </w:tc>
        <w:tc>
          <w:tcPr>
            <w:tcW w:w="891" w:type="pct"/>
            <w:tcBorders>
              <w:top w:val="nil"/>
              <w:left w:val="nil"/>
              <w:bottom w:val="single" w:sz="4" w:space="0" w:color="000000"/>
              <w:right w:val="single" w:sz="4" w:space="0" w:color="000000"/>
            </w:tcBorders>
            <w:shd w:val="clear" w:color="BFBFBF" w:fill="BFBFBF"/>
            <w:vAlign w:val="center"/>
            <w:hideMark/>
          </w:tcPr>
          <w:p w14:paraId="3413E270" w14:textId="1E3CA895"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600 </w:t>
            </w:r>
          </w:p>
        </w:tc>
        <w:tc>
          <w:tcPr>
            <w:tcW w:w="730" w:type="pct"/>
            <w:tcBorders>
              <w:top w:val="nil"/>
              <w:left w:val="nil"/>
              <w:bottom w:val="single" w:sz="4" w:space="0" w:color="000000"/>
              <w:right w:val="single" w:sz="4" w:space="0" w:color="000000"/>
            </w:tcBorders>
            <w:shd w:val="clear" w:color="BFBFBF" w:fill="BFBFBF"/>
            <w:vAlign w:val="center"/>
            <w:hideMark/>
          </w:tcPr>
          <w:p w14:paraId="79E2B9C0" w14:textId="21ED359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39,528 </w:t>
            </w:r>
          </w:p>
        </w:tc>
        <w:tc>
          <w:tcPr>
            <w:tcW w:w="732" w:type="pct"/>
            <w:tcBorders>
              <w:top w:val="nil"/>
              <w:left w:val="nil"/>
              <w:bottom w:val="single" w:sz="4" w:space="0" w:color="000000"/>
              <w:right w:val="single" w:sz="4" w:space="0" w:color="000000"/>
            </w:tcBorders>
            <w:shd w:val="clear" w:color="BFBFBF" w:fill="BFBFBF"/>
            <w:vAlign w:val="center"/>
            <w:hideMark/>
          </w:tcPr>
          <w:p w14:paraId="09FCFD81" w14:textId="626D4C9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197,640 </w:t>
            </w:r>
          </w:p>
        </w:tc>
      </w:tr>
      <w:tr w:rsidR="00A354DC" w:rsidRPr="00A354DC" w14:paraId="2359923C"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4AA9C"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Biliran</w:t>
            </w:r>
          </w:p>
        </w:tc>
        <w:tc>
          <w:tcPr>
            <w:tcW w:w="891" w:type="pct"/>
            <w:tcBorders>
              <w:top w:val="nil"/>
              <w:left w:val="nil"/>
              <w:bottom w:val="single" w:sz="4" w:space="0" w:color="000000"/>
              <w:right w:val="single" w:sz="4" w:space="0" w:color="000000"/>
            </w:tcBorders>
            <w:shd w:val="clear" w:color="D8D8D8" w:fill="D8D8D8"/>
            <w:vAlign w:val="center"/>
            <w:hideMark/>
          </w:tcPr>
          <w:p w14:paraId="51B1D326" w14:textId="3A65E967"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51 </w:t>
            </w:r>
          </w:p>
        </w:tc>
        <w:tc>
          <w:tcPr>
            <w:tcW w:w="730" w:type="pct"/>
            <w:tcBorders>
              <w:top w:val="nil"/>
              <w:left w:val="nil"/>
              <w:bottom w:val="single" w:sz="4" w:space="0" w:color="000000"/>
              <w:right w:val="single" w:sz="4" w:space="0" w:color="000000"/>
            </w:tcBorders>
            <w:shd w:val="clear" w:color="D8D8D8" w:fill="D8D8D8"/>
            <w:vAlign w:val="center"/>
            <w:hideMark/>
          </w:tcPr>
          <w:p w14:paraId="2DFE46A7" w14:textId="341C779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4,268 </w:t>
            </w:r>
          </w:p>
        </w:tc>
        <w:tc>
          <w:tcPr>
            <w:tcW w:w="732" w:type="pct"/>
            <w:tcBorders>
              <w:top w:val="nil"/>
              <w:left w:val="nil"/>
              <w:bottom w:val="single" w:sz="4" w:space="0" w:color="000000"/>
              <w:right w:val="single" w:sz="4" w:space="0" w:color="000000"/>
            </w:tcBorders>
            <w:shd w:val="clear" w:color="D8D8D8" w:fill="D8D8D8"/>
            <w:vAlign w:val="center"/>
            <w:hideMark/>
          </w:tcPr>
          <w:p w14:paraId="0EE93316" w14:textId="48CF06E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21,340 </w:t>
            </w:r>
          </w:p>
        </w:tc>
      </w:tr>
      <w:tr w:rsidR="00A354DC" w:rsidRPr="00A354DC" w14:paraId="432DCBF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4BC6F6"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1CA9E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Almeria</w:t>
            </w:r>
          </w:p>
        </w:tc>
        <w:tc>
          <w:tcPr>
            <w:tcW w:w="891" w:type="pct"/>
            <w:tcBorders>
              <w:top w:val="nil"/>
              <w:left w:val="nil"/>
              <w:bottom w:val="single" w:sz="4" w:space="0" w:color="000000"/>
              <w:right w:val="single" w:sz="4" w:space="0" w:color="000000"/>
            </w:tcBorders>
            <w:shd w:val="clear" w:color="auto" w:fill="auto"/>
            <w:vAlign w:val="center"/>
            <w:hideMark/>
          </w:tcPr>
          <w:p w14:paraId="72AFCBC7" w14:textId="19C7A2D6"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8 </w:t>
            </w:r>
          </w:p>
        </w:tc>
        <w:tc>
          <w:tcPr>
            <w:tcW w:w="730" w:type="pct"/>
            <w:tcBorders>
              <w:top w:val="nil"/>
              <w:left w:val="nil"/>
              <w:bottom w:val="single" w:sz="4" w:space="0" w:color="000000"/>
              <w:right w:val="single" w:sz="4" w:space="0" w:color="000000"/>
            </w:tcBorders>
            <w:shd w:val="clear" w:color="auto" w:fill="auto"/>
            <w:vAlign w:val="center"/>
            <w:hideMark/>
          </w:tcPr>
          <w:p w14:paraId="5D2973AC" w14:textId="3675412C"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78 </w:t>
            </w:r>
          </w:p>
        </w:tc>
        <w:tc>
          <w:tcPr>
            <w:tcW w:w="732" w:type="pct"/>
            <w:tcBorders>
              <w:top w:val="nil"/>
              <w:left w:val="nil"/>
              <w:bottom w:val="single" w:sz="4" w:space="0" w:color="000000"/>
              <w:right w:val="single" w:sz="4" w:space="0" w:color="000000"/>
            </w:tcBorders>
            <w:shd w:val="clear" w:color="auto" w:fill="auto"/>
            <w:vAlign w:val="center"/>
            <w:hideMark/>
          </w:tcPr>
          <w:p w14:paraId="1A477A5C" w14:textId="0638E71E"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390 </w:t>
            </w:r>
          </w:p>
        </w:tc>
      </w:tr>
      <w:tr w:rsidR="00A354DC" w:rsidRPr="00A354DC" w14:paraId="6702409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F70445"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56BABB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Naval (capital)</w:t>
            </w:r>
          </w:p>
        </w:tc>
        <w:tc>
          <w:tcPr>
            <w:tcW w:w="891" w:type="pct"/>
            <w:tcBorders>
              <w:top w:val="nil"/>
              <w:left w:val="nil"/>
              <w:bottom w:val="single" w:sz="4" w:space="0" w:color="000000"/>
              <w:right w:val="single" w:sz="4" w:space="0" w:color="000000"/>
            </w:tcBorders>
            <w:shd w:val="clear" w:color="auto" w:fill="auto"/>
            <w:vAlign w:val="center"/>
            <w:hideMark/>
          </w:tcPr>
          <w:p w14:paraId="3EA7BE2F" w14:textId="499A480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4437F328" w14:textId="3A8C4A2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410 </w:t>
            </w:r>
          </w:p>
        </w:tc>
        <w:tc>
          <w:tcPr>
            <w:tcW w:w="732" w:type="pct"/>
            <w:tcBorders>
              <w:top w:val="nil"/>
              <w:left w:val="nil"/>
              <w:bottom w:val="single" w:sz="4" w:space="0" w:color="000000"/>
              <w:right w:val="single" w:sz="4" w:space="0" w:color="000000"/>
            </w:tcBorders>
            <w:shd w:val="clear" w:color="auto" w:fill="auto"/>
            <w:vAlign w:val="center"/>
            <w:hideMark/>
          </w:tcPr>
          <w:p w14:paraId="31781674" w14:textId="41ACC7A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2,050 </w:t>
            </w:r>
          </w:p>
        </w:tc>
      </w:tr>
      <w:tr w:rsidR="00A354DC" w:rsidRPr="00A354DC" w14:paraId="7CAFAF5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741879"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CDBC85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Biliran</w:t>
            </w:r>
          </w:p>
        </w:tc>
        <w:tc>
          <w:tcPr>
            <w:tcW w:w="891" w:type="pct"/>
            <w:tcBorders>
              <w:top w:val="nil"/>
              <w:left w:val="nil"/>
              <w:bottom w:val="single" w:sz="4" w:space="0" w:color="000000"/>
              <w:right w:val="single" w:sz="4" w:space="0" w:color="000000"/>
            </w:tcBorders>
            <w:shd w:val="clear" w:color="auto" w:fill="auto"/>
            <w:vAlign w:val="center"/>
            <w:hideMark/>
          </w:tcPr>
          <w:p w14:paraId="46A10759" w14:textId="0F6CF18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2AA3AA17" w14:textId="38CB20B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2,650 </w:t>
            </w:r>
          </w:p>
        </w:tc>
        <w:tc>
          <w:tcPr>
            <w:tcW w:w="732" w:type="pct"/>
            <w:tcBorders>
              <w:top w:val="nil"/>
              <w:left w:val="nil"/>
              <w:bottom w:val="single" w:sz="4" w:space="0" w:color="000000"/>
              <w:right w:val="single" w:sz="4" w:space="0" w:color="000000"/>
            </w:tcBorders>
            <w:shd w:val="clear" w:color="auto" w:fill="auto"/>
            <w:vAlign w:val="center"/>
            <w:hideMark/>
          </w:tcPr>
          <w:p w14:paraId="63C0F624" w14:textId="34D7EDB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13,250 </w:t>
            </w:r>
          </w:p>
        </w:tc>
      </w:tr>
      <w:tr w:rsidR="00A354DC" w:rsidRPr="00A354DC" w14:paraId="1BD2012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E6D53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48F017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Cabucgayan</w:t>
            </w:r>
          </w:p>
        </w:tc>
        <w:tc>
          <w:tcPr>
            <w:tcW w:w="891" w:type="pct"/>
            <w:tcBorders>
              <w:top w:val="nil"/>
              <w:left w:val="nil"/>
              <w:bottom w:val="single" w:sz="4" w:space="0" w:color="000000"/>
              <w:right w:val="single" w:sz="4" w:space="0" w:color="000000"/>
            </w:tcBorders>
            <w:shd w:val="clear" w:color="auto" w:fill="auto"/>
            <w:vAlign w:val="center"/>
            <w:hideMark/>
          </w:tcPr>
          <w:p w14:paraId="7D38F624" w14:textId="03FD56B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0D47CC33" w14:textId="6EE2609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68 </w:t>
            </w:r>
          </w:p>
        </w:tc>
        <w:tc>
          <w:tcPr>
            <w:tcW w:w="732" w:type="pct"/>
            <w:tcBorders>
              <w:top w:val="nil"/>
              <w:left w:val="nil"/>
              <w:bottom w:val="single" w:sz="4" w:space="0" w:color="000000"/>
              <w:right w:val="single" w:sz="4" w:space="0" w:color="000000"/>
            </w:tcBorders>
            <w:shd w:val="clear" w:color="auto" w:fill="auto"/>
            <w:vAlign w:val="center"/>
            <w:hideMark/>
          </w:tcPr>
          <w:p w14:paraId="16718397" w14:textId="219BBCB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340 </w:t>
            </w:r>
          </w:p>
        </w:tc>
      </w:tr>
      <w:tr w:rsidR="00A354DC" w:rsidRPr="00A354DC" w14:paraId="5A47807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8267E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D971C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Caibiran</w:t>
            </w:r>
          </w:p>
        </w:tc>
        <w:tc>
          <w:tcPr>
            <w:tcW w:w="891" w:type="pct"/>
            <w:tcBorders>
              <w:top w:val="nil"/>
              <w:left w:val="nil"/>
              <w:bottom w:val="single" w:sz="4" w:space="0" w:color="000000"/>
              <w:right w:val="single" w:sz="4" w:space="0" w:color="000000"/>
            </w:tcBorders>
            <w:shd w:val="clear" w:color="auto" w:fill="auto"/>
            <w:vAlign w:val="center"/>
            <w:hideMark/>
          </w:tcPr>
          <w:p w14:paraId="13EF6745" w14:textId="0B54062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62597278" w14:textId="27E95CC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477 </w:t>
            </w:r>
          </w:p>
        </w:tc>
        <w:tc>
          <w:tcPr>
            <w:tcW w:w="732" w:type="pct"/>
            <w:tcBorders>
              <w:top w:val="nil"/>
              <w:left w:val="nil"/>
              <w:bottom w:val="single" w:sz="4" w:space="0" w:color="000000"/>
              <w:right w:val="single" w:sz="4" w:space="0" w:color="000000"/>
            </w:tcBorders>
            <w:shd w:val="clear" w:color="auto" w:fill="auto"/>
            <w:vAlign w:val="center"/>
            <w:hideMark/>
          </w:tcPr>
          <w:p w14:paraId="1C894C79" w14:textId="78A347F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2,385 </w:t>
            </w:r>
          </w:p>
        </w:tc>
      </w:tr>
      <w:tr w:rsidR="00A354DC" w:rsidRPr="00A354DC" w14:paraId="0EED2B2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19470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8C5B40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Culaba</w:t>
            </w:r>
          </w:p>
        </w:tc>
        <w:tc>
          <w:tcPr>
            <w:tcW w:w="891" w:type="pct"/>
            <w:tcBorders>
              <w:top w:val="nil"/>
              <w:left w:val="nil"/>
              <w:bottom w:val="single" w:sz="4" w:space="0" w:color="000000"/>
              <w:right w:val="single" w:sz="4" w:space="0" w:color="000000"/>
            </w:tcBorders>
            <w:shd w:val="clear" w:color="auto" w:fill="auto"/>
            <w:vAlign w:val="center"/>
            <w:hideMark/>
          </w:tcPr>
          <w:p w14:paraId="33992386" w14:textId="4966408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14F4AC7D" w14:textId="2AE5EB6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285 </w:t>
            </w:r>
          </w:p>
        </w:tc>
        <w:tc>
          <w:tcPr>
            <w:tcW w:w="732" w:type="pct"/>
            <w:tcBorders>
              <w:top w:val="nil"/>
              <w:left w:val="nil"/>
              <w:bottom w:val="single" w:sz="4" w:space="0" w:color="000000"/>
              <w:right w:val="single" w:sz="4" w:space="0" w:color="000000"/>
            </w:tcBorders>
            <w:shd w:val="clear" w:color="auto" w:fill="auto"/>
            <w:vAlign w:val="center"/>
            <w:hideMark/>
          </w:tcPr>
          <w:p w14:paraId="098A04F7" w14:textId="399D720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1,425 </w:t>
            </w:r>
          </w:p>
        </w:tc>
      </w:tr>
      <w:tr w:rsidR="00A354DC" w:rsidRPr="00A354DC" w14:paraId="75D4DA0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9C820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E36309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Maripipi</w:t>
            </w:r>
          </w:p>
        </w:tc>
        <w:tc>
          <w:tcPr>
            <w:tcW w:w="891" w:type="pct"/>
            <w:tcBorders>
              <w:top w:val="nil"/>
              <w:left w:val="nil"/>
              <w:bottom w:val="single" w:sz="4" w:space="0" w:color="000000"/>
              <w:right w:val="single" w:sz="4" w:space="0" w:color="000000"/>
            </w:tcBorders>
            <w:shd w:val="clear" w:color="auto" w:fill="auto"/>
            <w:vAlign w:val="center"/>
            <w:hideMark/>
          </w:tcPr>
          <w:p w14:paraId="7FF32B6E" w14:textId="2BB7182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ED610AD" w14:textId="1722F30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300 </w:t>
            </w:r>
          </w:p>
        </w:tc>
        <w:tc>
          <w:tcPr>
            <w:tcW w:w="732" w:type="pct"/>
            <w:tcBorders>
              <w:top w:val="nil"/>
              <w:left w:val="nil"/>
              <w:bottom w:val="single" w:sz="4" w:space="0" w:color="000000"/>
              <w:right w:val="single" w:sz="4" w:space="0" w:color="000000"/>
            </w:tcBorders>
            <w:shd w:val="clear" w:color="auto" w:fill="auto"/>
            <w:vAlign w:val="center"/>
            <w:hideMark/>
          </w:tcPr>
          <w:p w14:paraId="654A7E1C" w14:textId="422017B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1,500 </w:t>
            </w:r>
          </w:p>
        </w:tc>
      </w:tr>
      <w:tr w:rsidR="00A354DC" w:rsidRPr="00A354DC" w14:paraId="08235546"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D20EE"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Eastern Samar</w:t>
            </w:r>
          </w:p>
        </w:tc>
        <w:tc>
          <w:tcPr>
            <w:tcW w:w="891" w:type="pct"/>
            <w:tcBorders>
              <w:top w:val="nil"/>
              <w:left w:val="nil"/>
              <w:bottom w:val="single" w:sz="4" w:space="0" w:color="000000"/>
              <w:right w:val="single" w:sz="4" w:space="0" w:color="000000"/>
            </w:tcBorders>
            <w:shd w:val="clear" w:color="D8D8D8" w:fill="D8D8D8"/>
            <w:vAlign w:val="center"/>
            <w:hideMark/>
          </w:tcPr>
          <w:p w14:paraId="4FA4EA9B" w14:textId="694AE34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4 </w:t>
            </w:r>
          </w:p>
        </w:tc>
        <w:tc>
          <w:tcPr>
            <w:tcW w:w="730" w:type="pct"/>
            <w:tcBorders>
              <w:top w:val="nil"/>
              <w:left w:val="nil"/>
              <w:bottom w:val="single" w:sz="4" w:space="0" w:color="000000"/>
              <w:right w:val="single" w:sz="4" w:space="0" w:color="000000"/>
            </w:tcBorders>
            <w:shd w:val="clear" w:color="D8D8D8" w:fill="D8D8D8"/>
            <w:vAlign w:val="center"/>
            <w:hideMark/>
          </w:tcPr>
          <w:p w14:paraId="04C9133B" w14:textId="6207CEC7"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317 </w:t>
            </w:r>
          </w:p>
        </w:tc>
        <w:tc>
          <w:tcPr>
            <w:tcW w:w="732" w:type="pct"/>
            <w:tcBorders>
              <w:top w:val="nil"/>
              <w:left w:val="nil"/>
              <w:bottom w:val="single" w:sz="4" w:space="0" w:color="000000"/>
              <w:right w:val="single" w:sz="4" w:space="0" w:color="000000"/>
            </w:tcBorders>
            <w:shd w:val="clear" w:color="D8D8D8" w:fill="D8D8D8"/>
            <w:vAlign w:val="center"/>
            <w:hideMark/>
          </w:tcPr>
          <w:p w14:paraId="30F37D86" w14:textId="2A36EC1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1,585 </w:t>
            </w:r>
          </w:p>
        </w:tc>
      </w:tr>
      <w:tr w:rsidR="00A354DC" w:rsidRPr="00A354DC" w14:paraId="360D1F9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8B1EDE"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A2C0C9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Arteche</w:t>
            </w:r>
          </w:p>
        </w:tc>
        <w:tc>
          <w:tcPr>
            <w:tcW w:w="891" w:type="pct"/>
            <w:tcBorders>
              <w:top w:val="nil"/>
              <w:left w:val="nil"/>
              <w:bottom w:val="single" w:sz="4" w:space="0" w:color="000000"/>
              <w:right w:val="single" w:sz="4" w:space="0" w:color="000000"/>
            </w:tcBorders>
            <w:shd w:val="clear" w:color="auto" w:fill="auto"/>
            <w:vAlign w:val="center"/>
            <w:hideMark/>
          </w:tcPr>
          <w:p w14:paraId="16EB731E" w14:textId="4231F3FB"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4 </w:t>
            </w:r>
          </w:p>
        </w:tc>
        <w:tc>
          <w:tcPr>
            <w:tcW w:w="730" w:type="pct"/>
            <w:tcBorders>
              <w:top w:val="nil"/>
              <w:left w:val="nil"/>
              <w:bottom w:val="single" w:sz="4" w:space="0" w:color="000000"/>
              <w:right w:val="single" w:sz="4" w:space="0" w:color="000000"/>
            </w:tcBorders>
            <w:shd w:val="clear" w:color="auto" w:fill="auto"/>
            <w:vAlign w:val="center"/>
            <w:hideMark/>
          </w:tcPr>
          <w:p w14:paraId="61AC0835" w14:textId="33FED718"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17 </w:t>
            </w:r>
          </w:p>
        </w:tc>
        <w:tc>
          <w:tcPr>
            <w:tcW w:w="732" w:type="pct"/>
            <w:tcBorders>
              <w:top w:val="nil"/>
              <w:left w:val="nil"/>
              <w:bottom w:val="single" w:sz="4" w:space="0" w:color="000000"/>
              <w:right w:val="single" w:sz="4" w:space="0" w:color="000000"/>
            </w:tcBorders>
            <w:shd w:val="clear" w:color="auto" w:fill="auto"/>
            <w:vAlign w:val="center"/>
            <w:hideMark/>
          </w:tcPr>
          <w:p w14:paraId="1FC3CFF1" w14:textId="11A0004D"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85 </w:t>
            </w:r>
          </w:p>
        </w:tc>
      </w:tr>
      <w:tr w:rsidR="00A354DC" w:rsidRPr="00A354DC" w14:paraId="1FD835A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8222A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77192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Salcedo</w:t>
            </w:r>
          </w:p>
        </w:tc>
        <w:tc>
          <w:tcPr>
            <w:tcW w:w="891" w:type="pct"/>
            <w:tcBorders>
              <w:top w:val="nil"/>
              <w:left w:val="nil"/>
              <w:bottom w:val="single" w:sz="4" w:space="0" w:color="000000"/>
              <w:right w:val="single" w:sz="4" w:space="0" w:color="000000"/>
            </w:tcBorders>
            <w:shd w:val="clear" w:color="auto" w:fill="auto"/>
            <w:vAlign w:val="center"/>
            <w:hideMark/>
          </w:tcPr>
          <w:p w14:paraId="730C125A" w14:textId="391F323A"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1290134" w14:textId="13A8B91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300 </w:t>
            </w:r>
          </w:p>
        </w:tc>
        <w:tc>
          <w:tcPr>
            <w:tcW w:w="732" w:type="pct"/>
            <w:tcBorders>
              <w:top w:val="nil"/>
              <w:left w:val="nil"/>
              <w:bottom w:val="single" w:sz="4" w:space="0" w:color="000000"/>
              <w:right w:val="single" w:sz="4" w:space="0" w:color="000000"/>
            </w:tcBorders>
            <w:shd w:val="clear" w:color="auto" w:fill="auto"/>
            <w:vAlign w:val="center"/>
            <w:hideMark/>
          </w:tcPr>
          <w:p w14:paraId="0D200122" w14:textId="547462C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1,500 </w:t>
            </w:r>
          </w:p>
        </w:tc>
      </w:tr>
      <w:tr w:rsidR="00A354DC" w:rsidRPr="00A354DC" w14:paraId="06DC2247"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EA893"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Leyte</w:t>
            </w:r>
          </w:p>
        </w:tc>
        <w:tc>
          <w:tcPr>
            <w:tcW w:w="891" w:type="pct"/>
            <w:tcBorders>
              <w:top w:val="nil"/>
              <w:left w:val="nil"/>
              <w:bottom w:val="single" w:sz="4" w:space="0" w:color="000000"/>
              <w:right w:val="single" w:sz="4" w:space="0" w:color="000000"/>
            </w:tcBorders>
            <w:shd w:val="clear" w:color="D8D8D8" w:fill="D8D8D8"/>
            <w:vAlign w:val="center"/>
            <w:hideMark/>
          </w:tcPr>
          <w:p w14:paraId="2FE5DAA2" w14:textId="28EDAD1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226 </w:t>
            </w:r>
          </w:p>
        </w:tc>
        <w:tc>
          <w:tcPr>
            <w:tcW w:w="730" w:type="pct"/>
            <w:tcBorders>
              <w:top w:val="nil"/>
              <w:left w:val="nil"/>
              <w:bottom w:val="single" w:sz="4" w:space="0" w:color="000000"/>
              <w:right w:val="single" w:sz="4" w:space="0" w:color="000000"/>
            </w:tcBorders>
            <w:shd w:val="clear" w:color="D8D8D8" w:fill="D8D8D8"/>
            <w:vAlign w:val="center"/>
            <w:hideMark/>
          </w:tcPr>
          <w:p w14:paraId="20013A6B" w14:textId="6E73F62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23,359 </w:t>
            </w:r>
          </w:p>
        </w:tc>
        <w:tc>
          <w:tcPr>
            <w:tcW w:w="732" w:type="pct"/>
            <w:tcBorders>
              <w:top w:val="nil"/>
              <w:left w:val="nil"/>
              <w:bottom w:val="single" w:sz="4" w:space="0" w:color="000000"/>
              <w:right w:val="single" w:sz="4" w:space="0" w:color="000000"/>
            </w:tcBorders>
            <w:shd w:val="clear" w:color="D8D8D8" w:fill="D8D8D8"/>
            <w:vAlign w:val="center"/>
            <w:hideMark/>
          </w:tcPr>
          <w:p w14:paraId="6A2ACBDF" w14:textId="11D24D1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116,795 </w:t>
            </w:r>
          </w:p>
        </w:tc>
      </w:tr>
      <w:tr w:rsidR="00A354DC" w:rsidRPr="00A354DC" w14:paraId="059E271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1B9F5C"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CBD74A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Miguel</w:t>
            </w:r>
          </w:p>
        </w:tc>
        <w:tc>
          <w:tcPr>
            <w:tcW w:w="891" w:type="pct"/>
            <w:tcBorders>
              <w:top w:val="nil"/>
              <w:left w:val="nil"/>
              <w:bottom w:val="single" w:sz="4" w:space="0" w:color="000000"/>
              <w:right w:val="single" w:sz="4" w:space="0" w:color="000000"/>
            </w:tcBorders>
            <w:shd w:val="clear" w:color="auto" w:fill="auto"/>
            <w:vAlign w:val="center"/>
            <w:hideMark/>
          </w:tcPr>
          <w:p w14:paraId="7B30D12E" w14:textId="04BD796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1AD5B97D" w14:textId="364C309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1,653 </w:t>
            </w:r>
          </w:p>
        </w:tc>
        <w:tc>
          <w:tcPr>
            <w:tcW w:w="732" w:type="pct"/>
            <w:tcBorders>
              <w:top w:val="nil"/>
              <w:left w:val="nil"/>
              <w:bottom w:val="single" w:sz="4" w:space="0" w:color="000000"/>
              <w:right w:val="single" w:sz="4" w:space="0" w:color="000000"/>
            </w:tcBorders>
            <w:shd w:val="clear" w:color="auto" w:fill="auto"/>
            <w:vAlign w:val="center"/>
            <w:hideMark/>
          </w:tcPr>
          <w:p w14:paraId="1439B9EB" w14:textId="2F28246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8,265 </w:t>
            </w:r>
          </w:p>
        </w:tc>
      </w:tr>
      <w:tr w:rsidR="00A354DC" w:rsidRPr="00A354DC" w14:paraId="4CBE436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4F6CF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4513E2A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Tacloban City (capital)</w:t>
            </w:r>
          </w:p>
        </w:tc>
        <w:tc>
          <w:tcPr>
            <w:tcW w:w="891" w:type="pct"/>
            <w:tcBorders>
              <w:top w:val="nil"/>
              <w:left w:val="nil"/>
              <w:bottom w:val="single" w:sz="4" w:space="0" w:color="000000"/>
              <w:right w:val="single" w:sz="4" w:space="0" w:color="000000"/>
            </w:tcBorders>
            <w:shd w:val="clear" w:color="auto" w:fill="auto"/>
            <w:vAlign w:val="center"/>
            <w:hideMark/>
          </w:tcPr>
          <w:p w14:paraId="26EAC682" w14:textId="221671D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17CE38A7" w14:textId="0CB41EF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144 </w:t>
            </w:r>
          </w:p>
        </w:tc>
        <w:tc>
          <w:tcPr>
            <w:tcW w:w="732" w:type="pct"/>
            <w:tcBorders>
              <w:top w:val="nil"/>
              <w:left w:val="nil"/>
              <w:bottom w:val="single" w:sz="4" w:space="0" w:color="000000"/>
              <w:right w:val="single" w:sz="4" w:space="0" w:color="000000"/>
            </w:tcBorders>
            <w:shd w:val="clear" w:color="auto" w:fill="auto"/>
            <w:vAlign w:val="center"/>
            <w:hideMark/>
          </w:tcPr>
          <w:p w14:paraId="5D6026D3" w14:textId="6D7B6A2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720 </w:t>
            </w:r>
          </w:p>
        </w:tc>
      </w:tr>
      <w:tr w:rsidR="00A354DC" w:rsidRPr="00A354DC" w14:paraId="031ACDF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2D46C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5FFF64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Tanauan</w:t>
            </w:r>
          </w:p>
        </w:tc>
        <w:tc>
          <w:tcPr>
            <w:tcW w:w="891" w:type="pct"/>
            <w:tcBorders>
              <w:top w:val="nil"/>
              <w:left w:val="nil"/>
              <w:bottom w:val="single" w:sz="4" w:space="0" w:color="000000"/>
              <w:right w:val="single" w:sz="4" w:space="0" w:color="000000"/>
            </w:tcBorders>
            <w:shd w:val="clear" w:color="auto" w:fill="auto"/>
            <w:vAlign w:val="center"/>
            <w:hideMark/>
          </w:tcPr>
          <w:p w14:paraId="779833BF" w14:textId="7BBC0E6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5060F83" w14:textId="7ED926D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 </w:t>
            </w:r>
          </w:p>
        </w:tc>
        <w:tc>
          <w:tcPr>
            <w:tcW w:w="732" w:type="pct"/>
            <w:tcBorders>
              <w:top w:val="nil"/>
              <w:left w:val="nil"/>
              <w:bottom w:val="single" w:sz="4" w:space="0" w:color="000000"/>
              <w:right w:val="single" w:sz="4" w:space="0" w:color="000000"/>
            </w:tcBorders>
            <w:shd w:val="clear" w:color="auto" w:fill="auto"/>
            <w:vAlign w:val="center"/>
            <w:hideMark/>
          </w:tcPr>
          <w:p w14:paraId="748DE86F" w14:textId="152657E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65 </w:t>
            </w:r>
          </w:p>
        </w:tc>
      </w:tr>
      <w:tr w:rsidR="00A354DC" w:rsidRPr="00A354DC" w14:paraId="1B936FA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5CE02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0F834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Tolosa</w:t>
            </w:r>
          </w:p>
        </w:tc>
        <w:tc>
          <w:tcPr>
            <w:tcW w:w="891" w:type="pct"/>
            <w:tcBorders>
              <w:top w:val="nil"/>
              <w:left w:val="nil"/>
              <w:bottom w:val="single" w:sz="4" w:space="0" w:color="000000"/>
              <w:right w:val="single" w:sz="4" w:space="0" w:color="000000"/>
            </w:tcBorders>
            <w:shd w:val="clear" w:color="auto" w:fill="auto"/>
            <w:vAlign w:val="center"/>
            <w:hideMark/>
          </w:tcPr>
          <w:p w14:paraId="022BD5C5" w14:textId="759AF4C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66B4A907" w14:textId="1999767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125 </w:t>
            </w:r>
          </w:p>
        </w:tc>
        <w:tc>
          <w:tcPr>
            <w:tcW w:w="732" w:type="pct"/>
            <w:tcBorders>
              <w:top w:val="nil"/>
              <w:left w:val="nil"/>
              <w:bottom w:val="single" w:sz="4" w:space="0" w:color="000000"/>
              <w:right w:val="single" w:sz="4" w:space="0" w:color="000000"/>
            </w:tcBorders>
            <w:shd w:val="clear" w:color="auto" w:fill="auto"/>
            <w:vAlign w:val="center"/>
            <w:hideMark/>
          </w:tcPr>
          <w:p w14:paraId="3BC54FCE" w14:textId="540C925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625 </w:t>
            </w:r>
          </w:p>
        </w:tc>
      </w:tr>
      <w:tr w:rsidR="00A354DC" w:rsidRPr="00A354DC" w14:paraId="2B52E0C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2EF6A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EB9BCE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Barugo</w:t>
            </w:r>
          </w:p>
        </w:tc>
        <w:tc>
          <w:tcPr>
            <w:tcW w:w="891" w:type="pct"/>
            <w:tcBorders>
              <w:top w:val="nil"/>
              <w:left w:val="nil"/>
              <w:bottom w:val="single" w:sz="4" w:space="0" w:color="000000"/>
              <w:right w:val="single" w:sz="4" w:space="0" w:color="000000"/>
            </w:tcBorders>
            <w:shd w:val="clear" w:color="auto" w:fill="auto"/>
            <w:vAlign w:val="center"/>
            <w:hideMark/>
          </w:tcPr>
          <w:p w14:paraId="169118BB" w14:textId="70AE045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576E7F7F" w14:textId="056CCA5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231 </w:t>
            </w:r>
          </w:p>
        </w:tc>
        <w:tc>
          <w:tcPr>
            <w:tcW w:w="732" w:type="pct"/>
            <w:tcBorders>
              <w:top w:val="nil"/>
              <w:left w:val="nil"/>
              <w:bottom w:val="single" w:sz="4" w:space="0" w:color="000000"/>
              <w:right w:val="single" w:sz="4" w:space="0" w:color="000000"/>
            </w:tcBorders>
            <w:shd w:val="clear" w:color="auto" w:fill="auto"/>
            <w:vAlign w:val="center"/>
            <w:hideMark/>
          </w:tcPr>
          <w:p w14:paraId="451E0281" w14:textId="1FBE162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1,155 </w:t>
            </w:r>
          </w:p>
        </w:tc>
      </w:tr>
      <w:tr w:rsidR="00A354DC" w:rsidRPr="00A354DC" w14:paraId="22EA717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8560C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8DE4DC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Carigara</w:t>
            </w:r>
          </w:p>
        </w:tc>
        <w:tc>
          <w:tcPr>
            <w:tcW w:w="891" w:type="pct"/>
            <w:tcBorders>
              <w:top w:val="nil"/>
              <w:left w:val="nil"/>
              <w:bottom w:val="single" w:sz="4" w:space="0" w:color="000000"/>
              <w:right w:val="single" w:sz="4" w:space="0" w:color="000000"/>
            </w:tcBorders>
            <w:shd w:val="clear" w:color="auto" w:fill="auto"/>
            <w:vAlign w:val="center"/>
            <w:hideMark/>
          </w:tcPr>
          <w:p w14:paraId="535B319F" w14:textId="221F725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29 </w:t>
            </w:r>
          </w:p>
        </w:tc>
        <w:tc>
          <w:tcPr>
            <w:tcW w:w="730" w:type="pct"/>
            <w:tcBorders>
              <w:top w:val="nil"/>
              <w:left w:val="nil"/>
              <w:bottom w:val="single" w:sz="4" w:space="0" w:color="000000"/>
              <w:right w:val="single" w:sz="4" w:space="0" w:color="000000"/>
            </w:tcBorders>
            <w:shd w:val="clear" w:color="auto" w:fill="auto"/>
            <w:vAlign w:val="center"/>
            <w:hideMark/>
          </w:tcPr>
          <w:p w14:paraId="6C8B8889" w14:textId="28D580D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864 </w:t>
            </w:r>
          </w:p>
        </w:tc>
        <w:tc>
          <w:tcPr>
            <w:tcW w:w="732" w:type="pct"/>
            <w:tcBorders>
              <w:top w:val="nil"/>
              <w:left w:val="nil"/>
              <w:bottom w:val="single" w:sz="4" w:space="0" w:color="000000"/>
              <w:right w:val="single" w:sz="4" w:space="0" w:color="000000"/>
            </w:tcBorders>
            <w:shd w:val="clear" w:color="auto" w:fill="auto"/>
            <w:vAlign w:val="center"/>
            <w:hideMark/>
          </w:tcPr>
          <w:p w14:paraId="4001DF90" w14:textId="24DE6A3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4,320 </w:t>
            </w:r>
          </w:p>
        </w:tc>
      </w:tr>
      <w:tr w:rsidR="00A354DC" w:rsidRPr="00A354DC" w14:paraId="5A3DC5D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0F365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DA3D70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Calubian</w:t>
            </w:r>
          </w:p>
        </w:tc>
        <w:tc>
          <w:tcPr>
            <w:tcW w:w="891" w:type="pct"/>
            <w:tcBorders>
              <w:top w:val="nil"/>
              <w:left w:val="nil"/>
              <w:bottom w:val="single" w:sz="4" w:space="0" w:color="000000"/>
              <w:right w:val="single" w:sz="4" w:space="0" w:color="000000"/>
            </w:tcBorders>
            <w:shd w:val="clear" w:color="auto" w:fill="auto"/>
            <w:vAlign w:val="center"/>
            <w:hideMark/>
          </w:tcPr>
          <w:p w14:paraId="517E2A2C" w14:textId="2F9C87F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27 </w:t>
            </w:r>
          </w:p>
        </w:tc>
        <w:tc>
          <w:tcPr>
            <w:tcW w:w="730" w:type="pct"/>
            <w:tcBorders>
              <w:top w:val="nil"/>
              <w:left w:val="nil"/>
              <w:bottom w:val="single" w:sz="4" w:space="0" w:color="000000"/>
              <w:right w:val="single" w:sz="4" w:space="0" w:color="000000"/>
            </w:tcBorders>
            <w:shd w:val="clear" w:color="auto" w:fill="auto"/>
            <w:vAlign w:val="center"/>
            <w:hideMark/>
          </w:tcPr>
          <w:p w14:paraId="7024BE03" w14:textId="182EEE8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416 </w:t>
            </w:r>
          </w:p>
        </w:tc>
        <w:tc>
          <w:tcPr>
            <w:tcW w:w="732" w:type="pct"/>
            <w:tcBorders>
              <w:top w:val="nil"/>
              <w:left w:val="nil"/>
              <w:bottom w:val="single" w:sz="4" w:space="0" w:color="000000"/>
              <w:right w:val="single" w:sz="4" w:space="0" w:color="000000"/>
            </w:tcBorders>
            <w:shd w:val="clear" w:color="auto" w:fill="auto"/>
            <w:vAlign w:val="center"/>
            <w:hideMark/>
          </w:tcPr>
          <w:p w14:paraId="4C9A65BC" w14:textId="57D22B8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2,080 </w:t>
            </w:r>
          </w:p>
        </w:tc>
      </w:tr>
      <w:tr w:rsidR="00A354DC" w:rsidRPr="00A354DC" w14:paraId="677604F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DAF20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08440E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Isidro</w:t>
            </w:r>
          </w:p>
        </w:tc>
        <w:tc>
          <w:tcPr>
            <w:tcW w:w="891" w:type="pct"/>
            <w:tcBorders>
              <w:top w:val="nil"/>
              <w:left w:val="nil"/>
              <w:bottom w:val="single" w:sz="4" w:space="0" w:color="000000"/>
              <w:right w:val="single" w:sz="4" w:space="0" w:color="000000"/>
            </w:tcBorders>
            <w:shd w:val="clear" w:color="auto" w:fill="auto"/>
            <w:vAlign w:val="center"/>
            <w:hideMark/>
          </w:tcPr>
          <w:p w14:paraId="6CBB8F06" w14:textId="13808A8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726ACB98" w14:textId="2C6F90AD"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7,717 </w:t>
            </w:r>
          </w:p>
        </w:tc>
        <w:tc>
          <w:tcPr>
            <w:tcW w:w="732" w:type="pct"/>
            <w:tcBorders>
              <w:top w:val="nil"/>
              <w:left w:val="nil"/>
              <w:bottom w:val="single" w:sz="4" w:space="0" w:color="000000"/>
              <w:right w:val="single" w:sz="4" w:space="0" w:color="000000"/>
            </w:tcBorders>
            <w:shd w:val="clear" w:color="auto" w:fill="auto"/>
            <w:vAlign w:val="center"/>
            <w:hideMark/>
          </w:tcPr>
          <w:p w14:paraId="061179B0" w14:textId="24A90DD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38,585 </w:t>
            </w:r>
          </w:p>
        </w:tc>
      </w:tr>
      <w:tr w:rsidR="00A354DC" w:rsidRPr="00A354DC" w14:paraId="6687737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A96221"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E26632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Tabango</w:t>
            </w:r>
          </w:p>
        </w:tc>
        <w:tc>
          <w:tcPr>
            <w:tcW w:w="891" w:type="pct"/>
            <w:tcBorders>
              <w:top w:val="nil"/>
              <w:left w:val="nil"/>
              <w:bottom w:val="single" w:sz="4" w:space="0" w:color="000000"/>
              <w:right w:val="single" w:sz="4" w:space="0" w:color="000000"/>
            </w:tcBorders>
            <w:shd w:val="clear" w:color="auto" w:fill="auto"/>
            <w:vAlign w:val="center"/>
            <w:hideMark/>
          </w:tcPr>
          <w:p w14:paraId="61B5CC57" w14:textId="4B7EF29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66D2044" w14:textId="3FCC78A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1,238 </w:t>
            </w:r>
          </w:p>
        </w:tc>
        <w:tc>
          <w:tcPr>
            <w:tcW w:w="732" w:type="pct"/>
            <w:tcBorders>
              <w:top w:val="nil"/>
              <w:left w:val="nil"/>
              <w:bottom w:val="single" w:sz="4" w:space="0" w:color="000000"/>
              <w:right w:val="single" w:sz="4" w:space="0" w:color="000000"/>
            </w:tcBorders>
            <w:shd w:val="clear" w:color="auto" w:fill="auto"/>
            <w:vAlign w:val="center"/>
            <w:hideMark/>
          </w:tcPr>
          <w:p w14:paraId="737B9170" w14:textId="0232278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6,190 </w:t>
            </w:r>
          </w:p>
        </w:tc>
      </w:tr>
      <w:tr w:rsidR="00A354DC" w:rsidRPr="00A354DC" w14:paraId="08F813C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6681B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88B144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Villaba</w:t>
            </w:r>
          </w:p>
        </w:tc>
        <w:tc>
          <w:tcPr>
            <w:tcW w:w="891" w:type="pct"/>
            <w:tcBorders>
              <w:top w:val="nil"/>
              <w:left w:val="nil"/>
              <w:bottom w:val="single" w:sz="4" w:space="0" w:color="000000"/>
              <w:right w:val="single" w:sz="4" w:space="0" w:color="000000"/>
            </w:tcBorders>
            <w:shd w:val="clear" w:color="auto" w:fill="auto"/>
            <w:vAlign w:val="center"/>
            <w:hideMark/>
          </w:tcPr>
          <w:p w14:paraId="0A950C9C" w14:textId="50C1965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14:paraId="13116E0D" w14:textId="48EBADB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9,372 </w:t>
            </w:r>
          </w:p>
        </w:tc>
        <w:tc>
          <w:tcPr>
            <w:tcW w:w="732" w:type="pct"/>
            <w:tcBorders>
              <w:top w:val="nil"/>
              <w:left w:val="nil"/>
              <w:bottom w:val="single" w:sz="4" w:space="0" w:color="000000"/>
              <w:right w:val="single" w:sz="4" w:space="0" w:color="000000"/>
            </w:tcBorders>
            <w:shd w:val="clear" w:color="auto" w:fill="auto"/>
            <w:vAlign w:val="center"/>
            <w:hideMark/>
          </w:tcPr>
          <w:p w14:paraId="1EB7B71A" w14:textId="28B2160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46,860 </w:t>
            </w:r>
          </w:p>
        </w:tc>
      </w:tr>
      <w:tr w:rsidR="00A354DC" w:rsidRPr="00A354DC" w14:paraId="0FAF39F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1B56A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3D8996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Isabel</w:t>
            </w:r>
          </w:p>
        </w:tc>
        <w:tc>
          <w:tcPr>
            <w:tcW w:w="891" w:type="pct"/>
            <w:tcBorders>
              <w:top w:val="nil"/>
              <w:left w:val="nil"/>
              <w:bottom w:val="single" w:sz="4" w:space="0" w:color="000000"/>
              <w:right w:val="single" w:sz="4" w:space="0" w:color="000000"/>
            </w:tcBorders>
            <w:shd w:val="clear" w:color="auto" w:fill="auto"/>
            <w:vAlign w:val="center"/>
            <w:hideMark/>
          </w:tcPr>
          <w:p w14:paraId="47815ECE" w14:textId="02E6666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491ED7A2" w14:textId="40DEBB9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203 </w:t>
            </w:r>
          </w:p>
        </w:tc>
        <w:tc>
          <w:tcPr>
            <w:tcW w:w="732" w:type="pct"/>
            <w:tcBorders>
              <w:top w:val="nil"/>
              <w:left w:val="nil"/>
              <w:bottom w:val="single" w:sz="4" w:space="0" w:color="000000"/>
              <w:right w:val="single" w:sz="4" w:space="0" w:color="000000"/>
            </w:tcBorders>
            <w:shd w:val="clear" w:color="auto" w:fill="auto"/>
            <w:vAlign w:val="center"/>
            <w:hideMark/>
          </w:tcPr>
          <w:p w14:paraId="3F4330AD" w14:textId="6EFE4CAA"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1,015 </w:t>
            </w:r>
          </w:p>
        </w:tc>
      </w:tr>
      <w:tr w:rsidR="00A354DC" w:rsidRPr="00A354DC" w14:paraId="6162461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5049E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330A04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Kananga</w:t>
            </w:r>
          </w:p>
        </w:tc>
        <w:tc>
          <w:tcPr>
            <w:tcW w:w="891" w:type="pct"/>
            <w:tcBorders>
              <w:top w:val="nil"/>
              <w:left w:val="nil"/>
              <w:bottom w:val="single" w:sz="4" w:space="0" w:color="000000"/>
              <w:right w:val="single" w:sz="4" w:space="0" w:color="000000"/>
            </w:tcBorders>
            <w:shd w:val="clear" w:color="auto" w:fill="auto"/>
            <w:vAlign w:val="center"/>
            <w:hideMark/>
          </w:tcPr>
          <w:p w14:paraId="6B8095F5" w14:textId="548ECF1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F05C89F" w14:textId="0148E2B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202 </w:t>
            </w:r>
          </w:p>
        </w:tc>
        <w:tc>
          <w:tcPr>
            <w:tcW w:w="732" w:type="pct"/>
            <w:tcBorders>
              <w:top w:val="nil"/>
              <w:left w:val="nil"/>
              <w:bottom w:val="single" w:sz="4" w:space="0" w:color="000000"/>
              <w:right w:val="single" w:sz="4" w:space="0" w:color="000000"/>
            </w:tcBorders>
            <w:shd w:val="clear" w:color="auto" w:fill="auto"/>
            <w:vAlign w:val="center"/>
            <w:hideMark/>
          </w:tcPr>
          <w:p w14:paraId="5BEE55E6" w14:textId="7DFB93B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1,010 </w:t>
            </w:r>
          </w:p>
        </w:tc>
      </w:tr>
      <w:tr w:rsidR="00A354DC" w:rsidRPr="00A354DC" w14:paraId="14266CB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281C5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D4786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Ormoc City</w:t>
            </w:r>
          </w:p>
        </w:tc>
        <w:tc>
          <w:tcPr>
            <w:tcW w:w="891" w:type="pct"/>
            <w:tcBorders>
              <w:top w:val="nil"/>
              <w:left w:val="nil"/>
              <w:bottom w:val="single" w:sz="4" w:space="0" w:color="000000"/>
              <w:right w:val="single" w:sz="4" w:space="0" w:color="000000"/>
            </w:tcBorders>
            <w:shd w:val="clear" w:color="auto" w:fill="auto"/>
            <w:vAlign w:val="center"/>
            <w:hideMark/>
          </w:tcPr>
          <w:p w14:paraId="1D1C84E7" w14:textId="200EB80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6A235833" w14:textId="4BD0769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450 </w:t>
            </w:r>
          </w:p>
        </w:tc>
        <w:tc>
          <w:tcPr>
            <w:tcW w:w="732" w:type="pct"/>
            <w:tcBorders>
              <w:top w:val="nil"/>
              <w:left w:val="nil"/>
              <w:bottom w:val="single" w:sz="4" w:space="0" w:color="000000"/>
              <w:right w:val="single" w:sz="4" w:space="0" w:color="000000"/>
            </w:tcBorders>
            <w:shd w:val="clear" w:color="auto" w:fill="auto"/>
            <w:vAlign w:val="center"/>
            <w:hideMark/>
          </w:tcPr>
          <w:p w14:paraId="68FB84E6" w14:textId="44E9164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2,250 </w:t>
            </w:r>
          </w:p>
        </w:tc>
      </w:tr>
      <w:tr w:rsidR="00A354DC" w:rsidRPr="00A354DC" w14:paraId="2EF8F03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262178"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DEC2C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Hilongos</w:t>
            </w:r>
          </w:p>
        </w:tc>
        <w:tc>
          <w:tcPr>
            <w:tcW w:w="891" w:type="pct"/>
            <w:tcBorders>
              <w:top w:val="nil"/>
              <w:left w:val="nil"/>
              <w:bottom w:val="single" w:sz="4" w:space="0" w:color="000000"/>
              <w:right w:val="single" w:sz="4" w:space="0" w:color="000000"/>
            </w:tcBorders>
            <w:shd w:val="clear" w:color="auto" w:fill="auto"/>
            <w:vAlign w:val="center"/>
            <w:hideMark/>
          </w:tcPr>
          <w:p w14:paraId="52E2F906" w14:textId="4052499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687845E0" w14:textId="0962E6C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288 </w:t>
            </w:r>
          </w:p>
        </w:tc>
        <w:tc>
          <w:tcPr>
            <w:tcW w:w="732" w:type="pct"/>
            <w:tcBorders>
              <w:top w:val="nil"/>
              <w:left w:val="nil"/>
              <w:bottom w:val="single" w:sz="4" w:space="0" w:color="000000"/>
              <w:right w:val="single" w:sz="4" w:space="0" w:color="000000"/>
            </w:tcBorders>
            <w:shd w:val="clear" w:color="auto" w:fill="auto"/>
            <w:vAlign w:val="center"/>
            <w:hideMark/>
          </w:tcPr>
          <w:p w14:paraId="691D9563" w14:textId="5D621E8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1,440 </w:t>
            </w:r>
          </w:p>
        </w:tc>
      </w:tr>
      <w:tr w:rsidR="00A354DC" w:rsidRPr="00A354DC" w14:paraId="01C34D1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23AA53"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649E4C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Hindang</w:t>
            </w:r>
          </w:p>
        </w:tc>
        <w:tc>
          <w:tcPr>
            <w:tcW w:w="891" w:type="pct"/>
            <w:tcBorders>
              <w:top w:val="nil"/>
              <w:left w:val="nil"/>
              <w:bottom w:val="single" w:sz="4" w:space="0" w:color="000000"/>
              <w:right w:val="single" w:sz="4" w:space="0" w:color="000000"/>
            </w:tcBorders>
            <w:shd w:val="clear" w:color="auto" w:fill="auto"/>
            <w:vAlign w:val="center"/>
            <w:hideMark/>
          </w:tcPr>
          <w:p w14:paraId="4BDB8495" w14:textId="1BA01B3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3F7A287D" w14:textId="740E710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4C700D84" w14:textId="4FEE028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15 </w:t>
            </w:r>
          </w:p>
        </w:tc>
      </w:tr>
      <w:tr w:rsidR="00A354DC" w:rsidRPr="00A354DC" w14:paraId="79D487E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70E716"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25E034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Inopacan</w:t>
            </w:r>
          </w:p>
        </w:tc>
        <w:tc>
          <w:tcPr>
            <w:tcW w:w="891" w:type="pct"/>
            <w:tcBorders>
              <w:top w:val="nil"/>
              <w:left w:val="nil"/>
              <w:bottom w:val="single" w:sz="4" w:space="0" w:color="000000"/>
              <w:right w:val="single" w:sz="4" w:space="0" w:color="000000"/>
            </w:tcBorders>
            <w:shd w:val="clear" w:color="auto" w:fill="auto"/>
            <w:vAlign w:val="center"/>
            <w:hideMark/>
          </w:tcPr>
          <w:p w14:paraId="7BB05B75" w14:textId="5B95717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37B19F33" w14:textId="3F845DD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440 </w:t>
            </w:r>
          </w:p>
        </w:tc>
        <w:tc>
          <w:tcPr>
            <w:tcW w:w="732" w:type="pct"/>
            <w:tcBorders>
              <w:top w:val="nil"/>
              <w:left w:val="nil"/>
              <w:bottom w:val="single" w:sz="4" w:space="0" w:color="000000"/>
              <w:right w:val="single" w:sz="4" w:space="0" w:color="000000"/>
            </w:tcBorders>
            <w:shd w:val="clear" w:color="auto" w:fill="auto"/>
            <w:vAlign w:val="center"/>
            <w:hideMark/>
          </w:tcPr>
          <w:p w14:paraId="34353F92" w14:textId="4FD50F8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2,200 </w:t>
            </w:r>
          </w:p>
        </w:tc>
      </w:tr>
      <w:tr w:rsidR="00A354DC" w:rsidRPr="00A354DC" w14:paraId="615316EB"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F584D"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Western Samar</w:t>
            </w:r>
          </w:p>
        </w:tc>
        <w:tc>
          <w:tcPr>
            <w:tcW w:w="891" w:type="pct"/>
            <w:tcBorders>
              <w:top w:val="nil"/>
              <w:left w:val="nil"/>
              <w:bottom w:val="single" w:sz="4" w:space="0" w:color="000000"/>
              <w:right w:val="single" w:sz="4" w:space="0" w:color="000000"/>
            </w:tcBorders>
            <w:shd w:val="clear" w:color="D8D8D8" w:fill="D8D8D8"/>
            <w:vAlign w:val="center"/>
            <w:hideMark/>
          </w:tcPr>
          <w:p w14:paraId="6F9B6DA4" w14:textId="6DD0703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312 </w:t>
            </w:r>
          </w:p>
        </w:tc>
        <w:tc>
          <w:tcPr>
            <w:tcW w:w="730" w:type="pct"/>
            <w:tcBorders>
              <w:top w:val="nil"/>
              <w:left w:val="nil"/>
              <w:bottom w:val="single" w:sz="4" w:space="0" w:color="000000"/>
              <w:right w:val="single" w:sz="4" w:space="0" w:color="000000"/>
            </w:tcBorders>
            <w:shd w:val="clear" w:color="D8D8D8" w:fill="D8D8D8"/>
            <w:vAlign w:val="center"/>
            <w:hideMark/>
          </w:tcPr>
          <w:p w14:paraId="38CA2D75" w14:textId="653917F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10,418 </w:t>
            </w:r>
          </w:p>
        </w:tc>
        <w:tc>
          <w:tcPr>
            <w:tcW w:w="732" w:type="pct"/>
            <w:tcBorders>
              <w:top w:val="nil"/>
              <w:left w:val="nil"/>
              <w:bottom w:val="single" w:sz="4" w:space="0" w:color="000000"/>
              <w:right w:val="single" w:sz="4" w:space="0" w:color="000000"/>
            </w:tcBorders>
            <w:shd w:val="clear" w:color="D8D8D8" w:fill="D8D8D8"/>
            <w:vAlign w:val="center"/>
            <w:hideMark/>
          </w:tcPr>
          <w:p w14:paraId="3F3EA52A" w14:textId="7F578D2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52,090 </w:t>
            </w:r>
          </w:p>
        </w:tc>
      </w:tr>
      <w:tr w:rsidR="00A354DC" w:rsidRPr="00A354DC" w14:paraId="5FC5C27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A32D55"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0EE84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Calbayog City</w:t>
            </w:r>
          </w:p>
        </w:tc>
        <w:tc>
          <w:tcPr>
            <w:tcW w:w="891" w:type="pct"/>
            <w:tcBorders>
              <w:top w:val="nil"/>
              <w:left w:val="nil"/>
              <w:bottom w:val="single" w:sz="4" w:space="0" w:color="000000"/>
              <w:right w:val="single" w:sz="4" w:space="0" w:color="000000"/>
            </w:tcBorders>
            <w:shd w:val="clear" w:color="auto" w:fill="auto"/>
            <w:vAlign w:val="center"/>
            <w:hideMark/>
          </w:tcPr>
          <w:p w14:paraId="2CF2A452" w14:textId="3534D88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51 </w:t>
            </w:r>
          </w:p>
        </w:tc>
        <w:tc>
          <w:tcPr>
            <w:tcW w:w="730" w:type="pct"/>
            <w:tcBorders>
              <w:top w:val="nil"/>
              <w:left w:val="nil"/>
              <w:bottom w:val="single" w:sz="4" w:space="0" w:color="000000"/>
              <w:right w:val="single" w:sz="4" w:space="0" w:color="000000"/>
            </w:tcBorders>
            <w:shd w:val="clear" w:color="auto" w:fill="auto"/>
            <w:vAlign w:val="center"/>
            <w:hideMark/>
          </w:tcPr>
          <w:p w14:paraId="7396A92A" w14:textId="6D7776BD"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400 </w:t>
            </w:r>
          </w:p>
        </w:tc>
        <w:tc>
          <w:tcPr>
            <w:tcW w:w="732" w:type="pct"/>
            <w:tcBorders>
              <w:top w:val="nil"/>
              <w:left w:val="nil"/>
              <w:bottom w:val="single" w:sz="4" w:space="0" w:color="000000"/>
              <w:right w:val="single" w:sz="4" w:space="0" w:color="000000"/>
            </w:tcBorders>
            <w:shd w:val="clear" w:color="auto" w:fill="auto"/>
            <w:vAlign w:val="center"/>
            <w:hideMark/>
          </w:tcPr>
          <w:p w14:paraId="75E4A61E" w14:textId="3FACF50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2,000 </w:t>
            </w:r>
          </w:p>
        </w:tc>
      </w:tr>
      <w:tr w:rsidR="00A354DC" w:rsidRPr="00A354DC" w14:paraId="747546A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C2028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DE8EBA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Gandara</w:t>
            </w:r>
          </w:p>
        </w:tc>
        <w:tc>
          <w:tcPr>
            <w:tcW w:w="891" w:type="pct"/>
            <w:tcBorders>
              <w:top w:val="nil"/>
              <w:left w:val="nil"/>
              <w:bottom w:val="single" w:sz="4" w:space="0" w:color="000000"/>
              <w:right w:val="single" w:sz="4" w:space="0" w:color="000000"/>
            </w:tcBorders>
            <w:shd w:val="clear" w:color="auto" w:fill="auto"/>
            <w:vAlign w:val="center"/>
            <w:hideMark/>
          </w:tcPr>
          <w:p w14:paraId="1BA67A35" w14:textId="452FBA8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65 </w:t>
            </w:r>
          </w:p>
        </w:tc>
        <w:tc>
          <w:tcPr>
            <w:tcW w:w="730" w:type="pct"/>
            <w:tcBorders>
              <w:top w:val="nil"/>
              <w:left w:val="nil"/>
              <w:bottom w:val="single" w:sz="4" w:space="0" w:color="000000"/>
              <w:right w:val="single" w:sz="4" w:space="0" w:color="000000"/>
            </w:tcBorders>
            <w:shd w:val="clear" w:color="auto" w:fill="auto"/>
            <w:vAlign w:val="center"/>
            <w:hideMark/>
          </w:tcPr>
          <w:p w14:paraId="5CAB10CE" w14:textId="533DF76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2,973 </w:t>
            </w:r>
          </w:p>
        </w:tc>
        <w:tc>
          <w:tcPr>
            <w:tcW w:w="732" w:type="pct"/>
            <w:tcBorders>
              <w:top w:val="nil"/>
              <w:left w:val="nil"/>
              <w:bottom w:val="single" w:sz="4" w:space="0" w:color="000000"/>
              <w:right w:val="single" w:sz="4" w:space="0" w:color="000000"/>
            </w:tcBorders>
            <w:shd w:val="clear" w:color="auto" w:fill="auto"/>
            <w:vAlign w:val="center"/>
            <w:hideMark/>
          </w:tcPr>
          <w:p w14:paraId="29B0889A" w14:textId="3B1E6D2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14,865 </w:t>
            </w:r>
          </w:p>
        </w:tc>
      </w:tr>
      <w:tr w:rsidR="00A354DC" w:rsidRPr="00A354DC" w14:paraId="000919A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242BD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0B1BEC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Matuguinao</w:t>
            </w:r>
          </w:p>
        </w:tc>
        <w:tc>
          <w:tcPr>
            <w:tcW w:w="891" w:type="pct"/>
            <w:tcBorders>
              <w:top w:val="nil"/>
              <w:left w:val="nil"/>
              <w:bottom w:val="single" w:sz="4" w:space="0" w:color="000000"/>
              <w:right w:val="single" w:sz="4" w:space="0" w:color="000000"/>
            </w:tcBorders>
            <w:shd w:val="clear" w:color="auto" w:fill="auto"/>
            <w:vAlign w:val="center"/>
            <w:hideMark/>
          </w:tcPr>
          <w:p w14:paraId="4DF0A791" w14:textId="6EE7FAB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24594643" w14:textId="01B3943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342 </w:t>
            </w:r>
          </w:p>
        </w:tc>
        <w:tc>
          <w:tcPr>
            <w:tcW w:w="732" w:type="pct"/>
            <w:tcBorders>
              <w:top w:val="nil"/>
              <w:left w:val="nil"/>
              <w:bottom w:val="single" w:sz="4" w:space="0" w:color="000000"/>
              <w:right w:val="single" w:sz="4" w:space="0" w:color="000000"/>
            </w:tcBorders>
            <w:shd w:val="clear" w:color="auto" w:fill="auto"/>
            <w:vAlign w:val="center"/>
            <w:hideMark/>
          </w:tcPr>
          <w:p w14:paraId="0FE930FD" w14:textId="196CA45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1,710 </w:t>
            </w:r>
          </w:p>
        </w:tc>
      </w:tr>
      <w:tr w:rsidR="00A354DC" w:rsidRPr="00A354DC" w14:paraId="14DD355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2ACB6D"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CAFCA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Pagsanghan</w:t>
            </w:r>
          </w:p>
        </w:tc>
        <w:tc>
          <w:tcPr>
            <w:tcW w:w="891" w:type="pct"/>
            <w:tcBorders>
              <w:top w:val="nil"/>
              <w:left w:val="nil"/>
              <w:bottom w:val="single" w:sz="4" w:space="0" w:color="000000"/>
              <w:right w:val="single" w:sz="4" w:space="0" w:color="000000"/>
            </w:tcBorders>
            <w:shd w:val="clear" w:color="auto" w:fill="auto"/>
            <w:vAlign w:val="center"/>
            <w:hideMark/>
          </w:tcPr>
          <w:p w14:paraId="324C4580" w14:textId="7193F12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3313125F" w14:textId="5A896A3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323 </w:t>
            </w:r>
          </w:p>
        </w:tc>
        <w:tc>
          <w:tcPr>
            <w:tcW w:w="732" w:type="pct"/>
            <w:tcBorders>
              <w:top w:val="nil"/>
              <w:left w:val="nil"/>
              <w:bottom w:val="single" w:sz="4" w:space="0" w:color="000000"/>
              <w:right w:val="single" w:sz="4" w:space="0" w:color="000000"/>
            </w:tcBorders>
            <w:shd w:val="clear" w:color="auto" w:fill="auto"/>
            <w:vAlign w:val="center"/>
            <w:hideMark/>
          </w:tcPr>
          <w:p w14:paraId="7DB49C4D" w14:textId="3D21663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1,615 </w:t>
            </w:r>
          </w:p>
        </w:tc>
      </w:tr>
      <w:tr w:rsidR="00A354DC" w:rsidRPr="00A354DC" w14:paraId="28EEA10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548F72"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80FC26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Jorge</w:t>
            </w:r>
          </w:p>
        </w:tc>
        <w:tc>
          <w:tcPr>
            <w:tcW w:w="891" w:type="pct"/>
            <w:tcBorders>
              <w:top w:val="nil"/>
              <w:left w:val="nil"/>
              <w:bottom w:val="single" w:sz="4" w:space="0" w:color="000000"/>
              <w:right w:val="single" w:sz="4" w:space="0" w:color="000000"/>
            </w:tcBorders>
            <w:shd w:val="clear" w:color="auto" w:fill="auto"/>
            <w:vAlign w:val="center"/>
            <w:hideMark/>
          </w:tcPr>
          <w:p w14:paraId="2FA20040" w14:textId="1A5CBCE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40 </w:t>
            </w:r>
          </w:p>
        </w:tc>
        <w:tc>
          <w:tcPr>
            <w:tcW w:w="730" w:type="pct"/>
            <w:tcBorders>
              <w:top w:val="nil"/>
              <w:left w:val="nil"/>
              <w:bottom w:val="single" w:sz="4" w:space="0" w:color="000000"/>
              <w:right w:val="single" w:sz="4" w:space="0" w:color="000000"/>
            </w:tcBorders>
            <w:shd w:val="clear" w:color="auto" w:fill="auto"/>
            <w:vAlign w:val="center"/>
            <w:hideMark/>
          </w:tcPr>
          <w:p w14:paraId="74F06360" w14:textId="1C9BE1B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1,534 </w:t>
            </w:r>
          </w:p>
        </w:tc>
        <w:tc>
          <w:tcPr>
            <w:tcW w:w="732" w:type="pct"/>
            <w:tcBorders>
              <w:top w:val="nil"/>
              <w:left w:val="nil"/>
              <w:bottom w:val="single" w:sz="4" w:space="0" w:color="000000"/>
              <w:right w:val="single" w:sz="4" w:space="0" w:color="000000"/>
            </w:tcBorders>
            <w:shd w:val="clear" w:color="auto" w:fill="auto"/>
            <w:vAlign w:val="center"/>
            <w:hideMark/>
          </w:tcPr>
          <w:p w14:paraId="452148B2" w14:textId="5575123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7,670 </w:t>
            </w:r>
          </w:p>
        </w:tc>
      </w:tr>
      <w:tr w:rsidR="00A354DC" w:rsidRPr="00A354DC" w14:paraId="0358C70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A3F3D0"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CD58D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Santa Margarita</w:t>
            </w:r>
          </w:p>
        </w:tc>
        <w:tc>
          <w:tcPr>
            <w:tcW w:w="891" w:type="pct"/>
            <w:tcBorders>
              <w:top w:val="nil"/>
              <w:left w:val="nil"/>
              <w:bottom w:val="single" w:sz="4" w:space="0" w:color="000000"/>
              <w:right w:val="single" w:sz="4" w:space="0" w:color="000000"/>
            </w:tcBorders>
            <w:shd w:val="clear" w:color="auto" w:fill="auto"/>
            <w:vAlign w:val="center"/>
            <w:hideMark/>
          </w:tcPr>
          <w:p w14:paraId="29D607A0" w14:textId="35A5FC8D"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12EF3E99" w14:textId="4DDECE7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212 </w:t>
            </w:r>
          </w:p>
        </w:tc>
        <w:tc>
          <w:tcPr>
            <w:tcW w:w="732" w:type="pct"/>
            <w:tcBorders>
              <w:top w:val="nil"/>
              <w:left w:val="nil"/>
              <w:bottom w:val="single" w:sz="4" w:space="0" w:color="000000"/>
              <w:right w:val="single" w:sz="4" w:space="0" w:color="000000"/>
            </w:tcBorders>
            <w:shd w:val="clear" w:color="auto" w:fill="auto"/>
            <w:vAlign w:val="center"/>
            <w:hideMark/>
          </w:tcPr>
          <w:p w14:paraId="7F413344" w14:textId="2FE2722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1,060 </w:t>
            </w:r>
          </w:p>
        </w:tc>
      </w:tr>
      <w:tr w:rsidR="00A354DC" w:rsidRPr="00A354DC" w14:paraId="6737601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D8B6E7"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EDA7D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Tagapul-an</w:t>
            </w:r>
          </w:p>
        </w:tc>
        <w:tc>
          <w:tcPr>
            <w:tcW w:w="891" w:type="pct"/>
            <w:tcBorders>
              <w:top w:val="nil"/>
              <w:left w:val="nil"/>
              <w:bottom w:val="single" w:sz="4" w:space="0" w:color="000000"/>
              <w:right w:val="single" w:sz="4" w:space="0" w:color="000000"/>
            </w:tcBorders>
            <w:shd w:val="clear" w:color="auto" w:fill="auto"/>
            <w:vAlign w:val="center"/>
            <w:hideMark/>
          </w:tcPr>
          <w:p w14:paraId="334BC5FB" w14:textId="191406C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7CF70BD7" w14:textId="09B2FF6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652 </w:t>
            </w:r>
          </w:p>
        </w:tc>
        <w:tc>
          <w:tcPr>
            <w:tcW w:w="732" w:type="pct"/>
            <w:tcBorders>
              <w:top w:val="nil"/>
              <w:left w:val="nil"/>
              <w:bottom w:val="single" w:sz="4" w:space="0" w:color="000000"/>
              <w:right w:val="single" w:sz="4" w:space="0" w:color="000000"/>
            </w:tcBorders>
            <w:shd w:val="clear" w:color="auto" w:fill="auto"/>
            <w:vAlign w:val="center"/>
            <w:hideMark/>
          </w:tcPr>
          <w:p w14:paraId="2C8E3942" w14:textId="36D809D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3,260 </w:t>
            </w:r>
          </w:p>
        </w:tc>
      </w:tr>
      <w:tr w:rsidR="00A354DC" w:rsidRPr="00A354DC" w14:paraId="4DD8680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6DEDE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E4D974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Tarangnan</w:t>
            </w:r>
          </w:p>
        </w:tc>
        <w:tc>
          <w:tcPr>
            <w:tcW w:w="891" w:type="pct"/>
            <w:tcBorders>
              <w:top w:val="nil"/>
              <w:left w:val="nil"/>
              <w:bottom w:val="single" w:sz="4" w:space="0" w:color="000000"/>
              <w:right w:val="single" w:sz="4" w:space="0" w:color="000000"/>
            </w:tcBorders>
            <w:shd w:val="clear" w:color="auto" w:fill="auto"/>
            <w:vAlign w:val="center"/>
            <w:hideMark/>
          </w:tcPr>
          <w:p w14:paraId="61B26EFD" w14:textId="46DF7EB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1558D015" w14:textId="1B7AC94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377 </w:t>
            </w:r>
          </w:p>
        </w:tc>
        <w:tc>
          <w:tcPr>
            <w:tcW w:w="732" w:type="pct"/>
            <w:tcBorders>
              <w:top w:val="nil"/>
              <w:left w:val="nil"/>
              <w:bottom w:val="single" w:sz="4" w:space="0" w:color="000000"/>
              <w:right w:val="single" w:sz="4" w:space="0" w:color="000000"/>
            </w:tcBorders>
            <w:shd w:val="clear" w:color="auto" w:fill="auto"/>
            <w:vAlign w:val="center"/>
            <w:hideMark/>
          </w:tcPr>
          <w:p w14:paraId="0B3365E3" w14:textId="34591AE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1,885 </w:t>
            </w:r>
          </w:p>
        </w:tc>
      </w:tr>
      <w:tr w:rsidR="00A354DC" w:rsidRPr="00A354DC" w14:paraId="25E6125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1C38C7"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BAE86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Catbalogan (capital)</w:t>
            </w:r>
          </w:p>
        </w:tc>
        <w:tc>
          <w:tcPr>
            <w:tcW w:w="891" w:type="pct"/>
            <w:tcBorders>
              <w:top w:val="nil"/>
              <w:left w:val="nil"/>
              <w:bottom w:val="single" w:sz="4" w:space="0" w:color="000000"/>
              <w:right w:val="single" w:sz="4" w:space="0" w:color="000000"/>
            </w:tcBorders>
            <w:shd w:val="clear" w:color="auto" w:fill="auto"/>
            <w:vAlign w:val="center"/>
            <w:hideMark/>
          </w:tcPr>
          <w:p w14:paraId="1072CDE1" w14:textId="136BCBC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1F50F107" w14:textId="67F446B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288 </w:t>
            </w:r>
          </w:p>
        </w:tc>
        <w:tc>
          <w:tcPr>
            <w:tcW w:w="732" w:type="pct"/>
            <w:tcBorders>
              <w:top w:val="nil"/>
              <w:left w:val="nil"/>
              <w:bottom w:val="single" w:sz="4" w:space="0" w:color="000000"/>
              <w:right w:val="single" w:sz="4" w:space="0" w:color="000000"/>
            </w:tcBorders>
            <w:shd w:val="clear" w:color="auto" w:fill="auto"/>
            <w:vAlign w:val="center"/>
            <w:hideMark/>
          </w:tcPr>
          <w:p w14:paraId="7F3B6D89" w14:textId="51EF731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1,440 </w:t>
            </w:r>
          </w:p>
        </w:tc>
      </w:tr>
      <w:tr w:rsidR="00A354DC" w:rsidRPr="00A354DC" w14:paraId="14EB9C5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5B3B5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5009CB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Hinabangan</w:t>
            </w:r>
          </w:p>
        </w:tc>
        <w:tc>
          <w:tcPr>
            <w:tcW w:w="891" w:type="pct"/>
            <w:tcBorders>
              <w:top w:val="nil"/>
              <w:left w:val="nil"/>
              <w:bottom w:val="single" w:sz="4" w:space="0" w:color="000000"/>
              <w:right w:val="single" w:sz="4" w:space="0" w:color="000000"/>
            </w:tcBorders>
            <w:shd w:val="clear" w:color="auto" w:fill="auto"/>
            <w:vAlign w:val="center"/>
            <w:hideMark/>
          </w:tcPr>
          <w:p w14:paraId="338850ED" w14:textId="690DE38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0F955C1B" w14:textId="16F47F5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761 </w:t>
            </w:r>
          </w:p>
        </w:tc>
        <w:tc>
          <w:tcPr>
            <w:tcW w:w="732" w:type="pct"/>
            <w:tcBorders>
              <w:top w:val="nil"/>
              <w:left w:val="nil"/>
              <w:bottom w:val="single" w:sz="4" w:space="0" w:color="000000"/>
              <w:right w:val="single" w:sz="4" w:space="0" w:color="000000"/>
            </w:tcBorders>
            <w:shd w:val="clear" w:color="auto" w:fill="auto"/>
            <w:vAlign w:val="center"/>
            <w:hideMark/>
          </w:tcPr>
          <w:p w14:paraId="6FFB40A3" w14:textId="20E42E1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3,805 </w:t>
            </w:r>
          </w:p>
        </w:tc>
      </w:tr>
      <w:tr w:rsidR="00A354DC" w:rsidRPr="00A354DC" w14:paraId="3A40076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D9511B"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50945B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Motiong</w:t>
            </w:r>
          </w:p>
        </w:tc>
        <w:tc>
          <w:tcPr>
            <w:tcW w:w="891" w:type="pct"/>
            <w:tcBorders>
              <w:top w:val="nil"/>
              <w:left w:val="nil"/>
              <w:bottom w:val="single" w:sz="4" w:space="0" w:color="000000"/>
              <w:right w:val="single" w:sz="4" w:space="0" w:color="000000"/>
            </w:tcBorders>
            <w:shd w:val="clear" w:color="auto" w:fill="auto"/>
            <w:vAlign w:val="center"/>
            <w:hideMark/>
          </w:tcPr>
          <w:p w14:paraId="4FC33259" w14:textId="0AD6B23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0E6F7021" w14:textId="45BF673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1,179 </w:t>
            </w:r>
          </w:p>
        </w:tc>
        <w:tc>
          <w:tcPr>
            <w:tcW w:w="732" w:type="pct"/>
            <w:tcBorders>
              <w:top w:val="nil"/>
              <w:left w:val="nil"/>
              <w:bottom w:val="single" w:sz="4" w:space="0" w:color="000000"/>
              <w:right w:val="single" w:sz="4" w:space="0" w:color="000000"/>
            </w:tcBorders>
            <w:shd w:val="clear" w:color="auto" w:fill="auto"/>
            <w:vAlign w:val="center"/>
            <w:hideMark/>
          </w:tcPr>
          <w:p w14:paraId="642D55C3" w14:textId="678F2A6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5,895 </w:t>
            </w:r>
          </w:p>
        </w:tc>
      </w:tr>
      <w:tr w:rsidR="00A354DC" w:rsidRPr="00A354DC" w14:paraId="05C69CD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6829D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81B1FB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Pinabacdao</w:t>
            </w:r>
          </w:p>
        </w:tc>
        <w:tc>
          <w:tcPr>
            <w:tcW w:w="891" w:type="pct"/>
            <w:tcBorders>
              <w:top w:val="nil"/>
              <w:left w:val="nil"/>
              <w:bottom w:val="single" w:sz="4" w:space="0" w:color="000000"/>
              <w:right w:val="single" w:sz="4" w:space="0" w:color="000000"/>
            </w:tcBorders>
            <w:shd w:val="clear" w:color="auto" w:fill="auto"/>
            <w:vAlign w:val="center"/>
            <w:hideMark/>
          </w:tcPr>
          <w:p w14:paraId="539D5353" w14:textId="54A378B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559283CC" w14:textId="1D668B5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325 </w:t>
            </w:r>
          </w:p>
        </w:tc>
        <w:tc>
          <w:tcPr>
            <w:tcW w:w="732" w:type="pct"/>
            <w:tcBorders>
              <w:top w:val="nil"/>
              <w:left w:val="nil"/>
              <w:bottom w:val="single" w:sz="4" w:space="0" w:color="000000"/>
              <w:right w:val="single" w:sz="4" w:space="0" w:color="000000"/>
            </w:tcBorders>
            <w:shd w:val="clear" w:color="auto" w:fill="auto"/>
            <w:vAlign w:val="center"/>
            <w:hideMark/>
          </w:tcPr>
          <w:p w14:paraId="70D7117B" w14:textId="021CEC7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1,625 </w:t>
            </w:r>
          </w:p>
        </w:tc>
      </w:tr>
      <w:tr w:rsidR="00A354DC" w:rsidRPr="00A354DC" w14:paraId="3BDD736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7C8375"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6CBE9A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Sebastian</w:t>
            </w:r>
          </w:p>
        </w:tc>
        <w:tc>
          <w:tcPr>
            <w:tcW w:w="891" w:type="pct"/>
            <w:tcBorders>
              <w:top w:val="nil"/>
              <w:left w:val="nil"/>
              <w:bottom w:val="single" w:sz="4" w:space="0" w:color="000000"/>
              <w:right w:val="single" w:sz="4" w:space="0" w:color="000000"/>
            </w:tcBorders>
            <w:shd w:val="clear" w:color="auto" w:fill="auto"/>
            <w:vAlign w:val="center"/>
            <w:hideMark/>
          </w:tcPr>
          <w:p w14:paraId="67D0B1AB" w14:textId="37CFA0E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4C3CD7D2" w14:textId="69C631F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798 </w:t>
            </w:r>
          </w:p>
        </w:tc>
        <w:tc>
          <w:tcPr>
            <w:tcW w:w="732" w:type="pct"/>
            <w:tcBorders>
              <w:top w:val="nil"/>
              <w:left w:val="nil"/>
              <w:bottom w:val="single" w:sz="4" w:space="0" w:color="000000"/>
              <w:right w:val="single" w:sz="4" w:space="0" w:color="000000"/>
            </w:tcBorders>
            <w:shd w:val="clear" w:color="auto" w:fill="auto"/>
            <w:vAlign w:val="center"/>
            <w:hideMark/>
          </w:tcPr>
          <w:p w14:paraId="55305FF1" w14:textId="458C53F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3,990 </w:t>
            </w:r>
          </w:p>
        </w:tc>
      </w:tr>
      <w:tr w:rsidR="00A354DC" w:rsidRPr="00A354DC" w14:paraId="074F6DA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A1CC07"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1D019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Villareal</w:t>
            </w:r>
          </w:p>
        </w:tc>
        <w:tc>
          <w:tcPr>
            <w:tcW w:w="891" w:type="pct"/>
            <w:tcBorders>
              <w:top w:val="nil"/>
              <w:left w:val="nil"/>
              <w:bottom w:val="single" w:sz="4" w:space="0" w:color="000000"/>
              <w:right w:val="single" w:sz="4" w:space="0" w:color="000000"/>
            </w:tcBorders>
            <w:shd w:val="clear" w:color="auto" w:fill="auto"/>
            <w:vAlign w:val="center"/>
            <w:hideMark/>
          </w:tcPr>
          <w:p w14:paraId="66D19CB2" w14:textId="2BB0FFCA"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12753906" w14:textId="2C44508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107 </w:t>
            </w:r>
          </w:p>
        </w:tc>
        <w:tc>
          <w:tcPr>
            <w:tcW w:w="732" w:type="pct"/>
            <w:tcBorders>
              <w:top w:val="nil"/>
              <w:left w:val="nil"/>
              <w:bottom w:val="single" w:sz="4" w:space="0" w:color="000000"/>
              <w:right w:val="single" w:sz="4" w:space="0" w:color="000000"/>
            </w:tcBorders>
            <w:shd w:val="clear" w:color="auto" w:fill="auto"/>
            <w:vAlign w:val="center"/>
            <w:hideMark/>
          </w:tcPr>
          <w:p w14:paraId="36196549" w14:textId="7C505A9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535 </w:t>
            </w:r>
          </w:p>
        </w:tc>
      </w:tr>
      <w:tr w:rsidR="00A354DC" w:rsidRPr="00A354DC" w14:paraId="61C777F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2E41C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29DA21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Zumarraga</w:t>
            </w:r>
          </w:p>
        </w:tc>
        <w:tc>
          <w:tcPr>
            <w:tcW w:w="891" w:type="pct"/>
            <w:tcBorders>
              <w:top w:val="nil"/>
              <w:left w:val="nil"/>
              <w:bottom w:val="single" w:sz="4" w:space="0" w:color="000000"/>
              <w:right w:val="single" w:sz="4" w:space="0" w:color="000000"/>
            </w:tcBorders>
            <w:shd w:val="clear" w:color="auto" w:fill="auto"/>
            <w:vAlign w:val="center"/>
            <w:hideMark/>
          </w:tcPr>
          <w:p w14:paraId="34612F4B" w14:textId="523F94B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F601449" w14:textId="0F457A2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147 </w:t>
            </w:r>
          </w:p>
        </w:tc>
        <w:tc>
          <w:tcPr>
            <w:tcW w:w="732" w:type="pct"/>
            <w:tcBorders>
              <w:top w:val="nil"/>
              <w:left w:val="nil"/>
              <w:bottom w:val="single" w:sz="4" w:space="0" w:color="000000"/>
              <w:right w:val="single" w:sz="4" w:space="0" w:color="000000"/>
            </w:tcBorders>
            <w:shd w:val="clear" w:color="auto" w:fill="auto"/>
            <w:vAlign w:val="center"/>
            <w:hideMark/>
          </w:tcPr>
          <w:p w14:paraId="73F6E54C" w14:textId="2EAEDE0A"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735 </w:t>
            </w:r>
          </w:p>
        </w:tc>
      </w:tr>
      <w:tr w:rsidR="00A354DC" w:rsidRPr="00A354DC" w14:paraId="15408954"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2132D"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Southern Leyte</w:t>
            </w:r>
          </w:p>
        </w:tc>
        <w:tc>
          <w:tcPr>
            <w:tcW w:w="891" w:type="pct"/>
            <w:tcBorders>
              <w:top w:val="nil"/>
              <w:left w:val="nil"/>
              <w:bottom w:val="single" w:sz="4" w:space="0" w:color="000000"/>
              <w:right w:val="single" w:sz="4" w:space="0" w:color="000000"/>
            </w:tcBorders>
            <w:shd w:val="clear" w:color="D8D8D8" w:fill="D8D8D8"/>
            <w:vAlign w:val="center"/>
            <w:hideMark/>
          </w:tcPr>
          <w:p w14:paraId="33B67406" w14:textId="53395A6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7 </w:t>
            </w:r>
          </w:p>
        </w:tc>
        <w:tc>
          <w:tcPr>
            <w:tcW w:w="730" w:type="pct"/>
            <w:tcBorders>
              <w:top w:val="nil"/>
              <w:left w:val="nil"/>
              <w:bottom w:val="single" w:sz="4" w:space="0" w:color="000000"/>
              <w:right w:val="single" w:sz="4" w:space="0" w:color="000000"/>
            </w:tcBorders>
            <w:shd w:val="clear" w:color="D8D8D8" w:fill="D8D8D8"/>
            <w:vAlign w:val="center"/>
            <w:hideMark/>
          </w:tcPr>
          <w:p w14:paraId="798DD960" w14:textId="55BB20F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1,166 </w:t>
            </w:r>
          </w:p>
        </w:tc>
        <w:tc>
          <w:tcPr>
            <w:tcW w:w="732" w:type="pct"/>
            <w:tcBorders>
              <w:top w:val="nil"/>
              <w:left w:val="nil"/>
              <w:bottom w:val="single" w:sz="4" w:space="0" w:color="000000"/>
              <w:right w:val="single" w:sz="4" w:space="0" w:color="000000"/>
            </w:tcBorders>
            <w:shd w:val="clear" w:color="D8D8D8" w:fill="D8D8D8"/>
            <w:vAlign w:val="center"/>
            <w:hideMark/>
          </w:tcPr>
          <w:p w14:paraId="51D937DA" w14:textId="48EC6CA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5,830 </w:t>
            </w:r>
          </w:p>
        </w:tc>
      </w:tr>
      <w:tr w:rsidR="00A354DC" w:rsidRPr="00A354DC" w14:paraId="75E0EC4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E11AE7"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1D2036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Bontoc</w:t>
            </w:r>
          </w:p>
        </w:tc>
        <w:tc>
          <w:tcPr>
            <w:tcW w:w="891" w:type="pct"/>
            <w:tcBorders>
              <w:top w:val="nil"/>
              <w:left w:val="nil"/>
              <w:bottom w:val="single" w:sz="4" w:space="0" w:color="000000"/>
              <w:right w:val="single" w:sz="4" w:space="0" w:color="000000"/>
            </w:tcBorders>
            <w:shd w:val="clear" w:color="auto" w:fill="auto"/>
            <w:vAlign w:val="center"/>
            <w:hideMark/>
          </w:tcPr>
          <w:p w14:paraId="30D89CEC" w14:textId="06E7DCD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vAlign w:val="center"/>
            <w:hideMark/>
          </w:tcPr>
          <w:p w14:paraId="0108C6CE" w14:textId="39A76218"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125 </w:t>
            </w:r>
          </w:p>
        </w:tc>
        <w:tc>
          <w:tcPr>
            <w:tcW w:w="732" w:type="pct"/>
            <w:tcBorders>
              <w:top w:val="nil"/>
              <w:left w:val="nil"/>
              <w:bottom w:val="single" w:sz="4" w:space="0" w:color="000000"/>
              <w:right w:val="single" w:sz="4" w:space="0" w:color="000000"/>
            </w:tcBorders>
            <w:shd w:val="clear" w:color="auto" w:fill="auto"/>
            <w:vAlign w:val="center"/>
            <w:hideMark/>
          </w:tcPr>
          <w:p w14:paraId="48BF81BC" w14:textId="483CE136"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625 </w:t>
            </w:r>
          </w:p>
        </w:tc>
      </w:tr>
      <w:tr w:rsidR="00A354DC" w:rsidRPr="00A354DC" w14:paraId="40270D9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D54312"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207AFD4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Maasin (capital)</w:t>
            </w:r>
          </w:p>
        </w:tc>
        <w:tc>
          <w:tcPr>
            <w:tcW w:w="891" w:type="pct"/>
            <w:tcBorders>
              <w:top w:val="nil"/>
              <w:left w:val="nil"/>
              <w:bottom w:val="single" w:sz="4" w:space="0" w:color="000000"/>
              <w:right w:val="single" w:sz="4" w:space="0" w:color="000000"/>
            </w:tcBorders>
            <w:shd w:val="clear" w:color="auto" w:fill="auto"/>
            <w:vAlign w:val="center"/>
            <w:hideMark/>
          </w:tcPr>
          <w:p w14:paraId="2954652A" w14:textId="491B7E6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5B9CF35" w14:textId="48C7C9E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425 </w:t>
            </w:r>
          </w:p>
        </w:tc>
        <w:tc>
          <w:tcPr>
            <w:tcW w:w="732" w:type="pct"/>
            <w:tcBorders>
              <w:top w:val="nil"/>
              <w:left w:val="nil"/>
              <w:bottom w:val="single" w:sz="4" w:space="0" w:color="000000"/>
              <w:right w:val="single" w:sz="4" w:space="0" w:color="000000"/>
            </w:tcBorders>
            <w:shd w:val="clear" w:color="auto" w:fill="auto"/>
            <w:vAlign w:val="center"/>
            <w:hideMark/>
          </w:tcPr>
          <w:p w14:paraId="644EDAA6" w14:textId="34C8CD9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2,125 </w:t>
            </w:r>
          </w:p>
        </w:tc>
      </w:tr>
      <w:tr w:rsidR="00A354DC" w:rsidRPr="00A354DC" w14:paraId="056AC08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401F6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802C22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Macrohon</w:t>
            </w:r>
          </w:p>
        </w:tc>
        <w:tc>
          <w:tcPr>
            <w:tcW w:w="891" w:type="pct"/>
            <w:tcBorders>
              <w:top w:val="nil"/>
              <w:left w:val="nil"/>
              <w:bottom w:val="single" w:sz="4" w:space="0" w:color="000000"/>
              <w:right w:val="single" w:sz="4" w:space="0" w:color="000000"/>
            </w:tcBorders>
            <w:shd w:val="clear" w:color="auto" w:fill="auto"/>
            <w:vAlign w:val="center"/>
            <w:hideMark/>
          </w:tcPr>
          <w:p w14:paraId="1CDF7AC2" w14:textId="251B86E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47532A0" w14:textId="6337EE4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224 </w:t>
            </w:r>
          </w:p>
        </w:tc>
        <w:tc>
          <w:tcPr>
            <w:tcW w:w="732" w:type="pct"/>
            <w:tcBorders>
              <w:top w:val="nil"/>
              <w:left w:val="nil"/>
              <w:bottom w:val="single" w:sz="4" w:space="0" w:color="000000"/>
              <w:right w:val="single" w:sz="4" w:space="0" w:color="000000"/>
            </w:tcBorders>
            <w:shd w:val="clear" w:color="auto" w:fill="auto"/>
            <w:vAlign w:val="center"/>
            <w:hideMark/>
          </w:tcPr>
          <w:p w14:paraId="5F240F45" w14:textId="1253915F"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1,120 </w:t>
            </w:r>
          </w:p>
        </w:tc>
      </w:tr>
      <w:tr w:rsidR="00A354DC" w:rsidRPr="00A354DC" w14:paraId="0C34951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68DB8C"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0BB884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Padre Burgos</w:t>
            </w:r>
          </w:p>
        </w:tc>
        <w:tc>
          <w:tcPr>
            <w:tcW w:w="891" w:type="pct"/>
            <w:tcBorders>
              <w:top w:val="nil"/>
              <w:left w:val="nil"/>
              <w:bottom w:val="single" w:sz="4" w:space="0" w:color="000000"/>
              <w:right w:val="single" w:sz="4" w:space="0" w:color="000000"/>
            </w:tcBorders>
            <w:shd w:val="clear" w:color="auto" w:fill="auto"/>
            <w:vAlign w:val="center"/>
            <w:hideMark/>
          </w:tcPr>
          <w:p w14:paraId="25675CAA" w14:textId="16AF2FF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95AB5EF" w14:textId="1EB7A3A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26 </w:t>
            </w:r>
          </w:p>
        </w:tc>
        <w:tc>
          <w:tcPr>
            <w:tcW w:w="732" w:type="pct"/>
            <w:tcBorders>
              <w:top w:val="nil"/>
              <w:left w:val="nil"/>
              <w:bottom w:val="single" w:sz="4" w:space="0" w:color="000000"/>
              <w:right w:val="single" w:sz="4" w:space="0" w:color="000000"/>
            </w:tcBorders>
            <w:shd w:val="clear" w:color="auto" w:fill="auto"/>
            <w:vAlign w:val="center"/>
            <w:hideMark/>
          </w:tcPr>
          <w:p w14:paraId="780252EF" w14:textId="1167753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130 </w:t>
            </w:r>
          </w:p>
        </w:tc>
      </w:tr>
      <w:tr w:rsidR="00A354DC" w:rsidRPr="00A354DC" w14:paraId="3E278FB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49176E"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714C30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Tomas Oppus</w:t>
            </w:r>
          </w:p>
        </w:tc>
        <w:tc>
          <w:tcPr>
            <w:tcW w:w="891" w:type="pct"/>
            <w:tcBorders>
              <w:top w:val="nil"/>
              <w:left w:val="nil"/>
              <w:bottom w:val="single" w:sz="4" w:space="0" w:color="000000"/>
              <w:right w:val="single" w:sz="4" w:space="0" w:color="000000"/>
            </w:tcBorders>
            <w:shd w:val="clear" w:color="auto" w:fill="auto"/>
            <w:vAlign w:val="center"/>
            <w:hideMark/>
          </w:tcPr>
          <w:p w14:paraId="4289FAB8" w14:textId="0928D50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2643A43" w14:textId="22BC201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4 </w:t>
            </w:r>
          </w:p>
        </w:tc>
        <w:tc>
          <w:tcPr>
            <w:tcW w:w="732" w:type="pct"/>
            <w:tcBorders>
              <w:top w:val="nil"/>
              <w:left w:val="nil"/>
              <w:bottom w:val="single" w:sz="4" w:space="0" w:color="000000"/>
              <w:right w:val="single" w:sz="4" w:space="0" w:color="000000"/>
            </w:tcBorders>
            <w:shd w:val="clear" w:color="auto" w:fill="auto"/>
            <w:vAlign w:val="center"/>
            <w:hideMark/>
          </w:tcPr>
          <w:p w14:paraId="1A1BF8E1" w14:textId="34BA16A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20 </w:t>
            </w:r>
          </w:p>
        </w:tc>
      </w:tr>
      <w:tr w:rsidR="00A354DC" w:rsidRPr="00A354DC" w14:paraId="2267E26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C1B10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7B241C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Libagon</w:t>
            </w:r>
          </w:p>
        </w:tc>
        <w:tc>
          <w:tcPr>
            <w:tcW w:w="891" w:type="pct"/>
            <w:tcBorders>
              <w:top w:val="nil"/>
              <w:left w:val="nil"/>
              <w:bottom w:val="single" w:sz="4" w:space="0" w:color="000000"/>
              <w:right w:val="single" w:sz="4" w:space="0" w:color="000000"/>
            </w:tcBorders>
            <w:shd w:val="clear" w:color="auto" w:fill="auto"/>
            <w:vAlign w:val="center"/>
            <w:hideMark/>
          </w:tcPr>
          <w:p w14:paraId="4C931589" w14:textId="7B90E00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41AE0E39" w14:textId="1F39433D"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349 </w:t>
            </w:r>
          </w:p>
        </w:tc>
        <w:tc>
          <w:tcPr>
            <w:tcW w:w="732" w:type="pct"/>
            <w:tcBorders>
              <w:top w:val="nil"/>
              <w:left w:val="nil"/>
              <w:bottom w:val="single" w:sz="4" w:space="0" w:color="000000"/>
              <w:right w:val="single" w:sz="4" w:space="0" w:color="000000"/>
            </w:tcBorders>
            <w:shd w:val="clear" w:color="auto" w:fill="auto"/>
            <w:vAlign w:val="center"/>
            <w:hideMark/>
          </w:tcPr>
          <w:p w14:paraId="4D64784C" w14:textId="27D78BA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1,745 </w:t>
            </w:r>
          </w:p>
        </w:tc>
      </w:tr>
      <w:tr w:rsidR="00A354DC" w:rsidRPr="00A354DC" w14:paraId="1B292B3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65B814"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7539A4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Pintuyan</w:t>
            </w:r>
          </w:p>
        </w:tc>
        <w:tc>
          <w:tcPr>
            <w:tcW w:w="891" w:type="pct"/>
            <w:tcBorders>
              <w:top w:val="nil"/>
              <w:left w:val="nil"/>
              <w:bottom w:val="single" w:sz="4" w:space="0" w:color="000000"/>
              <w:right w:val="single" w:sz="4" w:space="0" w:color="000000"/>
            </w:tcBorders>
            <w:shd w:val="clear" w:color="auto" w:fill="auto"/>
            <w:vAlign w:val="center"/>
            <w:hideMark/>
          </w:tcPr>
          <w:p w14:paraId="2D5171ED" w14:textId="7C1F800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88C616C" w14:textId="650B8A8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2C823B49" w14:textId="3DA08EC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5 </w:t>
            </w:r>
          </w:p>
        </w:tc>
      </w:tr>
      <w:tr w:rsidR="00A354DC" w:rsidRPr="00A354DC" w14:paraId="0FEE851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6B088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63354C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 Juan (Cabalian)</w:t>
            </w:r>
          </w:p>
        </w:tc>
        <w:tc>
          <w:tcPr>
            <w:tcW w:w="891" w:type="pct"/>
            <w:tcBorders>
              <w:top w:val="nil"/>
              <w:left w:val="nil"/>
              <w:bottom w:val="single" w:sz="4" w:space="0" w:color="000000"/>
              <w:right w:val="single" w:sz="4" w:space="0" w:color="000000"/>
            </w:tcBorders>
            <w:shd w:val="clear" w:color="auto" w:fill="auto"/>
            <w:vAlign w:val="center"/>
            <w:hideMark/>
          </w:tcPr>
          <w:p w14:paraId="3A480413" w14:textId="6664EE2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77D12610" w14:textId="143AD96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12 </w:t>
            </w:r>
          </w:p>
        </w:tc>
        <w:tc>
          <w:tcPr>
            <w:tcW w:w="732" w:type="pct"/>
            <w:tcBorders>
              <w:top w:val="nil"/>
              <w:left w:val="nil"/>
              <w:bottom w:val="single" w:sz="4" w:space="0" w:color="000000"/>
              <w:right w:val="single" w:sz="4" w:space="0" w:color="000000"/>
            </w:tcBorders>
            <w:shd w:val="clear" w:color="auto" w:fill="auto"/>
            <w:vAlign w:val="center"/>
            <w:hideMark/>
          </w:tcPr>
          <w:p w14:paraId="2DAE39DC" w14:textId="73E81FD8"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60 </w:t>
            </w:r>
          </w:p>
        </w:tc>
      </w:tr>
      <w:tr w:rsidR="00A354DC" w:rsidRPr="00A354DC" w14:paraId="2AE62BAB"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757B5B"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IX</w:t>
            </w:r>
          </w:p>
        </w:tc>
        <w:tc>
          <w:tcPr>
            <w:tcW w:w="891" w:type="pct"/>
            <w:tcBorders>
              <w:top w:val="nil"/>
              <w:left w:val="nil"/>
              <w:bottom w:val="single" w:sz="4" w:space="0" w:color="000000"/>
              <w:right w:val="single" w:sz="4" w:space="0" w:color="000000"/>
            </w:tcBorders>
            <w:shd w:val="clear" w:color="BFBFBF" w:fill="BFBFBF"/>
            <w:vAlign w:val="center"/>
            <w:hideMark/>
          </w:tcPr>
          <w:p w14:paraId="520A3962" w14:textId="715CED3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268 </w:t>
            </w:r>
          </w:p>
        </w:tc>
        <w:tc>
          <w:tcPr>
            <w:tcW w:w="730" w:type="pct"/>
            <w:tcBorders>
              <w:top w:val="nil"/>
              <w:left w:val="nil"/>
              <w:bottom w:val="single" w:sz="4" w:space="0" w:color="000000"/>
              <w:right w:val="single" w:sz="4" w:space="0" w:color="000000"/>
            </w:tcBorders>
            <w:shd w:val="clear" w:color="BFBFBF" w:fill="BFBFBF"/>
            <w:vAlign w:val="center"/>
            <w:hideMark/>
          </w:tcPr>
          <w:p w14:paraId="6D4850F2" w14:textId="267C4E7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16,204 </w:t>
            </w:r>
          </w:p>
        </w:tc>
        <w:tc>
          <w:tcPr>
            <w:tcW w:w="732" w:type="pct"/>
            <w:tcBorders>
              <w:top w:val="nil"/>
              <w:left w:val="nil"/>
              <w:bottom w:val="single" w:sz="4" w:space="0" w:color="000000"/>
              <w:right w:val="single" w:sz="4" w:space="0" w:color="000000"/>
            </w:tcBorders>
            <w:shd w:val="clear" w:color="BFBFBF" w:fill="BFBFBF"/>
            <w:vAlign w:val="center"/>
            <w:hideMark/>
          </w:tcPr>
          <w:p w14:paraId="0A5646C8" w14:textId="00453CD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81,020 </w:t>
            </w:r>
          </w:p>
        </w:tc>
      </w:tr>
      <w:tr w:rsidR="00A354DC" w:rsidRPr="00A354DC" w14:paraId="22284697"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5FDC3"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Zamboanga del Norte</w:t>
            </w:r>
          </w:p>
        </w:tc>
        <w:tc>
          <w:tcPr>
            <w:tcW w:w="891" w:type="pct"/>
            <w:tcBorders>
              <w:top w:val="nil"/>
              <w:left w:val="nil"/>
              <w:bottom w:val="single" w:sz="4" w:space="0" w:color="000000"/>
              <w:right w:val="single" w:sz="4" w:space="0" w:color="000000"/>
            </w:tcBorders>
            <w:shd w:val="clear" w:color="D8D8D8" w:fill="D8D8D8"/>
            <w:vAlign w:val="center"/>
            <w:hideMark/>
          </w:tcPr>
          <w:p w14:paraId="5B84F5FC" w14:textId="0EFF27A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38 </w:t>
            </w:r>
          </w:p>
        </w:tc>
        <w:tc>
          <w:tcPr>
            <w:tcW w:w="730" w:type="pct"/>
            <w:tcBorders>
              <w:top w:val="nil"/>
              <w:left w:val="nil"/>
              <w:bottom w:val="single" w:sz="4" w:space="0" w:color="000000"/>
              <w:right w:val="single" w:sz="4" w:space="0" w:color="000000"/>
            </w:tcBorders>
            <w:shd w:val="clear" w:color="D8D8D8" w:fill="D8D8D8"/>
            <w:vAlign w:val="center"/>
            <w:hideMark/>
          </w:tcPr>
          <w:p w14:paraId="16DD9DB7" w14:textId="0D2BB7C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1,651 </w:t>
            </w:r>
          </w:p>
        </w:tc>
        <w:tc>
          <w:tcPr>
            <w:tcW w:w="732" w:type="pct"/>
            <w:tcBorders>
              <w:top w:val="nil"/>
              <w:left w:val="nil"/>
              <w:bottom w:val="single" w:sz="4" w:space="0" w:color="000000"/>
              <w:right w:val="single" w:sz="4" w:space="0" w:color="000000"/>
            </w:tcBorders>
            <w:shd w:val="clear" w:color="D8D8D8" w:fill="D8D8D8"/>
            <w:vAlign w:val="center"/>
            <w:hideMark/>
          </w:tcPr>
          <w:p w14:paraId="4EF82ECD" w14:textId="13D5A467"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8,255 </w:t>
            </w:r>
          </w:p>
        </w:tc>
      </w:tr>
      <w:tr w:rsidR="00A354DC" w:rsidRPr="00A354DC" w14:paraId="07F6001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28D9B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034E03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Labason</w:t>
            </w:r>
          </w:p>
        </w:tc>
        <w:tc>
          <w:tcPr>
            <w:tcW w:w="891" w:type="pct"/>
            <w:tcBorders>
              <w:top w:val="nil"/>
              <w:left w:val="nil"/>
              <w:bottom w:val="single" w:sz="4" w:space="0" w:color="000000"/>
              <w:right w:val="single" w:sz="4" w:space="0" w:color="000000"/>
            </w:tcBorders>
            <w:shd w:val="clear" w:color="auto" w:fill="auto"/>
            <w:vAlign w:val="center"/>
            <w:hideMark/>
          </w:tcPr>
          <w:p w14:paraId="0789F0A7" w14:textId="3E94B34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51E1EE44" w14:textId="2D872EC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959 </w:t>
            </w:r>
          </w:p>
        </w:tc>
        <w:tc>
          <w:tcPr>
            <w:tcW w:w="732" w:type="pct"/>
            <w:tcBorders>
              <w:top w:val="nil"/>
              <w:left w:val="nil"/>
              <w:bottom w:val="single" w:sz="4" w:space="0" w:color="000000"/>
              <w:right w:val="single" w:sz="4" w:space="0" w:color="000000"/>
            </w:tcBorders>
            <w:shd w:val="clear" w:color="auto" w:fill="auto"/>
            <w:vAlign w:val="center"/>
            <w:hideMark/>
          </w:tcPr>
          <w:p w14:paraId="637E8660" w14:textId="62D424E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4,795 </w:t>
            </w:r>
          </w:p>
        </w:tc>
      </w:tr>
      <w:tr w:rsidR="00A354DC" w:rsidRPr="00A354DC" w14:paraId="0CB8902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6D7B4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A1FD46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Sindangan</w:t>
            </w:r>
          </w:p>
        </w:tc>
        <w:tc>
          <w:tcPr>
            <w:tcW w:w="891" w:type="pct"/>
            <w:tcBorders>
              <w:top w:val="nil"/>
              <w:left w:val="nil"/>
              <w:bottom w:val="single" w:sz="4" w:space="0" w:color="000000"/>
              <w:right w:val="single" w:sz="4" w:space="0" w:color="000000"/>
            </w:tcBorders>
            <w:shd w:val="clear" w:color="auto" w:fill="auto"/>
            <w:vAlign w:val="center"/>
            <w:hideMark/>
          </w:tcPr>
          <w:p w14:paraId="522412F6" w14:textId="4FFD990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4CF85343" w14:textId="157CCA8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692 </w:t>
            </w:r>
          </w:p>
        </w:tc>
        <w:tc>
          <w:tcPr>
            <w:tcW w:w="732" w:type="pct"/>
            <w:tcBorders>
              <w:top w:val="nil"/>
              <w:left w:val="nil"/>
              <w:bottom w:val="single" w:sz="4" w:space="0" w:color="000000"/>
              <w:right w:val="single" w:sz="4" w:space="0" w:color="000000"/>
            </w:tcBorders>
            <w:shd w:val="clear" w:color="auto" w:fill="auto"/>
            <w:vAlign w:val="center"/>
            <w:hideMark/>
          </w:tcPr>
          <w:p w14:paraId="6D9F20C1" w14:textId="2CAC266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3,460 </w:t>
            </w:r>
          </w:p>
        </w:tc>
      </w:tr>
      <w:tr w:rsidR="00A354DC" w:rsidRPr="00A354DC" w14:paraId="14F05AF6"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E6AA7"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Zamboanga del Sur</w:t>
            </w:r>
          </w:p>
        </w:tc>
        <w:tc>
          <w:tcPr>
            <w:tcW w:w="891" w:type="pct"/>
            <w:tcBorders>
              <w:top w:val="nil"/>
              <w:left w:val="nil"/>
              <w:bottom w:val="single" w:sz="4" w:space="0" w:color="000000"/>
              <w:right w:val="single" w:sz="4" w:space="0" w:color="000000"/>
            </w:tcBorders>
            <w:shd w:val="clear" w:color="D8D8D8" w:fill="D8D8D8"/>
            <w:vAlign w:val="center"/>
            <w:hideMark/>
          </w:tcPr>
          <w:p w14:paraId="4FCE5DA3" w14:textId="12EBC53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100 </w:t>
            </w:r>
          </w:p>
        </w:tc>
        <w:tc>
          <w:tcPr>
            <w:tcW w:w="730" w:type="pct"/>
            <w:tcBorders>
              <w:top w:val="nil"/>
              <w:left w:val="nil"/>
              <w:bottom w:val="single" w:sz="4" w:space="0" w:color="000000"/>
              <w:right w:val="single" w:sz="4" w:space="0" w:color="000000"/>
            </w:tcBorders>
            <w:shd w:val="clear" w:color="D8D8D8" w:fill="D8D8D8"/>
            <w:vAlign w:val="center"/>
            <w:hideMark/>
          </w:tcPr>
          <w:p w14:paraId="3AEB0F4E" w14:textId="594F870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8,100 </w:t>
            </w:r>
          </w:p>
        </w:tc>
        <w:tc>
          <w:tcPr>
            <w:tcW w:w="732" w:type="pct"/>
            <w:tcBorders>
              <w:top w:val="nil"/>
              <w:left w:val="nil"/>
              <w:bottom w:val="single" w:sz="4" w:space="0" w:color="000000"/>
              <w:right w:val="single" w:sz="4" w:space="0" w:color="000000"/>
            </w:tcBorders>
            <w:shd w:val="clear" w:color="D8D8D8" w:fill="D8D8D8"/>
            <w:vAlign w:val="center"/>
            <w:hideMark/>
          </w:tcPr>
          <w:p w14:paraId="66B6FC0D" w14:textId="48EF44E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40,500 </w:t>
            </w:r>
          </w:p>
        </w:tc>
      </w:tr>
      <w:tr w:rsidR="00A354DC" w:rsidRPr="00A354DC" w14:paraId="24A8B34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DE59D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429A27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Dimataling</w:t>
            </w:r>
          </w:p>
        </w:tc>
        <w:tc>
          <w:tcPr>
            <w:tcW w:w="891" w:type="pct"/>
            <w:tcBorders>
              <w:top w:val="nil"/>
              <w:left w:val="nil"/>
              <w:bottom w:val="single" w:sz="4" w:space="0" w:color="000000"/>
              <w:right w:val="single" w:sz="4" w:space="0" w:color="000000"/>
            </w:tcBorders>
            <w:shd w:val="clear" w:color="auto" w:fill="auto"/>
            <w:vAlign w:val="center"/>
            <w:hideMark/>
          </w:tcPr>
          <w:p w14:paraId="2C497CE7" w14:textId="6D44522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1A497812" w14:textId="67B3AC3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873 </w:t>
            </w:r>
          </w:p>
        </w:tc>
        <w:tc>
          <w:tcPr>
            <w:tcW w:w="732" w:type="pct"/>
            <w:tcBorders>
              <w:top w:val="nil"/>
              <w:left w:val="nil"/>
              <w:bottom w:val="single" w:sz="4" w:space="0" w:color="000000"/>
              <w:right w:val="single" w:sz="4" w:space="0" w:color="000000"/>
            </w:tcBorders>
            <w:shd w:val="clear" w:color="auto" w:fill="auto"/>
            <w:vAlign w:val="center"/>
            <w:hideMark/>
          </w:tcPr>
          <w:p w14:paraId="0F900F54" w14:textId="469C9AE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4,365 </w:t>
            </w:r>
          </w:p>
        </w:tc>
      </w:tr>
      <w:tr w:rsidR="00A354DC" w:rsidRPr="00A354DC" w14:paraId="7494992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F17EC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998B08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Zamboanga City</w:t>
            </w:r>
          </w:p>
        </w:tc>
        <w:tc>
          <w:tcPr>
            <w:tcW w:w="891" w:type="pct"/>
            <w:tcBorders>
              <w:top w:val="nil"/>
              <w:left w:val="nil"/>
              <w:bottom w:val="single" w:sz="4" w:space="0" w:color="000000"/>
              <w:right w:val="single" w:sz="4" w:space="0" w:color="000000"/>
            </w:tcBorders>
            <w:shd w:val="clear" w:color="auto" w:fill="auto"/>
            <w:vAlign w:val="center"/>
            <w:hideMark/>
          </w:tcPr>
          <w:p w14:paraId="61B8A246" w14:textId="38A6DA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78 </w:t>
            </w:r>
          </w:p>
        </w:tc>
        <w:tc>
          <w:tcPr>
            <w:tcW w:w="730" w:type="pct"/>
            <w:tcBorders>
              <w:top w:val="nil"/>
              <w:left w:val="nil"/>
              <w:bottom w:val="single" w:sz="4" w:space="0" w:color="000000"/>
              <w:right w:val="single" w:sz="4" w:space="0" w:color="000000"/>
            </w:tcBorders>
            <w:shd w:val="clear" w:color="auto" w:fill="auto"/>
            <w:vAlign w:val="center"/>
            <w:hideMark/>
          </w:tcPr>
          <w:p w14:paraId="03364DF8" w14:textId="09055B0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7,227 </w:t>
            </w:r>
          </w:p>
        </w:tc>
        <w:tc>
          <w:tcPr>
            <w:tcW w:w="732" w:type="pct"/>
            <w:tcBorders>
              <w:top w:val="nil"/>
              <w:left w:val="nil"/>
              <w:bottom w:val="single" w:sz="4" w:space="0" w:color="000000"/>
              <w:right w:val="single" w:sz="4" w:space="0" w:color="000000"/>
            </w:tcBorders>
            <w:shd w:val="clear" w:color="auto" w:fill="auto"/>
            <w:vAlign w:val="center"/>
            <w:hideMark/>
          </w:tcPr>
          <w:p w14:paraId="5559E435" w14:textId="382BC0E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36,135 </w:t>
            </w:r>
          </w:p>
        </w:tc>
      </w:tr>
      <w:tr w:rsidR="00A354DC" w:rsidRPr="00A354DC" w14:paraId="4C051F4D"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52E9D"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Zamboanga Sibugay</w:t>
            </w:r>
          </w:p>
        </w:tc>
        <w:tc>
          <w:tcPr>
            <w:tcW w:w="891" w:type="pct"/>
            <w:tcBorders>
              <w:top w:val="nil"/>
              <w:left w:val="nil"/>
              <w:bottom w:val="single" w:sz="4" w:space="0" w:color="000000"/>
              <w:right w:val="single" w:sz="4" w:space="0" w:color="000000"/>
            </w:tcBorders>
            <w:shd w:val="clear" w:color="D8D8D8" w:fill="D8D8D8"/>
            <w:vAlign w:val="center"/>
            <w:hideMark/>
          </w:tcPr>
          <w:p w14:paraId="3E99F9CD" w14:textId="1C46DD6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130 </w:t>
            </w:r>
          </w:p>
        </w:tc>
        <w:tc>
          <w:tcPr>
            <w:tcW w:w="730" w:type="pct"/>
            <w:tcBorders>
              <w:top w:val="nil"/>
              <w:left w:val="nil"/>
              <w:bottom w:val="single" w:sz="4" w:space="0" w:color="000000"/>
              <w:right w:val="single" w:sz="4" w:space="0" w:color="000000"/>
            </w:tcBorders>
            <w:shd w:val="clear" w:color="D8D8D8" w:fill="D8D8D8"/>
            <w:vAlign w:val="center"/>
            <w:hideMark/>
          </w:tcPr>
          <w:p w14:paraId="3411133A" w14:textId="7E4A8FD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6,453 </w:t>
            </w:r>
          </w:p>
        </w:tc>
        <w:tc>
          <w:tcPr>
            <w:tcW w:w="732" w:type="pct"/>
            <w:tcBorders>
              <w:top w:val="nil"/>
              <w:left w:val="nil"/>
              <w:bottom w:val="single" w:sz="4" w:space="0" w:color="000000"/>
              <w:right w:val="single" w:sz="4" w:space="0" w:color="000000"/>
            </w:tcBorders>
            <w:shd w:val="clear" w:color="D8D8D8" w:fill="D8D8D8"/>
            <w:vAlign w:val="center"/>
            <w:hideMark/>
          </w:tcPr>
          <w:p w14:paraId="0E1B652D" w14:textId="7B2AA77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32,265 </w:t>
            </w:r>
          </w:p>
        </w:tc>
      </w:tr>
      <w:tr w:rsidR="00A354DC" w:rsidRPr="00A354DC" w14:paraId="6E0737F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8EB066"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C123AA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Alicia</w:t>
            </w:r>
          </w:p>
        </w:tc>
        <w:tc>
          <w:tcPr>
            <w:tcW w:w="891" w:type="pct"/>
            <w:tcBorders>
              <w:top w:val="nil"/>
              <w:left w:val="nil"/>
              <w:bottom w:val="single" w:sz="4" w:space="0" w:color="000000"/>
              <w:right w:val="single" w:sz="4" w:space="0" w:color="000000"/>
            </w:tcBorders>
            <w:shd w:val="clear" w:color="auto" w:fill="auto"/>
            <w:vAlign w:val="center"/>
            <w:hideMark/>
          </w:tcPr>
          <w:p w14:paraId="52620857" w14:textId="71BF993C"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19 </w:t>
            </w:r>
          </w:p>
        </w:tc>
        <w:tc>
          <w:tcPr>
            <w:tcW w:w="730" w:type="pct"/>
            <w:tcBorders>
              <w:top w:val="nil"/>
              <w:left w:val="nil"/>
              <w:bottom w:val="single" w:sz="4" w:space="0" w:color="000000"/>
              <w:right w:val="single" w:sz="4" w:space="0" w:color="000000"/>
            </w:tcBorders>
            <w:shd w:val="clear" w:color="auto" w:fill="auto"/>
            <w:vAlign w:val="center"/>
            <w:hideMark/>
          </w:tcPr>
          <w:p w14:paraId="15E6D75C" w14:textId="393ECF05"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854 </w:t>
            </w:r>
          </w:p>
        </w:tc>
        <w:tc>
          <w:tcPr>
            <w:tcW w:w="732" w:type="pct"/>
            <w:tcBorders>
              <w:top w:val="nil"/>
              <w:left w:val="nil"/>
              <w:bottom w:val="single" w:sz="4" w:space="0" w:color="000000"/>
              <w:right w:val="single" w:sz="4" w:space="0" w:color="000000"/>
            </w:tcBorders>
            <w:shd w:val="clear" w:color="auto" w:fill="auto"/>
            <w:vAlign w:val="center"/>
            <w:hideMark/>
          </w:tcPr>
          <w:p w14:paraId="53E0B186" w14:textId="396A9419"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4,270 </w:t>
            </w:r>
          </w:p>
        </w:tc>
      </w:tr>
      <w:tr w:rsidR="00A354DC" w:rsidRPr="00A354DC" w14:paraId="20CE785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FC151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2C1088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Diplahan</w:t>
            </w:r>
          </w:p>
        </w:tc>
        <w:tc>
          <w:tcPr>
            <w:tcW w:w="891" w:type="pct"/>
            <w:tcBorders>
              <w:top w:val="nil"/>
              <w:left w:val="nil"/>
              <w:bottom w:val="single" w:sz="4" w:space="0" w:color="000000"/>
              <w:right w:val="single" w:sz="4" w:space="0" w:color="000000"/>
            </w:tcBorders>
            <w:shd w:val="clear" w:color="auto" w:fill="auto"/>
            <w:vAlign w:val="center"/>
            <w:hideMark/>
          </w:tcPr>
          <w:p w14:paraId="5270738A" w14:textId="5BF78DE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3F0D48D4" w14:textId="68C0CD3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1,154 </w:t>
            </w:r>
          </w:p>
        </w:tc>
        <w:tc>
          <w:tcPr>
            <w:tcW w:w="732" w:type="pct"/>
            <w:tcBorders>
              <w:top w:val="nil"/>
              <w:left w:val="nil"/>
              <w:bottom w:val="single" w:sz="4" w:space="0" w:color="000000"/>
              <w:right w:val="single" w:sz="4" w:space="0" w:color="000000"/>
            </w:tcBorders>
            <w:shd w:val="clear" w:color="auto" w:fill="auto"/>
            <w:vAlign w:val="center"/>
            <w:hideMark/>
          </w:tcPr>
          <w:p w14:paraId="7BAFC2BB" w14:textId="0197FBE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5,770 </w:t>
            </w:r>
          </w:p>
        </w:tc>
      </w:tr>
      <w:tr w:rsidR="00A354DC" w:rsidRPr="00A354DC" w14:paraId="66412E8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EB9DE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915DA9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Naga</w:t>
            </w:r>
          </w:p>
        </w:tc>
        <w:tc>
          <w:tcPr>
            <w:tcW w:w="891" w:type="pct"/>
            <w:tcBorders>
              <w:top w:val="nil"/>
              <w:left w:val="nil"/>
              <w:bottom w:val="single" w:sz="4" w:space="0" w:color="000000"/>
              <w:right w:val="single" w:sz="4" w:space="0" w:color="000000"/>
            </w:tcBorders>
            <w:shd w:val="clear" w:color="auto" w:fill="auto"/>
            <w:vAlign w:val="center"/>
            <w:hideMark/>
          </w:tcPr>
          <w:p w14:paraId="266FE917" w14:textId="4BE2E87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2E4DD21A" w14:textId="52F09BA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803 </w:t>
            </w:r>
          </w:p>
        </w:tc>
        <w:tc>
          <w:tcPr>
            <w:tcW w:w="732" w:type="pct"/>
            <w:tcBorders>
              <w:top w:val="nil"/>
              <w:left w:val="nil"/>
              <w:bottom w:val="single" w:sz="4" w:space="0" w:color="000000"/>
              <w:right w:val="single" w:sz="4" w:space="0" w:color="000000"/>
            </w:tcBorders>
            <w:shd w:val="clear" w:color="auto" w:fill="auto"/>
            <w:vAlign w:val="center"/>
            <w:hideMark/>
          </w:tcPr>
          <w:p w14:paraId="7A81F281" w14:textId="2BEEEBA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4,015 </w:t>
            </w:r>
          </w:p>
        </w:tc>
      </w:tr>
      <w:tr w:rsidR="00A354DC" w:rsidRPr="00A354DC" w14:paraId="4006AEE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A1FD9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A89F41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Olutanga</w:t>
            </w:r>
          </w:p>
        </w:tc>
        <w:tc>
          <w:tcPr>
            <w:tcW w:w="891" w:type="pct"/>
            <w:tcBorders>
              <w:top w:val="nil"/>
              <w:left w:val="nil"/>
              <w:bottom w:val="single" w:sz="4" w:space="0" w:color="000000"/>
              <w:right w:val="single" w:sz="4" w:space="0" w:color="000000"/>
            </w:tcBorders>
            <w:shd w:val="clear" w:color="auto" w:fill="auto"/>
            <w:vAlign w:val="center"/>
            <w:hideMark/>
          </w:tcPr>
          <w:p w14:paraId="1967560E" w14:textId="1EA2289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2C5D1641" w14:textId="0D0927F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1,037 </w:t>
            </w:r>
          </w:p>
        </w:tc>
        <w:tc>
          <w:tcPr>
            <w:tcW w:w="732" w:type="pct"/>
            <w:tcBorders>
              <w:top w:val="nil"/>
              <w:left w:val="nil"/>
              <w:bottom w:val="single" w:sz="4" w:space="0" w:color="000000"/>
              <w:right w:val="single" w:sz="4" w:space="0" w:color="000000"/>
            </w:tcBorders>
            <w:shd w:val="clear" w:color="auto" w:fill="auto"/>
            <w:vAlign w:val="center"/>
            <w:hideMark/>
          </w:tcPr>
          <w:p w14:paraId="0A2B73D0" w14:textId="61D9FB0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5,185 </w:t>
            </w:r>
          </w:p>
        </w:tc>
      </w:tr>
      <w:tr w:rsidR="00A354DC" w:rsidRPr="00A354DC" w14:paraId="26B0C53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6FD00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B8D1BD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Roseller Lim</w:t>
            </w:r>
          </w:p>
        </w:tc>
        <w:tc>
          <w:tcPr>
            <w:tcW w:w="891" w:type="pct"/>
            <w:tcBorders>
              <w:top w:val="nil"/>
              <w:left w:val="nil"/>
              <w:bottom w:val="single" w:sz="4" w:space="0" w:color="000000"/>
              <w:right w:val="single" w:sz="4" w:space="0" w:color="000000"/>
            </w:tcBorders>
            <w:shd w:val="clear" w:color="auto" w:fill="auto"/>
            <w:vAlign w:val="center"/>
            <w:hideMark/>
          </w:tcPr>
          <w:p w14:paraId="1F7141B9" w14:textId="0AA3464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56F3288D" w14:textId="0358502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215 </w:t>
            </w:r>
          </w:p>
        </w:tc>
        <w:tc>
          <w:tcPr>
            <w:tcW w:w="732" w:type="pct"/>
            <w:tcBorders>
              <w:top w:val="nil"/>
              <w:left w:val="nil"/>
              <w:bottom w:val="single" w:sz="4" w:space="0" w:color="000000"/>
              <w:right w:val="single" w:sz="4" w:space="0" w:color="000000"/>
            </w:tcBorders>
            <w:shd w:val="clear" w:color="auto" w:fill="auto"/>
            <w:vAlign w:val="center"/>
            <w:hideMark/>
          </w:tcPr>
          <w:p w14:paraId="49679AF7" w14:textId="58D7BDF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1,075 </w:t>
            </w:r>
          </w:p>
        </w:tc>
      </w:tr>
      <w:tr w:rsidR="00A354DC" w:rsidRPr="00A354DC" w14:paraId="7168583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8B378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5DF3B9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Siay</w:t>
            </w:r>
          </w:p>
        </w:tc>
        <w:tc>
          <w:tcPr>
            <w:tcW w:w="891" w:type="pct"/>
            <w:tcBorders>
              <w:top w:val="nil"/>
              <w:left w:val="nil"/>
              <w:bottom w:val="single" w:sz="4" w:space="0" w:color="000000"/>
              <w:right w:val="single" w:sz="4" w:space="0" w:color="000000"/>
            </w:tcBorders>
            <w:shd w:val="clear" w:color="auto" w:fill="auto"/>
            <w:vAlign w:val="center"/>
            <w:hideMark/>
          </w:tcPr>
          <w:p w14:paraId="5FFE1D78" w14:textId="50C2A1D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32BD69F9" w14:textId="5BB8801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903 </w:t>
            </w:r>
          </w:p>
        </w:tc>
        <w:tc>
          <w:tcPr>
            <w:tcW w:w="732" w:type="pct"/>
            <w:tcBorders>
              <w:top w:val="nil"/>
              <w:left w:val="nil"/>
              <w:bottom w:val="single" w:sz="4" w:space="0" w:color="000000"/>
              <w:right w:val="single" w:sz="4" w:space="0" w:color="000000"/>
            </w:tcBorders>
            <w:shd w:val="clear" w:color="auto" w:fill="auto"/>
            <w:vAlign w:val="center"/>
            <w:hideMark/>
          </w:tcPr>
          <w:p w14:paraId="27974615" w14:textId="2AC9238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4,515 </w:t>
            </w:r>
          </w:p>
        </w:tc>
      </w:tr>
      <w:tr w:rsidR="00A354DC" w:rsidRPr="00A354DC" w14:paraId="198BBBD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0C0AF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80E9F4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Titay</w:t>
            </w:r>
          </w:p>
        </w:tc>
        <w:tc>
          <w:tcPr>
            <w:tcW w:w="891" w:type="pct"/>
            <w:tcBorders>
              <w:top w:val="nil"/>
              <w:left w:val="nil"/>
              <w:bottom w:val="single" w:sz="4" w:space="0" w:color="000000"/>
              <w:right w:val="single" w:sz="4" w:space="0" w:color="000000"/>
            </w:tcBorders>
            <w:shd w:val="clear" w:color="auto" w:fill="auto"/>
            <w:vAlign w:val="center"/>
            <w:hideMark/>
          </w:tcPr>
          <w:p w14:paraId="5401E519" w14:textId="750CFB7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14:paraId="67BEDCA7" w14:textId="5C9DB62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1,326 </w:t>
            </w:r>
          </w:p>
        </w:tc>
        <w:tc>
          <w:tcPr>
            <w:tcW w:w="732" w:type="pct"/>
            <w:tcBorders>
              <w:top w:val="nil"/>
              <w:left w:val="nil"/>
              <w:bottom w:val="single" w:sz="4" w:space="0" w:color="000000"/>
              <w:right w:val="single" w:sz="4" w:space="0" w:color="000000"/>
            </w:tcBorders>
            <w:shd w:val="clear" w:color="auto" w:fill="auto"/>
            <w:vAlign w:val="center"/>
            <w:hideMark/>
          </w:tcPr>
          <w:p w14:paraId="2023D414" w14:textId="13648B6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6,630 </w:t>
            </w:r>
          </w:p>
        </w:tc>
      </w:tr>
      <w:tr w:rsidR="00A354DC" w:rsidRPr="00A354DC" w14:paraId="392B4B7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B1DFE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2E76E9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Tungawan</w:t>
            </w:r>
          </w:p>
        </w:tc>
        <w:tc>
          <w:tcPr>
            <w:tcW w:w="891" w:type="pct"/>
            <w:tcBorders>
              <w:top w:val="nil"/>
              <w:left w:val="nil"/>
              <w:bottom w:val="single" w:sz="4" w:space="0" w:color="000000"/>
              <w:right w:val="single" w:sz="4" w:space="0" w:color="000000"/>
            </w:tcBorders>
            <w:shd w:val="clear" w:color="auto" w:fill="auto"/>
            <w:vAlign w:val="center"/>
            <w:hideMark/>
          </w:tcPr>
          <w:p w14:paraId="638B8B19" w14:textId="3A13409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7B6426E7" w14:textId="3AE8766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161 </w:t>
            </w:r>
          </w:p>
        </w:tc>
        <w:tc>
          <w:tcPr>
            <w:tcW w:w="732" w:type="pct"/>
            <w:tcBorders>
              <w:top w:val="nil"/>
              <w:left w:val="nil"/>
              <w:bottom w:val="single" w:sz="4" w:space="0" w:color="000000"/>
              <w:right w:val="single" w:sz="4" w:space="0" w:color="000000"/>
            </w:tcBorders>
            <w:shd w:val="clear" w:color="auto" w:fill="auto"/>
            <w:vAlign w:val="center"/>
            <w:hideMark/>
          </w:tcPr>
          <w:p w14:paraId="4C35708A" w14:textId="56EAD30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805 </w:t>
            </w:r>
          </w:p>
        </w:tc>
      </w:tr>
      <w:tr w:rsidR="00A354DC" w:rsidRPr="00A354DC" w14:paraId="53939633"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FA7B81"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X</w:t>
            </w:r>
          </w:p>
        </w:tc>
        <w:tc>
          <w:tcPr>
            <w:tcW w:w="891" w:type="pct"/>
            <w:tcBorders>
              <w:top w:val="nil"/>
              <w:left w:val="nil"/>
              <w:bottom w:val="single" w:sz="4" w:space="0" w:color="000000"/>
              <w:right w:val="single" w:sz="4" w:space="0" w:color="000000"/>
            </w:tcBorders>
            <w:shd w:val="clear" w:color="BFBFBF" w:fill="BFBFBF"/>
            <w:vAlign w:val="center"/>
            <w:hideMark/>
          </w:tcPr>
          <w:p w14:paraId="4060DFF3" w14:textId="36E48F7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300 </w:t>
            </w:r>
          </w:p>
        </w:tc>
        <w:tc>
          <w:tcPr>
            <w:tcW w:w="730" w:type="pct"/>
            <w:tcBorders>
              <w:top w:val="nil"/>
              <w:left w:val="nil"/>
              <w:bottom w:val="single" w:sz="4" w:space="0" w:color="000000"/>
              <w:right w:val="single" w:sz="4" w:space="0" w:color="000000"/>
            </w:tcBorders>
            <w:shd w:val="clear" w:color="BFBFBF" w:fill="BFBFBF"/>
            <w:vAlign w:val="center"/>
            <w:hideMark/>
          </w:tcPr>
          <w:p w14:paraId="5F7C502E" w14:textId="04C1DF2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87,528 </w:t>
            </w:r>
          </w:p>
        </w:tc>
        <w:tc>
          <w:tcPr>
            <w:tcW w:w="732" w:type="pct"/>
            <w:tcBorders>
              <w:top w:val="nil"/>
              <w:left w:val="nil"/>
              <w:bottom w:val="single" w:sz="4" w:space="0" w:color="000000"/>
              <w:right w:val="single" w:sz="4" w:space="0" w:color="000000"/>
            </w:tcBorders>
            <w:shd w:val="clear" w:color="BFBFBF" w:fill="BFBFBF"/>
            <w:vAlign w:val="center"/>
            <w:hideMark/>
          </w:tcPr>
          <w:p w14:paraId="3F1CEBEC" w14:textId="0F18E90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437,640 </w:t>
            </w:r>
          </w:p>
        </w:tc>
      </w:tr>
      <w:tr w:rsidR="00A354DC" w:rsidRPr="00A354DC" w14:paraId="607FE06E"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5F7B8"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Bukidnon</w:t>
            </w:r>
          </w:p>
        </w:tc>
        <w:tc>
          <w:tcPr>
            <w:tcW w:w="891" w:type="pct"/>
            <w:tcBorders>
              <w:top w:val="nil"/>
              <w:left w:val="nil"/>
              <w:bottom w:val="single" w:sz="4" w:space="0" w:color="000000"/>
              <w:right w:val="single" w:sz="4" w:space="0" w:color="000000"/>
            </w:tcBorders>
            <w:shd w:val="clear" w:color="D8D8D8" w:fill="D8D8D8"/>
            <w:vAlign w:val="center"/>
            <w:hideMark/>
          </w:tcPr>
          <w:p w14:paraId="7A2D3BD6" w14:textId="2DC44A9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291 </w:t>
            </w:r>
          </w:p>
        </w:tc>
        <w:tc>
          <w:tcPr>
            <w:tcW w:w="730" w:type="pct"/>
            <w:tcBorders>
              <w:top w:val="nil"/>
              <w:left w:val="nil"/>
              <w:bottom w:val="single" w:sz="4" w:space="0" w:color="000000"/>
              <w:right w:val="single" w:sz="4" w:space="0" w:color="000000"/>
            </w:tcBorders>
            <w:shd w:val="clear" w:color="D8D8D8" w:fill="D8D8D8"/>
            <w:vAlign w:val="center"/>
            <w:hideMark/>
          </w:tcPr>
          <w:p w14:paraId="345D7375" w14:textId="68424AA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86,447 </w:t>
            </w:r>
          </w:p>
        </w:tc>
        <w:tc>
          <w:tcPr>
            <w:tcW w:w="732" w:type="pct"/>
            <w:tcBorders>
              <w:top w:val="nil"/>
              <w:left w:val="nil"/>
              <w:bottom w:val="single" w:sz="4" w:space="0" w:color="000000"/>
              <w:right w:val="single" w:sz="4" w:space="0" w:color="000000"/>
            </w:tcBorders>
            <w:shd w:val="clear" w:color="D8D8D8" w:fill="D8D8D8"/>
            <w:vAlign w:val="center"/>
            <w:hideMark/>
          </w:tcPr>
          <w:p w14:paraId="00232CF2" w14:textId="68CEC62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432,235 </w:t>
            </w:r>
          </w:p>
        </w:tc>
      </w:tr>
      <w:tr w:rsidR="00A354DC" w:rsidRPr="00A354DC" w14:paraId="0626ACC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D1D5B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100E27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Libona</w:t>
            </w:r>
          </w:p>
        </w:tc>
        <w:tc>
          <w:tcPr>
            <w:tcW w:w="891" w:type="pct"/>
            <w:tcBorders>
              <w:top w:val="nil"/>
              <w:left w:val="nil"/>
              <w:bottom w:val="single" w:sz="4" w:space="0" w:color="000000"/>
              <w:right w:val="single" w:sz="4" w:space="0" w:color="000000"/>
            </w:tcBorders>
            <w:shd w:val="clear" w:color="auto" w:fill="auto"/>
            <w:vAlign w:val="center"/>
            <w:hideMark/>
          </w:tcPr>
          <w:p w14:paraId="39FBC06C" w14:textId="1BFB255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0A11D1FE" w14:textId="1F51858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751 </w:t>
            </w:r>
          </w:p>
        </w:tc>
        <w:tc>
          <w:tcPr>
            <w:tcW w:w="732" w:type="pct"/>
            <w:tcBorders>
              <w:top w:val="nil"/>
              <w:left w:val="nil"/>
              <w:bottom w:val="single" w:sz="4" w:space="0" w:color="000000"/>
              <w:right w:val="single" w:sz="4" w:space="0" w:color="000000"/>
            </w:tcBorders>
            <w:shd w:val="clear" w:color="auto" w:fill="auto"/>
            <w:vAlign w:val="center"/>
            <w:hideMark/>
          </w:tcPr>
          <w:p w14:paraId="68B1C02F" w14:textId="0A7A0F5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3,755 </w:t>
            </w:r>
          </w:p>
        </w:tc>
      </w:tr>
      <w:tr w:rsidR="00A354DC" w:rsidRPr="00A354DC" w14:paraId="4CAC136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BF491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964392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Malitbog</w:t>
            </w:r>
          </w:p>
        </w:tc>
        <w:tc>
          <w:tcPr>
            <w:tcW w:w="891" w:type="pct"/>
            <w:tcBorders>
              <w:top w:val="nil"/>
              <w:left w:val="nil"/>
              <w:bottom w:val="single" w:sz="4" w:space="0" w:color="000000"/>
              <w:right w:val="single" w:sz="4" w:space="0" w:color="000000"/>
            </w:tcBorders>
            <w:shd w:val="clear" w:color="auto" w:fill="auto"/>
            <w:vAlign w:val="center"/>
            <w:hideMark/>
          </w:tcPr>
          <w:p w14:paraId="64F02976" w14:textId="1D4089E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C736D7B" w14:textId="5C39BE2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572 </w:t>
            </w:r>
          </w:p>
        </w:tc>
        <w:tc>
          <w:tcPr>
            <w:tcW w:w="732" w:type="pct"/>
            <w:tcBorders>
              <w:top w:val="nil"/>
              <w:left w:val="nil"/>
              <w:bottom w:val="single" w:sz="4" w:space="0" w:color="000000"/>
              <w:right w:val="single" w:sz="4" w:space="0" w:color="000000"/>
            </w:tcBorders>
            <w:shd w:val="clear" w:color="auto" w:fill="auto"/>
            <w:vAlign w:val="center"/>
            <w:hideMark/>
          </w:tcPr>
          <w:p w14:paraId="233BEAD1" w14:textId="0CC5A41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2,860 </w:t>
            </w:r>
          </w:p>
        </w:tc>
      </w:tr>
      <w:tr w:rsidR="00A354DC" w:rsidRPr="00A354DC" w14:paraId="1E7A3D2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70B76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F38963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Sumilao</w:t>
            </w:r>
          </w:p>
        </w:tc>
        <w:tc>
          <w:tcPr>
            <w:tcW w:w="891" w:type="pct"/>
            <w:tcBorders>
              <w:top w:val="nil"/>
              <w:left w:val="nil"/>
              <w:bottom w:val="single" w:sz="4" w:space="0" w:color="000000"/>
              <w:right w:val="single" w:sz="4" w:space="0" w:color="000000"/>
            </w:tcBorders>
            <w:shd w:val="clear" w:color="auto" w:fill="auto"/>
            <w:vAlign w:val="center"/>
            <w:hideMark/>
          </w:tcPr>
          <w:p w14:paraId="38E8F90E" w14:textId="4C5A44D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5CA7715D" w14:textId="224236D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443 </w:t>
            </w:r>
          </w:p>
        </w:tc>
        <w:tc>
          <w:tcPr>
            <w:tcW w:w="732" w:type="pct"/>
            <w:tcBorders>
              <w:top w:val="nil"/>
              <w:left w:val="nil"/>
              <w:bottom w:val="single" w:sz="4" w:space="0" w:color="000000"/>
              <w:right w:val="single" w:sz="4" w:space="0" w:color="000000"/>
            </w:tcBorders>
            <w:shd w:val="clear" w:color="auto" w:fill="auto"/>
            <w:vAlign w:val="center"/>
            <w:hideMark/>
          </w:tcPr>
          <w:p w14:paraId="1EB4F07A" w14:textId="7DF283C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2,215 </w:t>
            </w:r>
          </w:p>
        </w:tc>
      </w:tr>
      <w:tr w:rsidR="00A354DC" w:rsidRPr="00A354DC" w14:paraId="4521330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89E4C7"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1A82A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Talakag</w:t>
            </w:r>
          </w:p>
        </w:tc>
        <w:tc>
          <w:tcPr>
            <w:tcW w:w="891" w:type="pct"/>
            <w:tcBorders>
              <w:top w:val="nil"/>
              <w:left w:val="nil"/>
              <w:bottom w:val="single" w:sz="4" w:space="0" w:color="000000"/>
              <w:right w:val="single" w:sz="4" w:space="0" w:color="000000"/>
            </w:tcBorders>
            <w:shd w:val="clear" w:color="auto" w:fill="auto"/>
            <w:vAlign w:val="center"/>
            <w:hideMark/>
          </w:tcPr>
          <w:p w14:paraId="071425A1" w14:textId="1705C1E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2AF451DA" w14:textId="29371E8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3,522 </w:t>
            </w:r>
          </w:p>
        </w:tc>
        <w:tc>
          <w:tcPr>
            <w:tcW w:w="732" w:type="pct"/>
            <w:tcBorders>
              <w:top w:val="nil"/>
              <w:left w:val="nil"/>
              <w:bottom w:val="single" w:sz="4" w:space="0" w:color="000000"/>
              <w:right w:val="single" w:sz="4" w:space="0" w:color="000000"/>
            </w:tcBorders>
            <w:shd w:val="clear" w:color="auto" w:fill="auto"/>
            <w:vAlign w:val="center"/>
            <w:hideMark/>
          </w:tcPr>
          <w:p w14:paraId="79F4F328" w14:textId="3AD9752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17,610 </w:t>
            </w:r>
          </w:p>
        </w:tc>
      </w:tr>
      <w:tr w:rsidR="00A354DC" w:rsidRPr="00A354DC" w14:paraId="158A33E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AE6F6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FF390B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Cabanglasan</w:t>
            </w:r>
          </w:p>
        </w:tc>
        <w:tc>
          <w:tcPr>
            <w:tcW w:w="891" w:type="pct"/>
            <w:tcBorders>
              <w:top w:val="nil"/>
              <w:left w:val="nil"/>
              <w:bottom w:val="single" w:sz="4" w:space="0" w:color="000000"/>
              <w:right w:val="single" w:sz="4" w:space="0" w:color="000000"/>
            </w:tcBorders>
            <w:shd w:val="clear" w:color="auto" w:fill="auto"/>
            <w:vAlign w:val="center"/>
            <w:hideMark/>
          </w:tcPr>
          <w:p w14:paraId="2E028F79" w14:textId="12A0EF2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346DF23" w14:textId="545565F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2,208 </w:t>
            </w:r>
          </w:p>
        </w:tc>
        <w:tc>
          <w:tcPr>
            <w:tcW w:w="732" w:type="pct"/>
            <w:tcBorders>
              <w:top w:val="nil"/>
              <w:left w:val="nil"/>
              <w:bottom w:val="single" w:sz="4" w:space="0" w:color="000000"/>
              <w:right w:val="single" w:sz="4" w:space="0" w:color="000000"/>
            </w:tcBorders>
            <w:shd w:val="clear" w:color="auto" w:fill="auto"/>
            <w:vAlign w:val="center"/>
            <w:hideMark/>
          </w:tcPr>
          <w:p w14:paraId="40EB14D0" w14:textId="56E5712E"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11,040 </w:t>
            </w:r>
          </w:p>
        </w:tc>
      </w:tr>
      <w:tr w:rsidR="00A354DC" w:rsidRPr="00A354DC" w14:paraId="5119613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F5CB3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D81831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Lantapan</w:t>
            </w:r>
          </w:p>
        </w:tc>
        <w:tc>
          <w:tcPr>
            <w:tcW w:w="891" w:type="pct"/>
            <w:tcBorders>
              <w:top w:val="nil"/>
              <w:left w:val="nil"/>
              <w:bottom w:val="single" w:sz="4" w:space="0" w:color="000000"/>
              <w:right w:val="single" w:sz="4" w:space="0" w:color="000000"/>
            </w:tcBorders>
            <w:shd w:val="clear" w:color="auto" w:fill="auto"/>
            <w:vAlign w:val="center"/>
            <w:hideMark/>
          </w:tcPr>
          <w:p w14:paraId="6C903891" w14:textId="0D2CF92A"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73D6F9B3" w14:textId="4E4A7AF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361 </w:t>
            </w:r>
          </w:p>
        </w:tc>
        <w:tc>
          <w:tcPr>
            <w:tcW w:w="732" w:type="pct"/>
            <w:tcBorders>
              <w:top w:val="nil"/>
              <w:left w:val="nil"/>
              <w:bottom w:val="single" w:sz="4" w:space="0" w:color="000000"/>
              <w:right w:val="single" w:sz="4" w:space="0" w:color="000000"/>
            </w:tcBorders>
            <w:shd w:val="clear" w:color="auto" w:fill="auto"/>
            <w:vAlign w:val="center"/>
            <w:hideMark/>
          </w:tcPr>
          <w:p w14:paraId="19363EF1" w14:textId="357B319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1,805 </w:t>
            </w:r>
          </w:p>
        </w:tc>
      </w:tr>
      <w:tr w:rsidR="00A354DC" w:rsidRPr="00A354DC" w14:paraId="5BAB4CE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B367A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E9B4D8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Malaybalay (capital)</w:t>
            </w:r>
          </w:p>
        </w:tc>
        <w:tc>
          <w:tcPr>
            <w:tcW w:w="891" w:type="pct"/>
            <w:tcBorders>
              <w:top w:val="nil"/>
              <w:left w:val="nil"/>
              <w:bottom w:val="single" w:sz="4" w:space="0" w:color="000000"/>
              <w:right w:val="single" w:sz="4" w:space="0" w:color="000000"/>
            </w:tcBorders>
            <w:shd w:val="clear" w:color="auto" w:fill="auto"/>
            <w:vAlign w:val="center"/>
            <w:hideMark/>
          </w:tcPr>
          <w:p w14:paraId="06F90251" w14:textId="148D04A1"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14:paraId="19DA9699" w14:textId="22D5F820"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4,190 </w:t>
            </w:r>
          </w:p>
        </w:tc>
        <w:tc>
          <w:tcPr>
            <w:tcW w:w="732" w:type="pct"/>
            <w:tcBorders>
              <w:top w:val="nil"/>
              <w:left w:val="nil"/>
              <w:bottom w:val="single" w:sz="4" w:space="0" w:color="000000"/>
              <w:right w:val="single" w:sz="4" w:space="0" w:color="000000"/>
            </w:tcBorders>
            <w:shd w:val="clear" w:color="auto" w:fill="auto"/>
            <w:vAlign w:val="center"/>
            <w:hideMark/>
          </w:tcPr>
          <w:p w14:paraId="71D035C2" w14:textId="02C5663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20,950 </w:t>
            </w:r>
          </w:p>
        </w:tc>
      </w:tr>
      <w:tr w:rsidR="00A354DC" w:rsidRPr="00A354DC" w14:paraId="780C493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B3579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C345C3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Damulog</w:t>
            </w:r>
          </w:p>
        </w:tc>
        <w:tc>
          <w:tcPr>
            <w:tcW w:w="891" w:type="pct"/>
            <w:tcBorders>
              <w:top w:val="nil"/>
              <w:left w:val="nil"/>
              <w:bottom w:val="single" w:sz="4" w:space="0" w:color="000000"/>
              <w:right w:val="single" w:sz="4" w:space="0" w:color="000000"/>
            </w:tcBorders>
            <w:shd w:val="clear" w:color="auto" w:fill="auto"/>
            <w:vAlign w:val="center"/>
            <w:hideMark/>
          </w:tcPr>
          <w:p w14:paraId="5FC205A3" w14:textId="6038FE6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27 </w:t>
            </w:r>
          </w:p>
        </w:tc>
        <w:tc>
          <w:tcPr>
            <w:tcW w:w="730" w:type="pct"/>
            <w:tcBorders>
              <w:top w:val="nil"/>
              <w:left w:val="nil"/>
              <w:bottom w:val="single" w:sz="4" w:space="0" w:color="000000"/>
              <w:right w:val="single" w:sz="4" w:space="0" w:color="000000"/>
            </w:tcBorders>
            <w:shd w:val="clear" w:color="auto" w:fill="auto"/>
            <w:vAlign w:val="center"/>
            <w:hideMark/>
          </w:tcPr>
          <w:p w14:paraId="315F3ABF" w14:textId="5C02F05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399 </w:t>
            </w:r>
          </w:p>
        </w:tc>
        <w:tc>
          <w:tcPr>
            <w:tcW w:w="732" w:type="pct"/>
            <w:tcBorders>
              <w:top w:val="nil"/>
              <w:left w:val="nil"/>
              <w:bottom w:val="single" w:sz="4" w:space="0" w:color="000000"/>
              <w:right w:val="single" w:sz="4" w:space="0" w:color="000000"/>
            </w:tcBorders>
            <w:shd w:val="clear" w:color="auto" w:fill="auto"/>
            <w:vAlign w:val="center"/>
            <w:hideMark/>
          </w:tcPr>
          <w:p w14:paraId="2D5D86E2" w14:textId="2374EBE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1,995 </w:t>
            </w:r>
          </w:p>
        </w:tc>
      </w:tr>
      <w:tr w:rsidR="00A354DC" w:rsidRPr="00A354DC" w14:paraId="5CA728F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62B1C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074A180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Dangcagan</w:t>
            </w:r>
          </w:p>
        </w:tc>
        <w:tc>
          <w:tcPr>
            <w:tcW w:w="891" w:type="pct"/>
            <w:tcBorders>
              <w:top w:val="nil"/>
              <w:left w:val="nil"/>
              <w:bottom w:val="single" w:sz="4" w:space="0" w:color="000000"/>
              <w:right w:val="single" w:sz="4" w:space="0" w:color="000000"/>
            </w:tcBorders>
            <w:shd w:val="clear" w:color="auto" w:fill="auto"/>
            <w:vAlign w:val="center"/>
            <w:hideMark/>
          </w:tcPr>
          <w:p w14:paraId="40896385" w14:textId="3E3189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71BBB304" w14:textId="0884311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625 </w:t>
            </w:r>
          </w:p>
        </w:tc>
        <w:tc>
          <w:tcPr>
            <w:tcW w:w="732" w:type="pct"/>
            <w:tcBorders>
              <w:top w:val="nil"/>
              <w:left w:val="nil"/>
              <w:bottom w:val="single" w:sz="4" w:space="0" w:color="000000"/>
              <w:right w:val="single" w:sz="4" w:space="0" w:color="000000"/>
            </w:tcBorders>
            <w:shd w:val="clear" w:color="auto" w:fill="auto"/>
            <w:vAlign w:val="center"/>
            <w:hideMark/>
          </w:tcPr>
          <w:p w14:paraId="48CF8827" w14:textId="3FA3382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3,125 </w:t>
            </w:r>
          </w:p>
        </w:tc>
      </w:tr>
      <w:tr w:rsidR="00A354DC" w:rsidRPr="00A354DC" w14:paraId="4086515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DC768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BC2C9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Kadingilan</w:t>
            </w:r>
          </w:p>
        </w:tc>
        <w:tc>
          <w:tcPr>
            <w:tcW w:w="891" w:type="pct"/>
            <w:tcBorders>
              <w:top w:val="nil"/>
              <w:left w:val="nil"/>
              <w:bottom w:val="single" w:sz="4" w:space="0" w:color="000000"/>
              <w:right w:val="single" w:sz="4" w:space="0" w:color="000000"/>
            </w:tcBorders>
            <w:shd w:val="clear" w:color="auto" w:fill="auto"/>
            <w:vAlign w:val="center"/>
            <w:hideMark/>
          </w:tcPr>
          <w:p w14:paraId="4D06F631" w14:textId="7E7C05D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14:paraId="1F1F9A22" w14:textId="185DA03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2,090 </w:t>
            </w:r>
          </w:p>
        </w:tc>
        <w:tc>
          <w:tcPr>
            <w:tcW w:w="732" w:type="pct"/>
            <w:tcBorders>
              <w:top w:val="nil"/>
              <w:left w:val="nil"/>
              <w:bottom w:val="single" w:sz="4" w:space="0" w:color="000000"/>
              <w:right w:val="single" w:sz="4" w:space="0" w:color="000000"/>
            </w:tcBorders>
            <w:shd w:val="clear" w:color="auto" w:fill="auto"/>
            <w:vAlign w:val="center"/>
            <w:hideMark/>
          </w:tcPr>
          <w:p w14:paraId="1A68C626" w14:textId="57D5AA6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10,450 </w:t>
            </w:r>
          </w:p>
        </w:tc>
      </w:tr>
      <w:tr w:rsidR="00A354DC" w:rsidRPr="00A354DC" w14:paraId="47A6EEC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EB063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259574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Kibawe</w:t>
            </w:r>
          </w:p>
        </w:tc>
        <w:tc>
          <w:tcPr>
            <w:tcW w:w="891" w:type="pct"/>
            <w:tcBorders>
              <w:top w:val="nil"/>
              <w:left w:val="nil"/>
              <w:bottom w:val="single" w:sz="4" w:space="0" w:color="000000"/>
              <w:right w:val="single" w:sz="4" w:space="0" w:color="000000"/>
            </w:tcBorders>
            <w:shd w:val="clear" w:color="auto" w:fill="auto"/>
            <w:vAlign w:val="center"/>
            <w:hideMark/>
          </w:tcPr>
          <w:p w14:paraId="3874F6CF" w14:textId="2CC7DBD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7A2D44C1" w14:textId="098020E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1,588 </w:t>
            </w:r>
          </w:p>
        </w:tc>
        <w:tc>
          <w:tcPr>
            <w:tcW w:w="732" w:type="pct"/>
            <w:tcBorders>
              <w:top w:val="nil"/>
              <w:left w:val="nil"/>
              <w:bottom w:val="single" w:sz="4" w:space="0" w:color="000000"/>
              <w:right w:val="single" w:sz="4" w:space="0" w:color="000000"/>
            </w:tcBorders>
            <w:shd w:val="clear" w:color="auto" w:fill="auto"/>
            <w:vAlign w:val="center"/>
            <w:hideMark/>
          </w:tcPr>
          <w:p w14:paraId="35B3A3FD" w14:textId="3A8408D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7,940 </w:t>
            </w:r>
          </w:p>
        </w:tc>
      </w:tr>
      <w:tr w:rsidR="00A354DC" w:rsidRPr="00A354DC" w14:paraId="2FA56C4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227E1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84CFF1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Kitaotao</w:t>
            </w:r>
          </w:p>
        </w:tc>
        <w:tc>
          <w:tcPr>
            <w:tcW w:w="891" w:type="pct"/>
            <w:tcBorders>
              <w:top w:val="nil"/>
              <w:left w:val="nil"/>
              <w:bottom w:val="single" w:sz="4" w:space="0" w:color="000000"/>
              <w:right w:val="single" w:sz="4" w:space="0" w:color="000000"/>
            </w:tcBorders>
            <w:shd w:val="clear" w:color="auto" w:fill="auto"/>
            <w:vAlign w:val="center"/>
            <w:hideMark/>
          </w:tcPr>
          <w:p w14:paraId="4CE400E8" w14:textId="31E4A0C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14:paraId="6203AA68" w14:textId="1A083E6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3,518 </w:t>
            </w:r>
          </w:p>
        </w:tc>
        <w:tc>
          <w:tcPr>
            <w:tcW w:w="732" w:type="pct"/>
            <w:tcBorders>
              <w:top w:val="nil"/>
              <w:left w:val="nil"/>
              <w:bottom w:val="single" w:sz="4" w:space="0" w:color="000000"/>
              <w:right w:val="single" w:sz="4" w:space="0" w:color="000000"/>
            </w:tcBorders>
            <w:shd w:val="clear" w:color="auto" w:fill="auto"/>
            <w:vAlign w:val="center"/>
            <w:hideMark/>
          </w:tcPr>
          <w:p w14:paraId="41AD47B9" w14:textId="5DBBFFF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17,590 </w:t>
            </w:r>
          </w:p>
        </w:tc>
      </w:tr>
      <w:tr w:rsidR="00A354DC" w:rsidRPr="00A354DC" w14:paraId="7857A4B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37EB7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450D78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Quezon</w:t>
            </w:r>
          </w:p>
        </w:tc>
        <w:tc>
          <w:tcPr>
            <w:tcW w:w="891" w:type="pct"/>
            <w:tcBorders>
              <w:top w:val="nil"/>
              <w:left w:val="nil"/>
              <w:bottom w:val="single" w:sz="4" w:space="0" w:color="000000"/>
              <w:right w:val="single" w:sz="4" w:space="0" w:color="000000"/>
            </w:tcBorders>
            <w:shd w:val="clear" w:color="auto" w:fill="auto"/>
            <w:vAlign w:val="center"/>
            <w:hideMark/>
          </w:tcPr>
          <w:p w14:paraId="7C68F86F" w14:textId="2030B47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620FA279" w14:textId="0737807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6,150 </w:t>
            </w:r>
          </w:p>
        </w:tc>
        <w:tc>
          <w:tcPr>
            <w:tcW w:w="732" w:type="pct"/>
            <w:tcBorders>
              <w:top w:val="nil"/>
              <w:left w:val="nil"/>
              <w:bottom w:val="single" w:sz="4" w:space="0" w:color="000000"/>
              <w:right w:val="single" w:sz="4" w:space="0" w:color="000000"/>
            </w:tcBorders>
            <w:shd w:val="clear" w:color="auto" w:fill="auto"/>
            <w:vAlign w:val="center"/>
            <w:hideMark/>
          </w:tcPr>
          <w:p w14:paraId="0CD8E862" w14:textId="386E9D8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30,750 </w:t>
            </w:r>
          </w:p>
        </w:tc>
      </w:tr>
      <w:tr w:rsidR="00A354DC" w:rsidRPr="00A354DC" w14:paraId="2184077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569AE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6827AF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Kalilangan</w:t>
            </w:r>
          </w:p>
        </w:tc>
        <w:tc>
          <w:tcPr>
            <w:tcW w:w="891" w:type="pct"/>
            <w:tcBorders>
              <w:top w:val="nil"/>
              <w:left w:val="nil"/>
              <w:bottom w:val="single" w:sz="4" w:space="0" w:color="000000"/>
              <w:right w:val="single" w:sz="4" w:space="0" w:color="000000"/>
            </w:tcBorders>
            <w:shd w:val="clear" w:color="auto" w:fill="auto"/>
            <w:vAlign w:val="center"/>
            <w:hideMark/>
          </w:tcPr>
          <w:p w14:paraId="06B371A1" w14:textId="7F7E853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2D1AED8E" w14:textId="23EEC48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1,684 </w:t>
            </w:r>
          </w:p>
        </w:tc>
        <w:tc>
          <w:tcPr>
            <w:tcW w:w="732" w:type="pct"/>
            <w:tcBorders>
              <w:top w:val="nil"/>
              <w:left w:val="nil"/>
              <w:bottom w:val="single" w:sz="4" w:space="0" w:color="000000"/>
              <w:right w:val="single" w:sz="4" w:space="0" w:color="000000"/>
            </w:tcBorders>
            <w:shd w:val="clear" w:color="auto" w:fill="auto"/>
            <w:vAlign w:val="center"/>
            <w:hideMark/>
          </w:tcPr>
          <w:p w14:paraId="7D181FAC" w14:textId="1796AB7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8,420 </w:t>
            </w:r>
          </w:p>
        </w:tc>
      </w:tr>
      <w:tr w:rsidR="00A354DC" w:rsidRPr="00A354DC" w14:paraId="5E04787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1E3A9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FB98F3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Pangantucan</w:t>
            </w:r>
          </w:p>
        </w:tc>
        <w:tc>
          <w:tcPr>
            <w:tcW w:w="891" w:type="pct"/>
            <w:tcBorders>
              <w:top w:val="nil"/>
              <w:left w:val="nil"/>
              <w:bottom w:val="single" w:sz="4" w:space="0" w:color="000000"/>
              <w:right w:val="single" w:sz="4" w:space="0" w:color="000000"/>
            </w:tcBorders>
            <w:shd w:val="clear" w:color="auto" w:fill="auto"/>
            <w:vAlign w:val="center"/>
            <w:hideMark/>
          </w:tcPr>
          <w:p w14:paraId="6CB7EFD8" w14:textId="5E370C1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67791A84" w14:textId="2E10821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3,146 </w:t>
            </w:r>
          </w:p>
        </w:tc>
        <w:tc>
          <w:tcPr>
            <w:tcW w:w="732" w:type="pct"/>
            <w:tcBorders>
              <w:top w:val="nil"/>
              <w:left w:val="nil"/>
              <w:bottom w:val="single" w:sz="4" w:space="0" w:color="000000"/>
              <w:right w:val="single" w:sz="4" w:space="0" w:color="000000"/>
            </w:tcBorders>
            <w:shd w:val="clear" w:color="auto" w:fill="auto"/>
            <w:vAlign w:val="center"/>
            <w:hideMark/>
          </w:tcPr>
          <w:p w14:paraId="2BFB2D45" w14:textId="7354943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15,730 </w:t>
            </w:r>
          </w:p>
        </w:tc>
      </w:tr>
      <w:tr w:rsidR="00A354DC" w:rsidRPr="00A354DC" w14:paraId="09F61BE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8D991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36BB8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City of Valencia</w:t>
            </w:r>
          </w:p>
        </w:tc>
        <w:tc>
          <w:tcPr>
            <w:tcW w:w="891" w:type="pct"/>
            <w:tcBorders>
              <w:top w:val="nil"/>
              <w:left w:val="nil"/>
              <w:bottom w:val="single" w:sz="4" w:space="0" w:color="000000"/>
              <w:right w:val="single" w:sz="4" w:space="0" w:color="000000"/>
            </w:tcBorders>
            <w:shd w:val="clear" w:color="auto" w:fill="auto"/>
            <w:vAlign w:val="center"/>
            <w:hideMark/>
          </w:tcPr>
          <w:p w14:paraId="41C42DE3" w14:textId="1051F59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31 </w:t>
            </w:r>
          </w:p>
        </w:tc>
        <w:tc>
          <w:tcPr>
            <w:tcW w:w="730" w:type="pct"/>
            <w:tcBorders>
              <w:top w:val="nil"/>
              <w:left w:val="nil"/>
              <w:bottom w:val="single" w:sz="4" w:space="0" w:color="000000"/>
              <w:right w:val="single" w:sz="4" w:space="0" w:color="000000"/>
            </w:tcBorders>
            <w:shd w:val="clear" w:color="auto" w:fill="auto"/>
            <w:vAlign w:val="center"/>
            <w:hideMark/>
          </w:tcPr>
          <w:p w14:paraId="1E213821" w14:textId="3E867BD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55,200 </w:t>
            </w:r>
          </w:p>
        </w:tc>
        <w:tc>
          <w:tcPr>
            <w:tcW w:w="732" w:type="pct"/>
            <w:tcBorders>
              <w:top w:val="nil"/>
              <w:left w:val="nil"/>
              <w:bottom w:val="single" w:sz="4" w:space="0" w:color="000000"/>
              <w:right w:val="single" w:sz="4" w:space="0" w:color="000000"/>
            </w:tcBorders>
            <w:shd w:val="clear" w:color="auto" w:fill="auto"/>
            <w:vAlign w:val="center"/>
            <w:hideMark/>
          </w:tcPr>
          <w:p w14:paraId="7B731B95" w14:textId="663CEE1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276,000 </w:t>
            </w:r>
          </w:p>
        </w:tc>
      </w:tr>
      <w:tr w:rsidR="00A354DC" w:rsidRPr="00A354DC" w14:paraId="716736F5"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9B25B"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Misamis Oriental</w:t>
            </w:r>
          </w:p>
        </w:tc>
        <w:tc>
          <w:tcPr>
            <w:tcW w:w="891" w:type="pct"/>
            <w:tcBorders>
              <w:top w:val="nil"/>
              <w:left w:val="nil"/>
              <w:bottom w:val="single" w:sz="4" w:space="0" w:color="000000"/>
              <w:right w:val="single" w:sz="4" w:space="0" w:color="000000"/>
            </w:tcBorders>
            <w:shd w:val="clear" w:color="D8D8D8" w:fill="D8D8D8"/>
            <w:vAlign w:val="center"/>
            <w:hideMark/>
          </w:tcPr>
          <w:p w14:paraId="405C1870" w14:textId="3EE0861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9 </w:t>
            </w:r>
          </w:p>
        </w:tc>
        <w:tc>
          <w:tcPr>
            <w:tcW w:w="730" w:type="pct"/>
            <w:tcBorders>
              <w:top w:val="nil"/>
              <w:left w:val="nil"/>
              <w:bottom w:val="single" w:sz="4" w:space="0" w:color="000000"/>
              <w:right w:val="single" w:sz="4" w:space="0" w:color="000000"/>
            </w:tcBorders>
            <w:shd w:val="clear" w:color="D8D8D8" w:fill="D8D8D8"/>
            <w:vAlign w:val="center"/>
            <w:hideMark/>
          </w:tcPr>
          <w:p w14:paraId="28225030" w14:textId="08D9A4F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1,081 </w:t>
            </w:r>
          </w:p>
        </w:tc>
        <w:tc>
          <w:tcPr>
            <w:tcW w:w="732" w:type="pct"/>
            <w:tcBorders>
              <w:top w:val="nil"/>
              <w:left w:val="nil"/>
              <w:bottom w:val="single" w:sz="4" w:space="0" w:color="000000"/>
              <w:right w:val="single" w:sz="4" w:space="0" w:color="000000"/>
            </w:tcBorders>
            <w:shd w:val="clear" w:color="D8D8D8" w:fill="D8D8D8"/>
            <w:vAlign w:val="center"/>
            <w:hideMark/>
          </w:tcPr>
          <w:p w14:paraId="476B1090" w14:textId="7D5F222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5,405 </w:t>
            </w:r>
          </w:p>
        </w:tc>
      </w:tr>
      <w:tr w:rsidR="00A354DC" w:rsidRPr="00A354DC" w14:paraId="652469F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B43C4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0786F2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Villanueva</w:t>
            </w:r>
          </w:p>
        </w:tc>
        <w:tc>
          <w:tcPr>
            <w:tcW w:w="891" w:type="pct"/>
            <w:tcBorders>
              <w:top w:val="nil"/>
              <w:left w:val="nil"/>
              <w:bottom w:val="single" w:sz="4" w:space="0" w:color="000000"/>
              <w:right w:val="single" w:sz="4" w:space="0" w:color="000000"/>
            </w:tcBorders>
            <w:shd w:val="clear" w:color="auto" w:fill="auto"/>
            <w:vAlign w:val="center"/>
            <w:hideMark/>
          </w:tcPr>
          <w:p w14:paraId="074C96A4" w14:textId="1989C7E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203BCDE6" w14:textId="5219DE4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1,081 </w:t>
            </w:r>
          </w:p>
        </w:tc>
        <w:tc>
          <w:tcPr>
            <w:tcW w:w="732" w:type="pct"/>
            <w:tcBorders>
              <w:top w:val="nil"/>
              <w:left w:val="nil"/>
              <w:bottom w:val="single" w:sz="4" w:space="0" w:color="000000"/>
              <w:right w:val="single" w:sz="4" w:space="0" w:color="000000"/>
            </w:tcBorders>
            <w:shd w:val="clear" w:color="auto" w:fill="auto"/>
            <w:vAlign w:val="center"/>
            <w:hideMark/>
          </w:tcPr>
          <w:p w14:paraId="3156AC80" w14:textId="7C1B134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5,405 </w:t>
            </w:r>
          </w:p>
        </w:tc>
      </w:tr>
      <w:tr w:rsidR="00A354DC" w:rsidRPr="00A354DC" w14:paraId="4EE05E8E"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101FCCD"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XI</w:t>
            </w:r>
          </w:p>
        </w:tc>
        <w:tc>
          <w:tcPr>
            <w:tcW w:w="891" w:type="pct"/>
            <w:tcBorders>
              <w:top w:val="nil"/>
              <w:left w:val="nil"/>
              <w:bottom w:val="single" w:sz="4" w:space="0" w:color="000000"/>
              <w:right w:val="single" w:sz="4" w:space="0" w:color="000000"/>
            </w:tcBorders>
            <w:shd w:val="clear" w:color="BFBFBF" w:fill="BFBFBF"/>
            <w:vAlign w:val="center"/>
            <w:hideMark/>
          </w:tcPr>
          <w:p w14:paraId="044C16AC" w14:textId="2D29DAC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95 </w:t>
            </w:r>
          </w:p>
        </w:tc>
        <w:tc>
          <w:tcPr>
            <w:tcW w:w="730" w:type="pct"/>
            <w:tcBorders>
              <w:top w:val="nil"/>
              <w:left w:val="nil"/>
              <w:bottom w:val="single" w:sz="4" w:space="0" w:color="000000"/>
              <w:right w:val="single" w:sz="4" w:space="0" w:color="000000"/>
            </w:tcBorders>
            <w:shd w:val="clear" w:color="BFBFBF" w:fill="BFBFBF"/>
            <w:vAlign w:val="center"/>
            <w:hideMark/>
          </w:tcPr>
          <w:p w14:paraId="760E81EC" w14:textId="285B03C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70,696 </w:t>
            </w:r>
          </w:p>
        </w:tc>
        <w:tc>
          <w:tcPr>
            <w:tcW w:w="732" w:type="pct"/>
            <w:tcBorders>
              <w:top w:val="nil"/>
              <w:left w:val="nil"/>
              <w:bottom w:val="single" w:sz="4" w:space="0" w:color="000000"/>
              <w:right w:val="single" w:sz="4" w:space="0" w:color="000000"/>
            </w:tcBorders>
            <w:shd w:val="clear" w:color="BFBFBF" w:fill="BFBFBF"/>
            <w:vAlign w:val="center"/>
            <w:hideMark/>
          </w:tcPr>
          <w:p w14:paraId="259B38D7" w14:textId="44E361A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306,618 </w:t>
            </w:r>
          </w:p>
        </w:tc>
      </w:tr>
      <w:tr w:rsidR="00A354DC" w:rsidRPr="00A354DC" w14:paraId="28B00844"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84E3F"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Davao del Sur</w:t>
            </w:r>
          </w:p>
        </w:tc>
        <w:tc>
          <w:tcPr>
            <w:tcW w:w="891" w:type="pct"/>
            <w:tcBorders>
              <w:top w:val="nil"/>
              <w:left w:val="nil"/>
              <w:bottom w:val="single" w:sz="4" w:space="0" w:color="000000"/>
              <w:right w:val="single" w:sz="4" w:space="0" w:color="000000"/>
            </w:tcBorders>
            <w:shd w:val="clear" w:color="D8D8D8" w:fill="D8D8D8"/>
            <w:vAlign w:val="center"/>
            <w:hideMark/>
          </w:tcPr>
          <w:p w14:paraId="3DFE8680" w14:textId="114FD47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74 </w:t>
            </w:r>
          </w:p>
        </w:tc>
        <w:tc>
          <w:tcPr>
            <w:tcW w:w="730" w:type="pct"/>
            <w:tcBorders>
              <w:top w:val="nil"/>
              <w:left w:val="nil"/>
              <w:bottom w:val="single" w:sz="4" w:space="0" w:color="000000"/>
              <w:right w:val="single" w:sz="4" w:space="0" w:color="000000"/>
            </w:tcBorders>
            <w:shd w:val="clear" w:color="D8D8D8" w:fill="D8D8D8"/>
            <w:vAlign w:val="center"/>
            <w:hideMark/>
          </w:tcPr>
          <w:p w14:paraId="687ABE81" w14:textId="21A08B2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61,972 </w:t>
            </w:r>
          </w:p>
        </w:tc>
        <w:tc>
          <w:tcPr>
            <w:tcW w:w="732" w:type="pct"/>
            <w:tcBorders>
              <w:top w:val="nil"/>
              <w:left w:val="nil"/>
              <w:bottom w:val="single" w:sz="4" w:space="0" w:color="000000"/>
              <w:right w:val="single" w:sz="4" w:space="0" w:color="000000"/>
            </w:tcBorders>
            <w:shd w:val="clear" w:color="D8D8D8" w:fill="D8D8D8"/>
            <w:vAlign w:val="center"/>
            <w:hideMark/>
          </w:tcPr>
          <w:p w14:paraId="47EB4B2E" w14:textId="4927821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262,998 </w:t>
            </w:r>
          </w:p>
        </w:tc>
      </w:tr>
      <w:tr w:rsidR="00A354DC" w:rsidRPr="00A354DC" w14:paraId="79DDB11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39E968"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CBBDFF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Bansalan</w:t>
            </w:r>
          </w:p>
        </w:tc>
        <w:tc>
          <w:tcPr>
            <w:tcW w:w="891" w:type="pct"/>
            <w:tcBorders>
              <w:top w:val="nil"/>
              <w:left w:val="nil"/>
              <w:bottom w:val="single" w:sz="4" w:space="0" w:color="000000"/>
              <w:right w:val="single" w:sz="4" w:space="0" w:color="000000"/>
            </w:tcBorders>
            <w:shd w:val="clear" w:color="auto" w:fill="auto"/>
            <w:vAlign w:val="center"/>
            <w:hideMark/>
          </w:tcPr>
          <w:p w14:paraId="0E8B245A" w14:textId="05B4B621"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12 </w:t>
            </w:r>
          </w:p>
        </w:tc>
        <w:tc>
          <w:tcPr>
            <w:tcW w:w="730" w:type="pct"/>
            <w:tcBorders>
              <w:top w:val="nil"/>
              <w:left w:val="nil"/>
              <w:bottom w:val="single" w:sz="4" w:space="0" w:color="000000"/>
              <w:right w:val="single" w:sz="4" w:space="0" w:color="000000"/>
            </w:tcBorders>
            <w:shd w:val="clear" w:color="auto" w:fill="auto"/>
            <w:vAlign w:val="center"/>
            <w:hideMark/>
          </w:tcPr>
          <w:p w14:paraId="0AFE5795" w14:textId="0CABA8C5"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15,118 </w:t>
            </w:r>
          </w:p>
        </w:tc>
        <w:tc>
          <w:tcPr>
            <w:tcW w:w="732" w:type="pct"/>
            <w:tcBorders>
              <w:top w:val="nil"/>
              <w:left w:val="nil"/>
              <w:bottom w:val="single" w:sz="4" w:space="0" w:color="000000"/>
              <w:right w:val="single" w:sz="4" w:space="0" w:color="000000"/>
            </w:tcBorders>
            <w:shd w:val="clear" w:color="auto" w:fill="auto"/>
            <w:vAlign w:val="center"/>
            <w:hideMark/>
          </w:tcPr>
          <w:p w14:paraId="5A729C29" w14:textId="5372317B"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75,590 </w:t>
            </w:r>
          </w:p>
        </w:tc>
      </w:tr>
      <w:tr w:rsidR="00A354DC" w:rsidRPr="00A354DC" w14:paraId="1562191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E014F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7918F4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Kiblawan</w:t>
            </w:r>
          </w:p>
        </w:tc>
        <w:tc>
          <w:tcPr>
            <w:tcW w:w="891" w:type="pct"/>
            <w:tcBorders>
              <w:top w:val="nil"/>
              <w:left w:val="nil"/>
              <w:bottom w:val="single" w:sz="4" w:space="0" w:color="000000"/>
              <w:right w:val="single" w:sz="4" w:space="0" w:color="000000"/>
            </w:tcBorders>
            <w:shd w:val="clear" w:color="auto" w:fill="auto"/>
            <w:vAlign w:val="center"/>
            <w:hideMark/>
          </w:tcPr>
          <w:p w14:paraId="0631F262" w14:textId="325358C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452C4270" w14:textId="2A379FB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827 </w:t>
            </w:r>
          </w:p>
        </w:tc>
        <w:tc>
          <w:tcPr>
            <w:tcW w:w="732" w:type="pct"/>
            <w:tcBorders>
              <w:top w:val="nil"/>
              <w:left w:val="nil"/>
              <w:bottom w:val="single" w:sz="4" w:space="0" w:color="000000"/>
              <w:right w:val="single" w:sz="4" w:space="0" w:color="000000"/>
            </w:tcBorders>
            <w:shd w:val="clear" w:color="auto" w:fill="auto"/>
            <w:vAlign w:val="center"/>
            <w:hideMark/>
          </w:tcPr>
          <w:p w14:paraId="4DFD9C4D" w14:textId="6D15837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1,556 </w:t>
            </w:r>
          </w:p>
        </w:tc>
      </w:tr>
      <w:tr w:rsidR="00A354DC" w:rsidRPr="00A354DC" w14:paraId="07A8F6E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69E03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BCAD1A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Magsaysay</w:t>
            </w:r>
          </w:p>
        </w:tc>
        <w:tc>
          <w:tcPr>
            <w:tcW w:w="891" w:type="pct"/>
            <w:tcBorders>
              <w:top w:val="nil"/>
              <w:left w:val="nil"/>
              <w:bottom w:val="single" w:sz="4" w:space="0" w:color="000000"/>
              <w:right w:val="single" w:sz="4" w:space="0" w:color="000000"/>
            </w:tcBorders>
            <w:shd w:val="clear" w:color="auto" w:fill="auto"/>
            <w:vAlign w:val="center"/>
            <w:hideMark/>
          </w:tcPr>
          <w:p w14:paraId="3ED8E3E2" w14:textId="5C0860F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21AB1923" w14:textId="75EDB31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13,667 </w:t>
            </w:r>
          </w:p>
        </w:tc>
        <w:tc>
          <w:tcPr>
            <w:tcW w:w="732" w:type="pct"/>
            <w:tcBorders>
              <w:top w:val="nil"/>
              <w:left w:val="nil"/>
              <w:bottom w:val="single" w:sz="4" w:space="0" w:color="000000"/>
              <w:right w:val="single" w:sz="4" w:space="0" w:color="000000"/>
            </w:tcBorders>
            <w:shd w:val="clear" w:color="auto" w:fill="auto"/>
            <w:vAlign w:val="center"/>
            <w:hideMark/>
          </w:tcPr>
          <w:p w14:paraId="3BF02ADB" w14:textId="6785C77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68,335 </w:t>
            </w:r>
          </w:p>
        </w:tc>
      </w:tr>
      <w:tr w:rsidR="00A354DC" w:rsidRPr="00A354DC" w14:paraId="597E6AD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15434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2C3C81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Malalag</w:t>
            </w:r>
          </w:p>
        </w:tc>
        <w:tc>
          <w:tcPr>
            <w:tcW w:w="891" w:type="pct"/>
            <w:tcBorders>
              <w:top w:val="nil"/>
              <w:left w:val="nil"/>
              <w:bottom w:val="single" w:sz="4" w:space="0" w:color="000000"/>
              <w:right w:val="single" w:sz="4" w:space="0" w:color="000000"/>
            </w:tcBorders>
            <w:shd w:val="clear" w:color="auto" w:fill="auto"/>
            <w:vAlign w:val="center"/>
            <w:hideMark/>
          </w:tcPr>
          <w:p w14:paraId="0BDF5859" w14:textId="538D89D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24D00D6" w14:textId="3548A51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2,494 </w:t>
            </w:r>
          </w:p>
        </w:tc>
        <w:tc>
          <w:tcPr>
            <w:tcW w:w="732" w:type="pct"/>
            <w:tcBorders>
              <w:top w:val="nil"/>
              <w:left w:val="nil"/>
              <w:bottom w:val="single" w:sz="4" w:space="0" w:color="000000"/>
              <w:right w:val="single" w:sz="4" w:space="0" w:color="000000"/>
            </w:tcBorders>
            <w:shd w:val="clear" w:color="auto" w:fill="auto"/>
            <w:vAlign w:val="center"/>
            <w:hideMark/>
          </w:tcPr>
          <w:p w14:paraId="2F25D58E" w14:textId="7BA2C7F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8,264 </w:t>
            </w:r>
          </w:p>
        </w:tc>
      </w:tr>
      <w:tr w:rsidR="00A354DC" w:rsidRPr="00A354DC" w14:paraId="5F3EE43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D4EA0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02221E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Matanao</w:t>
            </w:r>
          </w:p>
        </w:tc>
        <w:tc>
          <w:tcPr>
            <w:tcW w:w="891" w:type="pct"/>
            <w:tcBorders>
              <w:top w:val="nil"/>
              <w:left w:val="nil"/>
              <w:bottom w:val="single" w:sz="4" w:space="0" w:color="000000"/>
              <w:right w:val="single" w:sz="4" w:space="0" w:color="000000"/>
            </w:tcBorders>
            <w:shd w:val="clear" w:color="auto" w:fill="auto"/>
            <w:vAlign w:val="center"/>
            <w:hideMark/>
          </w:tcPr>
          <w:p w14:paraId="787B3FDB" w14:textId="72DDCBA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33 </w:t>
            </w:r>
          </w:p>
        </w:tc>
        <w:tc>
          <w:tcPr>
            <w:tcW w:w="730" w:type="pct"/>
            <w:tcBorders>
              <w:top w:val="nil"/>
              <w:left w:val="nil"/>
              <w:bottom w:val="single" w:sz="4" w:space="0" w:color="000000"/>
              <w:right w:val="single" w:sz="4" w:space="0" w:color="000000"/>
            </w:tcBorders>
            <w:shd w:val="clear" w:color="auto" w:fill="auto"/>
            <w:vAlign w:val="center"/>
            <w:hideMark/>
          </w:tcPr>
          <w:p w14:paraId="2B4DA374" w14:textId="5048F6C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13,230 </w:t>
            </w:r>
          </w:p>
        </w:tc>
        <w:tc>
          <w:tcPr>
            <w:tcW w:w="732" w:type="pct"/>
            <w:tcBorders>
              <w:top w:val="nil"/>
              <w:left w:val="nil"/>
              <w:bottom w:val="single" w:sz="4" w:space="0" w:color="000000"/>
              <w:right w:val="single" w:sz="4" w:space="0" w:color="000000"/>
            </w:tcBorders>
            <w:shd w:val="clear" w:color="auto" w:fill="auto"/>
            <w:vAlign w:val="center"/>
            <w:hideMark/>
          </w:tcPr>
          <w:p w14:paraId="5C846C62" w14:textId="319FF2A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38,411 </w:t>
            </w:r>
          </w:p>
        </w:tc>
      </w:tr>
      <w:tr w:rsidR="00A354DC" w:rsidRPr="00A354DC" w14:paraId="33659FC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C6BC9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53D00A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Padada</w:t>
            </w:r>
          </w:p>
        </w:tc>
        <w:tc>
          <w:tcPr>
            <w:tcW w:w="891" w:type="pct"/>
            <w:tcBorders>
              <w:top w:val="nil"/>
              <w:left w:val="nil"/>
              <w:bottom w:val="single" w:sz="4" w:space="0" w:color="000000"/>
              <w:right w:val="single" w:sz="4" w:space="0" w:color="000000"/>
            </w:tcBorders>
            <w:shd w:val="clear" w:color="auto" w:fill="auto"/>
            <w:vAlign w:val="center"/>
            <w:hideMark/>
          </w:tcPr>
          <w:p w14:paraId="104F2226" w14:textId="7067E49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46DDBB9C" w14:textId="6AF07D4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2,815 </w:t>
            </w:r>
          </w:p>
        </w:tc>
        <w:tc>
          <w:tcPr>
            <w:tcW w:w="732" w:type="pct"/>
            <w:tcBorders>
              <w:top w:val="nil"/>
              <w:left w:val="nil"/>
              <w:bottom w:val="single" w:sz="4" w:space="0" w:color="000000"/>
              <w:right w:val="single" w:sz="4" w:space="0" w:color="000000"/>
            </w:tcBorders>
            <w:shd w:val="clear" w:color="auto" w:fill="auto"/>
            <w:vAlign w:val="center"/>
            <w:hideMark/>
          </w:tcPr>
          <w:p w14:paraId="4373252A" w14:textId="0FF9DCD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14,075 </w:t>
            </w:r>
          </w:p>
        </w:tc>
      </w:tr>
      <w:tr w:rsidR="00A354DC" w:rsidRPr="00A354DC" w14:paraId="2724D4B0"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AEDE1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B8A376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Santa Cruz</w:t>
            </w:r>
          </w:p>
        </w:tc>
        <w:tc>
          <w:tcPr>
            <w:tcW w:w="891" w:type="pct"/>
            <w:tcBorders>
              <w:top w:val="nil"/>
              <w:left w:val="nil"/>
              <w:bottom w:val="single" w:sz="4" w:space="0" w:color="000000"/>
              <w:right w:val="single" w:sz="4" w:space="0" w:color="000000"/>
            </w:tcBorders>
            <w:shd w:val="clear" w:color="auto" w:fill="auto"/>
            <w:vAlign w:val="center"/>
            <w:hideMark/>
          </w:tcPr>
          <w:p w14:paraId="407C1C3F" w14:textId="6E5B75E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74546EB5" w14:textId="14C2C13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4,523 </w:t>
            </w:r>
          </w:p>
        </w:tc>
        <w:tc>
          <w:tcPr>
            <w:tcW w:w="732" w:type="pct"/>
            <w:tcBorders>
              <w:top w:val="nil"/>
              <w:left w:val="nil"/>
              <w:bottom w:val="single" w:sz="4" w:space="0" w:color="000000"/>
              <w:right w:val="single" w:sz="4" w:space="0" w:color="000000"/>
            </w:tcBorders>
            <w:shd w:val="clear" w:color="auto" w:fill="auto"/>
            <w:vAlign w:val="center"/>
            <w:hideMark/>
          </w:tcPr>
          <w:p w14:paraId="6627FD14" w14:textId="67A88DD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10,277 </w:t>
            </w:r>
          </w:p>
        </w:tc>
      </w:tr>
      <w:tr w:rsidR="00A354DC" w:rsidRPr="00A354DC" w14:paraId="7441132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00376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25A77F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Sulop</w:t>
            </w:r>
          </w:p>
        </w:tc>
        <w:tc>
          <w:tcPr>
            <w:tcW w:w="891" w:type="pct"/>
            <w:tcBorders>
              <w:top w:val="nil"/>
              <w:left w:val="nil"/>
              <w:bottom w:val="single" w:sz="4" w:space="0" w:color="000000"/>
              <w:right w:val="single" w:sz="4" w:space="0" w:color="000000"/>
            </w:tcBorders>
            <w:shd w:val="clear" w:color="auto" w:fill="auto"/>
            <w:vAlign w:val="center"/>
            <w:hideMark/>
          </w:tcPr>
          <w:p w14:paraId="43B8D06A" w14:textId="0F2B2AB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4204741" w14:textId="00782BD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9,298 </w:t>
            </w:r>
          </w:p>
        </w:tc>
        <w:tc>
          <w:tcPr>
            <w:tcW w:w="732" w:type="pct"/>
            <w:tcBorders>
              <w:top w:val="nil"/>
              <w:left w:val="nil"/>
              <w:bottom w:val="single" w:sz="4" w:space="0" w:color="000000"/>
              <w:right w:val="single" w:sz="4" w:space="0" w:color="000000"/>
            </w:tcBorders>
            <w:shd w:val="clear" w:color="auto" w:fill="auto"/>
            <w:vAlign w:val="center"/>
            <w:hideMark/>
          </w:tcPr>
          <w:p w14:paraId="055A4CCD" w14:textId="2BA0C27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46,490 </w:t>
            </w:r>
          </w:p>
        </w:tc>
      </w:tr>
      <w:tr w:rsidR="00A354DC" w:rsidRPr="00A354DC" w14:paraId="33C262D4"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9F38C"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Davao Oriental</w:t>
            </w:r>
          </w:p>
        </w:tc>
        <w:tc>
          <w:tcPr>
            <w:tcW w:w="891" w:type="pct"/>
            <w:tcBorders>
              <w:top w:val="nil"/>
              <w:left w:val="nil"/>
              <w:bottom w:val="single" w:sz="4" w:space="0" w:color="000000"/>
              <w:right w:val="single" w:sz="4" w:space="0" w:color="000000"/>
            </w:tcBorders>
            <w:shd w:val="clear" w:color="D8D8D8" w:fill="D8D8D8"/>
            <w:vAlign w:val="center"/>
            <w:hideMark/>
          </w:tcPr>
          <w:p w14:paraId="6A513D44" w14:textId="5E2EB221"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10 </w:t>
            </w:r>
          </w:p>
        </w:tc>
        <w:tc>
          <w:tcPr>
            <w:tcW w:w="730" w:type="pct"/>
            <w:tcBorders>
              <w:top w:val="nil"/>
              <w:left w:val="nil"/>
              <w:bottom w:val="single" w:sz="4" w:space="0" w:color="000000"/>
              <w:right w:val="single" w:sz="4" w:space="0" w:color="000000"/>
            </w:tcBorders>
            <w:shd w:val="clear" w:color="D8D8D8" w:fill="D8D8D8"/>
            <w:vAlign w:val="center"/>
            <w:hideMark/>
          </w:tcPr>
          <w:p w14:paraId="49A839D6" w14:textId="08809FB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6,782 </w:t>
            </w:r>
          </w:p>
        </w:tc>
        <w:tc>
          <w:tcPr>
            <w:tcW w:w="732" w:type="pct"/>
            <w:tcBorders>
              <w:top w:val="nil"/>
              <w:left w:val="nil"/>
              <w:bottom w:val="single" w:sz="4" w:space="0" w:color="000000"/>
              <w:right w:val="single" w:sz="4" w:space="0" w:color="000000"/>
            </w:tcBorders>
            <w:shd w:val="clear" w:color="D8D8D8" w:fill="D8D8D8"/>
            <w:vAlign w:val="center"/>
            <w:hideMark/>
          </w:tcPr>
          <w:p w14:paraId="55BFA24E" w14:textId="76E5955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33,910 </w:t>
            </w:r>
          </w:p>
        </w:tc>
      </w:tr>
      <w:tr w:rsidR="00A354DC" w:rsidRPr="00A354DC" w14:paraId="6B1EDDD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56265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B09FB2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Tarragona</w:t>
            </w:r>
          </w:p>
        </w:tc>
        <w:tc>
          <w:tcPr>
            <w:tcW w:w="891" w:type="pct"/>
            <w:tcBorders>
              <w:top w:val="nil"/>
              <w:left w:val="nil"/>
              <w:bottom w:val="single" w:sz="4" w:space="0" w:color="000000"/>
              <w:right w:val="single" w:sz="4" w:space="0" w:color="000000"/>
            </w:tcBorders>
            <w:shd w:val="clear" w:color="auto" w:fill="auto"/>
            <w:vAlign w:val="center"/>
            <w:hideMark/>
          </w:tcPr>
          <w:p w14:paraId="28F5B4D5" w14:textId="6CCC299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75270DCB" w14:textId="4C5FD66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6,782 </w:t>
            </w:r>
          </w:p>
        </w:tc>
        <w:tc>
          <w:tcPr>
            <w:tcW w:w="732" w:type="pct"/>
            <w:tcBorders>
              <w:top w:val="nil"/>
              <w:left w:val="nil"/>
              <w:bottom w:val="single" w:sz="4" w:space="0" w:color="000000"/>
              <w:right w:val="single" w:sz="4" w:space="0" w:color="000000"/>
            </w:tcBorders>
            <w:shd w:val="clear" w:color="auto" w:fill="auto"/>
            <w:vAlign w:val="center"/>
            <w:hideMark/>
          </w:tcPr>
          <w:p w14:paraId="76490A59" w14:textId="3D0DD87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33,910 </w:t>
            </w:r>
          </w:p>
        </w:tc>
      </w:tr>
      <w:tr w:rsidR="00A354DC" w:rsidRPr="00A354DC" w14:paraId="5962C4B7"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21F8F"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Davao Occidental</w:t>
            </w:r>
          </w:p>
        </w:tc>
        <w:tc>
          <w:tcPr>
            <w:tcW w:w="891" w:type="pct"/>
            <w:tcBorders>
              <w:top w:val="nil"/>
              <w:left w:val="nil"/>
              <w:bottom w:val="single" w:sz="4" w:space="0" w:color="000000"/>
              <w:right w:val="single" w:sz="4" w:space="0" w:color="000000"/>
            </w:tcBorders>
            <w:shd w:val="clear" w:color="D8D8D8" w:fill="D8D8D8"/>
            <w:vAlign w:val="center"/>
            <w:hideMark/>
          </w:tcPr>
          <w:p w14:paraId="0FF17450" w14:textId="0E2D33A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11 </w:t>
            </w:r>
          </w:p>
        </w:tc>
        <w:tc>
          <w:tcPr>
            <w:tcW w:w="730" w:type="pct"/>
            <w:tcBorders>
              <w:top w:val="nil"/>
              <w:left w:val="nil"/>
              <w:bottom w:val="single" w:sz="4" w:space="0" w:color="000000"/>
              <w:right w:val="single" w:sz="4" w:space="0" w:color="000000"/>
            </w:tcBorders>
            <w:shd w:val="clear" w:color="D8D8D8" w:fill="D8D8D8"/>
            <w:vAlign w:val="center"/>
            <w:hideMark/>
          </w:tcPr>
          <w:p w14:paraId="3D07DFDA" w14:textId="5D7D6CE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1,942 </w:t>
            </w:r>
          </w:p>
        </w:tc>
        <w:tc>
          <w:tcPr>
            <w:tcW w:w="732" w:type="pct"/>
            <w:tcBorders>
              <w:top w:val="nil"/>
              <w:left w:val="nil"/>
              <w:bottom w:val="single" w:sz="4" w:space="0" w:color="000000"/>
              <w:right w:val="single" w:sz="4" w:space="0" w:color="000000"/>
            </w:tcBorders>
            <w:shd w:val="clear" w:color="D8D8D8" w:fill="D8D8D8"/>
            <w:vAlign w:val="center"/>
            <w:hideMark/>
          </w:tcPr>
          <w:p w14:paraId="72239046" w14:textId="2155F93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9,710 </w:t>
            </w:r>
          </w:p>
        </w:tc>
      </w:tr>
      <w:tr w:rsidR="00A354DC" w:rsidRPr="00A354DC" w14:paraId="64116AC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2180E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95B621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Sarangani</w:t>
            </w:r>
          </w:p>
        </w:tc>
        <w:tc>
          <w:tcPr>
            <w:tcW w:w="891" w:type="pct"/>
            <w:tcBorders>
              <w:top w:val="nil"/>
              <w:left w:val="nil"/>
              <w:bottom w:val="single" w:sz="4" w:space="0" w:color="000000"/>
              <w:right w:val="single" w:sz="4" w:space="0" w:color="000000"/>
            </w:tcBorders>
            <w:shd w:val="clear" w:color="auto" w:fill="auto"/>
            <w:vAlign w:val="center"/>
            <w:hideMark/>
          </w:tcPr>
          <w:p w14:paraId="51CE87A2" w14:textId="16001FE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B36410B" w14:textId="44312D3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1,942 </w:t>
            </w:r>
          </w:p>
        </w:tc>
        <w:tc>
          <w:tcPr>
            <w:tcW w:w="732" w:type="pct"/>
            <w:tcBorders>
              <w:top w:val="nil"/>
              <w:left w:val="nil"/>
              <w:bottom w:val="single" w:sz="4" w:space="0" w:color="000000"/>
              <w:right w:val="single" w:sz="4" w:space="0" w:color="000000"/>
            </w:tcBorders>
            <w:shd w:val="clear" w:color="auto" w:fill="auto"/>
            <w:vAlign w:val="center"/>
            <w:hideMark/>
          </w:tcPr>
          <w:p w14:paraId="6B6A321D" w14:textId="3ACD82D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9,710 </w:t>
            </w:r>
          </w:p>
        </w:tc>
      </w:tr>
      <w:tr w:rsidR="00A354DC" w:rsidRPr="00A354DC" w14:paraId="3DD7FF49"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3987CB"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REGION XII</w:t>
            </w:r>
          </w:p>
        </w:tc>
        <w:tc>
          <w:tcPr>
            <w:tcW w:w="891" w:type="pct"/>
            <w:tcBorders>
              <w:top w:val="nil"/>
              <w:left w:val="nil"/>
              <w:bottom w:val="single" w:sz="4" w:space="0" w:color="000000"/>
              <w:right w:val="single" w:sz="4" w:space="0" w:color="000000"/>
            </w:tcBorders>
            <w:shd w:val="clear" w:color="BFBFBF" w:fill="BFBFBF"/>
            <w:vAlign w:val="center"/>
            <w:hideMark/>
          </w:tcPr>
          <w:p w14:paraId="391B3F21" w14:textId="5B68EF3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110 </w:t>
            </w:r>
          </w:p>
        </w:tc>
        <w:tc>
          <w:tcPr>
            <w:tcW w:w="730" w:type="pct"/>
            <w:tcBorders>
              <w:top w:val="nil"/>
              <w:left w:val="nil"/>
              <w:bottom w:val="single" w:sz="4" w:space="0" w:color="000000"/>
              <w:right w:val="single" w:sz="4" w:space="0" w:color="000000"/>
            </w:tcBorders>
            <w:shd w:val="clear" w:color="BFBFBF" w:fill="BFBFBF"/>
            <w:vAlign w:val="center"/>
            <w:hideMark/>
          </w:tcPr>
          <w:p w14:paraId="65519A4C" w14:textId="270E2F2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71,909 </w:t>
            </w:r>
          </w:p>
        </w:tc>
        <w:tc>
          <w:tcPr>
            <w:tcW w:w="732" w:type="pct"/>
            <w:tcBorders>
              <w:top w:val="nil"/>
              <w:left w:val="nil"/>
              <w:bottom w:val="single" w:sz="4" w:space="0" w:color="000000"/>
              <w:right w:val="single" w:sz="4" w:space="0" w:color="000000"/>
            </w:tcBorders>
            <w:shd w:val="clear" w:color="BFBFBF" w:fill="BFBFBF"/>
            <w:vAlign w:val="center"/>
            <w:hideMark/>
          </w:tcPr>
          <w:p w14:paraId="06993020" w14:textId="56CD504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359,545 </w:t>
            </w:r>
          </w:p>
        </w:tc>
      </w:tr>
      <w:tr w:rsidR="00A354DC" w:rsidRPr="00A354DC" w14:paraId="65CFDBDD"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96E2F"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North Cotabato</w:t>
            </w:r>
          </w:p>
        </w:tc>
        <w:tc>
          <w:tcPr>
            <w:tcW w:w="891" w:type="pct"/>
            <w:tcBorders>
              <w:top w:val="nil"/>
              <w:left w:val="nil"/>
              <w:bottom w:val="single" w:sz="4" w:space="0" w:color="000000"/>
              <w:right w:val="single" w:sz="4" w:space="0" w:color="000000"/>
            </w:tcBorders>
            <w:shd w:val="clear" w:color="D8D8D8" w:fill="D8D8D8"/>
            <w:vAlign w:val="center"/>
            <w:hideMark/>
          </w:tcPr>
          <w:p w14:paraId="41B4D2AC" w14:textId="724AC7F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110 </w:t>
            </w:r>
          </w:p>
        </w:tc>
        <w:tc>
          <w:tcPr>
            <w:tcW w:w="730" w:type="pct"/>
            <w:tcBorders>
              <w:top w:val="nil"/>
              <w:left w:val="nil"/>
              <w:bottom w:val="single" w:sz="4" w:space="0" w:color="000000"/>
              <w:right w:val="single" w:sz="4" w:space="0" w:color="000000"/>
            </w:tcBorders>
            <w:shd w:val="clear" w:color="D8D8D8" w:fill="D8D8D8"/>
            <w:vAlign w:val="center"/>
            <w:hideMark/>
          </w:tcPr>
          <w:p w14:paraId="5102E2E8" w14:textId="6F86D78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71,909 </w:t>
            </w:r>
          </w:p>
        </w:tc>
        <w:tc>
          <w:tcPr>
            <w:tcW w:w="732" w:type="pct"/>
            <w:tcBorders>
              <w:top w:val="nil"/>
              <w:left w:val="nil"/>
              <w:bottom w:val="single" w:sz="4" w:space="0" w:color="000000"/>
              <w:right w:val="single" w:sz="4" w:space="0" w:color="000000"/>
            </w:tcBorders>
            <w:shd w:val="clear" w:color="D8D8D8" w:fill="D8D8D8"/>
            <w:vAlign w:val="center"/>
            <w:hideMark/>
          </w:tcPr>
          <w:p w14:paraId="76C7B0A0" w14:textId="002146B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359,545 </w:t>
            </w:r>
          </w:p>
        </w:tc>
      </w:tr>
      <w:tr w:rsidR="00A354DC" w:rsidRPr="00A354DC" w14:paraId="05E972D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32A34B"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BAF77A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Alamada</w:t>
            </w:r>
          </w:p>
        </w:tc>
        <w:tc>
          <w:tcPr>
            <w:tcW w:w="891" w:type="pct"/>
            <w:tcBorders>
              <w:top w:val="nil"/>
              <w:left w:val="nil"/>
              <w:bottom w:val="single" w:sz="4" w:space="0" w:color="000000"/>
              <w:right w:val="single" w:sz="4" w:space="0" w:color="000000"/>
            </w:tcBorders>
            <w:shd w:val="clear" w:color="auto" w:fill="auto"/>
            <w:vAlign w:val="center"/>
            <w:hideMark/>
          </w:tcPr>
          <w:p w14:paraId="358ECC0A" w14:textId="2466DF10"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17 </w:t>
            </w:r>
          </w:p>
        </w:tc>
        <w:tc>
          <w:tcPr>
            <w:tcW w:w="730" w:type="pct"/>
            <w:tcBorders>
              <w:top w:val="nil"/>
              <w:left w:val="nil"/>
              <w:bottom w:val="single" w:sz="4" w:space="0" w:color="000000"/>
              <w:right w:val="single" w:sz="4" w:space="0" w:color="000000"/>
            </w:tcBorders>
            <w:shd w:val="clear" w:color="auto" w:fill="auto"/>
            <w:vAlign w:val="center"/>
            <w:hideMark/>
          </w:tcPr>
          <w:p w14:paraId="42366B35" w14:textId="76E9D9B1"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15,655 </w:t>
            </w:r>
          </w:p>
        </w:tc>
        <w:tc>
          <w:tcPr>
            <w:tcW w:w="732" w:type="pct"/>
            <w:tcBorders>
              <w:top w:val="nil"/>
              <w:left w:val="nil"/>
              <w:bottom w:val="single" w:sz="4" w:space="0" w:color="000000"/>
              <w:right w:val="single" w:sz="4" w:space="0" w:color="000000"/>
            </w:tcBorders>
            <w:shd w:val="clear" w:color="auto" w:fill="auto"/>
            <w:vAlign w:val="center"/>
            <w:hideMark/>
          </w:tcPr>
          <w:p w14:paraId="3CBBA659" w14:textId="35508541"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78,275 </w:t>
            </w:r>
          </w:p>
        </w:tc>
      </w:tr>
      <w:tr w:rsidR="00A354DC" w:rsidRPr="00A354DC" w14:paraId="79C2C34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E8232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F9AA3E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Aleosan</w:t>
            </w:r>
          </w:p>
        </w:tc>
        <w:tc>
          <w:tcPr>
            <w:tcW w:w="891" w:type="pct"/>
            <w:tcBorders>
              <w:top w:val="nil"/>
              <w:left w:val="nil"/>
              <w:bottom w:val="single" w:sz="4" w:space="0" w:color="000000"/>
              <w:right w:val="single" w:sz="4" w:space="0" w:color="000000"/>
            </w:tcBorders>
            <w:shd w:val="clear" w:color="auto" w:fill="auto"/>
            <w:vAlign w:val="center"/>
            <w:hideMark/>
          </w:tcPr>
          <w:p w14:paraId="7A8FC3D7" w14:textId="1A11C90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7858FBE6" w14:textId="1084F97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10,447 </w:t>
            </w:r>
          </w:p>
        </w:tc>
        <w:tc>
          <w:tcPr>
            <w:tcW w:w="732" w:type="pct"/>
            <w:tcBorders>
              <w:top w:val="nil"/>
              <w:left w:val="nil"/>
              <w:bottom w:val="single" w:sz="4" w:space="0" w:color="000000"/>
              <w:right w:val="single" w:sz="4" w:space="0" w:color="000000"/>
            </w:tcBorders>
            <w:shd w:val="clear" w:color="auto" w:fill="auto"/>
            <w:vAlign w:val="center"/>
            <w:hideMark/>
          </w:tcPr>
          <w:p w14:paraId="08C49CDF" w14:textId="70E0528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52,235 </w:t>
            </w:r>
          </w:p>
        </w:tc>
      </w:tr>
      <w:tr w:rsidR="00A354DC" w:rsidRPr="00A354DC" w14:paraId="08C8FE5E"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CAFB7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91F1CA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Kabacan</w:t>
            </w:r>
          </w:p>
        </w:tc>
        <w:tc>
          <w:tcPr>
            <w:tcW w:w="891" w:type="pct"/>
            <w:tcBorders>
              <w:top w:val="nil"/>
              <w:left w:val="nil"/>
              <w:bottom w:val="single" w:sz="4" w:space="0" w:color="000000"/>
              <w:right w:val="single" w:sz="4" w:space="0" w:color="000000"/>
            </w:tcBorders>
            <w:shd w:val="clear" w:color="auto" w:fill="auto"/>
            <w:vAlign w:val="center"/>
            <w:hideMark/>
          </w:tcPr>
          <w:p w14:paraId="699B8451" w14:textId="3E7698B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0E2FFA1C" w14:textId="760C163B"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883 </w:t>
            </w:r>
          </w:p>
        </w:tc>
        <w:tc>
          <w:tcPr>
            <w:tcW w:w="732" w:type="pct"/>
            <w:tcBorders>
              <w:top w:val="nil"/>
              <w:left w:val="nil"/>
              <w:bottom w:val="single" w:sz="4" w:space="0" w:color="000000"/>
              <w:right w:val="single" w:sz="4" w:space="0" w:color="000000"/>
            </w:tcBorders>
            <w:shd w:val="clear" w:color="auto" w:fill="auto"/>
            <w:vAlign w:val="center"/>
            <w:hideMark/>
          </w:tcPr>
          <w:p w14:paraId="619AC01D" w14:textId="3FBCA7F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4,415 </w:t>
            </w:r>
          </w:p>
        </w:tc>
      </w:tr>
      <w:tr w:rsidR="00A354DC" w:rsidRPr="00A354DC" w14:paraId="2538CC5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D309D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82DE8C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Pigkawayan</w:t>
            </w:r>
          </w:p>
        </w:tc>
        <w:tc>
          <w:tcPr>
            <w:tcW w:w="891" w:type="pct"/>
            <w:tcBorders>
              <w:top w:val="nil"/>
              <w:left w:val="nil"/>
              <w:bottom w:val="single" w:sz="4" w:space="0" w:color="000000"/>
              <w:right w:val="single" w:sz="4" w:space="0" w:color="000000"/>
            </w:tcBorders>
            <w:shd w:val="clear" w:color="auto" w:fill="auto"/>
            <w:vAlign w:val="center"/>
            <w:hideMark/>
          </w:tcPr>
          <w:p w14:paraId="544717EB" w14:textId="126DDD0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466D6A1D" w14:textId="7668E38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797 </w:t>
            </w:r>
          </w:p>
        </w:tc>
        <w:tc>
          <w:tcPr>
            <w:tcW w:w="732" w:type="pct"/>
            <w:tcBorders>
              <w:top w:val="nil"/>
              <w:left w:val="nil"/>
              <w:bottom w:val="single" w:sz="4" w:space="0" w:color="000000"/>
              <w:right w:val="single" w:sz="4" w:space="0" w:color="000000"/>
            </w:tcBorders>
            <w:shd w:val="clear" w:color="auto" w:fill="auto"/>
            <w:vAlign w:val="center"/>
            <w:hideMark/>
          </w:tcPr>
          <w:p w14:paraId="6E8CA8E8" w14:textId="50C5225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3,985 </w:t>
            </w:r>
          </w:p>
        </w:tc>
      </w:tr>
      <w:tr w:rsidR="00A354DC" w:rsidRPr="00A354DC" w14:paraId="532C82F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03C30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E5EB25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Pikit</w:t>
            </w:r>
          </w:p>
        </w:tc>
        <w:tc>
          <w:tcPr>
            <w:tcW w:w="891" w:type="pct"/>
            <w:tcBorders>
              <w:top w:val="nil"/>
              <w:left w:val="nil"/>
              <w:bottom w:val="single" w:sz="4" w:space="0" w:color="000000"/>
              <w:right w:val="single" w:sz="4" w:space="0" w:color="000000"/>
            </w:tcBorders>
            <w:shd w:val="clear" w:color="auto" w:fill="auto"/>
            <w:vAlign w:val="center"/>
            <w:hideMark/>
          </w:tcPr>
          <w:p w14:paraId="31EBE382" w14:textId="5312175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4183C566" w14:textId="3195114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44,127 </w:t>
            </w:r>
          </w:p>
        </w:tc>
        <w:tc>
          <w:tcPr>
            <w:tcW w:w="732" w:type="pct"/>
            <w:tcBorders>
              <w:top w:val="nil"/>
              <w:left w:val="nil"/>
              <w:bottom w:val="single" w:sz="4" w:space="0" w:color="000000"/>
              <w:right w:val="single" w:sz="4" w:space="0" w:color="000000"/>
            </w:tcBorders>
            <w:shd w:val="clear" w:color="auto" w:fill="auto"/>
            <w:vAlign w:val="center"/>
            <w:hideMark/>
          </w:tcPr>
          <w:p w14:paraId="7738A55B" w14:textId="130D404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220,635 </w:t>
            </w:r>
          </w:p>
        </w:tc>
      </w:tr>
      <w:tr w:rsidR="00A354DC" w:rsidRPr="00A354DC" w14:paraId="6B55BF4B" w14:textId="77777777" w:rsidTr="00A354DC">
        <w:trPr>
          <w:trHeight w:val="20"/>
        </w:trPr>
        <w:tc>
          <w:tcPr>
            <w:tcW w:w="2647"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6DA89DE2"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CARAGA</w:t>
            </w:r>
          </w:p>
        </w:tc>
        <w:tc>
          <w:tcPr>
            <w:tcW w:w="891" w:type="pct"/>
            <w:tcBorders>
              <w:top w:val="nil"/>
              <w:left w:val="nil"/>
              <w:bottom w:val="single" w:sz="4" w:space="0" w:color="000000"/>
              <w:right w:val="single" w:sz="4" w:space="0" w:color="000000"/>
            </w:tcBorders>
            <w:shd w:val="clear" w:color="BFBFBF" w:fill="BFBFBF"/>
            <w:vAlign w:val="center"/>
            <w:hideMark/>
          </w:tcPr>
          <w:p w14:paraId="78BDDFBC" w14:textId="0B3DD8EE"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81 </w:t>
            </w:r>
          </w:p>
        </w:tc>
        <w:tc>
          <w:tcPr>
            <w:tcW w:w="730" w:type="pct"/>
            <w:tcBorders>
              <w:top w:val="nil"/>
              <w:left w:val="nil"/>
              <w:bottom w:val="single" w:sz="4" w:space="0" w:color="000000"/>
              <w:right w:val="single" w:sz="4" w:space="0" w:color="000000"/>
            </w:tcBorders>
            <w:shd w:val="clear" w:color="BFBFBF" w:fill="BFBFBF"/>
            <w:vAlign w:val="center"/>
            <w:hideMark/>
          </w:tcPr>
          <w:p w14:paraId="273D1A39" w14:textId="56A3EB9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2,314 </w:t>
            </w:r>
          </w:p>
        </w:tc>
        <w:tc>
          <w:tcPr>
            <w:tcW w:w="732" w:type="pct"/>
            <w:tcBorders>
              <w:top w:val="nil"/>
              <w:left w:val="nil"/>
              <w:bottom w:val="single" w:sz="4" w:space="0" w:color="000000"/>
              <w:right w:val="single" w:sz="4" w:space="0" w:color="000000"/>
            </w:tcBorders>
            <w:shd w:val="clear" w:color="BFBFBF" w:fill="BFBFBF"/>
            <w:vAlign w:val="center"/>
            <w:hideMark/>
          </w:tcPr>
          <w:p w14:paraId="6E23B7F9" w14:textId="7A1CFCF2"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11,570 </w:t>
            </w:r>
          </w:p>
        </w:tc>
      </w:tr>
      <w:tr w:rsidR="00A354DC" w:rsidRPr="00A354DC" w14:paraId="79DC7BE9"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8998E"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Agusan del Norte</w:t>
            </w:r>
          </w:p>
        </w:tc>
        <w:tc>
          <w:tcPr>
            <w:tcW w:w="891" w:type="pct"/>
            <w:tcBorders>
              <w:top w:val="nil"/>
              <w:left w:val="nil"/>
              <w:bottom w:val="single" w:sz="4" w:space="0" w:color="000000"/>
              <w:right w:val="single" w:sz="4" w:space="0" w:color="000000"/>
            </w:tcBorders>
            <w:shd w:val="clear" w:color="D8D8D8" w:fill="D8D8D8"/>
            <w:vAlign w:val="center"/>
            <w:hideMark/>
          </w:tcPr>
          <w:p w14:paraId="2047B96D" w14:textId="7E9E6FB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55 </w:t>
            </w:r>
          </w:p>
        </w:tc>
        <w:tc>
          <w:tcPr>
            <w:tcW w:w="730" w:type="pct"/>
            <w:tcBorders>
              <w:top w:val="nil"/>
              <w:left w:val="nil"/>
              <w:bottom w:val="single" w:sz="4" w:space="0" w:color="000000"/>
              <w:right w:val="single" w:sz="4" w:space="0" w:color="000000"/>
            </w:tcBorders>
            <w:shd w:val="clear" w:color="D8D8D8" w:fill="D8D8D8"/>
            <w:vAlign w:val="center"/>
            <w:hideMark/>
          </w:tcPr>
          <w:p w14:paraId="7AA14018" w14:textId="179F2FE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1,578 </w:t>
            </w:r>
          </w:p>
        </w:tc>
        <w:tc>
          <w:tcPr>
            <w:tcW w:w="732" w:type="pct"/>
            <w:tcBorders>
              <w:top w:val="nil"/>
              <w:left w:val="nil"/>
              <w:bottom w:val="single" w:sz="4" w:space="0" w:color="000000"/>
              <w:right w:val="single" w:sz="4" w:space="0" w:color="000000"/>
            </w:tcBorders>
            <w:shd w:val="clear" w:color="D8D8D8" w:fill="D8D8D8"/>
            <w:vAlign w:val="center"/>
            <w:hideMark/>
          </w:tcPr>
          <w:p w14:paraId="1724CD16" w14:textId="1D9264C9"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7,890 </w:t>
            </w:r>
          </w:p>
        </w:tc>
      </w:tr>
      <w:tr w:rsidR="00A354DC" w:rsidRPr="00A354DC" w14:paraId="0851B2F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8A9F52"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530EC21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Buenavista</w:t>
            </w:r>
          </w:p>
        </w:tc>
        <w:tc>
          <w:tcPr>
            <w:tcW w:w="891" w:type="pct"/>
            <w:tcBorders>
              <w:top w:val="nil"/>
              <w:left w:val="nil"/>
              <w:bottom w:val="single" w:sz="4" w:space="0" w:color="000000"/>
              <w:right w:val="single" w:sz="4" w:space="0" w:color="000000"/>
            </w:tcBorders>
            <w:shd w:val="clear" w:color="auto" w:fill="auto"/>
            <w:vAlign w:val="center"/>
            <w:hideMark/>
          </w:tcPr>
          <w:p w14:paraId="7837BF45" w14:textId="7CBDEAE3"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7 </w:t>
            </w:r>
          </w:p>
        </w:tc>
        <w:tc>
          <w:tcPr>
            <w:tcW w:w="730" w:type="pct"/>
            <w:tcBorders>
              <w:top w:val="nil"/>
              <w:left w:val="nil"/>
              <w:bottom w:val="single" w:sz="4" w:space="0" w:color="000000"/>
              <w:right w:val="single" w:sz="4" w:space="0" w:color="000000"/>
            </w:tcBorders>
            <w:shd w:val="clear" w:color="auto" w:fill="auto"/>
            <w:vAlign w:val="center"/>
            <w:hideMark/>
          </w:tcPr>
          <w:p w14:paraId="0DB1A3A5" w14:textId="41D3E6F3"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 388 </w:t>
            </w:r>
          </w:p>
        </w:tc>
        <w:tc>
          <w:tcPr>
            <w:tcW w:w="732" w:type="pct"/>
            <w:tcBorders>
              <w:top w:val="nil"/>
              <w:left w:val="nil"/>
              <w:bottom w:val="single" w:sz="4" w:space="0" w:color="000000"/>
              <w:right w:val="single" w:sz="4" w:space="0" w:color="000000"/>
            </w:tcBorders>
            <w:shd w:val="clear" w:color="auto" w:fill="auto"/>
            <w:vAlign w:val="center"/>
            <w:hideMark/>
          </w:tcPr>
          <w:p w14:paraId="72DFA1DE" w14:textId="709A6120"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xml:space="preserve">1,940 </w:t>
            </w:r>
          </w:p>
        </w:tc>
      </w:tr>
      <w:tr w:rsidR="00A354DC" w:rsidRPr="00A354DC" w14:paraId="2A70B7C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4A939A"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50D62CB"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Butuan City (capital)</w:t>
            </w:r>
          </w:p>
        </w:tc>
        <w:tc>
          <w:tcPr>
            <w:tcW w:w="891" w:type="pct"/>
            <w:tcBorders>
              <w:top w:val="nil"/>
              <w:left w:val="nil"/>
              <w:bottom w:val="single" w:sz="4" w:space="0" w:color="000000"/>
              <w:right w:val="single" w:sz="4" w:space="0" w:color="000000"/>
            </w:tcBorders>
            <w:shd w:val="clear" w:color="auto" w:fill="auto"/>
            <w:vAlign w:val="center"/>
            <w:hideMark/>
          </w:tcPr>
          <w:p w14:paraId="4D93FC82" w14:textId="34886A6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30 </w:t>
            </w:r>
          </w:p>
        </w:tc>
        <w:tc>
          <w:tcPr>
            <w:tcW w:w="730" w:type="pct"/>
            <w:tcBorders>
              <w:top w:val="nil"/>
              <w:left w:val="nil"/>
              <w:bottom w:val="single" w:sz="4" w:space="0" w:color="000000"/>
              <w:right w:val="single" w:sz="4" w:space="0" w:color="000000"/>
            </w:tcBorders>
            <w:shd w:val="clear" w:color="auto" w:fill="auto"/>
            <w:vAlign w:val="center"/>
            <w:hideMark/>
          </w:tcPr>
          <w:p w14:paraId="414ADD3F" w14:textId="1369D91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744 </w:t>
            </w:r>
          </w:p>
        </w:tc>
        <w:tc>
          <w:tcPr>
            <w:tcW w:w="732" w:type="pct"/>
            <w:tcBorders>
              <w:top w:val="nil"/>
              <w:left w:val="nil"/>
              <w:bottom w:val="single" w:sz="4" w:space="0" w:color="000000"/>
              <w:right w:val="single" w:sz="4" w:space="0" w:color="000000"/>
            </w:tcBorders>
            <w:shd w:val="clear" w:color="auto" w:fill="auto"/>
            <w:vAlign w:val="center"/>
            <w:hideMark/>
          </w:tcPr>
          <w:p w14:paraId="70168171" w14:textId="30FA55A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3,720 </w:t>
            </w:r>
          </w:p>
        </w:tc>
      </w:tr>
      <w:tr w:rsidR="00A354DC" w:rsidRPr="00A354DC" w14:paraId="1E82D02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47EEBE"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F9EBC7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Kitcharao</w:t>
            </w:r>
          </w:p>
        </w:tc>
        <w:tc>
          <w:tcPr>
            <w:tcW w:w="891" w:type="pct"/>
            <w:tcBorders>
              <w:top w:val="nil"/>
              <w:left w:val="nil"/>
              <w:bottom w:val="single" w:sz="4" w:space="0" w:color="000000"/>
              <w:right w:val="single" w:sz="4" w:space="0" w:color="000000"/>
            </w:tcBorders>
            <w:shd w:val="clear" w:color="auto" w:fill="auto"/>
            <w:vAlign w:val="center"/>
            <w:hideMark/>
          </w:tcPr>
          <w:p w14:paraId="07B24D4D" w14:textId="2681EB6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14:paraId="5E4C2B82" w14:textId="7A993AF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83 </w:t>
            </w:r>
          </w:p>
        </w:tc>
        <w:tc>
          <w:tcPr>
            <w:tcW w:w="732" w:type="pct"/>
            <w:tcBorders>
              <w:top w:val="nil"/>
              <w:left w:val="nil"/>
              <w:bottom w:val="single" w:sz="4" w:space="0" w:color="000000"/>
              <w:right w:val="single" w:sz="4" w:space="0" w:color="000000"/>
            </w:tcBorders>
            <w:shd w:val="clear" w:color="auto" w:fill="auto"/>
            <w:vAlign w:val="center"/>
            <w:hideMark/>
          </w:tcPr>
          <w:p w14:paraId="2B2DFE55" w14:textId="6BCAFA2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415 </w:t>
            </w:r>
          </w:p>
        </w:tc>
      </w:tr>
      <w:tr w:rsidR="00A354DC" w:rsidRPr="00A354DC" w14:paraId="7FE9FC43"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77663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9A33B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Las Nieves</w:t>
            </w:r>
          </w:p>
        </w:tc>
        <w:tc>
          <w:tcPr>
            <w:tcW w:w="891" w:type="pct"/>
            <w:tcBorders>
              <w:top w:val="nil"/>
              <w:left w:val="nil"/>
              <w:bottom w:val="single" w:sz="4" w:space="0" w:color="000000"/>
              <w:right w:val="single" w:sz="4" w:space="0" w:color="000000"/>
            </w:tcBorders>
            <w:shd w:val="clear" w:color="auto" w:fill="auto"/>
            <w:vAlign w:val="center"/>
            <w:hideMark/>
          </w:tcPr>
          <w:p w14:paraId="0CBEA922" w14:textId="098FF7E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096B32EE" w14:textId="0960601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266 </w:t>
            </w:r>
          </w:p>
        </w:tc>
        <w:tc>
          <w:tcPr>
            <w:tcW w:w="732" w:type="pct"/>
            <w:tcBorders>
              <w:top w:val="nil"/>
              <w:left w:val="nil"/>
              <w:bottom w:val="single" w:sz="4" w:space="0" w:color="000000"/>
              <w:right w:val="single" w:sz="4" w:space="0" w:color="000000"/>
            </w:tcBorders>
            <w:shd w:val="clear" w:color="auto" w:fill="auto"/>
            <w:vAlign w:val="center"/>
            <w:hideMark/>
          </w:tcPr>
          <w:p w14:paraId="708D8310" w14:textId="11B1621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1,330 </w:t>
            </w:r>
          </w:p>
        </w:tc>
      </w:tr>
      <w:tr w:rsidR="00A354DC" w:rsidRPr="00A354DC" w14:paraId="6A8B965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7F957E" w14:textId="77777777" w:rsidR="00A354DC" w:rsidRPr="00A354DC" w:rsidRDefault="00A354DC" w:rsidP="00A354DC">
            <w:pPr>
              <w:widowControl/>
              <w:spacing w:after="0" w:line="240" w:lineRule="auto"/>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96E60F"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Magallanes</w:t>
            </w:r>
          </w:p>
        </w:tc>
        <w:tc>
          <w:tcPr>
            <w:tcW w:w="891" w:type="pct"/>
            <w:tcBorders>
              <w:top w:val="nil"/>
              <w:left w:val="nil"/>
              <w:bottom w:val="single" w:sz="4" w:space="0" w:color="000000"/>
              <w:right w:val="single" w:sz="4" w:space="0" w:color="000000"/>
            </w:tcBorders>
            <w:shd w:val="clear" w:color="auto" w:fill="auto"/>
            <w:vAlign w:val="center"/>
            <w:hideMark/>
          </w:tcPr>
          <w:p w14:paraId="2B04746A" w14:textId="7395BD0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64F2CB5D" w14:textId="71643F3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97 </w:t>
            </w:r>
          </w:p>
        </w:tc>
        <w:tc>
          <w:tcPr>
            <w:tcW w:w="732" w:type="pct"/>
            <w:tcBorders>
              <w:top w:val="nil"/>
              <w:left w:val="nil"/>
              <w:bottom w:val="single" w:sz="4" w:space="0" w:color="000000"/>
              <w:right w:val="single" w:sz="4" w:space="0" w:color="000000"/>
            </w:tcBorders>
            <w:shd w:val="clear" w:color="auto" w:fill="auto"/>
            <w:vAlign w:val="center"/>
            <w:hideMark/>
          </w:tcPr>
          <w:p w14:paraId="5170AC37" w14:textId="658269E0"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485 </w:t>
            </w:r>
          </w:p>
        </w:tc>
      </w:tr>
      <w:tr w:rsidR="00A354DC" w:rsidRPr="00A354DC" w14:paraId="6972E93C"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46C91"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Agusan del Sur</w:t>
            </w:r>
          </w:p>
        </w:tc>
        <w:tc>
          <w:tcPr>
            <w:tcW w:w="891" w:type="pct"/>
            <w:tcBorders>
              <w:top w:val="nil"/>
              <w:left w:val="nil"/>
              <w:bottom w:val="single" w:sz="4" w:space="0" w:color="000000"/>
              <w:right w:val="single" w:sz="4" w:space="0" w:color="000000"/>
            </w:tcBorders>
            <w:shd w:val="clear" w:color="D8D8D8" w:fill="D8D8D8"/>
            <w:vAlign w:val="center"/>
            <w:hideMark/>
          </w:tcPr>
          <w:p w14:paraId="1295B70B" w14:textId="5CF29DF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26 </w:t>
            </w:r>
          </w:p>
        </w:tc>
        <w:tc>
          <w:tcPr>
            <w:tcW w:w="730" w:type="pct"/>
            <w:tcBorders>
              <w:top w:val="nil"/>
              <w:left w:val="nil"/>
              <w:bottom w:val="single" w:sz="4" w:space="0" w:color="000000"/>
              <w:right w:val="single" w:sz="4" w:space="0" w:color="000000"/>
            </w:tcBorders>
            <w:shd w:val="clear" w:color="D8D8D8" w:fill="D8D8D8"/>
            <w:vAlign w:val="center"/>
            <w:hideMark/>
          </w:tcPr>
          <w:p w14:paraId="149BD599" w14:textId="49BD0D3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736 </w:t>
            </w:r>
          </w:p>
        </w:tc>
        <w:tc>
          <w:tcPr>
            <w:tcW w:w="732" w:type="pct"/>
            <w:tcBorders>
              <w:top w:val="nil"/>
              <w:left w:val="nil"/>
              <w:bottom w:val="single" w:sz="4" w:space="0" w:color="000000"/>
              <w:right w:val="single" w:sz="4" w:space="0" w:color="000000"/>
            </w:tcBorders>
            <w:shd w:val="clear" w:color="D8D8D8" w:fill="D8D8D8"/>
            <w:vAlign w:val="center"/>
            <w:hideMark/>
          </w:tcPr>
          <w:p w14:paraId="395E15B1" w14:textId="35D05750"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3,680 </w:t>
            </w:r>
          </w:p>
        </w:tc>
      </w:tr>
      <w:tr w:rsidR="00A354DC" w:rsidRPr="00A354DC" w14:paraId="586C93E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6A9D0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D16130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Esperanza</w:t>
            </w:r>
          </w:p>
        </w:tc>
        <w:tc>
          <w:tcPr>
            <w:tcW w:w="891" w:type="pct"/>
            <w:tcBorders>
              <w:top w:val="nil"/>
              <w:left w:val="nil"/>
              <w:bottom w:val="single" w:sz="4" w:space="0" w:color="000000"/>
              <w:right w:val="single" w:sz="4" w:space="0" w:color="000000"/>
            </w:tcBorders>
            <w:shd w:val="clear" w:color="auto" w:fill="auto"/>
            <w:vAlign w:val="center"/>
            <w:hideMark/>
          </w:tcPr>
          <w:p w14:paraId="42E470C5" w14:textId="0666886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50C71A1F" w14:textId="0CE1DD5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369 </w:t>
            </w:r>
          </w:p>
        </w:tc>
        <w:tc>
          <w:tcPr>
            <w:tcW w:w="732" w:type="pct"/>
            <w:tcBorders>
              <w:top w:val="nil"/>
              <w:left w:val="nil"/>
              <w:bottom w:val="single" w:sz="4" w:space="0" w:color="000000"/>
              <w:right w:val="single" w:sz="4" w:space="0" w:color="000000"/>
            </w:tcBorders>
            <w:shd w:val="clear" w:color="auto" w:fill="auto"/>
            <w:vAlign w:val="center"/>
            <w:hideMark/>
          </w:tcPr>
          <w:p w14:paraId="0141E7F7" w14:textId="1BDA113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1,845 </w:t>
            </w:r>
          </w:p>
        </w:tc>
      </w:tr>
      <w:tr w:rsidR="00A354DC" w:rsidRPr="00A354DC" w14:paraId="3568496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7295A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EE313D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Talacogon</w:t>
            </w:r>
          </w:p>
        </w:tc>
        <w:tc>
          <w:tcPr>
            <w:tcW w:w="891" w:type="pct"/>
            <w:tcBorders>
              <w:top w:val="nil"/>
              <w:left w:val="nil"/>
              <w:bottom w:val="single" w:sz="4" w:space="0" w:color="000000"/>
              <w:right w:val="single" w:sz="4" w:space="0" w:color="000000"/>
            </w:tcBorders>
            <w:shd w:val="clear" w:color="auto" w:fill="auto"/>
            <w:vAlign w:val="center"/>
            <w:hideMark/>
          </w:tcPr>
          <w:p w14:paraId="287CC41F" w14:textId="4788292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557CA8C2" w14:textId="299E742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367 </w:t>
            </w:r>
          </w:p>
        </w:tc>
        <w:tc>
          <w:tcPr>
            <w:tcW w:w="732" w:type="pct"/>
            <w:tcBorders>
              <w:top w:val="nil"/>
              <w:left w:val="nil"/>
              <w:bottom w:val="single" w:sz="4" w:space="0" w:color="000000"/>
              <w:right w:val="single" w:sz="4" w:space="0" w:color="000000"/>
            </w:tcBorders>
            <w:shd w:val="clear" w:color="auto" w:fill="auto"/>
            <w:vAlign w:val="center"/>
            <w:hideMark/>
          </w:tcPr>
          <w:p w14:paraId="2A630FF7" w14:textId="36DF197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1,835 </w:t>
            </w:r>
          </w:p>
        </w:tc>
      </w:tr>
      <w:tr w:rsidR="00A354DC" w:rsidRPr="00A354DC" w14:paraId="0743170B"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D3CF1F"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CAR</w:t>
            </w:r>
          </w:p>
        </w:tc>
        <w:tc>
          <w:tcPr>
            <w:tcW w:w="891" w:type="pct"/>
            <w:tcBorders>
              <w:top w:val="nil"/>
              <w:left w:val="nil"/>
              <w:bottom w:val="single" w:sz="4" w:space="0" w:color="000000"/>
              <w:right w:val="single" w:sz="4" w:space="0" w:color="000000"/>
            </w:tcBorders>
            <w:shd w:val="clear" w:color="BFBFBF" w:fill="BFBFBF"/>
            <w:vAlign w:val="center"/>
            <w:hideMark/>
          </w:tcPr>
          <w:p w14:paraId="64BDE400" w14:textId="7B1D78E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236 </w:t>
            </w:r>
          </w:p>
        </w:tc>
        <w:tc>
          <w:tcPr>
            <w:tcW w:w="730" w:type="pct"/>
            <w:tcBorders>
              <w:top w:val="nil"/>
              <w:left w:val="nil"/>
              <w:bottom w:val="single" w:sz="4" w:space="0" w:color="000000"/>
              <w:right w:val="single" w:sz="4" w:space="0" w:color="000000"/>
            </w:tcBorders>
            <w:shd w:val="clear" w:color="BFBFBF" w:fill="BFBFBF"/>
            <w:vAlign w:val="center"/>
            <w:hideMark/>
          </w:tcPr>
          <w:p w14:paraId="63E0CB0F" w14:textId="472A317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16,418 </w:t>
            </w:r>
          </w:p>
        </w:tc>
        <w:tc>
          <w:tcPr>
            <w:tcW w:w="732" w:type="pct"/>
            <w:tcBorders>
              <w:top w:val="nil"/>
              <w:left w:val="nil"/>
              <w:bottom w:val="single" w:sz="4" w:space="0" w:color="000000"/>
              <w:right w:val="single" w:sz="4" w:space="0" w:color="000000"/>
            </w:tcBorders>
            <w:shd w:val="clear" w:color="BFBFBF" w:fill="BFBFBF"/>
            <w:vAlign w:val="center"/>
            <w:hideMark/>
          </w:tcPr>
          <w:p w14:paraId="41DAF057" w14:textId="1210914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80,287 </w:t>
            </w:r>
          </w:p>
        </w:tc>
      </w:tr>
      <w:tr w:rsidR="00A354DC" w:rsidRPr="00A354DC" w14:paraId="1565390E"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7C7E1"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Abra</w:t>
            </w:r>
          </w:p>
        </w:tc>
        <w:tc>
          <w:tcPr>
            <w:tcW w:w="891" w:type="pct"/>
            <w:tcBorders>
              <w:top w:val="nil"/>
              <w:left w:val="nil"/>
              <w:bottom w:val="single" w:sz="4" w:space="0" w:color="000000"/>
              <w:right w:val="single" w:sz="4" w:space="0" w:color="000000"/>
            </w:tcBorders>
            <w:shd w:val="clear" w:color="D8D8D8" w:fill="D8D8D8"/>
            <w:vAlign w:val="center"/>
            <w:hideMark/>
          </w:tcPr>
          <w:p w14:paraId="781BD621" w14:textId="0CC70461"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40 </w:t>
            </w:r>
          </w:p>
        </w:tc>
        <w:tc>
          <w:tcPr>
            <w:tcW w:w="730" w:type="pct"/>
            <w:tcBorders>
              <w:top w:val="nil"/>
              <w:left w:val="nil"/>
              <w:bottom w:val="single" w:sz="4" w:space="0" w:color="000000"/>
              <w:right w:val="single" w:sz="4" w:space="0" w:color="000000"/>
            </w:tcBorders>
            <w:shd w:val="clear" w:color="D8D8D8" w:fill="D8D8D8"/>
            <w:vAlign w:val="center"/>
            <w:hideMark/>
          </w:tcPr>
          <w:p w14:paraId="5EF2B68F" w14:textId="0941583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1,051 </w:t>
            </w:r>
          </w:p>
        </w:tc>
        <w:tc>
          <w:tcPr>
            <w:tcW w:w="732" w:type="pct"/>
            <w:tcBorders>
              <w:top w:val="nil"/>
              <w:left w:val="nil"/>
              <w:bottom w:val="single" w:sz="4" w:space="0" w:color="000000"/>
              <w:right w:val="single" w:sz="4" w:space="0" w:color="000000"/>
            </w:tcBorders>
            <w:shd w:val="clear" w:color="D8D8D8" w:fill="D8D8D8"/>
            <w:vAlign w:val="center"/>
            <w:hideMark/>
          </w:tcPr>
          <w:p w14:paraId="20526E7B" w14:textId="5F46DB95"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4,853 </w:t>
            </w:r>
          </w:p>
        </w:tc>
      </w:tr>
      <w:tr w:rsidR="00A354DC" w:rsidRPr="00A354DC" w14:paraId="3036380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4A95CA"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361601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Bangued (capital)</w:t>
            </w:r>
          </w:p>
        </w:tc>
        <w:tc>
          <w:tcPr>
            <w:tcW w:w="891" w:type="pct"/>
            <w:tcBorders>
              <w:top w:val="nil"/>
              <w:left w:val="nil"/>
              <w:bottom w:val="single" w:sz="4" w:space="0" w:color="000000"/>
              <w:right w:val="single" w:sz="4" w:space="0" w:color="000000"/>
            </w:tcBorders>
            <w:shd w:val="clear" w:color="auto" w:fill="auto"/>
            <w:vAlign w:val="center"/>
            <w:hideMark/>
          </w:tcPr>
          <w:p w14:paraId="39AF456B" w14:textId="76B1862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1406DA2A" w14:textId="03EC384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157 </w:t>
            </w:r>
          </w:p>
        </w:tc>
        <w:tc>
          <w:tcPr>
            <w:tcW w:w="732" w:type="pct"/>
            <w:tcBorders>
              <w:top w:val="nil"/>
              <w:left w:val="nil"/>
              <w:bottom w:val="single" w:sz="4" w:space="0" w:color="000000"/>
              <w:right w:val="single" w:sz="4" w:space="0" w:color="000000"/>
            </w:tcBorders>
            <w:shd w:val="clear" w:color="auto" w:fill="auto"/>
            <w:vAlign w:val="center"/>
            <w:hideMark/>
          </w:tcPr>
          <w:p w14:paraId="65EC2AE3" w14:textId="5A17399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542 </w:t>
            </w:r>
          </w:p>
        </w:tc>
      </w:tr>
      <w:tr w:rsidR="00A354DC" w:rsidRPr="00A354DC" w14:paraId="349380E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115903"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3909F7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Lagangilang</w:t>
            </w:r>
          </w:p>
        </w:tc>
        <w:tc>
          <w:tcPr>
            <w:tcW w:w="891" w:type="pct"/>
            <w:tcBorders>
              <w:top w:val="nil"/>
              <w:left w:val="nil"/>
              <w:bottom w:val="single" w:sz="4" w:space="0" w:color="000000"/>
              <w:right w:val="single" w:sz="4" w:space="0" w:color="000000"/>
            </w:tcBorders>
            <w:shd w:val="clear" w:color="auto" w:fill="auto"/>
            <w:vAlign w:val="center"/>
            <w:hideMark/>
          </w:tcPr>
          <w:p w14:paraId="6E421D66" w14:textId="4F24105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96EC059" w14:textId="78179E6F"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95 </w:t>
            </w:r>
          </w:p>
        </w:tc>
        <w:tc>
          <w:tcPr>
            <w:tcW w:w="732" w:type="pct"/>
            <w:tcBorders>
              <w:top w:val="nil"/>
              <w:left w:val="nil"/>
              <w:bottom w:val="single" w:sz="4" w:space="0" w:color="000000"/>
              <w:right w:val="single" w:sz="4" w:space="0" w:color="000000"/>
            </w:tcBorders>
            <w:shd w:val="clear" w:color="auto" w:fill="auto"/>
            <w:vAlign w:val="center"/>
            <w:hideMark/>
          </w:tcPr>
          <w:p w14:paraId="28D5FE8F" w14:textId="721697D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312 </w:t>
            </w:r>
          </w:p>
        </w:tc>
      </w:tr>
      <w:tr w:rsidR="00A354DC" w:rsidRPr="00A354DC" w14:paraId="2170E66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C4E64D"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1C3DD4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Langiden</w:t>
            </w:r>
          </w:p>
        </w:tc>
        <w:tc>
          <w:tcPr>
            <w:tcW w:w="891" w:type="pct"/>
            <w:tcBorders>
              <w:top w:val="nil"/>
              <w:left w:val="nil"/>
              <w:bottom w:val="single" w:sz="4" w:space="0" w:color="000000"/>
              <w:right w:val="single" w:sz="4" w:space="0" w:color="000000"/>
            </w:tcBorders>
            <w:shd w:val="clear" w:color="auto" w:fill="auto"/>
            <w:vAlign w:val="center"/>
            <w:hideMark/>
          </w:tcPr>
          <w:p w14:paraId="420CEDAB" w14:textId="4FC463A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0506A326" w14:textId="2E19A94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507 </w:t>
            </w:r>
          </w:p>
        </w:tc>
        <w:tc>
          <w:tcPr>
            <w:tcW w:w="732" w:type="pct"/>
            <w:tcBorders>
              <w:top w:val="nil"/>
              <w:left w:val="nil"/>
              <w:bottom w:val="single" w:sz="4" w:space="0" w:color="000000"/>
              <w:right w:val="single" w:sz="4" w:space="0" w:color="000000"/>
            </w:tcBorders>
            <w:shd w:val="clear" w:color="auto" w:fill="auto"/>
            <w:vAlign w:val="center"/>
            <w:hideMark/>
          </w:tcPr>
          <w:p w14:paraId="6AAD9D1A" w14:textId="7C9F6C3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2,535 </w:t>
            </w:r>
          </w:p>
        </w:tc>
      </w:tr>
      <w:tr w:rsidR="00A354DC" w:rsidRPr="00A354DC" w14:paraId="5185A1E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43F635"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148FB3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Penarrubia</w:t>
            </w:r>
          </w:p>
        </w:tc>
        <w:tc>
          <w:tcPr>
            <w:tcW w:w="891" w:type="pct"/>
            <w:tcBorders>
              <w:top w:val="nil"/>
              <w:left w:val="nil"/>
              <w:bottom w:val="single" w:sz="4" w:space="0" w:color="000000"/>
              <w:right w:val="single" w:sz="4" w:space="0" w:color="000000"/>
            </w:tcBorders>
            <w:shd w:val="clear" w:color="auto" w:fill="auto"/>
            <w:vAlign w:val="center"/>
            <w:hideMark/>
          </w:tcPr>
          <w:p w14:paraId="47DB1E8A" w14:textId="19F5A35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3C2F7AA3" w14:textId="052642E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219 </w:t>
            </w:r>
          </w:p>
        </w:tc>
        <w:tc>
          <w:tcPr>
            <w:tcW w:w="732" w:type="pct"/>
            <w:tcBorders>
              <w:top w:val="nil"/>
              <w:left w:val="nil"/>
              <w:bottom w:val="single" w:sz="4" w:space="0" w:color="000000"/>
              <w:right w:val="single" w:sz="4" w:space="0" w:color="000000"/>
            </w:tcBorders>
            <w:shd w:val="clear" w:color="auto" w:fill="auto"/>
            <w:vAlign w:val="center"/>
            <w:hideMark/>
          </w:tcPr>
          <w:p w14:paraId="04808547" w14:textId="44E30D0C"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1,099 </w:t>
            </w:r>
          </w:p>
        </w:tc>
      </w:tr>
      <w:tr w:rsidR="00A354DC" w:rsidRPr="00A354DC" w14:paraId="448DB9D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A0DBBC"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C1A7358"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Pidigan</w:t>
            </w:r>
          </w:p>
        </w:tc>
        <w:tc>
          <w:tcPr>
            <w:tcW w:w="891" w:type="pct"/>
            <w:tcBorders>
              <w:top w:val="nil"/>
              <w:left w:val="nil"/>
              <w:bottom w:val="single" w:sz="4" w:space="0" w:color="000000"/>
              <w:right w:val="single" w:sz="4" w:space="0" w:color="000000"/>
            </w:tcBorders>
            <w:shd w:val="clear" w:color="auto" w:fill="auto"/>
            <w:vAlign w:val="center"/>
            <w:hideMark/>
          </w:tcPr>
          <w:p w14:paraId="2DC7CBB7" w14:textId="74FEC97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64DEEFAA" w14:textId="740BE65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73 </w:t>
            </w:r>
          </w:p>
        </w:tc>
        <w:tc>
          <w:tcPr>
            <w:tcW w:w="732" w:type="pct"/>
            <w:tcBorders>
              <w:top w:val="nil"/>
              <w:left w:val="nil"/>
              <w:bottom w:val="single" w:sz="4" w:space="0" w:color="000000"/>
              <w:right w:val="single" w:sz="4" w:space="0" w:color="000000"/>
            </w:tcBorders>
            <w:shd w:val="clear" w:color="auto" w:fill="auto"/>
            <w:vAlign w:val="center"/>
            <w:hideMark/>
          </w:tcPr>
          <w:p w14:paraId="579D31D6" w14:textId="71E2F1C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365 </w:t>
            </w:r>
          </w:p>
        </w:tc>
      </w:tr>
      <w:tr w:rsidR="00A354DC" w:rsidRPr="00A354DC" w14:paraId="012DB45C"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FDB9B"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Apayao</w:t>
            </w:r>
          </w:p>
        </w:tc>
        <w:tc>
          <w:tcPr>
            <w:tcW w:w="891" w:type="pct"/>
            <w:tcBorders>
              <w:top w:val="nil"/>
              <w:left w:val="nil"/>
              <w:bottom w:val="single" w:sz="4" w:space="0" w:color="000000"/>
              <w:right w:val="single" w:sz="4" w:space="0" w:color="000000"/>
            </w:tcBorders>
            <w:shd w:val="clear" w:color="D8D8D8" w:fill="D8D8D8"/>
            <w:vAlign w:val="center"/>
            <w:hideMark/>
          </w:tcPr>
          <w:p w14:paraId="3D388301" w14:textId="2272E74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39 </w:t>
            </w:r>
          </w:p>
        </w:tc>
        <w:tc>
          <w:tcPr>
            <w:tcW w:w="730" w:type="pct"/>
            <w:tcBorders>
              <w:top w:val="nil"/>
              <w:left w:val="nil"/>
              <w:bottom w:val="single" w:sz="4" w:space="0" w:color="000000"/>
              <w:right w:val="single" w:sz="4" w:space="0" w:color="000000"/>
            </w:tcBorders>
            <w:shd w:val="clear" w:color="D8D8D8" w:fill="D8D8D8"/>
            <w:vAlign w:val="center"/>
            <w:hideMark/>
          </w:tcPr>
          <w:p w14:paraId="3C0691F5" w14:textId="7903C26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2,916 </w:t>
            </w:r>
          </w:p>
        </w:tc>
        <w:tc>
          <w:tcPr>
            <w:tcW w:w="732" w:type="pct"/>
            <w:tcBorders>
              <w:top w:val="nil"/>
              <w:left w:val="nil"/>
              <w:bottom w:val="single" w:sz="4" w:space="0" w:color="000000"/>
              <w:right w:val="single" w:sz="4" w:space="0" w:color="000000"/>
            </w:tcBorders>
            <w:shd w:val="clear" w:color="D8D8D8" w:fill="D8D8D8"/>
            <w:vAlign w:val="center"/>
            <w:hideMark/>
          </w:tcPr>
          <w:p w14:paraId="631A409D" w14:textId="07E5E6E5"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13,174 </w:t>
            </w:r>
          </w:p>
        </w:tc>
      </w:tr>
      <w:tr w:rsidR="00A354DC" w:rsidRPr="00A354DC" w14:paraId="6A0CD54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6CE16C"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910C85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Flora</w:t>
            </w:r>
          </w:p>
        </w:tc>
        <w:tc>
          <w:tcPr>
            <w:tcW w:w="891" w:type="pct"/>
            <w:tcBorders>
              <w:top w:val="nil"/>
              <w:left w:val="nil"/>
              <w:bottom w:val="single" w:sz="4" w:space="0" w:color="000000"/>
              <w:right w:val="single" w:sz="4" w:space="0" w:color="000000"/>
            </w:tcBorders>
            <w:shd w:val="clear" w:color="auto" w:fill="auto"/>
            <w:vAlign w:val="center"/>
            <w:hideMark/>
          </w:tcPr>
          <w:p w14:paraId="73E1E028" w14:textId="78101935"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3B614DBA" w14:textId="1D444AC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1,374 </w:t>
            </w:r>
          </w:p>
        </w:tc>
        <w:tc>
          <w:tcPr>
            <w:tcW w:w="732" w:type="pct"/>
            <w:tcBorders>
              <w:top w:val="nil"/>
              <w:left w:val="nil"/>
              <w:bottom w:val="single" w:sz="4" w:space="0" w:color="000000"/>
              <w:right w:val="single" w:sz="4" w:space="0" w:color="000000"/>
            </w:tcBorders>
            <w:shd w:val="clear" w:color="auto" w:fill="auto"/>
            <w:vAlign w:val="center"/>
            <w:hideMark/>
          </w:tcPr>
          <w:p w14:paraId="1EEFA154" w14:textId="7E2D0EF4"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5,576 </w:t>
            </w:r>
          </w:p>
        </w:tc>
      </w:tr>
      <w:tr w:rsidR="00A354DC" w:rsidRPr="00A354DC" w14:paraId="073234A1"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5FD73F"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CD1516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Kabugao (capital)</w:t>
            </w:r>
          </w:p>
        </w:tc>
        <w:tc>
          <w:tcPr>
            <w:tcW w:w="891" w:type="pct"/>
            <w:tcBorders>
              <w:top w:val="nil"/>
              <w:left w:val="nil"/>
              <w:bottom w:val="single" w:sz="4" w:space="0" w:color="000000"/>
              <w:right w:val="single" w:sz="4" w:space="0" w:color="000000"/>
            </w:tcBorders>
            <w:shd w:val="clear" w:color="auto" w:fill="auto"/>
            <w:vAlign w:val="center"/>
            <w:hideMark/>
          </w:tcPr>
          <w:p w14:paraId="452D654A" w14:textId="5B949563"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7993A58A" w14:textId="1130C29C"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954 </w:t>
            </w:r>
          </w:p>
        </w:tc>
        <w:tc>
          <w:tcPr>
            <w:tcW w:w="732" w:type="pct"/>
            <w:tcBorders>
              <w:top w:val="nil"/>
              <w:left w:val="nil"/>
              <w:bottom w:val="single" w:sz="4" w:space="0" w:color="000000"/>
              <w:right w:val="single" w:sz="4" w:space="0" w:color="000000"/>
            </w:tcBorders>
            <w:shd w:val="clear" w:color="auto" w:fill="auto"/>
            <w:vAlign w:val="center"/>
            <w:hideMark/>
          </w:tcPr>
          <w:p w14:paraId="3042A149" w14:textId="6E859891"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4,658 </w:t>
            </w:r>
          </w:p>
        </w:tc>
      </w:tr>
      <w:tr w:rsidR="00A354DC" w:rsidRPr="00A354DC" w14:paraId="46CBED8C"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19C66D"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3DE177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Santa Marcela</w:t>
            </w:r>
          </w:p>
        </w:tc>
        <w:tc>
          <w:tcPr>
            <w:tcW w:w="891" w:type="pct"/>
            <w:tcBorders>
              <w:top w:val="nil"/>
              <w:left w:val="nil"/>
              <w:bottom w:val="single" w:sz="4" w:space="0" w:color="000000"/>
              <w:right w:val="single" w:sz="4" w:space="0" w:color="000000"/>
            </w:tcBorders>
            <w:shd w:val="clear" w:color="auto" w:fill="auto"/>
            <w:vAlign w:val="center"/>
            <w:hideMark/>
          </w:tcPr>
          <w:p w14:paraId="2A362DB5" w14:textId="57EEA9D6"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B8442B4" w14:textId="211226E9"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588 </w:t>
            </w:r>
          </w:p>
        </w:tc>
        <w:tc>
          <w:tcPr>
            <w:tcW w:w="732" w:type="pct"/>
            <w:tcBorders>
              <w:top w:val="nil"/>
              <w:left w:val="nil"/>
              <w:bottom w:val="single" w:sz="4" w:space="0" w:color="000000"/>
              <w:right w:val="single" w:sz="4" w:space="0" w:color="000000"/>
            </w:tcBorders>
            <w:shd w:val="clear" w:color="auto" w:fill="auto"/>
            <w:vAlign w:val="center"/>
            <w:hideMark/>
          </w:tcPr>
          <w:p w14:paraId="1BFFFE4F" w14:textId="5FA1C7C2"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xml:space="preserve"> 2,940 </w:t>
            </w:r>
          </w:p>
        </w:tc>
      </w:tr>
      <w:tr w:rsidR="00A354DC" w:rsidRPr="00A354DC" w14:paraId="5D192DFD"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4ED54"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Benguet</w:t>
            </w:r>
          </w:p>
        </w:tc>
        <w:tc>
          <w:tcPr>
            <w:tcW w:w="891" w:type="pct"/>
            <w:tcBorders>
              <w:top w:val="nil"/>
              <w:left w:val="nil"/>
              <w:bottom w:val="single" w:sz="4" w:space="0" w:color="000000"/>
              <w:right w:val="single" w:sz="4" w:space="0" w:color="000000"/>
            </w:tcBorders>
            <w:shd w:val="clear" w:color="D8D8D8" w:fill="D8D8D8"/>
            <w:vAlign w:val="center"/>
            <w:hideMark/>
          </w:tcPr>
          <w:p w14:paraId="72F15E58" w14:textId="5E48A9E3"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14:paraId="30BD43F7" w14:textId="680E073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89 </w:t>
            </w:r>
          </w:p>
        </w:tc>
        <w:tc>
          <w:tcPr>
            <w:tcW w:w="732" w:type="pct"/>
            <w:tcBorders>
              <w:top w:val="nil"/>
              <w:left w:val="nil"/>
              <w:bottom w:val="single" w:sz="4" w:space="0" w:color="000000"/>
              <w:right w:val="single" w:sz="4" w:space="0" w:color="000000"/>
            </w:tcBorders>
            <w:shd w:val="clear" w:color="D8D8D8" w:fill="D8D8D8"/>
            <w:vAlign w:val="center"/>
            <w:hideMark/>
          </w:tcPr>
          <w:p w14:paraId="67E52715" w14:textId="4BB4C664"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445 </w:t>
            </w:r>
          </w:p>
        </w:tc>
      </w:tr>
      <w:tr w:rsidR="00A354DC" w:rsidRPr="00A354DC" w14:paraId="7EF0F538"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062930"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966EDF4"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Bokod</w:t>
            </w:r>
          </w:p>
        </w:tc>
        <w:tc>
          <w:tcPr>
            <w:tcW w:w="891" w:type="pct"/>
            <w:tcBorders>
              <w:top w:val="nil"/>
              <w:left w:val="nil"/>
              <w:bottom w:val="single" w:sz="4" w:space="0" w:color="000000"/>
              <w:right w:val="single" w:sz="4" w:space="0" w:color="000000"/>
            </w:tcBorders>
            <w:shd w:val="clear" w:color="auto" w:fill="auto"/>
            <w:vAlign w:val="center"/>
            <w:hideMark/>
          </w:tcPr>
          <w:p w14:paraId="0CC3897A" w14:textId="10AB642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447DCD02" w14:textId="683ECB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89 </w:t>
            </w:r>
          </w:p>
        </w:tc>
        <w:tc>
          <w:tcPr>
            <w:tcW w:w="732" w:type="pct"/>
            <w:tcBorders>
              <w:top w:val="nil"/>
              <w:left w:val="nil"/>
              <w:bottom w:val="single" w:sz="4" w:space="0" w:color="000000"/>
              <w:right w:val="single" w:sz="4" w:space="0" w:color="000000"/>
            </w:tcBorders>
            <w:shd w:val="clear" w:color="auto" w:fill="auto"/>
            <w:vAlign w:val="center"/>
            <w:hideMark/>
          </w:tcPr>
          <w:p w14:paraId="292EAEB4" w14:textId="37D12B1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445 </w:t>
            </w:r>
          </w:p>
        </w:tc>
      </w:tr>
      <w:tr w:rsidR="00A354DC" w:rsidRPr="00A354DC" w14:paraId="1550A693"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C70A2"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Ifugao</w:t>
            </w:r>
          </w:p>
        </w:tc>
        <w:tc>
          <w:tcPr>
            <w:tcW w:w="891" w:type="pct"/>
            <w:tcBorders>
              <w:top w:val="nil"/>
              <w:left w:val="nil"/>
              <w:bottom w:val="single" w:sz="4" w:space="0" w:color="000000"/>
              <w:right w:val="single" w:sz="4" w:space="0" w:color="000000"/>
            </w:tcBorders>
            <w:shd w:val="clear" w:color="D8D8D8" w:fill="D8D8D8"/>
            <w:vAlign w:val="center"/>
            <w:hideMark/>
          </w:tcPr>
          <w:p w14:paraId="7B79EA76" w14:textId="3BC74C9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129 </w:t>
            </w:r>
          </w:p>
        </w:tc>
        <w:tc>
          <w:tcPr>
            <w:tcW w:w="730" w:type="pct"/>
            <w:tcBorders>
              <w:top w:val="nil"/>
              <w:left w:val="nil"/>
              <w:bottom w:val="single" w:sz="4" w:space="0" w:color="000000"/>
              <w:right w:val="single" w:sz="4" w:space="0" w:color="000000"/>
            </w:tcBorders>
            <w:shd w:val="clear" w:color="D8D8D8" w:fill="D8D8D8"/>
            <w:vAlign w:val="center"/>
            <w:hideMark/>
          </w:tcPr>
          <w:p w14:paraId="0F24BB90" w14:textId="110FE215"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9,669 </w:t>
            </w:r>
          </w:p>
        </w:tc>
        <w:tc>
          <w:tcPr>
            <w:tcW w:w="732" w:type="pct"/>
            <w:tcBorders>
              <w:top w:val="nil"/>
              <w:left w:val="nil"/>
              <w:bottom w:val="single" w:sz="4" w:space="0" w:color="000000"/>
              <w:right w:val="single" w:sz="4" w:space="0" w:color="000000"/>
            </w:tcBorders>
            <w:shd w:val="clear" w:color="D8D8D8" w:fill="D8D8D8"/>
            <w:vAlign w:val="center"/>
            <w:hideMark/>
          </w:tcPr>
          <w:p w14:paraId="0F3C3F2F" w14:textId="190FA9CD"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48,350 </w:t>
            </w:r>
          </w:p>
        </w:tc>
      </w:tr>
      <w:tr w:rsidR="00A354DC" w:rsidRPr="00A354DC" w14:paraId="44A4A95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13073B"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09344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Aguinaldo</w:t>
            </w:r>
          </w:p>
        </w:tc>
        <w:tc>
          <w:tcPr>
            <w:tcW w:w="891" w:type="pct"/>
            <w:tcBorders>
              <w:top w:val="nil"/>
              <w:left w:val="nil"/>
              <w:bottom w:val="single" w:sz="4" w:space="0" w:color="000000"/>
              <w:right w:val="single" w:sz="4" w:space="0" w:color="000000"/>
            </w:tcBorders>
            <w:shd w:val="clear" w:color="auto" w:fill="auto"/>
            <w:vAlign w:val="center"/>
            <w:hideMark/>
          </w:tcPr>
          <w:p w14:paraId="5F2688F0" w14:textId="6B97806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64604B88" w14:textId="1E9C47C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1,062 </w:t>
            </w:r>
          </w:p>
        </w:tc>
        <w:tc>
          <w:tcPr>
            <w:tcW w:w="732" w:type="pct"/>
            <w:tcBorders>
              <w:top w:val="nil"/>
              <w:left w:val="nil"/>
              <w:bottom w:val="single" w:sz="4" w:space="0" w:color="000000"/>
              <w:right w:val="single" w:sz="4" w:space="0" w:color="000000"/>
            </w:tcBorders>
            <w:shd w:val="clear" w:color="auto" w:fill="auto"/>
            <w:vAlign w:val="center"/>
            <w:hideMark/>
          </w:tcPr>
          <w:p w14:paraId="5D3E9345" w14:textId="23ABB68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5,310 </w:t>
            </w:r>
          </w:p>
        </w:tc>
      </w:tr>
      <w:tr w:rsidR="00A354DC" w:rsidRPr="00A354DC" w14:paraId="619C4C2F"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0232D1"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B647A8D"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Alfonso Lista (Potia)</w:t>
            </w:r>
          </w:p>
        </w:tc>
        <w:tc>
          <w:tcPr>
            <w:tcW w:w="891" w:type="pct"/>
            <w:tcBorders>
              <w:top w:val="nil"/>
              <w:left w:val="nil"/>
              <w:bottom w:val="single" w:sz="4" w:space="0" w:color="000000"/>
              <w:right w:val="single" w:sz="4" w:space="0" w:color="000000"/>
            </w:tcBorders>
            <w:shd w:val="clear" w:color="auto" w:fill="auto"/>
            <w:vAlign w:val="center"/>
            <w:hideMark/>
          </w:tcPr>
          <w:p w14:paraId="58BE7286" w14:textId="6B77BB8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1D3C6FE6" w14:textId="4CF36A4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2,897 </w:t>
            </w:r>
          </w:p>
        </w:tc>
        <w:tc>
          <w:tcPr>
            <w:tcW w:w="732" w:type="pct"/>
            <w:tcBorders>
              <w:top w:val="nil"/>
              <w:left w:val="nil"/>
              <w:bottom w:val="single" w:sz="4" w:space="0" w:color="000000"/>
              <w:right w:val="single" w:sz="4" w:space="0" w:color="000000"/>
            </w:tcBorders>
            <w:shd w:val="clear" w:color="auto" w:fill="auto"/>
            <w:vAlign w:val="center"/>
            <w:hideMark/>
          </w:tcPr>
          <w:p w14:paraId="329D8FA4" w14:textId="7188692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14,485 </w:t>
            </w:r>
          </w:p>
        </w:tc>
      </w:tr>
      <w:tr w:rsidR="00A354DC" w:rsidRPr="00A354DC" w14:paraId="4E2698DD"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239D76"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5C916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Asipulo</w:t>
            </w:r>
          </w:p>
        </w:tc>
        <w:tc>
          <w:tcPr>
            <w:tcW w:w="891" w:type="pct"/>
            <w:tcBorders>
              <w:top w:val="nil"/>
              <w:left w:val="nil"/>
              <w:bottom w:val="single" w:sz="4" w:space="0" w:color="000000"/>
              <w:right w:val="single" w:sz="4" w:space="0" w:color="000000"/>
            </w:tcBorders>
            <w:shd w:val="clear" w:color="auto" w:fill="auto"/>
            <w:vAlign w:val="center"/>
            <w:hideMark/>
          </w:tcPr>
          <w:p w14:paraId="6B431EF1" w14:textId="68C85FF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0906ED6E" w14:textId="14B127E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96 </w:t>
            </w:r>
          </w:p>
        </w:tc>
        <w:tc>
          <w:tcPr>
            <w:tcW w:w="732" w:type="pct"/>
            <w:tcBorders>
              <w:top w:val="nil"/>
              <w:left w:val="nil"/>
              <w:bottom w:val="single" w:sz="4" w:space="0" w:color="000000"/>
              <w:right w:val="single" w:sz="4" w:space="0" w:color="000000"/>
            </w:tcBorders>
            <w:shd w:val="clear" w:color="auto" w:fill="auto"/>
            <w:vAlign w:val="center"/>
            <w:hideMark/>
          </w:tcPr>
          <w:p w14:paraId="69CF3B66" w14:textId="180B3A3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480 </w:t>
            </w:r>
          </w:p>
        </w:tc>
      </w:tr>
      <w:tr w:rsidR="00A354DC" w:rsidRPr="00A354DC" w14:paraId="22A425FA"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C323D6"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E42A28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Banaue</w:t>
            </w:r>
          </w:p>
        </w:tc>
        <w:tc>
          <w:tcPr>
            <w:tcW w:w="891" w:type="pct"/>
            <w:tcBorders>
              <w:top w:val="nil"/>
              <w:left w:val="nil"/>
              <w:bottom w:val="single" w:sz="4" w:space="0" w:color="000000"/>
              <w:right w:val="single" w:sz="4" w:space="0" w:color="000000"/>
            </w:tcBorders>
            <w:shd w:val="clear" w:color="auto" w:fill="auto"/>
            <w:vAlign w:val="center"/>
            <w:hideMark/>
          </w:tcPr>
          <w:p w14:paraId="2D611FEE" w14:textId="14B59DC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0212CAFA" w14:textId="1813E7C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681 </w:t>
            </w:r>
          </w:p>
        </w:tc>
        <w:tc>
          <w:tcPr>
            <w:tcW w:w="732" w:type="pct"/>
            <w:tcBorders>
              <w:top w:val="nil"/>
              <w:left w:val="nil"/>
              <w:bottom w:val="single" w:sz="4" w:space="0" w:color="000000"/>
              <w:right w:val="single" w:sz="4" w:space="0" w:color="000000"/>
            </w:tcBorders>
            <w:shd w:val="clear" w:color="auto" w:fill="auto"/>
            <w:vAlign w:val="center"/>
            <w:hideMark/>
          </w:tcPr>
          <w:p w14:paraId="2601804F" w14:textId="2FA5EFD1"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3,405 </w:t>
            </w:r>
          </w:p>
        </w:tc>
      </w:tr>
      <w:tr w:rsidR="00A354DC" w:rsidRPr="00A354DC" w14:paraId="09BF200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51B90C"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034B0F0"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Hingyon</w:t>
            </w:r>
          </w:p>
        </w:tc>
        <w:tc>
          <w:tcPr>
            <w:tcW w:w="891" w:type="pct"/>
            <w:tcBorders>
              <w:top w:val="nil"/>
              <w:left w:val="nil"/>
              <w:bottom w:val="single" w:sz="4" w:space="0" w:color="000000"/>
              <w:right w:val="single" w:sz="4" w:space="0" w:color="000000"/>
            </w:tcBorders>
            <w:shd w:val="clear" w:color="auto" w:fill="auto"/>
            <w:vAlign w:val="center"/>
            <w:hideMark/>
          </w:tcPr>
          <w:p w14:paraId="3074CE24" w14:textId="72A928F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0C1504BC" w14:textId="64EF137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433 </w:t>
            </w:r>
          </w:p>
        </w:tc>
        <w:tc>
          <w:tcPr>
            <w:tcW w:w="732" w:type="pct"/>
            <w:tcBorders>
              <w:top w:val="nil"/>
              <w:left w:val="nil"/>
              <w:bottom w:val="single" w:sz="4" w:space="0" w:color="000000"/>
              <w:right w:val="single" w:sz="4" w:space="0" w:color="000000"/>
            </w:tcBorders>
            <w:shd w:val="clear" w:color="auto" w:fill="auto"/>
            <w:vAlign w:val="center"/>
            <w:hideMark/>
          </w:tcPr>
          <w:p w14:paraId="1D6368FB" w14:textId="227347C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2,165 </w:t>
            </w:r>
          </w:p>
        </w:tc>
      </w:tr>
      <w:tr w:rsidR="00A354DC" w:rsidRPr="00A354DC" w14:paraId="59D123AB"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3B9065"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1F37D9"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Hungduan</w:t>
            </w:r>
          </w:p>
        </w:tc>
        <w:tc>
          <w:tcPr>
            <w:tcW w:w="891" w:type="pct"/>
            <w:tcBorders>
              <w:top w:val="nil"/>
              <w:left w:val="nil"/>
              <w:bottom w:val="single" w:sz="4" w:space="0" w:color="000000"/>
              <w:right w:val="single" w:sz="4" w:space="0" w:color="000000"/>
            </w:tcBorders>
            <w:shd w:val="clear" w:color="auto" w:fill="auto"/>
            <w:vAlign w:val="center"/>
            <w:hideMark/>
          </w:tcPr>
          <w:p w14:paraId="54AE72C5" w14:textId="28BF325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4375E1FB" w14:textId="64C44F3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2,763 </w:t>
            </w:r>
          </w:p>
        </w:tc>
        <w:tc>
          <w:tcPr>
            <w:tcW w:w="732" w:type="pct"/>
            <w:tcBorders>
              <w:top w:val="nil"/>
              <w:left w:val="nil"/>
              <w:bottom w:val="single" w:sz="4" w:space="0" w:color="000000"/>
              <w:right w:val="single" w:sz="4" w:space="0" w:color="000000"/>
            </w:tcBorders>
            <w:shd w:val="clear" w:color="auto" w:fill="auto"/>
            <w:vAlign w:val="center"/>
            <w:hideMark/>
          </w:tcPr>
          <w:p w14:paraId="1C6B4209" w14:textId="0F0399F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13,815 </w:t>
            </w:r>
          </w:p>
        </w:tc>
      </w:tr>
      <w:tr w:rsidR="00A354DC" w:rsidRPr="00A354DC" w14:paraId="113C9C8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522D23"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69A85A3"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Kiangan</w:t>
            </w:r>
          </w:p>
        </w:tc>
        <w:tc>
          <w:tcPr>
            <w:tcW w:w="891" w:type="pct"/>
            <w:tcBorders>
              <w:top w:val="nil"/>
              <w:left w:val="nil"/>
              <w:bottom w:val="single" w:sz="4" w:space="0" w:color="000000"/>
              <w:right w:val="single" w:sz="4" w:space="0" w:color="000000"/>
            </w:tcBorders>
            <w:shd w:val="clear" w:color="auto" w:fill="auto"/>
            <w:vAlign w:val="center"/>
            <w:hideMark/>
          </w:tcPr>
          <w:p w14:paraId="61058399" w14:textId="08EA0EE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2B966611" w14:textId="58F7E31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283 </w:t>
            </w:r>
          </w:p>
        </w:tc>
        <w:tc>
          <w:tcPr>
            <w:tcW w:w="732" w:type="pct"/>
            <w:tcBorders>
              <w:top w:val="nil"/>
              <w:left w:val="nil"/>
              <w:bottom w:val="single" w:sz="4" w:space="0" w:color="000000"/>
              <w:right w:val="single" w:sz="4" w:space="0" w:color="000000"/>
            </w:tcBorders>
            <w:shd w:val="clear" w:color="auto" w:fill="auto"/>
            <w:vAlign w:val="center"/>
            <w:hideMark/>
          </w:tcPr>
          <w:p w14:paraId="43D659B7" w14:textId="17C341E6"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1,415 </w:t>
            </w:r>
          </w:p>
        </w:tc>
      </w:tr>
      <w:tr w:rsidR="00A354DC" w:rsidRPr="00A354DC" w14:paraId="53D6D5B9"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4D6864"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DAAA88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Lagawe (capital)</w:t>
            </w:r>
          </w:p>
        </w:tc>
        <w:tc>
          <w:tcPr>
            <w:tcW w:w="891" w:type="pct"/>
            <w:tcBorders>
              <w:top w:val="nil"/>
              <w:left w:val="nil"/>
              <w:bottom w:val="single" w:sz="4" w:space="0" w:color="000000"/>
              <w:right w:val="single" w:sz="4" w:space="0" w:color="000000"/>
            </w:tcBorders>
            <w:shd w:val="clear" w:color="auto" w:fill="auto"/>
            <w:vAlign w:val="center"/>
            <w:hideMark/>
          </w:tcPr>
          <w:p w14:paraId="170F5773" w14:textId="56E32CD2"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14:paraId="429A908C" w14:textId="4D0F159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713 </w:t>
            </w:r>
          </w:p>
        </w:tc>
        <w:tc>
          <w:tcPr>
            <w:tcW w:w="732" w:type="pct"/>
            <w:tcBorders>
              <w:top w:val="nil"/>
              <w:left w:val="nil"/>
              <w:bottom w:val="single" w:sz="4" w:space="0" w:color="000000"/>
              <w:right w:val="single" w:sz="4" w:space="0" w:color="000000"/>
            </w:tcBorders>
            <w:shd w:val="clear" w:color="auto" w:fill="auto"/>
            <w:vAlign w:val="center"/>
            <w:hideMark/>
          </w:tcPr>
          <w:p w14:paraId="3EA8266C" w14:textId="7823342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3,565 </w:t>
            </w:r>
          </w:p>
        </w:tc>
      </w:tr>
      <w:tr w:rsidR="00A354DC" w:rsidRPr="00A354DC" w14:paraId="27434687"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D207E6"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B85FFC2"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Lamut</w:t>
            </w:r>
          </w:p>
        </w:tc>
        <w:tc>
          <w:tcPr>
            <w:tcW w:w="891" w:type="pct"/>
            <w:tcBorders>
              <w:top w:val="nil"/>
              <w:left w:val="nil"/>
              <w:bottom w:val="single" w:sz="4" w:space="0" w:color="000000"/>
              <w:right w:val="single" w:sz="4" w:space="0" w:color="000000"/>
            </w:tcBorders>
            <w:shd w:val="clear" w:color="auto" w:fill="auto"/>
            <w:vAlign w:val="center"/>
            <w:hideMark/>
          </w:tcPr>
          <w:p w14:paraId="3EB1A366" w14:textId="0DDD34A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3FD64570" w14:textId="1ABD7A83"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607 </w:t>
            </w:r>
          </w:p>
        </w:tc>
        <w:tc>
          <w:tcPr>
            <w:tcW w:w="732" w:type="pct"/>
            <w:tcBorders>
              <w:top w:val="nil"/>
              <w:left w:val="nil"/>
              <w:bottom w:val="single" w:sz="4" w:space="0" w:color="000000"/>
              <w:right w:val="single" w:sz="4" w:space="0" w:color="000000"/>
            </w:tcBorders>
            <w:shd w:val="clear" w:color="auto" w:fill="auto"/>
            <w:vAlign w:val="center"/>
            <w:hideMark/>
          </w:tcPr>
          <w:p w14:paraId="1A32BB2C" w14:textId="4D268DA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3,035 </w:t>
            </w:r>
          </w:p>
        </w:tc>
      </w:tr>
      <w:tr w:rsidR="00A354DC" w:rsidRPr="00A354DC" w14:paraId="703E76B5"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F55DB7"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21929EC"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Mayoyao</w:t>
            </w:r>
          </w:p>
        </w:tc>
        <w:tc>
          <w:tcPr>
            <w:tcW w:w="891" w:type="pct"/>
            <w:tcBorders>
              <w:top w:val="nil"/>
              <w:left w:val="nil"/>
              <w:bottom w:val="single" w:sz="4" w:space="0" w:color="000000"/>
              <w:right w:val="single" w:sz="4" w:space="0" w:color="000000"/>
            </w:tcBorders>
            <w:shd w:val="clear" w:color="auto" w:fill="auto"/>
            <w:vAlign w:val="center"/>
            <w:hideMark/>
          </w:tcPr>
          <w:p w14:paraId="6A6A008C" w14:textId="4DA3C4B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7FA3F570" w14:textId="60B4DCD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134 </w:t>
            </w:r>
          </w:p>
        </w:tc>
        <w:tc>
          <w:tcPr>
            <w:tcW w:w="732" w:type="pct"/>
            <w:tcBorders>
              <w:top w:val="nil"/>
              <w:left w:val="nil"/>
              <w:bottom w:val="single" w:sz="4" w:space="0" w:color="000000"/>
              <w:right w:val="single" w:sz="4" w:space="0" w:color="000000"/>
            </w:tcBorders>
            <w:shd w:val="clear" w:color="auto" w:fill="auto"/>
            <w:vAlign w:val="center"/>
            <w:hideMark/>
          </w:tcPr>
          <w:p w14:paraId="500BD02F" w14:textId="54AD8B8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675 </w:t>
            </w:r>
          </w:p>
        </w:tc>
      </w:tr>
      <w:tr w:rsidR="00A354DC" w:rsidRPr="00A354DC" w14:paraId="5644EFDF"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D0394"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Kalinga</w:t>
            </w:r>
          </w:p>
        </w:tc>
        <w:tc>
          <w:tcPr>
            <w:tcW w:w="891" w:type="pct"/>
            <w:tcBorders>
              <w:top w:val="nil"/>
              <w:left w:val="nil"/>
              <w:bottom w:val="single" w:sz="4" w:space="0" w:color="000000"/>
              <w:right w:val="single" w:sz="4" w:space="0" w:color="000000"/>
            </w:tcBorders>
            <w:shd w:val="clear" w:color="D8D8D8" w:fill="D8D8D8"/>
            <w:vAlign w:val="center"/>
            <w:hideMark/>
          </w:tcPr>
          <w:p w14:paraId="365F0821" w14:textId="7429D5C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18 </w:t>
            </w:r>
          </w:p>
        </w:tc>
        <w:tc>
          <w:tcPr>
            <w:tcW w:w="730" w:type="pct"/>
            <w:tcBorders>
              <w:top w:val="nil"/>
              <w:left w:val="nil"/>
              <w:bottom w:val="single" w:sz="4" w:space="0" w:color="000000"/>
              <w:right w:val="single" w:sz="4" w:space="0" w:color="000000"/>
            </w:tcBorders>
            <w:shd w:val="clear" w:color="D8D8D8" w:fill="D8D8D8"/>
            <w:vAlign w:val="center"/>
            <w:hideMark/>
          </w:tcPr>
          <w:p w14:paraId="76C798C6" w14:textId="2CAA1A6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837 </w:t>
            </w:r>
          </w:p>
        </w:tc>
        <w:tc>
          <w:tcPr>
            <w:tcW w:w="732" w:type="pct"/>
            <w:tcBorders>
              <w:top w:val="nil"/>
              <w:left w:val="nil"/>
              <w:bottom w:val="single" w:sz="4" w:space="0" w:color="000000"/>
              <w:right w:val="single" w:sz="4" w:space="0" w:color="000000"/>
            </w:tcBorders>
            <w:shd w:val="clear" w:color="D8D8D8" w:fill="D8D8D8"/>
            <w:vAlign w:val="center"/>
            <w:hideMark/>
          </w:tcPr>
          <w:p w14:paraId="623CEC5F" w14:textId="0E33233C"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4,185 </w:t>
            </w:r>
          </w:p>
        </w:tc>
      </w:tr>
      <w:tr w:rsidR="00A354DC" w:rsidRPr="00A354DC" w14:paraId="72294FC2"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B3256A"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4CAF2075"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Balbalan</w:t>
            </w:r>
          </w:p>
        </w:tc>
        <w:tc>
          <w:tcPr>
            <w:tcW w:w="891" w:type="pct"/>
            <w:tcBorders>
              <w:top w:val="nil"/>
              <w:left w:val="nil"/>
              <w:bottom w:val="single" w:sz="4" w:space="0" w:color="000000"/>
              <w:right w:val="single" w:sz="4" w:space="0" w:color="000000"/>
            </w:tcBorders>
            <w:shd w:val="clear" w:color="auto" w:fill="auto"/>
            <w:vAlign w:val="center"/>
            <w:hideMark/>
          </w:tcPr>
          <w:p w14:paraId="757D173F" w14:textId="0A055558"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5AF1B78F" w14:textId="51395C17"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370 </w:t>
            </w:r>
          </w:p>
        </w:tc>
        <w:tc>
          <w:tcPr>
            <w:tcW w:w="732" w:type="pct"/>
            <w:tcBorders>
              <w:top w:val="nil"/>
              <w:left w:val="nil"/>
              <w:bottom w:val="single" w:sz="4" w:space="0" w:color="000000"/>
              <w:right w:val="single" w:sz="4" w:space="0" w:color="000000"/>
            </w:tcBorders>
            <w:shd w:val="clear" w:color="auto" w:fill="auto"/>
            <w:vAlign w:val="center"/>
            <w:hideMark/>
          </w:tcPr>
          <w:p w14:paraId="061BC38B" w14:textId="663A8435"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1,850 </w:t>
            </w:r>
          </w:p>
        </w:tc>
      </w:tr>
      <w:tr w:rsidR="00A354DC" w:rsidRPr="00A354DC" w14:paraId="1F911694"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E5C262" w14:textId="77777777" w:rsidR="00A354DC" w:rsidRPr="00A354DC" w:rsidRDefault="00A354DC" w:rsidP="00A354DC">
            <w:pPr>
              <w:widowControl/>
              <w:spacing w:after="0" w:line="240" w:lineRule="auto"/>
              <w:jc w:val="right"/>
              <w:rPr>
                <w:rFonts w:ascii="Arial Narrow" w:eastAsia="Times New Roman" w:hAnsi="Arial Narrow" w:cs="Times New Roman"/>
                <w:color w:val="000000"/>
                <w:sz w:val="20"/>
                <w:szCs w:val="20"/>
              </w:rPr>
            </w:pPr>
            <w:r w:rsidRPr="00A354DC">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A5EFBA6"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Lubuagan</w:t>
            </w:r>
          </w:p>
        </w:tc>
        <w:tc>
          <w:tcPr>
            <w:tcW w:w="891" w:type="pct"/>
            <w:tcBorders>
              <w:top w:val="nil"/>
              <w:left w:val="nil"/>
              <w:bottom w:val="single" w:sz="4" w:space="0" w:color="000000"/>
              <w:right w:val="single" w:sz="4" w:space="0" w:color="000000"/>
            </w:tcBorders>
            <w:shd w:val="clear" w:color="auto" w:fill="auto"/>
            <w:vAlign w:val="center"/>
            <w:hideMark/>
          </w:tcPr>
          <w:p w14:paraId="38E8E52C" w14:textId="12FAFCF9"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59ACA8F7" w14:textId="3AA7C32B"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467 </w:t>
            </w:r>
          </w:p>
        </w:tc>
        <w:tc>
          <w:tcPr>
            <w:tcW w:w="732" w:type="pct"/>
            <w:tcBorders>
              <w:top w:val="nil"/>
              <w:left w:val="nil"/>
              <w:bottom w:val="single" w:sz="4" w:space="0" w:color="000000"/>
              <w:right w:val="single" w:sz="4" w:space="0" w:color="000000"/>
            </w:tcBorders>
            <w:shd w:val="clear" w:color="auto" w:fill="auto"/>
            <w:vAlign w:val="center"/>
            <w:hideMark/>
          </w:tcPr>
          <w:p w14:paraId="4FDAFFB8" w14:textId="7542215E"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2,335 </w:t>
            </w:r>
          </w:p>
        </w:tc>
      </w:tr>
      <w:tr w:rsidR="00A354DC" w:rsidRPr="00A354DC" w14:paraId="3ADE0969" w14:textId="77777777" w:rsidTr="00A354DC">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BF25A" w14:textId="77777777" w:rsidR="00A354DC" w:rsidRPr="00A354DC" w:rsidRDefault="00A354DC" w:rsidP="00A354DC">
            <w:pPr>
              <w:widowControl/>
              <w:spacing w:after="0" w:line="240" w:lineRule="auto"/>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Mountain Province</w:t>
            </w:r>
          </w:p>
        </w:tc>
        <w:tc>
          <w:tcPr>
            <w:tcW w:w="891" w:type="pct"/>
            <w:tcBorders>
              <w:top w:val="nil"/>
              <w:left w:val="nil"/>
              <w:bottom w:val="single" w:sz="4" w:space="0" w:color="000000"/>
              <w:right w:val="single" w:sz="4" w:space="0" w:color="000000"/>
            </w:tcBorders>
            <w:shd w:val="clear" w:color="D8D8D8" w:fill="D8D8D8"/>
            <w:vAlign w:val="center"/>
            <w:hideMark/>
          </w:tcPr>
          <w:p w14:paraId="772D1E37" w14:textId="1030731B"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 9 </w:t>
            </w:r>
          </w:p>
        </w:tc>
        <w:tc>
          <w:tcPr>
            <w:tcW w:w="730" w:type="pct"/>
            <w:tcBorders>
              <w:top w:val="nil"/>
              <w:left w:val="nil"/>
              <w:bottom w:val="single" w:sz="4" w:space="0" w:color="000000"/>
              <w:right w:val="single" w:sz="4" w:space="0" w:color="000000"/>
            </w:tcBorders>
            <w:shd w:val="clear" w:color="D8D8D8" w:fill="D8D8D8"/>
            <w:vAlign w:val="center"/>
            <w:hideMark/>
          </w:tcPr>
          <w:p w14:paraId="18ED14AD" w14:textId="534C5CCF"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1,856 </w:t>
            </w:r>
          </w:p>
        </w:tc>
        <w:tc>
          <w:tcPr>
            <w:tcW w:w="732" w:type="pct"/>
            <w:tcBorders>
              <w:top w:val="nil"/>
              <w:left w:val="nil"/>
              <w:bottom w:val="single" w:sz="4" w:space="0" w:color="000000"/>
              <w:right w:val="single" w:sz="4" w:space="0" w:color="000000"/>
            </w:tcBorders>
            <w:shd w:val="clear" w:color="D8D8D8" w:fill="D8D8D8"/>
            <w:vAlign w:val="center"/>
            <w:hideMark/>
          </w:tcPr>
          <w:p w14:paraId="5A3EEB84" w14:textId="32A7F096" w:rsidR="00A354DC" w:rsidRPr="00A354DC" w:rsidRDefault="00A354DC" w:rsidP="00A354DC">
            <w:pPr>
              <w:widowControl/>
              <w:spacing w:after="0" w:line="240" w:lineRule="auto"/>
              <w:jc w:val="right"/>
              <w:rPr>
                <w:rFonts w:ascii="Arial Narrow" w:eastAsia="Times New Roman" w:hAnsi="Arial Narrow" w:cs="Times New Roman"/>
                <w:b/>
                <w:bCs/>
                <w:color w:val="000000"/>
                <w:sz w:val="20"/>
                <w:szCs w:val="20"/>
              </w:rPr>
            </w:pPr>
            <w:r w:rsidRPr="00A354DC">
              <w:rPr>
                <w:rFonts w:ascii="Arial Narrow" w:eastAsia="Times New Roman" w:hAnsi="Arial Narrow" w:cs="Times New Roman"/>
                <w:b/>
                <w:bCs/>
                <w:color w:val="000000"/>
                <w:sz w:val="20"/>
                <w:szCs w:val="20"/>
              </w:rPr>
              <w:t xml:space="preserve">9,280 </w:t>
            </w:r>
          </w:p>
        </w:tc>
      </w:tr>
      <w:tr w:rsidR="00A354DC" w:rsidRPr="00A354DC" w14:paraId="43EF5DD6" w14:textId="77777777" w:rsidTr="00A354DC">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1BCE8B" w14:textId="77777777" w:rsidR="00A354DC" w:rsidRPr="00A354DC" w:rsidRDefault="00A354DC" w:rsidP="00A354DC">
            <w:pPr>
              <w:widowControl/>
              <w:spacing w:after="0" w:line="240" w:lineRule="auto"/>
              <w:jc w:val="right"/>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CCF9CB1" w14:textId="77777777" w:rsidR="00A354DC" w:rsidRPr="00A354DC" w:rsidRDefault="00A354DC" w:rsidP="00A354DC">
            <w:pPr>
              <w:widowControl/>
              <w:spacing w:after="0" w:line="240" w:lineRule="auto"/>
              <w:rPr>
                <w:rFonts w:ascii="Arial Narrow" w:eastAsia="Times New Roman" w:hAnsi="Arial Narrow" w:cs="Times New Roman"/>
                <w:i/>
                <w:iCs/>
                <w:color w:val="000000"/>
                <w:sz w:val="20"/>
                <w:szCs w:val="20"/>
              </w:rPr>
            </w:pPr>
            <w:r w:rsidRPr="00A354DC">
              <w:rPr>
                <w:rFonts w:ascii="Arial Narrow" w:eastAsia="Times New Roman" w:hAnsi="Arial Narrow" w:cs="Times New Roman"/>
                <w:i/>
                <w:iCs/>
                <w:color w:val="000000"/>
                <w:sz w:val="20"/>
                <w:szCs w:val="20"/>
              </w:rPr>
              <w:t>Paracelis</w:t>
            </w:r>
          </w:p>
        </w:tc>
        <w:tc>
          <w:tcPr>
            <w:tcW w:w="891" w:type="pct"/>
            <w:tcBorders>
              <w:top w:val="nil"/>
              <w:left w:val="nil"/>
              <w:bottom w:val="single" w:sz="4" w:space="0" w:color="000000"/>
              <w:right w:val="single" w:sz="4" w:space="0" w:color="000000"/>
            </w:tcBorders>
            <w:shd w:val="clear" w:color="auto" w:fill="auto"/>
            <w:vAlign w:val="center"/>
            <w:hideMark/>
          </w:tcPr>
          <w:p w14:paraId="13BADEE3" w14:textId="12C9DEAA"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030560DE" w14:textId="2A1E1ED4"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1,856 </w:t>
            </w:r>
          </w:p>
        </w:tc>
        <w:tc>
          <w:tcPr>
            <w:tcW w:w="732" w:type="pct"/>
            <w:tcBorders>
              <w:top w:val="nil"/>
              <w:left w:val="nil"/>
              <w:bottom w:val="single" w:sz="4" w:space="0" w:color="000000"/>
              <w:right w:val="single" w:sz="4" w:space="0" w:color="000000"/>
            </w:tcBorders>
            <w:shd w:val="clear" w:color="auto" w:fill="auto"/>
            <w:vAlign w:val="center"/>
            <w:hideMark/>
          </w:tcPr>
          <w:p w14:paraId="0061D32F" w14:textId="158B422D" w:rsidR="00A354DC" w:rsidRPr="00A354DC" w:rsidRDefault="00A354DC" w:rsidP="00A354DC">
            <w:pPr>
              <w:widowControl/>
              <w:spacing w:after="0" w:line="240" w:lineRule="auto"/>
              <w:jc w:val="right"/>
              <w:rPr>
                <w:rFonts w:ascii="Arial Narrow" w:eastAsia="Times New Roman" w:hAnsi="Arial Narrow" w:cs="Times New Roman"/>
                <w:i/>
                <w:iCs/>
                <w:sz w:val="20"/>
                <w:szCs w:val="20"/>
              </w:rPr>
            </w:pPr>
            <w:r w:rsidRPr="00A354DC">
              <w:rPr>
                <w:rFonts w:ascii="Arial Narrow" w:eastAsia="Times New Roman" w:hAnsi="Arial Narrow" w:cs="Times New Roman"/>
                <w:i/>
                <w:iCs/>
                <w:sz w:val="20"/>
                <w:szCs w:val="20"/>
              </w:rPr>
              <w:t xml:space="preserve"> 9,280 </w:t>
            </w:r>
          </w:p>
        </w:tc>
      </w:tr>
    </w:tbl>
    <w:p w14:paraId="60A43F19" w14:textId="77777777" w:rsidR="00A354DC" w:rsidRDefault="00A354DC" w:rsidP="008427D5">
      <w:pPr>
        <w:spacing w:after="0" w:line="240" w:lineRule="auto"/>
        <w:contextualSpacing/>
        <w:rPr>
          <w:rFonts w:ascii="Arial" w:eastAsia="Arial" w:hAnsi="Arial" w:cs="Arial"/>
          <w:b/>
          <w:color w:val="002060"/>
          <w:sz w:val="28"/>
          <w:szCs w:val="24"/>
        </w:rPr>
      </w:pPr>
    </w:p>
    <w:p w14:paraId="76873BA1" w14:textId="77777777" w:rsidR="008427D5" w:rsidRPr="00285C4D" w:rsidRDefault="008427D5" w:rsidP="008427D5">
      <w:pPr>
        <w:spacing w:after="0" w:line="240" w:lineRule="auto"/>
        <w:contextualSpacing/>
        <w:rPr>
          <w:rFonts w:ascii="Arial" w:eastAsia="Arial" w:hAnsi="Arial" w:cs="Arial"/>
          <w:b/>
          <w:color w:val="002060"/>
          <w:sz w:val="28"/>
          <w:szCs w:val="24"/>
        </w:rPr>
      </w:pPr>
    </w:p>
    <w:p w14:paraId="104A3BC4" w14:textId="77777777" w:rsidR="008427D5" w:rsidRDefault="008427D5" w:rsidP="00134F12">
      <w:pPr>
        <w:spacing w:after="0" w:line="240" w:lineRule="auto"/>
        <w:contextualSpacing/>
        <w:jc w:val="both"/>
        <w:rPr>
          <w:rFonts w:ascii="Arial" w:eastAsia="Arial" w:hAnsi="Arial" w:cs="Arial"/>
          <w:sz w:val="24"/>
          <w:szCs w:val="24"/>
        </w:rPr>
      </w:pPr>
    </w:p>
    <w:bookmarkEnd w:id="1"/>
    <w:p w14:paraId="0AE395C3" w14:textId="77777777" w:rsidR="008427D5" w:rsidRPr="00134F12" w:rsidRDefault="008427D5" w:rsidP="00134F12">
      <w:pPr>
        <w:spacing w:after="0" w:line="240" w:lineRule="auto"/>
        <w:contextualSpacing/>
        <w:jc w:val="both"/>
        <w:rPr>
          <w:rFonts w:ascii="Arial" w:eastAsia="Arial" w:hAnsi="Arial" w:cs="Arial"/>
          <w:sz w:val="24"/>
          <w:szCs w:val="24"/>
        </w:rPr>
      </w:pPr>
    </w:p>
    <w:sectPr w:rsidR="008427D5" w:rsidRPr="00134F12" w:rsidSect="00FC7DF1">
      <w:headerReference w:type="even" r:id="rId9"/>
      <w:headerReference w:type="default" r:id="rId10"/>
      <w:footerReference w:type="even" r:id="rId11"/>
      <w:footerReference w:type="default" r:id="rId12"/>
      <w:headerReference w:type="first" r:id="rId13"/>
      <w:footerReference w:type="first" r:id="rId14"/>
      <w:pgSz w:w="16839" w:h="11907" w:orient="landscape"/>
      <w:pgMar w:top="1080" w:right="999" w:bottom="108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E1B3" w14:textId="77777777" w:rsidR="00AD76FC" w:rsidRDefault="00AD76FC">
      <w:pPr>
        <w:spacing w:after="0" w:line="240" w:lineRule="auto"/>
      </w:pPr>
      <w:r>
        <w:separator/>
      </w:r>
    </w:p>
  </w:endnote>
  <w:endnote w:type="continuationSeparator" w:id="0">
    <w:p w14:paraId="5F80F2BA" w14:textId="77777777" w:rsidR="00AD76FC" w:rsidRDefault="00AD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3F1DDB" w:rsidRDefault="003F1D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3F1DDB" w:rsidRDefault="003F1DDB">
    <w:pPr>
      <w:pBdr>
        <w:bottom w:val="single" w:sz="6" w:space="1" w:color="000000"/>
      </w:pBdr>
      <w:tabs>
        <w:tab w:val="left" w:pos="2371"/>
        <w:tab w:val="center" w:pos="5233"/>
      </w:tabs>
      <w:spacing w:after="0" w:line="240" w:lineRule="auto"/>
      <w:jc w:val="right"/>
      <w:rPr>
        <w:sz w:val="16"/>
        <w:szCs w:val="16"/>
      </w:rPr>
    </w:pPr>
  </w:p>
  <w:p w14:paraId="5214E98A" w14:textId="781BD99F" w:rsidR="003F1DDB" w:rsidRPr="00432F91" w:rsidRDefault="003F1DDB" w:rsidP="005F045D">
    <w:pPr>
      <w:pBdr>
        <w:top w:val="nil"/>
        <w:left w:val="nil"/>
        <w:bottom w:val="nil"/>
        <w:right w:val="nil"/>
        <w:between w:val="nil"/>
      </w:pBdr>
      <w:spacing w:after="0" w:line="240" w:lineRule="auto"/>
      <w:ind w:left="2160"/>
      <w:jc w:val="right"/>
      <w:rPr>
        <w:rFonts w:ascii="Arial" w:eastAsia="Arial" w:hAnsi="Arial" w:cs="Arial"/>
        <w:sz w:val="14"/>
        <w:szCs w:val="14"/>
      </w:rPr>
    </w:pPr>
    <w:bookmarkStart w:id="4" w:name="_1t3h5sf"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F32EA">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F32EA">
      <w:rPr>
        <w:b/>
        <w:noProof/>
        <w:sz w:val="16"/>
        <w:szCs w:val="16"/>
      </w:rPr>
      <w:t>18</w:t>
    </w:r>
    <w:r>
      <w:rPr>
        <w:b/>
        <w:sz w:val="16"/>
        <w:szCs w:val="16"/>
      </w:rPr>
      <w:fldChar w:fldCharType="end"/>
    </w:r>
    <w:r>
      <w:rPr>
        <w:sz w:val="16"/>
        <w:szCs w:val="16"/>
      </w:rPr>
      <w:t xml:space="preserve">| </w:t>
    </w:r>
    <w:r w:rsidRPr="005F045D">
      <w:rPr>
        <w:rFonts w:ascii="Arial" w:eastAsia="Arial" w:hAnsi="Arial" w:cs="Arial"/>
        <w:sz w:val="14"/>
        <w:szCs w:val="14"/>
      </w:rPr>
      <w:t>DSWD DROMIC Report</w:t>
    </w:r>
    <w:r>
      <w:rPr>
        <w:rFonts w:ascii="Arial" w:eastAsia="Arial" w:hAnsi="Arial" w:cs="Arial"/>
        <w:sz w:val="14"/>
        <w:szCs w:val="14"/>
      </w:rPr>
      <w:t xml:space="preserve"> #5 </w:t>
    </w:r>
    <w:r w:rsidRPr="005F045D">
      <w:rPr>
        <w:rFonts w:ascii="Arial" w:eastAsia="Arial" w:hAnsi="Arial" w:cs="Arial"/>
        <w:sz w:val="14"/>
        <w:szCs w:val="14"/>
      </w:rPr>
      <w:t>on the</w:t>
    </w:r>
    <w:r>
      <w:rPr>
        <w:rFonts w:ascii="Arial" w:eastAsia="Arial" w:hAnsi="Arial" w:cs="Arial"/>
        <w:sz w:val="14"/>
        <w:szCs w:val="14"/>
      </w:rPr>
      <w:t xml:space="preserve"> Effects of El Niño as of 26 June 2019, 4</w:t>
    </w:r>
    <w:r w:rsidRPr="005F045D">
      <w:rPr>
        <w:rFonts w:ascii="Arial" w:eastAsia="Arial" w:hAnsi="Arial" w:cs="Arial"/>
        <w:sz w:val="14"/>
        <w:szCs w:val="14"/>
      </w:rPr>
      <w:t>PM</w:t>
    </w:r>
  </w:p>
  <w:p w14:paraId="0645D380" w14:textId="23C83138" w:rsidR="003F1DDB" w:rsidRDefault="003F1DDB"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3F1DDB" w:rsidRDefault="003F1D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F6EE" w14:textId="77777777" w:rsidR="00AD76FC" w:rsidRDefault="00AD76FC">
      <w:pPr>
        <w:spacing w:after="0" w:line="240" w:lineRule="auto"/>
      </w:pPr>
      <w:r>
        <w:separator/>
      </w:r>
    </w:p>
  </w:footnote>
  <w:footnote w:type="continuationSeparator" w:id="0">
    <w:p w14:paraId="78005BDA" w14:textId="77777777" w:rsidR="00AD76FC" w:rsidRDefault="00AD7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3F1DDB" w:rsidRDefault="003F1D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3F1DDB" w:rsidRDefault="003F1DDB"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04BBAC4">
          <wp:simplePos x="0" y="0"/>
          <wp:positionH relativeFrom="column">
            <wp:posOffset>7122004</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3F1DDB" w:rsidRDefault="003F1DDB"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3F1DDB" w:rsidRDefault="003F1DDB" w:rsidP="00AC4062">
    <w:pPr>
      <w:pBdr>
        <w:bottom w:val="single" w:sz="6" w:space="1" w:color="000000"/>
      </w:pBdr>
      <w:tabs>
        <w:tab w:val="center" w:pos="4680"/>
        <w:tab w:val="right" w:pos="9360"/>
      </w:tabs>
      <w:spacing w:after="0" w:line="240" w:lineRule="auto"/>
      <w:jc w:val="center"/>
    </w:pPr>
  </w:p>
  <w:p w14:paraId="1D100BB5" w14:textId="77777777" w:rsidR="003F1DDB" w:rsidRPr="00AC4062" w:rsidRDefault="003F1DDB"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3F1DDB" w:rsidRDefault="003F1D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A7AFC"/>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8">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9">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10"/>
  </w:num>
  <w:num w:numId="7">
    <w:abstractNumId w:val="8"/>
  </w:num>
  <w:num w:numId="8">
    <w:abstractNumId w:val="4"/>
  </w:num>
  <w:num w:numId="9">
    <w:abstractNumId w:val="9"/>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B4B1A"/>
    <w:rsid w:val="000D062E"/>
    <w:rsid w:val="000D1D0D"/>
    <w:rsid w:val="000D7B1F"/>
    <w:rsid w:val="000E38E9"/>
    <w:rsid w:val="000F4719"/>
    <w:rsid w:val="001036F2"/>
    <w:rsid w:val="00103995"/>
    <w:rsid w:val="001149A2"/>
    <w:rsid w:val="00117586"/>
    <w:rsid w:val="00132701"/>
    <w:rsid w:val="00134F12"/>
    <w:rsid w:val="00135103"/>
    <w:rsid w:val="00135298"/>
    <w:rsid w:val="001371FD"/>
    <w:rsid w:val="00150265"/>
    <w:rsid w:val="001534D8"/>
    <w:rsid w:val="00155842"/>
    <w:rsid w:val="0015722A"/>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D08DB"/>
    <w:rsid w:val="001D4392"/>
    <w:rsid w:val="001E5944"/>
    <w:rsid w:val="001E6EAF"/>
    <w:rsid w:val="001F02A5"/>
    <w:rsid w:val="001F0486"/>
    <w:rsid w:val="001F1E0B"/>
    <w:rsid w:val="0020331A"/>
    <w:rsid w:val="00204FE4"/>
    <w:rsid w:val="00222413"/>
    <w:rsid w:val="002305FE"/>
    <w:rsid w:val="00250A2E"/>
    <w:rsid w:val="00250D5A"/>
    <w:rsid w:val="00252CCC"/>
    <w:rsid w:val="002748E2"/>
    <w:rsid w:val="0028189F"/>
    <w:rsid w:val="00282674"/>
    <w:rsid w:val="002851FF"/>
    <w:rsid w:val="00285C4D"/>
    <w:rsid w:val="00293CD5"/>
    <w:rsid w:val="00296178"/>
    <w:rsid w:val="0029617D"/>
    <w:rsid w:val="00297AD9"/>
    <w:rsid w:val="002B44BD"/>
    <w:rsid w:val="002B65A6"/>
    <w:rsid w:val="002B79B5"/>
    <w:rsid w:val="002C7968"/>
    <w:rsid w:val="002D23EB"/>
    <w:rsid w:val="002D320D"/>
    <w:rsid w:val="002D6344"/>
    <w:rsid w:val="002D7DFE"/>
    <w:rsid w:val="002E30D7"/>
    <w:rsid w:val="002E4424"/>
    <w:rsid w:val="002F1964"/>
    <w:rsid w:val="002F5643"/>
    <w:rsid w:val="002F57CF"/>
    <w:rsid w:val="00301B78"/>
    <w:rsid w:val="0030390E"/>
    <w:rsid w:val="00311C08"/>
    <w:rsid w:val="003169F2"/>
    <w:rsid w:val="0031795A"/>
    <w:rsid w:val="0035250A"/>
    <w:rsid w:val="0035597B"/>
    <w:rsid w:val="0035686E"/>
    <w:rsid w:val="0036200B"/>
    <w:rsid w:val="00365BB5"/>
    <w:rsid w:val="0036787F"/>
    <w:rsid w:val="00371C7A"/>
    <w:rsid w:val="0037369D"/>
    <w:rsid w:val="00380921"/>
    <w:rsid w:val="00382F03"/>
    <w:rsid w:val="0039157E"/>
    <w:rsid w:val="00393D07"/>
    <w:rsid w:val="003B5E48"/>
    <w:rsid w:val="003C3015"/>
    <w:rsid w:val="003C34D2"/>
    <w:rsid w:val="003C6E1D"/>
    <w:rsid w:val="003C6FC1"/>
    <w:rsid w:val="003D0EFA"/>
    <w:rsid w:val="003D74E7"/>
    <w:rsid w:val="003E5905"/>
    <w:rsid w:val="003F0F20"/>
    <w:rsid w:val="003F1DDB"/>
    <w:rsid w:val="003F3D2D"/>
    <w:rsid w:val="003F7555"/>
    <w:rsid w:val="0040289A"/>
    <w:rsid w:val="00412747"/>
    <w:rsid w:val="0041499E"/>
    <w:rsid w:val="00415BD0"/>
    <w:rsid w:val="00416CD0"/>
    <w:rsid w:val="00421FF2"/>
    <w:rsid w:val="00422596"/>
    <w:rsid w:val="00422948"/>
    <w:rsid w:val="004269FD"/>
    <w:rsid w:val="00432F91"/>
    <w:rsid w:val="004347A5"/>
    <w:rsid w:val="004421A5"/>
    <w:rsid w:val="00447724"/>
    <w:rsid w:val="004502AF"/>
    <w:rsid w:val="00455886"/>
    <w:rsid w:val="00464D8F"/>
    <w:rsid w:val="004664E2"/>
    <w:rsid w:val="004712B7"/>
    <w:rsid w:val="00472641"/>
    <w:rsid w:val="004733BC"/>
    <w:rsid w:val="00474826"/>
    <w:rsid w:val="00475847"/>
    <w:rsid w:val="00476412"/>
    <w:rsid w:val="00476DC7"/>
    <w:rsid w:val="004A129A"/>
    <w:rsid w:val="004A4E86"/>
    <w:rsid w:val="004B3227"/>
    <w:rsid w:val="004B6643"/>
    <w:rsid w:val="004C3428"/>
    <w:rsid w:val="004C4558"/>
    <w:rsid w:val="004C7E29"/>
    <w:rsid w:val="004D1CE1"/>
    <w:rsid w:val="004D2F5C"/>
    <w:rsid w:val="004D6D5C"/>
    <w:rsid w:val="004E58E2"/>
    <w:rsid w:val="004F224A"/>
    <w:rsid w:val="004F3CA8"/>
    <w:rsid w:val="00504736"/>
    <w:rsid w:val="0051422F"/>
    <w:rsid w:val="00567275"/>
    <w:rsid w:val="0057409B"/>
    <w:rsid w:val="005752B6"/>
    <w:rsid w:val="00577911"/>
    <w:rsid w:val="0058313A"/>
    <w:rsid w:val="005838F4"/>
    <w:rsid w:val="00587FF5"/>
    <w:rsid w:val="00590B6B"/>
    <w:rsid w:val="005B7B3E"/>
    <w:rsid w:val="005C1D11"/>
    <w:rsid w:val="005F045D"/>
    <w:rsid w:val="00605D37"/>
    <w:rsid w:val="00607249"/>
    <w:rsid w:val="0061671D"/>
    <w:rsid w:val="0061793C"/>
    <w:rsid w:val="00620ED1"/>
    <w:rsid w:val="0063021E"/>
    <w:rsid w:val="00631A13"/>
    <w:rsid w:val="006324FE"/>
    <w:rsid w:val="006332E2"/>
    <w:rsid w:val="006374BD"/>
    <w:rsid w:val="006425BA"/>
    <w:rsid w:val="0064479B"/>
    <w:rsid w:val="00647140"/>
    <w:rsid w:val="00650D93"/>
    <w:rsid w:val="00651F59"/>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656"/>
    <w:rsid w:val="006F32EA"/>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3471"/>
    <w:rsid w:val="00776A1F"/>
    <w:rsid w:val="007773C0"/>
    <w:rsid w:val="0078363F"/>
    <w:rsid w:val="007918EF"/>
    <w:rsid w:val="00794161"/>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27D5"/>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54BB"/>
    <w:rsid w:val="008E4068"/>
    <w:rsid w:val="008E4435"/>
    <w:rsid w:val="008E6D8F"/>
    <w:rsid w:val="008F1FFB"/>
    <w:rsid w:val="008F3833"/>
    <w:rsid w:val="00901E90"/>
    <w:rsid w:val="009056C7"/>
    <w:rsid w:val="00911055"/>
    <w:rsid w:val="009112F7"/>
    <w:rsid w:val="00912FBE"/>
    <w:rsid w:val="00913607"/>
    <w:rsid w:val="00914C8D"/>
    <w:rsid w:val="0091510D"/>
    <w:rsid w:val="00915133"/>
    <w:rsid w:val="00917DA4"/>
    <w:rsid w:val="00927484"/>
    <w:rsid w:val="009279A3"/>
    <w:rsid w:val="00931158"/>
    <w:rsid w:val="00932EC5"/>
    <w:rsid w:val="0094428C"/>
    <w:rsid w:val="00946AFF"/>
    <w:rsid w:val="00950BBB"/>
    <w:rsid w:val="00952C0E"/>
    <w:rsid w:val="00952FA2"/>
    <w:rsid w:val="00960048"/>
    <w:rsid w:val="00965142"/>
    <w:rsid w:val="00970CF8"/>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6591"/>
    <w:rsid w:val="00A03B6F"/>
    <w:rsid w:val="00A055F1"/>
    <w:rsid w:val="00A06DE1"/>
    <w:rsid w:val="00A1469D"/>
    <w:rsid w:val="00A1706A"/>
    <w:rsid w:val="00A312BF"/>
    <w:rsid w:val="00A354DC"/>
    <w:rsid w:val="00A43271"/>
    <w:rsid w:val="00A4439A"/>
    <w:rsid w:val="00A53775"/>
    <w:rsid w:val="00A577AA"/>
    <w:rsid w:val="00A61C95"/>
    <w:rsid w:val="00A63054"/>
    <w:rsid w:val="00A702B7"/>
    <w:rsid w:val="00A711B9"/>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6FC"/>
    <w:rsid w:val="00AD7D4E"/>
    <w:rsid w:val="00AE2DAD"/>
    <w:rsid w:val="00AE3539"/>
    <w:rsid w:val="00AE4CF6"/>
    <w:rsid w:val="00B11FEC"/>
    <w:rsid w:val="00B17722"/>
    <w:rsid w:val="00B225BA"/>
    <w:rsid w:val="00B31859"/>
    <w:rsid w:val="00B31FD7"/>
    <w:rsid w:val="00B40F59"/>
    <w:rsid w:val="00B43E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6E9F"/>
    <w:rsid w:val="00C21FC6"/>
    <w:rsid w:val="00C2287F"/>
    <w:rsid w:val="00C27F09"/>
    <w:rsid w:val="00C305B3"/>
    <w:rsid w:val="00C43A1A"/>
    <w:rsid w:val="00C46A8D"/>
    <w:rsid w:val="00C46B7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57AA"/>
    <w:rsid w:val="00CB6C5A"/>
    <w:rsid w:val="00CC4362"/>
    <w:rsid w:val="00CC4F60"/>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154E"/>
    <w:rsid w:val="00D53407"/>
    <w:rsid w:val="00D61622"/>
    <w:rsid w:val="00D63CC6"/>
    <w:rsid w:val="00D735DA"/>
    <w:rsid w:val="00D73F13"/>
    <w:rsid w:val="00D82514"/>
    <w:rsid w:val="00D85B45"/>
    <w:rsid w:val="00DA25DA"/>
    <w:rsid w:val="00DB0323"/>
    <w:rsid w:val="00DB4B44"/>
    <w:rsid w:val="00DC2272"/>
    <w:rsid w:val="00DC4256"/>
    <w:rsid w:val="00DC458A"/>
    <w:rsid w:val="00DC72B1"/>
    <w:rsid w:val="00DC7969"/>
    <w:rsid w:val="00DC7C16"/>
    <w:rsid w:val="00DD070D"/>
    <w:rsid w:val="00DD3DDF"/>
    <w:rsid w:val="00DE25E8"/>
    <w:rsid w:val="00DE2C90"/>
    <w:rsid w:val="00DE3482"/>
    <w:rsid w:val="00DF728B"/>
    <w:rsid w:val="00E04FDD"/>
    <w:rsid w:val="00E126CF"/>
    <w:rsid w:val="00E1326F"/>
    <w:rsid w:val="00E15317"/>
    <w:rsid w:val="00E236E0"/>
    <w:rsid w:val="00E318FE"/>
    <w:rsid w:val="00E31DD3"/>
    <w:rsid w:val="00E32112"/>
    <w:rsid w:val="00E3253B"/>
    <w:rsid w:val="00E32DA2"/>
    <w:rsid w:val="00E36F07"/>
    <w:rsid w:val="00E40E47"/>
    <w:rsid w:val="00E4104F"/>
    <w:rsid w:val="00E418EA"/>
    <w:rsid w:val="00E44102"/>
    <w:rsid w:val="00E476B6"/>
    <w:rsid w:val="00E56999"/>
    <w:rsid w:val="00E61798"/>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3B70"/>
    <w:rsid w:val="00F0515C"/>
    <w:rsid w:val="00F17EC6"/>
    <w:rsid w:val="00F21A16"/>
    <w:rsid w:val="00F53205"/>
    <w:rsid w:val="00F63AF5"/>
    <w:rsid w:val="00F63CF8"/>
    <w:rsid w:val="00F6492F"/>
    <w:rsid w:val="00F75D3D"/>
    <w:rsid w:val="00F76258"/>
    <w:rsid w:val="00F779E2"/>
    <w:rsid w:val="00F93072"/>
    <w:rsid w:val="00FA0991"/>
    <w:rsid w:val="00FA16B0"/>
    <w:rsid w:val="00FA665B"/>
    <w:rsid w:val="00FC3E81"/>
    <w:rsid w:val="00FC4BF7"/>
    <w:rsid w:val="00FC545B"/>
    <w:rsid w:val="00FC7CDE"/>
    <w:rsid w:val="00FC7DF1"/>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B97E7BC2-78F8-4146-AC43-214C9312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833">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2236977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22563596">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16680367">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86942917">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66978205">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572390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52543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173268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gasa.dost.gov.ph/index.php/climate/climate-advisor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8351-02EE-476A-9ECE-D0B5C60A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4</cp:revision>
  <cp:lastPrinted>2019-04-25T17:05:00Z</cp:lastPrinted>
  <dcterms:created xsi:type="dcterms:W3CDTF">2019-06-26T07:35:00Z</dcterms:created>
  <dcterms:modified xsi:type="dcterms:W3CDTF">2019-06-26T07:57:00Z</dcterms:modified>
</cp:coreProperties>
</file>