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0FE4" w:rsidRPr="005C3E99" w:rsidRDefault="00557C5F" w:rsidP="005C3E99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5C3E99">
        <w:rPr>
          <w:rFonts w:ascii="Arial" w:eastAsia="Arial" w:hAnsi="Arial" w:cs="Arial"/>
          <w:b/>
          <w:sz w:val="32"/>
          <w:szCs w:val="32"/>
        </w:rPr>
        <w:t xml:space="preserve">DSWD DROMIC </w:t>
      </w:r>
      <w:r w:rsidR="00D737E0">
        <w:rPr>
          <w:rFonts w:ascii="Arial" w:eastAsia="Arial" w:hAnsi="Arial" w:cs="Arial"/>
          <w:b/>
          <w:sz w:val="32"/>
          <w:szCs w:val="32"/>
        </w:rPr>
        <w:t>Terminal Report</w:t>
      </w:r>
    </w:p>
    <w:p w:rsidR="00470FE4" w:rsidRPr="005C3E99" w:rsidRDefault="00FC54C7" w:rsidP="003E136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gramStart"/>
      <w:r w:rsidRPr="005C3E99">
        <w:rPr>
          <w:rFonts w:ascii="Arial" w:eastAsia="Arial" w:hAnsi="Arial" w:cs="Arial"/>
          <w:b/>
          <w:sz w:val="32"/>
          <w:szCs w:val="32"/>
        </w:rPr>
        <w:t>on</w:t>
      </w:r>
      <w:proofErr w:type="gramEnd"/>
      <w:r w:rsidRPr="005C3E99">
        <w:rPr>
          <w:rFonts w:ascii="Arial" w:eastAsia="Arial" w:hAnsi="Arial" w:cs="Arial"/>
          <w:b/>
          <w:sz w:val="32"/>
          <w:szCs w:val="32"/>
        </w:rPr>
        <w:t xml:space="preserve"> the </w:t>
      </w:r>
      <w:r w:rsidR="003E136E">
        <w:rPr>
          <w:rFonts w:ascii="Arial" w:eastAsia="Arial" w:hAnsi="Arial" w:cs="Arial"/>
          <w:b/>
          <w:sz w:val="32"/>
          <w:szCs w:val="32"/>
        </w:rPr>
        <w:t>Armed Conflict</w:t>
      </w:r>
      <w:r w:rsidR="00E90BF0" w:rsidRPr="005C3E99">
        <w:rPr>
          <w:rFonts w:ascii="Arial" w:eastAsia="Arial" w:hAnsi="Arial" w:cs="Arial"/>
          <w:b/>
          <w:sz w:val="32"/>
          <w:szCs w:val="32"/>
        </w:rPr>
        <w:t xml:space="preserve"> in </w:t>
      </w:r>
      <w:proofErr w:type="spellStart"/>
      <w:r w:rsidR="003E136E">
        <w:rPr>
          <w:rFonts w:ascii="Arial" w:eastAsia="Arial" w:hAnsi="Arial" w:cs="Arial"/>
          <w:b/>
          <w:sz w:val="32"/>
          <w:szCs w:val="32"/>
        </w:rPr>
        <w:t>Manjuyod</w:t>
      </w:r>
      <w:proofErr w:type="spellEnd"/>
      <w:r w:rsidR="003E136E">
        <w:rPr>
          <w:rFonts w:ascii="Arial" w:eastAsia="Arial" w:hAnsi="Arial" w:cs="Arial"/>
          <w:b/>
          <w:sz w:val="32"/>
          <w:szCs w:val="32"/>
        </w:rPr>
        <w:t>,</w:t>
      </w:r>
      <w:r w:rsidR="00E90BF0" w:rsidRPr="005C3E99">
        <w:rPr>
          <w:rFonts w:ascii="Arial" w:eastAsia="Arial" w:hAnsi="Arial" w:cs="Arial"/>
          <w:b/>
          <w:sz w:val="32"/>
          <w:szCs w:val="32"/>
        </w:rPr>
        <w:t xml:space="preserve"> Negros Oriental</w:t>
      </w:r>
    </w:p>
    <w:p w:rsidR="00470FE4" w:rsidRPr="005C3E99" w:rsidRDefault="00D737E0" w:rsidP="005C3E99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27</w:t>
      </w:r>
      <w:r w:rsidR="003E136E">
        <w:rPr>
          <w:rFonts w:ascii="Arial" w:eastAsia="Arial" w:hAnsi="Arial" w:cs="Arial"/>
          <w:sz w:val="24"/>
          <w:szCs w:val="24"/>
        </w:rPr>
        <w:t xml:space="preserve"> June</w:t>
      </w:r>
      <w:r w:rsidR="00557C5F" w:rsidRPr="005C3E99">
        <w:rPr>
          <w:rFonts w:ascii="Arial" w:eastAsia="Arial" w:hAnsi="Arial" w:cs="Arial"/>
          <w:sz w:val="24"/>
          <w:szCs w:val="24"/>
        </w:rPr>
        <w:t xml:space="preserve"> 2019</w:t>
      </w:r>
      <w:r w:rsidR="002E1F6A" w:rsidRPr="005C3E99">
        <w:rPr>
          <w:rFonts w:ascii="Arial" w:eastAsia="Arial" w:hAnsi="Arial" w:cs="Arial"/>
          <w:sz w:val="24"/>
          <w:szCs w:val="24"/>
        </w:rPr>
        <w:t>,</w:t>
      </w:r>
      <w:r w:rsidR="00830BFD" w:rsidRPr="005C3E9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 w:rsidR="00E90BF0" w:rsidRPr="005C3E99">
        <w:rPr>
          <w:rFonts w:ascii="Arial" w:eastAsia="Arial" w:hAnsi="Arial" w:cs="Arial"/>
          <w:sz w:val="24"/>
          <w:szCs w:val="24"/>
        </w:rPr>
        <w:t>P</w:t>
      </w:r>
      <w:r w:rsidR="00830BFD" w:rsidRPr="005C3E99">
        <w:rPr>
          <w:rFonts w:ascii="Arial" w:eastAsia="Arial" w:hAnsi="Arial" w:cs="Arial"/>
          <w:sz w:val="24"/>
          <w:szCs w:val="24"/>
        </w:rPr>
        <w:t>M</w:t>
      </w:r>
    </w:p>
    <w:p w:rsidR="00470FE4" w:rsidRPr="005C3E99" w:rsidRDefault="00470FE4" w:rsidP="005C3E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3E136E" w:rsidRDefault="003E136E" w:rsidP="005C3E9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bookmarkStart w:id="0" w:name="_gjdgxs" w:colFirst="0" w:colLast="0"/>
      <w:bookmarkEnd w:id="0"/>
    </w:p>
    <w:p w:rsidR="00470FE4" w:rsidRDefault="00FC54C7" w:rsidP="005C3E9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5C3E99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:rsidR="003E136E" w:rsidRPr="005C3E99" w:rsidRDefault="003E136E" w:rsidP="005C3E9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p w:rsidR="003E136E" w:rsidRDefault="00D737E0" w:rsidP="003E136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This is the final report on a </w:t>
      </w:r>
      <w:r>
        <w:rPr>
          <w:rFonts w:ascii="Arial" w:eastAsia="Arial" w:hAnsi="Arial" w:cs="Arial"/>
          <w:color w:val="auto"/>
          <w:sz w:val="24"/>
          <w:szCs w:val="24"/>
        </w:rPr>
        <w:t xml:space="preserve">gunfight </w:t>
      </w:r>
      <w:r>
        <w:rPr>
          <w:rFonts w:ascii="Arial" w:eastAsia="Arial" w:hAnsi="Arial" w:cs="Arial"/>
          <w:color w:val="auto"/>
          <w:sz w:val="24"/>
          <w:szCs w:val="24"/>
        </w:rPr>
        <w:t xml:space="preserve">that happened </w:t>
      </w:r>
      <w:r>
        <w:rPr>
          <w:rFonts w:ascii="Arial" w:eastAsia="Arial" w:hAnsi="Arial" w:cs="Arial"/>
          <w:color w:val="auto"/>
          <w:sz w:val="24"/>
          <w:szCs w:val="24"/>
        </w:rPr>
        <w:t xml:space="preserve">between </w:t>
      </w:r>
      <w:r w:rsidRPr="003E136E">
        <w:rPr>
          <w:rFonts w:ascii="Arial" w:eastAsia="Arial" w:hAnsi="Arial" w:cs="Arial"/>
          <w:color w:val="auto"/>
          <w:sz w:val="24"/>
          <w:szCs w:val="24"/>
        </w:rPr>
        <w:t>suspected members of the NPA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and the Philippine Army</w:t>
      </w:r>
      <w:r w:rsidRPr="003E136E">
        <w:rPr>
          <w:rFonts w:ascii="Arial" w:eastAsia="Arial" w:hAnsi="Arial" w:cs="Arial"/>
          <w:color w:val="auto"/>
          <w:sz w:val="24"/>
          <w:szCs w:val="24"/>
        </w:rPr>
        <w:t xml:space="preserve"> in </w:t>
      </w:r>
      <w:proofErr w:type="spellStart"/>
      <w:r w:rsidRPr="003E136E">
        <w:rPr>
          <w:rFonts w:ascii="Arial" w:eastAsia="Arial" w:hAnsi="Arial" w:cs="Arial"/>
          <w:color w:val="auto"/>
          <w:sz w:val="24"/>
          <w:szCs w:val="24"/>
        </w:rPr>
        <w:t>Sitio</w:t>
      </w:r>
      <w:proofErr w:type="spellEnd"/>
      <w:r w:rsidRPr="003E136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Pr="003E136E">
        <w:rPr>
          <w:rFonts w:ascii="Arial" w:eastAsia="Arial" w:hAnsi="Arial" w:cs="Arial"/>
          <w:color w:val="auto"/>
          <w:sz w:val="24"/>
          <w:szCs w:val="24"/>
        </w:rPr>
        <w:t>Kambugto</w:t>
      </w:r>
      <w:r>
        <w:rPr>
          <w:rFonts w:ascii="Arial" w:eastAsia="Arial" w:hAnsi="Arial" w:cs="Arial"/>
          <w:color w:val="auto"/>
          <w:sz w:val="24"/>
          <w:szCs w:val="24"/>
        </w:rPr>
        <w:t>ng</w:t>
      </w:r>
      <w:proofErr w:type="spellEnd"/>
      <w:r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auto"/>
          <w:sz w:val="24"/>
          <w:szCs w:val="24"/>
        </w:rPr>
        <w:t>Brgy</w:t>
      </w:r>
      <w:proofErr w:type="spellEnd"/>
      <w:r>
        <w:rPr>
          <w:rFonts w:ascii="Arial" w:eastAsia="Arial" w:hAnsi="Arial" w:cs="Arial"/>
          <w:color w:val="auto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auto"/>
          <w:sz w:val="24"/>
          <w:szCs w:val="24"/>
        </w:rPr>
        <w:t>Bantolinao</w:t>
      </w:r>
      <w:proofErr w:type="spellEnd"/>
      <w:r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color w:val="auto"/>
          <w:sz w:val="24"/>
          <w:szCs w:val="24"/>
        </w:rPr>
        <w:t>Manjuyod</w:t>
      </w:r>
      <w:proofErr w:type="spellEnd"/>
      <w:r>
        <w:rPr>
          <w:rFonts w:ascii="Arial" w:eastAsia="Arial" w:hAnsi="Arial" w:cs="Arial"/>
          <w:color w:val="auto"/>
          <w:sz w:val="24"/>
          <w:szCs w:val="24"/>
        </w:rPr>
        <w:t xml:space="preserve"> while the </w:t>
      </w:r>
      <w:r>
        <w:rPr>
          <w:rFonts w:ascii="Arial" w:eastAsia="Arial" w:hAnsi="Arial" w:cs="Arial"/>
          <w:color w:val="auto"/>
          <w:sz w:val="24"/>
          <w:szCs w:val="24"/>
        </w:rPr>
        <w:t>latter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was conducting a medical and dental mission in the area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o</w:t>
      </w:r>
      <w:r w:rsidR="003E136E" w:rsidRPr="003E136E">
        <w:rPr>
          <w:rFonts w:ascii="Arial" w:eastAsia="Arial" w:hAnsi="Arial" w:cs="Arial"/>
          <w:color w:val="auto"/>
          <w:sz w:val="24"/>
          <w:szCs w:val="24"/>
        </w:rPr>
        <w:t>n Ju</w:t>
      </w:r>
      <w:r w:rsidR="003E136E">
        <w:rPr>
          <w:rFonts w:ascii="Arial" w:eastAsia="Arial" w:hAnsi="Arial" w:cs="Arial"/>
          <w:color w:val="auto"/>
          <w:sz w:val="24"/>
          <w:szCs w:val="24"/>
        </w:rPr>
        <w:t>ne 22, 2019 at around 11:35 PM</w:t>
      </w:r>
      <w:r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603EA1" w:rsidRPr="005C3E99" w:rsidRDefault="00603EA1" w:rsidP="005C3E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615BA3" w:rsidRPr="005C3E99" w:rsidRDefault="00615BA3" w:rsidP="005C3E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470FE4" w:rsidRPr="005C3E99" w:rsidRDefault="00FC54C7" w:rsidP="005C3E9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</w:rPr>
      </w:pPr>
      <w:bookmarkStart w:id="1" w:name="_30j0zll" w:colFirst="0" w:colLast="0"/>
      <w:bookmarkEnd w:id="1"/>
      <w:r w:rsidRPr="005C3E99">
        <w:rPr>
          <w:rFonts w:ascii="Arial" w:eastAsia="Arial" w:hAnsi="Arial" w:cs="Arial"/>
          <w:b/>
          <w:color w:val="002060"/>
          <w:sz w:val="24"/>
          <w:szCs w:val="24"/>
        </w:rPr>
        <w:t>Status of Affected Families</w:t>
      </w:r>
      <w:r w:rsidR="004D742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C3E99">
        <w:rPr>
          <w:rFonts w:ascii="Arial" w:eastAsia="Arial" w:hAnsi="Arial" w:cs="Arial"/>
          <w:b/>
          <w:color w:val="002060"/>
          <w:sz w:val="24"/>
          <w:szCs w:val="24"/>
        </w:rPr>
        <w:t>/ Persons</w:t>
      </w:r>
    </w:p>
    <w:p w:rsidR="00E04B06" w:rsidRDefault="00E04B06" w:rsidP="005C3E99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470FE4" w:rsidRPr="005C3E99" w:rsidRDefault="004A0881" w:rsidP="005C3E99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A0881">
        <w:rPr>
          <w:rFonts w:ascii="Arial" w:eastAsia="Arial" w:hAnsi="Arial" w:cs="Arial"/>
          <w:color w:val="auto"/>
          <w:sz w:val="24"/>
          <w:szCs w:val="24"/>
        </w:rPr>
        <w:t>A total of</w:t>
      </w:r>
      <w:r w:rsidRPr="004A088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20F0C">
        <w:rPr>
          <w:rFonts w:ascii="Arial" w:eastAsia="Arial" w:hAnsi="Arial" w:cs="Arial"/>
          <w:b/>
          <w:color w:val="0070C0"/>
          <w:sz w:val="24"/>
          <w:szCs w:val="24"/>
        </w:rPr>
        <w:t>303</w:t>
      </w:r>
      <w:r w:rsidR="005E54FE" w:rsidRPr="005C3E9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5C3E9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C54C7" w:rsidRPr="005C3E9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5C3E99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420F0C">
        <w:rPr>
          <w:rFonts w:ascii="Arial" w:eastAsia="Arial" w:hAnsi="Arial" w:cs="Arial"/>
          <w:b/>
          <w:color w:val="0070C0"/>
          <w:sz w:val="24"/>
          <w:szCs w:val="24"/>
        </w:rPr>
        <w:t>1,199</w:t>
      </w:r>
      <w:r w:rsidR="00DF3AD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5C3E9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FC54C7" w:rsidRPr="005C3E9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5C3E99">
        <w:rPr>
          <w:rFonts w:ascii="Arial" w:eastAsia="Arial" w:hAnsi="Arial" w:cs="Arial"/>
          <w:sz w:val="24"/>
          <w:szCs w:val="24"/>
        </w:rPr>
        <w:t xml:space="preserve">were affected </w:t>
      </w:r>
      <w:r w:rsidR="00BB3E5B" w:rsidRPr="005C3E99">
        <w:rPr>
          <w:rFonts w:ascii="Arial" w:eastAsia="Arial" w:hAnsi="Arial" w:cs="Arial"/>
          <w:sz w:val="24"/>
          <w:szCs w:val="24"/>
        </w:rPr>
        <w:t xml:space="preserve">due to </w:t>
      </w:r>
      <w:r w:rsidR="003E136E">
        <w:rPr>
          <w:rFonts w:ascii="Arial" w:eastAsia="Arial" w:hAnsi="Arial" w:cs="Arial"/>
          <w:sz w:val="24"/>
          <w:szCs w:val="24"/>
        </w:rPr>
        <w:t xml:space="preserve">the armed conflict in </w:t>
      </w:r>
      <w:proofErr w:type="spellStart"/>
      <w:r w:rsidR="003E136E">
        <w:rPr>
          <w:rFonts w:ascii="Arial" w:eastAsia="Arial" w:hAnsi="Arial" w:cs="Arial"/>
          <w:sz w:val="24"/>
          <w:szCs w:val="24"/>
        </w:rPr>
        <w:t>Manjuyod</w:t>
      </w:r>
      <w:proofErr w:type="spellEnd"/>
      <w:r w:rsidR="003E136E">
        <w:rPr>
          <w:rFonts w:ascii="Arial" w:eastAsia="Arial" w:hAnsi="Arial" w:cs="Arial"/>
          <w:sz w:val="24"/>
          <w:szCs w:val="24"/>
        </w:rPr>
        <w:t>,</w:t>
      </w:r>
      <w:r w:rsidR="00BB3E5B" w:rsidRPr="005C3E99">
        <w:rPr>
          <w:rFonts w:ascii="Arial" w:eastAsia="Arial" w:hAnsi="Arial" w:cs="Arial"/>
          <w:sz w:val="24"/>
          <w:szCs w:val="24"/>
        </w:rPr>
        <w:t xml:space="preserve"> Negros Oriental </w:t>
      </w:r>
      <w:r w:rsidR="00FC54C7" w:rsidRPr="005C3E99">
        <w:rPr>
          <w:rFonts w:ascii="Arial" w:eastAsia="Arial" w:hAnsi="Arial" w:cs="Arial"/>
          <w:sz w:val="24"/>
          <w:szCs w:val="24"/>
        </w:rPr>
        <w:t>(</w:t>
      </w:r>
      <w:r w:rsidR="00C97971" w:rsidRPr="005C3E99">
        <w:rPr>
          <w:rFonts w:ascii="Arial" w:eastAsia="Arial" w:hAnsi="Arial" w:cs="Arial"/>
          <w:sz w:val="24"/>
          <w:szCs w:val="24"/>
        </w:rPr>
        <w:t xml:space="preserve">see </w:t>
      </w:r>
      <w:r w:rsidR="00FC54C7" w:rsidRPr="005C3E99">
        <w:rPr>
          <w:rFonts w:ascii="Arial" w:eastAsia="Arial" w:hAnsi="Arial" w:cs="Arial"/>
          <w:sz w:val="24"/>
          <w:szCs w:val="24"/>
        </w:rPr>
        <w:t>Table 1).</w:t>
      </w:r>
    </w:p>
    <w:p w:rsidR="00470FE4" w:rsidRPr="005C3E99" w:rsidRDefault="00470FE4" w:rsidP="005C3E99">
      <w:pPr>
        <w:tabs>
          <w:tab w:val="left" w:pos="5865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70FE4" w:rsidRPr="005C3E99" w:rsidRDefault="00BB3E5B" w:rsidP="005C3E99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5C3E99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FC54C7" w:rsidRPr="005C3E99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5C3E99">
        <w:rPr>
          <w:rFonts w:ascii="Arial" w:eastAsia="Arial" w:hAnsi="Arial" w:cs="Arial"/>
          <w:b/>
          <w:i/>
          <w:sz w:val="20"/>
          <w:szCs w:val="20"/>
        </w:rPr>
        <w:t xml:space="preserve">e 1. </w:t>
      </w:r>
      <w:r w:rsidR="00B8502F">
        <w:rPr>
          <w:rFonts w:ascii="Arial" w:eastAsia="Arial" w:hAnsi="Arial" w:cs="Arial"/>
          <w:b/>
          <w:i/>
          <w:sz w:val="20"/>
          <w:szCs w:val="20"/>
        </w:rPr>
        <w:t xml:space="preserve">Number of </w:t>
      </w:r>
      <w:r w:rsidR="00615BA3" w:rsidRPr="005C3E99">
        <w:rPr>
          <w:rFonts w:ascii="Arial" w:eastAsia="Arial" w:hAnsi="Arial" w:cs="Arial"/>
          <w:b/>
          <w:i/>
          <w:sz w:val="20"/>
          <w:szCs w:val="20"/>
        </w:rPr>
        <w:t>Affected Families/ Persons</w:t>
      </w:r>
    </w:p>
    <w:tbl>
      <w:tblPr>
        <w:tblW w:w="4720" w:type="pct"/>
        <w:tblInd w:w="468" w:type="dxa"/>
        <w:tblLook w:val="04A0" w:firstRow="1" w:lastRow="0" w:firstColumn="1" w:lastColumn="0" w:noHBand="0" w:noVBand="1"/>
      </w:tblPr>
      <w:tblGrid>
        <w:gridCol w:w="645"/>
        <w:gridCol w:w="4082"/>
        <w:gridCol w:w="1774"/>
        <w:gridCol w:w="1456"/>
        <w:gridCol w:w="1448"/>
      </w:tblGrid>
      <w:tr w:rsidR="00EF4003" w:rsidRPr="005C3E99" w:rsidTr="00BD7F30">
        <w:trPr>
          <w:trHeight w:val="20"/>
        </w:trPr>
        <w:tc>
          <w:tcPr>
            <w:tcW w:w="25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EF4003" w:rsidRPr="005C3E99" w:rsidTr="00BD7F30">
        <w:trPr>
          <w:trHeight w:val="20"/>
        </w:trPr>
        <w:tc>
          <w:tcPr>
            <w:tcW w:w="25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EF4003" w:rsidRPr="005C3E99" w:rsidTr="00BD7F30">
        <w:trPr>
          <w:trHeight w:val="20"/>
        </w:trPr>
        <w:tc>
          <w:tcPr>
            <w:tcW w:w="2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4003" w:rsidRPr="005C3E99" w:rsidRDefault="003E136E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EF4003"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4003" w:rsidRPr="005C3E99" w:rsidRDefault="003E136E" w:rsidP="00420F0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  <w:r w:rsidR="00420F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4003" w:rsidRPr="005C3E99" w:rsidRDefault="00420F0C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1,199</w:t>
            </w:r>
          </w:p>
        </w:tc>
      </w:tr>
      <w:tr w:rsidR="00EF4003" w:rsidRPr="005C3E99" w:rsidTr="00BD7F30">
        <w:trPr>
          <w:trHeight w:val="20"/>
        </w:trPr>
        <w:tc>
          <w:tcPr>
            <w:tcW w:w="2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4003" w:rsidRPr="005C3E99" w:rsidRDefault="00DF3AD7" w:rsidP="003E136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E13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EF4003"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4003" w:rsidRPr="005C3E99" w:rsidRDefault="003E136E" w:rsidP="00420F0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  <w:r w:rsidR="00420F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4003" w:rsidRPr="005C3E99" w:rsidRDefault="00420F0C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1,199</w:t>
            </w:r>
          </w:p>
        </w:tc>
      </w:tr>
      <w:tr w:rsidR="00EF4003" w:rsidRPr="005C3E99" w:rsidTr="00BD7F30">
        <w:trPr>
          <w:trHeight w:val="20"/>
        </w:trPr>
        <w:tc>
          <w:tcPr>
            <w:tcW w:w="25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4003" w:rsidRPr="005C3E99" w:rsidRDefault="003E136E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</w:t>
            </w:r>
            <w:r w:rsidR="00EF4003"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4003" w:rsidRPr="005C3E99" w:rsidRDefault="003E136E" w:rsidP="00420F0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  <w:r w:rsidR="00420F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4003" w:rsidRPr="005C3E99" w:rsidRDefault="00420F0C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1,199</w:t>
            </w:r>
          </w:p>
        </w:tc>
      </w:tr>
      <w:tr w:rsidR="00EF4003" w:rsidRPr="00DF3AD7" w:rsidTr="00BD7F30">
        <w:trPr>
          <w:trHeight w:val="20"/>
        </w:trPr>
        <w:tc>
          <w:tcPr>
            <w:tcW w:w="3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F4003" w:rsidRPr="00DF3AD7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DF3AD7">
              <w:rPr>
                <w:rFonts w:ascii="Arial" w:eastAsia="Times New Roman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003" w:rsidRPr="00DF3AD7" w:rsidRDefault="003E136E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Manjuyod</w:t>
            </w:r>
            <w:proofErr w:type="spellEnd"/>
          </w:p>
        </w:tc>
        <w:tc>
          <w:tcPr>
            <w:tcW w:w="9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F4003" w:rsidRPr="00DF3AD7" w:rsidRDefault="003E136E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7</w:t>
            </w:r>
            <w:r w:rsidR="00EF4003" w:rsidRPr="00DF3AD7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F4003" w:rsidRPr="00DF3AD7" w:rsidRDefault="003E136E" w:rsidP="00420F0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30</w:t>
            </w:r>
            <w:r w:rsidR="00420F0C">
              <w:rPr>
                <w:rFonts w:ascii="Arial" w:eastAsia="Times New Roman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F4003" w:rsidRPr="00DF3AD7" w:rsidRDefault="00420F0C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1,199</w:t>
            </w:r>
          </w:p>
        </w:tc>
      </w:tr>
    </w:tbl>
    <w:p w:rsidR="00470FE4" w:rsidRPr="00E04B06" w:rsidRDefault="00E04B06" w:rsidP="00E04B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 w:rsidR="00FC54C7" w:rsidRPr="00E04B06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</w:t>
      </w:r>
      <w:r w:rsidR="00B432C3" w:rsidRPr="00E04B06">
        <w:rPr>
          <w:rFonts w:ascii="Arial" w:eastAsia="Times New Roman" w:hAnsi="Arial" w:cs="Arial"/>
          <w:i/>
          <w:iCs/>
          <w:color w:val="0070C0"/>
          <w:sz w:val="16"/>
          <w:szCs w:val="16"/>
        </w:rPr>
        <w:t>V</w:t>
      </w:r>
      <w:r w:rsidR="00A07CC1" w:rsidRPr="00E04B06">
        <w:rPr>
          <w:rFonts w:ascii="Arial" w:eastAsia="Times New Roman" w:hAnsi="Arial" w:cs="Arial"/>
          <w:i/>
          <w:iCs/>
          <w:color w:val="0070C0"/>
          <w:sz w:val="16"/>
          <w:szCs w:val="16"/>
        </w:rPr>
        <w:t>II</w:t>
      </w:r>
    </w:p>
    <w:p w:rsidR="00B333AC" w:rsidRPr="005C3E99" w:rsidRDefault="00B333AC" w:rsidP="005C3E99">
      <w:pPr>
        <w:spacing w:after="0" w:line="240" w:lineRule="auto"/>
        <w:ind w:left="2160"/>
        <w:contextualSpacing/>
        <w:jc w:val="right"/>
        <w:rPr>
          <w:rFonts w:ascii="Arial" w:eastAsia="Arial" w:hAnsi="Arial" w:cs="Arial"/>
          <w:i/>
          <w:color w:val="2F5496"/>
          <w:sz w:val="16"/>
          <w:szCs w:val="16"/>
        </w:rPr>
      </w:pPr>
    </w:p>
    <w:p w:rsidR="00470FE4" w:rsidRPr="005C3E99" w:rsidRDefault="00470FE4" w:rsidP="005C3E99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70FE4" w:rsidRPr="005C3E99" w:rsidRDefault="00FC54C7" w:rsidP="005C3E9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</w:rPr>
      </w:pPr>
      <w:r w:rsidRPr="005C3E99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4D742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C3E99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4D742A">
        <w:rPr>
          <w:rFonts w:ascii="Arial" w:eastAsia="Arial" w:hAnsi="Arial" w:cs="Arial"/>
          <w:b/>
          <w:color w:val="002060"/>
          <w:sz w:val="24"/>
          <w:szCs w:val="24"/>
        </w:rPr>
        <w:t xml:space="preserve"> Persons</w:t>
      </w:r>
      <w:r w:rsidRPr="005C3E9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:rsidR="00E04B06" w:rsidRDefault="00E04B06" w:rsidP="005C3E99">
      <w:pPr>
        <w:spacing w:after="0" w:line="240" w:lineRule="auto"/>
        <w:ind w:left="360"/>
        <w:contextualSpacing/>
        <w:jc w:val="both"/>
        <w:rPr>
          <w:rFonts w:ascii="Arial" w:hAnsi="Arial" w:cs="Arial"/>
          <w:bCs/>
          <w:color w:val="auto"/>
          <w:shd w:val="clear" w:color="auto" w:fill="FFFFFF"/>
        </w:rPr>
      </w:pPr>
    </w:p>
    <w:p w:rsidR="00EF4003" w:rsidRPr="005C3E99" w:rsidRDefault="00420F0C" w:rsidP="005C3E99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auto"/>
          <w:shd w:val="clear" w:color="auto" w:fill="FFFFFF"/>
        </w:rPr>
        <w:t>There we</w:t>
      </w:r>
      <w:r w:rsidR="00EB153B" w:rsidRPr="00EB153B">
        <w:rPr>
          <w:rFonts w:ascii="Arial" w:hAnsi="Arial" w:cs="Arial"/>
          <w:bCs/>
          <w:color w:val="auto"/>
          <w:shd w:val="clear" w:color="auto" w:fill="FFFFFF"/>
        </w:rPr>
        <w:t>re</w:t>
      </w:r>
      <w:r w:rsidR="00EB153B" w:rsidRPr="00EB153B">
        <w:rPr>
          <w:rFonts w:ascii="Arial" w:hAnsi="Arial" w:cs="Arial"/>
          <w:b/>
          <w:bCs/>
          <w:color w:val="auto"/>
          <w:shd w:val="clear" w:color="auto" w:fill="FFFFFF"/>
        </w:rPr>
        <w:t xml:space="preserve"> </w:t>
      </w:r>
      <w:r w:rsidRPr="00420F0C">
        <w:rPr>
          <w:rFonts w:ascii="Arial" w:hAnsi="Arial" w:cs="Arial"/>
          <w:b/>
          <w:bCs/>
          <w:color w:val="0070C0"/>
          <w:shd w:val="clear" w:color="auto" w:fill="FFFFFF"/>
        </w:rPr>
        <w:t>303</w:t>
      </w:r>
      <w:r w:rsidR="00EB153B">
        <w:rPr>
          <w:rFonts w:ascii="Arial" w:hAnsi="Arial" w:cs="Arial"/>
          <w:b/>
          <w:bCs/>
          <w:color w:val="0070C0"/>
          <w:shd w:val="clear" w:color="auto" w:fill="FFFFFF"/>
        </w:rPr>
        <w:t xml:space="preserve"> f</w:t>
      </w:r>
      <w:r w:rsidR="00EB153B" w:rsidRPr="005C3E99">
        <w:rPr>
          <w:rFonts w:ascii="Arial" w:hAnsi="Arial" w:cs="Arial"/>
          <w:b/>
          <w:bCs/>
          <w:color w:val="0070C0"/>
          <w:shd w:val="clear" w:color="auto" w:fill="FFFFFF"/>
        </w:rPr>
        <w:t>amilies</w:t>
      </w:r>
      <w:r w:rsidR="00EB153B" w:rsidRPr="005C3E99">
        <w:rPr>
          <w:rFonts w:ascii="Arial" w:hAnsi="Arial" w:cs="Arial"/>
          <w:shd w:val="clear" w:color="auto" w:fill="FFFFFF"/>
        </w:rPr>
        <w:t> </w:t>
      </w:r>
      <w:r w:rsidR="00354854" w:rsidRPr="005C3E99">
        <w:rPr>
          <w:rFonts w:ascii="Arial" w:hAnsi="Arial" w:cs="Arial"/>
          <w:shd w:val="clear" w:color="auto" w:fill="FFFFFF"/>
        </w:rPr>
        <w:t>or </w:t>
      </w:r>
      <w:r>
        <w:rPr>
          <w:rFonts w:ascii="Arial" w:hAnsi="Arial" w:cs="Arial"/>
          <w:b/>
          <w:bCs/>
          <w:color w:val="0070C0"/>
          <w:shd w:val="clear" w:color="auto" w:fill="FFFFFF"/>
        </w:rPr>
        <w:t>1,199</w:t>
      </w:r>
      <w:r w:rsidR="00354854" w:rsidRPr="005C3E99">
        <w:rPr>
          <w:rFonts w:ascii="Arial" w:hAnsi="Arial" w:cs="Arial"/>
          <w:b/>
          <w:bCs/>
          <w:color w:val="0070C0"/>
          <w:shd w:val="clear" w:color="auto" w:fill="FFFFFF"/>
        </w:rPr>
        <w:t xml:space="preserve"> persons</w:t>
      </w:r>
      <w:r w:rsidR="00354854" w:rsidRPr="005C3E99">
        <w:rPr>
          <w:rFonts w:ascii="Arial" w:hAnsi="Arial" w:cs="Arial"/>
          <w:shd w:val="clear" w:color="auto" w:fill="FFFFFF"/>
        </w:rPr>
        <w:t xml:space="preserve"> who </w:t>
      </w:r>
      <w:r>
        <w:rPr>
          <w:rFonts w:ascii="Arial" w:hAnsi="Arial" w:cs="Arial"/>
          <w:shd w:val="clear" w:color="auto" w:fill="FFFFFF"/>
        </w:rPr>
        <w:t>stayed</w:t>
      </w:r>
      <w:r w:rsidR="00354854" w:rsidRPr="005C3E99">
        <w:rPr>
          <w:rFonts w:ascii="Arial" w:hAnsi="Arial" w:cs="Arial"/>
          <w:shd w:val="clear" w:color="auto" w:fill="FFFFFF"/>
        </w:rPr>
        <w:t xml:space="preserve"> at</w:t>
      </w:r>
      <w:r w:rsidR="00AB408F">
        <w:rPr>
          <w:rFonts w:ascii="Arial" w:hAnsi="Arial" w:cs="Arial"/>
          <w:shd w:val="clear" w:color="auto" w:fill="FFFFFF"/>
        </w:rPr>
        <w:t xml:space="preserve"> the</w:t>
      </w:r>
      <w:r w:rsidR="00354854" w:rsidRPr="005C3E99">
        <w:rPr>
          <w:rFonts w:ascii="Arial" w:hAnsi="Arial" w:cs="Arial"/>
          <w:shd w:val="clear" w:color="auto" w:fill="FFFFFF"/>
        </w:rPr>
        <w:t xml:space="preserve"> </w:t>
      </w:r>
      <w:r w:rsidR="00AB408F">
        <w:rPr>
          <w:rFonts w:ascii="Arial" w:hAnsi="Arial" w:cs="Arial"/>
          <w:b/>
          <w:bCs/>
          <w:color w:val="0070C0"/>
          <w:shd w:val="clear" w:color="auto" w:fill="FFFFFF"/>
        </w:rPr>
        <w:t>Municipal Gym</w:t>
      </w:r>
      <w:r w:rsidR="00354854" w:rsidRPr="005C3E99">
        <w:rPr>
          <w:rFonts w:ascii="Arial" w:hAnsi="Arial" w:cs="Arial"/>
          <w:color w:val="0070C0"/>
          <w:shd w:val="clear" w:color="auto" w:fill="FFFFFF"/>
        </w:rPr>
        <w:t> </w:t>
      </w:r>
      <w:r w:rsidR="00EB153B" w:rsidRPr="00EB153B">
        <w:rPr>
          <w:rFonts w:ascii="Arial" w:hAnsi="Arial" w:cs="Arial"/>
          <w:color w:val="auto"/>
          <w:shd w:val="clear" w:color="auto" w:fill="FFFFFF"/>
        </w:rPr>
        <w:t xml:space="preserve">in </w:t>
      </w:r>
      <w:proofErr w:type="spellStart"/>
      <w:r w:rsidR="00AB408F">
        <w:rPr>
          <w:rFonts w:ascii="Arial" w:hAnsi="Arial" w:cs="Arial"/>
          <w:color w:val="auto"/>
          <w:shd w:val="clear" w:color="auto" w:fill="FFFFFF"/>
        </w:rPr>
        <w:t>Manjuyod</w:t>
      </w:r>
      <w:proofErr w:type="spellEnd"/>
      <w:r w:rsidR="00EB153B" w:rsidRPr="00EB153B">
        <w:rPr>
          <w:rFonts w:ascii="Arial" w:hAnsi="Arial" w:cs="Arial"/>
          <w:color w:val="auto"/>
          <w:shd w:val="clear" w:color="auto" w:fill="FFFFFF"/>
        </w:rPr>
        <w:t xml:space="preserve">, Negros Oriental </w:t>
      </w:r>
      <w:r w:rsidR="00C71101" w:rsidRPr="005C3E99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2).</w:t>
      </w:r>
    </w:p>
    <w:p w:rsidR="00C71101" w:rsidRPr="005C3E99" w:rsidRDefault="00C71101" w:rsidP="005C3E99">
      <w:pPr>
        <w:spacing w:after="0" w:line="240" w:lineRule="auto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71101" w:rsidRPr="005C3E99" w:rsidRDefault="00BB3E5B" w:rsidP="005C3E99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</w:rPr>
      </w:pPr>
      <w:r w:rsidRPr="005C3E99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  </w:t>
      </w:r>
      <w:r w:rsidR="006265AF" w:rsidRPr="005C3E99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 2. Number of Displaced Families / Persons Inside Evacuation Center</w:t>
      </w:r>
      <w:r w:rsidR="00DF3AD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9225" w:type="dxa"/>
        <w:tblInd w:w="535" w:type="dxa"/>
        <w:tblLook w:val="04A0" w:firstRow="1" w:lastRow="0" w:firstColumn="1" w:lastColumn="0" w:noHBand="0" w:noVBand="1"/>
      </w:tblPr>
      <w:tblGrid>
        <w:gridCol w:w="630"/>
        <w:gridCol w:w="2610"/>
        <w:gridCol w:w="1397"/>
        <w:gridCol w:w="1042"/>
        <w:gridCol w:w="886"/>
        <w:gridCol w:w="887"/>
        <w:gridCol w:w="886"/>
        <w:gridCol w:w="887"/>
      </w:tblGrid>
      <w:tr w:rsidR="00EF4003" w:rsidRPr="005C3E99" w:rsidTr="00BD7F30">
        <w:trPr>
          <w:trHeight w:val="20"/>
        </w:trPr>
        <w:tc>
          <w:tcPr>
            <w:tcW w:w="3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INSIDE ECs </w:t>
            </w:r>
          </w:p>
        </w:tc>
      </w:tr>
      <w:tr w:rsidR="00EF4003" w:rsidRPr="005C3E99" w:rsidTr="00BD7F30">
        <w:trPr>
          <w:trHeight w:val="20"/>
        </w:trPr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EF4003" w:rsidRPr="005C3E99" w:rsidTr="00BD7F30">
        <w:trPr>
          <w:trHeight w:val="20"/>
        </w:trPr>
        <w:tc>
          <w:tcPr>
            <w:tcW w:w="3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F4003" w:rsidRPr="005C3E99" w:rsidRDefault="00EF4003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420F0C" w:rsidRPr="005C3E99" w:rsidTr="00BD7F30">
        <w:trPr>
          <w:trHeight w:val="20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20F0C" w:rsidRPr="005C3E99" w:rsidRDefault="00420F0C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20F0C" w:rsidRPr="005C3E99" w:rsidRDefault="00420F0C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20F0C" w:rsidRPr="005C3E99" w:rsidRDefault="00420F0C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20F0C" w:rsidRPr="005C3E99" w:rsidRDefault="00420F0C" w:rsidP="00FD5F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20F0C" w:rsidRPr="005C3E99" w:rsidRDefault="00420F0C" w:rsidP="00FD5F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20F0C" w:rsidRPr="005C3E99" w:rsidRDefault="00420F0C" w:rsidP="00FD5F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20F0C" w:rsidRPr="005C3E99" w:rsidRDefault="00420F0C" w:rsidP="00FD5F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20F0C" w:rsidRPr="005C3E99" w:rsidTr="00BD7F30">
        <w:trPr>
          <w:trHeight w:val="20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20F0C" w:rsidRPr="005C3E99" w:rsidRDefault="00420F0C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20F0C" w:rsidRPr="005C3E99" w:rsidRDefault="00420F0C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20F0C" w:rsidRPr="005C3E99" w:rsidRDefault="00420F0C" w:rsidP="00420F0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20F0C" w:rsidRPr="005C3E99" w:rsidRDefault="00420F0C" w:rsidP="00FD5F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20F0C" w:rsidRPr="005C3E99" w:rsidRDefault="00420F0C" w:rsidP="00FD5F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20F0C" w:rsidRPr="005C3E99" w:rsidRDefault="00420F0C" w:rsidP="00FD5F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20F0C" w:rsidRPr="005C3E99" w:rsidRDefault="00420F0C" w:rsidP="00FD5F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420F0C" w:rsidRPr="005C3E99" w:rsidTr="00BD7F30">
        <w:trPr>
          <w:trHeight w:val="20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0F0C" w:rsidRPr="005C3E99" w:rsidRDefault="00420F0C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0F0C" w:rsidRPr="005C3E99" w:rsidRDefault="00420F0C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0F0C" w:rsidRPr="005C3E99" w:rsidRDefault="00420F0C" w:rsidP="00420F0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0F0C" w:rsidRPr="005C3E99" w:rsidRDefault="00420F0C" w:rsidP="00FD5F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0F0C" w:rsidRPr="005C3E99" w:rsidRDefault="00420F0C" w:rsidP="00FD5F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0F0C" w:rsidRPr="005C3E99" w:rsidRDefault="00420F0C" w:rsidP="00FD5F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0F0C" w:rsidRPr="005C3E99" w:rsidRDefault="00420F0C" w:rsidP="00FD5F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420F0C" w:rsidRPr="005C3E99" w:rsidTr="00BD7F30">
        <w:trPr>
          <w:trHeight w:val="2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20F0C" w:rsidRPr="005C3E99" w:rsidRDefault="00420F0C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C3E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F0C" w:rsidRPr="005C3E99" w:rsidRDefault="00420F0C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Manjuyod</w:t>
            </w:r>
            <w:proofErr w:type="spellEnd"/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F0C" w:rsidRPr="00AB408F" w:rsidRDefault="00420F0C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AB408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2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F0C" w:rsidRPr="00DF3AD7" w:rsidRDefault="00420F0C" w:rsidP="00FD5F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F0C" w:rsidRPr="00DF3AD7" w:rsidRDefault="00420F0C" w:rsidP="00FD5F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303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F0C" w:rsidRPr="00DF3AD7" w:rsidRDefault="00420F0C" w:rsidP="00FD5F5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-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F0C" w:rsidRPr="00AB408F" w:rsidRDefault="00420F0C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1,199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20F0C" w:rsidRPr="00AB408F" w:rsidRDefault="00420F0C" w:rsidP="005C3E9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-</w:t>
            </w:r>
            <w:r w:rsidRPr="00AB408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:rsidR="00E04B06" w:rsidRDefault="00E04B06" w:rsidP="00E04B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 w:rsidRPr="00E04B06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VII</w:t>
      </w:r>
    </w:p>
    <w:p w:rsidR="00E04B06" w:rsidRDefault="00E04B06" w:rsidP="00E04B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:rsidR="004A0881" w:rsidRDefault="004A0881" w:rsidP="00E04B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:rsidR="00E04B06" w:rsidRDefault="00E04B06" w:rsidP="00E04B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III</w:t>
      </w:r>
      <w:r w:rsidRPr="00E04B06">
        <w:rPr>
          <w:rFonts w:ascii="Arial" w:eastAsia="Times New Roman" w:hAnsi="Arial" w:cs="Arial"/>
          <w:b/>
          <w:bCs/>
          <w:color w:val="002060"/>
          <w:sz w:val="24"/>
          <w:szCs w:val="24"/>
        </w:rPr>
        <w:t>.</w:t>
      </w:r>
      <w:r w:rsidRPr="00E04B06">
        <w:rPr>
          <w:rFonts w:ascii="Times New Roman" w:eastAsia="Times New Roman" w:hAnsi="Times New Roman" w:cs="Times New Roman"/>
          <w:color w:val="002060"/>
          <w:sz w:val="14"/>
          <w:szCs w:val="14"/>
        </w:rPr>
        <w:t>   </w:t>
      </w:r>
      <w:r w:rsidRPr="00E04B06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:rsidR="00E04B06" w:rsidRPr="00E04B06" w:rsidRDefault="00E04B06" w:rsidP="00E04B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eastAsia="Times New Roman" w:cs="Times New Roman"/>
          <w:color w:val="222222"/>
        </w:rPr>
      </w:pPr>
    </w:p>
    <w:p w:rsidR="00E04B06" w:rsidRPr="00E04B06" w:rsidRDefault="00E04B06" w:rsidP="00E04B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222222"/>
        </w:rPr>
      </w:pPr>
      <w:r w:rsidRPr="00E04B06">
        <w:rPr>
          <w:rFonts w:ascii="Arial" w:eastAsia="Times New Roman" w:hAnsi="Arial" w:cs="Arial"/>
          <w:color w:val="222222"/>
          <w:sz w:val="24"/>
          <w:szCs w:val="24"/>
        </w:rPr>
        <w:t>A total of </w:t>
      </w:r>
      <w:r w:rsidRPr="00343724">
        <w:rPr>
          <w:rFonts w:ascii="Arial" w:eastAsia="Times New Roman" w:hAnsi="Arial" w:cs="Arial"/>
          <w:b/>
          <w:bCs/>
          <w:color w:val="auto"/>
          <w:sz w:val="24"/>
          <w:szCs w:val="24"/>
        </w:rPr>
        <w:t>₱231,150.00 </w:t>
      </w:r>
      <w:r w:rsidRPr="00343724">
        <w:rPr>
          <w:rFonts w:ascii="Arial" w:eastAsia="Times New Roman" w:hAnsi="Arial" w:cs="Arial"/>
          <w:color w:val="auto"/>
          <w:sz w:val="24"/>
          <w:szCs w:val="24"/>
        </w:rPr>
        <w:t>worth of assistance was provided to the affected families; of which, </w:t>
      </w:r>
      <w:r w:rsidRPr="00343724">
        <w:rPr>
          <w:rFonts w:ascii="Arial" w:eastAsia="Times New Roman" w:hAnsi="Arial" w:cs="Arial"/>
          <w:b/>
          <w:bCs/>
          <w:color w:val="auto"/>
          <w:sz w:val="24"/>
          <w:szCs w:val="24"/>
        </w:rPr>
        <w:t>₱226,950.00 </w:t>
      </w:r>
      <w:r w:rsidRPr="00343724">
        <w:rPr>
          <w:rFonts w:ascii="Arial" w:eastAsia="Times New Roman" w:hAnsi="Arial" w:cs="Arial"/>
          <w:color w:val="auto"/>
          <w:sz w:val="24"/>
          <w:szCs w:val="24"/>
        </w:rPr>
        <w:t>from</w:t>
      </w:r>
      <w:r w:rsidRPr="00343724">
        <w:rPr>
          <w:rFonts w:ascii="Arial" w:eastAsia="Times New Roman" w:hAnsi="Arial" w:cs="Arial"/>
          <w:b/>
          <w:bCs/>
          <w:color w:val="auto"/>
          <w:sz w:val="24"/>
          <w:szCs w:val="24"/>
        </w:rPr>
        <w:t> DSWD, </w:t>
      </w:r>
      <w:r w:rsidRPr="00343724">
        <w:rPr>
          <w:rFonts w:ascii="Arial" w:eastAsia="Times New Roman" w:hAnsi="Arial" w:cs="Arial"/>
          <w:color w:val="auto"/>
          <w:sz w:val="24"/>
          <w:szCs w:val="24"/>
        </w:rPr>
        <w:t>and </w:t>
      </w:r>
      <w:r w:rsidRPr="00343724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₱4,200.00 </w:t>
      </w:r>
      <w:r w:rsidRPr="00343724">
        <w:rPr>
          <w:rFonts w:ascii="Arial" w:eastAsia="Times New Roman" w:hAnsi="Arial" w:cs="Arial"/>
          <w:color w:val="auto"/>
          <w:sz w:val="24"/>
          <w:szCs w:val="24"/>
        </w:rPr>
        <w:t>from</w:t>
      </w:r>
      <w:r w:rsidRPr="00343724">
        <w:rPr>
          <w:rFonts w:ascii="Arial" w:eastAsia="Times New Roman" w:hAnsi="Arial" w:cs="Arial"/>
          <w:b/>
          <w:bCs/>
          <w:color w:val="auto"/>
          <w:sz w:val="24"/>
          <w:szCs w:val="24"/>
        </w:rPr>
        <w:t> LGU </w:t>
      </w:r>
      <w:r w:rsidRPr="00343724">
        <w:rPr>
          <w:rFonts w:ascii="Arial" w:eastAsia="Times New Roman" w:hAnsi="Arial" w:cs="Arial"/>
          <w:color w:val="auto"/>
          <w:sz w:val="24"/>
          <w:szCs w:val="24"/>
        </w:rPr>
        <w:t xml:space="preserve">respectively </w:t>
      </w:r>
      <w:r w:rsidRPr="00E04B06">
        <w:rPr>
          <w:rFonts w:ascii="Arial" w:eastAsia="Times New Roman" w:hAnsi="Arial" w:cs="Arial"/>
          <w:color w:val="222222"/>
          <w:sz w:val="24"/>
          <w:szCs w:val="24"/>
        </w:rPr>
        <w:t>(see Table 4).</w:t>
      </w:r>
    </w:p>
    <w:p w:rsidR="00E04B06" w:rsidRPr="00E04B06" w:rsidRDefault="00E04B06" w:rsidP="00E04B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502"/>
        <w:rPr>
          <w:rFonts w:eastAsia="Times New Roman" w:cs="Times New Roman"/>
          <w:color w:val="222222"/>
        </w:rPr>
      </w:pPr>
      <w:r w:rsidRPr="00E04B06">
        <w:rPr>
          <w:rFonts w:ascii="Arial" w:eastAsia="Times New Roman" w:hAnsi="Arial" w:cs="Arial"/>
          <w:color w:val="222222"/>
        </w:rPr>
        <w:t> </w:t>
      </w:r>
    </w:p>
    <w:p w:rsidR="00E04B06" w:rsidRPr="00E04B06" w:rsidRDefault="00E04B06" w:rsidP="00E04B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502"/>
        <w:jc w:val="both"/>
        <w:rPr>
          <w:rFonts w:eastAsia="Times New Roman" w:cs="Times New Roman"/>
          <w:color w:val="222222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</w:t>
      </w:r>
      <w:r w:rsidRPr="00E04B06">
        <w:rPr>
          <w:rFonts w:ascii="Arial" w:eastAsia="Times New Roman" w:hAnsi="Arial" w:cs="Arial"/>
          <w:b/>
          <w:bCs/>
          <w:i/>
          <w:iCs/>
          <w:sz w:val="20"/>
          <w:szCs w:val="20"/>
        </w:rPr>
        <w:t>. Cost of Assistance Provided to Affected Families / Persons</w:t>
      </w:r>
      <w:r w:rsidRPr="00E04B06">
        <w:rPr>
          <w:rFonts w:ascii="Arial" w:eastAsia="Times New Roman" w:hAnsi="Arial" w:cs="Arial"/>
          <w:i/>
          <w:iCs/>
          <w:color w:val="222222"/>
          <w:sz w:val="16"/>
          <w:szCs w:val="16"/>
        </w:rPr>
        <w:t>   </w:t>
      </w:r>
    </w:p>
    <w:tbl>
      <w:tblPr>
        <w:tblW w:w="4700" w:type="pct"/>
        <w:tblInd w:w="5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3049"/>
        <w:gridCol w:w="1247"/>
        <w:gridCol w:w="1077"/>
        <w:gridCol w:w="1045"/>
        <w:gridCol w:w="1131"/>
        <w:gridCol w:w="1536"/>
      </w:tblGrid>
      <w:tr w:rsidR="00E04B06" w:rsidRPr="00E04B06" w:rsidTr="00BD7F30">
        <w:trPr>
          <w:trHeight w:val="20"/>
        </w:trPr>
        <w:tc>
          <w:tcPr>
            <w:tcW w:w="1777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E04B0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lastRenderedPageBreak/>
              <w:t>REGION / PROVINCE / MUNICIPALITY</w:t>
            </w:r>
          </w:p>
        </w:tc>
        <w:tc>
          <w:tcPr>
            <w:tcW w:w="322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E04B0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TOTAL COST OF ASSISTANCE</w:t>
            </w:r>
          </w:p>
        </w:tc>
      </w:tr>
      <w:tr w:rsidR="00E04B06" w:rsidRPr="00E04B06" w:rsidTr="00BD7F30">
        <w:trPr>
          <w:trHeight w:val="20"/>
        </w:trPr>
        <w:tc>
          <w:tcPr>
            <w:tcW w:w="1777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E04B0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DSWD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E04B0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LGU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E04B0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NGOs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E04B0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OTHERS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E04B0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 GRAND TOTAL</w:t>
            </w:r>
          </w:p>
        </w:tc>
      </w:tr>
      <w:tr w:rsidR="00E04B06" w:rsidRPr="00E04B06" w:rsidTr="00BD7F30">
        <w:trPr>
          <w:trHeight w:val="20"/>
        </w:trPr>
        <w:tc>
          <w:tcPr>
            <w:tcW w:w="177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</w:rPr>
            </w:pPr>
            <w:r w:rsidRPr="00E04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226,950</w:t>
            </w:r>
            <w:r w:rsidRPr="00E04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4,200</w:t>
            </w:r>
            <w:r w:rsidRPr="00E04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</w:rPr>
            </w:pPr>
            <w:r w:rsidRPr="00E04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</w:rPr>
            </w:pPr>
            <w:r w:rsidRPr="00E04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231,150</w:t>
            </w:r>
            <w:r w:rsidRPr="00E04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E04B06" w:rsidRPr="00E04B06" w:rsidTr="00BD7F30">
        <w:trPr>
          <w:trHeight w:val="20"/>
        </w:trPr>
        <w:tc>
          <w:tcPr>
            <w:tcW w:w="177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226,950</w:t>
            </w:r>
            <w:r w:rsidRPr="00E04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4,200</w:t>
            </w:r>
            <w:r w:rsidRPr="00E04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</w:rPr>
            </w:pPr>
            <w:r w:rsidRPr="00E04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</w:rPr>
            </w:pPr>
            <w:r w:rsidRPr="00E04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231,150</w:t>
            </w:r>
            <w:r w:rsidRPr="00E04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E04B06" w:rsidRPr="00E04B06" w:rsidTr="00BD7F30">
        <w:trPr>
          <w:trHeight w:val="20"/>
        </w:trPr>
        <w:tc>
          <w:tcPr>
            <w:tcW w:w="1777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226,950</w:t>
            </w:r>
            <w:r w:rsidRPr="00E04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4,200</w:t>
            </w:r>
            <w:r w:rsidRPr="00E04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</w:rPr>
            </w:pPr>
            <w:r w:rsidRPr="00E04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</w:rPr>
            </w:pPr>
            <w:r w:rsidRPr="00E04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231,150</w:t>
            </w:r>
            <w:r w:rsidRPr="00E04B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E04B06" w:rsidRPr="00E04B06" w:rsidTr="00343724">
        <w:trPr>
          <w:trHeight w:val="20"/>
        </w:trPr>
        <w:tc>
          <w:tcPr>
            <w:tcW w:w="149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</w:rPr>
            </w:pPr>
            <w:r w:rsidRPr="00E04B0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Manjuyod</w:t>
            </w:r>
            <w:proofErr w:type="spellEnd"/>
          </w:p>
        </w:tc>
        <w:tc>
          <w:tcPr>
            <w:tcW w:w="6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22222"/>
              </w:rPr>
            </w:pPr>
            <w:r w:rsidRPr="00E04B0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226,950.00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222222"/>
              </w:rPr>
            </w:pPr>
            <w:r w:rsidRPr="00E04B06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 </w:t>
            </w:r>
            <w:r w:rsidRPr="00E04B0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4,200.00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</w:rPr>
            </w:pPr>
            <w:r w:rsidRPr="00E04B06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</w:rPr>
            </w:pPr>
            <w:r w:rsidRPr="00E04B06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B06" w:rsidRPr="00E04B06" w:rsidRDefault="00E04B06" w:rsidP="00E04B0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</w:rPr>
            </w:pPr>
            <w:r w:rsidRPr="00E04B06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 </w:t>
            </w:r>
            <w:r w:rsidRPr="00E04B0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231,150.00</w:t>
            </w:r>
          </w:p>
        </w:tc>
      </w:tr>
    </w:tbl>
    <w:p w:rsidR="00343724" w:rsidRDefault="00343724" w:rsidP="00E04B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</w:p>
    <w:p w:rsidR="00E04B06" w:rsidRPr="00E04B06" w:rsidRDefault="00E04B06" w:rsidP="00E04B0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57"/>
        <w:contextualSpacing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E04B06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 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>VII</w:t>
      </w:r>
    </w:p>
    <w:p w:rsidR="000E548F" w:rsidRPr="000E548F" w:rsidRDefault="000E548F" w:rsidP="000E548F"/>
    <w:p w:rsidR="00470FE4" w:rsidRPr="005C3E99" w:rsidRDefault="00FC54C7" w:rsidP="005C3E99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</w:rPr>
      </w:pPr>
      <w:r w:rsidRPr="005C3E99">
        <w:rPr>
          <w:rFonts w:ascii="Arial" w:eastAsia="Arial" w:hAnsi="Arial" w:cs="Arial"/>
          <w:color w:val="002060"/>
          <w:sz w:val="28"/>
          <w:szCs w:val="28"/>
        </w:rPr>
        <w:t>SITUATIONAL REPORT</w:t>
      </w:r>
    </w:p>
    <w:p w:rsidR="003D0AEA" w:rsidRPr="005C3E99" w:rsidRDefault="00FC54C7" w:rsidP="005C3E99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0"/>
        </w:rPr>
      </w:pPr>
      <w:r w:rsidRPr="005C3E99">
        <w:rPr>
          <w:rFonts w:ascii="Arial" w:eastAsia="Arial" w:hAnsi="Arial" w:cs="Arial"/>
          <w:color w:val="222222"/>
          <w:sz w:val="24"/>
          <w:szCs w:val="20"/>
        </w:rPr>
        <w:t> </w:t>
      </w:r>
    </w:p>
    <w:p w:rsidR="00470FE4" w:rsidRPr="005C3E99" w:rsidRDefault="00FC54C7" w:rsidP="005C3E99">
      <w:pPr>
        <w:spacing w:after="0" w:line="240" w:lineRule="auto"/>
        <w:contextualSpacing/>
        <w:rPr>
          <w:rFonts w:ascii="Arial" w:eastAsia="Arial" w:hAnsi="Arial" w:cs="Arial"/>
          <w:color w:val="222222"/>
          <w:sz w:val="24"/>
          <w:szCs w:val="20"/>
        </w:rPr>
      </w:pPr>
      <w:r w:rsidRPr="005C3E99">
        <w:rPr>
          <w:rFonts w:ascii="Arial" w:eastAsia="Arial" w:hAnsi="Arial" w:cs="Arial"/>
          <w:b/>
          <w:color w:val="222222"/>
          <w:sz w:val="24"/>
          <w:szCs w:val="20"/>
        </w:rPr>
        <w:t xml:space="preserve">DSWD-FO </w:t>
      </w:r>
      <w:r w:rsidR="003D0AEA" w:rsidRPr="005C3E99">
        <w:rPr>
          <w:rFonts w:ascii="Arial" w:eastAsia="Arial" w:hAnsi="Arial" w:cs="Arial"/>
          <w:b/>
          <w:color w:val="222222"/>
          <w:sz w:val="24"/>
          <w:szCs w:val="20"/>
        </w:rPr>
        <w:t>VII</w:t>
      </w:r>
    </w:p>
    <w:tbl>
      <w:tblPr>
        <w:tblStyle w:val="a4"/>
        <w:tblW w:w="9735" w:type="dxa"/>
        <w:jc w:val="center"/>
        <w:tblLayout w:type="fixed"/>
        <w:tblLook w:val="0400" w:firstRow="0" w:lastRow="0" w:firstColumn="0" w:lastColumn="0" w:noHBand="0" w:noVBand="1"/>
      </w:tblPr>
      <w:tblGrid>
        <w:gridCol w:w="1819"/>
        <w:gridCol w:w="7916"/>
      </w:tblGrid>
      <w:tr w:rsidR="00470FE4" w:rsidRPr="005C3E99">
        <w:trPr>
          <w:trHeight w:val="20"/>
          <w:jc w:val="center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5C3E99" w:rsidRDefault="00FC54C7" w:rsidP="005C3E99">
            <w:pPr>
              <w:contextualSpacing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bookmarkStart w:id="2" w:name="_1fob9te" w:colFirst="0" w:colLast="0"/>
            <w:bookmarkEnd w:id="2"/>
            <w:r w:rsidRPr="005C3E99">
              <w:rPr>
                <w:rFonts w:ascii="Arial" w:eastAsia="Arial" w:hAnsi="Arial" w:cs="Arial"/>
                <w:b/>
                <w:sz w:val="24"/>
                <w:szCs w:val="20"/>
              </w:rPr>
              <w:t>DATE</w:t>
            </w:r>
          </w:p>
        </w:tc>
        <w:tc>
          <w:tcPr>
            <w:tcW w:w="7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5C3E99" w:rsidRDefault="00FC54C7" w:rsidP="005C3E99">
            <w:pPr>
              <w:contextualSpacing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5C3E99">
              <w:rPr>
                <w:rFonts w:ascii="Arial" w:eastAsia="Arial" w:hAnsi="Arial" w:cs="Arial"/>
                <w:b/>
                <w:sz w:val="24"/>
                <w:szCs w:val="20"/>
              </w:rPr>
              <w:t>SITUATIONS / ACTIONS UNDERTAKEN</w:t>
            </w:r>
          </w:p>
        </w:tc>
      </w:tr>
      <w:tr w:rsidR="00470FE4" w:rsidRPr="005C3E99">
        <w:trPr>
          <w:trHeight w:val="20"/>
          <w:jc w:val="center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5C3E99" w:rsidRDefault="00343724" w:rsidP="005C3E99">
            <w:pPr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27</w:t>
            </w:r>
            <w:r w:rsidR="00E04B06" w:rsidRPr="00E04B0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June 2019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DE8" w:rsidRPr="00343724" w:rsidRDefault="006A63BA" w:rsidP="00343724">
            <w:pPr>
              <w:pStyle w:val="ListParagraph"/>
              <w:numPr>
                <w:ilvl w:val="0"/>
                <w:numId w:val="6"/>
              </w:numPr>
              <w:ind w:left="334" w:hanging="33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4934F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VII </w:t>
            </w:r>
            <w:r w:rsidR="0034372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submitted their </w:t>
            </w:r>
            <w:r w:rsidR="00343724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report.</w:t>
            </w:r>
          </w:p>
        </w:tc>
      </w:tr>
    </w:tbl>
    <w:p w:rsidR="00470FE4" w:rsidRPr="006A63BA" w:rsidRDefault="00470FE4" w:rsidP="005C3E9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24"/>
          <w:szCs w:val="16"/>
        </w:rPr>
      </w:pPr>
      <w:bookmarkStart w:id="3" w:name="_3znysh7" w:colFirst="0" w:colLast="0"/>
      <w:bookmarkEnd w:id="3"/>
    </w:p>
    <w:p w:rsidR="006A63BA" w:rsidRPr="006A63BA" w:rsidRDefault="006A63BA" w:rsidP="005C3E99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2F5496"/>
          <w:sz w:val="24"/>
          <w:szCs w:val="16"/>
        </w:rPr>
      </w:pPr>
    </w:p>
    <w:p w:rsidR="00470FE4" w:rsidRPr="005C3E99" w:rsidRDefault="00FC54C7" w:rsidP="005C3E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5C3E99">
        <w:rPr>
          <w:rFonts w:ascii="Arial" w:eastAsia="Arial" w:hAnsi="Arial" w:cs="Arial"/>
          <w:i/>
          <w:sz w:val="20"/>
          <w:szCs w:val="20"/>
        </w:rPr>
        <w:t>*****</w:t>
      </w:r>
    </w:p>
    <w:p w:rsidR="00D6454A" w:rsidRDefault="00343724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 </w:t>
      </w:r>
      <w:proofErr w:type="gramStart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proofErr w:type="gramEnd"/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to c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losely coordinate with DSWD-FO VII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any request of Technical Assistance and Resource Augmentation (TARA)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.</w:t>
      </w:r>
    </w:p>
    <w:p w:rsidR="006A63BA" w:rsidRDefault="006A63BA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343724" w:rsidRPr="005C3E99" w:rsidRDefault="00343724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2E75E9" w:rsidRDefault="004934F8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:rsidR="004934F8" w:rsidRDefault="004934F8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934F8" w:rsidRPr="005C3E99" w:rsidRDefault="004934F8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934F8" w:rsidRPr="004934F8" w:rsidRDefault="00343724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MADELINE B. SALAMAT</w:t>
      </w:r>
    </w:p>
    <w:p w:rsidR="004934F8" w:rsidRDefault="004934F8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934F8" w:rsidRDefault="004934F8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470FE4" w:rsidRPr="005C3E99" w:rsidRDefault="004934F8" w:rsidP="005C3E9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584FCB" w:rsidRPr="005C3E99" w:rsidRDefault="00FC54C7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4" w:name="_2et92p0" w:colFirst="0" w:colLast="0"/>
      <w:bookmarkEnd w:id="4"/>
      <w:r w:rsidRPr="005C3E99">
        <w:rPr>
          <w:rFonts w:ascii="Arial" w:eastAsia="Arial" w:hAnsi="Arial" w:cs="Arial"/>
          <w:sz w:val="24"/>
          <w:szCs w:val="24"/>
        </w:rPr>
        <w:t>Releasing Officer</w:t>
      </w:r>
      <w:r w:rsidR="00584FCB" w:rsidRPr="005C3E99">
        <w:rPr>
          <w:rFonts w:ascii="Arial" w:eastAsia="Arial" w:hAnsi="Arial" w:cs="Arial"/>
          <w:sz w:val="24"/>
          <w:szCs w:val="24"/>
        </w:rPr>
        <w:tab/>
      </w:r>
      <w:bookmarkStart w:id="5" w:name="_GoBack"/>
      <w:bookmarkEnd w:id="5"/>
    </w:p>
    <w:sectPr w:rsidR="00584FCB" w:rsidRPr="005C3E99" w:rsidSect="006265AF">
      <w:headerReference w:type="default" r:id="rId8"/>
      <w:footerReference w:type="default" r:id="rId9"/>
      <w:pgSz w:w="11907" w:h="16839"/>
      <w:pgMar w:top="372" w:right="1080" w:bottom="720" w:left="108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DC2" w:rsidRDefault="00047DC2">
      <w:pPr>
        <w:spacing w:after="0" w:line="240" w:lineRule="auto"/>
      </w:pPr>
      <w:r>
        <w:separator/>
      </w:r>
    </w:p>
  </w:endnote>
  <w:endnote w:type="continuationSeparator" w:id="0">
    <w:p w:rsidR="00047DC2" w:rsidRDefault="0004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470FE4" w:rsidRPr="004B229B" w:rsidRDefault="00FC54C7" w:rsidP="004934F8">
    <w:pPr>
      <w:tabs>
        <w:tab w:val="left" w:pos="2371"/>
        <w:tab w:val="center" w:pos="5233"/>
      </w:tabs>
      <w:spacing w:after="0" w:line="240" w:lineRule="auto"/>
      <w:ind w:left="-284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4A0881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4A0881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>|</w:t>
    </w:r>
    <w:r w:rsidR="003712FF">
      <w:rPr>
        <w:sz w:val="16"/>
        <w:szCs w:val="16"/>
      </w:rPr>
      <w:t xml:space="preserve"> </w:t>
    </w:r>
    <w:r w:rsidR="00D737E0">
      <w:rPr>
        <w:sz w:val="16"/>
        <w:szCs w:val="16"/>
      </w:rPr>
      <w:t xml:space="preserve">DSWD DROMIC Terminal </w:t>
    </w:r>
    <w:proofErr w:type="gramStart"/>
    <w:r w:rsidR="00D737E0">
      <w:rPr>
        <w:sz w:val="16"/>
        <w:szCs w:val="16"/>
      </w:rPr>
      <w:t xml:space="preserve">Report </w:t>
    </w:r>
    <w:r w:rsidR="004934F8">
      <w:rPr>
        <w:sz w:val="16"/>
        <w:szCs w:val="16"/>
      </w:rPr>
      <w:t xml:space="preserve"> </w:t>
    </w:r>
    <w:r w:rsidR="004934F8" w:rsidRPr="004934F8">
      <w:rPr>
        <w:sz w:val="16"/>
        <w:szCs w:val="16"/>
      </w:rPr>
      <w:t>on</w:t>
    </w:r>
    <w:proofErr w:type="gramEnd"/>
    <w:r w:rsidR="004934F8" w:rsidRPr="004934F8">
      <w:rPr>
        <w:sz w:val="16"/>
        <w:szCs w:val="16"/>
      </w:rPr>
      <w:t xml:space="preserve"> the Armed Confli</w:t>
    </w:r>
    <w:r w:rsidR="004934F8">
      <w:rPr>
        <w:sz w:val="16"/>
        <w:szCs w:val="16"/>
      </w:rPr>
      <w:t xml:space="preserve">ct in </w:t>
    </w:r>
    <w:proofErr w:type="spellStart"/>
    <w:r w:rsidR="00D737E0">
      <w:rPr>
        <w:sz w:val="16"/>
        <w:szCs w:val="16"/>
      </w:rPr>
      <w:t>Manjuyod</w:t>
    </w:r>
    <w:proofErr w:type="spellEnd"/>
    <w:r w:rsidR="00D737E0">
      <w:rPr>
        <w:sz w:val="16"/>
        <w:szCs w:val="16"/>
      </w:rPr>
      <w:t xml:space="preserve">, Negros Oriental, </w:t>
    </w:r>
    <w:r w:rsidR="004934F8" w:rsidRPr="004934F8">
      <w:rPr>
        <w:sz w:val="16"/>
        <w:szCs w:val="16"/>
      </w:rPr>
      <w:t>2</w:t>
    </w:r>
    <w:r w:rsidR="00D737E0">
      <w:rPr>
        <w:sz w:val="16"/>
        <w:szCs w:val="16"/>
      </w:rPr>
      <w:t>7 June 2019, 4</w:t>
    </w:r>
    <w:r w:rsidR="004934F8" w:rsidRPr="004934F8">
      <w:rPr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DC2" w:rsidRDefault="00047DC2">
      <w:pPr>
        <w:spacing w:after="0" w:line="240" w:lineRule="auto"/>
      </w:pPr>
      <w:r>
        <w:separator/>
      </w:r>
    </w:p>
  </w:footnote>
  <w:footnote w:type="continuationSeparator" w:id="0">
    <w:p w:rsidR="00047DC2" w:rsidRDefault="00047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A38330B" wp14:editId="590B148C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92019E6" wp14:editId="7F8E5AA0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C3E99" w:rsidRDefault="005C3E99" w:rsidP="005C3E99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298334EE"/>
    <w:multiLevelType w:val="hybridMultilevel"/>
    <w:tmpl w:val="74CAF9B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57B15"/>
    <w:multiLevelType w:val="multilevel"/>
    <w:tmpl w:val="72D6FD8E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E4"/>
    <w:rsid w:val="00026032"/>
    <w:rsid w:val="000346AC"/>
    <w:rsid w:val="00047DC2"/>
    <w:rsid w:val="0008021F"/>
    <w:rsid w:val="000912AB"/>
    <w:rsid w:val="000A69B3"/>
    <w:rsid w:val="000E548F"/>
    <w:rsid w:val="00111B24"/>
    <w:rsid w:val="0011327B"/>
    <w:rsid w:val="00133832"/>
    <w:rsid w:val="00162EFA"/>
    <w:rsid w:val="001F4B02"/>
    <w:rsid w:val="001F5D51"/>
    <w:rsid w:val="00201A4B"/>
    <w:rsid w:val="00213534"/>
    <w:rsid w:val="00286609"/>
    <w:rsid w:val="002977DD"/>
    <w:rsid w:val="002D2AA5"/>
    <w:rsid w:val="002E1F6A"/>
    <w:rsid w:val="002E273A"/>
    <w:rsid w:val="002E75E9"/>
    <w:rsid w:val="00305FDF"/>
    <w:rsid w:val="00324769"/>
    <w:rsid w:val="0033194F"/>
    <w:rsid w:val="00343724"/>
    <w:rsid w:val="00354854"/>
    <w:rsid w:val="00363E88"/>
    <w:rsid w:val="003702E8"/>
    <w:rsid w:val="0037095A"/>
    <w:rsid w:val="003712FF"/>
    <w:rsid w:val="00371974"/>
    <w:rsid w:val="00390A67"/>
    <w:rsid w:val="00395CFD"/>
    <w:rsid w:val="003D0AEA"/>
    <w:rsid w:val="003E136E"/>
    <w:rsid w:val="003F06EB"/>
    <w:rsid w:val="0041370B"/>
    <w:rsid w:val="00420F0C"/>
    <w:rsid w:val="00437650"/>
    <w:rsid w:val="004639B5"/>
    <w:rsid w:val="00464B6C"/>
    <w:rsid w:val="00470FE4"/>
    <w:rsid w:val="004713E2"/>
    <w:rsid w:val="004934F8"/>
    <w:rsid w:val="004A0881"/>
    <w:rsid w:val="004B229B"/>
    <w:rsid w:val="004B2B7C"/>
    <w:rsid w:val="004C0A5D"/>
    <w:rsid w:val="004D742A"/>
    <w:rsid w:val="0050190A"/>
    <w:rsid w:val="00512D4D"/>
    <w:rsid w:val="00533CE9"/>
    <w:rsid w:val="00557C5F"/>
    <w:rsid w:val="00584FCB"/>
    <w:rsid w:val="005B354E"/>
    <w:rsid w:val="005C3E99"/>
    <w:rsid w:val="005C79B1"/>
    <w:rsid w:val="005E54FE"/>
    <w:rsid w:val="00603EA1"/>
    <w:rsid w:val="006049E3"/>
    <w:rsid w:val="00615BA3"/>
    <w:rsid w:val="006265AF"/>
    <w:rsid w:val="0064063A"/>
    <w:rsid w:val="006612E6"/>
    <w:rsid w:val="006A63BA"/>
    <w:rsid w:val="006A657B"/>
    <w:rsid w:val="006E0766"/>
    <w:rsid w:val="006E3F82"/>
    <w:rsid w:val="00736A7C"/>
    <w:rsid w:val="00774AAD"/>
    <w:rsid w:val="00785AFB"/>
    <w:rsid w:val="00792BBD"/>
    <w:rsid w:val="007A20F1"/>
    <w:rsid w:val="007D54CF"/>
    <w:rsid w:val="007D7E2B"/>
    <w:rsid w:val="007E2A51"/>
    <w:rsid w:val="007E6117"/>
    <w:rsid w:val="007F1365"/>
    <w:rsid w:val="00830BFD"/>
    <w:rsid w:val="008C4054"/>
    <w:rsid w:val="009246DE"/>
    <w:rsid w:val="00930B8F"/>
    <w:rsid w:val="00937C09"/>
    <w:rsid w:val="0095416E"/>
    <w:rsid w:val="009B3E46"/>
    <w:rsid w:val="00A07CC1"/>
    <w:rsid w:val="00A22603"/>
    <w:rsid w:val="00A35600"/>
    <w:rsid w:val="00AB408F"/>
    <w:rsid w:val="00B333AC"/>
    <w:rsid w:val="00B40381"/>
    <w:rsid w:val="00B432C3"/>
    <w:rsid w:val="00B55D82"/>
    <w:rsid w:val="00B614D3"/>
    <w:rsid w:val="00B664AE"/>
    <w:rsid w:val="00B7487A"/>
    <w:rsid w:val="00B750B9"/>
    <w:rsid w:val="00B8502F"/>
    <w:rsid w:val="00BB3E5B"/>
    <w:rsid w:val="00BD7F30"/>
    <w:rsid w:val="00C335E5"/>
    <w:rsid w:val="00C34052"/>
    <w:rsid w:val="00C71101"/>
    <w:rsid w:val="00C760D1"/>
    <w:rsid w:val="00C865F8"/>
    <w:rsid w:val="00C97971"/>
    <w:rsid w:val="00CA4B8C"/>
    <w:rsid w:val="00CD7DE8"/>
    <w:rsid w:val="00CE07C6"/>
    <w:rsid w:val="00CE29AA"/>
    <w:rsid w:val="00D241F6"/>
    <w:rsid w:val="00D30B5C"/>
    <w:rsid w:val="00D6202F"/>
    <w:rsid w:val="00D6454A"/>
    <w:rsid w:val="00D737E0"/>
    <w:rsid w:val="00DA15B5"/>
    <w:rsid w:val="00DD7D90"/>
    <w:rsid w:val="00DF3AD7"/>
    <w:rsid w:val="00E04B06"/>
    <w:rsid w:val="00E16729"/>
    <w:rsid w:val="00E16BC2"/>
    <w:rsid w:val="00E31993"/>
    <w:rsid w:val="00E5600A"/>
    <w:rsid w:val="00E603B3"/>
    <w:rsid w:val="00E642FE"/>
    <w:rsid w:val="00E71A51"/>
    <w:rsid w:val="00E90BF0"/>
    <w:rsid w:val="00E916DE"/>
    <w:rsid w:val="00EB153B"/>
    <w:rsid w:val="00EC27E0"/>
    <w:rsid w:val="00EC4512"/>
    <w:rsid w:val="00ED24C8"/>
    <w:rsid w:val="00ED5537"/>
    <w:rsid w:val="00EE7EC0"/>
    <w:rsid w:val="00EF0D2A"/>
    <w:rsid w:val="00EF4003"/>
    <w:rsid w:val="00EF7258"/>
    <w:rsid w:val="00F12EAD"/>
    <w:rsid w:val="00F24FAE"/>
    <w:rsid w:val="00F457B0"/>
    <w:rsid w:val="00F50A3E"/>
    <w:rsid w:val="00F853B2"/>
    <w:rsid w:val="00FC54C7"/>
    <w:rsid w:val="00FD7457"/>
    <w:rsid w:val="00FE6C31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paragraph" w:customStyle="1" w:styleId="m-5486045982540978547gmail-msolistparagraph">
    <w:name w:val="m_-5486045982540978547gmail-msolistparagraph"/>
    <w:basedOn w:val="Normal"/>
    <w:rsid w:val="00E04B0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5486045982540978547gmail-msonormal">
    <w:name w:val="m_-5486045982540978547gmail-msonormal"/>
    <w:basedOn w:val="Normal"/>
    <w:rsid w:val="00E04B0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paragraph" w:customStyle="1" w:styleId="m-5486045982540978547gmail-msolistparagraph">
    <w:name w:val="m_-5486045982540978547gmail-msolistparagraph"/>
    <w:basedOn w:val="Normal"/>
    <w:rsid w:val="00E04B0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5486045982540978547gmail-msonormal">
    <w:name w:val="m_-5486045982540978547gmail-msonormal"/>
    <w:basedOn w:val="Normal"/>
    <w:rsid w:val="00E04B0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Madeline Salamat</cp:lastModifiedBy>
  <cp:revision>4</cp:revision>
  <dcterms:created xsi:type="dcterms:W3CDTF">2019-06-27T07:16:00Z</dcterms:created>
  <dcterms:modified xsi:type="dcterms:W3CDTF">2019-06-27T07:45:00Z</dcterms:modified>
</cp:coreProperties>
</file>