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399" w:rsidRPr="000E28BD" w:rsidRDefault="001E6399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E5595F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Report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Pr="000E28BD" w:rsidRDefault="00F2441C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 xml:space="preserve">in </w:t>
      </w:r>
      <w:r w:rsidR="00EA6DBA" w:rsidRPr="000E28BD"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F2582B">
        <w:rPr>
          <w:rFonts w:ascii="Arial" w:eastAsia="Arial" w:hAnsi="Arial" w:cs="Arial"/>
          <w:b/>
          <w:sz w:val="32"/>
          <w:szCs w:val="32"/>
        </w:rPr>
        <w:t>Mangagoy, Bislig City, Surigao del Sur</w:t>
      </w:r>
    </w:p>
    <w:p w:rsidR="001149A2" w:rsidRPr="000E28BD" w:rsidRDefault="00597AD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15</w:t>
      </w:r>
      <w:r w:rsidR="00E5595F">
        <w:rPr>
          <w:rFonts w:ascii="Arial" w:eastAsia="Arial" w:hAnsi="Arial" w:cs="Arial"/>
          <w:sz w:val="24"/>
          <w:szCs w:val="24"/>
        </w:rPr>
        <w:t xml:space="preserve"> July </w:t>
      </w:r>
      <w:r w:rsidR="00F24B77" w:rsidRPr="000E28BD">
        <w:rPr>
          <w:rFonts w:ascii="Arial" w:eastAsia="Arial" w:hAnsi="Arial" w:cs="Arial"/>
          <w:sz w:val="24"/>
          <w:szCs w:val="24"/>
        </w:rPr>
        <w:t>2019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027CF5">
        <w:rPr>
          <w:rFonts w:ascii="Arial" w:eastAsia="Arial" w:hAnsi="Arial" w:cs="Arial"/>
          <w:sz w:val="24"/>
          <w:szCs w:val="24"/>
        </w:rPr>
        <w:t>7</w:t>
      </w:r>
      <w:r w:rsidR="00367977" w:rsidRPr="000E28BD">
        <w:rPr>
          <w:rFonts w:ascii="Arial" w:eastAsia="Arial" w:hAnsi="Arial" w:cs="Arial"/>
          <w:sz w:val="24"/>
          <w:szCs w:val="24"/>
        </w:rPr>
        <w:t>PM</w:t>
      </w:r>
    </w:p>
    <w:p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149A2" w:rsidRPr="000E28BD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E6399" w:rsidRPr="003F6CEB" w:rsidRDefault="00E5595F" w:rsidP="00163478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F6CEB">
        <w:rPr>
          <w:rFonts w:ascii="Arial" w:hAnsi="Arial" w:cs="Arial"/>
          <w:i/>
          <w:sz w:val="24"/>
          <w:szCs w:val="24"/>
        </w:rPr>
        <w:t xml:space="preserve">This is the final report on fire incident that occurred </w:t>
      </w:r>
      <w:r w:rsidRPr="003F6CEB">
        <w:rPr>
          <w:rFonts w:ascii="Arial" w:hAnsi="Arial" w:cs="Arial"/>
          <w:i/>
          <w:sz w:val="24"/>
          <w:szCs w:val="24"/>
        </w:rPr>
        <w:t xml:space="preserve">in </w:t>
      </w:r>
      <w:r w:rsidRPr="003F6CEB">
        <w:rPr>
          <w:rFonts w:ascii="Arial" w:eastAsia="Arial" w:hAnsi="Arial" w:cs="Arial"/>
          <w:i/>
          <w:sz w:val="24"/>
          <w:szCs w:val="24"/>
        </w:rPr>
        <w:t xml:space="preserve">Purok 4 Market Site and Purok 5 Caramcam District, </w:t>
      </w:r>
      <w:r w:rsidRPr="003F6CEB">
        <w:rPr>
          <w:rFonts w:ascii="Arial" w:hAnsi="Arial" w:cs="Arial"/>
          <w:i/>
          <w:sz w:val="24"/>
          <w:szCs w:val="24"/>
        </w:rPr>
        <w:t>Brgy. Mangagoy, Bislig City, Surigao del Sur</w:t>
      </w:r>
      <w:r w:rsidRPr="003F6CEB">
        <w:rPr>
          <w:rFonts w:ascii="Arial" w:hAnsi="Arial" w:cs="Arial"/>
          <w:i/>
          <w:sz w:val="24"/>
          <w:szCs w:val="24"/>
        </w:rPr>
        <w:t xml:space="preserve"> o</w:t>
      </w:r>
      <w:r w:rsidR="00163478" w:rsidRPr="003F6CEB">
        <w:rPr>
          <w:rFonts w:ascii="Arial" w:hAnsi="Arial" w:cs="Arial"/>
          <w:i/>
          <w:sz w:val="24"/>
          <w:szCs w:val="24"/>
        </w:rPr>
        <w:t xml:space="preserve">n </w:t>
      </w:r>
      <w:r w:rsidR="007E104D" w:rsidRPr="003F6CEB">
        <w:rPr>
          <w:rFonts w:ascii="Arial" w:hAnsi="Arial" w:cs="Arial"/>
          <w:i/>
          <w:sz w:val="24"/>
          <w:szCs w:val="24"/>
        </w:rPr>
        <w:t xml:space="preserve">23 </w:t>
      </w:r>
      <w:r w:rsidR="008D3218" w:rsidRPr="003F6CEB">
        <w:rPr>
          <w:rFonts w:ascii="Arial" w:hAnsi="Arial" w:cs="Arial"/>
          <w:i/>
          <w:sz w:val="24"/>
          <w:szCs w:val="24"/>
        </w:rPr>
        <w:t>June</w:t>
      </w:r>
      <w:r w:rsidR="00F2582B" w:rsidRPr="003F6CEB">
        <w:rPr>
          <w:rFonts w:ascii="Arial" w:hAnsi="Arial" w:cs="Arial"/>
          <w:i/>
          <w:sz w:val="24"/>
          <w:szCs w:val="24"/>
        </w:rPr>
        <w:t xml:space="preserve"> 2019 at around 11:20 A</w:t>
      </w:r>
      <w:r w:rsidR="000A102E" w:rsidRPr="003F6CEB">
        <w:rPr>
          <w:rFonts w:ascii="Arial" w:hAnsi="Arial" w:cs="Arial"/>
          <w:i/>
          <w:sz w:val="24"/>
          <w:szCs w:val="24"/>
        </w:rPr>
        <w:t>M</w:t>
      </w:r>
      <w:r w:rsidR="00656B2C" w:rsidRPr="003F6CEB">
        <w:rPr>
          <w:rFonts w:ascii="Arial" w:hAnsi="Arial" w:cs="Arial"/>
          <w:i/>
          <w:sz w:val="24"/>
          <w:szCs w:val="24"/>
        </w:rPr>
        <w:t xml:space="preserve">. </w:t>
      </w:r>
      <w:r w:rsidR="00163478" w:rsidRPr="003F6CEB">
        <w:rPr>
          <w:rFonts w:ascii="Arial" w:hAnsi="Arial" w:cs="Arial"/>
          <w:i/>
          <w:sz w:val="24"/>
          <w:szCs w:val="24"/>
        </w:rPr>
        <w:t xml:space="preserve">The cause of the fire is </w:t>
      </w:r>
      <w:r w:rsidR="0008794A" w:rsidRPr="003F6CEB">
        <w:rPr>
          <w:rFonts w:ascii="Arial" w:hAnsi="Arial" w:cs="Arial"/>
          <w:i/>
          <w:sz w:val="24"/>
          <w:szCs w:val="24"/>
        </w:rPr>
        <w:t xml:space="preserve">due to unattended </w:t>
      </w:r>
      <w:r w:rsidR="00F2582B" w:rsidRPr="003F6CEB">
        <w:rPr>
          <w:rFonts w:ascii="Arial" w:hAnsi="Arial" w:cs="Arial"/>
          <w:i/>
          <w:sz w:val="24"/>
          <w:szCs w:val="24"/>
        </w:rPr>
        <w:t>cellphone charger.</w:t>
      </w:r>
    </w:p>
    <w:p w:rsidR="00E5595F" w:rsidRDefault="001149A2" w:rsidP="00E5595F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08794A" w:rsidRPr="000E28BD">
        <w:rPr>
          <w:rFonts w:ascii="Arial" w:eastAsia="Arial" w:hAnsi="Arial" w:cs="Arial"/>
          <w:i/>
          <w:color w:val="0070C0"/>
          <w:sz w:val="16"/>
          <w:szCs w:val="24"/>
        </w:rPr>
        <w:t>CARAGA</w:t>
      </w:r>
      <w:r w:rsidR="00E5595F" w:rsidRPr="00E5595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</w:p>
    <w:p w:rsidR="00E5595F" w:rsidRPr="000E28BD" w:rsidRDefault="00E5595F" w:rsidP="00E5595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AE2D10" w:rsidRPr="000E28BD" w:rsidRDefault="00AE2D10" w:rsidP="00AE2D1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0E28BD" w:rsidRPr="000E28BD" w:rsidRDefault="000E28BD" w:rsidP="000E28B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9279AD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9279AD">
        <w:rPr>
          <w:rFonts w:ascii="Arial" w:eastAsia="Arial" w:hAnsi="Arial" w:cs="Arial"/>
          <w:sz w:val="24"/>
          <w:szCs w:val="24"/>
        </w:rPr>
        <w:t>A total of</w:t>
      </w:r>
      <w:r w:rsidR="0008794A" w:rsidRPr="009279AD">
        <w:rPr>
          <w:rFonts w:ascii="Arial" w:eastAsia="Arial" w:hAnsi="Arial" w:cs="Arial"/>
          <w:sz w:val="24"/>
          <w:szCs w:val="24"/>
        </w:rPr>
        <w:t xml:space="preserve"> </w:t>
      </w:r>
      <w:r w:rsidR="00E5595F">
        <w:rPr>
          <w:rFonts w:ascii="Arial" w:eastAsia="Arial" w:hAnsi="Arial" w:cs="Arial"/>
          <w:b/>
          <w:sz w:val="24"/>
          <w:szCs w:val="24"/>
        </w:rPr>
        <w:t>422</w:t>
      </w:r>
      <w:r w:rsidR="001E6399" w:rsidRPr="009279AD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FF4C25" w:rsidRPr="009279AD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9279AD">
        <w:rPr>
          <w:rFonts w:ascii="Arial" w:eastAsia="Arial" w:hAnsi="Arial" w:cs="Arial"/>
          <w:sz w:val="24"/>
          <w:szCs w:val="24"/>
        </w:rPr>
        <w:t>or</w:t>
      </w:r>
      <w:r w:rsidR="001E6399" w:rsidRPr="009279AD">
        <w:rPr>
          <w:rFonts w:ascii="Arial" w:eastAsia="Arial" w:hAnsi="Arial" w:cs="Arial"/>
          <w:b/>
          <w:sz w:val="24"/>
          <w:szCs w:val="24"/>
        </w:rPr>
        <w:t xml:space="preserve"> </w:t>
      </w:r>
      <w:r w:rsidR="00E5595F">
        <w:rPr>
          <w:rFonts w:ascii="Arial" w:eastAsia="Arial" w:hAnsi="Arial" w:cs="Arial"/>
          <w:b/>
          <w:sz w:val="24"/>
          <w:szCs w:val="24"/>
        </w:rPr>
        <w:t>1,837</w:t>
      </w:r>
      <w:r w:rsidRPr="009279AD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9279AD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9279AD">
        <w:rPr>
          <w:rFonts w:ascii="Arial" w:eastAsia="Arial" w:hAnsi="Arial" w:cs="Arial"/>
          <w:sz w:val="24"/>
          <w:szCs w:val="24"/>
        </w:rPr>
        <w:t>were affected in</w:t>
      </w:r>
      <w:r w:rsidR="00FF4C25" w:rsidRPr="009279AD">
        <w:rPr>
          <w:rFonts w:ascii="Arial" w:eastAsia="Arial" w:hAnsi="Arial" w:cs="Arial"/>
          <w:sz w:val="24"/>
          <w:szCs w:val="24"/>
        </w:rPr>
        <w:t xml:space="preserve"> </w:t>
      </w:r>
      <w:r w:rsidR="0008794A" w:rsidRPr="009279AD">
        <w:rPr>
          <w:rFonts w:ascii="Arial" w:eastAsia="Arial" w:hAnsi="Arial" w:cs="Arial"/>
          <w:b/>
          <w:sz w:val="24"/>
          <w:szCs w:val="24"/>
        </w:rPr>
        <w:t xml:space="preserve">Brgy. </w:t>
      </w:r>
      <w:r w:rsidR="00F2582B" w:rsidRPr="009279AD">
        <w:rPr>
          <w:rFonts w:ascii="Arial" w:eastAsia="Arial" w:hAnsi="Arial" w:cs="Arial"/>
          <w:b/>
          <w:sz w:val="24"/>
          <w:szCs w:val="24"/>
        </w:rPr>
        <w:t>Mangagoy, Bislig City, Surigao del Sur</w:t>
      </w:r>
      <w:r w:rsidR="004A0F12" w:rsidRPr="009279AD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9279AD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77" w:type="pct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58"/>
        <w:gridCol w:w="1743"/>
        <w:gridCol w:w="1432"/>
        <w:gridCol w:w="1432"/>
      </w:tblGrid>
      <w:tr w:rsidR="0031523E" w:rsidRPr="000E28BD" w:rsidTr="0031523E">
        <w:trPr>
          <w:trHeight w:val="20"/>
        </w:trPr>
        <w:tc>
          <w:tcPr>
            <w:tcW w:w="2525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5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1523E" w:rsidRPr="000E28BD" w:rsidTr="0031523E">
        <w:trPr>
          <w:trHeight w:val="20"/>
        </w:trPr>
        <w:tc>
          <w:tcPr>
            <w:tcW w:w="2525" w:type="pct"/>
            <w:gridSpan w:val="2"/>
            <w:vMerge/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1523E" w:rsidRPr="000E28BD" w:rsidTr="0031523E">
        <w:trPr>
          <w:trHeight w:val="20"/>
        </w:trPr>
        <w:tc>
          <w:tcPr>
            <w:tcW w:w="2525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D34E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559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76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E5595F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1,837</w:t>
            </w:r>
          </w:p>
        </w:tc>
      </w:tr>
      <w:tr w:rsidR="0031523E" w:rsidRPr="000E28BD" w:rsidTr="0031523E">
        <w:trPr>
          <w:trHeight w:val="20"/>
        </w:trPr>
        <w:tc>
          <w:tcPr>
            <w:tcW w:w="2525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A133D">
            <w:pPr>
              <w:spacing w:after="0" w:line="240" w:lineRule="auto"/>
              <w:ind w:left="144"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3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E5595F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76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E5595F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1,837</w:t>
            </w:r>
          </w:p>
        </w:tc>
      </w:tr>
      <w:tr w:rsidR="0031523E" w:rsidRPr="000E28BD" w:rsidTr="000E28BD">
        <w:trPr>
          <w:trHeight w:val="20"/>
        </w:trPr>
        <w:tc>
          <w:tcPr>
            <w:tcW w:w="2525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F2582B" w:rsidP="003A133D">
            <w:pPr>
              <w:spacing w:after="0" w:line="240" w:lineRule="auto"/>
              <w:ind w:left="144"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93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E5595F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76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E5595F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1,837</w:t>
            </w:r>
          </w:p>
        </w:tc>
      </w:tr>
      <w:tr w:rsidR="0031523E" w:rsidRPr="000E28BD" w:rsidTr="000E28BD">
        <w:trPr>
          <w:trHeight w:val="20"/>
        </w:trPr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after="0" w:line="240" w:lineRule="auto"/>
              <w:ind w:left="288" w:right="58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Bislig</w:t>
            </w:r>
          </w:p>
        </w:tc>
        <w:tc>
          <w:tcPr>
            <w:tcW w:w="937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E5595F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422</w:t>
            </w:r>
            <w:r w:rsidR="0031523E"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E5595F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1,837</w:t>
            </w:r>
          </w:p>
        </w:tc>
      </w:tr>
    </w:tbl>
    <w:p w:rsidR="00E5595F" w:rsidRPr="00AD2091" w:rsidRDefault="001E6399" w:rsidP="00E5595F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E5595F" w:rsidRPr="00AF1DC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individuals affected was due to the revalida</w:t>
      </w:r>
      <w:r w:rsidR="00E559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tion conducted by Bislig</w:t>
      </w:r>
      <w:r w:rsidR="00E5595F" w:rsidRPr="00AF1DC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City Social Welfare and Development Office</w:t>
      </w:r>
    </w:p>
    <w:p w:rsidR="001E6399" w:rsidRPr="000E28BD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E6399" w:rsidRPr="000E28BD" w:rsidRDefault="0008794A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:rsidR="006B5A89" w:rsidRPr="000E28BD" w:rsidRDefault="006B5A89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Pr="000E28BD" w:rsidRDefault="006B5A89" w:rsidP="006B5A89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:rsidR="000641CC" w:rsidRPr="009279AD" w:rsidRDefault="00BF361E" w:rsidP="000E28B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8"/>
          <w:szCs w:val="24"/>
        </w:rPr>
      </w:pPr>
      <w:r>
        <w:rPr>
          <w:rFonts w:ascii="Arial" w:hAnsi="Arial" w:cs="Arial"/>
          <w:b/>
          <w:bCs/>
          <w:sz w:val="24"/>
          <w:shd w:val="clear" w:color="auto" w:fill="FFFFFF"/>
        </w:rPr>
        <w:t>237</w:t>
      </w:r>
      <w:r w:rsidR="000641CC" w:rsidRPr="009279AD">
        <w:rPr>
          <w:rFonts w:ascii="Arial" w:hAnsi="Arial" w:cs="Arial"/>
          <w:b/>
          <w:bCs/>
          <w:sz w:val="24"/>
          <w:shd w:val="clear" w:color="auto" w:fill="FFFFFF"/>
        </w:rPr>
        <w:t xml:space="preserve"> families </w:t>
      </w:r>
      <w:r w:rsidR="000641CC" w:rsidRPr="009279AD">
        <w:rPr>
          <w:rFonts w:ascii="Arial" w:hAnsi="Arial" w:cs="Arial"/>
          <w:sz w:val="24"/>
          <w:shd w:val="clear" w:color="auto" w:fill="FFFFFF"/>
        </w:rPr>
        <w:t>or </w:t>
      </w:r>
      <w:r>
        <w:rPr>
          <w:rFonts w:ascii="Arial" w:hAnsi="Arial" w:cs="Arial"/>
          <w:b/>
          <w:bCs/>
          <w:sz w:val="24"/>
          <w:shd w:val="clear" w:color="auto" w:fill="FFFFFF"/>
        </w:rPr>
        <w:t>885</w:t>
      </w:r>
      <w:r w:rsidR="000641CC" w:rsidRPr="009279AD">
        <w:rPr>
          <w:rFonts w:ascii="Arial" w:hAnsi="Arial" w:cs="Arial"/>
          <w:b/>
          <w:bCs/>
          <w:sz w:val="24"/>
          <w:shd w:val="clear" w:color="auto" w:fill="FFFFFF"/>
        </w:rPr>
        <w:t xml:space="preserve"> persons </w:t>
      </w:r>
      <w:r w:rsidR="000641CC" w:rsidRPr="009279AD">
        <w:rPr>
          <w:rFonts w:ascii="Arial" w:hAnsi="Arial" w:cs="Arial"/>
          <w:sz w:val="24"/>
          <w:shd w:val="clear" w:color="auto" w:fill="FFFFFF"/>
        </w:rPr>
        <w:t xml:space="preserve">are currently staying </w:t>
      </w:r>
      <w:r w:rsidR="00D34EFC" w:rsidRPr="009279AD">
        <w:rPr>
          <w:rFonts w:ascii="Arial" w:hAnsi="Arial" w:cs="Arial"/>
          <w:sz w:val="24"/>
          <w:shd w:val="clear" w:color="auto" w:fill="FFFFFF"/>
        </w:rPr>
        <w:t xml:space="preserve">in </w:t>
      </w:r>
      <w:r w:rsidR="0008794A" w:rsidRPr="009279AD">
        <w:rPr>
          <w:rFonts w:ascii="Arial" w:hAnsi="Arial" w:cs="Arial"/>
          <w:b/>
          <w:sz w:val="24"/>
          <w:shd w:val="clear" w:color="auto" w:fill="FFFFFF"/>
        </w:rPr>
        <w:t xml:space="preserve">Brgy. </w:t>
      </w:r>
      <w:r w:rsidR="00F2582B" w:rsidRPr="009279AD">
        <w:rPr>
          <w:rFonts w:ascii="Arial" w:hAnsi="Arial" w:cs="Arial"/>
          <w:b/>
          <w:sz w:val="24"/>
          <w:shd w:val="clear" w:color="auto" w:fill="FFFFFF"/>
        </w:rPr>
        <w:t>Mangagoy Gymnasium</w:t>
      </w:r>
      <w:r w:rsidR="000641CC" w:rsidRPr="009279AD">
        <w:rPr>
          <w:rFonts w:ascii="Arial" w:hAnsi="Arial" w:cs="Arial"/>
          <w:b/>
          <w:sz w:val="24"/>
          <w:shd w:val="clear" w:color="auto" w:fill="FFFFFF"/>
        </w:rPr>
        <w:t> </w:t>
      </w:r>
      <w:r w:rsidR="00D34EFC" w:rsidRPr="009279AD">
        <w:rPr>
          <w:rFonts w:ascii="Arial" w:hAnsi="Arial" w:cs="Arial"/>
          <w:sz w:val="24"/>
          <w:shd w:val="clear" w:color="auto" w:fill="FFFFFF"/>
        </w:rPr>
        <w:t>and</w:t>
      </w:r>
      <w:r w:rsidR="00D34EFC" w:rsidRPr="009279AD">
        <w:rPr>
          <w:rFonts w:ascii="Arial" w:hAnsi="Arial" w:cs="Arial"/>
          <w:b/>
          <w:sz w:val="24"/>
          <w:shd w:val="clear" w:color="auto" w:fill="FFFFFF"/>
        </w:rPr>
        <w:t xml:space="preserve"> Madraza Elementary School </w:t>
      </w:r>
      <w:r w:rsidR="000641CC" w:rsidRPr="009279AD">
        <w:rPr>
          <w:rFonts w:ascii="Arial" w:hAnsi="Arial" w:cs="Arial"/>
          <w:sz w:val="24"/>
          <w:shd w:val="clear" w:color="auto" w:fill="FFFFFF"/>
        </w:rPr>
        <w:t>(see Table 2).</w:t>
      </w:r>
    </w:p>
    <w:p w:rsidR="000641CC" w:rsidRPr="000E28BD" w:rsidRDefault="000641CC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538ED" w:rsidRPr="000E28BD" w:rsidRDefault="00C538ED" w:rsidP="000641CC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75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"/>
        <w:gridCol w:w="2818"/>
        <w:gridCol w:w="1416"/>
        <w:gridCol w:w="1351"/>
        <w:gridCol w:w="897"/>
        <w:gridCol w:w="897"/>
        <w:gridCol w:w="897"/>
        <w:gridCol w:w="890"/>
      </w:tblGrid>
      <w:tr w:rsidR="00A6291F" w:rsidRPr="000E28BD" w:rsidTr="00321264">
        <w:trPr>
          <w:trHeight w:val="20"/>
        </w:trPr>
        <w:tc>
          <w:tcPr>
            <w:tcW w:w="15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1523E" w:rsidRPr="000E28BD" w:rsidTr="00321264">
        <w:trPr>
          <w:trHeight w:val="20"/>
        </w:trPr>
        <w:tc>
          <w:tcPr>
            <w:tcW w:w="15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10763" w:rsidRPr="000E28BD" w:rsidTr="00321264">
        <w:trPr>
          <w:trHeight w:val="20"/>
        </w:trPr>
        <w:tc>
          <w:tcPr>
            <w:tcW w:w="15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6291F" w:rsidRPr="000E28BD" w:rsidTr="00321264">
        <w:trPr>
          <w:trHeight w:val="20"/>
        </w:trPr>
        <w:tc>
          <w:tcPr>
            <w:tcW w:w="1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E5595F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E5595F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E5595F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E5595F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885</w:t>
            </w:r>
          </w:p>
        </w:tc>
      </w:tr>
      <w:tr w:rsidR="00A6291F" w:rsidRPr="000E28BD" w:rsidTr="00321264">
        <w:trPr>
          <w:trHeight w:val="20"/>
        </w:trPr>
        <w:tc>
          <w:tcPr>
            <w:tcW w:w="158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634404">
            <w:pPr>
              <w:spacing w:line="240" w:lineRule="auto"/>
              <w:ind w:lef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31523E"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E5595F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E5595F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E5595F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E5595F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885</w:t>
            </w:r>
          </w:p>
        </w:tc>
      </w:tr>
      <w:tr w:rsidR="00A6291F" w:rsidRPr="000E28BD" w:rsidTr="00321264">
        <w:trPr>
          <w:trHeight w:val="20"/>
        </w:trPr>
        <w:tc>
          <w:tcPr>
            <w:tcW w:w="1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F2582B" w:rsidP="00634404">
            <w:pPr>
              <w:spacing w:line="240" w:lineRule="auto"/>
              <w:ind w:lef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E5595F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E5595F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E5595F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E5595F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885</w:t>
            </w:r>
          </w:p>
        </w:tc>
      </w:tr>
      <w:tr w:rsidR="00010763" w:rsidRPr="000E28BD" w:rsidTr="00321264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left="288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Bislig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D34EFC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E5595F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E5595F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E5595F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885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E5595F" w:rsidP="003A133D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885</w:t>
            </w:r>
          </w:p>
        </w:tc>
      </w:tr>
    </w:tbl>
    <w:p w:rsidR="006B5A89" w:rsidRPr="000E28BD" w:rsidRDefault="006B5A89" w:rsidP="0031523E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B5A89" w:rsidRPr="000E28BD" w:rsidRDefault="0008794A" w:rsidP="006B5A89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:rsidR="00542FD1" w:rsidRPr="000E28BD" w:rsidRDefault="00542FD1" w:rsidP="00A6291F">
      <w:pPr>
        <w:spacing w:after="0" w:line="240" w:lineRule="auto"/>
        <w:ind w:left="567" w:hanging="6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42FD1" w:rsidRPr="000E28BD" w:rsidRDefault="00542FD1" w:rsidP="00542FD1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542FD1" w:rsidRPr="009279A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  <w:r w:rsidRPr="009279AD">
        <w:rPr>
          <w:rFonts w:ascii="Arial" w:hAnsi="Arial" w:cs="Arial"/>
        </w:rPr>
        <w:t xml:space="preserve">There are </w:t>
      </w:r>
      <w:r w:rsidR="00BF361E">
        <w:rPr>
          <w:rFonts w:ascii="Arial" w:hAnsi="Arial" w:cs="Arial"/>
          <w:b/>
          <w:bCs/>
        </w:rPr>
        <w:t>297</w:t>
      </w:r>
      <w:r w:rsidRPr="009279AD">
        <w:rPr>
          <w:rFonts w:ascii="Arial" w:hAnsi="Arial" w:cs="Arial"/>
          <w:b/>
          <w:bCs/>
        </w:rPr>
        <w:t xml:space="preserve"> damaged houses</w:t>
      </w:r>
      <w:r w:rsidRPr="009279AD">
        <w:rPr>
          <w:rFonts w:ascii="Arial" w:hAnsi="Arial" w:cs="Arial"/>
        </w:rPr>
        <w:t xml:space="preserve">; </w:t>
      </w:r>
      <w:r w:rsidR="00BF361E">
        <w:rPr>
          <w:rFonts w:ascii="Arial" w:hAnsi="Arial" w:cs="Arial"/>
          <w:b/>
          <w:bCs/>
        </w:rPr>
        <w:t>290</w:t>
      </w:r>
      <w:r w:rsidR="0008794A" w:rsidRPr="009279AD">
        <w:rPr>
          <w:rFonts w:ascii="Arial" w:hAnsi="Arial" w:cs="Arial"/>
          <w:b/>
          <w:bCs/>
        </w:rPr>
        <w:t xml:space="preserve"> </w:t>
      </w:r>
      <w:r w:rsidRPr="009279AD">
        <w:rPr>
          <w:rFonts w:ascii="Arial" w:hAnsi="Arial" w:cs="Arial"/>
          <w:bCs/>
        </w:rPr>
        <w:t>of which are</w:t>
      </w:r>
      <w:r w:rsidRPr="009279AD">
        <w:rPr>
          <w:rFonts w:ascii="Arial" w:hAnsi="Arial" w:cs="Arial"/>
          <w:b/>
          <w:bCs/>
        </w:rPr>
        <w:t xml:space="preserve"> totally damaged </w:t>
      </w:r>
      <w:r w:rsidRPr="009279AD">
        <w:rPr>
          <w:rFonts w:ascii="Arial" w:hAnsi="Arial" w:cs="Arial"/>
        </w:rPr>
        <w:t>and</w:t>
      </w:r>
      <w:r w:rsidRPr="009279AD">
        <w:rPr>
          <w:rFonts w:ascii="Arial" w:hAnsi="Arial" w:cs="Arial"/>
          <w:b/>
          <w:bCs/>
        </w:rPr>
        <w:t xml:space="preserve"> </w:t>
      </w:r>
      <w:r w:rsidR="00BF361E">
        <w:rPr>
          <w:rFonts w:ascii="Arial" w:hAnsi="Arial" w:cs="Arial"/>
          <w:b/>
          <w:bCs/>
        </w:rPr>
        <w:t>7</w:t>
      </w:r>
      <w:r w:rsidRPr="009279AD">
        <w:rPr>
          <w:rFonts w:ascii="Arial" w:hAnsi="Arial" w:cs="Arial"/>
          <w:b/>
          <w:bCs/>
        </w:rPr>
        <w:t xml:space="preserve"> </w:t>
      </w:r>
      <w:r w:rsidR="00F2582B" w:rsidRPr="009279AD">
        <w:rPr>
          <w:rFonts w:ascii="Arial" w:hAnsi="Arial" w:cs="Arial"/>
          <w:bCs/>
        </w:rPr>
        <w:t>are</w:t>
      </w:r>
      <w:r w:rsidRPr="009279AD">
        <w:rPr>
          <w:rFonts w:ascii="Arial" w:hAnsi="Arial" w:cs="Arial"/>
          <w:bCs/>
        </w:rPr>
        <w:t xml:space="preserve"> </w:t>
      </w:r>
      <w:r w:rsidRPr="009279AD">
        <w:rPr>
          <w:rFonts w:ascii="Arial" w:hAnsi="Arial" w:cs="Arial"/>
          <w:b/>
          <w:bCs/>
        </w:rPr>
        <w:t>partially damaged</w:t>
      </w:r>
      <w:r w:rsidRPr="009279AD">
        <w:rPr>
          <w:rFonts w:ascii="Arial" w:hAnsi="Arial" w:cs="Arial"/>
        </w:rPr>
        <w:t xml:space="preserve"> (see Table 3).</w:t>
      </w: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</w:rPr>
      </w:pP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75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02"/>
        <w:gridCol w:w="1519"/>
        <w:gridCol w:w="1520"/>
        <w:gridCol w:w="1520"/>
      </w:tblGrid>
      <w:tr w:rsidR="00A6291F" w:rsidRPr="000E28BD" w:rsidTr="000E28BD">
        <w:trPr>
          <w:trHeight w:val="20"/>
        </w:trPr>
        <w:tc>
          <w:tcPr>
            <w:tcW w:w="25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6291F" w:rsidRPr="000E28BD" w:rsidTr="000E28BD">
        <w:trPr>
          <w:trHeight w:val="20"/>
        </w:trPr>
        <w:tc>
          <w:tcPr>
            <w:tcW w:w="25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6291F" w:rsidRPr="000E28BD" w:rsidTr="000E28BD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597AD8" w:rsidP="00F258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297</w:t>
            </w:r>
            <w:r w:rsidR="00A6291F"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597AD8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597AD8" w:rsidP="00F258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A6291F" w:rsidRPr="000E28BD" w:rsidTr="000E28BD">
        <w:trPr>
          <w:trHeight w:val="20"/>
        </w:trPr>
        <w:tc>
          <w:tcPr>
            <w:tcW w:w="255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634404">
            <w:pPr>
              <w:spacing w:after="0" w:line="240" w:lineRule="auto"/>
              <w:ind w:left="144"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597AD8" w:rsidP="00F258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597AD8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597AD8" w:rsidP="00F258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A6291F" w:rsidRPr="000E28BD" w:rsidTr="000E28BD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F2582B" w:rsidP="00634404">
            <w:pPr>
              <w:spacing w:after="0" w:line="240" w:lineRule="auto"/>
              <w:ind w:left="144"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597AD8" w:rsidP="00F258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597AD8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597AD8" w:rsidP="00F258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A6291F" w:rsidRPr="000E28BD" w:rsidTr="000E28B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634404" w:rsidP="00634404">
            <w:pPr>
              <w:spacing w:after="0" w:line="240" w:lineRule="auto"/>
              <w:ind w:left="288" w:right="58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Bislig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597AD8" w:rsidP="00F258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597AD8" w:rsidP="00597A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597AD8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</w:tbl>
    <w:p w:rsidR="001E4328" w:rsidRPr="003F6CEB" w:rsidRDefault="003F6CEB" w:rsidP="003F6CEB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lastRenderedPageBreak/>
        <w:t>Note: The decrease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F1DC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in the number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of damaged housese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was due to the </w:t>
      </w:r>
      <w:r w:rsidRPr="00AF1DC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tion conducted by Bislig</w:t>
      </w:r>
      <w:r w:rsidRPr="00AF1DC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City Social Welfare and Development Office</w:t>
      </w:r>
    </w:p>
    <w:p w:rsidR="001E4328" w:rsidRPr="000E28BD" w:rsidRDefault="00FD22B1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:rsidR="00634404" w:rsidRPr="008D39C6" w:rsidRDefault="00634404" w:rsidP="00634404">
      <w:pPr>
        <w:pStyle w:val="ListParagraph"/>
        <w:widowControl/>
        <w:numPr>
          <w:ilvl w:val="0"/>
          <w:numId w:val="17"/>
        </w:numPr>
        <w:tabs>
          <w:tab w:val="left" w:pos="450"/>
        </w:tabs>
        <w:spacing w:line="240" w:lineRule="auto"/>
        <w:ind w:hanging="862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8D39C6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Assistance Provided</w:t>
      </w:r>
    </w:p>
    <w:p w:rsidR="00634404" w:rsidRPr="00A43271" w:rsidRDefault="00634404" w:rsidP="008D3218">
      <w:pPr>
        <w:pStyle w:val="ListParagraph"/>
        <w:widowControl/>
        <w:spacing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F6E">
        <w:rPr>
          <w:rFonts w:ascii="Arial" w:eastAsia="Times New Roman" w:hAnsi="Arial" w:cs="Arial"/>
          <w:color w:val="000000"/>
          <w:sz w:val="24"/>
          <w:szCs w:val="24"/>
        </w:rPr>
        <w:t xml:space="preserve">A total of </w:t>
      </w:r>
      <w:r w:rsidRPr="003F6CE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₱</w:t>
      </w:r>
      <w:r w:rsidR="003F6CEB" w:rsidRPr="003F6CE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8,419,175.05</w:t>
      </w:r>
      <w:r w:rsidR="009279AD" w:rsidRPr="003F6CE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 xml:space="preserve">worth of assistance was provided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by the </w:t>
      </w:r>
      <w:r w:rsidR="009279AD" w:rsidRPr="003F6CE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DSWD</w:t>
      </w:r>
      <w:r w:rsidR="003F6CEB" w:rsidRPr="003F6C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Pr="003F6CE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LGU</w:t>
      </w:r>
      <w:r w:rsidRPr="003F6C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F6CEB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3F6CEB" w:rsidRPr="003F6CEB">
        <w:rPr>
          <w:rFonts w:ascii="Arial" w:eastAsia="Times New Roman" w:hAnsi="Arial" w:cs="Arial"/>
          <w:b/>
          <w:color w:val="000000"/>
          <w:sz w:val="24"/>
          <w:szCs w:val="24"/>
        </w:rPr>
        <w:t>NGOs</w:t>
      </w:r>
      <w:r w:rsidR="003F6C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to th</w:t>
      </w:r>
      <w:r>
        <w:rPr>
          <w:rFonts w:ascii="Arial" w:eastAsia="Times New Roman" w:hAnsi="Arial" w:cs="Arial"/>
          <w:color w:val="000000"/>
          <w:sz w:val="24"/>
          <w:szCs w:val="24"/>
        </w:rPr>
        <w:t>e affected families (see Table 4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634404" w:rsidRPr="0036787F" w:rsidRDefault="00634404" w:rsidP="00634404">
      <w:pPr>
        <w:widowControl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3"/>
        <w:gridCol w:w="3434"/>
        <w:gridCol w:w="1458"/>
        <w:gridCol w:w="1643"/>
        <w:gridCol w:w="1218"/>
        <w:gridCol w:w="1717"/>
      </w:tblGrid>
      <w:tr w:rsidR="00634404" w:rsidRPr="00B74352" w:rsidTr="003F6CEB">
        <w:trPr>
          <w:trHeight w:val="20"/>
        </w:trPr>
        <w:tc>
          <w:tcPr>
            <w:tcW w:w="19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34404" w:rsidRPr="00B74352" w:rsidTr="003F6CEB">
        <w:trPr>
          <w:trHeight w:val="20"/>
        </w:trPr>
        <w:tc>
          <w:tcPr>
            <w:tcW w:w="19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34404" w:rsidRPr="00B74352" w:rsidTr="003F6CEB">
        <w:trPr>
          <w:trHeight w:val="20"/>
        </w:trPr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634404" w:rsidRPr="008D39C6" w:rsidRDefault="009279AD" w:rsidP="003F6CE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3,843,377.90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4404" w:rsidRPr="008D39C6" w:rsidRDefault="003F6CEB" w:rsidP="003F6CE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3,960,690.00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4404" w:rsidRPr="008D39C6" w:rsidRDefault="003F6CEB" w:rsidP="003F6CE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615,107.15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34404" w:rsidRPr="008D39C6" w:rsidRDefault="003F6CEB" w:rsidP="003F6CE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8,419,175.05</w:t>
            </w:r>
          </w:p>
        </w:tc>
      </w:tr>
      <w:tr w:rsidR="003F6CEB" w:rsidRPr="00B74352" w:rsidTr="003F6CEB">
        <w:trPr>
          <w:trHeight w:val="20"/>
        </w:trPr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F6CEB" w:rsidRPr="008D39C6" w:rsidRDefault="003F6CEB" w:rsidP="003F6CE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F6CEB" w:rsidRPr="008D39C6" w:rsidRDefault="003F6CEB" w:rsidP="003F6CE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3,843,377.90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3F6CEB" w:rsidRDefault="003F6CEB" w:rsidP="003F6CEB">
            <w:pPr>
              <w:contextualSpacing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5A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3,960,690.00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3F6CEB" w:rsidRDefault="003F6CEB" w:rsidP="003F6CEB">
            <w:pPr>
              <w:contextualSpacing/>
            </w:pPr>
            <w:r w:rsidRPr="00F96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615,107.15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F6CEB" w:rsidRPr="008D39C6" w:rsidRDefault="003F6CEB" w:rsidP="003F6CE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8,419,175.05</w:t>
            </w:r>
          </w:p>
        </w:tc>
      </w:tr>
      <w:tr w:rsidR="003F6CEB" w:rsidRPr="00B74352" w:rsidTr="003F6CEB">
        <w:trPr>
          <w:trHeight w:val="20"/>
        </w:trPr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F6CEB" w:rsidRPr="008D39C6" w:rsidRDefault="003F6CEB" w:rsidP="003F6CE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F6CEB" w:rsidRPr="008D39C6" w:rsidRDefault="003F6CEB" w:rsidP="003F6CE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3,843,377.90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3F6CEB" w:rsidRDefault="003F6CEB" w:rsidP="003F6CEB">
            <w:pPr>
              <w:contextualSpacing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5A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3,960,690.00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3F6CEB" w:rsidRDefault="003F6CEB" w:rsidP="003F6CEB">
            <w:pPr>
              <w:contextualSpacing/>
            </w:pPr>
            <w:r w:rsidRPr="00F96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615,107.15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F6CEB" w:rsidRPr="008D39C6" w:rsidRDefault="003F6CEB" w:rsidP="003F6CE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8,419,175.05</w:t>
            </w:r>
          </w:p>
        </w:tc>
      </w:tr>
      <w:tr w:rsidR="00634404" w:rsidRPr="00B74352" w:rsidTr="003F6CEB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04" w:rsidRPr="008D39C6" w:rsidRDefault="00634404" w:rsidP="0091572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Bislig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04" w:rsidRPr="008D39C6" w:rsidRDefault="009279AD" w:rsidP="003F6CE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279A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3,843,377.90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04" w:rsidRPr="008D39C6" w:rsidRDefault="003F6CEB" w:rsidP="003F6CE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3,960,690.00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04" w:rsidRPr="008D39C6" w:rsidRDefault="003F6CEB" w:rsidP="003F6CE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615,107.15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04" w:rsidRPr="008D39C6" w:rsidRDefault="003F6CEB" w:rsidP="003F6CE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8,419,175.05</w:t>
            </w:r>
          </w:p>
        </w:tc>
      </w:tr>
    </w:tbl>
    <w:p w:rsidR="00634404" w:rsidRPr="008D39C6" w:rsidRDefault="00634404" w:rsidP="00634404">
      <w:pPr>
        <w:widowControl/>
        <w:spacing w:after="0" w:line="240" w:lineRule="auto"/>
        <w:ind w:left="450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</w:p>
    <w:p w:rsidR="00634404" w:rsidRDefault="00634404" w:rsidP="0063440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3A133D">
        <w:rPr>
          <w:rFonts w:ascii="Arial" w:eastAsia="Arial" w:hAnsi="Arial" w:cs="Arial"/>
          <w:i/>
          <w:color w:val="0070C0"/>
          <w:sz w:val="16"/>
          <w:szCs w:val="16"/>
        </w:rPr>
        <w:t>CARAGA</w:t>
      </w:r>
    </w:p>
    <w:p w:rsidR="00634404" w:rsidRDefault="00634404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634404" w:rsidRDefault="00634404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0E28BD" w:rsidRPr="003F6CEB" w:rsidRDefault="003F6CEB" w:rsidP="003F6CE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0E28BD" w:rsidRDefault="000E28BD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8794A" w:rsidRPr="000E28BD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F6CEB" w:rsidRPr="000E28BD" w:rsidTr="00D811BC">
        <w:trPr>
          <w:trHeight w:val="80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F6CEB" w:rsidRPr="000E28BD" w:rsidRDefault="003F6CEB" w:rsidP="003F6CE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15 July </w:t>
            </w:r>
            <w:r w:rsidRPr="000E28BD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F6CEB" w:rsidRPr="00784F24" w:rsidRDefault="0099733D" w:rsidP="003F6CEB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371" w:hanging="29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0"/>
              </w:rPr>
              <w:t>The DSWD-FO CARAGA</w:t>
            </w:r>
            <w:r w:rsidR="003F6CEB">
              <w:rPr>
                <w:rFonts w:ascii="Arial" w:hAnsi="Arial" w:cs="Arial"/>
                <w:color w:val="0070C0"/>
                <w:sz w:val="20"/>
                <w:szCs w:val="20"/>
              </w:rPr>
              <w:t xml:space="preserve"> submitted their </w:t>
            </w:r>
            <w:r w:rsidR="003F6CEB" w:rsidRPr="0098586B">
              <w:rPr>
                <w:rFonts w:ascii="Arial" w:hAnsi="Arial" w:cs="Arial"/>
                <w:b/>
                <w:color w:val="0070C0"/>
                <w:sz w:val="20"/>
                <w:szCs w:val="20"/>
              </w:rPr>
              <w:t>terminal</w:t>
            </w:r>
            <w:r w:rsidR="003F6CEB">
              <w:rPr>
                <w:rFonts w:ascii="Arial" w:hAnsi="Arial" w:cs="Arial"/>
                <w:color w:val="0070C0"/>
                <w:sz w:val="20"/>
                <w:szCs w:val="20"/>
              </w:rPr>
              <w:t xml:space="preserve"> report.</w:t>
            </w:r>
          </w:p>
        </w:tc>
      </w:tr>
    </w:tbl>
    <w:p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230F8C" w:rsidRPr="000E28BD" w:rsidRDefault="00230F8C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99733D" w:rsidRPr="001C56BE" w:rsidRDefault="0099733D" w:rsidP="0099733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C56BE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>
        <w:rPr>
          <w:rFonts w:ascii="Arial" w:eastAsia="Arial" w:hAnsi="Arial" w:cs="Arial"/>
          <w:i/>
          <w:sz w:val="20"/>
          <w:szCs w:val="24"/>
          <w:highlight w:val="white"/>
        </w:rPr>
        <w:t xml:space="preserve">continues to closely coordinate </w:t>
      </w:r>
      <w:r w:rsidRPr="001C56BE">
        <w:rPr>
          <w:rFonts w:ascii="Arial" w:eastAsia="Arial" w:hAnsi="Arial" w:cs="Arial"/>
          <w:i/>
          <w:sz w:val="20"/>
          <w:szCs w:val="24"/>
          <w:highlight w:val="white"/>
        </w:rPr>
        <w:t xml:space="preserve">with DSWD-FO </w:t>
      </w:r>
      <w:r>
        <w:rPr>
          <w:rFonts w:ascii="Arial" w:eastAsia="Arial" w:hAnsi="Arial" w:cs="Arial"/>
          <w:i/>
          <w:sz w:val="20"/>
          <w:szCs w:val="24"/>
        </w:rPr>
        <w:t>CARAGA</w:t>
      </w:r>
      <w:r w:rsidRPr="001C56BE">
        <w:rPr>
          <w:rFonts w:ascii="Arial" w:eastAsia="Arial" w:hAnsi="Arial" w:cs="Arial"/>
          <w:i/>
          <w:sz w:val="20"/>
          <w:szCs w:val="24"/>
        </w:rPr>
        <w:t xml:space="preserve"> </w:t>
      </w:r>
      <w:r w:rsidRPr="00F16CAE">
        <w:rPr>
          <w:rFonts w:ascii="Arial" w:eastAsia="Arial" w:hAnsi="Arial" w:cs="Arial"/>
          <w:i/>
          <w:sz w:val="20"/>
          <w:szCs w:val="24"/>
        </w:rPr>
        <w:t>for any request of technical assistance and resource augmentation</w:t>
      </w:r>
      <w:r w:rsidRPr="001C56BE">
        <w:rPr>
          <w:rFonts w:ascii="Arial" w:eastAsia="Arial" w:hAnsi="Arial" w:cs="Arial"/>
          <w:i/>
          <w:sz w:val="20"/>
          <w:szCs w:val="24"/>
        </w:rPr>
        <w:t>.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1E6399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Prepared by:</w:t>
      </w:r>
      <w:r w:rsidRPr="000E28BD">
        <w:rPr>
          <w:rFonts w:ascii="Arial" w:eastAsia="Arial" w:hAnsi="Arial" w:cs="Arial"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</w:p>
    <w:p w:rsidR="00D811BC" w:rsidRPr="000E28BD" w:rsidRDefault="003F6CEB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MARIJOY V. SAN BUENAVENTURA</w:t>
      </w: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0E28BD" w:rsidRDefault="0099733D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D811BC" w:rsidRPr="000E28BD" w:rsidRDefault="003F6CEB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893054" w:rsidRPr="00F674ED" w:rsidRDefault="00D811BC" w:rsidP="00F674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  <w:bookmarkStart w:id="1" w:name="_GoBack"/>
      <w:bookmarkEnd w:id="1"/>
    </w:p>
    <w:sectPr w:rsidR="00893054" w:rsidRPr="00F674ED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6B" w:rsidRDefault="0007246B">
      <w:pPr>
        <w:spacing w:after="0" w:line="240" w:lineRule="auto"/>
      </w:pPr>
      <w:r>
        <w:separator/>
      </w:r>
    </w:p>
  </w:endnote>
  <w:endnote w:type="continuationSeparator" w:id="0">
    <w:p w:rsidR="0007246B" w:rsidRDefault="0007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5C1B7F" w:rsidRPr="005C1B7F" w:rsidRDefault="0082655B" w:rsidP="005C1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F25403">
      <w:rPr>
        <w:rFonts w:ascii="Arial" w:hAnsi="Arial" w:cs="Arial"/>
        <w:noProof/>
        <w:sz w:val="14"/>
        <w:szCs w:val="18"/>
      </w:rPr>
      <w:t>1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F25403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5C1B7F" w:rsidRPr="005C1B7F">
      <w:rPr>
        <w:rFonts w:ascii="Arial" w:eastAsia="Arial" w:hAnsi="Arial" w:cs="Arial"/>
        <w:sz w:val="14"/>
        <w:szCs w:val="18"/>
      </w:rPr>
      <w:t>DSWD DROMIC</w:t>
    </w:r>
    <w:r w:rsidR="00E5595F">
      <w:rPr>
        <w:rFonts w:ascii="Arial" w:eastAsia="Arial" w:hAnsi="Arial" w:cs="Arial"/>
        <w:sz w:val="14"/>
        <w:szCs w:val="18"/>
      </w:rPr>
      <w:t xml:space="preserve"> Terminal  Report </w:t>
    </w:r>
    <w:r w:rsidR="005C1B7F">
      <w:rPr>
        <w:rFonts w:ascii="Arial" w:eastAsia="Arial" w:hAnsi="Arial" w:cs="Arial"/>
        <w:sz w:val="14"/>
        <w:szCs w:val="18"/>
      </w:rPr>
      <w:t xml:space="preserve"> on the Fire Incident </w:t>
    </w:r>
    <w:r w:rsidR="005C1B7F" w:rsidRPr="005C1B7F">
      <w:rPr>
        <w:rFonts w:ascii="Arial" w:eastAsia="Arial" w:hAnsi="Arial" w:cs="Arial"/>
        <w:sz w:val="14"/>
        <w:szCs w:val="18"/>
      </w:rPr>
      <w:t>in</w:t>
    </w:r>
    <w:r w:rsidR="000E28BD">
      <w:rPr>
        <w:rFonts w:ascii="Arial" w:eastAsia="Arial" w:hAnsi="Arial" w:cs="Arial"/>
        <w:sz w:val="14"/>
        <w:szCs w:val="18"/>
      </w:rPr>
      <w:t xml:space="preserve"> Brgy. </w:t>
    </w:r>
    <w:r w:rsidR="00F2582B">
      <w:rPr>
        <w:rFonts w:ascii="Arial" w:eastAsia="Arial" w:hAnsi="Arial" w:cs="Arial"/>
        <w:sz w:val="14"/>
        <w:szCs w:val="18"/>
      </w:rPr>
      <w:t>Mangagoy, Bislig City, Surigao del Sur</w:t>
    </w:r>
    <w:r w:rsidR="00E5595F">
      <w:rPr>
        <w:rFonts w:ascii="Arial" w:eastAsia="Arial" w:hAnsi="Arial" w:cs="Arial"/>
        <w:sz w:val="14"/>
        <w:szCs w:val="18"/>
      </w:rPr>
      <w:t xml:space="preserve"> </w:t>
    </w:r>
    <w:r w:rsidR="00597AD8">
      <w:rPr>
        <w:rFonts w:ascii="Arial" w:eastAsia="Arial" w:hAnsi="Arial" w:cs="Arial"/>
        <w:sz w:val="14"/>
        <w:szCs w:val="18"/>
      </w:rPr>
      <w:t>15</w:t>
    </w:r>
    <w:r w:rsidR="00E5595F">
      <w:rPr>
        <w:rFonts w:ascii="Arial" w:eastAsia="Arial" w:hAnsi="Arial" w:cs="Arial"/>
        <w:sz w:val="14"/>
        <w:szCs w:val="18"/>
      </w:rPr>
      <w:t xml:space="preserve"> July </w:t>
    </w:r>
    <w:r w:rsidR="00F2582B">
      <w:rPr>
        <w:rFonts w:ascii="Arial" w:eastAsia="Arial" w:hAnsi="Arial" w:cs="Arial"/>
        <w:sz w:val="14"/>
        <w:szCs w:val="18"/>
      </w:rPr>
      <w:t xml:space="preserve">2019, </w:t>
    </w:r>
    <w:r w:rsidR="00027CF5">
      <w:rPr>
        <w:rFonts w:ascii="Arial" w:eastAsia="Arial" w:hAnsi="Arial" w:cs="Arial"/>
        <w:sz w:val="14"/>
        <w:szCs w:val="18"/>
      </w:rPr>
      <w:t>7</w:t>
    </w:r>
    <w:r w:rsidR="00D811BC">
      <w:rPr>
        <w:rFonts w:ascii="Arial" w:eastAsia="Arial" w:hAnsi="Arial" w:cs="Arial"/>
        <w:sz w:val="14"/>
        <w:szCs w:val="18"/>
      </w:rPr>
      <w:t xml:space="preserve">PM </w:t>
    </w:r>
  </w:p>
  <w:p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6B" w:rsidRDefault="0007246B">
      <w:pPr>
        <w:spacing w:after="0" w:line="240" w:lineRule="auto"/>
      </w:pPr>
      <w:r>
        <w:separator/>
      </w:r>
    </w:p>
  </w:footnote>
  <w:footnote w:type="continuationSeparator" w:id="0">
    <w:p w:rsidR="0007246B" w:rsidRDefault="0007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2D33648"/>
    <w:multiLevelType w:val="hybridMultilevel"/>
    <w:tmpl w:val="1E18C5F0"/>
    <w:lvl w:ilvl="0" w:tplc="1846B316">
      <w:start w:val="1"/>
      <w:numFmt w:val="upperRoman"/>
      <w:lvlText w:val="%1."/>
      <w:lvlJc w:val="left"/>
      <w:pPr>
        <w:ind w:left="630" w:hanging="360"/>
      </w:pPr>
      <w:rPr>
        <w:rFonts w:ascii="Arial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31"/>
  </w:num>
  <w:num w:numId="3">
    <w:abstractNumId w:val="12"/>
  </w:num>
  <w:num w:numId="4">
    <w:abstractNumId w:val="17"/>
  </w:num>
  <w:num w:numId="5">
    <w:abstractNumId w:val="19"/>
  </w:num>
  <w:num w:numId="6">
    <w:abstractNumId w:val="24"/>
  </w:num>
  <w:num w:numId="7">
    <w:abstractNumId w:val="16"/>
  </w:num>
  <w:num w:numId="8">
    <w:abstractNumId w:val="29"/>
  </w:num>
  <w:num w:numId="9">
    <w:abstractNumId w:val="14"/>
  </w:num>
  <w:num w:numId="10">
    <w:abstractNumId w:val="2"/>
  </w:num>
  <w:num w:numId="11">
    <w:abstractNumId w:val="21"/>
  </w:num>
  <w:num w:numId="12">
    <w:abstractNumId w:val="6"/>
  </w:num>
  <w:num w:numId="13">
    <w:abstractNumId w:val="28"/>
  </w:num>
  <w:num w:numId="14">
    <w:abstractNumId w:val="4"/>
  </w:num>
  <w:num w:numId="15">
    <w:abstractNumId w:val="8"/>
  </w:num>
  <w:num w:numId="16">
    <w:abstractNumId w:val="32"/>
  </w:num>
  <w:num w:numId="17">
    <w:abstractNumId w:val="3"/>
  </w:num>
  <w:num w:numId="18">
    <w:abstractNumId w:val="25"/>
  </w:num>
  <w:num w:numId="19">
    <w:abstractNumId w:val="10"/>
  </w:num>
  <w:num w:numId="20">
    <w:abstractNumId w:val="23"/>
  </w:num>
  <w:num w:numId="21">
    <w:abstractNumId w:val="5"/>
  </w:num>
  <w:num w:numId="22">
    <w:abstractNumId w:val="33"/>
  </w:num>
  <w:num w:numId="23">
    <w:abstractNumId w:val="22"/>
  </w:num>
  <w:num w:numId="24">
    <w:abstractNumId w:val="18"/>
  </w:num>
  <w:num w:numId="25">
    <w:abstractNumId w:val="27"/>
  </w:num>
  <w:num w:numId="26">
    <w:abstractNumId w:val="7"/>
  </w:num>
  <w:num w:numId="27">
    <w:abstractNumId w:val="1"/>
  </w:num>
  <w:num w:numId="28">
    <w:abstractNumId w:val="26"/>
  </w:num>
  <w:num w:numId="29">
    <w:abstractNumId w:val="15"/>
  </w:num>
  <w:num w:numId="30">
    <w:abstractNumId w:val="30"/>
    <w:lvlOverride w:ilvl="0">
      <w:lvl w:ilvl="0">
        <w:numFmt w:val="upperRoman"/>
        <w:lvlText w:val="%1."/>
        <w:lvlJc w:val="right"/>
      </w:lvl>
    </w:lvlOverride>
  </w:num>
  <w:num w:numId="31">
    <w:abstractNumId w:val="20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27CF5"/>
    <w:rsid w:val="00042FEB"/>
    <w:rsid w:val="00046FA7"/>
    <w:rsid w:val="0005421C"/>
    <w:rsid w:val="0005577C"/>
    <w:rsid w:val="0005749F"/>
    <w:rsid w:val="000641CC"/>
    <w:rsid w:val="000708D9"/>
    <w:rsid w:val="0007246B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47D5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1264"/>
    <w:rsid w:val="0032556E"/>
    <w:rsid w:val="003401C3"/>
    <w:rsid w:val="003424E6"/>
    <w:rsid w:val="0035250A"/>
    <w:rsid w:val="00354960"/>
    <w:rsid w:val="00357104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A133D"/>
    <w:rsid w:val="003A7717"/>
    <w:rsid w:val="003B38BB"/>
    <w:rsid w:val="003C3015"/>
    <w:rsid w:val="003C7993"/>
    <w:rsid w:val="003D1E9E"/>
    <w:rsid w:val="003D75C9"/>
    <w:rsid w:val="003F0F20"/>
    <w:rsid w:val="003F13F3"/>
    <w:rsid w:val="003F6CEB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55EBB"/>
    <w:rsid w:val="004575A3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4F6FB6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1F34"/>
    <w:rsid w:val="00564400"/>
    <w:rsid w:val="005714F3"/>
    <w:rsid w:val="00574C3B"/>
    <w:rsid w:val="0058313A"/>
    <w:rsid w:val="005838F4"/>
    <w:rsid w:val="00590B6B"/>
    <w:rsid w:val="005924AF"/>
    <w:rsid w:val="00596FC3"/>
    <w:rsid w:val="00597804"/>
    <w:rsid w:val="00597AD8"/>
    <w:rsid w:val="005A2012"/>
    <w:rsid w:val="005B7748"/>
    <w:rsid w:val="005B7B3E"/>
    <w:rsid w:val="005C0471"/>
    <w:rsid w:val="005C0599"/>
    <w:rsid w:val="005C1B7F"/>
    <w:rsid w:val="005F7749"/>
    <w:rsid w:val="00604C05"/>
    <w:rsid w:val="0061793C"/>
    <w:rsid w:val="00625882"/>
    <w:rsid w:val="00634404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3285"/>
    <w:rsid w:val="00714A58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104D"/>
    <w:rsid w:val="007E4E5E"/>
    <w:rsid w:val="007E75A9"/>
    <w:rsid w:val="007F4FF3"/>
    <w:rsid w:val="007F5B94"/>
    <w:rsid w:val="008027EB"/>
    <w:rsid w:val="00802900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6D0F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D3218"/>
    <w:rsid w:val="008E4068"/>
    <w:rsid w:val="008E43A5"/>
    <w:rsid w:val="008F1FFB"/>
    <w:rsid w:val="00901E90"/>
    <w:rsid w:val="009112F7"/>
    <w:rsid w:val="00912D02"/>
    <w:rsid w:val="0091510D"/>
    <w:rsid w:val="009162B0"/>
    <w:rsid w:val="00924607"/>
    <w:rsid w:val="00927484"/>
    <w:rsid w:val="009279A3"/>
    <w:rsid w:val="009279AD"/>
    <w:rsid w:val="00931158"/>
    <w:rsid w:val="00932978"/>
    <w:rsid w:val="0094182F"/>
    <w:rsid w:val="00954C16"/>
    <w:rsid w:val="00957586"/>
    <w:rsid w:val="009613B0"/>
    <w:rsid w:val="009670F7"/>
    <w:rsid w:val="00970CF8"/>
    <w:rsid w:val="00975BF1"/>
    <w:rsid w:val="009804E3"/>
    <w:rsid w:val="009808ED"/>
    <w:rsid w:val="00981F97"/>
    <w:rsid w:val="00982647"/>
    <w:rsid w:val="00985089"/>
    <w:rsid w:val="00992FA1"/>
    <w:rsid w:val="0099733D"/>
    <w:rsid w:val="009A7847"/>
    <w:rsid w:val="009B22DE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57F3"/>
    <w:rsid w:val="009F6591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2D10"/>
    <w:rsid w:val="00AE3539"/>
    <w:rsid w:val="00AE4884"/>
    <w:rsid w:val="00AF0AA5"/>
    <w:rsid w:val="00B06804"/>
    <w:rsid w:val="00B17722"/>
    <w:rsid w:val="00B274F2"/>
    <w:rsid w:val="00B31859"/>
    <w:rsid w:val="00B3235F"/>
    <w:rsid w:val="00B35A45"/>
    <w:rsid w:val="00B37B54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47F2"/>
    <w:rsid w:val="00BE4B76"/>
    <w:rsid w:val="00BF1CAE"/>
    <w:rsid w:val="00BF361E"/>
    <w:rsid w:val="00C018FB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5102"/>
    <w:rsid w:val="00C538ED"/>
    <w:rsid w:val="00C57FD3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31D64"/>
    <w:rsid w:val="00D320DD"/>
    <w:rsid w:val="00D34EFC"/>
    <w:rsid w:val="00D503BC"/>
    <w:rsid w:val="00D517A7"/>
    <w:rsid w:val="00D61622"/>
    <w:rsid w:val="00D622B5"/>
    <w:rsid w:val="00D63CC6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70D"/>
    <w:rsid w:val="00DD3B6C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595F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0853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25403"/>
    <w:rsid w:val="00F2582B"/>
    <w:rsid w:val="00F276DE"/>
    <w:rsid w:val="00F507DB"/>
    <w:rsid w:val="00F56ECD"/>
    <w:rsid w:val="00F63AF5"/>
    <w:rsid w:val="00F674ED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12132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7EC85-E9D7-487C-BECE-7B38CE00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Marijoy V. San Buenaventura</cp:lastModifiedBy>
  <cp:revision>2</cp:revision>
  <dcterms:created xsi:type="dcterms:W3CDTF">2019-07-15T11:07:00Z</dcterms:created>
  <dcterms:modified xsi:type="dcterms:W3CDTF">2019-07-15T11:07:00Z</dcterms:modified>
</cp:coreProperties>
</file>