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B82AC3" w14:textId="77777777" w:rsidR="00A24886" w:rsidRDefault="003A12FE" w:rsidP="00A24886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 w:rsidRPr="00A24886">
        <w:rPr>
          <w:rFonts w:ascii="Arial" w:eastAsia="Arial" w:hAnsi="Arial" w:cs="Arial"/>
          <w:b/>
          <w:sz w:val="28"/>
          <w:szCs w:val="28"/>
        </w:rPr>
        <w:t xml:space="preserve">DSWD DROMIC </w:t>
      </w:r>
      <w:r w:rsidR="0099362A" w:rsidRPr="00A24886">
        <w:rPr>
          <w:rFonts w:ascii="Arial" w:eastAsia="Arial" w:hAnsi="Arial" w:cs="Arial"/>
          <w:b/>
          <w:sz w:val="28"/>
          <w:szCs w:val="28"/>
        </w:rPr>
        <w:t xml:space="preserve">Terminal </w:t>
      </w:r>
      <w:r w:rsidRPr="00A24886">
        <w:rPr>
          <w:rFonts w:ascii="Arial" w:eastAsia="Arial" w:hAnsi="Arial" w:cs="Arial"/>
          <w:b/>
          <w:sz w:val="28"/>
          <w:szCs w:val="28"/>
        </w:rPr>
        <w:t>Report on the</w:t>
      </w:r>
      <w:r w:rsidR="0099362A" w:rsidRPr="00A24886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D8EBE6B" w14:textId="776E609A" w:rsidR="003A12FE" w:rsidRPr="00A24886" w:rsidRDefault="003A12FE" w:rsidP="00A24886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 w:rsidRPr="00A24886">
        <w:rPr>
          <w:rFonts w:ascii="Arial" w:eastAsia="Arial" w:hAnsi="Arial" w:cs="Arial"/>
          <w:b/>
          <w:sz w:val="28"/>
          <w:szCs w:val="28"/>
        </w:rPr>
        <w:t>Tornado Incident</w:t>
      </w:r>
      <w:r w:rsidR="00A24886">
        <w:rPr>
          <w:rFonts w:ascii="Arial" w:eastAsia="Arial" w:hAnsi="Arial" w:cs="Arial"/>
          <w:b/>
          <w:sz w:val="28"/>
          <w:szCs w:val="28"/>
        </w:rPr>
        <w:t xml:space="preserve"> </w:t>
      </w:r>
      <w:r w:rsidRPr="00A24886">
        <w:rPr>
          <w:rFonts w:ascii="Arial" w:eastAsia="Arial" w:hAnsi="Arial" w:cs="Arial"/>
          <w:b/>
          <w:sz w:val="28"/>
          <w:szCs w:val="28"/>
        </w:rPr>
        <w:t>in Camarines Sur</w:t>
      </w:r>
    </w:p>
    <w:p w14:paraId="7ACF92AA" w14:textId="0CFFAB34" w:rsidR="00D2351B" w:rsidRPr="00A24886" w:rsidRDefault="003A12FE" w:rsidP="00A24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24886">
        <w:rPr>
          <w:rFonts w:ascii="Arial" w:eastAsia="Arial" w:hAnsi="Arial" w:cs="Arial"/>
          <w:sz w:val="24"/>
          <w:szCs w:val="24"/>
        </w:rPr>
        <w:t>2</w:t>
      </w:r>
      <w:r w:rsidR="0099362A" w:rsidRPr="00A24886">
        <w:rPr>
          <w:rFonts w:ascii="Arial" w:eastAsia="Arial" w:hAnsi="Arial" w:cs="Arial"/>
          <w:sz w:val="24"/>
          <w:szCs w:val="24"/>
        </w:rPr>
        <w:t>8</w:t>
      </w:r>
      <w:r w:rsidR="00AA7CA4" w:rsidRPr="00A24886">
        <w:rPr>
          <w:rFonts w:ascii="Arial" w:eastAsia="Arial" w:hAnsi="Arial" w:cs="Arial"/>
          <w:sz w:val="24"/>
          <w:szCs w:val="24"/>
        </w:rPr>
        <w:t xml:space="preserve"> </w:t>
      </w:r>
      <w:r w:rsidRPr="00A24886">
        <w:rPr>
          <w:rFonts w:ascii="Arial" w:eastAsia="Arial" w:hAnsi="Arial" w:cs="Arial"/>
          <w:sz w:val="24"/>
          <w:szCs w:val="24"/>
        </w:rPr>
        <w:t>June</w:t>
      </w:r>
      <w:r w:rsidR="00BE6D8F" w:rsidRPr="00A2488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A24886">
        <w:rPr>
          <w:rFonts w:ascii="Arial" w:eastAsia="Arial" w:hAnsi="Arial" w:cs="Arial"/>
          <w:sz w:val="24"/>
          <w:szCs w:val="24"/>
        </w:rPr>
        <w:t xml:space="preserve">, </w:t>
      </w:r>
      <w:r w:rsidR="0099362A" w:rsidRPr="00A24886">
        <w:rPr>
          <w:rFonts w:ascii="Arial" w:eastAsia="Arial" w:hAnsi="Arial" w:cs="Arial"/>
          <w:sz w:val="24"/>
          <w:szCs w:val="24"/>
        </w:rPr>
        <w:t>6</w:t>
      </w:r>
      <w:r w:rsidR="00985089" w:rsidRPr="00A24886">
        <w:rPr>
          <w:rFonts w:ascii="Arial" w:eastAsia="Arial" w:hAnsi="Arial" w:cs="Arial"/>
          <w:sz w:val="24"/>
          <w:szCs w:val="24"/>
        </w:rPr>
        <w:t>P</w:t>
      </w:r>
      <w:r w:rsidR="001149A2" w:rsidRPr="00A24886">
        <w:rPr>
          <w:rFonts w:ascii="Arial" w:eastAsia="Arial" w:hAnsi="Arial" w:cs="Arial"/>
          <w:sz w:val="24"/>
          <w:szCs w:val="24"/>
        </w:rPr>
        <w:t>M</w:t>
      </w:r>
    </w:p>
    <w:p w14:paraId="6DCE39EA" w14:textId="77777777" w:rsidR="0036349B" w:rsidRPr="00A24886" w:rsidRDefault="0036349B" w:rsidP="00A2488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7FBEE90B" w:rsidR="0036349B" w:rsidRPr="00A24886" w:rsidRDefault="0099362A" w:rsidP="00A2488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A24886">
        <w:rPr>
          <w:rFonts w:ascii="Arial" w:hAnsi="Arial" w:cs="Arial"/>
          <w:i/>
          <w:iCs/>
          <w:sz w:val="24"/>
          <w:szCs w:val="24"/>
        </w:rPr>
        <w:t>This is the final report on the</w:t>
      </w:r>
      <w:r w:rsidR="00994D91" w:rsidRPr="00A24886">
        <w:rPr>
          <w:rFonts w:ascii="Arial" w:hAnsi="Arial" w:cs="Arial"/>
          <w:i/>
          <w:iCs/>
          <w:sz w:val="24"/>
          <w:szCs w:val="24"/>
        </w:rPr>
        <w:t xml:space="preserve"> tornado </w:t>
      </w:r>
      <w:r w:rsidRPr="00A24886">
        <w:rPr>
          <w:rFonts w:ascii="Arial" w:hAnsi="Arial" w:cs="Arial"/>
          <w:i/>
          <w:iCs/>
          <w:sz w:val="24"/>
          <w:szCs w:val="24"/>
        </w:rPr>
        <w:t xml:space="preserve">incident </w:t>
      </w:r>
      <w:r w:rsidR="00994D91" w:rsidRPr="00A24886">
        <w:rPr>
          <w:rFonts w:ascii="Arial" w:hAnsi="Arial" w:cs="Arial"/>
          <w:i/>
          <w:iCs/>
          <w:sz w:val="24"/>
          <w:szCs w:val="24"/>
        </w:rPr>
        <w:t xml:space="preserve">occurred in Camarines Sur </w:t>
      </w:r>
      <w:r w:rsidRPr="00A2488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on 21 May 2019 which </w:t>
      </w:r>
      <w:r w:rsidR="00994D91" w:rsidRPr="00A24886">
        <w:rPr>
          <w:rFonts w:ascii="Arial" w:hAnsi="Arial" w:cs="Arial"/>
          <w:i/>
          <w:iCs/>
          <w:sz w:val="24"/>
          <w:szCs w:val="24"/>
        </w:rPr>
        <w:t>caus</w:t>
      </w:r>
      <w:r w:rsidRPr="00A24886">
        <w:rPr>
          <w:rFonts w:ascii="Arial" w:hAnsi="Arial" w:cs="Arial"/>
          <w:i/>
          <w:iCs/>
          <w:sz w:val="24"/>
          <w:szCs w:val="24"/>
        </w:rPr>
        <w:t>ed</w:t>
      </w:r>
      <w:r w:rsidR="00994D91" w:rsidRPr="00A24886">
        <w:rPr>
          <w:rFonts w:ascii="Arial" w:hAnsi="Arial" w:cs="Arial"/>
          <w:i/>
          <w:iCs/>
          <w:sz w:val="24"/>
          <w:szCs w:val="24"/>
        </w:rPr>
        <w:t xml:space="preserve"> damages in the municipalities of </w:t>
      </w:r>
      <w:proofErr w:type="spellStart"/>
      <w:r w:rsidR="00994D91" w:rsidRPr="00A24886">
        <w:rPr>
          <w:rFonts w:ascii="Arial" w:hAnsi="Arial" w:cs="Arial"/>
          <w:i/>
          <w:iCs/>
          <w:sz w:val="24"/>
          <w:szCs w:val="24"/>
        </w:rPr>
        <w:t>Canaman</w:t>
      </w:r>
      <w:proofErr w:type="spellEnd"/>
      <w:r w:rsidR="00994D91" w:rsidRPr="00A24886">
        <w:rPr>
          <w:rFonts w:ascii="Arial" w:hAnsi="Arial" w:cs="Arial"/>
          <w:i/>
          <w:iCs/>
          <w:sz w:val="24"/>
          <w:szCs w:val="24"/>
        </w:rPr>
        <w:t xml:space="preserve">, Pamplona and </w:t>
      </w:r>
      <w:proofErr w:type="spellStart"/>
      <w:r w:rsidR="00994D91" w:rsidRPr="00A24886">
        <w:rPr>
          <w:rFonts w:ascii="Arial" w:hAnsi="Arial" w:cs="Arial"/>
          <w:i/>
          <w:iCs/>
          <w:sz w:val="24"/>
          <w:szCs w:val="24"/>
        </w:rPr>
        <w:t>Libmanan</w:t>
      </w:r>
      <w:proofErr w:type="spellEnd"/>
      <w:r w:rsidRPr="00A24886">
        <w:rPr>
          <w:rFonts w:ascii="Arial" w:hAnsi="Arial" w:cs="Arial"/>
          <w:i/>
          <w:iCs/>
          <w:sz w:val="24"/>
          <w:szCs w:val="24"/>
        </w:rPr>
        <w:t>.</w:t>
      </w:r>
    </w:p>
    <w:p w14:paraId="2B119A00" w14:textId="77777777" w:rsidR="00380144" w:rsidRDefault="00380144" w:rsidP="00A2488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BA474BC" w14:textId="29227C91" w:rsidR="001149A2" w:rsidRPr="00380144" w:rsidRDefault="001149A2" w:rsidP="00A2488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80144"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994D91" w:rsidRPr="00380144">
        <w:rPr>
          <w:rFonts w:ascii="Arial" w:eastAsia="Arial" w:hAnsi="Arial" w:cs="Arial"/>
          <w:i/>
          <w:color w:val="0070C0"/>
          <w:sz w:val="16"/>
          <w:szCs w:val="16"/>
        </w:rPr>
        <w:t>-FO V</w:t>
      </w:r>
    </w:p>
    <w:p w14:paraId="7D8859AD" w14:textId="77777777" w:rsidR="0099362A" w:rsidRPr="00A24886" w:rsidRDefault="0099362A" w:rsidP="00A2488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42E72B" w14:textId="77777777" w:rsidR="0099362A" w:rsidRPr="00380144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380144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0A7BB9D9" w14:textId="77777777" w:rsidR="00115767" w:rsidRPr="00A24886" w:rsidRDefault="00115767" w:rsidP="00A2488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B4C6C17" w14:textId="77777777" w:rsidR="00380144" w:rsidRDefault="001149A2" w:rsidP="00380144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2488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ABAE751" w14:textId="7E628577" w:rsidR="00B174F5" w:rsidRPr="00380144" w:rsidRDefault="00B174F5" w:rsidP="00380144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80144">
        <w:rPr>
          <w:rFonts w:ascii="Arial" w:eastAsia="Arial" w:hAnsi="Arial" w:cs="Arial"/>
          <w:sz w:val="24"/>
          <w:szCs w:val="24"/>
        </w:rPr>
        <w:t xml:space="preserve">A total of </w:t>
      </w:r>
      <w:r w:rsidR="00994D91" w:rsidRPr="00380144">
        <w:rPr>
          <w:rFonts w:ascii="Arial" w:eastAsia="Arial" w:hAnsi="Arial" w:cs="Arial"/>
          <w:b/>
          <w:sz w:val="24"/>
          <w:szCs w:val="24"/>
        </w:rPr>
        <w:t>165</w:t>
      </w:r>
      <w:r w:rsidR="006B07A7" w:rsidRPr="003801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80144">
        <w:rPr>
          <w:rFonts w:ascii="Arial" w:eastAsia="Arial" w:hAnsi="Arial" w:cs="Arial"/>
          <w:b/>
          <w:sz w:val="24"/>
          <w:szCs w:val="24"/>
        </w:rPr>
        <w:t>families</w:t>
      </w:r>
      <w:r w:rsidRPr="00380144">
        <w:rPr>
          <w:rFonts w:ascii="Arial" w:eastAsia="Arial" w:hAnsi="Arial" w:cs="Arial"/>
          <w:sz w:val="24"/>
          <w:szCs w:val="24"/>
        </w:rPr>
        <w:t xml:space="preserve"> or </w:t>
      </w:r>
      <w:r w:rsidR="00994D91" w:rsidRPr="00380144">
        <w:rPr>
          <w:rFonts w:ascii="Arial" w:eastAsia="Arial" w:hAnsi="Arial" w:cs="Arial"/>
          <w:b/>
          <w:sz w:val="24"/>
          <w:szCs w:val="24"/>
        </w:rPr>
        <w:t>83</w:t>
      </w:r>
      <w:r w:rsidR="00B141DC" w:rsidRPr="00380144">
        <w:rPr>
          <w:rFonts w:ascii="Arial" w:eastAsia="Arial" w:hAnsi="Arial" w:cs="Arial"/>
          <w:b/>
          <w:sz w:val="24"/>
          <w:szCs w:val="24"/>
        </w:rPr>
        <w:t>0</w:t>
      </w:r>
      <w:r w:rsidR="009819B7" w:rsidRPr="003801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80144">
        <w:rPr>
          <w:rFonts w:ascii="Arial" w:eastAsia="Arial" w:hAnsi="Arial" w:cs="Arial"/>
          <w:b/>
          <w:sz w:val="24"/>
          <w:szCs w:val="24"/>
        </w:rPr>
        <w:t>persons</w:t>
      </w:r>
      <w:r w:rsidRPr="00380144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380144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380144">
        <w:rPr>
          <w:rFonts w:ascii="Arial" w:eastAsia="Arial" w:hAnsi="Arial" w:cs="Arial"/>
          <w:sz w:val="24"/>
          <w:szCs w:val="24"/>
        </w:rPr>
        <w:t>tornado</w:t>
      </w:r>
      <w:r w:rsidR="00885B77" w:rsidRPr="00380144">
        <w:rPr>
          <w:rFonts w:ascii="Arial" w:eastAsia="Arial" w:hAnsi="Arial" w:cs="Arial"/>
          <w:sz w:val="24"/>
          <w:szCs w:val="24"/>
        </w:rPr>
        <w:t xml:space="preserve"> incident</w:t>
      </w:r>
      <w:r w:rsidRPr="00380144">
        <w:rPr>
          <w:rFonts w:ascii="Arial" w:eastAsia="Arial" w:hAnsi="Arial" w:cs="Arial"/>
          <w:sz w:val="24"/>
          <w:szCs w:val="24"/>
        </w:rPr>
        <w:t xml:space="preserve"> in </w:t>
      </w:r>
      <w:r w:rsidR="0075763B">
        <w:rPr>
          <w:rFonts w:ascii="Arial" w:eastAsia="Arial" w:hAnsi="Arial" w:cs="Arial"/>
          <w:sz w:val="24"/>
          <w:szCs w:val="24"/>
        </w:rPr>
        <w:t xml:space="preserve">the </w:t>
      </w:r>
      <w:r w:rsidR="00994D91" w:rsidRPr="00380144">
        <w:rPr>
          <w:rFonts w:ascii="Arial" w:hAnsi="Arial" w:cs="Arial"/>
          <w:sz w:val="24"/>
          <w:szCs w:val="24"/>
        </w:rPr>
        <w:t xml:space="preserve">municipalities of </w:t>
      </w:r>
      <w:proofErr w:type="spellStart"/>
      <w:r w:rsidR="00994D91" w:rsidRPr="00380144">
        <w:rPr>
          <w:rFonts w:ascii="Arial" w:hAnsi="Arial" w:cs="Arial"/>
          <w:b/>
          <w:sz w:val="24"/>
          <w:szCs w:val="24"/>
        </w:rPr>
        <w:t>Canaman</w:t>
      </w:r>
      <w:proofErr w:type="spellEnd"/>
      <w:r w:rsidR="00994D91" w:rsidRPr="00380144">
        <w:rPr>
          <w:rFonts w:ascii="Arial" w:hAnsi="Arial" w:cs="Arial"/>
          <w:b/>
          <w:sz w:val="24"/>
          <w:szCs w:val="24"/>
        </w:rPr>
        <w:t>, Pamplona</w:t>
      </w:r>
      <w:r w:rsidR="00994D91" w:rsidRPr="0038014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994D91" w:rsidRPr="00380144">
        <w:rPr>
          <w:rFonts w:ascii="Arial" w:hAnsi="Arial" w:cs="Arial"/>
          <w:b/>
          <w:sz w:val="24"/>
          <w:szCs w:val="24"/>
        </w:rPr>
        <w:t>Libmanan</w:t>
      </w:r>
      <w:proofErr w:type="spellEnd"/>
      <w:r w:rsidR="0020586A" w:rsidRPr="00380144">
        <w:rPr>
          <w:rFonts w:ascii="Arial" w:hAnsi="Arial" w:cs="Arial"/>
          <w:b/>
          <w:sz w:val="24"/>
          <w:szCs w:val="24"/>
        </w:rPr>
        <w:t xml:space="preserve"> </w:t>
      </w:r>
      <w:r w:rsidR="0020586A" w:rsidRPr="00380144">
        <w:rPr>
          <w:rFonts w:ascii="Arial" w:hAnsi="Arial" w:cs="Arial"/>
          <w:sz w:val="24"/>
          <w:szCs w:val="24"/>
        </w:rPr>
        <w:t>in</w:t>
      </w:r>
      <w:r w:rsidR="0020586A" w:rsidRPr="00380144">
        <w:rPr>
          <w:rFonts w:ascii="Arial" w:hAnsi="Arial" w:cs="Arial"/>
          <w:b/>
          <w:sz w:val="24"/>
          <w:szCs w:val="24"/>
        </w:rPr>
        <w:t xml:space="preserve"> Camarines Sur</w:t>
      </w:r>
      <w:r w:rsidR="004E6DA6" w:rsidRPr="003801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80144">
        <w:rPr>
          <w:rFonts w:ascii="Arial" w:eastAsia="Arial" w:hAnsi="Arial" w:cs="Arial"/>
          <w:sz w:val="24"/>
          <w:szCs w:val="24"/>
        </w:rPr>
        <w:t>(see Table 1)</w:t>
      </w:r>
      <w:r w:rsidR="00994D91" w:rsidRPr="00380144">
        <w:rPr>
          <w:rFonts w:ascii="Arial" w:eastAsia="Arial" w:hAnsi="Arial" w:cs="Arial"/>
          <w:sz w:val="24"/>
          <w:szCs w:val="24"/>
        </w:rPr>
        <w:t>.</w:t>
      </w:r>
    </w:p>
    <w:p w14:paraId="551BC1CA" w14:textId="77777777" w:rsidR="00122484" w:rsidRPr="00A24886" w:rsidRDefault="00122484" w:rsidP="00A24886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730D3DCA" w14:textId="3304160D" w:rsidR="00B174F5" w:rsidRPr="00380144" w:rsidRDefault="00B174F5" w:rsidP="00A24886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38014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1. </w:t>
      </w:r>
      <w:r w:rsidR="009819B7" w:rsidRPr="0038014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Number of </w:t>
      </w:r>
      <w:r w:rsidRPr="0038014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Affected Families / Persons</w:t>
      </w:r>
    </w:p>
    <w:tbl>
      <w:tblPr>
        <w:tblW w:w="4740" w:type="pct"/>
        <w:tblInd w:w="535" w:type="dxa"/>
        <w:tblLook w:val="04A0" w:firstRow="1" w:lastRow="0" w:firstColumn="1" w:lastColumn="0" w:noHBand="0" w:noVBand="1"/>
      </w:tblPr>
      <w:tblGrid>
        <w:gridCol w:w="319"/>
        <w:gridCol w:w="4721"/>
        <w:gridCol w:w="1567"/>
        <w:gridCol w:w="1313"/>
        <w:gridCol w:w="1311"/>
      </w:tblGrid>
      <w:tr w:rsidR="0020586A" w:rsidRPr="00380144" w14:paraId="1C7632FC" w14:textId="77777777" w:rsidTr="00380144">
        <w:trPr>
          <w:trHeight w:val="20"/>
        </w:trPr>
        <w:tc>
          <w:tcPr>
            <w:tcW w:w="27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9B20FB" w14:textId="77777777" w:rsidR="0020586A" w:rsidRPr="00380144" w:rsidRDefault="0020586A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4D16F4" w14:textId="77777777" w:rsidR="0020586A" w:rsidRPr="00380144" w:rsidRDefault="0020586A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0586A" w:rsidRPr="00380144" w14:paraId="49BA9909" w14:textId="77777777" w:rsidTr="00380144">
        <w:trPr>
          <w:trHeight w:val="20"/>
        </w:trPr>
        <w:tc>
          <w:tcPr>
            <w:tcW w:w="27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4A86" w14:textId="77777777" w:rsidR="0020586A" w:rsidRPr="00380144" w:rsidRDefault="0020586A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5ED191" w14:textId="77777777" w:rsidR="0020586A" w:rsidRPr="00380144" w:rsidRDefault="0020586A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A8E2E" w14:textId="77777777" w:rsidR="0020586A" w:rsidRPr="00380144" w:rsidRDefault="0020586A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4D40C5" w14:textId="77777777" w:rsidR="0020586A" w:rsidRPr="00380144" w:rsidRDefault="0020586A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94D91" w:rsidRPr="00380144" w14:paraId="0CC487C3" w14:textId="77777777" w:rsidTr="00380144">
        <w:trPr>
          <w:trHeight w:val="20"/>
        </w:trPr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810D56A" w14:textId="77777777" w:rsidR="00994D91" w:rsidRPr="00380144" w:rsidRDefault="00994D91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8D81DDF" w14:textId="576BE8E9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5FED01A" w14:textId="5B130E38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B8231FD" w14:textId="16206645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830 </w:t>
            </w:r>
          </w:p>
        </w:tc>
      </w:tr>
      <w:tr w:rsidR="00994D91" w:rsidRPr="00380144" w14:paraId="3C3399FB" w14:textId="77777777" w:rsidTr="00380144">
        <w:trPr>
          <w:trHeight w:val="20"/>
        </w:trPr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A98F6F0" w14:textId="77777777" w:rsidR="00994D91" w:rsidRPr="00380144" w:rsidRDefault="00994D91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94650BF" w14:textId="362C09C5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9947704" w14:textId="44EB0D03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FA6C72A" w14:textId="30D3CE64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830 </w:t>
            </w:r>
          </w:p>
        </w:tc>
      </w:tr>
      <w:tr w:rsidR="00994D91" w:rsidRPr="00380144" w14:paraId="009A10CD" w14:textId="77777777" w:rsidTr="00380144">
        <w:trPr>
          <w:trHeight w:val="20"/>
        </w:trPr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2A71876" w14:textId="77777777" w:rsidR="00994D91" w:rsidRPr="00380144" w:rsidRDefault="00994D91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F623E61" w14:textId="18C3A6B9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700156F" w14:textId="21CF53B1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9432973" w14:textId="2ECDC30B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830 </w:t>
            </w:r>
          </w:p>
        </w:tc>
      </w:tr>
      <w:tr w:rsidR="00994D91" w:rsidRPr="00380144" w14:paraId="7CD1B695" w14:textId="77777777" w:rsidTr="0038014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32ACB" w14:textId="77777777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892" w14:textId="77777777" w:rsidR="00994D91" w:rsidRPr="00380144" w:rsidRDefault="00994D91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0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834" w14:textId="0DFB7252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D10" w14:textId="32AEDAD5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BC3" w14:textId="72A911CB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352 </w:t>
            </w:r>
          </w:p>
        </w:tc>
      </w:tr>
      <w:tr w:rsidR="00994D91" w:rsidRPr="00380144" w14:paraId="014D74B4" w14:textId="77777777" w:rsidTr="0038014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65DCE" w14:textId="77777777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C0F" w14:textId="77777777" w:rsidR="00994D91" w:rsidRPr="00380144" w:rsidRDefault="00994D91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0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C72" w14:textId="361FBC2F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7197" w14:textId="71C492A3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630" w14:textId="738DCAA4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994D91" w:rsidRPr="00380144" w14:paraId="4CB8CFE6" w14:textId="77777777" w:rsidTr="0038014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2DB22" w14:textId="77777777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749B" w14:textId="77777777" w:rsidR="00994D91" w:rsidRPr="00380144" w:rsidRDefault="00994D91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7B3" w14:textId="13601F73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7DD" w14:textId="1B6F4BF1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5AC" w14:textId="63A1170D" w:rsidR="00994D91" w:rsidRPr="00380144" w:rsidRDefault="00994D91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1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</w:tbl>
    <w:p w14:paraId="0F5122F0" w14:textId="1B76AF0C" w:rsidR="00B073BA" w:rsidRPr="00380144" w:rsidRDefault="001149A2" w:rsidP="00A2488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80144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994D91" w:rsidRPr="00380144">
        <w:rPr>
          <w:rFonts w:ascii="Arial" w:eastAsia="Arial" w:hAnsi="Arial" w:cs="Arial"/>
          <w:i/>
          <w:color w:val="0070C0"/>
          <w:sz w:val="16"/>
          <w:szCs w:val="16"/>
        </w:rPr>
        <w:t>FO V</w:t>
      </w:r>
    </w:p>
    <w:p w14:paraId="332612B0" w14:textId="77777777" w:rsidR="0099362A" w:rsidRPr="00A24886" w:rsidRDefault="0099362A" w:rsidP="00A2488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6B5FE12" w14:textId="57B6AA24" w:rsidR="00B073BA" w:rsidRPr="00A24886" w:rsidRDefault="00B073BA" w:rsidP="00380144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2488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7EE0CACF" w14:textId="15AA1899" w:rsidR="00B073BA" w:rsidRPr="00A24886" w:rsidRDefault="0099362A" w:rsidP="00A24886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24886">
        <w:rPr>
          <w:rFonts w:ascii="Arial" w:eastAsia="Arial" w:hAnsi="Arial" w:cs="Arial"/>
          <w:sz w:val="24"/>
          <w:szCs w:val="24"/>
        </w:rPr>
        <w:t>A</w:t>
      </w:r>
      <w:r w:rsidR="0020586A" w:rsidRPr="00A24886">
        <w:rPr>
          <w:rFonts w:ascii="Arial" w:eastAsia="Arial" w:hAnsi="Arial" w:cs="Arial"/>
          <w:sz w:val="24"/>
          <w:szCs w:val="24"/>
        </w:rPr>
        <w:t xml:space="preserve"> total of </w:t>
      </w:r>
      <w:r w:rsidR="0020586A" w:rsidRPr="00A24886">
        <w:rPr>
          <w:rFonts w:ascii="Arial" w:eastAsia="Arial" w:hAnsi="Arial" w:cs="Arial"/>
          <w:b/>
          <w:sz w:val="24"/>
          <w:szCs w:val="24"/>
        </w:rPr>
        <w:t>165 families</w:t>
      </w:r>
      <w:r w:rsidR="0020586A" w:rsidRPr="00A24886">
        <w:rPr>
          <w:rFonts w:ascii="Arial" w:eastAsia="Arial" w:hAnsi="Arial" w:cs="Arial"/>
          <w:sz w:val="24"/>
          <w:szCs w:val="24"/>
        </w:rPr>
        <w:t xml:space="preserve"> or </w:t>
      </w:r>
      <w:r w:rsidR="0020586A" w:rsidRPr="00A24886">
        <w:rPr>
          <w:rFonts w:ascii="Arial" w:eastAsia="Arial" w:hAnsi="Arial" w:cs="Arial"/>
          <w:b/>
          <w:sz w:val="24"/>
          <w:szCs w:val="24"/>
        </w:rPr>
        <w:t>830 persons</w:t>
      </w:r>
      <w:r w:rsidR="0020586A" w:rsidRPr="00A24886">
        <w:rPr>
          <w:rFonts w:ascii="Arial" w:eastAsia="Arial" w:hAnsi="Arial" w:cs="Arial"/>
          <w:sz w:val="24"/>
          <w:szCs w:val="24"/>
        </w:rPr>
        <w:t xml:space="preserve"> </w:t>
      </w:r>
      <w:r w:rsidRPr="00A24886">
        <w:rPr>
          <w:rFonts w:ascii="Arial" w:eastAsia="Arial" w:hAnsi="Arial" w:cs="Arial"/>
          <w:sz w:val="24"/>
          <w:szCs w:val="24"/>
        </w:rPr>
        <w:t>have temporarily stayed with their relatives and/or friends</w:t>
      </w:r>
      <w:r w:rsidR="0020586A" w:rsidRPr="00A24886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2DF0720F" w14:textId="77777777" w:rsidR="0020586A" w:rsidRPr="00A24886" w:rsidRDefault="0020586A" w:rsidP="00A24886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0D151FA" w14:textId="3DF95C82" w:rsidR="00B073BA" w:rsidRPr="0005200B" w:rsidRDefault="00B073BA" w:rsidP="00A24886">
      <w:pPr>
        <w:spacing w:after="0" w:line="240" w:lineRule="auto"/>
        <w:ind w:left="142"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5200B">
        <w:rPr>
          <w:rFonts w:ascii="Arial" w:eastAsia="Arial" w:hAnsi="Arial" w:cs="Arial"/>
          <w:b/>
          <w:i/>
          <w:sz w:val="20"/>
          <w:szCs w:val="20"/>
        </w:rPr>
        <w:t>Table 2. Number</w:t>
      </w:r>
      <w:r w:rsidR="0020586A" w:rsidRPr="0005200B">
        <w:rPr>
          <w:rFonts w:ascii="Arial" w:eastAsia="Arial" w:hAnsi="Arial" w:cs="Arial"/>
          <w:b/>
          <w:i/>
          <w:sz w:val="20"/>
          <w:szCs w:val="20"/>
        </w:rPr>
        <w:t xml:space="preserve"> of Served Families / Persons Out</w:t>
      </w:r>
      <w:r w:rsidRPr="0005200B">
        <w:rPr>
          <w:rFonts w:ascii="Arial" w:eastAsia="Arial" w:hAnsi="Arial" w:cs="Arial"/>
          <w:b/>
          <w:i/>
          <w:sz w:val="20"/>
          <w:szCs w:val="20"/>
        </w:rPr>
        <w:t>side ECs</w:t>
      </w:r>
    </w:p>
    <w:tbl>
      <w:tblPr>
        <w:tblW w:w="4760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4761"/>
        <w:gridCol w:w="1276"/>
        <w:gridCol w:w="944"/>
        <w:gridCol w:w="1133"/>
        <w:gridCol w:w="1057"/>
      </w:tblGrid>
      <w:tr w:rsidR="0020586A" w:rsidRPr="0005200B" w14:paraId="76B31862" w14:textId="77777777" w:rsidTr="008B417D">
        <w:trPr>
          <w:trHeight w:val="20"/>
          <w:tblHeader/>
        </w:trPr>
        <w:tc>
          <w:tcPr>
            <w:tcW w:w="26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3CF6C" w14:textId="77777777" w:rsidR="0020586A" w:rsidRPr="0005200B" w:rsidRDefault="0020586A" w:rsidP="00A248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94D9B" w14:textId="77777777" w:rsidR="0020586A" w:rsidRPr="0005200B" w:rsidRDefault="0020586A" w:rsidP="00A248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0586A" w:rsidRPr="0005200B" w14:paraId="7BDE4DFC" w14:textId="77777777" w:rsidTr="008B417D">
        <w:trPr>
          <w:trHeight w:val="20"/>
          <w:tblHeader/>
        </w:trPr>
        <w:tc>
          <w:tcPr>
            <w:tcW w:w="2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8612" w14:textId="77777777" w:rsidR="0020586A" w:rsidRPr="0005200B" w:rsidRDefault="0020586A" w:rsidP="00A248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3D27" w14:textId="77777777" w:rsidR="0020586A" w:rsidRPr="0005200B" w:rsidRDefault="0020586A" w:rsidP="00A248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4C81F" w14:textId="77777777" w:rsidR="0020586A" w:rsidRPr="0005200B" w:rsidRDefault="0020586A" w:rsidP="00A248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0586A" w:rsidRPr="0005200B" w14:paraId="5A814130" w14:textId="77777777" w:rsidTr="008B417D">
        <w:trPr>
          <w:trHeight w:val="20"/>
          <w:tblHeader/>
        </w:trPr>
        <w:tc>
          <w:tcPr>
            <w:tcW w:w="2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BF00" w14:textId="77777777" w:rsidR="0020586A" w:rsidRPr="0005200B" w:rsidRDefault="0020586A" w:rsidP="00A248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1F9E" w14:textId="77777777" w:rsidR="0020586A" w:rsidRPr="0005200B" w:rsidRDefault="0020586A" w:rsidP="00A248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7C836" w14:textId="77777777" w:rsidR="0020586A" w:rsidRPr="0005200B" w:rsidRDefault="0020586A" w:rsidP="00A248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BB52" w14:textId="77777777" w:rsidR="0020586A" w:rsidRPr="0005200B" w:rsidRDefault="0020586A" w:rsidP="00A248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734CC" w14:textId="77777777" w:rsidR="0020586A" w:rsidRPr="0005200B" w:rsidRDefault="0020586A" w:rsidP="00A248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0586A" w:rsidRPr="0005200B" w14:paraId="4F118723" w14:textId="77777777" w:rsidTr="008B417D">
        <w:trPr>
          <w:trHeight w:val="20"/>
          <w:tblHeader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7A77D" w14:textId="77777777" w:rsidR="0020586A" w:rsidRPr="0005200B" w:rsidRDefault="0020586A" w:rsidP="00A2488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3E13" w14:textId="55D03847" w:rsidR="0020586A" w:rsidRPr="0005200B" w:rsidRDefault="0020586A" w:rsidP="00A24886">
            <w:pPr>
              <w:spacing w:after="0"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74CAD" w14:textId="4D60422E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405F" w14:textId="6D917F72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346D8" w14:textId="16F22714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586A" w:rsidRPr="0005200B" w14:paraId="184B85E9" w14:textId="77777777" w:rsidTr="008B417D">
        <w:trPr>
          <w:trHeight w:val="20"/>
          <w:tblHeader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2C2B" w14:textId="77777777" w:rsidR="0020586A" w:rsidRPr="0005200B" w:rsidRDefault="0020586A" w:rsidP="00A248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D6162" w14:textId="79EB21CE" w:rsidR="0020586A" w:rsidRPr="0005200B" w:rsidRDefault="0020586A" w:rsidP="00A24886">
            <w:pPr>
              <w:spacing w:after="0"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DDEDF" w14:textId="64F08DEB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BC490" w14:textId="7D58CA29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0A0F3" w14:textId="2D0AEAAC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586A" w:rsidRPr="0005200B" w14:paraId="0DACB4D7" w14:textId="77777777" w:rsidTr="008B417D">
        <w:trPr>
          <w:trHeight w:val="20"/>
          <w:tblHeader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0A3F" w14:textId="77777777" w:rsidR="0020586A" w:rsidRPr="0005200B" w:rsidRDefault="0020586A" w:rsidP="00A248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DB1F" w14:textId="7DD09357" w:rsidR="0020586A" w:rsidRPr="0005200B" w:rsidRDefault="0020586A" w:rsidP="00A24886">
            <w:pPr>
              <w:spacing w:after="0" w:line="240" w:lineRule="auto"/>
              <w:ind w:left="144"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EBA2" w14:textId="6CCDB339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889B" w14:textId="0169E093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98B95" w14:textId="31F2E2D2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586A" w:rsidRPr="0005200B" w14:paraId="3FE8D2AD" w14:textId="77777777" w:rsidTr="008B417D">
        <w:trPr>
          <w:trHeight w:val="20"/>
          <w:tblHeader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4A30" w14:textId="77777777" w:rsidR="0020586A" w:rsidRPr="0005200B" w:rsidRDefault="0020586A" w:rsidP="00A248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4E21D" w14:textId="77777777" w:rsidR="0020586A" w:rsidRPr="0005200B" w:rsidRDefault="0020586A" w:rsidP="00A2488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52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341BD" w14:textId="2C7CE3EF" w:rsidR="0020586A" w:rsidRPr="0005200B" w:rsidRDefault="0020586A" w:rsidP="00A24886">
            <w:pPr>
              <w:spacing w:after="0" w:line="240" w:lineRule="auto"/>
              <w:ind w:left="144"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A2E9" w14:textId="65C883F9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A7C7" w14:textId="2EEC0009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43CAF" w14:textId="74AC3F9A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0586A" w:rsidRPr="0005200B" w14:paraId="39D9CC11" w14:textId="77777777" w:rsidTr="008B417D">
        <w:trPr>
          <w:trHeight w:val="20"/>
          <w:tblHeader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0D2A" w14:textId="77777777" w:rsidR="0020586A" w:rsidRPr="0005200B" w:rsidRDefault="0020586A" w:rsidP="00A248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E7AF" w14:textId="77777777" w:rsidR="0020586A" w:rsidRPr="0005200B" w:rsidRDefault="0020586A" w:rsidP="00A2488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52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52633" w14:textId="42041F9E" w:rsidR="0020586A" w:rsidRPr="0005200B" w:rsidRDefault="0020586A" w:rsidP="00A24886">
            <w:pPr>
              <w:spacing w:after="0" w:line="240" w:lineRule="auto"/>
              <w:ind w:left="144"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75582" w14:textId="29BC8CC1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341E" w14:textId="06082F2A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43F35" w14:textId="17AAF01B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0586A" w:rsidRPr="0005200B" w14:paraId="6D17CEC5" w14:textId="77777777" w:rsidTr="008B417D">
        <w:trPr>
          <w:trHeight w:val="20"/>
          <w:tblHeader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66CBB" w14:textId="77777777" w:rsidR="0020586A" w:rsidRPr="0005200B" w:rsidRDefault="0020586A" w:rsidP="00A2488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49DB" w14:textId="77777777" w:rsidR="0020586A" w:rsidRPr="0005200B" w:rsidRDefault="0020586A" w:rsidP="00A2488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C1D11" w14:textId="4136D1AD" w:rsidR="0020586A" w:rsidRPr="0005200B" w:rsidRDefault="0020586A" w:rsidP="00A24886">
            <w:pPr>
              <w:spacing w:after="0" w:line="240" w:lineRule="auto"/>
              <w:ind w:left="144"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EC17" w14:textId="1BF2837E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5232B" w14:textId="7130DD8B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30947" w14:textId="114ABB60" w:rsidR="0020586A" w:rsidRPr="0005200B" w:rsidRDefault="0020586A" w:rsidP="00A2488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11E7C82D" w14:textId="77777777" w:rsidR="00994D91" w:rsidRPr="0005200B" w:rsidRDefault="00994D91" w:rsidP="00A2488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5200B">
        <w:rPr>
          <w:rFonts w:ascii="Arial" w:eastAsia="Arial" w:hAnsi="Arial" w:cs="Arial"/>
          <w:i/>
          <w:color w:val="0070C0"/>
          <w:sz w:val="16"/>
          <w:szCs w:val="16"/>
        </w:rPr>
        <w:t>Source: DSWD-FO V</w:t>
      </w:r>
    </w:p>
    <w:p w14:paraId="4489CCB5" w14:textId="77777777" w:rsidR="00D2351B" w:rsidRPr="00A24886" w:rsidRDefault="00D2351B" w:rsidP="00A2488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019C9C" w14:textId="403C79D6" w:rsidR="003966CC" w:rsidRPr="00A24886" w:rsidRDefault="003966CC" w:rsidP="00380144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A2488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E1B1FD" w14:textId="5DEC09B9" w:rsidR="003966CC" w:rsidRPr="00A24886" w:rsidRDefault="00593547" w:rsidP="00A24886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A24886">
        <w:rPr>
          <w:rFonts w:ascii="Arial" w:eastAsia="Arial" w:hAnsi="Arial" w:cs="Arial"/>
          <w:sz w:val="24"/>
          <w:szCs w:val="24"/>
        </w:rPr>
        <w:t xml:space="preserve">There </w:t>
      </w:r>
      <w:r w:rsidR="0099362A" w:rsidRPr="00A24886">
        <w:rPr>
          <w:rFonts w:ascii="Arial" w:eastAsia="Arial" w:hAnsi="Arial" w:cs="Arial"/>
          <w:sz w:val="24"/>
          <w:szCs w:val="24"/>
        </w:rPr>
        <w:t>we</w:t>
      </w:r>
      <w:r w:rsidRPr="00A24886">
        <w:rPr>
          <w:rFonts w:ascii="Arial" w:eastAsia="Arial" w:hAnsi="Arial" w:cs="Arial"/>
          <w:sz w:val="24"/>
          <w:szCs w:val="24"/>
        </w:rPr>
        <w:t xml:space="preserve">re </w:t>
      </w:r>
      <w:r w:rsidRPr="00A24886">
        <w:rPr>
          <w:rFonts w:ascii="Arial" w:eastAsia="Arial" w:hAnsi="Arial" w:cs="Arial"/>
          <w:b/>
          <w:sz w:val="24"/>
          <w:szCs w:val="24"/>
        </w:rPr>
        <w:t>110 damaged houses</w:t>
      </w:r>
      <w:r w:rsidRPr="00A24886">
        <w:rPr>
          <w:rFonts w:ascii="Arial" w:eastAsia="Arial" w:hAnsi="Arial" w:cs="Arial"/>
          <w:sz w:val="24"/>
          <w:szCs w:val="24"/>
        </w:rPr>
        <w:t xml:space="preserve">; of which, </w:t>
      </w:r>
      <w:r w:rsidRPr="00A24886">
        <w:rPr>
          <w:rFonts w:ascii="Arial" w:eastAsia="Arial" w:hAnsi="Arial" w:cs="Arial"/>
          <w:b/>
          <w:sz w:val="24"/>
          <w:szCs w:val="24"/>
        </w:rPr>
        <w:t>23</w:t>
      </w:r>
      <w:r w:rsidRPr="00A24886">
        <w:rPr>
          <w:rFonts w:ascii="Arial" w:eastAsia="Arial" w:hAnsi="Arial" w:cs="Arial"/>
          <w:bCs/>
          <w:sz w:val="24"/>
          <w:szCs w:val="24"/>
        </w:rPr>
        <w:t xml:space="preserve"> </w:t>
      </w:r>
      <w:r w:rsidR="0099362A" w:rsidRPr="00A24886">
        <w:rPr>
          <w:rFonts w:ascii="Arial" w:eastAsia="Arial" w:hAnsi="Arial" w:cs="Arial"/>
          <w:bCs/>
          <w:sz w:val="24"/>
          <w:szCs w:val="24"/>
        </w:rPr>
        <w:t>were</w:t>
      </w:r>
      <w:r w:rsidRPr="00A24886">
        <w:rPr>
          <w:rFonts w:ascii="Arial" w:eastAsia="Arial" w:hAnsi="Arial" w:cs="Arial"/>
          <w:b/>
          <w:sz w:val="24"/>
          <w:szCs w:val="24"/>
        </w:rPr>
        <w:t xml:space="preserve"> totally damaged</w:t>
      </w:r>
      <w:r w:rsidRPr="00A24886">
        <w:rPr>
          <w:rFonts w:ascii="Arial" w:eastAsia="Arial" w:hAnsi="Arial" w:cs="Arial"/>
          <w:sz w:val="24"/>
          <w:szCs w:val="24"/>
        </w:rPr>
        <w:t xml:space="preserve"> and </w:t>
      </w:r>
      <w:r w:rsidRPr="00A24886">
        <w:rPr>
          <w:rFonts w:ascii="Arial" w:eastAsia="Arial" w:hAnsi="Arial" w:cs="Arial"/>
          <w:b/>
          <w:sz w:val="24"/>
          <w:szCs w:val="24"/>
        </w:rPr>
        <w:t xml:space="preserve">87 </w:t>
      </w:r>
      <w:r w:rsidR="0099362A" w:rsidRPr="00A24886">
        <w:rPr>
          <w:rFonts w:ascii="Arial" w:eastAsia="Arial" w:hAnsi="Arial" w:cs="Arial"/>
          <w:bCs/>
          <w:sz w:val="24"/>
          <w:szCs w:val="24"/>
        </w:rPr>
        <w:t>were</w:t>
      </w:r>
      <w:r w:rsidRPr="00A24886">
        <w:rPr>
          <w:rFonts w:ascii="Arial" w:eastAsia="Arial" w:hAnsi="Arial" w:cs="Arial"/>
          <w:b/>
          <w:sz w:val="24"/>
          <w:szCs w:val="24"/>
        </w:rPr>
        <w:t xml:space="preserve"> partially damaged </w:t>
      </w:r>
      <w:r w:rsidRPr="00A24886">
        <w:rPr>
          <w:rFonts w:ascii="Arial" w:eastAsia="Arial" w:hAnsi="Arial" w:cs="Arial"/>
          <w:sz w:val="24"/>
          <w:szCs w:val="24"/>
        </w:rPr>
        <w:t>(see Table 3).</w:t>
      </w:r>
    </w:p>
    <w:p w14:paraId="5CC08ABE" w14:textId="77777777" w:rsidR="00593547" w:rsidRPr="00A24886" w:rsidRDefault="00593547" w:rsidP="00A24886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77C603C3" w14:textId="5677EE0E" w:rsidR="00593547" w:rsidRPr="008B417D" w:rsidRDefault="003966CC" w:rsidP="00A24886">
      <w:pPr>
        <w:pStyle w:val="ListParagraph"/>
        <w:spacing w:after="0" w:line="240" w:lineRule="auto"/>
        <w:ind w:left="567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8B417D">
        <w:rPr>
          <w:rFonts w:ascii="Arial" w:eastAsia="Arial" w:hAnsi="Arial" w:cs="Arial"/>
          <w:b/>
          <w:i/>
          <w:sz w:val="20"/>
          <w:szCs w:val="20"/>
        </w:rPr>
        <w:t xml:space="preserve">Table 3. Number of </w:t>
      </w:r>
      <w:r w:rsidR="00B141DC" w:rsidRPr="008B417D">
        <w:rPr>
          <w:rFonts w:ascii="Arial" w:eastAsia="Arial" w:hAnsi="Arial" w:cs="Arial"/>
          <w:b/>
          <w:i/>
          <w:sz w:val="20"/>
          <w:szCs w:val="20"/>
        </w:rPr>
        <w:t>Damaged House</w:t>
      </w:r>
      <w:r w:rsidR="00593547" w:rsidRPr="008B417D">
        <w:rPr>
          <w:rFonts w:ascii="Arial" w:eastAsia="Arial" w:hAnsi="Arial" w:cs="Arial"/>
          <w:b/>
          <w:i/>
          <w:sz w:val="20"/>
          <w:szCs w:val="20"/>
        </w:rPr>
        <w:t>s</w:t>
      </w:r>
      <w:r w:rsidR="00B141DC" w:rsidRPr="008B417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</w:t>
      </w:r>
    </w:p>
    <w:tbl>
      <w:tblPr>
        <w:tblW w:w="4759" w:type="pct"/>
        <w:tblInd w:w="556" w:type="dxa"/>
        <w:tblLook w:val="04A0" w:firstRow="1" w:lastRow="0" w:firstColumn="1" w:lastColumn="0" w:noHBand="0" w:noVBand="1"/>
      </w:tblPr>
      <w:tblGrid>
        <w:gridCol w:w="556"/>
        <w:gridCol w:w="4732"/>
        <w:gridCol w:w="1270"/>
        <w:gridCol w:w="1307"/>
        <w:gridCol w:w="1403"/>
      </w:tblGrid>
      <w:tr w:rsidR="00593547" w:rsidRPr="008B417D" w14:paraId="46600A65" w14:textId="77777777" w:rsidTr="00072E5A">
        <w:trPr>
          <w:trHeight w:val="20"/>
          <w:tblHeader/>
        </w:trPr>
        <w:tc>
          <w:tcPr>
            <w:tcW w:w="2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8B3CF1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AD88A6" w14:textId="2FF0CEE4" w:rsidR="00593547" w:rsidRPr="008B417D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93547" w:rsidRPr="008B417D" w14:paraId="6413E2CE" w14:textId="77777777" w:rsidTr="00072E5A">
        <w:trPr>
          <w:trHeight w:val="20"/>
          <w:tblHeader/>
        </w:trPr>
        <w:tc>
          <w:tcPr>
            <w:tcW w:w="2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68B9A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568A15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FC1A20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8316F0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93547" w:rsidRPr="008B417D" w14:paraId="343E6FCE" w14:textId="77777777" w:rsidTr="00072E5A">
        <w:trPr>
          <w:trHeight w:val="20"/>
        </w:trPr>
        <w:tc>
          <w:tcPr>
            <w:tcW w:w="2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75B9C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3265D6" w14:textId="4BF13AE5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798760" w14:textId="032A7987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4B5667" w14:textId="7607BC9B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</w:tr>
      <w:tr w:rsidR="00593547" w:rsidRPr="008B417D" w14:paraId="5267D764" w14:textId="77777777" w:rsidTr="00072E5A">
        <w:trPr>
          <w:trHeight w:val="20"/>
        </w:trPr>
        <w:tc>
          <w:tcPr>
            <w:tcW w:w="2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540920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F01EA" w14:textId="625AED6C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29606C" w14:textId="66309D85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4F717" w14:textId="269FC554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</w:tr>
      <w:tr w:rsidR="00593547" w:rsidRPr="008B417D" w14:paraId="225B01E1" w14:textId="77777777" w:rsidTr="00072E5A">
        <w:trPr>
          <w:trHeight w:val="20"/>
        </w:trPr>
        <w:tc>
          <w:tcPr>
            <w:tcW w:w="2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EED58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436E3" w14:textId="690B20CF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A8E49" w14:textId="19563A90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16EF8" w14:textId="59050AAD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</w:tr>
      <w:tr w:rsidR="00593547" w:rsidRPr="008B417D" w14:paraId="7DF073DC" w14:textId="77777777" w:rsidTr="00072E5A">
        <w:trPr>
          <w:trHeight w:val="20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3C9DD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F4CF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B41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74A8" w14:textId="33E7EC22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0123" w14:textId="02D89C77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66B9" w14:textId="34FBD05A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593547" w:rsidRPr="008B417D" w14:paraId="569B34F2" w14:textId="77777777" w:rsidTr="00072E5A">
        <w:trPr>
          <w:trHeight w:val="20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9C905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6F4E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B41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B670" w14:textId="493C7B1B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BBE2" w14:textId="28BB7E06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ABBD" w14:textId="25A717BB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3547" w:rsidRPr="008B417D" w14:paraId="506F7941" w14:textId="77777777" w:rsidTr="00072E5A">
        <w:trPr>
          <w:trHeight w:val="20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B061A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D349" w14:textId="77777777" w:rsidR="00593547" w:rsidRPr="008B417D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6812" w14:textId="6FECEEA1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3822" w14:textId="1AED89FD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2FAA" w14:textId="7FFC7D95" w:rsidR="00593547" w:rsidRPr="008B417D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7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</w:tbl>
    <w:p w14:paraId="7DF6C67A" w14:textId="77777777" w:rsidR="00994D91" w:rsidRPr="008B417D" w:rsidRDefault="00994D91" w:rsidP="00A2488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B417D">
        <w:rPr>
          <w:rFonts w:ascii="Arial" w:eastAsia="Arial" w:hAnsi="Arial" w:cs="Arial"/>
          <w:i/>
          <w:color w:val="0070C0"/>
          <w:sz w:val="16"/>
          <w:szCs w:val="16"/>
        </w:rPr>
        <w:t>Source: DSWD-FO V</w:t>
      </w:r>
    </w:p>
    <w:p w14:paraId="4EB924A3" w14:textId="51634350" w:rsidR="00B141DC" w:rsidRPr="00A24886" w:rsidRDefault="00B141DC" w:rsidP="00A2488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E010FD" w14:textId="0CEB0CBE" w:rsidR="00B141DC" w:rsidRPr="00A24886" w:rsidRDefault="00B141DC" w:rsidP="00380144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A24886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99362A" w:rsidRPr="00A24886">
        <w:rPr>
          <w:rFonts w:ascii="Arial" w:eastAsia="Arial" w:hAnsi="Arial" w:cs="Arial"/>
          <w:b/>
          <w:color w:val="002060"/>
          <w:sz w:val="24"/>
          <w:szCs w:val="24"/>
        </w:rPr>
        <w:t xml:space="preserve"> Provided</w:t>
      </w:r>
    </w:p>
    <w:p w14:paraId="5BE00323" w14:textId="351FB063" w:rsidR="00335CC3" w:rsidRPr="00A24886" w:rsidRDefault="00593547" w:rsidP="00A24886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24886">
        <w:rPr>
          <w:rFonts w:ascii="Arial" w:eastAsia="Arial" w:hAnsi="Arial" w:cs="Arial"/>
          <w:sz w:val="24"/>
          <w:szCs w:val="24"/>
        </w:rPr>
        <w:t xml:space="preserve">A total of </w:t>
      </w:r>
      <w:r w:rsidRPr="00A2488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C15D86" w:rsidRPr="00A2488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373,628.20 </w:t>
      </w:r>
      <w:r w:rsidR="00C15D86" w:rsidRPr="00A2488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was provided to </w:t>
      </w:r>
      <w:r w:rsidR="0099362A" w:rsidRPr="00A2488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 </w:t>
      </w:r>
      <w:r w:rsidR="00C15D86" w:rsidRPr="00A24886">
        <w:rPr>
          <w:rFonts w:ascii="Arial" w:hAnsi="Arial" w:cs="Arial"/>
          <w:bCs/>
          <w:sz w:val="24"/>
          <w:szCs w:val="24"/>
          <w:shd w:val="clear" w:color="auto" w:fill="FFFFFF"/>
        </w:rPr>
        <w:t>affected families; of which,</w:t>
      </w:r>
      <w:r w:rsidR="00C15D86" w:rsidRPr="00A2488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₱133,328.20</w:t>
      </w:r>
      <w:r w:rsidR="00C15D86" w:rsidRPr="00A2488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from</w:t>
      </w:r>
      <w:r w:rsidR="00C15D86" w:rsidRPr="00A2488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DSWD </w:t>
      </w:r>
      <w:r w:rsidR="00C15D86" w:rsidRPr="00A24886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C15D86" w:rsidRPr="00A2488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₱240,300.00 </w:t>
      </w:r>
      <w:r w:rsidR="00C15D86" w:rsidRPr="00A2488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C15D86" w:rsidRPr="00A2488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LGU </w:t>
      </w:r>
      <w:r w:rsidR="00C15D86" w:rsidRPr="00A24886">
        <w:rPr>
          <w:rFonts w:ascii="Arial" w:hAnsi="Arial" w:cs="Arial"/>
          <w:bCs/>
          <w:sz w:val="24"/>
          <w:szCs w:val="24"/>
          <w:shd w:val="clear" w:color="auto" w:fill="FFFFFF"/>
        </w:rPr>
        <w:t>(see Table 4).</w:t>
      </w:r>
    </w:p>
    <w:p w14:paraId="42F51D44" w14:textId="77777777" w:rsidR="00C15D86" w:rsidRPr="00A24886" w:rsidRDefault="00C15D86" w:rsidP="00A24886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EE03C13" w14:textId="64224919" w:rsidR="00593547" w:rsidRPr="00072E5A" w:rsidRDefault="00335CC3" w:rsidP="00A24886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72E5A">
        <w:rPr>
          <w:rFonts w:ascii="Arial" w:eastAsia="Arial" w:hAnsi="Arial" w:cs="Arial"/>
          <w:b/>
          <w:i/>
          <w:sz w:val="20"/>
          <w:szCs w:val="20"/>
        </w:rPr>
        <w:t xml:space="preserve">Table 4. </w:t>
      </w:r>
      <w:r w:rsidR="0099362A" w:rsidRPr="00072E5A"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60" w:type="pct"/>
        <w:tblInd w:w="535" w:type="dxa"/>
        <w:tblLook w:val="04A0" w:firstRow="1" w:lastRow="0" w:firstColumn="1" w:lastColumn="0" w:noHBand="0" w:noVBand="1"/>
      </w:tblPr>
      <w:tblGrid>
        <w:gridCol w:w="294"/>
        <w:gridCol w:w="2497"/>
        <w:gridCol w:w="1498"/>
        <w:gridCol w:w="1344"/>
        <w:gridCol w:w="895"/>
        <w:gridCol w:w="1138"/>
        <w:gridCol w:w="1604"/>
      </w:tblGrid>
      <w:tr w:rsidR="00593547" w:rsidRPr="00072E5A" w14:paraId="5D192673" w14:textId="77777777" w:rsidTr="00072E5A">
        <w:trPr>
          <w:trHeight w:val="20"/>
        </w:trPr>
        <w:tc>
          <w:tcPr>
            <w:tcW w:w="1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6D74EC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2B81A3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45E21" w:rsidRPr="00072E5A" w14:paraId="231A83A4" w14:textId="77777777" w:rsidTr="00072E5A">
        <w:trPr>
          <w:trHeight w:val="20"/>
        </w:trPr>
        <w:tc>
          <w:tcPr>
            <w:tcW w:w="1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1217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C0FAC2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60CEBA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E77EC7" w14:textId="125B28F0" w:rsidR="00593547" w:rsidRPr="00072E5A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F75D88" w14:textId="4E3E4565" w:rsidR="00593547" w:rsidRPr="00072E5A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CBD797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45E21" w:rsidRPr="00072E5A" w14:paraId="2CB2381B" w14:textId="77777777" w:rsidTr="00072E5A">
        <w:trPr>
          <w:trHeight w:val="20"/>
        </w:trPr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98153D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73C810" w14:textId="44FB7845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133,328.20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CECDE0" w14:textId="474CCDB7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240,300.00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BCEFD5" w14:textId="1457B751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496F9B" w14:textId="1777EE71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4B741D" w14:textId="2DB0A14C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373,628.20 </w:t>
            </w:r>
          </w:p>
        </w:tc>
      </w:tr>
      <w:tr w:rsidR="00B45E21" w:rsidRPr="00072E5A" w14:paraId="287BFE59" w14:textId="77777777" w:rsidTr="00072E5A">
        <w:trPr>
          <w:trHeight w:val="20"/>
        </w:trPr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C1F26CB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220226B" w14:textId="6C28BA99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133,328.20 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55990" w14:textId="687CC191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240,300.00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991FF" w14:textId="63B2FFEE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2D5AE" w14:textId="4BED58FD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8C3939" w14:textId="7B963F87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373,628.20 </w:t>
            </w:r>
          </w:p>
        </w:tc>
      </w:tr>
      <w:tr w:rsidR="00B45E21" w:rsidRPr="00072E5A" w14:paraId="3AC646CE" w14:textId="77777777" w:rsidTr="00072E5A">
        <w:trPr>
          <w:trHeight w:val="20"/>
        </w:trPr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9707A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CD17D" w14:textId="4E101481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133,328.20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D61BC" w14:textId="151ABA96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240,300.00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B1B0C" w14:textId="43A6916F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98C94" w14:textId="20264D48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2CED9" w14:textId="1B1F2B67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373,628.20 </w:t>
            </w:r>
          </w:p>
        </w:tc>
      </w:tr>
      <w:tr w:rsidR="0099362A" w:rsidRPr="00072E5A" w14:paraId="500C8FDF" w14:textId="77777777" w:rsidTr="00072E5A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71CDC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FD76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E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7407" w14:textId="15D0D5D4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133,328.20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1A6B" w14:textId="4DE7E197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14,300.00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47AC" w14:textId="05A1AC66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724B" w14:textId="02A90CE1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74CD" w14:textId="3D74B6FA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147,628.20 </w:t>
            </w:r>
          </w:p>
        </w:tc>
      </w:tr>
      <w:tr w:rsidR="0099362A" w:rsidRPr="00072E5A" w14:paraId="3F846E73" w14:textId="77777777" w:rsidTr="00072E5A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84F15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8FC7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E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9325" w14:textId="16EE087A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C1B7" w14:textId="44C7EDB0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125,000.00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6A0F" w14:textId="4DC7A509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C6D3" w14:textId="43C0BDDB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4C6A" w14:textId="419C6E49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125,000.00 </w:t>
            </w:r>
          </w:p>
        </w:tc>
      </w:tr>
      <w:tr w:rsidR="0099362A" w:rsidRPr="00072E5A" w14:paraId="0A188485" w14:textId="77777777" w:rsidTr="00072E5A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E19DA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A580" w14:textId="77777777" w:rsidR="00593547" w:rsidRPr="00072E5A" w:rsidRDefault="00593547" w:rsidP="00A2488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E928" w14:textId="6AFB04F1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6C36" w14:textId="3AF98876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101,000.00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34CC" w14:textId="2B10CC5E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6695" w14:textId="2F40B116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07F8" w14:textId="293FBBB7" w:rsidR="00593547" w:rsidRPr="00072E5A" w:rsidRDefault="00593547" w:rsidP="00A2488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2E5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101,000.00 </w:t>
            </w:r>
          </w:p>
        </w:tc>
      </w:tr>
    </w:tbl>
    <w:p w14:paraId="7F29249C" w14:textId="77777777" w:rsidR="00994D91" w:rsidRPr="00072E5A" w:rsidRDefault="00994D91" w:rsidP="00A2488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8"/>
          <w:szCs w:val="18"/>
        </w:rPr>
      </w:pPr>
      <w:r w:rsidRPr="00072E5A">
        <w:rPr>
          <w:rFonts w:ascii="Arial" w:eastAsia="Arial" w:hAnsi="Arial" w:cs="Arial"/>
          <w:i/>
          <w:color w:val="0070C0"/>
          <w:sz w:val="18"/>
          <w:szCs w:val="18"/>
        </w:rPr>
        <w:t>Source: DSWD-FO V</w:t>
      </w:r>
    </w:p>
    <w:p w14:paraId="424D0B87" w14:textId="343848DC" w:rsidR="00B073BA" w:rsidRDefault="00B073BA" w:rsidP="00A2488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E4FEE5F" w14:textId="77777777" w:rsidR="00072E5A" w:rsidRPr="00A24886" w:rsidRDefault="00072E5A" w:rsidP="00A2488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72605A2" w:rsidR="001149A2" w:rsidRPr="00072E5A" w:rsidRDefault="001149A2" w:rsidP="00A2488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072E5A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2193DFD" w14:textId="77777777" w:rsidR="000E482D" w:rsidRPr="00A24886" w:rsidRDefault="000E482D" w:rsidP="00A2488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B75B09F" w:rsidR="001149A2" w:rsidRPr="00A24886" w:rsidRDefault="001149A2" w:rsidP="00A2488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24886">
        <w:rPr>
          <w:rFonts w:ascii="Arial" w:eastAsia="Arial" w:hAnsi="Arial" w:cs="Arial"/>
          <w:b/>
          <w:sz w:val="24"/>
          <w:szCs w:val="24"/>
        </w:rPr>
        <w:t>DSWD-</w:t>
      </w:r>
      <w:r w:rsidR="00994D91" w:rsidRPr="00A24886">
        <w:rPr>
          <w:rFonts w:ascii="Arial" w:eastAsia="Arial" w:hAnsi="Arial" w:cs="Arial"/>
          <w:b/>
          <w:sz w:val="24"/>
          <w:szCs w:val="24"/>
        </w:rPr>
        <w:t>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40"/>
        <w:gridCol w:w="7497"/>
      </w:tblGrid>
      <w:tr w:rsidR="001149A2" w:rsidRPr="00072E5A" w14:paraId="5E7E3044" w14:textId="77777777" w:rsidTr="00072E5A">
        <w:trPr>
          <w:trHeight w:val="20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072E5A" w:rsidRDefault="001149A2" w:rsidP="00A2488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2E5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072E5A" w:rsidRDefault="001149A2" w:rsidP="00A2488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2E5A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880C94" w:rsidRPr="00072E5A" w14:paraId="5666E60B" w14:textId="77777777" w:rsidTr="00072E5A">
        <w:trPr>
          <w:trHeight w:val="20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4F5A59F5" w:rsidR="00880C94" w:rsidRPr="00072E5A" w:rsidRDefault="00C15D86" w:rsidP="00A2488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2E5A">
              <w:rPr>
                <w:rFonts w:ascii="Arial" w:eastAsia="Arial" w:hAnsi="Arial" w:cs="Arial"/>
                <w:sz w:val="20"/>
                <w:szCs w:val="20"/>
              </w:rPr>
              <w:t>21 June</w:t>
            </w:r>
            <w:r w:rsidR="00880C94" w:rsidRPr="00072E5A">
              <w:rPr>
                <w:rFonts w:ascii="Arial" w:eastAsia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53F3EC94" w:rsidR="00C15D86" w:rsidRPr="00072E5A" w:rsidRDefault="00906677" w:rsidP="00A24886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E5A">
              <w:rPr>
                <w:rFonts w:ascii="Arial" w:hAnsi="Arial" w:cs="Arial"/>
                <w:sz w:val="20"/>
                <w:szCs w:val="20"/>
              </w:rPr>
              <w:t>DSWD-</w:t>
            </w:r>
            <w:r w:rsidR="00994D91" w:rsidRPr="00072E5A">
              <w:rPr>
                <w:rFonts w:ascii="Arial" w:hAnsi="Arial" w:cs="Arial"/>
                <w:sz w:val="20"/>
                <w:szCs w:val="20"/>
              </w:rPr>
              <w:t>FO V</w:t>
            </w:r>
            <w:r w:rsidR="00F97DD7" w:rsidRPr="0007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362A" w:rsidRPr="00072E5A">
              <w:rPr>
                <w:rFonts w:ascii="Arial" w:hAnsi="Arial" w:cs="Arial"/>
                <w:sz w:val="20"/>
                <w:szCs w:val="20"/>
              </w:rPr>
              <w:t xml:space="preserve">submitted their </w:t>
            </w:r>
            <w:r w:rsidR="0099362A" w:rsidRPr="00072E5A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</w:tc>
      </w:tr>
    </w:tbl>
    <w:p w14:paraId="39E691EC" w14:textId="77777777" w:rsidR="0099362A" w:rsidRPr="00A24886" w:rsidRDefault="0099362A" w:rsidP="00A2488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3D33F77" w14:textId="77777777" w:rsidR="00072E5A" w:rsidRPr="00914C33" w:rsidRDefault="00072E5A" w:rsidP="00A2488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2FF2B44" w14:textId="4D3A6220" w:rsidR="0099362A" w:rsidRPr="00914C33" w:rsidRDefault="0099362A" w:rsidP="00A2488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914C33">
        <w:rPr>
          <w:rFonts w:ascii="Arial" w:eastAsia="Arial" w:hAnsi="Arial" w:cs="Arial"/>
          <w:i/>
          <w:sz w:val="20"/>
          <w:szCs w:val="20"/>
        </w:rPr>
        <w:t>*****</w:t>
      </w:r>
    </w:p>
    <w:p w14:paraId="322B8906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914C33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V for any request of Technical Assistance and Resource Augmentation (TARA).</w:t>
      </w:r>
    </w:p>
    <w:p w14:paraId="4B34834C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89DC577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7AD2B51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14C33">
        <w:rPr>
          <w:rFonts w:ascii="Arial" w:eastAsia="Arial" w:hAnsi="Arial" w:cs="Arial"/>
          <w:sz w:val="24"/>
          <w:szCs w:val="24"/>
        </w:rPr>
        <w:t>Prepared by:</w:t>
      </w:r>
    </w:p>
    <w:p w14:paraId="69638808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A66914B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14C3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BE0C3C9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C3D22F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631896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14C3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3B2FF38" w14:textId="77777777" w:rsidR="0099362A" w:rsidRPr="00914C33" w:rsidRDefault="0099362A" w:rsidP="00A2488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914C3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5C09B81" w14:textId="6B9735FD" w:rsidR="00D134F3" w:rsidRPr="00914C33" w:rsidRDefault="00D134F3" w:rsidP="00A2488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D134F3" w:rsidRPr="00914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A08C" w14:textId="77777777" w:rsidR="0096715D" w:rsidRDefault="0096715D">
      <w:pPr>
        <w:spacing w:after="0" w:line="240" w:lineRule="auto"/>
      </w:pPr>
      <w:r>
        <w:separator/>
      </w:r>
    </w:p>
  </w:endnote>
  <w:endnote w:type="continuationSeparator" w:id="0">
    <w:p w14:paraId="250C28B4" w14:textId="77777777" w:rsidR="0096715D" w:rsidRDefault="009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AF7A385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0" w:name="_1t3h5sf" w:colFirst="0" w:colLast="0"/>
    <w:bookmarkEnd w:id="0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F03C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F03C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8C5B13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99362A">
      <w:rPr>
        <w:rFonts w:ascii="Arial" w:eastAsia="Arial" w:hAnsi="Arial" w:cs="Arial"/>
        <w:sz w:val="14"/>
        <w:szCs w:val="14"/>
      </w:rPr>
      <w:t xml:space="preserve">Terminal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>on the</w:t>
    </w:r>
    <w:r w:rsidR="00D2351B">
      <w:rPr>
        <w:rFonts w:ascii="Arial" w:eastAsia="Arial" w:hAnsi="Arial" w:cs="Arial"/>
        <w:sz w:val="14"/>
        <w:szCs w:val="14"/>
      </w:rPr>
      <w:t xml:space="preserve"> Torn</w:t>
    </w:r>
    <w:r w:rsidR="00994D91">
      <w:rPr>
        <w:rFonts w:ascii="Arial" w:eastAsia="Arial" w:hAnsi="Arial" w:cs="Arial"/>
        <w:sz w:val="14"/>
        <w:szCs w:val="14"/>
      </w:rPr>
      <w:t>ado</w:t>
    </w:r>
    <w:r w:rsidR="00D0357D">
      <w:rPr>
        <w:rFonts w:ascii="Arial" w:eastAsia="Arial" w:hAnsi="Arial" w:cs="Arial"/>
        <w:sz w:val="14"/>
        <w:szCs w:val="14"/>
      </w:rPr>
      <w:t xml:space="preserve"> Incident </w:t>
    </w:r>
    <w:r w:rsidR="00F351C1">
      <w:rPr>
        <w:rFonts w:ascii="Arial" w:eastAsia="Arial" w:hAnsi="Arial" w:cs="Arial"/>
        <w:sz w:val="14"/>
        <w:szCs w:val="14"/>
      </w:rPr>
      <w:t xml:space="preserve">in </w:t>
    </w:r>
    <w:r w:rsidR="00994D91">
      <w:rPr>
        <w:rFonts w:ascii="Arial" w:eastAsia="Arial" w:hAnsi="Arial" w:cs="Arial"/>
        <w:sz w:val="14"/>
        <w:szCs w:val="14"/>
      </w:rPr>
      <w:t>Camarines Sur</w:t>
    </w:r>
    <w:r w:rsidR="0099362A">
      <w:rPr>
        <w:rFonts w:ascii="Arial" w:eastAsia="Arial" w:hAnsi="Arial" w:cs="Arial"/>
        <w:sz w:val="14"/>
        <w:szCs w:val="14"/>
      </w:rPr>
      <w:t xml:space="preserve">, </w:t>
    </w:r>
    <w:r w:rsidR="00994D91">
      <w:rPr>
        <w:rFonts w:ascii="Arial" w:eastAsia="Arial" w:hAnsi="Arial" w:cs="Arial"/>
        <w:sz w:val="14"/>
        <w:szCs w:val="14"/>
      </w:rPr>
      <w:t>2</w:t>
    </w:r>
    <w:r w:rsidR="0099362A">
      <w:rPr>
        <w:rFonts w:ascii="Arial" w:eastAsia="Arial" w:hAnsi="Arial" w:cs="Arial"/>
        <w:sz w:val="14"/>
        <w:szCs w:val="14"/>
      </w:rPr>
      <w:t>8</w:t>
    </w:r>
    <w:r w:rsidR="00994D91">
      <w:rPr>
        <w:rFonts w:ascii="Arial" w:eastAsia="Arial" w:hAnsi="Arial" w:cs="Arial"/>
        <w:sz w:val="14"/>
        <w:szCs w:val="14"/>
      </w:rPr>
      <w:t xml:space="preserve"> June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99362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A1B3" w14:textId="77777777" w:rsidR="0096715D" w:rsidRDefault="0096715D">
      <w:pPr>
        <w:spacing w:after="0" w:line="240" w:lineRule="auto"/>
      </w:pPr>
      <w:r>
        <w:separator/>
      </w:r>
    </w:p>
  </w:footnote>
  <w:footnote w:type="continuationSeparator" w:id="0">
    <w:p w14:paraId="68238D6C" w14:textId="77777777" w:rsidR="0096715D" w:rsidRDefault="009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834C8A12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5200B"/>
    <w:rsid w:val="00064AE3"/>
    <w:rsid w:val="00072620"/>
    <w:rsid w:val="00072E5A"/>
    <w:rsid w:val="00083789"/>
    <w:rsid w:val="00096310"/>
    <w:rsid w:val="000A6658"/>
    <w:rsid w:val="000E38E9"/>
    <w:rsid w:val="000E43D4"/>
    <w:rsid w:val="000E482D"/>
    <w:rsid w:val="000F307F"/>
    <w:rsid w:val="000F4719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0586A"/>
    <w:rsid w:val="00222413"/>
    <w:rsid w:val="00250D5A"/>
    <w:rsid w:val="00274742"/>
    <w:rsid w:val="00274F0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35CC3"/>
    <w:rsid w:val="0036349B"/>
    <w:rsid w:val="00370640"/>
    <w:rsid w:val="00371C7A"/>
    <w:rsid w:val="00380144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20A2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93547"/>
    <w:rsid w:val="005B7B3E"/>
    <w:rsid w:val="005C500A"/>
    <w:rsid w:val="005F00CD"/>
    <w:rsid w:val="005F4FE0"/>
    <w:rsid w:val="006106D8"/>
    <w:rsid w:val="0061793C"/>
    <w:rsid w:val="0062178E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2A4A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5763B"/>
    <w:rsid w:val="00761B6F"/>
    <w:rsid w:val="00767F6A"/>
    <w:rsid w:val="00793A3C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B417D"/>
    <w:rsid w:val="008C1F12"/>
    <w:rsid w:val="008C5B13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4C33"/>
    <w:rsid w:val="0091510D"/>
    <w:rsid w:val="0092701A"/>
    <w:rsid w:val="00927484"/>
    <w:rsid w:val="009279A3"/>
    <w:rsid w:val="00931BBB"/>
    <w:rsid w:val="0095617A"/>
    <w:rsid w:val="0096715D"/>
    <w:rsid w:val="00970CF8"/>
    <w:rsid w:val="009731CF"/>
    <w:rsid w:val="009766E9"/>
    <w:rsid w:val="009808ED"/>
    <w:rsid w:val="009819B7"/>
    <w:rsid w:val="00981AD2"/>
    <w:rsid w:val="00982647"/>
    <w:rsid w:val="00985089"/>
    <w:rsid w:val="0099362A"/>
    <w:rsid w:val="00994D91"/>
    <w:rsid w:val="00996434"/>
    <w:rsid w:val="009A7847"/>
    <w:rsid w:val="009B459D"/>
    <w:rsid w:val="009B5C96"/>
    <w:rsid w:val="009D7FD6"/>
    <w:rsid w:val="009E122F"/>
    <w:rsid w:val="009F03CE"/>
    <w:rsid w:val="00A03C4F"/>
    <w:rsid w:val="00A055F1"/>
    <w:rsid w:val="00A06666"/>
    <w:rsid w:val="00A06F09"/>
    <w:rsid w:val="00A22AD6"/>
    <w:rsid w:val="00A2488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302C8"/>
    <w:rsid w:val="00B31859"/>
    <w:rsid w:val="00B40F59"/>
    <w:rsid w:val="00B435E4"/>
    <w:rsid w:val="00B44179"/>
    <w:rsid w:val="00B45E21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6154C"/>
    <w:rsid w:val="00C61BA3"/>
    <w:rsid w:val="00C667C9"/>
    <w:rsid w:val="00C71876"/>
    <w:rsid w:val="00C81CF4"/>
    <w:rsid w:val="00C83D7C"/>
    <w:rsid w:val="00C9090C"/>
    <w:rsid w:val="00C94159"/>
    <w:rsid w:val="00CA3F6F"/>
    <w:rsid w:val="00CB57AA"/>
    <w:rsid w:val="00CC4362"/>
    <w:rsid w:val="00D0357D"/>
    <w:rsid w:val="00D05A14"/>
    <w:rsid w:val="00D10EA4"/>
    <w:rsid w:val="00D134F3"/>
    <w:rsid w:val="00D2351B"/>
    <w:rsid w:val="00D343DF"/>
    <w:rsid w:val="00D42FF5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AC5B02D-5990-4612-ADE6-AC24CEEE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9</cp:revision>
  <dcterms:created xsi:type="dcterms:W3CDTF">2020-07-20T04:45:00Z</dcterms:created>
  <dcterms:modified xsi:type="dcterms:W3CDTF">2020-07-20T05:32:00Z</dcterms:modified>
</cp:coreProperties>
</file>