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7878420" w14:textId="42B8D2A3" w:rsidR="00C46A8D" w:rsidRPr="00305E00" w:rsidRDefault="00C46A8D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Start w:id="1" w:name="_GoBack"/>
      <w:bookmarkEnd w:id="0"/>
      <w:r w:rsidRPr="00305E00">
        <w:rPr>
          <w:rFonts w:ascii="Arial" w:eastAsia="Arial" w:hAnsi="Arial" w:cs="Arial"/>
          <w:b/>
          <w:sz w:val="32"/>
          <w:szCs w:val="24"/>
        </w:rPr>
        <w:t>DSWD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DROMIC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305E00">
        <w:rPr>
          <w:rFonts w:ascii="Arial" w:eastAsia="Arial" w:hAnsi="Arial" w:cs="Arial"/>
          <w:b/>
          <w:sz w:val="32"/>
          <w:szCs w:val="24"/>
        </w:rPr>
        <w:t>Report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305E00">
        <w:rPr>
          <w:rFonts w:ascii="Arial" w:eastAsia="Arial" w:hAnsi="Arial" w:cs="Arial"/>
          <w:b/>
          <w:sz w:val="32"/>
          <w:szCs w:val="24"/>
        </w:rPr>
        <w:t>#</w:t>
      </w:r>
      <w:r w:rsidR="00F826EC">
        <w:rPr>
          <w:rFonts w:ascii="Arial" w:eastAsia="Arial" w:hAnsi="Arial" w:cs="Arial"/>
          <w:b/>
          <w:sz w:val="32"/>
          <w:szCs w:val="24"/>
        </w:rPr>
        <w:t>13</w:t>
      </w:r>
    </w:p>
    <w:p w14:paraId="74E468D5" w14:textId="354C2024" w:rsidR="00C46A8D" w:rsidRPr="00305E00" w:rsidRDefault="00C46A8D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305E00">
        <w:rPr>
          <w:rFonts w:ascii="Arial" w:eastAsia="Arial" w:hAnsi="Arial" w:cs="Arial"/>
          <w:b/>
          <w:sz w:val="32"/>
          <w:szCs w:val="24"/>
        </w:rPr>
        <w:t>on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the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Earthquake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Incident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r w:rsidRPr="00305E00">
        <w:rPr>
          <w:rFonts w:ascii="Arial" w:eastAsia="Arial" w:hAnsi="Arial" w:cs="Arial"/>
          <w:b/>
          <w:sz w:val="32"/>
          <w:szCs w:val="24"/>
        </w:rPr>
        <w:t>in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C23935" w:rsidRPr="00305E00">
        <w:rPr>
          <w:rFonts w:ascii="Arial" w:eastAsia="Arial" w:hAnsi="Arial" w:cs="Arial"/>
          <w:b/>
          <w:sz w:val="32"/>
          <w:szCs w:val="24"/>
        </w:rPr>
        <w:t>Itbayat</w:t>
      </w:r>
      <w:proofErr w:type="spellEnd"/>
      <w:r w:rsidR="00C23935" w:rsidRPr="00305E00">
        <w:rPr>
          <w:rFonts w:ascii="Arial" w:eastAsia="Arial" w:hAnsi="Arial" w:cs="Arial"/>
          <w:b/>
          <w:sz w:val="32"/>
          <w:szCs w:val="24"/>
        </w:rPr>
        <w:t>,</w:t>
      </w:r>
      <w:r w:rsidR="00CE6578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C23935" w:rsidRPr="00305E00">
        <w:rPr>
          <w:rFonts w:ascii="Arial" w:eastAsia="Arial" w:hAnsi="Arial" w:cs="Arial"/>
          <w:b/>
          <w:sz w:val="32"/>
          <w:szCs w:val="24"/>
        </w:rPr>
        <w:t>Batanes</w:t>
      </w:r>
      <w:proofErr w:type="spellEnd"/>
    </w:p>
    <w:p w14:paraId="24E47358" w14:textId="28299ECA" w:rsidR="00C46A8D" w:rsidRPr="00305E00" w:rsidRDefault="00F779E2" w:rsidP="000445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as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Pr="00305E00">
        <w:rPr>
          <w:rFonts w:ascii="Arial" w:eastAsia="Arial" w:hAnsi="Arial" w:cs="Arial"/>
          <w:sz w:val="24"/>
          <w:szCs w:val="24"/>
        </w:rPr>
        <w:t>of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0C1E9E">
        <w:rPr>
          <w:rFonts w:ascii="Arial" w:eastAsia="Arial" w:hAnsi="Arial" w:cs="Arial"/>
          <w:sz w:val="24"/>
          <w:szCs w:val="24"/>
        </w:rPr>
        <w:t>06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80279F">
        <w:rPr>
          <w:rFonts w:ascii="Arial" w:eastAsia="Arial" w:hAnsi="Arial" w:cs="Arial"/>
          <w:sz w:val="24"/>
          <w:szCs w:val="24"/>
        </w:rPr>
        <w:t>August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Pr="00305E00">
        <w:rPr>
          <w:rFonts w:ascii="Arial" w:eastAsia="Arial" w:hAnsi="Arial" w:cs="Arial"/>
          <w:sz w:val="24"/>
          <w:szCs w:val="24"/>
        </w:rPr>
        <w:t>2019,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D2706B">
        <w:rPr>
          <w:rFonts w:ascii="Arial" w:eastAsia="Arial" w:hAnsi="Arial" w:cs="Arial"/>
          <w:sz w:val="24"/>
          <w:szCs w:val="24"/>
        </w:rPr>
        <w:t>5</w:t>
      </w:r>
      <w:r w:rsidR="003D1305">
        <w:rPr>
          <w:rFonts w:ascii="Arial" w:eastAsia="Arial" w:hAnsi="Arial" w:cs="Arial"/>
          <w:sz w:val="24"/>
          <w:szCs w:val="24"/>
        </w:rPr>
        <w:t>P</w:t>
      </w:r>
      <w:r w:rsidR="00BD4C30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305E00" w:rsidRDefault="003051AC" w:rsidP="000445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186D5DD3" w:rsidR="004E1525" w:rsidRPr="00305E00" w:rsidRDefault="000645FA" w:rsidP="00044521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305E0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AEBBCD9">
            <wp:simplePos x="0" y="0"/>
            <wp:positionH relativeFrom="column">
              <wp:posOffset>2671445</wp:posOffset>
            </wp:positionH>
            <wp:positionV relativeFrom="paragraph">
              <wp:posOffset>19253</wp:posOffset>
            </wp:positionV>
            <wp:extent cx="3543935" cy="21704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6BEE5F3E" w:rsidR="00C46A8D" w:rsidRPr="00305E00" w:rsidRDefault="00C46A8D" w:rsidP="00044521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305E00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305E00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305E00" w:rsidRDefault="00C23935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0B23F852" w14:textId="77E2CBCC" w:rsidR="00C46A8D" w:rsidRPr="00305E00" w:rsidRDefault="00C23935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05E00">
        <w:rPr>
          <w:rFonts w:ascii="Arial" w:hAnsi="Arial" w:cs="Arial"/>
          <w:sz w:val="24"/>
          <w:szCs w:val="24"/>
        </w:rPr>
        <w:t>On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27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4C5FC5" w:rsidRPr="00305E00">
        <w:rPr>
          <w:rFonts w:ascii="Arial" w:hAnsi="Arial" w:cs="Arial"/>
          <w:sz w:val="24"/>
          <w:szCs w:val="24"/>
        </w:rPr>
        <w:t>July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4C5FC5" w:rsidRPr="00305E00">
        <w:rPr>
          <w:rFonts w:ascii="Arial" w:hAnsi="Arial" w:cs="Arial"/>
          <w:sz w:val="24"/>
          <w:szCs w:val="24"/>
        </w:rPr>
        <w:t>2019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4C5FC5" w:rsidRPr="00305E00">
        <w:rPr>
          <w:rFonts w:ascii="Arial" w:hAnsi="Arial" w:cs="Arial"/>
          <w:sz w:val="24"/>
          <w:szCs w:val="24"/>
        </w:rPr>
        <w:t>at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4C5FC5" w:rsidRPr="00305E00">
        <w:rPr>
          <w:rFonts w:ascii="Arial" w:hAnsi="Arial" w:cs="Arial"/>
          <w:sz w:val="24"/>
          <w:szCs w:val="24"/>
        </w:rPr>
        <w:t>4:</w:t>
      </w:r>
      <w:r w:rsidRPr="00305E00">
        <w:rPr>
          <w:rFonts w:ascii="Arial" w:hAnsi="Arial" w:cs="Arial"/>
          <w:sz w:val="24"/>
          <w:szCs w:val="24"/>
        </w:rPr>
        <w:t>16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AM,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a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5.4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magnitude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earthquake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jolt</w:t>
      </w:r>
      <w:r w:rsidRPr="00305E00">
        <w:rPr>
          <w:rFonts w:ascii="Arial" w:hAnsi="Arial" w:cs="Arial"/>
          <w:sz w:val="24"/>
          <w:szCs w:val="24"/>
        </w:rPr>
        <w:t>ed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the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municipality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of</w:t>
      </w:r>
      <w:r w:rsidR="00CE65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5E00">
        <w:rPr>
          <w:rFonts w:ascii="Arial" w:hAnsi="Arial" w:cs="Arial"/>
          <w:sz w:val="24"/>
          <w:szCs w:val="24"/>
        </w:rPr>
        <w:t>Itbayat</w:t>
      </w:r>
      <w:proofErr w:type="spellEnd"/>
      <w:r w:rsidR="00D72083" w:rsidRPr="00305E00">
        <w:rPr>
          <w:rFonts w:ascii="Arial" w:hAnsi="Arial" w:cs="Arial"/>
          <w:sz w:val="24"/>
          <w:szCs w:val="24"/>
        </w:rPr>
        <w:t>,</w:t>
      </w:r>
      <w:r w:rsidR="00CE65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5E00">
        <w:rPr>
          <w:rFonts w:ascii="Arial" w:hAnsi="Arial" w:cs="Arial"/>
          <w:sz w:val="24"/>
          <w:szCs w:val="24"/>
        </w:rPr>
        <w:t>Batanes</w:t>
      </w:r>
      <w:proofErr w:type="spellEnd"/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(</w:t>
      </w:r>
      <w:r w:rsidRPr="00305E00">
        <w:rPr>
          <w:rFonts w:ascii="Arial" w:hAnsi="Arial" w:cs="Arial"/>
          <w:sz w:val="24"/>
          <w:szCs w:val="24"/>
        </w:rPr>
        <w:t>2</w:t>
      </w:r>
      <w:r w:rsidR="00305E00" w:rsidRPr="00305E00">
        <w:rPr>
          <w:rFonts w:ascii="Arial" w:hAnsi="Arial" w:cs="Arial"/>
          <w:sz w:val="24"/>
          <w:szCs w:val="24"/>
        </w:rPr>
        <w:t>0.90°N,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121.85°E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-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012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km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N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305E00" w:rsidRPr="00305E00">
        <w:rPr>
          <w:rFonts w:ascii="Arial" w:hAnsi="Arial" w:cs="Arial"/>
          <w:sz w:val="24"/>
          <w:szCs w:val="24"/>
        </w:rPr>
        <w:t>04°</w:t>
      </w:r>
      <w:r w:rsidRPr="00305E00">
        <w:rPr>
          <w:rFonts w:ascii="Arial" w:hAnsi="Arial" w:cs="Arial"/>
          <w:sz w:val="24"/>
          <w:szCs w:val="24"/>
        </w:rPr>
        <w:t>E</w:t>
      </w:r>
      <w:r w:rsidR="00D72083" w:rsidRPr="00305E00">
        <w:rPr>
          <w:rFonts w:ascii="Arial" w:hAnsi="Arial" w:cs="Arial"/>
          <w:sz w:val="24"/>
          <w:szCs w:val="24"/>
        </w:rPr>
        <w:t>)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with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a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tectonic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origin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and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a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depth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of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focus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of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Pr="00305E00">
        <w:rPr>
          <w:rFonts w:ascii="Arial" w:hAnsi="Arial" w:cs="Arial"/>
          <w:sz w:val="24"/>
          <w:szCs w:val="24"/>
        </w:rPr>
        <w:t>12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km.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The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earthquake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was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also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felt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in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the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neighboring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municipalities</w:t>
      </w:r>
      <w:r w:rsidR="00CE6578">
        <w:rPr>
          <w:rFonts w:ascii="Arial" w:hAnsi="Arial" w:cs="Arial"/>
          <w:sz w:val="24"/>
          <w:szCs w:val="24"/>
        </w:rPr>
        <w:t xml:space="preserve"> </w:t>
      </w:r>
      <w:r w:rsidR="00D72083" w:rsidRPr="00305E00">
        <w:rPr>
          <w:rFonts w:ascii="Arial" w:hAnsi="Arial" w:cs="Arial"/>
          <w:sz w:val="24"/>
          <w:szCs w:val="24"/>
        </w:rPr>
        <w:t>of</w:t>
      </w:r>
      <w:r w:rsidR="00CE65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5E00">
        <w:rPr>
          <w:rFonts w:ascii="Arial" w:hAnsi="Arial" w:cs="Arial"/>
          <w:sz w:val="24"/>
          <w:szCs w:val="24"/>
        </w:rPr>
        <w:t>Batanes</w:t>
      </w:r>
      <w:proofErr w:type="spellEnd"/>
      <w:r w:rsidRPr="00305E00">
        <w:rPr>
          <w:rFonts w:ascii="Arial" w:hAnsi="Arial" w:cs="Arial"/>
          <w:sz w:val="24"/>
          <w:szCs w:val="24"/>
        </w:rPr>
        <w:t>.</w:t>
      </w:r>
    </w:p>
    <w:p w14:paraId="6C3E41D6" w14:textId="64F5D99B" w:rsidR="003051AC" w:rsidRPr="00305E00" w:rsidRDefault="003051AC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305E00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305E00" w:rsidRDefault="004C5FC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Date</w:t>
            </w:r>
            <w:r w:rsidR="00F9024E"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/Time</w:t>
            </w: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:</w:t>
            </w:r>
          </w:p>
        </w:tc>
        <w:tc>
          <w:tcPr>
            <w:tcW w:w="3455" w:type="pct"/>
          </w:tcPr>
          <w:p w14:paraId="1B0C1E30" w14:textId="7AAAE33F" w:rsidR="004E6F82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27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F9024E"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Jul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F9024E"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2019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F9024E"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04:16:54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AM</w:t>
            </w:r>
          </w:p>
        </w:tc>
      </w:tr>
      <w:tr w:rsidR="00D72083" w:rsidRPr="00305E00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Reported</w:t>
            </w:r>
            <w:r w:rsidR="00CE6578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Intensities:</w:t>
            </w:r>
          </w:p>
          <w:p w14:paraId="49BB5825" w14:textId="7237FC07" w:rsidR="00D72083" w:rsidRPr="00305E00" w:rsidRDefault="00CE6578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3331678C" w14:textId="0B65F0A3" w:rsidR="00D72083" w:rsidRPr="00305E00" w:rsidRDefault="00CE6578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703CDEC9" w14:textId="69863ECA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455" w:type="pct"/>
            <w:shd w:val="clear" w:color="auto" w:fill="FFFFFF"/>
          </w:tcPr>
          <w:p w14:paraId="597CD23A" w14:textId="73BBE429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VI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Itbayat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  <w:p w14:paraId="2499D49D" w14:textId="19DE2546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Basco</w:t>
            </w:r>
            <w:proofErr w:type="spellEnd"/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Sabtang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  <w:p w14:paraId="3C7E40D6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528A1540" w14:textId="526C10F1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Instrumental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Intensity:</w:t>
            </w:r>
          </w:p>
          <w:p w14:paraId="2873A704" w14:textId="308DE0EA" w:rsidR="00D72083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Basco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</w:tc>
      </w:tr>
      <w:tr w:rsidR="004E6F82" w:rsidRPr="00305E00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  <w:tr w:rsidR="004E6F82" w:rsidRPr="00305E00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</w:t>
            </w:r>
            <w:r w:rsidR="00CE6578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</w:tbl>
    <w:p w14:paraId="2A69A4D7" w14:textId="1A11A8AB" w:rsidR="00F821A6" w:rsidRDefault="00C46A8D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305E00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305E00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305E00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6D134C43" w14:textId="77777777" w:rsidR="007B5900" w:rsidRDefault="007B5900" w:rsidP="005077E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14EE9A7" w14:textId="2C9A9C18" w:rsidR="008A0031" w:rsidRPr="00A10E6B" w:rsidRDefault="009A72DD" w:rsidP="005077E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2706B">
        <w:rPr>
          <w:rFonts w:ascii="Arial" w:hAnsi="Arial" w:cs="Arial"/>
          <w:sz w:val="24"/>
          <w:szCs w:val="24"/>
        </w:rPr>
        <w:t>At 3:00</w:t>
      </w:r>
      <w:r w:rsidR="00BC5A8D">
        <w:rPr>
          <w:rFonts w:ascii="Arial" w:hAnsi="Arial" w:cs="Arial"/>
          <w:sz w:val="24"/>
          <w:szCs w:val="24"/>
        </w:rPr>
        <w:t xml:space="preserve"> PM today, the center of Severe </w:t>
      </w:r>
      <w:r w:rsidRPr="00D2706B">
        <w:rPr>
          <w:rFonts w:ascii="Arial" w:hAnsi="Arial" w:cs="Arial"/>
          <w:sz w:val="24"/>
          <w:szCs w:val="24"/>
        </w:rPr>
        <w:t>Tropical Storm "HANNA" {LEKIMA} was estimated based on al</w:t>
      </w:r>
      <w:r w:rsidR="00BC5A8D">
        <w:rPr>
          <w:rFonts w:ascii="Arial" w:hAnsi="Arial" w:cs="Arial"/>
          <w:sz w:val="24"/>
          <w:szCs w:val="24"/>
        </w:rPr>
        <w:t xml:space="preserve">l available data at </w:t>
      </w:r>
      <w:r w:rsidRPr="00D2706B">
        <w:rPr>
          <w:rFonts w:ascii="Arial" w:hAnsi="Arial" w:cs="Arial"/>
          <w:sz w:val="24"/>
          <w:szCs w:val="24"/>
        </w:rPr>
        <w:t xml:space="preserve">780 km East of </w:t>
      </w:r>
      <w:proofErr w:type="spellStart"/>
      <w:r w:rsidRPr="00D2706B">
        <w:rPr>
          <w:rFonts w:ascii="Arial" w:hAnsi="Arial" w:cs="Arial"/>
          <w:sz w:val="24"/>
          <w:szCs w:val="24"/>
        </w:rPr>
        <w:t>Calayan</w:t>
      </w:r>
      <w:proofErr w:type="spellEnd"/>
      <w:r w:rsidRPr="00D2706B">
        <w:rPr>
          <w:rFonts w:ascii="Arial" w:hAnsi="Arial" w:cs="Arial"/>
          <w:sz w:val="24"/>
          <w:szCs w:val="24"/>
        </w:rPr>
        <w:t xml:space="preserve">, Cagayan (19.2°N, 128.9°E) </w:t>
      </w:r>
      <w:r w:rsidR="00BC5A8D">
        <w:rPr>
          <w:rFonts w:ascii="Arial" w:hAnsi="Arial" w:cs="Arial"/>
          <w:sz w:val="24"/>
          <w:szCs w:val="24"/>
        </w:rPr>
        <w:t xml:space="preserve">with maximum sustained winds of </w:t>
      </w:r>
      <w:r w:rsidRPr="00D2706B">
        <w:rPr>
          <w:rFonts w:ascii="Arial" w:hAnsi="Arial" w:cs="Arial"/>
          <w:sz w:val="24"/>
          <w:szCs w:val="24"/>
        </w:rPr>
        <w:t>100 km/h near the center and gustiness of 125 km/h. It is moving North Northwest at 10 km/h.</w:t>
      </w:r>
      <w:r w:rsidR="00BC5A8D">
        <w:rPr>
          <w:rFonts w:ascii="Arial" w:hAnsi="Arial" w:cs="Arial"/>
          <w:sz w:val="24"/>
          <w:szCs w:val="24"/>
        </w:rPr>
        <w:t xml:space="preserve"> </w:t>
      </w:r>
      <w:r w:rsidRPr="00D2706B">
        <w:rPr>
          <w:rFonts w:ascii="Arial" w:hAnsi="Arial" w:cs="Arial"/>
          <w:sz w:val="24"/>
          <w:szCs w:val="24"/>
        </w:rPr>
        <w:t xml:space="preserve">Southwest Monsoon affecting Luzon and </w:t>
      </w:r>
      <w:proofErr w:type="spellStart"/>
      <w:r w:rsidRPr="00D2706B">
        <w:rPr>
          <w:rFonts w:ascii="Arial" w:hAnsi="Arial" w:cs="Arial"/>
          <w:sz w:val="24"/>
          <w:szCs w:val="24"/>
        </w:rPr>
        <w:t>Visayas</w:t>
      </w:r>
      <w:proofErr w:type="spellEnd"/>
      <w:r w:rsidRPr="00D2706B">
        <w:rPr>
          <w:rFonts w:ascii="Arial" w:hAnsi="Arial" w:cs="Arial"/>
          <w:sz w:val="24"/>
          <w:szCs w:val="24"/>
        </w:rPr>
        <w:t xml:space="preserve">. MIMAROPA, Western </w:t>
      </w:r>
      <w:proofErr w:type="spellStart"/>
      <w:r w:rsidRPr="00D2706B">
        <w:rPr>
          <w:rFonts w:ascii="Arial" w:hAnsi="Arial" w:cs="Arial"/>
          <w:sz w:val="24"/>
          <w:szCs w:val="24"/>
        </w:rPr>
        <w:t>Visayas</w:t>
      </w:r>
      <w:proofErr w:type="spellEnd"/>
      <w:r w:rsidRPr="00D2706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2706B">
        <w:rPr>
          <w:rFonts w:ascii="Arial" w:hAnsi="Arial" w:cs="Arial"/>
          <w:sz w:val="24"/>
          <w:szCs w:val="24"/>
        </w:rPr>
        <w:t>Zambales</w:t>
      </w:r>
      <w:proofErr w:type="spellEnd"/>
      <w:r w:rsidRPr="00D2706B">
        <w:rPr>
          <w:rFonts w:ascii="Arial" w:hAnsi="Arial" w:cs="Arial"/>
          <w:sz w:val="24"/>
          <w:szCs w:val="24"/>
        </w:rPr>
        <w:t xml:space="preserve"> and Bataan </w:t>
      </w:r>
      <w:r w:rsidR="005077EE" w:rsidRPr="00D2706B">
        <w:rPr>
          <w:rFonts w:ascii="Arial" w:hAnsi="Arial" w:cs="Arial"/>
          <w:sz w:val="24"/>
          <w:szCs w:val="24"/>
        </w:rPr>
        <w:t>will experience monsoon rains while</w:t>
      </w:r>
      <w:r w:rsidR="00327B91" w:rsidRPr="00D2706B">
        <w:rPr>
          <w:rFonts w:ascii="Arial" w:hAnsi="Arial" w:cs="Arial"/>
          <w:sz w:val="24"/>
          <w:szCs w:val="24"/>
        </w:rPr>
        <w:t xml:space="preserve"> </w:t>
      </w:r>
      <w:r w:rsidR="00D2706B" w:rsidRPr="00D2706B">
        <w:rPr>
          <w:rFonts w:ascii="Arial" w:hAnsi="Arial" w:cs="Arial"/>
          <w:sz w:val="24"/>
          <w:szCs w:val="24"/>
        </w:rPr>
        <w:t xml:space="preserve">Metro Manila, Cordillera Administrative Region, Bicol Region, CALABARZON, and the rest of Central Luzon and of </w:t>
      </w:r>
      <w:proofErr w:type="spellStart"/>
      <w:r w:rsidR="00D2706B" w:rsidRPr="00D2706B">
        <w:rPr>
          <w:rFonts w:ascii="Arial" w:hAnsi="Arial" w:cs="Arial"/>
          <w:sz w:val="24"/>
          <w:szCs w:val="24"/>
        </w:rPr>
        <w:t>Visayas</w:t>
      </w:r>
      <w:proofErr w:type="spellEnd"/>
      <w:r w:rsidR="00D2706B" w:rsidRPr="00D2706B">
        <w:rPr>
          <w:rFonts w:ascii="Arial" w:hAnsi="Arial" w:cs="Arial"/>
          <w:sz w:val="24"/>
          <w:szCs w:val="24"/>
        </w:rPr>
        <w:t xml:space="preserve"> </w:t>
      </w:r>
      <w:r w:rsidR="00EF6CBF" w:rsidRPr="00D2706B">
        <w:rPr>
          <w:rFonts w:ascii="Arial" w:hAnsi="Arial" w:cs="Arial"/>
          <w:sz w:val="24"/>
          <w:szCs w:val="24"/>
        </w:rPr>
        <w:t xml:space="preserve">will have cloudy skies with </w:t>
      </w:r>
      <w:proofErr w:type="spellStart"/>
      <w:r w:rsidR="00EF6CBF" w:rsidRPr="00D2706B">
        <w:rPr>
          <w:rFonts w:ascii="Arial" w:hAnsi="Arial" w:cs="Arial"/>
          <w:sz w:val="24"/>
          <w:szCs w:val="24"/>
        </w:rPr>
        <w:t>rainshowers</w:t>
      </w:r>
      <w:proofErr w:type="spellEnd"/>
      <w:r w:rsidR="00EF6CBF" w:rsidRPr="00D2706B">
        <w:rPr>
          <w:rFonts w:ascii="Arial" w:hAnsi="Arial" w:cs="Arial"/>
          <w:sz w:val="24"/>
          <w:szCs w:val="24"/>
        </w:rPr>
        <w:t xml:space="preserve"> and thunderstorms caused by Southwest Monsoon. Cagayan Valley </w:t>
      </w:r>
      <w:r w:rsidR="005077EE" w:rsidRPr="00D2706B">
        <w:rPr>
          <w:rFonts w:ascii="Arial" w:hAnsi="Arial" w:cs="Arial"/>
          <w:sz w:val="24"/>
          <w:szCs w:val="24"/>
        </w:rPr>
        <w:t>will also experience cloudy skies with</w:t>
      </w:r>
      <w:r w:rsidR="00327B91" w:rsidRPr="00D2706B">
        <w:rPr>
          <w:rFonts w:ascii="Arial" w:hAnsi="Arial" w:cs="Arial"/>
          <w:sz w:val="24"/>
          <w:szCs w:val="24"/>
        </w:rPr>
        <w:t xml:space="preserve"> </w:t>
      </w:r>
      <w:r w:rsidR="00EF6CBF" w:rsidRPr="00D2706B">
        <w:rPr>
          <w:rFonts w:ascii="Arial" w:hAnsi="Arial" w:cs="Arial"/>
          <w:sz w:val="24"/>
          <w:szCs w:val="24"/>
        </w:rPr>
        <w:t>scattered</w:t>
      </w:r>
      <w:r w:rsidR="00327B91" w:rsidRPr="00D270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77EE" w:rsidRPr="00D2706B">
        <w:rPr>
          <w:rFonts w:ascii="Arial" w:hAnsi="Arial" w:cs="Arial"/>
          <w:sz w:val="24"/>
          <w:szCs w:val="24"/>
        </w:rPr>
        <w:t>rainshowers</w:t>
      </w:r>
      <w:proofErr w:type="spellEnd"/>
      <w:r w:rsidR="005077EE" w:rsidRPr="00D2706B">
        <w:rPr>
          <w:rFonts w:ascii="Arial" w:hAnsi="Arial" w:cs="Arial"/>
          <w:sz w:val="24"/>
          <w:szCs w:val="24"/>
        </w:rPr>
        <w:t xml:space="preserve"> and thunderstorms due to the trough of </w:t>
      </w:r>
      <w:r w:rsidR="00D2706B" w:rsidRPr="00D2706B">
        <w:rPr>
          <w:rFonts w:ascii="Arial" w:hAnsi="Arial" w:cs="Arial"/>
          <w:sz w:val="24"/>
          <w:szCs w:val="24"/>
        </w:rPr>
        <w:t>S</w:t>
      </w:r>
      <w:r w:rsidR="00A10E6B" w:rsidRPr="00D2706B">
        <w:rPr>
          <w:rFonts w:ascii="Arial" w:hAnsi="Arial" w:cs="Arial"/>
          <w:sz w:val="24"/>
          <w:szCs w:val="24"/>
        </w:rPr>
        <w:t>TS</w:t>
      </w:r>
      <w:r w:rsidR="00D2706B" w:rsidRPr="00D2706B">
        <w:rPr>
          <w:rFonts w:ascii="Arial" w:hAnsi="Arial" w:cs="Arial"/>
          <w:sz w:val="24"/>
          <w:szCs w:val="24"/>
        </w:rPr>
        <w:t>-</w:t>
      </w:r>
      <w:r w:rsidR="00327B91" w:rsidRPr="00D2706B">
        <w:rPr>
          <w:rFonts w:ascii="Arial" w:hAnsi="Arial" w:cs="Arial"/>
          <w:sz w:val="24"/>
          <w:szCs w:val="24"/>
        </w:rPr>
        <w:t xml:space="preserve">HANNA. </w:t>
      </w:r>
      <w:r w:rsidR="00D2706B" w:rsidRPr="00D2706B">
        <w:rPr>
          <w:rFonts w:ascii="Arial" w:hAnsi="Arial" w:cs="Arial"/>
          <w:sz w:val="24"/>
          <w:szCs w:val="24"/>
        </w:rPr>
        <w:t xml:space="preserve">The rest of the country </w:t>
      </w:r>
      <w:r w:rsidR="00A10E6B" w:rsidRPr="00D2706B">
        <w:rPr>
          <w:rFonts w:ascii="Arial" w:hAnsi="Arial" w:cs="Arial"/>
          <w:sz w:val="24"/>
          <w:szCs w:val="24"/>
        </w:rPr>
        <w:t>on the other hand</w:t>
      </w:r>
      <w:r w:rsidR="007B5900" w:rsidRPr="00D2706B">
        <w:rPr>
          <w:rFonts w:ascii="Arial" w:hAnsi="Arial" w:cs="Arial"/>
          <w:sz w:val="24"/>
          <w:szCs w:val="24"/>
        </w:rPr>
        <w:t>,</w:t>
      </w:r>
      <w:r w:rsidR="00A10E6B" w:rsidRPr="00D2706B">
        <w:rPr>
          <w:rFonts w:ascii="Arial" w:hAnsi="Arial" w:cs="Arial"/>
          <w:sz w:val="24"/>
          <w:szCs w:val="24"/>
        </w:rPr>
        <w:t xml:space="preserve"> will have partly cloudy to cloudy skies with isolated </w:t>
      </w:r>
      <w:proofErr w:type="spellStart"/>
      <w:r w:rsidR="00A10E6B" w:rsidRPr="00D2706B">
        <w:rPr>
          <w:rFonts w:ascii="Arial" w:hAnsi="Arial" w:cs="Arial"/>
          <w:sz w:val="24"/>
          <w:szCs w:val="24"/>
        </w:rPr>
        <w:t>rainshowers</w:t>
      </w:r>
      <w:proofErr w:type="spellEnd"/>
      <w:r w:rsidR="00A10E6B" w:rsidRPr="00D2706B">
        <w:rPr>
          <w:rFonts w:ascii="Arial" w:hAnsi="Arial" w:cs="Arial"/>
          <w:sz w:val="24"/>
          <w:szCs w:val="24"/>
        </w:rPr>
        <w:t xml:space="preserve"> due to localized thunderstorm</w:t>
      </w:r>
      <w:r w:rsidR="00EF6CBF" w:rsidRPr="00D2706B">
        <w:rPr>
          <w:rFonts w:ascii="Arial" w:hAnsi="Arial" w:cs="Arial"/>
          <w:sz w:val="24"/>
          <w:szCs w:val="24"/>
        </w:rPr>
        <w:t>s</w:t>
      </w:r>
      <w:r w:rsidR="00A10E6B" w:rsidRPr="00D2706B">
        <w:rPr>
          <w:rFonts w:ascii="Arial" w:hAnsi="Arial" w:cs="Arial"/>
          <w:sz w:val="24"/>
          <w:szCs w:val="24"/>
        </w:rPr>
        <w:t>.</w:t>
      </w:r>
    </w:p>
    <w:p w14:paraId="450475EA" w14:textId="4AE73E93" w:rsidR="008A0031" w:rsidRDefault="009C64B1" w:rsidP="007B5900">
      <w:pPr>
        <w:spacing w:after="0" w:line="240" w:lineRule="auto"/>
        <w:ind w:left="6480"/>
        <w:contextualSpacing/>
        <w:jc w:val="center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10">
        <w:r>
          <w:rPr>
            <w:rFonts w:ascii="Arial" w:eastAsia="Arial" w:hAnsi="Arial" w:cs="Arial"/>
            <w:i/>
            <w:color w:val="0070C0"/>
            <w:sz w:val="16"/>
            <w:szCs w:val="24"/>
          </w:rPr>
          <w:t>PAGASA</w:t>
        </w:r>
      </w:hyperlink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Daily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Weather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Forecast</w:t>
      </w:r>
      <w:r w:rsidR="00CE6578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</w:p>
    <w:p w14:paraId="38790756" w14:textId="77777777" w:rsidR="00BC5A8D" w:rsidRPr="00BC5A8D" w:rsidRDefault="00BC5A8D" w:rsidP="00BC5A8D">
      <w:pPr>
        <w:widowControl/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29740985" w14:textId="58686860" w:rsidR="001A1BF0" w:rsidRPr="00305E00" w:rsidRDefault="00F779E2" w:rsidP="00044521">
      <w:pPr>
        <w:pStyle w:val="ListParagraph"/>
        <w:widowControl/>
        <w:numPr>
          <w:ilvl w:val="0"/>
          <w:numId w:val="29"/>
        </w:numPr>
        <w:spacing w:after="0" w:line="240" w:lineRule="auto"/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1EC334FE" w:rsidR="00F779E2" w:rsidRPr="00305E00" w:rsidRDefault="0042754A" w:rsidP="00044521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305E00">
        <w:rPr>
          <w:rFonts w:ascii="Arial" w:eastAsia="Times New Roman" w:hAnsi="Arial" w:cs="Arial"/>
          <w:bCs/>
          <w:sz w:val="24"/>
          <w:szCs w:val="24"/>
        </w:rPr>
        <w:t>A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Cs/>
          <w:sz w:val="24"/>
          <w:szCs w:val="24"/>
        </w:rPr>
        <w:t>total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Cs/>
          <w:sz w:val="24"/>
          <w:szCs w:val="24"/>
        </w:rPr>
        <w:t>of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A48F8" w:rsidRPr="009662D8">
        <w:rPr>
          <w:rFonts w:ascii="Arial" w:eastAsia="Times New Roman" w:hAnsi="Arial" w:cs="Arial"/>
          <w:b/>
          <w:bCs/>
          <w:sz w:val="24"/>
          <w:szCs w:val="24"/>
        </w:rPr>
        <w:t>1,025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9662D8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662D8">
        <w:rPr>
          <w:rFonts w:ascii="Arial" w:eastAsia="Times New Roman" w:hAnsi="Arial" w:cs="Arial"/>
          <w:sz w:val="24"/>
          <w:szCs w:val="24"/>
        </w:rPr>
        <w:t>or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>2,982</w:t>
      </w:r>
      <w:r w:rsidR="00CE6578" w:rsidRP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we</w:t>
      </w:r>
      <w:r w:rsidR="00F779E2" w:rsidRPr="00305E00">
        <w:rPr>
          <w:rFonts w:ascii="Arial" w:eastAsia="Times New Roman" w:hAnsi="Arial" w:cs="Arial"/>
          <w:sz w:val="24"/>
          <w:szCs w:val="24"/>
        </w:rPr>
        <w:t>re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affected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by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the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earthquake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incident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in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sz w:val="24"/>
          <w:szCs w:val="24"/>
        </w:rPr>
        <w:t>in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48062F" w:rsidRPr="00305E00">
        <w:rPr>
          <w:rFonts w:ascii="Arial" w:eastAsia="Times New Roman" w:hAnsi="Arial" w:cs="Arial"/>
          <w:sz w:val="24"/>
          <w:szCs w:val="24"/>
        </w:rPr>
        <w:t>Itbayat</w:t>
      </w:r>
      <w:proofErr w:type="spellEnd"/>
      <w:r w:rsidR="0048062F" w:rsidRPr="00305E00">
        <w:rPr>
          <w:rFonts w:ascii="Arial" w:eastAsia="Times New Roman" w:hAnsi="Arial" w:cs="Arial"/>
          <w:sz w:val="24"/>
          <w:szCs w:val="24"/>
        </w:rPr>
        <w:t>,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48062F" w:rsidRPr="00305E00">
        <w:rPr>
          <w:rFonts w:ascii="Arial" w:eastAsia="Times New Roman" w:hAnsi="Arial" w:cs="Arial"/>
          <w:sz w:val="24"/>
          <w:szCs w:val="24"/>
        </w:rPr>
        <w:t>Batanes</w:t>
      </w:r>
      <w:proofErr w:type="spellEnd"/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(see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Table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1).</w:t>
      </w:r>
      <w:r w:rsidR="00F779E2" w:rsidRPr="00305E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BC5A8D" w:rsidRDefault="0042754A" w:rsidP="00044521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305E00" w:rsidRDefault="00F779E2" w:rsidP="00044521">
      <w:pPr>
        <w:widowControl/>
        <w:spacing w:after="0" w:line="240" w:lineRule="auto"/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8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4761"/>
        <w:gridCol w:w="1727"/>
        <w:gridCol w:w="1411"/>
        <w:gridCol w:w="1411"/>
      </w:tblGrid>
      <w:tr w:rsidR="001D0AF5" w:rsidRPr="001D0AF5" w14:paraId="46854B43" w14:textId="77777777" w:rsidTr="001D0AF5">
        <w:trPr>
          <w:trHeight w:val="116"/>
        </w:trPr>
        <w:tc>
          <w:tcPr>
            <w:tcW w:w="260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ACC76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27C3E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1D0AF5" w:rsidRPr="001D0AF5" w14:paraId="7285D8BC" w14:textId="77777777" w:rsidTr="001D0AF5">
        <w:trPr>
          <w:trHeight w:val="35"/>
        </w:trPr>
        <w:tc>
          <w:tcPr>
            <w:tcW w:w="260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CF281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001A1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B2AE4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96FE0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1D0AF5" w:rsidRPr="001D0AF5" w14:paraId="62C650BF" w14:textId="77777777" w:rsidTr="001D0AF5">
        <w:trPr>
          <w:trHeight w:val="20"/>
        </w:trPr>
        <w:tc>
          <w:tcPr>
            <w:tcW w:w="26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B1020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67624" w14:textId="17BCC21F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F06BD" w14:textId="1674BA9B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25B53" w14:textId="25DF3EAA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2,982 </w:t>
            </w:r>
          </w:p>
        </w:tc>
      </w:tr>
      <w:tr w:rsidR="001D0AF5" w:rsidRPr="001D0AF5" w14:paraId="45508A56" w14:textId="77777777" w:rsidTr="001D0AF5">
        <w:trPr>
          <w:trHeight w:val="20"/>
        </w:trPr>
        <w:tc>
          <w:tcPr>
            <w:tcW w:w="26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4A82B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47255" w14:textId="697E4846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2F256" w14:textId="4FB9419B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77D59" w14:textId="1BFD5CC9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2,982 </w:t>
            </w:r>
          </w:p>
        </w:tc>
      </w:tr>
      <w:tr w:rsidR="001D0AF5" w:rsidRPr="001D0AF5" w14:paraId="02465345" w14:textId="77777777" w:rsidTr="001D0AF5">
        <w:trPr>
          <w:trHeight w:val="20"/>
        </w:trPr>
        <w:tc>
          <w:tcPr>
            <w:tcW w:w="26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7D843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06612" w14:textId="6FE35DE5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8914F" w14:textId="64BC7A34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B7C8F" w14:textId="403CEF8E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2,982 </w:t>
            </w:r>
          </w:p>
        </w:tc>
      </w:tr>
      <w:tr w:rsidR="001D0AF5" w:rsidRPr="001D0AF5" w14:paraId="1FAA4424" w14:textId="77777777" w:rsidTr="001D0AF5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51EF5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1933D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D0AF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A9421" w14:textId="0F50C574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19153" w14:textId="1D765A5D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1071A" w14:textId="532B69A5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2,982 </w:t>
            </w:r>
          </w:p>
        </w:tc>
      </w:tr>
    </w:tbl>
    <w:p w14:paraId="3864DB56" w14:textId="4DAC3F08" w:rsidR="000645FA" w:rsidRDefault="001B6DDB" w:rsidP="00044521">
      <w:pPr>
        <w:widowControl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305E0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0FA18405" w14:textId="1D995F31" w:rsidR="00083389" w:rsidRPr="007B5900" w:rsidRDefault="00CE6578" w:rsidP="007B5900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7BCE333F" w14:textId="25141CCC" w:rsidR="0048062F" w:rsidRPr="000645FA" w:rsidRDefault="0048062F" w:rsidP="00044521">
      <w:pPr>
        <w:pStyle w:val="ListParagraph"/>
        <w:widowControl/>
        <w:numPr>
          <w:ilvl w:val="0"/>
          <w:numId w:val="29"/>
        </w:numPr>
        <w:spacing w:after="0" w:line="240" w:lineRule="auto"/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3090E3EF" w14:textId="18F094BD" w:rsidR="0048062F" w:rsidRPr="00305E00" w:rsidRDefault="001D0AF5" w:rsidP="00044521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>90</w:t>
      </w:r>
      <w:r w:rsidR="00CE6578" w:rsidRP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1D0AF5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CB485B">
        <w:rPr>
          <w:rFonts w:ascii="Arial" w:eastAsia="Times New Roman" w:hAnsi="Arial" w:cs="Arial"/>
          <w:sz w:val="24"/>
          <w:szCs w:val="24"/>
        </w:rPr>
        <w:t>or</w:t>
      </w:r>
      <w:r w:rsidR="00CE6578" w:rsidRPr="00CB485B">
        <w:rPr>
          <w:rFonts w:ascii="Arial" w:eastAsia="Times New Roman" w:hAnsi="Arial" w:cs="Arial"/>
          <w:sz w:val="24"/>
          <w:szCs w:val="24"/>
        </w:rPr>
        <w:t xml:space="preserve"> </w:t>
      </w:r>
      <w:r w:rsidRP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>326</w:t>
      </w:r>
      <w:r w:rsidR="00CE6578" w:rsidRP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1D0AF5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0AF5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A11005" w:rsidRPr="000645FA">
        <w:rPr>
          <w:rFonts w:ascii="Arial" w:eastAsia="Times New Roman" w:hAnsi="Arial" w:cs="Arial"/>
          <w:sz w:val="24"/>
          <w:szCs w:val="24"/>
        </w:rPr>
        <w:t>are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676B4A">
        <w:rPr>
          <w:rFonts w:ascii="Arial" w:eastAsia="Times New Roman" w:hAnsi="Arial" w:cs="Arial"/>
          <w:sz w:val="24"/>
          <w:szCs w:val="24"/>
        </w:rPr>
        <w:t>still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A11005" w:rsidRPr="000645FA">
        <w:rPr>
          <w:rFonts w:ascii="Arial" w:eastAsia="Times New Roman" w:hAnsi="Arial" w:cs="Arial"/>
          <w:sz w:val="24"/>
          <w:szCs w:val="24"/>
        </w:rPr>
        <w:t>staying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A11005" w:rsidRPr="000645FA">
        <w:rPr>
          <w:rFonts w:ascii="Arial" w:eastAsia="Times New Roman" w:hAnsi="Arial" w:cs="Arial"/>
          <w:sz w:val="24"/>
          <w:szCs w:val="24"/>
        </w:rPr>
        <w:t>at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0645FA">
        <w:rPr>
          <w:rFonts w:ascii="Arial" w:eastAsia="Times New Roman" w:hAnsi="Arial" w:cs="Arial"/>
          <w:sz w:val="24"/>
          <w:szCs w:val="24"/>
        </w:rPr>
        <w:t>the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80317D">
        <w:rPr>
          <w:rFonts w:ascii="Arial" w:eastAsia="Times New Roman" w:hAnsi="Arial" w:cs="Arial"/>
          <w:b/>
          <w:bCs/>
          <w:sz w:val="24"/>
          <w:szCs w:val="24"/>
        </w:rPr>
        <w:t>Covered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80317D">
        <w:rPr>
          <w:rFonts w:ascii="Arial" w:eastAsia="Times New Roman" w:hAnsi="Arial" w:cs="Arial"/>
          <w:b/>
          <w:bCs/>
          <w:sz w:val="24"/>
          <w:szCs w:val="24"/>
        </w:rPr>
        <w:t>Court</w:t>
      </w:r>
      <w:r w:rsidR="00BF7E63" w:rsidRPr="000645FA">
        <w:rPr>
          <w:rFonts w:ascii="Arial" w:eastAsia="Times New Roman" w:hAnsi="Arial" w:cs="Arial"/>
          <w:b/>
          <w:bCs/>
          <w:sz w:val="24"/>
          <w:szCs w:val="24"/>
        </w:rPr>
        <w:t>/Municipal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F7E63" w:rsidRPr="000645FA">
        <w:rPr>
          <w:rFonts w:ascii="Arial" w:eastAsia="Times New Roman" w:hAnsi="Arial" w:cs="Arial"/>
          <w:b/>
          <w:bCs/>
          <w:sz w:val="24"/>
          <w:szCs w:val="24"/>
        </w:rPr>
        <w:t>Plaza</w:t>
      </w:r>
      <w:r w:rsidR="00CE657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in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11005" w:rsidRPr="00305E00">
        <w:rPr>
          <w:rFonts w:ascii="Arial" w:eastAsia="Times New Roman" w:hAnsi="Arial" w:cs="Arial"/>
          <w:bCs/>
          <w:sz w:val="24"/>
          <w:szCs w:val="24"/>
        </w:rPr>
        <w:t>Brgy</w:t>
      </w:r>
      <w:proofErr w:type="spellEnd"/>
      <w:r w:rsidR="00A11005" w:rsidRPr="00305E00">
        <w:rPr>
          <w:rFonts w:ascii="Arial" w:eastAsia="Times New Roman" w:hAnsi="Arial" w:cs="Arial"/>
          <w:bCs/>
          <w:sz w:val="24"/>
          <w:szCs w:val="24"/>
        </w:rPr>
        <w:t>.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11005" w:rsidRPr="00305E00">
        <w:rPr>
          <w:rFonts w:ascii="Arial" w:eastAsia="Times New Roman" w:hAnsi="Arial" w:cs="Arial"/>
          <w:bCs/>
          <w:sz w:val="24"/>
          <w:szCs w:val="24"/>
        </w:rPr>
        <w:t>San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11005" w:rsidRPr="00305E00">
        <w:rPr>
          <w:rFonts w:ascii="Arial" w:eastAsia="Times New Roman" w:hAnsi="Arial" w:cs="Arial"/>
          <w:bCs/>
          <w:sz w:val="24"/>
          <w:szCs w:val="24"/>
        </w:rPr>
        <w:t>Rafael</w:t>
      </w:r>
      <w:r w:rsidR="00A11005" w:rsidRPr="00305E00">
        <w:rPr>
          <w:rFonts w:ascii="Arial" w:eastAsia="Times New Roman" w:hAnsi="Arial" w:cs="Arial"/>
          <w:sz w:val="24"/>
          <w:szCs w:val="24"/>
        </w:rPr>
        <w:t>,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713716" w:rsidRPr="00305E00">
        <w:rPr>
          <w:rFonts w:ascii="Arial" w:eastAsia="Times New Roman" w:hAnsi="Arial" w:cs="Arial"/>
          <w:bCs/>
          <w:sz w:val="24"/>
          <w:szCs w:val="24"/>
        </w:rPr>
        <w:t>Itbayat</w:t>
      </w:r>
      <w:proofErr w:type="spellEnd"/>
      <w:r w:rsidR="00713716" w:rsidRPr="00305E00">
        <w:rPr>
          <w:rFonts w:ascii="Arial" w:eastAsia="Times New Roman" w:hAnsi="Arial" w:cs="Arial"/>
          <w:bCs/>
          <w:sz w:val="24"/>
          <w:szCs w:val="24"/>
        </w:rPr>
        <w:t>,</w:t>
      </w:r>
      <w:r w:rsidR="00CE657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713716" w:rsidRPr="00305E00">
        <w:rPr>
          <w:rFonts w:ascii="Arial" w:eastAsia="Times New Roman" w:hAnsi="Arial" w:cs="Arial"/>
          <w:bCs/>
          <w:sz w:val="24"/>
          <w:szCs w:val="24"/>
        </w:rPr>
        <w:t>Batanes</w:t>
      </w:r>
      <w:proofErr w:type="spellEnd"/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(see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Table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305E00" w:rsidRDefault="0048062F" w:rsidP="00044521">
      <w:pPr>
        <w:widowControl/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48EB0A46" w:rsidR="0048062F" w:rsidRPr="00305E00" w:rsidRDefault="0048062F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Inside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</w:p>
    <w:tbl>
      <w:tblPr>
        <w:tblW w:w="4915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3912"/>
        <w:gridCol w:w="920"/>
        <w:gridCol w:w="1035"/>
        <w:gridCol w:w="879"/>
        <w:gridCol w:w="879"/>
        <w:gridCol w:w="879"/>
        <w:gridCol w:w="867"/>
      </w:tblGrid>
      <w:tr w:rsidR="001D0AF5" w:rsidRPr="001D0AF5" w14:paraId="7C15DB31" w14:textId="77777777" w:rsidTr="001D0AF5">
        <w:trPr>
          <w:trHeight w:val="35"/>
        </w:trPr>
        <w:tc>
          <w:tcPr>
            <w:tcW w:w="21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94E0B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2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3E722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8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6EAAD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1D0AF5" w:rsidRPr="001D0AF5" w14:paraId="69FCD951" w14:textId="77777777" w:rsidTr="001D0AF5">
        <w:trPr>
          <w:trHeight w:val="154"/>
        </w:trPr>
        <w:tc>
          <w:tcPr>
            <w:tcW w:w="21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547EE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52F3B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8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1C600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5A021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1D0AF5" w:rsidRPr="001D0AF5" w14:paraId="2ACBF3EE" w14:textId="77777777" w:rsidTr="001D0AF5">
        <w:trPr>
          <w:trHeight w:val="20"/>
        </w:trPr>
        <w:tc>
          <w:tcPr>
            <w:tcW w:w="21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9F5A2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10F54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614A9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356B5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24A3F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753B1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26A12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1D0AF5" w:rsidRPr="001D0AF5" w14:paraId="40E8E3A5" w14:textId="77777777" w:rsidTr="001D0AF5">
        <w:trPr>
          <w:trHeight w:val="20"/>
        </w:trPr>
        <w:tc>
          <w:tcPr>
            <w:tcW w:w="2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2ACF5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20E43" w14:textId="3596AAD5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A29B0" w14:textId="7A5D4CED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F677" w14:textId="26BFF776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50F8A" w14:textId="39B20512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218F2" w14:textId="051F1522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3C066" w14:textId="581DC9C4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326 </w:t>
            </w:r>
          </w:p>
        </w:tc>
      </w:tr>
      <w:tr w:rsidR="001D0AF5" w:rsidRPr="001D0AF5" w14:paraId="537CF8A0" w14:textId="77777777" w:rsidTr="001D0AF5">
        <w:trPr>
          <w:trHeight w:val="20"/>
        </w:trPr>
        <w:tc>
          <w:tcPr>
            <w:tcW w:w="2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1FB92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CE695" w14:textId="07DD4C03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6B419" w14:textId="6AB64BE1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81858" w14:textId="6B4BCBDE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ACC26" w14:textId="36539AF9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6A206" w14:textId="6BF2849A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2A051" w14:textId="76E7A70B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326 </w:t>
            </w:r>
          </w:p>
        </w:tc>
      </w:tr>
      <w:tr w:rsidR="001D0AF5" w:rsidRPr="001D0AF5" w14:paraId="5F9C990D" w14:textId="77777777" w:rsidTr="001D0AF5">
        <w:trPr>
          <w:trHeight w:val="20"/>
        </w:trPr>
        <w:tc>
          <w:tcPr>
            <w:tcW w:w="2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AEA9D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776BB" w14:textId="1F82D889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2BAC7" w14:textId="1159875C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42BC7" w14:textId="4EB4B01E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02FB5" w14:textId="422C2711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3185B" w14:textId="1EA5BCDD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A4095" w14:textId="18FCD515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326 </w:t>
            </w:r>
          </w:p>
        </w:tc>
      </w:tr>
      <w:tr w:rsidR="001D0AF5" w:rsidRPr="001D0AF5" w14:paraId="34E47201" w14:textId="77777777" w:rsidTr="001D0AF5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86A8E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C9376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D0AF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219D0" w14:textId="01ACEDAD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53BD3" w14:textId="37DF9FDC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4B97D" w14:textId="38EB8F66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CADDA" w14:textId="2092C96A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65BF0" w14:textId="6E38CB0C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2,365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1D490" w14:textId="35A8C828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326 </w:t>
            </w:r>
          </w:p>
        </w:tc>
      </w:tr>
    </w:tbl>
    <w:p w14:paraId="2AD042B3" w14:textId="39D8171B" w:rsidR="00EC62D1" w:rsidRPr="008D51D9" w:rsidRDefault="0048062F" w:rsidP="008D51D9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916EBC8" w14:textId="7B5C2447" w:rsidR="00305E00" w:rsidRDefault="00620C98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4E18A725" w14:textId="77777777" w:rsidR="008A0031" w:rsidRPr="008A0031" w:rsidRDefault="008A0031" w:rsidP="008A003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875F115" w14:textId="30F079F1" w:rsidR="00305E00" w:rsidRPr="00305E00" w:rsidRDefault="005A345D" w:rsidP="00044521">
      <w:pPr>
        <w:pStyle w:val="ListParagraph"/>
        <w:numPr>
          <w:ilvl w:val="0"/>
          <w:numId w:val="29"/>
        </w:numP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78E81057" w14:textId="6B09F60B" w:rsidR="005A345D" w:rsidRPr="001D436A" w:rsidRDefault="001853AB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</w:pP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There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are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1D0AF5" w:rsidRPr="001D0AF5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>209</w:t>
      </w:r>
      <w:r w:rsidR="00CE6578" w:rsidRPr="001D0AF5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 xml:space="preserve"> </w:t>
      </w:r>
      <w:r w:rsidRPr="001D0AF5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>damaged</w:t>
      </w:r>
      <w:r w:rsidR="00CE6578" w:rsidRPr="001D0AF5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 xml:space="preserve"> </w:t>
      </w:r>
      <w:r w:rsidRPr="001D0AF5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>houses</w:t>
      </w:r>
      <w:r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;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of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which</w:t>
      </w:r>
      <w:r w:rsidR="00AA354F"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,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8D51D9"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27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are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partially</w:t>
      </w:r>
      <w:r w:rsidR="00CE6578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damaged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and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1D0AF5" w:rsidRPr="001D0AF5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>182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37A4D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are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D0AF5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>totally</w:t>
      </w:r>
      <w:r w:rsidR="00CE6578" w:rsidRPr="001D0AF5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 xml:space="preserve"> </w:t>
      </w:r>
      <w:r w:rsidRPr="001D0AF5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>damaged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color w:val="000000" w:themeColor="text1"/>
          <w:sz w:val="24"/>
          <w:szCs w:val="24"/>
        </w:rPr>
        <w:t>(see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color w:val="000000" w:themeColor="text1"/>
          <w:sz w:val="24"/>
          <w:szCs w:val="24"/>
        </w:rPr>
        <w:t>Table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137A4D">
        <w:rPr>
          <w:rFonts w:ascii="Arial" w:eastAsia="Times New Roman" w:hAnsi="Arial" w:cs="Arial"/>
          <w:color w:val="000000" w:themeColor="text1"/>
          <w:sz w:val="24"/>
          <w:szCs w:val="24"/>
        </w:rPr>
        <w:t>3).</w:t>
      </w:r>
      <w:r w:rsidR="00CE6578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</w:p>
    <w:p w14:paraId="17EF7E51" w14:textId="77777777" w:rsidR="009D5155" w:rsidRDefault="009D5155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222222"/>
          <w:sz w:val="24"/>
          <w:szCs w:val="24"/>
        </w:rPr>
      </w:pPr>
    </w:p>
    <w:p w14:paraId="6388C45F" w14:textId="64FABC61" w:rsidR="009D5155" w:rsidRPr="009D5155" w:rsidRDefault="009D5155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Damaged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Houses</w:t>
      </w:r>
    </w:p>
    <w:tbl>
      <w:tblPr>
        <w:tblW w:w="4936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901"/>
        <w:gridCol w:w="979"/>
        <w:gridCol w:w="1667"/>
        <w:gridCol w:w="1865"/>
      </w:tblGrid>
      <w:tr w:rsidR="001D0AF5" w:rsidRPr="001D0AF5" w14:paraId="791504DB" w14:textId="77777777" w:rsidTr="001D0AF5">
        <w:trPr>
          <w:trHeight w:val="135"/>
        </w:trPr>
        <w:tc>
          <w:tcPr>
            <w:tcW w:w="265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3616B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D3EF5" w14:textId="3D9FDDB5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1D0AF5" w:rsidRPr="001D0AF5" w14:paraId="715518EE" w14:textId="77777777" w:rsidTr="001D0AF5">
        <w:trPr>
          <w:trHeight w:val="20"/>
        </w:trPr>
        <w:tc>
          <w:tcPr>
            <w:tcW w:w="265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21D79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152F9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8CDC8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B6741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1D0AF5" w:rsidRPr="001D0AF5" w14:paraId="171A6889" w14:textId="77777777" w:rsidTr="001D0AF5">
        <w:trPr>
          <w:trHeight w:val="20"/>
        </w:trPr>
        <w:tc>
          <w:tcPr>
            <w:tcW w:w="2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ACE31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4D4E9" w14:textId="6F9ECD5C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8E7CE" w14:textId="1175292C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198A9" w14:textId="3AD2BF62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1D0AF5" w:rsidRPr="001D0AF5" w14:paraId="0DC5A754" w14:textId="77777777" w:rsidTr="001D0AF5">
        <w:trPr>
          <w:trHeight w:val="20"/>
        </w:trPr>
        <w:tc>
          <w:tcPr>
            <w:tcW w:w="2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8FAC7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9882D" w14:textId="0204E83F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9DEC5" w14:textId="51F8ABC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3FCCA" w14:textId="216976F6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1D0AF5" w:rsidRPr="001D0AF5" w14:paraId="5A582787" w14:textId="77777777" w:rsidTr="001D0AF5">
        <w:trPr>
          <w:trHeight w:val="20"/>
        </w:trPr>
        <w:tc>
          <w:tcPr>
            <w:tcW w:w="2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1021A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A8F51" w14:textId="5013F94D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8D13F" w14:textId="141494AE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027EA" w14:textId="1FF8FC96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1D0AF5" w:rsidRPr="001D0AF5" w14:paraId="79C3055C" w14:textId="77777777" w:rsidTr="001D0AF5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158FD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0AF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F8772" w14:textId="77777777" w:rsidR="001D0AF5" w:rsidRPr="001D0AF5" w:rsidRDefault="001D0AF5" w:rsidP="001D0AF5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D0AF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C20B2" w14:textId="47B46732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F1604" w14:textId="4B5B0F50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C90FC" w14:textId="1DCA35BE" w:rsidR="001D0AF5" w:rsidRPr="001D0AF5" w:rsidRDefault="001D0AF5" w:rsidP="001D0AF5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0A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</w:tbl>
    <w:p w14:paraId="7E4623D0" w14:textId="598901DA" w:rsidR="009D5155" w:rsidRDefault="001853AB" w:rsidP="00044521">
      <w:pPr>
        <w:widowControl/>
        <w:shd w:val="clear" w:color="auto" w:fill="FFFFFF"/>
        <w:spacing w:after="0" w:line="240" w:lineRule="auto"/>
        <w:ind w:left="284"/>
        <w:contextualSpacing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Ongoing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2EAA6295" w14:textId="0E062AFE" w:rsidR="005A345D" w:rsidRDefault="005A345D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36F4CD6B" w14:textId="77777777" w:rsidR="008A0031" w:rsidRPr="008A0031" w:rsidRDefault="008A0031" w:rsidP="008A0031">
      <w:pP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D2BA9AC" w14:textId="6D4572D2" w:rsidR="00EC62D1" w:rsidRPr="00305E00" w:rsidRDefault="00EC62D1" w:rsidP="00044521">
      <w:pPr>
        <w:pStyle w:val="ListParagraph"/>
        <w:numPr>
          <w:ilvl w:val="0"/>
          <w:numId w:val="29"/>
        </w:numP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CE657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F18F8BB" w14:textId="26D249E6" w:rsidR="00EC62D1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</w:t>
      </w:r>
      <w:r w:rsidR="00CE6578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9662D8">
        <w:rPr>
          <w:rFonts w:ascii="Arial" w:eastAsia="Times New Roman" w:hAnsi="Arial" w:cs="Arial"/>
          <w:bCs/>
          <w:iCs/>
          <w:sz w:val="24"/>
          <w:szCs w:val="24"/>
        </w:rPr>
        <w:t>total</w:t>
      </w:r>
      <w:r w:rsidR="00CE657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Pr="009662D8">
        <w:rPr>
          <w:rFonts w:ascii="Arial" w:eastAsia="Times New Roman" w:hAnsi="Arial" w:cs="Arial"/>
          <w:bCs/>
          <w:iCs/>
          <w:sz w:val="24"/>
          <w:szCs w:val="24"/>
        </w:rPr>
        <w:t>of</w:t>
      </w:r>
      <w:r w:rsidR="00CE657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Pr="009662D8">
        <w:rPr>
          <w:rFonts w:ascii="Arial" w:eastAsia="Arial" w:hAnsi="Arial" w:cs="Arial"/>
          <w:b/>
          <w:sz w:val="24"/>
          <w:szCs w:val="24"/>
        </w:rPr>
        <w:t>₱</w:t>
      </w:r>
      <w:r w:rsidR="00C42C48" w:rsidRPr="009662D8">
        <w:rPr>
          <w:rFonts w:ascii="Arial" w:eastAsia="Arial" w:hAnsi="Arial" w:cs="Arial"/>
          <w:b/>
          <w:sz w:val="24"/>
          <w:szCs w:val="24"/>
        </w:rPr>
        <w:t>128,880.00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worth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of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assistance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was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provided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by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b/>
          <w:sz w:val="24"/>
          <w:szCs w:val="24"/>
        </w:rPr>
        <w:t>DSWD</w:t>
      </w:r>
      <w:r w:rsidR="00CE6578">
        <w:rPr>
          <w:rFonts w:ascii="Arial" w:eastAsia="Arial" w:hAnsi="Arial" w:cs="Arial"/>
          <w:b/>
          <w:sz w:val="24"/>
          <w:szCs w:val="24"/>
        </w:rPr>
        <w:t xml:space="preserve"> </w:t>
      </w:r>
      <w:r w:rsidR="00C42C48" w:rsidRPr="009662D8">
        <w:rPr>
          <w:rFonts w:ascii="Arial" w:eastAsia="Arial" w:hAnsi="Arial" w:cs="Arial"/>
          <w:sz w:val="24"/>
          <w:szCs w:val="24"/>
        </w:rPr>
        <w:t>to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C42C48">
        <w:rPr>
          <w:rFonts w:ascii="Arial" w:eastAsia="Arial" w:hAnsi="Arial" w:cs="Arial"/>
          <w:sz w:val="24"/>
          <w:szCs w:val="24"/>
        </w:rPr>
        <w:t>the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C42C48">
        <w:rPr>
          <w:rFonts w:ascii="Arial" w:eastAsia="Arial" w:hAnsi="Arial" w:cs="Arial"/>
          <w:sz w:val="24"/>
          <w:szCs w:val="24"/>
        </w:rPr>
        <w:t>affected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C42C48" w:rsidRPr="00C42C48">
        <w:rPr>
          <w:rFonts w:ascii="Arial" w:eastAsia="Arial" w:hAnsi="Arial" w:cs="Arial"/>
          <w:sz w:val="24"/>
          <w:szCs w:val="24"/>
        </w:rPr>
        <w:t>families</w:t>
      </w:r>
      <w:r w:rsidR="00CE6578">
        <w:rPr>
          <w:rFonts w:ascii="Arial" w:eastAsia="Times New Roman" w:hAnsi="Arial" w:cs="Arial"/>
          <w:sz w:val="24"/>
          <w:szCs w:val="24"/>
        </w:rPr>
        <w:t xml:space="preserve"> </w:t>
      </w:r>
      <w:r w:rsidR="00C42C48">
        <w:rPr>
          <w:rFonts w:ascii="Arial" w:eastAsia="Times New Roman" w:hAnsi="Arial" w:cs="Arial"/>
          <w:color w:val="000000" w:themeColor="text1"/>
          <w:sz w:val="24"/>
          <w:szCs w:val="24"/>
        </w:rPr>
        <w:t>(see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C42C48">
        <w:rPr>
          <w:rFonts w:ascii="Arial" w:eastAsia="Times New Roman" w:hAnsi="Arial" w:cs="Arial"/>
          <w:color w:val="000000" w:themeColor="text1"/>
          <w:sz w:val="24"/>
          <w:szCs w:val="24"/>
        </w:rPr>
        <w:t>Table</w:t>
      </w:r>
      <w:r w:rsidR="00CE657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C42C48">
        <w:rPr>
          <w:rFonts w:ascii="Arial" w:eastAsia="Times New Roman" w:hAnsi="Arial" w:cs="Arial"/>
          <w:color w:val="000000" w:themeColor="text1"/>
          <w:sz w:val="24"/>
          <w:szCs w:val="24"/>
        </w:rPr>
        <w:t>4</w:t>
      </w:r>
      <w:r w:rsidRPr="001D436A">
        <w:rPr>
          <w:rFonts w:ascii="Arial" w:eastAsia="Times New Roman" w:hAnsi="Arial" w:cs="Arial"/>
          <w:color w:val="000000" w:themeColor="text1"/>
          <w:sz w:val="24"/>
          <w:szCs w:val="24"/>
        </w:rPr>
        <w:t>).</w:t>
      </w:r>
    </w:p>
    <w:p w14:paraId="5C33D9B1" w14:textId="3442AF14" w:rsidR="00EC62D1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</w:pPr>
    </w:p>
    <w:p w14:paraId="7D436A4E" w14:textId="68087433" w:rsidR="00EC62D1" w:rsidRPr="00EC62D1" w:rsidRDefault="00EC62D1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4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Cost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Assistance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Provided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to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ffected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911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3344"/>
        <w:gridCol w:w="1153"/>
        <w:gridCol w:w="1115"/>
        <w:gridCol w:w="1184"/>
        <w:gridCol w:w="1048"/>
        <w:gridCol w:w="1519"/>
      </w:tblGrid>
      <w:tr w:rsidR="00EC62D1" w:rsidRPr="00044521" w14:paraId="345ACC5F" w14:textId="77777777" w:rsidTr="004C247A">
        <w:trPr>
          <w:trHeight w:val="36"/>
        </w:trPr>
        <w:tc>
          <w:tcPr>
            <w:tcW w:w="185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BFC1A" w14:textId="622698E6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PROVINCE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MUNICIPALITY</w:t>
            </w:r>
            <w:r w:rsidR="00CE65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35759" w14:textId="6D4204CE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COST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ASSISTANCE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C62D1" w:rsidRPr="00044521" w14:paraId="68E94FA2" w14:textId="77777777" w:rsidTr="004C247A">
        <w:trPr>
          <w:trHeight w:val="20"/>
        </w:trPr>
        <w:tc>
          <w:tcPr>
            <w:tcW w:w="18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5FA86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8DBA4" w14:textId="76C95F92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DSWD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F113F" w14:textId="5FCC6546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LGU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58298" w14:textId="455C4A9B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NGOs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FB97E" w14:textId="147FE71E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DA0F" w14:textId="675E2F84" w:rsidR="00EC62D1" w:rsidRPr="00044521" w:rsidRDefault="00CE657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C62D1" w:rsidRPr="00044521" w14:paraId="5168B622" w14:textId="77777777" w:rsidTr="004C247A">
        <w:trPr>
          <w:trHeight w:val="20"/>
        </w:trPr>
        <w:tc>
          <w:tcPr>
            <w:tcW w:w="1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BEE83" w14:textId="15A4E6F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A129F" w14:textId="3612F73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9417F" w14:textId="669BF84D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24F8C" w14:textId="506A2AAF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2805C" w14:textId="7F237771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2FC5F" w14:textId="2FD0A09F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C62D1" w:rsidRPr="00044521" w14:paraId="4BE13896" w14:textId="77777777" w:rsidTr="004C247A">
        <w:trPr>
          <w:trHeight w:val="20"/>
        </w:trPr>
        <w:tc>
          <w:tcPr>
            <w:tcW w:w="1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0064D" w14:textId="592F48D5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E8A8C" w14:textId="489BAF76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5D6C8" w14:textId="34497719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D79CA" w14:textId="762C2620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630FE" w14:textId="1240B92D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26ECA" w14:textId="7C42B1F6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C62D1" w:rsidRPr="00044521" w14:paraId="2B601588" w14:textId="77777777" w:rsidTr="004C247A">
        <w:trPr>
          <w:trHeight w:val="20"/>
        </w:trPr>
        <w:tc>
          <w:tcPr>
            <w:tcW w:w="1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C057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8805" w14:textId="3FE9CB45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60D6B" w14:textId="40F5AA57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DA765" w14:textId="7F2908C4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BD29D" w14:textId="496D209D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BB3DD" w14:textId="7449CAAD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C62D1" w:rsidRPr="00044521" w14:paraId="3B4D9D1A" w14:textId="77777777" w:rsidTr="004C247A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6B9A1" w14:textId="3995A3F5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C2A50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452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FE3DA" w14:textId="251792FF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128,880.00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50327" w14:textId="00DC9F99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6CAA8" w14:textId="6FA50F14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9608E" w14:textId="02EC0478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CE657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9F309" w14:textId="555502AD" w:rsidR="00EC62D1" w:rsidRPr="00044521" w:rsidRDefault="00CE657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EC62D1" w:rsidRPr="00044521">
              <w:rPr>
                <w:rFonts w:ascii="Arial" w:hAnsi="Arial" w:cs="Arial"/>
                <w:i/>
                <w:iCs/>
                <w:sz w:val="20"/>
                <w:szCs w:val="20"/>
              </w:rPr>
              <w:t>128,880.00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103F65DC" w14:textId="77777777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8FCBD9E" w14:textId="19698B51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4E12A8F9" w14:textId="77777777" w:rsidR="00EC62D1" w:rsidRPr="001D436A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</w:pPr>
    </w:p>
    <w:p w14:paraId="7301F256" w14:textId="7BCA3686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79ABCDA" w14:textId="77777777" w:rsidR="00EC62D1" w:rsidRDefault="00EC62D1" w:rsidP="00044521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B511BAB" w14:textId="35CB0223" w:rsidR="00620C98" w:rsidRDefault="00620C98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27689DC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EDF4660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4956625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C7772CE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6183BA0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8FF91C" w14:textId="77777777" w:rsidR="00174DD8" w:rsidRDefault="00174DD8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328F1C8A" w14:textId="7DBA35D4" w:rsidR="00620C98" w:rsidRPr="001F0666" w:rsidRDefault="00620C98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1F0666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DSWD</w:t>
      </w:r>
      <w:r w:rsidR="00CE657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1F0666">
        <w:rPr>
          <w:rFonts w:ascii="Arial" w:eastAsia="Arial" w:hAnsi="Arial" w:cs="Arial"/>
          <w:b/>
          <w:color w:val="002060"/>
          <w:sz w:val="28"/>
          <w:szCs w:val="28"/>
        </w:rPr>
        <w:t>DISASTER</w:t>
      </w:r>
      <w:r w:rsidR="00CE657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1F0666">
        <w:rPr>
          <w:rFonts w:ascii="Arial" w:eastAsia="Arial" w:hAnsi="Arial" w:cs="Arial"/>
          <w:b/>
          <w:color w:val="002060"/>
          <w:sz w:val="28"/>
          <w:szCs w:val="28"/>
        </w:rPr>
        <w:t>RESPONSE</w:t>
      </w:r>
      <w:r w:rsidR="00CE657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1F0666">
        <w:rPr>
          <w:rFonts w:ascii="Arial" w:eastAsia="Arial" w:hAnsi="Arial" w:cs="Arial"/>
          <w:b/>
          <w:color w:val="002060"/>
          <w:sz w:val="28"/>
          <w:szCs w:val="28"/>
        </w:rPr>
        <w:t>INFORMATION</w:t>
      </w:r>
    </w:p>
    <w:p w14:paraId="30ED7346" w14:textId="6BAFF223" w:rsidR="00620C98" w:rsidRDefault="00D17A92" w:rsidP="004E7333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noProof/>
          <w:color w:val="0070C0"/>
          <w:sz w:val="16"/>
          <w:szCs w:val="24"/>
        </w:rPr>
        <w:drawing>
          <wp:anchor distT="0" distB="0" distL="114300" distR="114300" simplePos="0" relativeHeight="251725824" behindDoc="1" locked="0" layoutInCell="1" allowOverlap="1" wp14:anchorId="695CEDFB" wp14:editId="64BCC1B5">
            <wp:simplePos x="0" y="0"/>
            <wp:positionH relativeFrom="margin">
              <wp:posOffset>374650</wp:posOffset>
            </wp:positionH>
            <wp:positionV relativeFrom="paragraph">
              <wp:posOffset>55245</wp:posOffset>
            </wp:positionV>
            <wp:extent cx="5407660" cy="4737100"/>
            <wp:effectExtent l="0" t="0" r="2540" b="6350"/>
            <wp:wrapTight wrapText="bothSides">
              <wp:wrapPolygon edited="0">
                <wp:start x="0" y="0"/>
                <wp:lineTo x="0" y="21542"/>
                <wp:lineTo x="21534" y="21542"/>
                <wp:lineTo x="21534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OMIC Report Itbayat #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DCB96" w14:textId="77777777" w:rsidR="00D17A92" w:rsidRDefault="00C47501" w:rsidP="00D17A92">
      <w:pPr>
        <w:widowControl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br/>
      </w:r>
    </w:p>
    <w:p w14:paraId="3394EA9F" w14:textId="77777777" w:rsidR="00D17A92" w:rsidRDefault="00D17A92" w:rsidP="00D17A92">
      <w:pPr>
        <w:widowControl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73522BF" w14:textId="4C495028" w:rsidR="009A5915" w:rsidRPr="009E4921" w:rsidRDefault="009A5915" w:rsidP="00D17A92">
      <w:pPr>
        <w:widowControl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DRMB-DROMIC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GIS</w:t>
      </w:r>
      <w:r w:rsidR="00CE6578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Specialists</w:t>
      </w:r>
    </w:p>
    <w:p w14:paraId="04080A4E" w14:textId="77777777" w:rsidR="0095480C" w:rsidRDefault="0095480C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2C3997" w14:textId="496338DA" w:rsidR="003051AC" w:rsidRDefault="003051AC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Status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of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Prepositioned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Resources: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Stockpile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and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Standby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Funds</w:t>
      </w:r>
    </w:p>
    <w:p w14:paraId="46EC22C1" w14:textId="4F955C7C" w:rsidR="003051AC" w:rsidRPr="005E43C5" w:rsidRDefault="003051AC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The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DSWD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Central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Office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(CO),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Field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Offices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(FOs),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and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National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Resource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Operations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Center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(NROC)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have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stockpiles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and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standby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funds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amounting</w:t>
      </w:r>
      <w:r w:rsidR="00CE6578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to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99776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97761" w:rsidRPr="00997761">
        <w:rPr>
          <w:rFonts w:ascii="Arial" w:eastAsia="Arial" w:hAnsi="Arial" w:cs="Arial"/>
          <w:b/>
          <w:color w:val="0070C0"/>
          <w:sz w:val="24"/>
          <w:szCs w:val="24"/>
        </w:rPr>
        <w:t xml:space="preserve">1,941,136,034.88 </w:t>
      </w:r>
      <w:r w:rsidRPr="005E43C5">
        <w:rPr>
          <w:rFonts w:ascii="Arial" w:eastAsia="Arial" w:hAnsi="Arial" w:cs="Arial"/>
          <w:sz w:val="24"/>
          <w:szCs w:val="24"/>
        </w:rPr>
        <w:t>with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brea</w:t>
      </w:r>
      <w:r w:rsidR="001E37C3" w:rsidRPr="005E43C5">
        <w:rPr>
          <w:rFonts w:ascii="Arial" w:eastAsia="Arial" w:hAnsi="Arial" w:cs="Arial"/>
          <w:sz w:val="24"/>
          <w:szCs w:val="24"/>
        </w:rPr>
        <w:t>kdown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as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follows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(see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Table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1):</w:t>
      </w:r>
    </w:p>
    <w:p w14:paraId="15DD13A3" w14:textId="77777777" w:rsidR="001E37C3" w:rsidRPr="005E43C5" w:rsidRDefault="001E37C3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BFE32AF" w14:textId="1DF6CDF3" w:rsidR="003051AC" w:rsidRPr="005E43C5" w:rsidRDefault="003051AC" w:rsidP="00044521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E43C5">
        <w:rPr>
          <w:rFonts w:ascii="Arial" w:eastAsia="Arial" w:hAnsi="Arial" w:cs="Arial"/>
          <w:b/>
          <w:sz w:val="24"/>
          <w:szCs w:val="24"/>
          <w:highlight w:val="white"/>
        </w:rPr>
        <w:t>Standby</w:t>
      </w:r>
      <w:r w:rsidR="00CE6578" w:rsidRPr="005E43C5"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 w:rsidRPr="005E43C5">
        <w:rPr>
          <w:rFonts w:ascii="Arial" w:eastAsia="Arial" w:hAnsi="Arial" w:cs="Arial"/>
          <w:b/>
          <w:sz w:val="24"/>
          <w:szCs w:val="24"/>
          <w:highlight w:val="white"/>
        </w:rPr>
        <w:t>Funds</w:t>
      </w:r>
    </w:p>
    <w:p w14:paraId="0D34A87E" w14:textId="6045C4DD" w:rsidR="003051AC" w:rsidRPr="005E43C5" w:rsidRDefault="003051AC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E43C5">
        <w:rPr>
          <w:rFonts w:ascii="Arial" w:eastAsia="Arial" w:hAnsi="Arial" w:cs="Arial"/>
          <w:sz w:val="24"/>
          <w:szCs w:val="24"/>
        </w:rPr>
        <w:t>A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total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of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b/>
          <w:sz w:val="24"/>
          <w:szCs w:val="24"/>
        </w:rPr>
        <w:t>₱</w:t>
      </w:r>
      <w:r w:rsidR="000E45AD" w:rsidRPr="005E43C5">
        <w:rPr>
          <w:rFonts w:ascii="Arial" w:eastAsia="Arial" w:hAnsi="Arial" w:cs="Arial"/>
          <w:b/>
          <w:sz w:val="24"/>
          <w:szCs w:val="24"/>
        </w:rPr>
        <w:t>1,175,605,085.36</w:t>
      </w:r>
      <w:r w:rsidR="00CE6578" w:rsidRPr="005E43C5">
        <w:rPr>
          <w:rFonts w:ascii="Arial" w:eastAsia="Arial" w:hAnsi="Arial" w:cs="Arial"/>
          <w:b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standby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funds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in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the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CO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and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FOs.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Of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the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said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amount,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b/>
          <w:sz w:val="24"/>
          <w:szCs w:val="24"/>
        </w:rPr>
        <w:t>₱</w:t>
      </w:r>
      <w:r w:rsidR="00F53C08" w:rsidRPr="005E43C5">
        <w:rPr>
          <w:rFonts w:ascii="Arial" w:eastAsia="Arial" w:hAnsi="Arial" w:cs="Arial"/>
          <w:b/>
          <w:sz w:val="24"/>
          <w:szCs w:val="24"/>
        </w:rPr>
        <w:t>1,136,065,297.34</w:t>
      </w:r>
      <w:r w:rsidR="00CE6578" w:rsidRPr="005E43C5">
        <w:rPr>
          <w:rFonts w:ascii="Arial" w:eastAsia="Arial" w:hAnsi="Arial" w:cs="Arial"/>
          <w:b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is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the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available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Quick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Response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Fund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(QRF)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in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the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1E37C3" w:rsidRPr="005E43C5">
        <w:rPr>
          <w:rFonts w:ascii="Arial" w:eastAsia="Arial" w:hAnsi="Arial" w:cs="Arial"/>
          <w:sz w:val="24"/>
          <w:szCs w:val="24"/>
        </w:rPr>
        <w:t>CO.</w:t>
      </w:r>
    </w:p>
    <w:p w14:paraId="1D3A9E0E" w14:textId="77777777" w:rsidR="001E37C3" w:rsidRPr="005E43C5" w:rsidRDefault="001E37C3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830AA5D" w14:textId="780E2BA2" w:rsidR="003051AC" w:rsidRPr="005E43C5" w:rsidRDefault="003051AC" w:rsidP="00044521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5E43C5">
        <w:rPr>
          <w:rFonts w:ascii="Arial" w:eastAsia="Arial" w:hAnsi="Arial" w:cs="Arial"/>
          <w:b/>
          <w:sz w:val="24"/>
          <w:szCs w:val="24"/>
        </w:rPr>
        <w:t>Stockpiles</w:t>
      </w:r>
    </w:p>
    <w:p w14:paraId="4CFAA6FD" w14:textId="4AF23DD6" w:rsidR="00F57EE7" w:rsidRDefault="003051AC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b/>
          <w:color w:val="0070C0"/>
          <w:sz w:val="24"/>
          <w:szCs w:val="24"/>
        </w:rPr>
      </w:pPr>
      <w:r w:rsidRPr="005E43C5">
        <w:rPr>
          <w:rFonts w:ascii="Arial" w:eastAsia="Arial" w:hAnsi="Arial" w:cs="Arial"/>
          <w:sz w:val="24"/>
          <w:szCs w:val="24"/>
        </w:rPr>
        <w:t>A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total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of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="00997761" w:rsidRPr="00997761">
        <w:rPr>
          <w:rFonts w:ascii="Arial" w:eastAsia="Arial" w:hAnsi="Arial" w:cs="Arial"/>
          <w:b/>
          <w:color w:val="0070C0"/>
          <w:sz w:val="24"/>
          <w:szCs w:val="24"/>
        </w:rPr>
        <w:t xml:space="preserve">354,981 </w:t>
      </w:r>
      <w:r w:rsidRPr="00997761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CE6578" w:rsidRPr="0099776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97761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CE6578" w:rsidRPr="0099776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97761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CE6578" w:rsidRPr="0099776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97761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CE6578" w:rsidRPr="0099776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amounting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to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99776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97761" w:rsidRPr="00997761">
        <w:rPr>
          <w:rFonts w:ascii="Arial" w:eastAsia="Arial" w:hAnsi="Arial" w:cs="Arial"/>
          <w:b/>
          <w:color w:val="0070C0"/>
          <w:sz w:val="24"/>
          <w:szCs w:val="24"/>
        </w:rPr>
        <w:t xml:space="preserve">132,348,213.10 </w:t>
      </w:r>
      <w:r w:rsidRPr="005E43C5">
        <w:rPr>
          <w:rFonts w:ascii="Arial" w:eastAsia="Arial" w:hAnsi="Arial" w:cs="Arial"/>
          <w:sz w:val="24"/>
          <w:szCs w:val="24"/>
        </w:rPr>
        <w:t>and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available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b/>
          <w:sz w:val="24"/>
          <w:szCs w:val="24"/>
        </w:rPr>
        <w:t>Food</w:t>
      </w:r>
      <w:r w:rsidR="00CE6578" w:rsidRPr="005E43C5">
        <w:rPr>
          <w:rFonts w:ascii="Arial" w:eastAsia="Arial" w:hAnsi="Arial" w:cs="Arial"/>
          <w:b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b/>
          <w:sz w:val="24"/>
          <w:szCs w:val="24"/>
        </w:rPr>
        <w:t>and</w:t>
      </w:r>
      <w:r w:rsidR="00CE6578" w:rsidRPr="005E43C5">
        <w:rPr>
          <w:rFonts w:ascii="Arial" w:eastAsia="Arial" w:hAnsi="Arial" w:cs="Arial"/>
          <w:b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b/>
          <w:sz w:val="24"/>
          <w:szCs w:val="24"/>
        </w:rPr>
        <w:t>Non-food</w:t>
      </w:r>
      <w:r w:rsidR="00CE6578" w:rsidRPr="005E43C5">
        <w:rPr>
          <w:rFonts w:ascii="Arial" w:eastAsia="Arial" w:hAnsi="Arial" w:cs="Arial"/>
          <w:b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b/>
          <w:sz w:val="24"/>
          <w:szCs w:val="24"/>
        </w:rPr>
        <w:t>Items</w:t>
      </w:r>
      <w:r w:rsidR="00CE6578" w:rsidRPr="005E43C5">
        <w:rPr>
          <w:rFonts w:ascii="Arial" w:eastAsia="Arial" w:hAnsi="Arial" w:cs="Arial"/>
          <w:b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b/>
          <w:sz w:val="24"/>
          <w:szCs w:val="24"/>
        </w:rPr>
        <w:t>(FNIs)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amounting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5E43C5">
        <w:rPr>
          <w:rFonts w:ascii="Arial" w:eastAsia="Arial" w:hAnsi="Arial" w:cs="Arial"/>
          <w:sz w:val="24"/>
          <w:szCs w:val="24"/>
        </w:rPr>
        <w:t>to</w:t>
      </w:r>
      <w:r w:rsidR="00CE6578" w:rsidRPr="005E43C5">
        <w:rPr>
          <w:rFonts w:ascii="Arial" w:eastAsia="Arial" w:hAnsi="Arial" w:cs="Arial"/>
          <w:sz w:val="24"/>
          <w:szCs w:val="24"/>
        </w:rPr>
        <w:t xml:space="preserve"> </w:t>
      </w:r>
      <w:r w:rsidRPr="0099776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97761" w:rsidRPr="00997761">
        <w:rPr>
          <w:rFonts w:ascii="Arial" w:eastAsia="Arial" w:hAnsi="Arial" w:cs="Arial"/>
          <w:b/>
          <w:color w:val="0070C0"/>
          <w:sz w:val="24"/>
          <w:szCs w:val="24"/>
        </w:rPr>
        <w:t>633,182,736.42.</w:t>
      </w:r>
    </w:p>
    <w:p w14:paraId="4A3B243E" w14:textId="77777777" w:rsidR="00F57EE7" w:rsidRDefault="00F57EE7">
      <w:pPr>
        <w:rPr>
          <w:rFonts w:ascii="Arial" w:eastAsia="Arial" w:hAnsi="Arial" w:cs="Arial"/>
          <w:b/>
          <w:color w:val="0070C0"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</w:rPr>
        <w:br w:type="page"/>
      </w:r>
    </w:p>
    <w:tbl>
      <w:tblPr>
        <w:tblW w:w="508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1374"/>
        <w:gridCol w:w="802"/>
        <w:gridCol w:w="1233"/>
        <w:gridCol w:w="1233"/>
        <w:gridCol w:w="1233"/>
        <w:gridCol w:w="1239"/>
        <w:gridCol w:w="1374"/>
      </w:tblGrid>
      <w:tr w:rsidR="00997761" w:rsidRPr="00982C42" w14:paraId="2C7AD0A2" w14:textId="77777777" w:rsidTr="00F57EE7">
        <w:trPr>
          <w:trHeight w:val="20"/>
          <w:tblHeader/>
        </w:trPr>
        <w:tc>
          <w:tcPr>
            <w:tcW w:w="71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09B014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FIELD OFFICE</w:t>
            </w:r>
          </w:p>
        </w:tc>
        <w:tc>
          <w:tcPr>
            <w:tcW w:w="69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B4EC6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STANDBY FUNDS</w:t>
            </w:r>
          </w:p>
        </w:tc>
        <w:tc>
          <w:tcPr>
            <w:tcW w:w="2900" w:type="pct"/>
            <w:gridSpan w:val="5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DDC59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STOCKPILES</w:t>
            </w:r>
          </w:p>
        </w:tc>
        <w:tc>
          <w:tcPr>
            <w:tcW w:w="69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F13493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STANDBY FUNDS &amp; STOCKPILE</w:t>
            </w:r>
          </w:p>
        </w:tc>
      </w:tr>
      <w:tr w:rsidR="00982C42" w:rsidRPr="00982C42" w14:paraId="51CF9455" w14:textId="77777777" w:rsidTr="00F57EE7">
        <w:trPr>
          <w:trHeight w:val="20"/>
          <w:tblHeader/>
        </w:trPr>
        <w:tc>
          <w:tcPr>
            <w:tcW w:w="71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2998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E90FE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28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1524B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Family Food Packs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2E084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Other Food Items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03B12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Non Food Items</w:t>
            </w:r>
          </w:p>
        </w:tc>
        <w:tc>
          <w:tcPr>
            <w:tcW w:w="626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E712F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SUB-TOTAL (Food and NFIs)</w:t>
            </w:r>
          </w:p>
        </w:tc>
        <w:tc>
          <w:tcPr>
            <w:tcW w:w="69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D00153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982C42" w:rsidRPr="00982C42" w14:paraId="118B7B10" w14:textId="77777777" w:rsidTr="00F57EE7">
        <w:trPr>
          <w:trHeight w:val="20"/>
          <w:tblHeader/>
        </w:trPr>
        <w:tc>
          <w:tcPr>
            <w:tcW w:w="71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7A702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2D3188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D1EC12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Quantity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5A5B3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9029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959055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26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CEE42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1436E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982C42" w:rsidRPr="00982C42" w14:paraId="27990729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FCD64D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B6185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1,175,605,085.36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D1CA87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354,981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538AF7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132,348,213.10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06EB1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156,493,769.07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69904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476,688,967.35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D9145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633,182,736.42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EEC21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1,941,136,034.88</w:t>
            </w:r>
          </w:p>
        </w:tc>
      </w:tr>
      <w:tr w:rsidR="00997761" w:rsidRPr="00982C42" w14:paraId="79BC9B78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B46DB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Central Office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E1B357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1,136,065,297.34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9CA6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C5A06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A8C12D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07C91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BB61B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A0467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1,136,065,297.34</w:t>
            </w:r>
          </w:p>
        </w:tc>
      </w:tr>
      <w:tr w:rsidR="00997761" w:rsidRPr="00982C42" w14:paraId="78015967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A5530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NRLMB - NROC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6F77A2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D42E4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104,600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0BF1C8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39,448,844.00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474E0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82,580,988.36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899AF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326,908,247.68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9EA1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409,489,236.04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6551D7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448,938,080.04</w:t>
            </w:r>
          </w:p>
        </w:tc>
      </w:tr>
      <w:tr w:rsidR="00997761" w:rsidRPr="00982C42" w14:paraId="54078395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CFBC6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NRLMB - VDRC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7AA7B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81B09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11,700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613E4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4,212,000.00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9F931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1,203,200.00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DBD7D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5,224,562.31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F51DB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6,427,762.31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80D20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10,639,762.31</w:t>
            </w:r>
          </w:p>
        </w:tc>
      </w:tr>
      <w:tr w:rsidR="00997761" w:rsidRPr="00982C42" w14:paraId="75CF439D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4FC7D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B16AD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2,379,275.00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5D037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14,258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59BC3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5,132,880.00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96BD0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1,249,585.92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DFC6F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20,020,136.19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DF9A8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21,269,722.11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386033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28,781,877.11</w:t>
            </w:r>
          </w:p>
        </w:tc>
      </w:tr>
      <w:tr w:rsidR="00997761" w:rsidRPr="00982C42" w14:paraId="607CBFC6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61DBF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415FC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930,801.96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48AE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26,616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523E9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8,499,924.40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385CA2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526,640.00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467FA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349,602.75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9C0A7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876,242.75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4AB7D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10,306,969.11</w:t>
            </w:r>
          </w:p>
        </w:tc>
      </w:tr>
      <w:tr w:rsidR="00997761" w:rsidRPr="00982C42" w14:paraId="64F3A5A5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D5FFF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CAB72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2,404,557.00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E0FAA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26,186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FCCE4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10,255,018.44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8366E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979,469.70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10246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241,406.00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50835D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1,220,875.70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CC76B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13,880,451.14</w:t>
            </w:r>
          </w:p>
        </w:tc>
      </w:tr>
      <w:tr w:rsidR="00997761" w:rsidRPr="00982C42" w14:paraId="1601D786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26903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CALABARZON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788A8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3,000,100.00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67BF4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4,802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20E26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1,725,244.66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9A4F53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3,796,847.60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E20F2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3,308,412.37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6B0EB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7,105,259.97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20AFB8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11,830,604.63</w:t>
            </w:r>
          </w:p>
        </w:tc>
      </w:tr>
      <w:tr w:rsidR="00997761" w:rsidRPr="00982C42" w14:paraId="3F78F661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B5F39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MIMAROPA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4DCAE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2,999,971.58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6D0555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24,756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7287C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10,348,008.00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D0182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2,241,793.55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3BDD8D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859,605.00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AF18F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3,101,398.55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E15D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16,449,378.13</w:t>
            </w:r>
          </w:p>
        </w:tc>
      </w:tr>
      <w:tr w:rsidR="00997761" w:rsidRPr="00982C42" w14:paraId="2EEE40C9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90CB32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CFFC7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5C0D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21,205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92EC5D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8,269,950.00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828ED7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8,958,033.52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AEACE3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40,704,948.22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2B780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49,662,981.74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A960A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60,932,931.74</w:t>
            </w:r>
          </w:p>
        </w:tc>
      </w:tr>
      <w:tr w:rsidR="00997761" w:rsidRPr="00982C42" w14:paraId="1E5EFC5B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382F7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82D1C2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1,150,000.00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B5E94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15,691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C30E8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5,854,440.00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12152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8,682,157.17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C37D8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3,711,406.00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B3423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12,393,563.17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00FFB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19,398,003.17</w:t>
            </w:r>
          </w:p>
        </w:tc>
      </w:tr>
      <w:tr w:rsidR="00997761" w:rsidRPr="00982C42" w14:paraId="2B0E907E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03DF9D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A663F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56A9E5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13,169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C06685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4,740,840.00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29DC3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17,781,517.64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F27AB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17,077,542.18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5B33B8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34,859,059.82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DC073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42,599,899.82</w:t>
            </w:r>
          </w:p>
        </w:tc>
      </w:tr>
      <w:tr w:rsidR="00997761" w:rsidRPr="00982C42" w14:paraId="7A6B1937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CA09BD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47AF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3,001,960.00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4D3CE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17,918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25489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6,475,923.56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5EECA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1,304,119.84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A978B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1,594,387.00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87F6B8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2,898,506.84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10B134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12,376,390.40</w:t>
            </w:r>
          </w:p>
        </w:tc>
      </w:tr>
      <w:tr w:rsidR="00997761" w:rsidRPr="00982C42" w14:paraId="5D85A679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B3409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C223E4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2,075,321.35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E7DAD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9,476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C32B1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3,411,360.00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58179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809,140.00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8E1C0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3,793,242.35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705E5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4,602,382.35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0A26F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10,089,063.70</w:t>
            </w:r>
          </w:p>
        </w:tc>
      </w:tr>
      <w:tr w:rsidR="00997761" w:rsidRPr="00982C42" w14:paraId="2B4CF4E3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505A8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ACEBF2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E457B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3,323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06C9A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1,196,280.00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73A76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6,120,272.20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EAAF47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30,362,019.90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316E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36,482,292.10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A35DA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40,678,572.10</w:t>
            </w:r>
          </w:p>
        </w:tc>
      </w:tr>
      <w:tr w:rsidR="00997761" w:rsidRPr="00982C42" w14:paraId="0B4C394F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5B6FC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DCBBF3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3,028,750.00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23471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26,281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6C550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9,510,545.40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07463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9,035,200.00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1E5154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10,856,452.09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22BBC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19,891,652.09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8AF7A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32,430,947.49</w:t>
            </w:r>
          </w:p>
        </w:tc>
      </w:tr>
      <w:tr w:rsidR="00997761" w:rsidRPr="00982C42" w14:paraId="56A4945E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3F4B8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41BDA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584,701.68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16A02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4,724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0B50F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1,894,324.00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2CCD53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3,484,211.10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CD9D3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866,517.26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159D2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4,350,728.36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39B36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6,829,754.04</w:t>
            </w:r>
          </w:p>
        </w:tc>
      </w:tr>
      <w:tr w:rsidR="00997761" w:rsidRPr="00982C42" w14:paraId="086DFD55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DCB018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CARAGA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5C494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752534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10,729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21340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4,077,050.50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D4C45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186,600.00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7DC787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4,968,991.45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5C522B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5,155,591.45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C92A7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12,232,641.95</w:t>
            </w:r>
          </w:p>
        </w:tc>
      </w:tr>
      <w:tr w:rsidR="00997761" w:rsidRPr="00982C42" w14:paraId="2EB573F5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9C55E8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NCR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988FA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3,292,543.50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CCDD5A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3,665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54A90D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1,341,789.14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E62C05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1,998,746.57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337C8E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928,770.00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3E2B06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2,927,516.57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05846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7,561,849.21</w:t>
            </w:r>
          </w:p>
        </w:tc>
      </w:tr>
      <w:tr w:rsidR="00997761" w:rsidRPr="00982C42" w14:paraId="71B9BD3A" w14:textId="77777777" w:rsidTr="00F57EE7">
        <w:trPr>
          <w:trHeight w:val="20"/>
        </w:trPr>
        <w:tc>
          <w:tcPr>
            <w:tcW w:w="7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2E403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CAR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6353E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2,691,805.95</w:t>
            </w:r>
          </w:p>
        </w:tc>
        <w:tc>
          <w:tcPr>
            <w:tcW w:w="4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95B1E9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15,882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D719F4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5,953,791.00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0B651C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5,555,245.90</w:t>
            </w:r>
          </w:p>
        </w:tc>
        <w:tc>
          <w:tcPr>
            <w:tcW w:w="6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3290E1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4,912,718.60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ECD9EF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10,467,964.50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7189A0" w14:textId="77777777" w:rsidR="00982C42" w:rsidRPr="00982C42" w:rsidRDefault="00982C42" w:rsidP="00982C42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982C42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19,113,561.45</w:t>
            </w:r>
          </w:p>
        </w:tc>
      </w:tr>
    </w:tbl>
    <w:p w14:paraId="47ED7956" w14:textId="62341484" w:rsidR="003051AC" w:rsidRPr="00734C56" w:rsidRDefault="00CE6578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16"/>
          <w:szCs w:val="24"/>
        </w:rPr>
      </w:pPr>
      <w:r>
        <w:rPr>
          <w:rFonts w:ascii="Arial" w:hAnsi="Arial" w:cs="Arial"/>
          <w:i/>
          <w:sz w:val="16"/>
          <w:szCs w:val="24"/>
        </w:rPr>
        <w:t xml:space="preserve"> </w:t>
      </w:r>
      <w:r w:rsidR="003051AC" w:rsidRPr="00734C56">
        <w:rPr>
          <w:rFonts w:ascii="Arial" w:hAnsi="Arial" w:cs="Arial"/>
          <w:i/>
          <w:sz w:val="16"/>
          <w:szCs w:val="24"/>
        </w:rPr>
        <w:t>*</w:t>
      </w:r>
      <w:bookmarkStart w:id="4" w:name="_Situational_Report_1"/>
      <w:bookmarkEnd w:id="4"/>
      <w:r w:rsidR="009613B9">
        <w:rPr>
          <w:rFonts w:ascii="Arial" w:hAnsi="Arial" w:cs="Arial"/>
          <w:i/>
          <w:sz w:val="16"/>
          <w:szCs w:val="24"/>
        </w:rPr>
        <w:t xml:space="preserve"> </w:t>
      </w:r>
      <w:r w:rsidR="003051AC" w:rsidRPr="00734C56">
        <w:rPr>
          <w:rFonts w:ascii="Arial" w:hAnsi="Arial" w:cs="Arial"/>
          <w:i/>
          <w:sz w:val="16"/>
          <w:szCs w:val="24"/>
        </w:rPr>
        <w:t>Qu</w:t>
      </w:r>
      <w:r w:rsidR="00111EB0">
        <w:rPr>
          <w:rFonts w:ascii="Arial" w:hAnsi="Arial" w:cs="Arial"/>
          <w:i/>
          <w:sz w:val="16"/>
          <w:szCs w:val="24"/>
        </w:rPr>
        <w:t>ick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Response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Fund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(QRF)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as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of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03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F53C08">
        <w:rPr>
          <w:rFonts w:ascii="Arial" w:hAnsi="Arial" w:cs="Arial"/>
          <w:i/>
          <w:sz w:val="16"/>
          <w:szCs w:val="24"/>
        </w:rPr>
        <w:t>August</w:t>
      </w:r>
      <w:r>
        <w:rPr>
          <w:rFonts w:ascii="Arial" w:hAnsi="Arial" w:cs="Arial"/>
          <w:i/>
          <w:sz w:val="16"/>
          <w:szCs w:val="24"/>
        </w:rPr>
        <w:t xml:space="preserve"> </w:t>
      </w:r>
      <w:r w:rsidR="003051AC" w:rsidRPr="00734C56">
        <w:rPr>
          <w:rFonts w:ascii="Arial" w:hAnsi="Arial" w:cs="Arial"/>
          <w:i/>
          <w:sz w:val="16"/>
          <w:szCs w:val="24"/>
        </w:rPr>
        <w:t>2019</w:t>
      </w:r>
    </w:p>
    <w:p w14:paraId="7C70D0D5" w14:textId="0DD8379D" w:rsidR="001E37C3" w:rsidRDefault="007950A1" w:rsidP="00044521">
      <w:pPr>
        <w:spacing w:after="0" w:line="240" w:lineRule="auto"/>
        <w:ind w:left="720" w:hanging="720"/>
        <w:contextualSpacing/>
        <w:jc w:val="both"/>
        <w:rPr>
          <w:rFonts w:ascii="Arial" w:eastAsia="Arial" w:hAnsi="Arial" w:cs="Arial"/>
          <w:sz w:val="16"/>
          <w:szCs w:val="24"/>
        </w:rPr>
      </w:pPr>
      <w:r w:rsidRPr="00734C56">
        <w:rPr>
          <w:rFonts w:ascii="Arial" w:hAnsi="Arial" w:cs="Arial"/>
          <w:i/>
          <w:sz w:val="16"/>
          <w:szCs w:val="24"/>
        </w:rPr>
        <w:t>*</w:t>
      </w:r>
      <w:r w:rsidR="00044521">
        <w:rPr>
          <w:rFonts w:ascii="Arial" w:hAnsi="Arial" w:cs="Arial"/>
          <w:i/>
          <w:sz w:val="16"/>
          <w:szCs w:val="24"/>
        </w:rPr>
        <w:t>*</w:t>
      </w:r>
      <w:r w:rsidR="009613B9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Status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of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Standby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Funds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and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Stockpile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of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FO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II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as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of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6D11D4">
        <w:rPr>
          <w:rFonts w:ascii="Arial" w:hAnsi="Arial" w:cs="Arial"/>
          <w:i/>
          <w:sz w:val="16"/>
          <w:szCs w:val="24"/>
        </w:rPr>
        <w:t>03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="000E45AD">
        <w:rPr>
          <w:rFonts w:ascii="Arial" w:hAnsi="Arial" w:cs="Arial"/>
          <w:i/>
          <w:sz w:val="16"/>
          <w:szCs w:val="24"/>
        </w:rPr>
        <w:t>August</w:t>
      </w:r>
      <w:r w:rsidR="00CE6578">
        <w:rPr>
          <w:rFonts w:ascii="Arial" w:hAnsi="Arial" w:cs="Arial"/>
          <w:i/>
          <w:sz w:val="16"/>
          <w:szCs w:val="24"/>
        </w:rPr>
        <w:t xml:space="preserve"> </w:t>
      </w:r>
      <w:r w:rsidRPr="00734C56">
        <w:rPr>
          <w:rFonts w:ascii="Arial" w:hAnsi="Arial" w:cs="Arial"/>
          <w:i/>
          <w:sz w:val="16"/>
          <w:szCs w:val="24"/>
        </w:rPr>
        <w:t>2019</w:t>
      </w:r>
    </w:p>
    <w:p w14:paraId="4E4C706C" w14:textId="2F9C0AA4" w:rsidR="00F57EE7" w:rsidRDefault="00F57EE7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5FA979D" w14:textId="398B22A3" w:rsidR="00A01FA9" w:rsidRPr="001E37C3" w:rsidRDefault="00C46A8D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734C56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734C56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Default="00044521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305E00" w:rsidRDefault="00C46A8D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931"/>
      </w:tblGrid>
      <w:tr w:rsidR="00C46A8D" w:rsidRPr="00734C56" w14:paraId="01C5193C" w14:textId="77777777" w:rsidTr="00473A17">
        <w:trPr>
          <w:trHeight w:val="62"/>
          <w:tblHeader/>
          <w:jc w:val="center"/>
        </w:trPr>
        <w:tc>
          <w:tcPr>
            <w:tcW w:w="1129" w:type="dxa"/>
            <w:vAlign w:val="bottom"/>
          </w:tcPr>
          <w:p w14:paraId="42B73F9C" w14:textId="77777777" w:rsidR="00C46A8D" w:rsidRPr="00734C56" w:rsidRDefault="00C46A8D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931" w:type="dxa"/>
            <w:vAlign w:val="bottom"/>
          </w:tcPr>
          <w:p w14:paraId="0B100CBB" w14:textId="265810FB" w:rsidR="00C46A8D" w:rsidRPr="00734C56" w:rsidRDefault="005C1D11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UNDER</w:t>
            </w:r>
            <w:r w:rsidR="00C46A8D"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F04282" w:rsidRPr="00734C56" w14:paraId="4C71D264" w14:textId="77777777" w:rsidTr="00473A17">
        <w:trPr>
          <w:jc w:val="center"/>
        </w:trPr>
        <w:tc>
          <w:tcPr>
            <w:tcW w:w="1129" w:type="dxa"/>
            <w:vAlign w:val="center"/>
          </w:tcPr>
          <w:p w14:paraId="0DC517F5" w14:textId="5B7093EF" w:rsidR="00F04282" w:rsidRPr="00353941" w:rsidRDefault="003B7BEA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06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F0428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August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F0428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8931" w:type="dxa"/>
          </w:tcPr>
          <w:p w14:paraId="5D34C4E1" w14:textId="505C8C60" w:rsidR="0056752C" w:rsidRPr="00BC5A8D" w:rsidRDefault="00137A4D" w:rsidP="00BC5A8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he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Disaster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Response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Manageme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nt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Bureau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6752C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(DRMB)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9261F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is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continuously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E82A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coordinating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with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DSWD-FO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II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for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significant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disaster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response</w:t>
            </w:r>
            <w:r w:rsidR="00CE657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137A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updates.</w:t>
            </w:r>
          </w:p>
        </w:tc>
      </w:tr>
      <w:tr w:rsidR="00DE1334" w:rsidRPr="00734C56" w14:paraId="07D359EA" w14:textId="77777777" w:rsidTr="00473A17">
        <w:trPr>
          <w:jc w:val="center"/>
        </w:trPr>
        <w:tc>
          <w:tcPr>
            <w:tcW w:w="1129" w:type="dxa"/>
            <w:vAlign w:val="center"/>
          </w:tcPr>
          <w:p w14:paraId="33B293B6" w14:textId="0DB667F6" w:rsidR="00DE1334" w:rsidRPr="00DE1334" w:rsidRDefault="00DE1334" w:rsidP="00DE1334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DE1334">
              <w:rPr>
                <w:rFonts w:ascii="Arial" w:eastAsia="Arial Narrow" w:hAnsi="Arial" w:cs="Arial"/>
                <w:sz w:val="20"/>
                <w:szCs w:val="24"/>
              </w:rPr>
              <w:t>04 August 2019</w:t>
            </w:r>
          </w:p>
        </w:tc>
        <w:tc>
          <w:tcPr>
            <w:tcW w:w="8931" w:type="dxa"/>
          </w:tcPr>
          <w:p w14:paraId="1EE75E1C" w14:textId="5960898C" w:rsidR="00DE1334" w:rsidRPr="00DE1334" w:rsidRDefault="00DE1334" w:rsidP="00DE1334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72" w:hanging="172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DE1334">
              <w:rPr>
                <w:rFonts w:ascii="Arial" w:eastAsia="Arial Narrow" w:hAnsi="Arial" w:cs="Arial"/>
                <w:sz w:val="20"/>
                <w:szCs w:val="24"/>
              </w:rPr>
              <w:t xml:space="preserve">DRMB Team in </w:t>
            </w:r>
            <w:proofErr w:type="spellStart"/>
            <w:r w:rsidRPr="00DE1334">
              <w:rPr>
                <w:rFonts w:ascii="Arial" w:eastAsia="Arial Narrow" w:hAnsi="Arial" w:cs="Arial"/>
                <w:sz w:val="20"/>
                <w:szCs w:val="24"/>
              </w:rPr>
              <w:t>Basco</w:t>
            </w:r>
            <w:proofErr w:type="spellEnd"/>
            <w:r w:rsidRPr="00DE1334">
              <w:rPr>
                <w:rFonts w:ascii="Arial" w:eastAsia="Arial Narrow" w:hAnsi="Arial" w:cs="Arial"/>
                <w:sz w:val="20"/>
                <w:szCs w:val="24"/>
              </w:rPr>
              <w:t xml:space="preserve">, </w:t>
            </w:r>
            <w:proofErr w:type="spellStart"/>
            <w:r w:rsidRPr="00DE1334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Pr="00DE1334">
              <w:rPr>
                <w:rFonts w:ascii="Arial" w:eastAsia="Arial Narrow" w:hAnsi="Arial" w:cs="Arial"/>
                <w:sz w:val="20"/>
                <w:szCs w:val="24"/>
              </w:rPr>
              <w:t xml:space="preserve"> have been demobilized since flights in and out of </w:t>
            </w:r>
            <w:proofErr w:type="spellStart"/>
            <w:r w:rsidRPr="00DE1334">
              <w:rPr>
                <w:rFonts w:ascii="Arial" w:eastAsia="Arial Narrow" w:hAnsi="Arial" w:cs="Arial"/>
                <w:sz w:val="20"/>
                <w:szCs w:val="24"/>
              </w:rPr>
              <w:t>Itbayat</w:t>
            </w:r>
            <w:proofErr w:type="spellEnd"/>
            <w:r w:rsidRPr="00DE1334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BC5A8D">
              <w:rPr>
                <w:rFonts w:ascii="Arial" w:eastAsia="Arial Narrow" w:hAnsi="Arial" w:cs="Arial"/>
                <w:sz w:val="20"/>
                <w:szCs w:val="24"/>
              </w:rPr>
              <w:t>are</w:t>
            </w:r>
            <w:r w:rsidRPr="00DE1334">
              <w:rPr>
                <w:rFonts w:ascii="Arial" w:eastAsia="Arial Narrow" w:hAnsi="Arial" w:cs="Arial"/>
                <w:sz w:val="20"/>
                <w:szCs w:val="24"/>
              </w:rPr>
              <w:t xml:space="preserve"> already limited due to bad weather. Remaining flight hours of choppers have been reserved for emergency purposes only.</w:t>
            </w:r>
          </w:p>
          <w:p w14:paraId="64D98515" w14:textId="12A1E199" w:rsidR="00DE1334" w:rsidRPr="00DE1334" w:rsidRDefault="00DE1334" w:rsidP="00C30562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72" w:hanging="172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DE1334">
              <w:rPr>
                <w:rFonts w:ascii="Arial" w:eastAsia="Arial Narrow" w:hAnsi="Arial" w:cs="Arial"/>
                <w:sz w:val="20"/>
                <w:szCs w:val="24"/>
              </w:rPr>
              <w:t xml:space="preserve">DSWD </w:t>
            </w:r>
            <w:r w:rsidR="00C30562">
              <w:rPr>
                <w:rFonts w:ascii="Arial" w:eastAsia="Arial Narrow" w:hAnsi="Arial" w:cs="Arial"/>
                <w:sz w:val="20"/>
                <w:szCs w:val="24"/>
              </w:rPr>
              <w:t xml:space="preserve">has turned </w:t>
            </w:r>
            <w:r w:rsidRPr="00DE1334">
              <w:rPr>
                <w:rFonts w:ascii="Arial" w:eastAsia="Arial Narrow" w:hAnsi="Arial" w:cs="Arial"/>
                <w:sz w:val="20"/>
                <w:szCs w:val="24"/>
              </w:rPr>
              <w:t xml:space="preserve">over all goods including family tents and sleeping kits unloaded in </w:t>
            </w:r>
            <w:proofErr w:type="spellStart"/>
            <w:r w:rsidRPr="00DE1334">
              <w:rPr>
                <w:rFonts w:ascii="Arial" w:eastAsia="Arial Narrow" w:hAnsi="Arial" w:cs="Arial"/>
                <w:sz w:val="20"/>
                <w:szCs w:val="24"/>
              </w:rPr>
              <w:t>Basco</w:t>
            </w:r>
            <w:proofErr w:type="spellEnd"/>
            <w:r w:rsidRPr="00DE1334">
              <w:rPr>
                <w:rFonts w:ascii="Arial" w:eastAsia="Arial Narrow" w:hAnsi="Arial" w:cs="Arial"/>
                <w:sz w:val="20"/>
                <w:szCs w:val="24"/>
              </w:rPr>
              <w:t xml:space="preserve"> to LGU </w:t>
            </w:r>
            <w:proofErr w:type="spellStart"/>
            <w:r w:rsidRPr="00DE1334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Pr="00DE1334">
              <w:rPr>
                <w:rFonts w:ascii="Arial" w:eastAsia="Arial Narrow" w:hAnsi="Arial" w:cs="Arial"/>
                <w:sz w:val="20"/>
                <w:szCs w:val="24"/>
              </w:rPr>
              <w:t xml:space="preserve"> with PDRRMO due to bad weather and difficulty in transport.</w:t>
            </w:r>
          </w:p>
        </w:tc>
      </w:tr>
    </w:tbl>
    <w:p w14:paraId="70032124" w14:textId="77777777" w:rsidR="00CE215F" w:rsidRPr="00305E00" w:rsidRDefault="00CE215F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3DAF3863" w14:textId="4962D49A" w:rsidR="005D5F39" w:rsidRPr="00305E00" w:rsidRDefault="005D5F39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</w:t>
      </w:r>
      <w:r>
        <w:rPr>
          <w:rFonts w:ascii="Arial" w:eastAsia="Arial" w:hAnsi="Arial" w:cs="Arial"/>
          <w:sz w:val="24"/>
          <w:szCs w:val="24"/>
        </w:rPr>
        <w:t>NRLMB</w:t>
      </w:r>
    </w:p>
    <w:tbl>
      <w:tblPr>
        <w:tblW w:w="10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9072"/>
      </w:tblGrid>
      <w:tr w:rsidR="005D5F39" w:rsidRPr="00734C56" w14:paraId="08B01FA0" w14:textId="77777777" w:rsidTr="00473A17">
        <w:trPr>
          <w:trHeight w:val="62"/>
          <w:tblHeader/>
          <w:jc w:val="center"/>
        </w:trPr>
        <w:tc>
          <w:tcPr>
            <w:tcW w:w="1129" w:type="dxa"/>
            <w:vAlign w:val="bottom"/>
          </w:tcPr>
          <w:p w14:paraId="0612F081" w14:textId="77777777" w:rsidR="005D5F39" w:rsidRPr="00734C56" w:rsidRDefault="005D5F3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9072" w:type="dxa"/>
            <w:vAlign w:val="bottom"/>
          </w:tcPr>
          <w:p w14:paraId="1FA143BB" w14:textId="58B14E6F" w:rsidR="005D5F39" w:rsidRPr="00734C56" w:rsidRDefault="005D5F3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F04282" w:rsidRPr="00734C56" w14:paraId="53F27801" w14:textId="77777777" w:rsidTr="00473A17">
        <w:trPr>
          <w:trHeight w:val="470"/>
          <w:jc w:val="center"/>
        </w:trPr>
        <w:tc>
          <w:tcPr>
            <w:tcW w:w="1129" w:type="dxa"/>
            <w:vAlign w:val="center"/>
          </w:tcPr>
          <w:p w14:paraId="7F5BDADF" w14:textId="5FBB9900" w:rsidR="00F04282" w:rsidRPr="00546467" w:rsidRDefault="003B7BEA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06</w:t>
            </w:r>
            <w:r w:rsidR="00CE6578" w:rsidRPr="0054646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54646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August</w:t>
            </w:r>
            <w:r w:rsidR="00CE6578" w:rsidRPr="0054646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04282" w:rsidRPr="0054646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9072" w:type="dxa"/>
          </w:tcPr>
          <w:p w14:paraId="01E89D98" w14:textId="375BD767" w:rsidR="00FF4FEC" w:rsidRPr="00C30562" w:rsidRDefault="00546467" w:rsidP="00C3056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76" w:hanging="176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4646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 two (2) Coast Guard Vessels carrying 100 tents, 400 sleeping kits and 10 rolls of laminated sacks from DSWD-NRLMB are</w:t>
            </w:r>
            <w:r w:rsidR="00C3056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still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docked at Subic Port due to bad </w:t>
            </w:r>
            <w:r w:rsidR="003E5B2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weather.</w:t>
            </w:r>
            <w:r w:rsidR="00FF4FEC" w:rsidRPr="00C3056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</w:p>
        </w:tc>
      </w:tr>
      <w:tr w:rsidR="00C30562" w:rsidRPr="00734C56" w14:paraId="76707C4F" w14:textId="77777777" w:rsidTr="00473A17">
        <w:trPr>
          <w:trHeight w:val="20"/>
          <w:jc w:val="center"/>
        </w:trPr>
        <w:tc>
          <w:tcPr>
            <w:tcW w:w="1129" w:type="dxa"/>
            <w:vAlign w:val="center"/>
          </w:tcPr>
          <w:p w14:paraId="22B3891C" w14:textId="22E85215" w:rsidR="00C30562" w:rsidRPr="00C30562" w:rsidRDefault="00C30562" w:rsidP="00C3056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C30562">
              <w:rPr>
                <w:rFonts w:ascii="Arial" w:eastAsia="Arial Narrow" w:hAnsi="Arial" w:cs="Arial"/>
                <w:sz w:val="20"/>
                <w:szCs w:val="24"/>
              </w:rPr>
              <w:t>04 August 2019</w:t>
            </w:r>
          </w:p>
        </w:tc>
        <w:tc>
          <w:tcPr>
            <w:tcW w:w="9072" w:type="dxa"/>
          </w:tcPr>
          <w:p w14:paraId="5C9FB85C" w14:textId="6964C1A7" w:rsidR="00C30562" w:rsidRPr="00C30562" w:rsidRDefault="00C30562" w:rsidP="00C3056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76" w:hanging="176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30562">
              <w:rPr>
                <w:rFonts w:ascii="Arial" w:eastAsia="Arial Narrow" w:hAnsi="Arial" w:cs="Arial"/>
                <w:sz w:val="20"/>
                <w:szCs w:val="24"/>
              </w:rPr>
              <w:t xml:space="preserve">The 65 family tents in </w:t>
            </w:r>
            <w:proofErr w:type="spellStart"/>
            <w:r w:rsidRPr="00C30562">
              <w:rPr>
                <w:rFonts w:ascii="Arial" w:eastAsia="Arial Narrow" w:hAnsi="Arial" w:cs="Arial"/>
                <w:sz w:val="20"/>
                <w:szCs w:val="24"/>
              </w:rPr>
              <w:t>Basco</w:t>
            </w:r>
            <w:proofErr w:type="spellEnd"/>
            <w:r w:rsidRPr="00C30562">
              <w:rPr>
                <w:rFonts w:ascii="Arial" w:eastAsia="Arial Narrow" w:hAnsi="Arial" w:cs="Arial"/>
                <w:sz w:val="20"/>
                <w:szCs w:val="24"/>
              </w:rPr>
              <w:t xml:space="preserve"> Port were delivered to </w:t>
            </w:r>
            <w:proofErr w:type="spellStart"/>
            <w:r w:rsidRPr="00C30562">
              <w:rPr>
                <w:rFonts w:ascii="Arial" w:eastAsia="Arial Narrow" w:hAnsi="Arial" w:cs="Arial"/>
                <w:sz w:val="20"/>
                <w:szCs w:val="24"/>
              </w:rPr>
              <w:t>Itbayat</w:t>
            </w:r>
            <w:proofErr w:type="spellEnd"/>
            <w:r w:rsidRPr="00C30562">
              <w:rPr>
                <w:rFonts w:ascii="Arial" w:eastAsia="Arial Narrow" w:hAnsi="Arial" w:cs="Arial"/>
                <w:sz w:val="20"/>
                <w:szCs w:val="24"/>
              </w:rPr>
              <w:t xml:space="preserve">, </w:t>
            </w:r>
            <w:proofErr w:type="spellStart"/>
            <w:r w:rsidRPr="00C30562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Pr="00C30562">
              <w:rPr>
                <w:rFonts w:ascii="Arial" w:eastAsia="Arial Narrow" w:hAnsi="Arial" w:cs="Arial"/>
                <w:sz w:val="20"/>
                <w:szCs w:val="24"/>
              </w:rPr>
              <w:t xml:space="preserve">. </w:t>
            </w:r>
          </w:p>
        </w:tc>
      </w:tr>
      <w:tr w:rsidR="00C30562" w:rsidRPr="00734C56" w14:paraId="23185FD3" w14:textId="77777777" w:rsidTr="00473A17">
        <w:trPr>
          <w:trHeight w:val="189"/>
          <w:jc w:val="center"/>
        </w:trPr>
        <w:tc>
          <w:tcPr>
            <w:tcW w:w="1129" w:type="dxa"/>
            <w:vAlign w:val="center"/>
          </w:tcPr>
          <w:p w14:paraId="761A970C" w14:textId="218486D7" w:rsidR="00C30562" w:rsidRPr="007472E2" w:rsidRDefault="00C30562" w:rsidP="00C3056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7472E2">
              <w:rPr>
                <w:rFonts w:ascii="Arial" w:eastAsia="Arial Narrow" w:hAnsi="Arial" w:cs="Arial"/>
                <w:sz w:val="20"/>
                <w:szCs w:val="24"/>
              </w:rPr>
              <w:t>03 August 2019</w:t>
            </w:r>
          </w:p>
        </w:tc>
        <w:tc>
          <w:tcPr>
            <w:tcW w:w="9072" w:type="dxa"/>
          </w:tcPr>
          <w:p w14:paraId="7435B11B" w14:textId="3B69F4E0" w:rsidR="00C30562" w:rsidRDefault="00C30562" w:rsidP="00C30562">
            <w:pPr>
              <w:numPr>
                <w:ilvl w:val="0"/>
                <w:numId w:val="2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7472E2">
              <w:rPr>
                <w:rFonts w:ascii="Arial" w:eastAsia="Arial Narrow" w:hAnsi="Arial" w:cs="Arial"/>
                <w:sz w:val="20"/>
                <w:szCs w:val="24"/>
              </w:rPr>
              <w:t xml:space="preserve">35 Family </w:t>
            </w:r>
            <w:r w:rsidR="00BC5A8D" w:rsidRPr="007472E2">
              <w:rPr>
                <w:rFonts w:ascii="Arial" w:eastAsia="Arial Narrow" w:hAnsi="Arial" w:cs="Arial"/>
                <w:sz w:val="20"/>
                <w:szCs w:val="24"/>
              </w:rPr>
              <w:t xml:space="preserve">tents </w:t>
            </w:r>
            <w:r w:rsidRPr="007472E2">
              <w:rPr>
                <w:rFonts w:ascii="Arial" w:eastAsia="Arial Narrow" w:hAnsi="Arial" w:cs="Arial"/>
                <w:sz w:val="20"/>
                <w:szCs w:val="24"/>
              </w:rPr>
              <w:t xml:space="preserve">were delivered to </w:t>
            </w:r>
            <w:proofErr w:type="spellStart"/>
            <w:r w:rsidRPr="007472E2">
              <w:rPr>
                <w:rFonts w:ascii="Arial" w:eastAsia="Arial Narrow" w:hAnsi="Arial" w:cs="Arial"/>
                <w:sz w:val="20"/>
                <w:szCs w:val="24"/>
              </w:rPr>
              <w:t>Basco</w:t>
            </w:r>
            <w:proofErr w:type="spellEnd"/>
            <w:r w:rsidRPr="007472E2">
              <w:rPr>
                <w:rFonts w:ascii="Arial" w:eastAsia="Arial Narrow" w:hAnsi="Arial" w:cs="Arial"/>
                <w:sz w:val="20"/>
                <w:szCs w:val="24"/>
              </w:rPr>
              <w:t xml:space="preserve">, </w:t>
            </w:r>
            <w:proofErr w:type="spellStart"/>
            <w:r w:rsidRPr="007472E2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Pr="007472E2">
              <w:rPr>
                <w:rFonts w:ascii="Arial" w:eastAsia="Arial Narrow" w:hAnsi="Arial" w:cs="Arial"/>
                <w:sz w:val="20"/>
                <w:szCs w:val="24"/>
              </w:rPr>
              <w:t xml:space="preserve"> via C130.</w:t>
            </w:r>
          </w:p>
          <w:p w14:paraId="75218C82" w14:textId="1D77C349" w:rsidR="00C30562" w:rsidRPr="007472E2" w:rsidRDefault="00C30562" w:rsidP="00BC5A8D">
            <w:pPr>
              <w:numPr>
                <w:ilvl w:val="0"/>
                <w:numId w:val="2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D200E">
              <w:rPr>
                <w:rFonts w:ascii="Arial" w:eastAsia="Arial Narrow" w:hAnsi="Arial" w:cs="Arial"/>
                <w:sz w:val="20"/>
                <w:szCs w:val="24"/>
              </w:rPr>
              <w:t xml:space="preserve">Transportation of the 400 sleeping kits at </w:t>
            </w:r>
            <w:proofErr w:type="spellStart"/>
            <w:r w:rsidRPr="002D200E">
              <w:rPr>
                <w:rFonts w:ascii="Arial" w:eastAsia="Arial Narrow" w:hAnsi="Arial" w:cs="Arial"/>
                <w:sz w:val="20"/>
                <w:szCs w:val="24"/>
              </w:rPr>
              <w:t>Basco</w:t>
            </w:r>
            <w:proofErr w:type="spellEnd"/>
            <w:r w:rsidRPr="002D200E">
              <w:rPr>
                <w:rFonts w:ascii="Arial" w:eastAsia="Arial Narrow" w:hAnsi="Arial" w:cs="Arial"/>
                <w:sz w:val="20"/>
                <w:szCs w:val="24"/>
              </w:rPr>
              <w:t xml:space="preserve"> Port </w:t>
            </w:r>
            <w:r w:rsidR="00BC5A8D">
              <w:rPr>
                <w:rFonts w:ascii="Arial" w:eastAsia="Arial Narrow" w:hAnsi="Arial" w:cs="Arial"/>
                <w:sz w:val="20"/>
                <w:szCs w:val="24"/>
              </w:rPr>
              <w:t>was</w:t>
            </w:r>
            <w:r w:rsidRPr="002D200E">
              <w:rPr>
                <w:rFonts w:ascii="Arial" w:eastAsia="Arial Narrow" w:hAnsi="Arial" w:cs="Arial"/>
                <w:sz w:val="20"/>
                <w:szCs w:val="24"/>
              </w:rPr>
              <w:t xml:space="preserve"> cancelled due to unfavorable sea condition. </w:t>
            </w:r>
          </w:p>
        </w:tc>
      </w:tr>
      <w:tr w:rsidR="00C30562" w:rsidRPr="00734C56" w14:paraId="34C0A679" w14:textId="77777777" w:rsidTr="00473A17">
        <w:trPr>
          <w:trHeight w:val="470"/>
          <w:jc w:val="center"/>
        </w:trPr>
        <w:tc>
          <w:tcPr>
            <w:tcW w:w="1129" w:type="dxa"/>
            <w:vAlign w:val="center"/>
          </w:tcPr>
          <w:p w14:paraId="4390DCBC" w14:textId="260917D3" w:rsidR="00C30562" w:rsidRPr="00353941" w:rsidRDefault="00C30562" w:rsidP="00C3056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02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August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2019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</w:p>
        </w:tc>
        <w:tc>
          <w:tcPr>
            <w:tcW w:w="9072" w:type="dxa"/>
          </w:tcPr>
          <w:p w14:paraId="2770FDAD" w14:textId="7CD91868" w:rsidR="00C30562" w:rsidRPr="007D248F" w:rsidRDefault="00C30562" w:rsidP="00C30562">
            <w:pPr>
              <w:numPr>
                <w:ilvl w:val="0"/>
                <w:numId w:val="21"/>
              </w:numPr>
              <w:spacing w:after="0" w:line="240" w:lineRule="auto"/>
              <w:ind w:left="178" w:hanging="178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Six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(6)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trucks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NROC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carrying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6,000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FFPs,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3,600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3kg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vacuum-packed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rice,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60,000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sachets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coffee,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1,500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mosquito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nets,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50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rolls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laminated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sacks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were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delivered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City.</w:t>
            </w:r>
          </w:p>
        </w:tc>
      </w:tr>
      <w:tr w:rsidR="00C30562" w:rsidRPr="00295003" w14:paraId="078FC4B0" w14:textId="77777777" w:rsidTr="00473A17">
        <w:trPr>
          <w:jc w:val="center"/>
        </w:trPr>
        <w:tc>
          <w:tcPr>
            <w:tcW w:w="1129" w:type="dxa"/>
            <w:vAlign w:val="center"/>
          </w:tcPr>
          <w:p w14:paraId="644B5C8C" w14:textId="09DBF998" w:rsidR="00C30562" w:rsidRPr="007D14D4" w:rsidRDefault="00C30562" w:rsidP="00C3056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  <w:highlight w:val="yellow"/>
              </w:rPr>
            </w:pPr>
            <w:r w:rsidRPr="00295003">
              <w:rPr>
                <w:rFonts w:ascii="Arial" w:eastAsia="Arial Narrow" w:hAnsi="Arial" w:cs="Arial"/>
                <w:sz w:val="20"/>
                <w:szCs w:val="24"/>
              </w:rPr>
              <w:t>31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July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9072" w:type="dxa"/>
          </w:tcPr>
          <w:p w14:paraId="3A2A65CA" w14:textId="382C76FA" w:rsidR="00C30562" w:rsidRPr="00295003" w:rsidRDefault="00C30562" w:rsidP="00C30562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95003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6,400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3kg-vacuum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packed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rice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50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folding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beds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that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has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been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delivered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DSWD-FO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II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29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July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2019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are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stored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their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warehouse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standby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delivery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95003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95003">
              <w:rPr>
                <w:rFonts w:ascii="Arial" w:eastAsia="Arial Narrow" w:hAnsi="Arial" w:cs="Arial"/>
                <w:sz w:val="20"/>
                <w:szCs w:val="24"/>
              </w:rPr>
              <w:t>Itbayat</w:t>
            </w:r>
            <w:proofErr w:type="spellEnd"/>
            <w:r w:rsidRPr="00295003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95003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Pr="00295003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</w:tc>
      </w:tr>
      <w:tr w:rsidR="00C30562" w:rsidRPr="00734C56" w14:paraId="430606B0" w14:textId="77777777" w:rsidTr="00473A17">
        <w:trPr>
          <w:jc w:val="center"/>
        </w:trPr>
        <w:tc>
          <w:tcPr>
            <w:tcW w:w="1129" w:type="dxa"/>
            <w:vAlign w:val="center"/>
          </w:tcPr>
          <w:p w14:paraId="354E67D8" w14:textId="43D6384B" w:rsidR="00C30562" w:rsidRPr="001D436A" w:rsidRDefault="00C30562" w:rsidP="00C3056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July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lastRenderedPageBreak/>
              <w:t>2019</w:t>
            </w:r>
          </w:p>
        </w:tc>
        <w:tc>
          <w:tcPr>
            <w:tcW w:w="9072" w:type="dxa"/>
          </w:tcPr>
          <w:p w14:paraId="57A6C6FB" w14:textId="393E78FC" w:rsidR="00C30562" w:rsidRPr="001D436A" w:rsidRDefault="00C30562" w:rsidP="00C30562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lastRenderedPageBreak/>
              <w:t>The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100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tents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60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folding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beds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NROC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have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been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delivered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DSWD-FO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II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lastRenderedPageBreak/>
              <w:t>Tuguegarao</w:t>
            </w:r>
            <w:proofErr w:type="spellEnd"/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City.</w:t>
            </w:r>
          </w:p>
          <w:p w14:paraId="1BF28C88" w14:textId="55E7B506" w:rsidR="00C30562" w:rsidRPr="001D436A" w:rsidRDefault="00C30562" w:rsidP="00C30562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requested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25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tents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400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sleeping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kits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DSWD-FO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were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delivered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City.</w:t>
            </w:r>
          </w:p>
        </w:tc>
      </w:tr>
    </w:tbl>
    <w:p w14:paraId="18FFEE9C" w14:textId="77777777" w:rsidR="00803AAC" w:rsidRDefault="00803AAC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6DE8344A" w14:textId="074B77CE" w:rsidR="00CE215F" w:rsidRPr="00305E00" w:rsidRDefault="00B16872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DSWD-FO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Arial" w:hAnsi="Arial" w:cs="Arial"/>
          <w:sz w:val="24"/>
          <w:szCs w:val="24"/>
        </w:rPr>
        <w:t>II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9214"/>
      </w:tblGrid>
      <w:tr w:rsidR="00CE215F" w:rsidRPr="00734C56" w14:paraId="43F3BC81" w14:textId="77777777" w:rsidTr="00473A17">
        <w:trPr>
          <w:trHeight w:val="62"/>
          <w:tblHeader/>
          <w:jc w:val="center"/>
        </w:trPr>
        <w:tc>
          <w:tcPr>
            <w:tcW w:w="1129" w:type="dxa"/>
            <w:vAlign w:val="bottom"/>
          </w:tcPr>
          <w:p w14:paraId="002ADBEB" w14:textId="77777777" w:rsidR="00CE215F" w:rsidRPr="00734C56" w:rsidRDefault="00CE215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9214" w:type="dxa"/>
            <w:vAlign w:val="bottom"/>
          </w:tcPr>
          <w:p w14:paraId="0743828B" w14:textId="2A1C1A1A" w:rsidR="00CE215F" w:rsidRPr="00734C56" w:rsidRDefault="00CE215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ACTION(S)</w:t>
            </w:r>
            <w:r w:rsidR="00CE6578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7D248F" w:rsidRPr="00A97FC8" w14:paraId="1C0CDA18" w14:textId="77777777" w:rsidTr="00473A17">
        <w:trPr>
          <w:trHeight w:val="234"/>
          <w:jc w:val="center"/>
        </w:trPr>
        <w:tc>
          <w:tcPr>
            <w:tcW w:w="1129" w:type="dxa"/>
            <w:vAlign w:val="center"/>
          </w:tcPr>
          <w:p w14:paraId="20605803" w14:textId="356FA1F3" w:rsidR="007D248F" w:rsidRPr="005E43C5" w:rsidRDefault="006D11D4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05</w:t>
            </w:r>
            <w:r w:rsidR="00CE6578" w:rsidRPr="005E43C5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7D248F" w:rsidRPr="005E43C5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August</w:t>
            </w:r>
            <w:r w:rsidR="00CE6578" w:rsidRPr="005E43C5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7D248F" w:rsidRPr="005E43C5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9214" w:type="dxa"/>
            <w:vAlign w:val="bottom"/>
          </w:tcPr>
          <w:p w14:paraId="33D9EB97" w14:textId="1DF109F7" w:rsidR="00397B78" w:rsidRDefault="007D248F" w:rsidP="0054646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E43C5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DSWD-FO</w:t>
            </w:r>
            <w:r w:rsidR="00CE6578" w:rsidRPr="005E43C5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E43C5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II</w:t>
            </w:r>
            <w:r w:rsidR="00CE6578" w:rsidRPr="005E43C5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3B7BE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is now on </w:t>
            </w:r>
            <w:r w:rsidR="003B7BEA"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  <w:t xml:space="preserve">WHITE </w:t>
            </w:r>
            <w:r w:rsidR="005E43C5" w:rsidRPr="005E43C5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alert level status.</w:t>
            </w:r>
          </w:p>
          <w:p w14:paraId="3B371DB8" w14:textId="247837D3" w:rsidR="003B7BEA" w:rsidRDefault="006D11D4" w:rsidP="003B7BEA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BFAR vessel </w:t>
            </w:r>
            <w:r w:rsidR="00F57E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at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Subic Port was forced to return to Manila due to unfavorable sea condition. </w:t>
            </w:r>
          </w:p>
          <w:p w14:paraId="5D604C80" w14:textId="126089C3" w:rsidR="00EB6427" w:rsidRDefault="003B7BEA" w:rsidP="00EB642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</w:t>
            </w:r>
            <w:r w:rsidR="00F57E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Navy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F57E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Vessel </w:t>
            </w:r>
            <w:r w:rsidRPr="003B7BE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carrying 100 tents, 400 sleeping kits and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3B7BE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10 rolls o</w:t>
            </w:r>
            <w:r w:rsidR="00EB642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 laminated sacks from NRLMB have</w:t>
            </w:r>
            <w:r w:rsidRPr="003B7BE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arrived at Port Irene,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Sta. Ana this morning</w:t>
            </w:r>
            <w:r w:rsidRPr="003B7BE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in lieu of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BFAR vessel. The vessel </w:t>
            </w:r>
            <w:r w:rsidRPr="003B7BE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was able to load 1,000 family food packs</w:t>
            </w:r>
            <w:r w:rsidR="00EB642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. To date, all FNIs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wer</w:t>
            </w:r>
            <w:r w:rsidR="00EB642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e delivered to </w:t>
            </w:r>
            <w:proofErr w:type="spellStart"/>
            <w:r w:rsidR="00EB642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="00EB642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="00EB642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Batanes.</w:t>
            </w:r>
            <w:proofErr w:type="spellEnd"/>
          </w:p>
          <w:p w14:paraId="697DA955" w14:textId="2F5CACC4" w:rsidR="0056186E" w:rsidRDefault="00EB6427" w:rsidP="0056186E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EB642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 30 tents, 700 packs non-food items composed of blankets,</w:t>
            </w:r>
            <w:r w:rsid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mosquito nets, </w:t>
            </w:r>
            <w:r w:rsidR="0056186E"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slippers</w:t>
            </w:r>
            <w:r w:rsid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</w:t>
            </w: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towels a</w:t>
            </w:r>
            <w:r w:rsid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nd hygiene kits from PAGCOR is set to arrive </w:t>
            </w:r>
            <w:r w:rsidR="00F57E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at </w:t>
            </w:r>
            <w:r w:rsid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DSWD-FO II tomorrow, August 6, 2019. </w:t>
            </w:r>
          </w:p>
          <w:p w14:paraId="21A42D8E" w14:textId="77777777" w:rsidR="0056186E" w:rsidRDefault="0056186E" w:rsidP="0056186E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DSWD-FO II staff are currently conducting pay-</w:t>
            </w: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out on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Emergency Shelter Assistance (ESA) to beneficiaries with totally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and partially damaged houses in </w:t>
            </w:r>
            <w:proofErr w:type="spellStart"/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Batanes.</w:t>
            </w:r>
            <w:proofErr w:type="spellEnd"/>
          </w:p>
          <w:p w14:paraId="65DE6FF2" w14:textId="77777777" w:rsidR="0056186E" w:rsidRDefault="0056186E" w:rsidP="0056186E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 total of ₱870</w:t>
            </w: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,000.00 worth of social pension as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sistance was provided to the 290</w:t>
            </w: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affected senior citizens who received ₱3,000.00 each for the 1st and 2nd quarters. Ongoing distribution of financial assistance is bein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g conducted for the remaining 20</w:t>
            </w: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senior citizens.</w:t>
            </w:r>
          </w:p>
          <w:p w14:paraId="79D1A7AB" w14:textId="77777777" w:rsidR="00622DD3" w:rsidRDefault="0056186E" w:rsidP="00622D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For Unconditional Cash Transf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er (UCT) for social pension, 198 or 81.48</w:t>
            </w:r>
            <w:r w:rsidRPr="0056186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% out of the two hundred forty-three (243) beneficiaries paid. The team was continuously serving those remaining unpaid beneficiaries.</w:t>
            </w:r>
          </w:p>
          <w:p w14:paraId="4D384DF3" w14:textId="77777777" w:rsidR="0056186E" w:rsidRDefault="00622DD3" w:rsidP="00622D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DRMD staff headed by the OIC-Chief DRMD, Mr. Franco G.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Lopez and a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finance staff flew on C212 of Philippine Air Force plane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and landed in </w:t>
            </w:r>
            <w:proofErr w:type="spellStart"/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this 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morning.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In addition, Regional Director 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Fernando R. De Villa, OIC-Pro</w:t>
            </w:r>
            <w:r w:rsidR="00F57E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tective Services Division Chief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Mr. Marciano D. </w:t>
            </w:r>
            <w:proofErr w:type="spellStart"/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Dameg</w:t>
            </w:r>
            <w:proofErr w:type="spellEnd"/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and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three other staf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 are also in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 take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concerns on Social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Pension, Assistance to Individuals in Crisis Situation, and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assist/monitor i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n disaster-related concerns especially on the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622DD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occurrences caused the by the recent earthquake.</w:t>
            </w:r>
          </w:p>
          <w:p w14:paraId="2B1D3F29" w14:textId="097417CA" w:rsidR="00473A17" w:rsidRPr="00622DD3" w:rsidRDefault="00473A17" w:rsidP="00473A1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72" w:hanging="218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 f</w:t>
            </w:r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ive (5) DSWD-FO II staff in </w:t>
            </w:r>
            <w:proofErr w:type="spellStart"/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who conducted</w:t>
            </w:r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stress debriefing, house-to-house visit relative to the assessment of damaged houses and </w:t>
            </w:r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provided </w:t>
            </w:r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buria</w:t>
            </w:r>
            <w:r w:rsidRPr="00473A1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l, medical, and food assistance have already been demobilized.</w:t>
            </w:r>
          </w:p>
        </w:tc>
      </w:tr>
      <w:tr w:rsidR="005E43C5" w:rsidRPr="00A97FC8" w14:paraId="00D014B3" w14:textId="77777777" w:rsidTr="00473A17">
        <w:trPr>
          <w:trHeight w:val="472"/>
          <w:jc w:val="center"/>
        </w:trPr>
        <w:tc>
          <w:tcPr>
            <w:tcW w:w="1129" w:type="dxa"/>
            <w:vAlign w:val="center"/>
          </w:tcPr>
          <w:p w14:paraId="4DC21B07" w14:textId="160C6415" w:rsidR="005E43C5" w:rsidRPr="00F04282" w:rsidRDefault="005E43C5" w:rsidP="005E43C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02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August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2019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</w:p>
        </w:tc>
        <w:tc>
          <w:tcPr>
            <w:tcW w:w="9214" w:type="dxa"/>
            <w:vAlign w:val="bottom"/>
          </w:tcPr>
          <w:p w14:paraId="5647E47D" w14:textId="63153031" w:rsidR="005E43C5" w:rsidRPr="00F04282" w:rsidRDefault="005E43C5" w:rsidP="005E43C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total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₱172,000.00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worth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financial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was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provided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families;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which,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eight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(8)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families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were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provided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₱10,000.00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burial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per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eleven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(11)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individuals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received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food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₱5,000.00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each,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one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(1)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individual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was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provided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₱3,000.00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worth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food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eight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(8)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individuals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received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medical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₱3,000.00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each,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two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(2)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individuals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was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provided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₱5,000.00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worth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medical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assistance.</w:t>
            </w:r>
          </w:p>
          <w:p w14:paraId="2A93BD40" w14:textId="171C55F4" w:rsidR="005E43C5" w:rsidRPr="00F04282" w:rsidRDefault="005E43C5" w:rsidP="005E43C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LGU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Piat</w:t>
            </w:r>
            <w:proofErr w:type="spellEnd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Cagayan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donated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203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food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packs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₱242.00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per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pack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for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families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Itbayat</w:t>
            </w:r>
            <w:proofErr w:type="spellEnd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Batanes</w:t>
            </w:r>
            <w:proofErr w:type="spellEnd"/>
            <w:r w:rsidRPr="00F04282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.</w:t>
            </w:r>
          </w:p>
        </w:tc>
      </w:tr>
      <w:tr w:rsidR="005E43C5" w:rsidRPr="00A97FC8" w14:paraId="50385696" w14:textId="77777777" w:rsidTr="00473A17">
        <w:trPr>
          <w:trHeight w:val="472"/>
          <w:jc w:val="center"/>
        </w:trPr>
        <w:tc>
          <w:tcPr>
            <w:tcW w:w="1129" w:type="dxa"/>
            <w:vAlign w:val="center"/>
          </w:tcPr>
          <w:p w14:paraId="2FFD5A5E" w14:textId="7125D6A9" w:rsidR="005E43C5" w:rsidRPr="008106C1" w:rsidRDefault="005E43C5" w:rsidP="005E43C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01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August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2019</w:t>
            </w:r>
          </w:p>
        </w:tc>
        <w:tc>
          <w:tcPr>
            <w:tcW w:w="9214" w:type="dxa"/>
            <w:vAlign w:val="bottom"/>
          </w:tcPr>
          <w:p w14:paraId="5F7C64FA" w14:textId="6854D143" w:rsidR="005E43C5" w:rsidRPr="00AE5697" w:rsidRDefault="005E43C5" w:rsidP="005E43C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312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FFPs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Airport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including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requested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25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tents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400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sleeping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kits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DSWD-FO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60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folding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beds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100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family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tents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NRLMB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were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delivered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from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proofErr w:type="spellStart"/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City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Port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Irene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Sta.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Ana,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8106C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Cagayan.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</w:t>
            </w:r>
          </w:p>
        </w:tc>
      </w:tr>
      <w:tr w:rsidR="005E43C5" w:rsidRPr="00A76F62" w14:paraId="3393E57F" w14:textId="77777777" w:rsidTr="00473A17">
        <w:trPr>
          <w:trHeight w:val="472"/>
          <w:jc w:val="center"/>
        </w:trPr>
        <w:tc>
          <w:tcPr>
            <w:tcW w:w="1129" w:type="dxa"/>
            <w:vAlign w:val="center"/>
          </w:tcPr>
          <w:p w14:paraId="2E82D768" w14:textId="21B57494" w:rsidR="005E43C5" w:rsidRPr="00A76F62" w:rsidRDefault="005E43C5" w:rsidP="005E43C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A76F62">
              <w:rPr>
                <w:rFonts w:ascii="Arial" w:eastAsia="Arial Narrow" w:hAnsi="Arial" w:cs="Arial"/>
                <w:sz w:val="20"/>
                <w:szCs w:val="24"/>
              </w:rPr>
              <w:t>31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July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9214" w:type="dxa"/>
            <w:vAlign w:val="bottom"/>
          </w:tcPr>
          <w:p w14:paraId="6C8E8BBE" w14:textId="1BE5758E" w:rsidR="005E43C5" w:rsidRPr="00AE5697" w:rsidRDefault="005E43C5" w:rsidP="005E43C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A76F62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158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worth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₱56,880.00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delivered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Itbayat</w:t>
            </w:r>
            <w:proofErr w:type="spellEnd"/>
            <w:r w:rsidRPr="00A76F62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were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already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distributed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158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families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inside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>EC.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</w:p>
        </w:tc>
      </w:tr>
    </w:tbl>
    <w:p w14:paraId="6866910F" w14:textId="77777777" w:rsidR="00044521" w:rsidRDefault="00044521" w:rsidP="00044521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14:paraId="1A98ED12" w14:textId="775A9081" w:rsidR="00C46A8D" w:rsidRPr="00696EDD" w:rsidRDefault="00C46A8D" w:rsidP="00044521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696EDD">
        <w:rPr>
          <w:rFonts w:ascii="Arial" w:eastAsia="Arial" w:hAnsi="Arial" w:cs="Arial"/>
          <w:sz w:val="20"/>
          <w:szCs w:val="24"/>
        </w:rPr>
        <w:t>***</w:t>
      </w:r>
    </w:p>
    <w:p w14:paraId="657E8F26" w14:textId="3D560238" w:rsidR="00481C91" w:rsidRPr="00696EDD" w:rsidRDefault="00481C91" w:rsidP="000445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696EDD">
        <w:rPr>
          <w:rFonts w:ascii="Arial" w:eastAsia="Arial" w:hAnsi="Arial" w:cs="Arial"/>
          <w:i/>
          <w:sz w:val="20"/>
          <w:szCs w:val="24"/>
        </w:rPr>
        <w:t>The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Disaster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Response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Operations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Monitoring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and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Information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Center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(DROMIC)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of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the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DSWD-DRMB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is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closely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coordinating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with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DSWD-FO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="0048062F" w:rsidRPr="00696EDD">
        <w:rPr>
          <w:rFonts w:ascii="Arial" w:eastAsia="Arial" w:hAnsi="Arial" w:cs="Arial"/>
          <w:i/>
          <w:sz w:val="20"/>
          <w:szCs w:val="24"/>
        </w:rPr>
        <w:t>II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for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any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significant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disaster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response</w:t>
      </w:r>
      <w:r w:rsidR="00CE6578">
        <w:rPr>
          <w:rFonts w:ascii="Arial" w:eastAsia="Arial" w:hAnsi="Arial" w:cs="Arial"/>
          <w:i/>
          <w:sz w:val="20"/>
          <w:szCs w:val="24"/>
        </w:rPr>
        <w:t xml:space="preserve"> </w:t>
      </w:r>
      <w:r w:rsidRPr="00696EDD">
        <w:rPr>
          <w:rFonts w:ascii="Arial" w:eastAsia="Arial" w:hAnsi="Arial" w:cs="Arial"/>
          <w:i/>
          <w:sz w:val="20"/>
          <w:szCs w:val="24"/>
        </w:rPr>
        <w:t>updates.</w:t>
      </w:r>
    </w:p>
    <w:p w14:paraId="1021BE2A" w14:textId="40871EE1" w:rsidR="00090717" w:rsidRPr="00305E00" w:rsidRDefault="0009071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3AA88EC" w14:textId="40F7FE1D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Prepared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Pr="00305E00">
        <w:rPr>
          <w:rFonts w:ascii="Arial" w:eastAsia="Arial" w:hAnsi="Arial" w:cs="Arial"/>
          <w:sz w:val="24"/>
          <w:szCs w:val="24"/>
        </w:rPr>
        <w:t>by:</w:t>
      </w:r>
    </w:p>
    <w:p w14:paraId="41E91EDE" w14:textId="6BA1DF53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1D85689" w14:textId="3763D753" w:rsidR="00086783" w:rsidRPr="00305E00" w:rsidRDefault="003E5B28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0F732AF3" w14:textId="43B17BBF" w:rsidR="009662D8" w:rsidRDefault="009662D8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AE51B6B" w14:textId="77777777" w:rsidR="00473A17" w:rsidRPr="00305E00" w:rsidRDefault="00473A1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36C37C2" w14:textId="0E8A999D" w:rsidR="00BF3197" w:rsidRPr="00305E00" w:rsidRDefault="00D17A92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23DC90C6" w14:textId="0533FDAA" w:rsidR="00BA3F5E" w:rsidRPr="00111EB0" w:rsidRDefault="00C46A8D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Releasing</w:t>
      </w:r>
      <w:r w:rsidR="00CE6578">
        <w:rPr>
          <w:rFonts w:ascii="Arial" w:eastAsia="Arial" w:hAnsi="Arial" w:cs="Arial"/>
          <w:sz w:val="24"/>
          <w:szCs w:val="24"/>
        </w:rPr>
        <w:t xml:space="preserve"> </w:t>
      </w:r>
      <w:r w:rsidRPr="00305E00">
        <w:rPr>
          <w:rFonts w:ascii="Arial" w:eastAsia="Arial" w:hAnsi="Arial" w:cs="Arial"/>
          <w:sz w:val="24"/>
          <w:szCs w:val="24"/>
        </w:rPr>
        <w:t>Officer</w:t>
      </w:r>
      <w:r w:rsidR="00BA3F5E"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6D9757A3" w14:textId="5C25FA03" w:rsidR="000F7A88" w:rsidRPr="0012120B" w:rsidRDefault="00A96637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CE6578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4"/>
        </w:rPr>
        <w:t>Documentations</w:t>
      </w:r>
    </w:p>
    <w:p w14:paraId="06CA7C68" w14:textId="5C80FB48" w:rsidR="00612913" w:rsidRDefault="00B157F7" w:rsidP="00044521">
      <w:pPr>
        <w:tabs>
          <w:tab w:val="left" w:pos="930"/>
        </w:tabs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68B8D" wp14:editId="3653B880">
                <wp:simplePos x="0" y="0"/>
                <wp:positionH relativeFrom="column">
                  <wp:posOffset>95250</wp:posOffset>
                </wp:positionH>
                <wp:positionV relativeFrom="paragraph">
                  <wp:posOffset>150495</wp:posOffset>
                </wp:positionV>
                <wp:extent cx="5962650" cy="419100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B7D68" w14:textId="6B793B80" w:rsidR="001D0AF5" w:rsidRPr="00205007" w:rsidRDefault="001D0AF5" w:rsidP="002050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Covered Court/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Municipal Plaz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 Open Ground Evacuation Center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68B8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.5pt;margin-top:11.85pt;width:469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" filled="f" stroked="f">
                <v:textbox>
                  <w:txbxContent>
                    <w:p w14:paraId="025B7D68" w14:textId="6B793B80" w:rsidR="001D0AF5" w:rsidRPr="00205007" w:rsidRDefault="001D0AF5" w:rsidP="002050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Covered Court/</w:t>
                      </w:r>
                      <w:r w:rsidRPr="00205007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Municipal Plaz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 Open Ground Evacuation Center</w:t>
                      </w:r>
                    </w:p>
                  </w:txbxContent>
                </v:textbox>
              </v:shape>
            </w:pict>
          </mc:Fallback>
        </mc:AlternateContent>
      </w:r>
      <w:r w:rsidR="00205007" w:rsidRPr="00205007">
        <w:rPr>
          <w:noProof/>
        </w:rPr>
        <w:drawing>
          <wp:anchor distT="0" distB="0" distL="114300" distR="114300" simplePos="0" relativeHeight="251664384" behindDoc="0" locked="0" layoutInCell="1" allowOverlap="1" wp14:anchorId="03103657" wp14:editId="1287169E">
            <wp:simplePos x="0" y="0"/>
            <wp:positionH relativeFrom="column">
              <wp:posOffset>95250</wp:posOffset>
            </wp:positionH>
            <wp:positionV relativeFrom="paragraph">
              <wp:posOffset>5377815</wp:posOffset>
            </wp:positionV>
            <wp:extent cx="4283075" cy="3144520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t="29550"/>
                    <a:stretch/>
                  </pic:blipFill>
                  <pic:spPr>
                    <a:xfrm>
                      <a:off x="0" y="0"/>
                      <a:ext cx="428307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F9BB044" wp14:editId="222BB65F">
            <wp:simplePos x="0" y="0"/>
            <wp:positionH relativeFrom="column">
              <wp:posOffset>0</wp:posOffset>
            </wp:positionH>
            <wp:positionV relativeFrom="paragraph">
              <wp:posOffset>2380615</wp:posOffset>
            </wp:positionV>
            <wp:extent cx="4355465" cy="3546475"/>
            <wp:effectExtent l="0" t="0" r="0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519B4F5" wp14:editId="79E879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55628" cy="3547070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28" cy="354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D8F75" w14:textId="26CCBC38" w:rsidR="00612913" w:rsidRDefault="001E37C3" w:rsidP="00044521">
      <w:pPr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5D8085" wp14:editId="7A2EE8B5">
                <wp:simplePos x="0" y="0"/>
                <wp:positionH relativeFrom="column">
                  <wp:posOffset>2697926</wp:posOffset>
                </wp:positionH>
                <wp:positionV relativeFrom="paragraph">
                  <wp:posOffset>7524857</wp:posOffset>
                </wp:positionV>
                <wp:extent cx="1562100" cy="237506"/>
                <wp:effectExtent l="0" t="0" r="0" b="0"/>
                <wp:wrapNone/>
                <wp:docPr id="2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9D39D0" w14:textId="798A4065" w:rsidR="001D0AF5" w:rsidRPr="001E37C3" w:rsidRDefault="001D0AF5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8085" id="_x0000_s1027" type="#_x0000_t202" style="position:absolute;margin-left:212.45pt;margin-top:592.5pt;width:123pt;height:1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" filled="f" stroked="f">
                <v:textbox>
                  <w:txbxContent>
                    <w:p w14:paraId="029D39D0" w14:textId="798A4065" w:rsidR="001D0AF5" w:rsidRPr="001E37C3" w:rsidRDefault="001D0AF5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5560CF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006C10" wp14:editId="77C05154">
                <wp:simplePos x="0" y="0"/>
                <wp:positionH relativeFrom="column">
                  <wp:posOffset>4495800</wp:posOffset>
                </wp:positionH>
                <wp:positionV relativeFrom="paragraph">
                  <wp:posOffset>469265</wp:posOffset>
                </wp:positionV>
                <wp:extent cx="1562100" cy="4133850"/>
                <wp:effectExtent l="0" t="0" r="0" b="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13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562F61" w14:textId="1C2FEF71" w:rsidR="001D0AF5" w:rsidRDefault="001D0AF5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Families are staying under makeshift tents. </w:t>
                            </w:r>
                          </w:p>
                          <w:p w14:paraId="139A6020" w14:textId="2626DB2F" w:rsidR="001D0AF5" w:rsidRPr="000F7A88" w:rsidRDefault="001D0AF5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As per coordination with Incident Commander (IC) Ms.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Sharmaine</w:t>
                            </w:r>
                            <w:proofErr w:type="spellEnd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Ga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, validation of DPWH and Barangay Officials regarding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damaged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houses and public facilities is on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1/3 completion f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or assessment of damaged houses a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 of yesterday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.</w:t>
                            </w:r>
                          </w:p>
                          <w:p w14:paraId="1DAD0D22" w14:textId="3D05513D" w:rsidR="001D0AF5" w:rsidRDefault="001D0AF5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  <w:t xml:space="preserve">Classes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will only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resume until safety of b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uildings is ensured.</w:t>
                            </w:r>
                          </w:p>
                          <w:p w14:paraId="2F0CBE14" w14:textId="77777777" w:rsidR="001D0AF5" w:rsidRDefault="001D0AF5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6C10" id="_x0000_s1028" type="#_x0000_t202" style="position:absolute;margin-left:354pt;margin-top:36.95pt;width:123pt;height:3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" filled="f" stroked="f">
                <v:textbox>
                  <w:txbxContent>
                    <w:p w14:paraId="03562F61" w14:textId="1C2FEF71" w:rsidR="001D0AF5" w:rsidRDefault="001D0AF5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Families are staying under makeshift tents. </w:t>
                      </w:r>
                    </w:p>
                    <w:p w14:paraId="139A6020" w14:textId="2626DB2F" w:rsidR="001D0AF5" w:rsidRPr="000F7A88" w:rsidRDefault="001D0AF5" w:rsidP="00205007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As per coordination with Incident Commander (IC) Ms.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Sharmaine</w:t>
                      </w:r>
                      <w:proofErr w:type="spellEnd"/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Ga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to</w:t>
                      </w:r>
                      <w:proofErr w:type="spellEnd"/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, validation of DPWH and Barangay Officials regarding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damaged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houses and public facilities is on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1/3 completion f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or assessment of damaged houses a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 of yesterday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.</w:t>
                      </w:r>
                    </w:p>
                    <w:p w14:paraId="1DAD0D22" w14:textId="3D05513D" w:rsidR="001D0AF5" w:rsidRDefault="001D0AF5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  <w:t xml:space="preserve">Classes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will only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resume until safety of b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uildings is ensured.</w:t>
                      </w:r>
                    </w:p>
                    <w:p w14:paraId="2F0CBE14" w14:textId="77777777" w:rsidR="001D0AF5" w:rsidRDefault="001D0AF5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2913">
        <w:rPr>
          <w:noProof/>
        </w:rPr>
        <w:br w:type="page"/>
      </w:r>
    </w:p>
    <w:p w14:paraId="72B5A6AA" w14:textId="52DDEF8E" w:rsidR="00612913" w:rsidRDefault="00612913" w:rsidP="00044521">
      <w:pPr>
        <w:tabs>
          <w:tab w:val="left" w:pos="93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C0A60AD" wp14:editId="7601766C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5175250" cy="3882140"/>
            <wp:effectExtent l="0" t="0" r="635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7-2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D56D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0B960A9" w14:textId="118A1AE3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9BB926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D3CD390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9D948B6" w14:textId="0AE6F36D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BDBE86" w14:textId="2FA5A149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BBFAE98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B13992" w14:textId="5310F49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68E91CE" w14:textId="7B130402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5DE39F" w14:textId="1A71DC88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F0E32A3" w14:textId="387A4AB4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73BF806" w14:textId="0C5CCDD1" w:rsid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F3481F6" w14:textId="60A3BD3D" w:rsidR="0012120B" w:rsidRDefault="00612913" w:rsidP="00044521">
      <w:pPr>
        <w:tabs>
          <w:tab w:val="left" w:pos="628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261182CB" w14:textId="3C76DB9D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267974" w14:textId="49B13B3C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23773A" w14:textId="6DD18816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2FC478" w14:textId="6597036F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A30CDB" w14:textId="1A0626AE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5576154" w14:textId="5FDDE4E3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1EB77D" w14:textId="13E1442D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179941" w14:textId="76473AB1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9533A28" w14:textId="4690B382" w:rsidR="0012120B" w:rsidRPr="0012120B" w:rsidRDefault="0069396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93E635" wp14:editId="6DE09AE3">
                <wp:simplePos x="0" y="0"/>
                <wp:positionH relativeFrom="column">
                  <wp:posOffset>438150</wp:posOffset>
                </wp:positionH>
                <wp:positionV relativeFrom="paragraph">
                  <wp:posOffset>30480</wp:posOffset>
                </wp:positionV>
                <wp:extent cx="5175250" cy="419100"/>
                <wp:effectExtent l="0" t="0" r="0" b="0"/>
                <wp:wrapNone/>
                <wp:docPr id="2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67CB47" w14:textId="0375CEE0" w:rsidR="001D0AF5" w:rsidRPr="00A96637" w:rsidRDefault="001D0AF5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DSWD-FO II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 providi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ng Social Pension to the senior citizens affected by the earthquake incident.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E635" id="_x0000_s1029" type="#_x0000_t202" style="position:absolute;margin-left:34.5pt;margin-top:2.4pt;width:407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" filled="f" stroked="f">
                <v:textbox>
                  <w:txbxContent>
                    <w:p w14:paraId="0567CB47" w14:textId="0375CEE0" w:rsidR="001D0AF5" w:rsidRPr="00A96637" w:rsidRDefault="001D0AF5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DSWD-FO II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 providi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ng Social Pension to the senior citizens affected by the earthquake incident.</w:t>
                      </w:r>
                    </w:p>
                  </w:txbxContent>
                </v:textbox>
              </v:shape>
            </w:pict>
          </mc:Fallback>
        </mc:AlternateContent>
      </w:r>
    </w:p>
    <w:p w14:paraId="3A86A9B8" w14:textId="57A49C04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46CDC5" w14:textId="695CBE35" w:rsidR="0012120B" w:rsidRPr="0012120B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9888251" wp14:editId="1C026898">
            <wp:simplePos x="0" y="0"/>
            <wp:positionH relativeFrom="column">
              <wp:posOffset>439420</wp:posOffset>
            </wp:positionH>
            <wp:positionV relativeFrom="paragraph">
              <wp:posOffset>98425</wp:posOffset>
            </wp:positionV>
            <wp:extent cx="5180330" cy="3886200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7-29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FD4A2" w14:textId="521777D3" w:rsidR="0012120B" w:rsidRDefault="0012120B" w:rsidP="00044521">
      <w:pPr>
        <w:tabs>
          <w:tab w:val="left" w:pos="250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3DF41E2D" w14:textId="626A8931" w:rsidR="0012120B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463F4D" wp14:editId="3A6793ED">
                <wp:simplePos x="0" y="0"/>
                <wp:positionH relativeFrom="column">
                  <wp:posOffset>4052460</wp:posOffset>
                </wp:positionH>
                <wp:positionV relativeFrom="paragraph">
                  <wp:posOffset>4032720</wp:posOffset>
                </wp:positionV>
                <wp:extent cx="1562100" cy="237506"/>
                <wp:effectExtent l="0" t="0" r="0" b="0"/>
                <wp:wrapNone/>
                <wp:docPr id="2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15A147" w14:textId="5EEB9D48" w:rsidR="001D0AF5" w:rsidRPr="001E37C3" w:rsidRDefault="001D0AF5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3F4D" id="_x0000_s1030" type="#_x0000_t202" style="position:absolute;margin-left:319.1pt;margin-top:317.55pt;width:123pt;height:18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" filled="f" stroked="f">
                <v:textbox>
                  <w:txbxContent>
                    <w:p w14:paraId="0715A147" w14:textId="5EEB9D48" w:rsidR="001D0AF5" w:rsidRPr="001E37C3" w:rsidRDefault="001D0AF5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693963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44100" wp14:editId="7D767219">
                <wp:simplePos x="0" y="0"/>
                <wp:positionH relativeFrom="column">
                  <wp:posOffset>446101</wp:posOffset>
                </wp:positionH>
                <wp:positionV relativeFrom="paragraph">
                  <wp:posOffset>3640483</wp:posOffset>
                </wp:positionV>
                <wp:extent cx="5180330" cy="419100"/>
                <wp:effectExtent l="0" t="0" r="0" b="0"/>
                <wp:wrapNone/>
                <wp:docPr id="2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33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B068B4" w14:textId="508BEBD8" w:rsidR="001D0AF5" w:rsidRPr="00A96637" w:rsidRDefault="001D0AF5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senior citizens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affected by the earthquake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incident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patiently waiting for their turn to receive financial assistance thru Social Pension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4100" id="_x0000_s1031" type="#_x0000_t202" style="position:absolute;margin-left:35.15pt;margin-top:286.65pt;width:407.9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" filled="f" stroked="f">
                <v:textbox>
                  <w:txbxContent>
                    <w:p w14:paraId="7AB068B4" w14:textId="508BEBD8" w:rsidR="001D0AF5" w:rsidRPr="00A96637" w:rsidRDefault="001D0AF5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senior citizens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affected by the earthquake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incident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patiently waiting for their turn to receive financial assistance thru Social Pension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120B">
        <w:rPr>
          <w:rFonts w:ascii="Arial" w:eastAsia="Arial" w:hAnsi="Arial" w:cs="Arial"/>
          <w:sz w:val="24"/>
          <w:szCs w:val="24"/>
        </w:rPr>
        <w:br w:type="page"/>
      </w:r>
    </w:p>
    <w:p w14:paraId="12DB1B09" w14:textId="600707ED" w:rsidR="003B03B5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0D123B" wp14:editId="30EBCE52">
                <wp:simplePos x="0" y="0"/>
                <wp:positionH relativeFrom="column">
                  <wp:posOffset>4494474</wp:posOffset>
                </wp:positionH>
                <wp:positionV relativeFrom="paragraph">
                  <wp:posOffset>7406420</wp:posOffset>
                </wp:positionV>
                <wp:extent cx="1562100" cy="237506"/>
                <wp:effectExtent l="0" t="0" r="0" b="0"/>
                <wp:wrapNone/>
                <wp:docPr id="2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A00358" w14:textId="2318F1A2" w:rsidR="001D0AF5" w:rsidRPr="001E37C3" w:rsidRDefault="001D0AF5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123B" id="_x0000_s1032" type="#_x0000_t202" style="position:absolute;margin-left:353.9pt;margin-top:583.2pt;width:123pt;height:1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" filled="f" stroked="f">
                <v:textbox>
                  <w:txbxContent>
                    <w:p w14:paraId="05A00358" w14:textId="2318F1A2" w:rsidR="001D0AF5" w:rsidRPr="001E37C3" w:rsidRDefault="001D0AF5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12120B" w:rsidRPr="0012120B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363A6DD" wp14:editId="01002EA4">
            <wp:simplePos x="0" y="0"/>
            <wp:positionH relativeFrom="column">
              <wp:posOffset>31750</wp:posOffset>
            </wp:positionH>
            <wp:positionV relativeFrom="paragraph">
              <wp:posOffset>4037965</wp:posOffset>
            </wp:positionV>
            <wp:extent cx="6189345" cy="3454400"/>
            <wp:effectExtent l="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3" b="15207"/>
                    <a:stretch/>
                  </pic:blipFill>
                  <pic:spPr bwMode="auto">
                    <a:xfrm>
                      <a:off x="0" y="0"/>
                      <a:ext cx="6189345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0B" w:rsidRPr="0012120B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5AB4239" wp14:editId="3C58400C">
            <wp:simplePos x="0" y="0"/>
            <wp:positionH relativeFrom="column">
              <wp:posOffset>31750</wp:posOffset>
            </wp:positionH>
            <wp:positionV relativeFrom="paragraph">
              <wp:posOffset>488950</wp:posOffset>
            </wp:positionV>
            <wp:extent cx="6189345" cy="3460750"/>
            <wp:effectExtent l="0" t="0" r="0" b="635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2" b="15333"/>
                    <a:stretch/>
                  </pic:blipFill>
                  <pic:spPr bwMode="auto">
                    <a:xfrm>
                      <a:off x="0" y="0"/>
                      <a:ext cx="6189345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0B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2D2C9A" wp14:editId="6C139973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5727700" cy="419100"/>
                <wp:effectExtent l="0" t="0" r="0" b="0"/>
                <wp:wrapNone/>
                <wp:docPr id="2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869DF4" w14:textId="14E50C99" w:rsidR="001D0AF5" w:rsidRPr="00205007" w:rsidRDefault="001D0AF5" w:rsidP="001212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Incident Command Post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2C9A" id="_x0000_s1033" type="#_x0000_t202" style="position:absolute;margin-left:15pt;margin-top:2.9pt;width:451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" filled="f" stroked="f">
                <v:textbox>
                  <w:txbxContent>
                    <w:p w14:paraId="02869DF4" w14:textId="14E50C99" w:rsidR="001D0AF5" w:rsidRPr="00205007" w:rsidRDefault="001D0AF5" w:rsidP="001212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Incident Command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2FA1F9CF" w14:textId="1AAC535E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F3C53C1" w14:textId="35D0BEA4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8B31F8" w14:textId="77777777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915DD8B" w14:textId="287EE07B" w:rsidR="003B03B5" w:rsidRDefault="003B03B5" w:rsidP="00044521">
      <w:pPr>
        <w:tabs>
          <w:tab w:val="left" w:pos="852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E149A0C" w14:textId="77777777" w:rsidR="006454D2" w:rsidRDefault="006454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262B43A5" w14:textId="77777777" w:rsidR="006454D2" w:rsidRPr="001D03BE" w:rsidRDefault="006454D2" w:rsidP="006454D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CED845" wp14:editId="6E4BCC45">
                <wp:simplePos x="0" y="0"/>
                <wp:positionH relativeFrom="column">
                  <wp:posOffset>4629233</wp:posOffset>
                </wp:positionH>
                <wp:positionV relativeFrom="paragraph">
                  <wp:posOffset>6510959</wp:posOffset>
                </wp:positionV>
                <wp:extent cx="1562100" cy="237506"/>
                <wp:effectExtent l="0" t="0" r="0" b="0"/>
                <wp:wrapNone/>
                <wp:docPr id="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B5289F" w14:textId="77777777" w:rsidR="001D0AF5" w:rsidRPr="001E37C3" w:rsidRDefault="001D0AF5" w:rsidP="006454D2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D845" id="_x0000_s1034" type="#_x0000_t202" style="position:absolute;margin-left:364.5pt;margin-top:512.65pt;width:123pt;height:1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" filled="f" stroked="f">
                <v:textbox>
                  <w:txbxContent>
                    <w:p w14:paraId="58B5289F" w14:textId="77777777" w:rsidR="001D0AF5" w:rsidRPr="001E37C3" w:rsidRDefault="001D0AF5" w:rsidP="006454D2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E860E9" wp14:editId="29DAAF93">
                <wp:simplePos x="0" y="0"/>
                <wp:positionH relativeFrom="column">
                  <wp:posOffset>520700</wp:posOffset>
                </wp:positionH>
                <wp:positionV relativeFrom="paragraph">
                  <wp:posOffset>-57785</wp:posOffset>
                </wp:positionV>
                <wp:extent cx="5133975" cy="371475"/>
                <wp:effectExtent l="0" t="0" r="0" b="0"/>
                <wp:wrapNone/>
                <wp:docPr id="1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E43753" w14:textId="77777777" w:rsidR="001D0AF5" w:rsidRPr="00205007" w:rsidRDefault="001D0AF5" w:rsidP="006454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FNIs delivered in 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Itbayat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Batanes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60E9" id="_x0000_s1035" type="#_x0000_t202" style="position:absolute;margin-left:41pt;margin-top:-4.55pt;width:404.25pt;height:2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" filled="f" stroked="f">
                <v:textbox>
                  <w:txbxContent>
                    <w:p w14:paraId="38E43753" w14:textId="77777777" w:rsidR="001D0AF5" w:rsidRPr="00205007" w:rsidRDefault="001D0AF5" w:rsidP="006454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FNIs delivered in </w:t>
                      </w:r>
                      <w:proofErr w:type="spellStart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Itbayat</w:t>
                      </w:r>
                      <w:proofErr w:type="spellEnd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Batanes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58E67A7" wp14:editId="032B55ED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189345" cy="3008630"/>
            <wp:effectExtent l="0" t="0" r="190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7-30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08C19EC" wp14:editId="09CB4EC1">
            <wp:simplePos x="0" y="0"/>
            <wp:positionH relativeFrom="column">
              <wp:posOffset>0</wp:posOffset>
            </wp:positionH>
            <wp:positionV relativeFrom="paragraph">
              <wp:posOffset>3504565</wp:posOffset>
            </wp:positionV>
            <wp:extent cx="6189345" cy="3008630"/>
            <wp:effectExtent l="0" t="0" r="1905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7-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EF5B6" w14:textId="77777777" w:rsidR="006454D2" w:rsidRDefault="006454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3468A82" w14:textId="62E604B1" w:rsidR="00E421B6" w:rsidRDefault="000645FA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54355B09" wp14:editId="60E1F657">
            <wp:simplePos x="0" y="0"/>
            <wp:positionH relativeFrom="column">
              <wp:posOffset>502945</wp:posOffset>
            </wp:positionH>
            <wp:positionV relativeFrom="paragraph">
              <wp:posOffset>5795874</wp:posOffset>
            </wp:positionV>
            <wp:extent cx="4986655" cy="2804795"/>
            <wp:effectExtent l="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7-29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17C2672" wp14:editId="1C2CCA8E">
            <wp:simplePos x="0" y="0"/>
            <wp:positionH relativeFrom="column">
              <wp:posOffset>521335</wp:posOffset>
            </wp:positionH>
            <wp:positionV relativeFrom="paragraph">
              <wp:posOffset>3004337</wp:posOffset>
            </wp:positionV>
            <wp:extent cx="4970145" cy="2795905"/>
            <wp:effectExtent l="0" t="0" r="190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7-29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B2B7DAD" wp14:editId="4C41F942">
            <wp:simplePos x="0" y="0"/>
            <wp:positionH relativeFrom="column">
              <wp:posOffset>542925</wp:posOffset>
            </wp:positionH>
            <wp:positionV relativeFrom="paragraph">
              <wp:posOffset>194538</wp:posOffset>
            </wp:positionV>
            <wp:extent cx="4919980" cy="27673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7-29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2F2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F26F1D" wp14:editId="19F0A37B">
                <wp:simplePos x="0" y="0"/>
                <wp:positionH relativeFrom="column">
                  <wp:posOffset>418465</wp:posOffset>
                </wp:positionH>
                <wp:positionV relativeFrom="paragraph">
                  <wp:posOffset>-96520</wp:posOffset>
                </wp:positionV>
                <wp:extent cx="5133975" cy="371475"/>
                <wp:effectExtent l="0" t="0" r="0" b="0"/>
                <wp:wrapNone/>
                <wp:docPr id="1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46BB9F" w14:textId="4C702B54" w:rsidR="001D0AF5" w:rsidRPr="00205007" w:rsidRDefault="001D0AF5" w:rsidP="003552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Aerial View of the Municipal Plaza as Evacuation Center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6F1D" id="_x0000_s1036" type="#_x0000_t202" style="position:absolute;margin-left:32.95pt;margin-top:-7.6pt;width:404.2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" filled="f" stroked="f">
                <v:textbox>
                  <w:txbxContent>
                    <w:p w14:paraId="3646BB9F" w14:textId="4C702B54" w:rsidR="001D0AF5" w:rsidRPr="00205007" w:rsidRDefault="001D0AF5" w:rsidP="003552F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Aerial View of the Municipal Plaza as Evacuation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71D5CFE6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9C9378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2B2DC8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C08973E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9A7A3D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AFCABF9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03702E0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E39EA8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5BB3EA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8C62AA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6E3D80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BEB7AA4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23CAD8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E6299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C56C7F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BF8985A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2CF9016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D57B44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B30374E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196C507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AF2473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326319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EC0C7A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D6AF18C" w14:textId="5A368A89" w:rsid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858C4C" w14:textId="6CB17191" w:rsid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7CCDA1" w14:textId="214F786C" w:rsidR="00B71087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165404" wp14:editId="13DF3225">
                <wp:simplePos x="0" y="0"/>
                <wp:positionH relativeFrom="column">
                  <wp:posOffset>3927475</wp:posOffset>
                </wp:positionH>
                <wp:positionV relativeFrom="paragraph">
                  <wp:posOffset>4065905</wp:posOffset>
                </wp:positionV>
                <wp:extent cx="1562100" cy="237506"/>
                <wp:effectExtent l="0" t="0" r="0" b="0"/>
                <wp:wrapNone/>
                <wp:docPr id="2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3DE881" w14:textId="7F8C1263" w:rsidR="001D0AF5" w:rsidRPr="001E37C3" w:rsidRDefault="001D0AF5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30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5404" id="_x0000_s1037" type="#_x0000_t202" style="position:absolute;margin-left:309.25pt;margin-top:320.15pt;width:123pt;height:1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" filled="f" stroked="f">
                <v:textbox>
                  <w:txbxContent>
                    <w:p w14:paraId="163DE881" w14:textId="7F8C1263" w:rsidR="001D0AF5" w:rsidRPr="001E37C3" w:rsidRDefault="001D0AF5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30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0283D11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3BEF71BA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27ED25C7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535EE3E8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7052F09E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61A1DAA9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72A4C48E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70632FC0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3570F77D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4A0B20CF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3990B07B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5774B26D" w14:textId="2E31C921" w:rsidR="00E421B6" w:rsidRDefault="00B71087" w:rsidP="00A26BA0">
      <w:pPr>
        <w:tabs>
          <w:tab w:val="left" w:pos="344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46FDCDAE" w14:textId="6CD2FD0F" w:rsidR="0076795B" w:rsidRDefault="00D42EA8" w:rsidP="00D42EA8">
      <w:pPr>
        <w:tabs>
          <w:tab w:val="left" w:pos="3448"/>
        </w:tabs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C850EC" wp14:editId="29C8EECE">
                <wp:simplePos x="0" y="0"/>
                <wp:positionH relativeFrom="column">
                  <wp:posOffset>4322735</wp:posOffset>
                </wp:positionH>
                <wp:positionV relativeFrom="paragraph">
                  <wp:posOffset>8622030</wp:posOffset>
                </wp:positionV>
                <wp:extent cx="1562100" cy="237506"/>
                <wp:effectExtent l="0" t="0" r="0" b="0"/>
                <wp:wrapNone/>
                <wp:docPr id="3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F9AAD9" w14:textId="58EFDAA2" w:rsidR="001D0AF5" w:rsidRPr="001E37C3" w:rsidRDefault="001D0AF5" w:rsidP="00D42E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31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50EC" id="_x0000_s1038" type="#_x0000_t202" style="position:absolute;margin-left:340.35pt;margin-top:678.9pt;width:123pt;height:18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" filled="f" stroked="f">
                <v:textbox>
                  <w:txbxContent>
                    <w:p w14:paraId="71F9AAD9" w14:textId="58EFDAA2" w:rsidR="001D0AF5" w:rsidRPr="001E37C3" w:rsidRDefault="001D0AF5" w:rsidP="00D42EA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31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01EA52" wp14:editId="357EB913">
                <wp:simplePos x="0" y="0"/>
                <wp:positionH relativeFrom="column">
                  <wp:posOffset>747586</wp:posOffset>
                </wp:positionH>
                <wp:positionV relativeFrom="paragraph">
                  <wp:posOffset>4180924</wp:posOffset>
                </wp:positionV>
                <wp:extent cx="5133975" cy="264277"/>
                <wp:effectExtent l="0" t="0" r="0" b="0"/>
                <wp:wrapNone/>
                <wp:docPr id="3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64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47814B" w14:textId="680ED55F" w:rsidR="001D0AF5" w:rsidRPr="00D42EA8" w:rsidRDefault="001D0AF5" w:rsidP="00D42E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Psychosocial debriefing to</w:t>
                            </w:r>
                            <w:r w:rsidRPr="00D42EA8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children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by PHIVOLCS Staff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1EA52" id="_x0000_s1039" type="#_x0000_t202" style="position:absolute;margin-left:58.85pt;margin-top:329.2pt;width:404.25pt;height:2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" filled="f" stroked="f">
                <v:textbox>
                  <w:txbxContent>
                    <w:p w14:paraId="5147814B" w14:textId="680ED55F" w:rsidR="001D0AF5" w:rsidRPr="00D42EA8" w:rsidRDefault="001D0AF5" w:rsidP="00D42EA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Psychosocial debriefing to</w:t>
                      </w:r>
                      <w:r w:rsidRPr="00D42EA8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children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by PHIVOLCS Staff 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BCF264" wp14:editId="219F2545">
                <wp:simplePos x="0" y="0"/>
                <wp:positionH relativeFrom="column">
                  <wp:posOffset>754204</wp:posOffset>
                </wp:positionH>
                <wp:positionV relativeFrom="paragraph">
                  <wp:posOffset>8258453</wp:posOffset>
                </wp:positionV>
                <wp:extent cx="5133975" cy="264277"/>
                <wp:effectExtent l="0" t="0" r="0" b="0"/>
                <wp:wrapNone/>
                <wp:docPr id="3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64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A9ED50" w14:textId="57448395" w:rsidR="001D0AF5" w:rsidRPr="00D42EA8" w:rsidRDefault="001D0AF5" w:rsidP="00D42E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PHIVOLCS </w:t>
                            </w:r>
                            <w:r w:rsidRPr="00D42EA8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staff explaining what happens during an earthquak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F264" id="_x0000_s1040" type="#_x0000_t202" style="position:absolute;margin-left:59.4pt;margin-top:650.25pt;width:404.25pt;height:2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" filled="f" stroked="f">
                <v:textbox>
                  <w:txbxContent>
                    <w:p w14:paraId="7DA9ED50" w14:textId="57448395" w:rsidR="001D0AF5" w:rsidRPr="00D42EA8" w:rsidRDefault="001D0AF5" w:rsidP="00D42EA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PHIVOLCS </w:t>
                      </w:r>
                      <w:r w:rsidRPr="00D42EA8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staff explaining what happens during an earthquak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0A3F45FA" wp14:editId="147D53BF">
            <wp:simplePos x="0" y="0"/>
            <wp:positionH relativeFrom="column">
              <wp:posOffset>295910</wp:posOffset>
            </wp:positionH>
            <wp:positionV relativeFrom="paragraph">
              <wp:posOffset>33148</wp:posOffset>
            </wp:positionV>
            <wp:extent cx="5560060" cy="4169410"/>
            <wp:effectExtent l="0" t="0" r="254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-07-3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5DF2EFAA" wp14:editId="77368C47">
            <wp:simplePos x="0" y="0"/>
            <wp:positionH relativeFrom="column">
              <wp:posOffset>318403</wp:posOffset>
            </wp:positionH>
            <wp:positionV relativeFrom="paragraph">
              <wp:posOffset>4578005</wp:posOffset>
            </wp:positionV>
            <wp:extent cx="5538470" cy="3689985"/>
            <wp:effectExtent l="0" t="0" r="508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-07-31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40DF9" w14:textId="0FDDB6D7" w:rsidR="0076795B" w:rsidRDefault="0076795B" w:rsidP="0076795B">
      <w:pPr>
        <w:jc w:val="right"/>
        <w:rPr>
          <w:rFonts w:ascii="Arial" w:eastAsia="Arial" w:hAnsi="Arial" w:cs="Arial"/>
          <w:sz w:val="24"/>
          <w:szCs w:val="24"/>
        </w:rPr>
      </w:pPr>
    </w:p>
    <w:p w14:paraId="47BC205C" w14:textId="09E76528" w:rsidR="0076795B" w:rsidRPr="0076795B" w:rsidRDefault="00887043" w:rsidP="0076795B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17632" behindDoc="1" locked="0" layoutInCell="1" allowOverlap="1" wp14:anchorId="5C56E12B" wp14:editId="23233DC6">
            <wp:simplePos x="0" y="0"/>
            <wp:positionH relativeFrom="column">
              <wp:posOffset>628015</wp:posOffset>
            </wp:positionH>
            <wp:positionV relativeFrom="paragraph">
              <wp:posOffset>271543</wp:posOffset>
            </wp:positionV>
            <wp:extent cx="4855210" cy="2427605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-07-31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290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94E712" wp14:editId="5771C475">
                <wp:simplePos x="0" y="0"/>
                <wp:positionH relativeFrom="column">
                  <wp:posOffset>317343</wp:posOffset>
                </wp:positionH>
                <wp:positionV relativeFrom="paragraph">
                  <wp:posOffset>-97790</wp:posOffset>
                </wp:positionV>
                <wp:extent cx="5527964" cy="371475"/>
                <wp:effectExtent l="0" t="0" r="0" b="0"/>
                <wp:wrapNone/>
                <wp:docPr id="3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964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20FEB7" w14:textId="2C033AF9" w:rsidR="001D0AF5" w:rsidRPr="00205007" w:rsidRDefault="001D0AF5" w:rsidP="000762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076290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Loading of the sleeping kits and family tents at the </w:t>
                            </w:r>
                            <w:proofErr w:type="spellStart"/>
                            <w:r w:rsidRPr="00076290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Basco</w:t>
                            </w:r>
                            <w:proofErr w:type="spellEnd"/>
                            <w:r w:rsidRPr="00076290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 Port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E712" id="_x0000_s1041" type="#_x0000_t202" style="position:absolute;left:0;text-align:left;margin-left:25pt;margin-top:-7.7pt;width:435.25pt;height:2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" filled="f" stroked="f">
                <v:textbox>
                  <w:txbxContent>
                    <w:p w14:paraId="3420FEB7" w14:textId="2C033AF9" w:rsidR="001D0AF5" w:rsidRPr="00205007" w:rsidRDefault="001D0AF5" w:rsidP="0007629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 w:rsidRPr="00076290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Loading of the sleeping kits and family tents at the </w:t>
                      </w:r>
                      <w:proofErr w:type="spellStart"/>
                      <w:r w:rsidRPr="00076290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Basco</w:t>
                      </w:r>
                      <w:proofErr w:type="spellEnd"/>
                      <w:r w:rsidRPr="00076290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 Port</w:t>
                      </w:r>
                    </w:p>
                  </w:txbxContent>
                </v:textbox>
              </v:shape>
            </w:pict>
          </mc:Fallback>
        </mc:AlternateContent>
      </w:r>
    </w:p>
    <w:p w14:paraId="79CDFE2E" w14:textId="3B8DA672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201F4944" w14:textId="125548E6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23FEF55D" w14:textId="41AB1AB5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335B551D" w14:textId="0E57FC42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2731F316" w14:textId="0E56F552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46809792" w14:textId="2AD28D7B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75430B20" w14:textId="4C7BCE05" w:rsidR="00887043" w:rsidRDefault="00887043" w:rsidP="0076795B">
      <w:pPr>
        <w:rPr>
          <w:rFonts w:ascii="Arial" w:eastAsia="Arial" w:hAnsi="Arial" w:cs="Arial"/>
          <w:sz w:val="24"/>
          <w:szCs w:val="24"/>
        </w:rPr>
      </w:pPr>
    </w:p>
    <w:p w14:paraId="3DAE8140" w14:textId="40E09953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49130D7D" wp14:editId="2213B58C">
            <wp:simplePos x="0" y="0"/>
            <wp:positionH relativeFrom="column">
              <wp:posOffset>631399</wp:posOffset>
            </wp:positionH>
            <wp:positionV relativeFrom="paragraph">
              <wp:posOffset>74030</wp:posOffset>
            </wp:positionV>
            <wp:extent cx="4855210" cy="2427605"/>
            <wp:effectExtent l="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-07-3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FACA6" w14:textId="50A428B3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065D9CDB" w14:textId="39DE6253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3B2681C5" w14:textId="54225992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61F3695D" w14:textId="19D9DF8E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64D91972" w14:textId="16621C92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0611A3FE" w14:textId="59CF52AD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6BB0E9F0" w14:textId="34B7E10A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5F386F" wp14:editId="31C6F1F5">
                <wp:simplePos x="0" y="0"/>
                <wp:positionH relativeFrom="column">
                  <wp:posOffset>3924300</wp:posOffset>
                </wp:positionH>
                <wp:positionV relativeFrom="paragraph">
                  <wp:posOffset>151765</wp:posOffset>
                </wp:positionV>
                <wp:extent cx="1562100" cy="237506"/>
                <wp:effectExtent l="0" t="0" r="0" b="0"/>
                <wp:wrapNone/>
                <wp:docPr id="3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DB7001" w14:textId="3C03EDBD" w:rsidR="001D0AF5" w:rsidRPr="001E37C3" w:rsidRDefault="001D0AF5" w:rsidP="0007629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01 August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F386F" id="_x0000_s1042" type="#_x0000_t202" style="position:absolute;margin-left:309pt;margin-top:11.95pt;width:123pt;height:1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" filled="f" stroked="f">
                <v:textbox>
                  <w:txbxContent>
                    <w:p w14:paraId="2CDB7001" w14:textId="3C03EDBD" w:rsidR="001D0AF5" w:rsidRPr="001E37C3" w:rsidRDefault="001D0AF5" w:rsidP="0007629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01 August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E28A05B" w14:textId="0D411161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0812849E" wp14:editId="44E3A6C5">
            <wp:simplePos x="0" y="0"/>
            <wp:positionH relativeFrom="column">
              <wp:posOffset>633095</wp:posOffset>
            </wp:positionH>
            <wp:positionV relativeFrom="paragraph">
              <wp:posOffset>60960</wp:posOffset>
            </wp:positionV>
            <wp:extent cx="4854575" cy="2426970"/>
            <wp:effectExtent l="0" t="0" r="317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-08-0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DF74D" w14:textId="37EB1C03" w:rsidR="00887043" w:rsidRP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3DC4C670" w14:textId="1E4861BF" w:rsidR="00887043" w:rsidRDefault="00887043" w:rsidP="00887043">
      <w:pPr>
        <w:rPr>
          <w:rFonts w:ascii="Arial" w:eastAsia="Arial" w:hAnsi="Arial" w:cs="Arial"/>
          <w:sz w:val="24"/>
          <w:szCs w:val="24"/>
        </w:rPr>
      </w:pPr>
    </w:p>
    <w:p w14:paraId="4A5DB46D" w14:textId="0CFFFAE9" w:rsidR="002D200E" w:rsidRDefault="00887043" w:rsidP="00887043">
      <w:pPr>
        <w:tabs>
          <w:tab w:val="left" w:pos="1360"/>
        </w:tabs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92B953" wp14:editId="45A20A76">
                <wp:simplePos x="0" y="0"/>
                <wp:positionH relativeFrom="column">
                  <wp:posOffset>3893185</wp:posOffset>
                </wp:positionH>
                <wp:positionV relativeFrom="paragraph">
                  <wp:posOffset>1487072</wp:posOffset>
                </wp:positionV>
                <wp:extent cx="1562100" cy="237506"/>
                <wp:effectExtent l="0" t="0" r="0" b="0"/>
                <wp:wrapNone/>
                <wp:docPr id="4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E7A759" w14:textId="4A6E3785" w:rsidR="001D0AF5" w:rsidRPr="001E37C3" w:rsidRDefault="001D0AF5" w:rsidP="0088704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 taken on 02 August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B953" id="_x0000_s1043" type="#_x0000_t202" style="position:absolute;margin-left:306.55pt;margin-top:117.1pt;width:123pt;height:18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" filled="f" stroked="f">
                <v:textbox>
                  <w:txbxContent>
                    <w:p w14:paraId="08E7A759" w14:textId="4A6E3785" w:rsidR="001D0AF5" w:rsidRPr="001E37C3" w:rsidRDefault="001D0AF5" w:rsidP="0088704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 taken on 02 August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w:tab/>
      </w:r>
    </w:p>
    <w:p w14:paraId="51707608" w14:textId="77777777" w:rsidR="002D200E" w:rsidRPr="002D200E" w:rsidRDefault="002D200E" w:rsidP="002D200E">
      <w:pPr>
        <w:rPr>
          <w:rFonts w:ascii="Arial" w:eastAsia="Arial" w:hAnsi="Arial" w:cs="Arial"/>
          <w:sz w:val="24"/>
          <w:szCs w:val="24"/>
        </w:rPr>
      </w:pPr>
    </w:p>
    <w:p w14:paraId="0659DFDE" w14:textId="77777777" w:rsidR="002D200E" w:rsidRPr="002D200E" w:rsidRDefault="002D200E" w:rsidP="002D200E">
      <w:pPr>
        <w:rPr>
          <w:rFonts w:ascii="Arial" w:eastAsia="Arial" w:hAnsi="Arial" w:cs="Arial"/>
          <w:sz w:val="24"/>
          <w:szCs w:val="24"/>
        </w:rPr>
      </w:pPr>
    </w:p>
    <w:p w14:paraId="029D0543" w14:textId="77777777" w:rsidR="002D200E" w:rsidRPr="002D200E" w:rsidRDefault="002D200E" w:rsidP="002D200E">
      <w:pPr>
        <w:rPr>
          <w:rFonts w:ascii="Arial" w:eastAsia="Arial" w:hAnsi="Arial" w:cs="Arial"/>
          <w:sz w:val="24"/>
          <w:szCs w:val="24"/>
        </w:rPr>
      </w:pPr>
    </w:p>
    <w:p w14:paraId="05DBAC19" w14:textId="77777777" w:rsidR="002D200E" w:rsidRPr="002D200E" w:rsidRDefault="002D200E" w:rsidP="002D200E">
      <w:pPr>
        <w:rPr>
          <w:rFonts w:ascii="Arial" w:eastAsia="Arial" w:hAnsi="Arial" w:cs="Arial"/>
          <w:sz w:val="24"/>
          <w:szCs w:val="24"/>
        </w:rPr>
      </w:pPr>
    </w:p>
    <w:p w14:paraId="534970CB" w14:textId="04F6C79E" w:rsidR="002D200E" w:rsidRDefault="002D200E" w:rsidP="002D200E">
      <w:pPr>
        <w:rPr>
          <w:rFonts w:ascii="Arial" w:eastAsia="Arial" w:hAnsi="Arial" w:cs="Arial"/>
          <w:sz w:val="24"/>
          <w:szCs w:val="24"/>
        </w:rPr>
      </w:pPr>
    </w:p>
    <w:p w14:paraId="0A54A25D" w14:textId="0F362E18" w:rsidR="00D42EA8" w:rsidRDefault="00D42EA8" w:rsidP="002D200E">
      <w:pPr>
        <w:jc w:val="right"/>
        <w:rPr>
          <w:rFonts w:ascii="Arial" w:eastAsia="Arial" w:hAnsi="Arial" w:cs="Arial"/>
          <w:sz w:val="24"/>
          <w:szCs w:val="24"/>
        </w:rPr>
      </w:pPr>
    </w:p>
    <w:p w14:paraId="2C92FDA0" w14:textId="64AB4D74" w:rsidR="002D200E" w:rsidRDefault="002D200E" w:rsidP="002D200E">
      <w:pPr>
        <w:jc w:val="right"/>
        <w:rPr>
          <w:rFonts w:ascii="Arial" w:eastAsia="Arial" w:hAnsi="Arial" w:cs="Arial"/>
          <w:sz w:val="24"/>
          <w:szCs w:val="24"/>
        </w:rPr>
      </w:pPr>
    </w:p>
    <w:p w14:paraId="1AC75859" w14:textId="7929C7A4" w:rsidR="002D200E" w:rsidRPr="002D200E" w:rsidRDefault="00997761" w:rsidP="002D200E">
      <w:pPr>
        <w:jc w:val="right"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6DEAEC" wp14:editId="3CA9912B">
                <wp:simplePos x="0" y="0"/>
                <wp:positionH relativeFrom="column">
                  <wp:posOffset>4623493</wp:posOffset>
                </wp:positionH>
                <wp:positionV relativeFrom="paragraph">
                  <wp:posOffset>7542909</wp:posOffset>
                </wp:positionV>
                <wp:extent cx="1562100" cy="237506"/>
                <wp:effectExtent l="0" t="0" r="0" b="0"/>
                <wp:wrapNone/>
                <wp:docPr id="4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A490F2" w14:textId="574CC9E9" w:rsidR="001D0AF5" w:rsidRPr="001E37C3" w:rsidRDefault="001D0AF5" w:rsidP="002D200E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 taken on 04 August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DEAEC" id="_x0000_s1044" type="#_x0000_t202" style="position:absolute;left:0;text-align:left;margin-left:364.05pt;margin-top:593.95pt;width:123pt;height:18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" filled="f" stroked="f">
                <v:textbox>
                  <w:txbxContent>
                    <w:p w14:paraId="2EA490F2" w14:textId="574CC9E9" w:rsidR="001D0AF5" w:rsidRPr="001E37C3" w:rsidRDefault="001D0AF5" w:rsidP="002D200E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 taken on 04 August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335730C2" wp14:editId="4BAE6389">
            <wp:simplePos x="0" y="0"/>
            <wp:positionH relativeFrom="column">
              <wp:posOffset>3167380</wp:posOffset>
            </wp:positionH>
            <wp:positionV relativeFrom="paragraph">
              <wp:posOffset>269875</wp:posOffset>
            </wp:positionV>
            <wp:extent cx="3016250" cy="265112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-08-04 (1)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44"/>
                    <a:stretch/>
                  </pic:blipFill>
                  <pic:spPr bwMode="auto">
                    <a:xfrm>
                      <a:off x="0" y="0"/>
                      <a:ext cx="3016250" cy="26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4218B340" wp14:editId="1407FD5E">
            <wp:simplePos x="0" y="0"/>
            <wp:positionH relativeFrom="column">
              <wp:posOffset>99695</wp:posOffset>
            </wp:positionH>
            <wp:positionV relativeFrom="paragraph">
              <wp:posOffset>269875</wp:posOffset>
            </wp:positionV>
            <wp:extent cx="3067685" cy="26504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8-0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8"/>
                    <a:stretch/>
                  </pic:blipFill>
                  <pic:spPr bwMode="auto">
                    <a:xfrm>
                      <a:off x="0" y="0"/>
                      <a:ext cx="3067685" cy="26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E87364A" wp14:editId="77E98585">
            <wp:extent cx="6093627" cy="4570063"/>
            <wp:effectExtent l="0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-08-04 (3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845" cy="457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00E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E1BDB0" wp14:editId="380C7F9B">
                <wp:simplePos x="0" y="0"/>
                <wp:positionH relativeFrom="column">
                  <wp:posOffset>316865</wp:posOffset>
                </wp:positionH>
                <wp:positionV relativeFrom="paragraph">
                  <wp:posOffset>-97790</wp:posOffset>
                </wp:positionV>
                <wp:extent cx="5527964" cy="371475"/>
                <wp:effectExtent l="0" t="0" r="0" b="0"/>
                <wp:wrapNone/>
                <wp:docPr id="4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964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C81F04" w14:textId="71C1CB12" w:rsidR="001D0AF5" w:rsidRPr="00205007" w:rsidRDefault="001D0AF5" w:rsidP="002D20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DSWD Tents being set-up at 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Itbayat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 Evacuation C</w:t>
                            </w:r>
                            <w:r w:rsidRPr="002D200E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amp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BDB0" id="_x0000_s1045" type="#_x0000_t202" style="position:absolute;left:0;text-align:left;margin-left:24.95pt;margin-top:-7.7pt;width:435.25pt;height:2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" filled="f" stroked="f">
                <v:textbox>
                  <w:txbxContent>
                    <w:p w14:paraId="10C81F04" w14:textId="71C1CB12" w:rsidR="001D0AF5" w:rsidRPr="00205007" w:rsidRDefault="001D0AF5" w:rsidP="002D200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DSWD Tents being set-up at </w:t>
                      </w:r>
                      <w:proofErr w:type="spellStart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Itbayat</w:t>
                      </w:r>
                      <w:proofErr w:type="spellEnd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 Evacuation C</w:t>
                      </w:r>
                      <w:r w:rsidRPr="002D200E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amp</w:t>
                      </w:r>
                    </w:p>
                  </w:txbxContent>
                </v:textbox>
              </v:shape>
            </w:pict>
          </mc:Fallback>
        </mc:AlternateContent>
      </w:r>
      <w:bookmarkEnd w:id="1"/>
    </w:p>
    <w:sectPr w:rsidR="002D200E" w:rsidRPr="002D200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0379B" w14:textId="77777777" w:rsidR="003618ED" w:rsidRDefault="003618ED">
      <w:pPr>
        <w:spacing w:after="0" w:line="240" w:lineRule="auto"/>
      </w:pPr>
      <w:r>
        <w:separator/>
      </w:r>
    </w:p>
  </w:endnote>
  <w:endnote w:type="continuationSeparator" w:id="0">
    <w:p w14:paraId="7FAA8156" w14:textId="77777777" w:rsidR="003618ED" w:rsidRDefault="00361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1D0AF5" w:rsidRDefault="001D0A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1D0AF5" w:rsidRDefault="001D0AF5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0C78D947" w:rsidR="001D0AF5" w:rsidRPr="00432F91" w:rsidRDefault="001D0AF5" w:rsidP="004E6F8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473A17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473A17">
      <w:rPr>
        <w:b/>
        <w:noProof/>
        <w:sz w:val="16"/>
        <w:szCs w:val="16"/>
      </w:rPr>
      <w:t>13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#13 </w:t>
    </w:r>
    <w:r w:rsidRPr="004E6F82">
      <w:rPr>
        <w:rFonts w:ascii="Arial" w:eastAsia="Arial" w:hAnsi="Arial" w:cs="Arial"/>
        <w:sz w:val="14"/>
        <w:szCs w:val="14"/>
      </w:rPr>
      <w:t>on the Earthquake Incide</w:t>
    </w:r>
    <w:r>
      <w:rPr>
        <w:rFonts w:ascii="Arial" w:eastAsia="Arial" w:hAnsi="Arial" w:cs="Arial"/>
        <w:sz w:val="14"/>
        <w:szCs w:val="14"/>
      </w:rPr>
      <w:t xml:space="preserve">nt in </w:t>
    </w:r>
    <w:proofErr w:type="spellStart"/>
    <w:r>
      <w:rPr>
        <w:rFonts w:ascii="Arial" w:eastAsia="Arial" w:hAnsi="Arial" w:cs="Arial"/>
        <w:sz w:val="14"/>
        <w:szCs w:val="14"/>
      </w:rPr>
      <w:t>Itbayat</w:t>
    </w:r>
    <w:proofErr w:type="spellEnd"/>
    <w:r>
      <w:rPr>
        <w:rFonts w:ascii="Arial" w:eastAsia="Arial" w:hAnsi="Arial" w:cs="Arial"/>
        <w:sz w:val="14"/>
        <w:szCs w:val="14"/>
      </w:rPr>
      <w:t xml:space="preserve">, </w:t>
    </w:r>
    <w:proofErr w:type="spellStart"/>
    <w:r>
      <w:rPr>
        <w:rFonts w:ascii="Arial" w:eastAsia="Arial" w:hAnsi="Arial" w:cs="Arial"/>
        <w:sz w:val="14"/>
        <w:szCs w:val="14"/>
      </w:rPr>
      <w:t>Batanes</w:t>
    </w:r>
    <w:proofErr w:type="spellEnd"/>
    <w:r>
      <w:rPr>
        <w:rFonts w:ascii="Arial" w:eastAsia="Arial" w:hAnsi="Arial" w:cs="Arial"/>
        <w:sz w:val="14"/>
        <w:szCs w:val="14"/>
      </w:rPr>
      <w:t xml:space="preserve"> as of 06 August</w:t>
    </w:r>
    <w:r w:rsidRPr="004E6F82">
      <w:rPr>
        <w:rFonts w:ascii="Arial" w:eastAsia="Arial" w:hAnsi="Arial" w:cs="Arial"/>
        <w:sz w:val="14"/>
        <w:szCs w:val="14"/>
      </w:rPr>
      <w:t xml:space="preserve"> 2019, </w:t>
    </w:r>
    <w:r w:rsidR="0056186E">
      <w:rPr>
        <w:rFonts w:ascii="Arial" w:eastAsia="Arial" w:hAnsi="Arial" w:cs="Arial"/>
        <w:sz w:val="14"/>
        <w:szCs w:val="14"/>
      </w:rPr>
      <w:t>5</w:t>
    </w:r>
    <w:r>
      <w:rPr>
        <w:rFonts w:ascii="Arial" w:eastAsia="Arial" w:hAnsi="Arial" w:cs="Arial"/>
        <w:sz w:val="14"/>
        <w:szCs w:val="14"/>
      </w:rPr>
      <w:t>PM</w:t>
    </w:r>
  </w:p>
  <w:p w14:paraId="0645D380" w14:textId="23C83138" w:rsidR="001D0AF5" w:rsidRDefault="001D0AF5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1D0AF5" w:rsidRDefault="001D0A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F9324" w14:textId="77777777" w:rsidR="003618ED" w:rsidRDefault="003618ED">
      <w:pPr>
        <w:spacing w:after="0" w:line="240" w:lineRule="auto"/>
      </w:pPr>
      <w:r>
        <w:separator/>
      </w:r>
    </w:p>
  </w:footnote>
  <w:footnote w:type="continuationSeparator" w:id="0">
    <w:p w14:paraId="048B3742" w14:textId="77777777" w:rsidR="003618ED" w:rsidRDefault="00361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1D0AF5" w:rsidRDefault="001D0A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1D0AF5" w:rsidRDefault="001D0AF5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1D0AF5" w:rsidRDefault="001D0AF5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1D0AF5" w:rsidRDefault="001D0AF5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1D0AF5" w:rsidRPr="00AC4062" w:rsidRDefault="001D0AF5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1D0AF5" w:rsidRDefault="001D0A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9267C7"/>
    <w:multiLevelType w:val="hybridMultilevel"/>
    <w:tmpl w:val="F27E4C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3767B1F"/>
    <w:multiLevelType w:val="hybridMultilevel"/>
    <w:tmpl w:val="1730E18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3A754AB7"/>
    <w:multiLevelType w:val="multilevel"/>
    <w:tmpl w:val="C8A4E904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abstractNum w:abstractNumId="15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43B707C2"/>
    <w:multiLevelType w:val="hybridMultilevel"/>
    <w:tmpl w:val="7BEED97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1" w15:restartNumberingAfterBreak="0">
    <w:nsid w:val="4C807E81"/>
    <w:multiLevelType w:val="hybridMultilevel"/>
    <w:tmpl w:val="910ABA1E"/>
    <w:lvl w:ilvl="0" w:tplc="0480FB2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3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4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27" w15:restartNumberingAfterBreak="0">
    <w:nsid w:val="5AEE1B54"/>
    <w:multiLevelType w:val="hybridMultilevel"/>
    <w:tmpl w:val="79B820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957758"/>
    <w:multiLevelType w:val="hybridMultilevel"/>
    <w:tmpl w:val="C1EE6AC6"/>
    <w:lvl w:ilvl="0" w:tplc="AB461A9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533072"/>
    <w:multiLevelType w:val="hybridMultilevel"/>
    <w:tmpl w:val="5AA6F2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7AFB3118"/>
    <w:multiLevelType w:val="hybridMultilevel"/>
    <w:tmpl w:val="9F44A31E"/>
    <w:lvl w:ilvl="0" w:tplc="F71A6B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5"/>
  </w:num>
  <w:num w:numId="3">
    <w:abstractNumId w:val="7"/>
  </w:num>
  <w:num w:numId="4">
    <w:abstractNumId w:val="18"/>
  </w:num>
  <w:num w:numId="5">
    <w:abstractNumId w:val="19"/>
  </w:num>
  <w:num w:numId="6">
    <w:abstractNumId w:val="28"/>
  </w:num>
  <w:num w:numId="7">
    <w:abstractNumId w:val="16"/>
  </w:num>
  <w:num w:numId="8">
    <w:abstractNumId w:val="34"/>
  </w:num>
  <w:num w:numId="9">
    <w:abstractNumId w:val="13"/>
  </w:num>
  <w:num w:numId="10">
    <w:abstractNumId w:val="25"/>
  </w:num>
  <w:num w:numId="11">
    <w:abstractNumId w:val="9"/>
  </w:num>
  <w:num w:numId="12">
    <w:abstractNumId w:val="29"/>
  </w:num>
  <w:num w:numId="13">
    <w:abstractNumId w:val="24"/>
  </w:num>
  <w:num w:numId="14">
    <w:abstractNumId w:val="20"/>
  </w:num>
  <w:num w:numId="15">
    <w:abstractNumId w:val="37"/>
  </w:num>
  <w:num w:numId="16">
    <w:abstractNumId w:val="11"/>
  </w:num>
  <w:num w:numId="17">
    <w:abstractNumId w:val="38"/>
  </w:num>
  <w:num w:numId="18">
    <w:abstractNumId w:val="2"/>
    <w:lvlOverride w:ilvl="0">
      <w:lvl w:ilvl="0">
        <w:numFmt w:val="lowerLetter"/>
        <w:lvlText w:val="%1."/>
        <w:lvlJc w:val="left"/>
      </w:lvl>
    </w:lvlOverride>
  </w:num>
  <w:num w:numId="19">
    <w:abstractNumId w:val="30"/>
  </w:num>
  <w:num w:numId="20">
    <w:abstractNumId w:val="0"/>
    <w:lvlOverride w:ilvl="0">
      <w:lvl w:ilvl="0">
        <w:numFmt w:val="upperRoman"/>
        <w:lvlText w:val="%1."/>
        <w:lvlJc w:val="right"/>
      </w:lvl>
    </w:lvlOverride>
  </w:num>
  <w:num w:numId="21">
    <w:abstractNumId w:val="4"/>
  </w:num>
  <w:num w:numId="22">
    <w:abstractNumId w:val="3"/>
  </w:num>
  <w:num w:numId="23">
    <w:abstractNumId w:val="15"/>
    <w:lvlOverride w:ilvl="0">
      <w:lvl w:ilvl="0">
        <w:numFmt w:val="upperRoman"/>
        <w:lvlText w:val="%1."/>
        <w:lvlJc w:val="right"/>
      </w:lvl>
    </w:lvlOverride>
  </w:num>
  <w:num w:numId="24">
    <w:abstractNumId w:val="1"/>
  </w:num>
  <w:num w:numId="25">
    <w:abstractNumId w:val="10"/>
    <w:lvlOverride w:ilvl="0">
      <w:lvl w:ilvl="0">
        <w:numFmt w:val="upperRoman"/>
        <w:lvlText w:val="%1."/>
        <w:lvlJc w:val="right"/>
      </w:lvl>
    </w:lvlOverride>
  </w:num>
  <w:num w:numId="26">
    <w:abstractNumId w:val="5"/>
    <w:lvlOverride w:ilvl="0">
      <w:lvl w:ilvl="0">
        <w:numFmt w:val="lowerLetter"/>
        <w:lvlText w:val="%1."/>
        <w:lvlJc w:val="left"/>
      </w:lvl>
    </w:lvlOverride>
  </w:num>
  <w:num w:numId="27">
    <w:abstractNumId w:val="33"/>
  </w:num>
  <w:num w:numId="28">
    <w:abstractNumId w:val="23"/>
  </w:num>
  <w:num w:numId="29">
    <w:abstractNumId w:val="22"/>
  </w:num>
  <w:num w:numId="30">
    <w:abstractNumId w:val="17"/>
  </w:num>
  <w:num w:numId="31">
    <w:abstractNumId w:val="14"/>
  </w:num>
  <w:num w:numId="32">
    <w:abstractNumId w:val="36"/>
  </w:num>
  <w:num w:numId="33">
    <w:abstractNumId w:val="21"/>
  </w:num>
  <w:num w:numId="34">
    <w:abstractNumId w:val="31"/>
  </w:num>
  <w:num w:numId="35">
    <w:abstractNumId w:val="26"/>
  </w:num>
  <w:num w:numId="36">
    <w:abstractNumId w:val="27"/>
  </w:num>
  <w:num w:numId="37">
    <w:abstractNumId w:val="6"/>
  </w:num>
  <w:num w:numId="38">
    <w:abstractNumId w:val="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AC5"/>
    <w:rsid w:val="00005366"/>
    <w:rsid w:val="00006D6A"/>
    <w:rsid w:val="000101D0"/>
    <w:rsid w:val="00012167"/>
    <w:rsid w:val="00013B68"/>
    <w:rsid w:val="0001600F"/>
    <w:rsid w:val="00021C4E"/>
    <w:rsid w:val="0002303D"/>
    <w:rsid w:val="00035E06"/>
    <w:rsid w:val="00042FEB"/>
    <w:rsid w:val="00044521"/>
    <w:rsid w:val="00046FA7"/>
    <w:rsid w:val="00057461"/>
    <w:rsid w:val="00057C6C"/>
    <w:rsid w:val="000645FA"/>
    <w:rsid w:val="0007411D"/>
    <w:rsid w:val="00076290"/>
    <w:rsid w:val="00076FD1"/>
    <w:rsid w:val="00081BF1"/>
    <w:rsid w:val="00082522"/>
    <w:rsid w:val="00083389"/>
    <w:rsid w:val="00083789"/>
    <w:rsid w:val="00086783"/>
    <w:rsid w:val="00090717"/>
    <w:rsid w:val="00096310"/>
    <w:rsid w:val="000A1B57"/>
    <w:rsid w:val="000C1E9E"/>
    <w:rsid w:val="000D062E"/>
    <w:rsid w:val="000D181F"/>
    <w:rsid w:val="000D6801"/>
    <w:rsid w:val="000D7B1F"/>
    <w:rsid w:val="000E1001"/>
    <w:rsid w:val="000E1A68"/>
    <w:rsid w:val="000E38E9"/>
    <w:rsid w:val="000E45AD"/>
    <w:rsid w:val="000F4719"/>
    <w:rsid w:val="000F7A88"/>
    <w:rsid w:val="001036F2"/>
    <w:rsid w:val="00103995"/>
    <w:rsid w:val="00111EB0"/>
    <w:rsid w:val="0011225C"/>
    <w:rsid w:val="001149A2"/>
    <w:rsid w:val="0012120B"/>
    <w:rsid w:val="00132701"/>
    <w:rsid w:val="00135103"/>
    <w:rsid w:val="00137A4D"/>
    <w:rsid w:val="001456F0"/>
    <w:rsid w:val="00150265"/>
    <w:rsid w:val="00152376"/>
    <w:rsid w:val="00155842"/>
    <w:rsid w:val="00166E5A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527B"/>
    <w:rsid w:val="001A5B90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37C3"/>
    <w:rsid w:val="001E5944"/>
    <w:rsid w:val="001E6EAF"/>
    <w:rsid w:val="001F0486"/>
    <w:rsid w:val="001F0666"/>
    <w:rsid w:val="00200632"/>
    <w:rsid w:val="00204FE4"/>
    <w:rsid w:val="00205007"/>
    <w:rsid w:val="00207FF1"/>
    <w:rsid w:val="00222413"/>
    <w:rsid w:val="002372BE"/>
    <w:rsid w:val="00246CDF"/>
    <w:rsid w:val="00250D5A"/>
    <w:rsid w:val="00251C9C"/>
    <w:rsid w:val="00276F61"/>
    <w:rsid w:val="00282674"/>
    <w:rsid w:val="002851FF"/>
    <w:rsid w:val="00293CD5"/>
    <w:rsid w:val="00295003"/>
    <w:rsid w:val="00295B97"/>
    <w:rsid w:val="002B1486"/>
    <w:rsid w:val="002B44BD"/>
    <w:rsid w:val="002B79B5"/>
    <w:rsid w:val="002C7968"/>
    <w:rsid w:val="002D200E"/>
    <w:rsid w:val="002D320D"/>
    <w:rsid w:val="002D6344"/>
    <w:rsid w:val="002D7DFE"/>
    <w:rsid w:val="002E4A24"/>
    <w:rsid w:val="002F3E52"/>
    <w:rsid w:val="002F5643"/>
    <w:rsid w:val="002F57CF"/>
    <w:rsid w:val="00301256"/>
    <w:rsid w:val="00301B78"/>
    <w:rsid w:val="0030260E"/>
    <w:rsid w:val="003051AC"/>
    <w:rsid w:val="00305E00"/>
    <w:rsid w:val="00311648"/>
    <w:rsid w:val="003169F2"/>
    <w:rsid w:val="0031795A"/>
    <w:rsid w:val="00323165"/>
    <w:rsid w:val="003246EA"/>
    <w:rsid w:val="00327B91"/>
    <w:rsid w:val="00327DC0"/>
    <w:rsid w:val="00332D0A"/>
    <w:rsid w:val="00337482"/>
    <w:rsid w:val="00342B68"/>
    <w:rsid w:val="0035250A"/>
    <w:rsid w:val="0035267A"/>
    <w:rsid w:val="00353789"/>
    <w:rsid w:val="00353941"/>
    <w:rsid w:val="003552F2"/>
    <w:rsid w:val="0035686E"/>
    <w:rsid w:val="00360385"/>
    <w:rsid w:val="003615E5"/>
    <w:rsid w:val="003618ED"/>
    <w:rsid w:val="00366DFB"/>
    <w:rsid w:val="0036787F"/>
    <w:rsid w:val="00371C7A"/>
    <w:rsid w:val="00376DB2"/>
    <w:rsid w:val="0039157E"/>
    <w:rsid w:val="00393D07"/>
    <w:rsid w:val="00397B78"/>
    <w:rsid w:val="003A7CD6"/>
    <w:rsid w:val="003B03B5"/>
    <w:rsid w:val="003B0C7F"/>
    <w:rsid w:val="003B242A"/>
    <w:rsid w:val="003B7BEA"/>
    <w:rsid w:val="003C12B1"/>
    <w:rsid w:val="003C3015"/>
    <w:rsid w:val="003C34D2"/>
    <w:rsid w:val="003C361E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40289A"/>
    <w:rsid w:val="00412747"/>
    <w:rsid w:val="0041487A"/>
    <w:rsid w:val="00415BD0"/>
    <w:rsid w:val="00416CD0"/>
    <w:rsid w:val="00421668"/>
    <w:rsid w:val="00422596"/>
    <w:rsid w:val="00422948"/>
    <w:rsid w:val="00423D82"/>
    <w:rsid w:val="0042754A"/>
    <w:rsid w:val="00432F91"/>
    <w:rsid w:val="004347A5"/>
    <w:rsid w:val="00435C32"/>
    <w:rsid w:val="004421A5"/>
    <w:rsid w:val="00445FE9"/>
    <w:rsid w:val="00447724"/>
    <w:rsid w:val="0045166D"/>
    <w:rsid w:val="004664E2"/>
    <w:rsid w:val="00467118"/>
    <w:rsid w:val="00473A17"/>
    <w:rsid w:val="00474826"/>
    <w:rsid w:val="00475847"/>
    <w:rsid w:val="0048062F"/>
    <w:rsid w:val="00481C91"/>
    <w:rsid w:val="00484CE6"/>
    <w:rsid w:val="00492118"/>
    <w:rsid w:val="00497031"/>
    <w:rsid w:val="004A129A"/>
    <w:rsid w:val="004A3CF6"/>
    <w:rsid w:val="004A48F8"/>
    <w:rsid w:val="004A4E86"/>
    <w:rsid w:val="004B1313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D5C"/>
    <w:rsid w:val="004D71E7"/>
    <w:rsid w:val="004D7F4E"/>
    <w:rsid w:val="004E1525"/>
    <w:rsid w:val="004E4C91"/>
    <w:rsid w:val="004E4E03"/>
    <w:rsid w:val="004E58E2"/>
    <w:rsid w:val="004E6F82"/>
    <w:rsid w:val="004E7333"/>
    <w:rsid w:val="004F224A"/>
    <w:rsid w:val="004F3CA8"/>
    <w:rsid w:val="004F3D87"/>
    <w:rsid w:val="004F5AF2"/>
    <w:rsid w:val="00504D61"/>
    <w:rsid w:val="005077EE"/>
    <w:rsid w:val="00512579"/>
    <w:rsid w:val="00512959"/>
    <w:rsid w:val="00514E1E"/>
    <w:rsid w:val="0052236E"/>
    <w:rsid w:val="005319D8"/>
    <w:rsid w:val="005367E8"/>
    <w:rsid w:val="0053798E"/>
    <w:rsid w:val="00546467"/>
    <w:rsid w:val="00553000"/>
    <w:rsid w:val="005560CF"/>
    <w:rsid w:val="00557966"/>
    <w:rsid w:val="0056186E"/>
    <w:rsid w:val="00566326"/>
    <w:rsid w:val="0056752C"/>
    <w:rsid w:val="00567A7B"/>
    <w:rsid w:val="005752B6"/>
    <w:rsid w:val="0058313A"/>
    <w:rsid w:val="005838F4"/>
    <w:rsid w:val="00590B6B"/>
    <w:rsid w:val="005923C5"/>
    <w:rsid w:val="00596F43"/>
    <w:rsid w:val="005A3291"/>
    <w:rsid w:val="005A345D"/>
    <w:rsid w:val="005B5319"/>
    <w:rsid w:val="005B6037"/>
    <w:rsid w:val="005B7B3E"/>
    <w:rsid w:val="005C0F7D"/>
    <w:rsid w:val="005C18AA"/>
    <w:rsid w:val="005C1D11"/>
    <w:rsid w:val="005C3879"/>
    <w:rsid w:val="005C41C9"/>
    <w:rsid w:val="005C6857"/>
    <w:rsid w:val="005C7839"/>
    <w:rsid w:val="005D2D10"/>
    <w:rsid w:val="005D5F39"/>
    <w:rsid w:val="005E43C5"/>
    <w:rsid w:val="005E4A57"/>
    <w:rsid w:val="005F6241"/>
    <w:rsid w:val="0060497B"/>
    <w:rsid w:val="00605D37"/>
    <w:rsid w:val="00610CB6"/>
    <w:rsid w:val="00612913"/>
    <w:rsid w:val="00614BDB"/>
    <w:rsid w:val="0061793C"/>
    <w:rsid w:val="00620C98"/>
    <w:rsid w:val="00622DD3"/>
    <w:rsid w:val="006332E2"/>
    <w:rsid w:val="006454D2"/>
    <w:rsid w:val="00651F59"/>
    <w:rsid w:val="00660A42"/>
    <w:rsid w:val="00662BAE"/>
    <w:rsid w:val="00662C6C"/>
    <w:rsid w:val="00672917"/>
    <w:rsid w:val="00676B4A"/>
    <w:rsid w:val="00693963"/>
    <w:rsid w:val="00696EDD"/>
    <w:rsid w:val="0069788A"/>
    <w:rsid w:val="006A44C6"/>
    <w:rsid w:val="006A55D2"/>
    <w:rsid w:val="006A6903"/>
    <w:rsid w:val="006B4169"/>
    <w:rsid w:val="006B7F71"/>
    <w:rsid w:val="006C3402"/>
    <w:rsid w:val="006C7E5F"/>
    <w:rsid w:val="006D11D4"/>
    <w:rsid w:val="006D6C07"/>
    <w:rsid w:val="006D7B8A"/>
    <w:rsid w:val="006E21A9"/>
    <w:rsid w:val="006E324E"/>
    <w:rsid w:val="006F0656"/>
    <w:rsid w:val="006F7673"/>
    <w:rsid w:val="006F7DFC"/>
    <w:rsid w:val="00701452"/>
    <w:rsid w:val="007023FE"/>
    <w:rsid w:val="00702671"/>
    <w:rsid w:val="00713716"/>
    <w:rsid w:val="00714674"/>
    <w:rsid w:val="00721CF9"/>
    <w:rsid w:val="00722749"/>
    <w:rsid w:val="00722F9F"/>
    <w:rsid w:val="007313BB"/>
    <w:rsid w:val="0073140C"/>
    <w:rsid w:val="00733AE3"/>
    <w:rsid w:val="00734C56"/>
    <w:rsid w:val="00736FDE"/>
    <w:rsid w:val="0073758B"/>
    <w:rsid w:val="007472E2"/>
    <w:rsid w:val="007534D1"/>
    <w:rsid w:val="00753BBE"/>
    <w:rsid w:val="007550BB"/>
    <w:rsid w:val="0076795B"/>
    <w:rsid w:val="00767ED9"/>
    <w:rsid w:val="00776A1F"/>
    <w:rsid w:val="00780917"/>
    <w:rsid w:val="007879DB"/>
    <w:rsid w:val="00794161"/>
    <w:rsid w:val="007950A1"/>
    <w:rsid w:val="00795446"/>
    <w:rsid w:val="00797FD6"/>
    <w:rsid w:val="007A1819"/>
    <w:rsid w:val="007B50B5"/>
    <w:rsid w:val="007B5900"/>
    <w:rsid w:val="007C7545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75A9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22584"/>
    <w:rsid w:val="0082655B"/>
    <w:rsid w:val="00830E3D"/>
    <w:rsid w:val="008345A5"/>
    <w:rsid w:val="00834FB3"/>
    <w:rsid w:val="0084093B"/>
    <w:rsid w:val="0084377B"/>
    <w:rsid w:val="00847928"/>
    <w:rsid w:val="00847E56"/>
    <w:rsid w:val="008524BB"/>
    <w:rsid w:val="00853F98"/>
    <w:rsid w:val="008621F8"/>
    <w:rsid w:val="00870970"/>
    <w:rsid w:val="00871F0E"/>
    <w:rsid w:val="00887043"/>
    <w:rsid w:val="00887A41"/>
    <w:rsid w:val="008A0031"/>
    <w:rsid w:val="008A0185"/>
    <w:rsid w:val="008B1217"/>
    <w:rsid w:val="008C2CC8"/>
    <w:rsid w:val="008C69B2"/>
    <w:rsid w:val="008C6D94"/>
    <w:rsid w:val="008D51D9"/>
    <w:rsid w:val="008D6613"/>
    <w:rsid w:val="008E1102"/>
    <w:rsid w:val="008E1E5F"/>
    <w:rsid w:val="008E2754"/>
    <w:rsid w:val="008E4068"/>
    <w:rsid w:val="008E4435"/>
    <w:rsid w:val="008E6D8F"/>
    <w:rsid w:val="008F1FFB"/>
    <w:rsid w:val="00901E90"/>
    <w:rsid w:val="009050CC"/>
    <w:rsid w:val="00911055"/>
    <w:rsid w:val="009112F7"/>
    <w:rsid w:val="009113D7"/>
    <w:rsid w:val="00913FEE"/>
    <w:rsid w:val="00914C18"/>
    <w:rsid w:val="0091510D"/>
    <w:rsid w:val="00915915"/>
    <w:rsid w:val="00915E0E"/>
    <w:rsid w:val="009200B9"/>
    <w:rsid w:val="009211FE"/>
    <w:rsid w:val="00927484"/>
    <w:rsid w:val="009279A3"/>
    <w:rsid w:val="00931158"/>
    <w:rsid w:val="00931D18"/>
    <w:rsid w:val="00932991"/>
    <w:rsid w:val="00932FE6"/>
    <w:rsid w:val="0094177B"/>
    <w:rsid w:val="00942A79"/>
    <w:rsid w:val="0094428C"/>
    <w:rsid w:val="00947391"/>
    <w:rsid w:val="0095480C"/>
    <w:rsid w:val="0096034A"/>
    <w:rsid w:val="009613B9"/>
    <w:rsid w:val="00965142"/>
    <w:rsid w:val="009662D8"/>
    <w:rsid w:val="00970CF8"/>
    <w:rsid w:val="00974EE7"/>
    <w:rsid w:val="00975BF1"/>
    <w:rsid w:val="009804E3"/>
    <w:rsid w:val="009808ED"/>
    <w:rsid w:val="00982647"/>
    <w:rsid w:val="00982C42"/>
    <w:rsid w:val="00985089"/>
    <w:rsid w:val="00993737"/>
    <w:rsid w:val="00997761"/>
    <w:rsid w:val="00997925"/>
    <w:rsid w:val="009A5915"/>
    <w:rsid w:val="009A62E2"/>
    <w:rsid w:val="009A72DD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22F"/>
    <w:rsid w:val="009E1BD1"/>
    <w:rsid w:val="009E314B"/>
    <w:rsid w:val="009E4921"/>
    <w:rsid w:val="009E6B0D"/>
    <w:rsid w:val="009F0290"/>
    <w:rsid w:val="009F12C3"/>
    <w:rsid w:val="009F6591"/>
    <w:rsid w:val="00A01FA9"/>
    <w:rsid w:val="00A04C59"/>
    <w:rsid w:val="00A055F1"/>
    <w:rsid w:val="00A05E4F"/>
    <w:rsid w:val="00A06DE1"/>
    <w:rsid w:val="00A10E6B"/>
    <w:rsid w:val="00A11005"/>
    <w:rsid w:val="00A1174B"/>
    <w:rsid w:val="00A1706A"/>
    <w:rsid w:val="00A249D9"/>
    <w:rsid w:val="00A265AF"/>
    <w:rsid w:val="00A26BA0"/>
    <w:rsid w:val="00A455BB"/>
    <w:rsid w:val="00A5377A"/>
    <w:rsid w:val="00A60B98"/>
    <w:rsid w:val="00A61C95"/>
    <w:rsid w:val="00A63054"/>
    <w:rsid w:val="00A7234A"/>
    <w:rsid w:val="00A76276"/>
    <w:rsid w:val="00A76F62"/>
    <w:rsid w:val="00A80B6A"/>
    <w:rsid w:val="00A820CC"/>
    <w:rsid w:val="00A8218F"/>
    <w:rsid w:val="00A82AD1"/>
    <w:rsid w:val="00A87502"/>
    <w:rsid w:val="00A90A4C"/>
    <w:rsid w:val="00A91340"/>
    <w:rsid w:val="00A9177A"/>
    <w:rsid w:val="00A919D1"/>
    <w:rsid w:val="00A9551D"/>
    <w:rsid w:val="00A96637"/>
    <w:rsid w:val="00A96E8B"/>
    <w:rsid w:val="00A97FC8"/>
    <w:rsid w:val="00AA0D7C"/>
    <w:rsid w:val="00AA354F"/>
    <w:rsid w:val="00AA5B99"/>
    <w:rsid w:val="00AA63A7"/>
    <w:rsid w:val="00AB4F81"/>
    <w:rsid w:val="00AB6B31"/>
    <w:rsid w:val="00AB6C4B"/>
    <w:rsid w:val="00AB6DCF"/>
    <w:rsid w:val="00AB701D"/>
    <w:rsid w:val="00AC4062"/>
    <w:rsid w:val="00AC5192"/>
    <w:rsid w:val="00AD3C14"/>
    <w:rsid w:val="00AD7008"/>
    <w:rsid w:val="00AE3539"/>
    <w:rsid w:val="00AE4CF6"/>
    <w:rsid w:val="00AE5697"/>
    <w:rsid w:val="00AE692C"/>
    <w:rsid w:val="00AF09F5"/>
    <w:rsid w:val="00AF2EB6"/>
    <w:rsid w:val="00AF6F81"/>
    <w:rsid w:val="00B00D79"/>
    <w:rsid w:val="00B12402"/>
    <w:rsid w:val="00B157F7"/>
    <w:rsid w:val="00B15E33"/>
    <w:rsid w:val="00B16872"/>
    <w:rsid w:val="00B16CE7"/>
    <w:rsid w:val="00B17722"/>
    <w:rsid w:val="00B20EF9"/>
    <w:rsid w:val="00B225BA"/>
    <w:rsid w:val="00B23979"/>
    <w:rsid w:val="00B31859"/>
    <w:rsid w:val="00B40F59"/>
    <w:rsid w:val="00B43C0E"/>
    <w:rsid w:val="00B52B60"/>
    <w:rsid w:val="00B53545"/>
    <w:rsid w:val="00B56338"/>
    <w:rsid w:val="00B56D90"/>
    <w:rsid w:val="00B57E58"/>
    <w:rsid w:val="00B62851"/>
    <w:rsid w:val="00B63D3C"/>
    <w:rsid w:val="00B643D9"/>
    <w:rsid w:val="00B71087"/>
    <w:rsid w:val="00B748F7"/>
    <w:rsid w:val="00B75DA9"/>
    <w:rsid w:val="00B81E4E"/>
    <w:rsid w:val="00B82B83"/>
    <w:rsid w:val="00B84935"/>
    <w:rsid w:val="00B865A2"/>
    <w:rsid w:val="00B86763"/>
    <w:rsid w:val="00B875B4"/>
    <w:rsid w:val="00BA09D8"/>
    <w:rsid w:val="00BA3F5E"/>
    <w:rsid w:val="00BB2F4A"/>
    <w:rsid w:val="00BB355D"/>
    <w:rsid w:val="00BC20A4"/>
    <w:rsid w:val="00BC2AFC"/>
    <w:rsid w:val="00BC2B49"/>
    <w:rsid w:val="00BC57D7"/>
    <w:rsid w:val="00BC5A8D"/>
    <w:rsid w:val="00BC7E2F"/>
    <w:rsid w:val="00BD4C30"/>
    <w:rsid w:val="00BD69EE"/>
    <w:rsid w:val="00BF3197"/>
    <w:rsid w:val="00BF61B6"/>
    <w:rsid w:val="00BF682D"/>
    <w:rsid w:val="00BF7E63"/>
    <w:rsid w:val="00C009E9"/>
    <w:rsid w:val="00C018FB"/>
    <w:rsid w:val="00C039EE"/>
    <w:rsid w:val="00C04BA2"/>
    <w:rsid w:val="00C07FCA"/>
    <w:rsid w:val="00C10960"/>
    <w:rsid w:val="00C16337"/>
    <w:rsid w:val="00C16E9F"/>
    <w:rsid w:val="00C2287F"/>
    <w:rsid w:val="00C23522"/>
    <w:rsid w:val="00C23935"/>
    <w:rsid w:val="00C23A35"/>
    <w:rsid w:val="00C27F09"/>
    <w:rsid w:val="00C30562"/>
    <w:rsid w:val="00C42C48"/>
    <w:rsid w:val="00C43A1A"/>
    <w:rsid w:val="00C46A8D"/>
    <w:rsid w:val="00C47501"/>
    <w:rsid w:val="00C47C54"/>
    <w:rsid w:val="00C527D5"/>
    <w:rsid w:val="00C561A7"/>
    <w:rsid w:val="00C61BA3"/>
    <w:rsid w:val="00C6501E"/>
    <w:rsid w:val="00C71876"/>
    <w:rsid w:val="00C71B5A"/>
    <w:rsid w:val="00C7746C"/>
    <w:rsid w:val="00C85CDD"/>
    <w:rsid w:val="00C9090C"/>
    <w:rsid w:val="00C94159"/>
    <w:rsid w:val="00CA2D0F"/>
    <w:rsid w:val="00CB1B40"/>
    <w:rsid w:val="00CB2990"/>
    <w:rsid w:val="00CB485B"/>
    <w:rsid w:val="00CB4F2E"/>
    <w:rsid w:val="00CB57AA"/>
    <w:rsid w:val="00CB7A7B"/>
    <w:rsid w:val="00CC1D7A"/>
    <w:rsid w:val="00CC2B97"/>
    <w:rsid w:val="00CC4362"/>
    <w:rsid w:val="00CC621C"/>
    <w:rsid w:val="00CC6B2B"/>
    <w:rsid w:val="00CC7587"/>
    <w:rsid w:val="00CC7927"/>
    <w:rsid w:val="00CD395F"/>
    <w:rsid w:val="00CE215F"/>
    <w:rsid w:val="00CE347F"/>
    <w:rsid w:val="00CE6578"/>
    <w:rsid w:val="00CF07E8"/>
    <w:rsid w:val="00CF10D1"/>
    <w:rsid w:val="00D033C2"/>
    <w:rsid w:val="00D0357D"/>
    <w:rsid w:val="00D0400A"/>
    <w:rsid w:val="00D05A14"/>
    <w:rsid w:val="00D10EA4"/>
    <w:rsid w:val="00D14814"/>
    <w:rsid w:val="00D14DF6"/>
    <w:rsid w:val="00D15C88"/>
    <w:rsid w:val="00D17A92"/>
    <w:rsid w:val="00D2195F"/>
    <w:rsid w:val="00D2706B"/>
    <w:rsid w:val="00D327D7"/>
    <w:rsid w:val="00D33A5E"/>
    <w:rsid w:val="00D33BE4"/>
    <w:rsid w:val="00D4113C"/>
    <w:rsid w:val="00D41926"/>
    <w:rsid w:val="00D42EA8"/>
    <w:rsid w:val="00D45F1F"/>
    <w:rsid w:val="00D461A2"/>
    <w:rsid w:val="00D553B9"/>
    <w:rsid w:val="00D57D0D"/>
    <w:rsid w:val="00D61622"/>
    <w:rsid w:val="00D63CC6"/>
    <w:rsid w:val="00D72083"/>
    <w:rsid w:val="00D723E0"/>
    <w:rsid w:val="00D77343"/>
    <w:rsid w:val="00D85B45"/>
    <w:rsid w:val="00D90849"/>
    <w:rsid w:val="00D94D33"/>
    <w:rsid w:val="00DA4BBC"/>
    <w:rsid w:val="00DB0323"/>
    <w:rsid w:val="00DB3648"/>
    <w:rsid w:val="00DB4B44"/>
    <w:rsid w:val="00DC2272"/>
    <w:rsid w:val="00DC4256"/>
    <w:rsid w:val="00DC458A"/>
    <w:rsid w:val="00DC6DB4"/>
    <w:rsid w:val="00DC7C16"/>
    <w:rsid w:val="00DD070D"/>
    <w:rsid w:val="00DD0718"/>
    <w:rsid w:val="00DD3DDF"/>
    <w:rsid w:val="00DE1334"/>
    <w:rsid w:val="00DE2C90"/>
    <w:rsid w:val="00DE772C"/>
    <w:rsid w:val="00DF6D06"/>
    <w:rsid w:val="00DF724A"/>
    <w:rsid w:val="00DF728B"/>
    <w:rsid w:val="00E001E2"/>
    <w:rsid w:val="00E04FDD"/>
    <w:rsid w:val="00E058B4"/>
    <w:rsid w:val="00E06986"/>
    <w:rsid w:val="00E126CF"/>
    <w:rsid w:val="00E13071"/>
    <w:rsid w:val="00E1326F"/>
    <w:rsid w:val="00E13766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76B6"/>
    <w:rsid w:val="00E50DEF"/>
    <w:rsid w:val="00E56915"/>
    <w:rsid w:val="00E56999"/>
    <w:rsid w:val="00E61798"/>
    <w:rsid w:val="00E7153C"/>
    <w:rsid w:val="00E755D3"/>
    <w:rsid w:val="00E82AE7"/>
    <w:rsid w:val="00E8312E"/>
    <w:rsid w:val="00E96F9D"/>
    <w:rsid w:val="00E977F2"/>
    <w:rsid w:val="00E97EC4"/>
    <w:rsid w:val="00EB13CB"/>
    <w:rsid w:val="00EB5BF2"/>
    <w:rsid w:val="00EB6427"/>
    <w:rsid w:val="00EC0FD9"/>
    <w:rsid w:val="00EC1834"/>
    <w:rsid w:val="00EC24DD"/>
    <w:rsid w:val="00EC4A93"/>
    <w:rsid w:val="00EC52B2"/>
    <w:rsid w:val="00EC62CC"/>
    <w:rsid w:val="00EC62D1"/>
    <w:rsid w:val="00ED12B4"/>
    <w:rsid w:val="00ED336C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4282"/>
    <w:rsid w:val="00F06DEC"/>
    <w:rsid w:val="00F21A16"/>
    <w:rsid w:val="00F34BEF"/>
    <w:rsid w:val="00F53205"/>
    <w:rsid w:val="00F53C08"/>
    <w:rsid w:val="00F57EE7"/>
    <w:rsid w:val="00F61F3C"/>
    <w:rsid w:val="00F63AF5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7F18"/>
    <w:rsid w:val="00FA38BA"/>
    <w:rsid w:val="00FA4E07"/>
    <w:rsid w:val="00FA665B"/>
    <w:rsid w:val="00FB2A90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theme" Target="theme/theme1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hyperlink" Target="http://www1.pagasa.dost.gov.ph/index.php/tropical-cyclones/weather-bulletins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3AE12-D8B3-4C58-9EB6-044F0818C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1783</Words>
  <Characters>10167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9</cp:revision>
  <cp:lastPrinted>2019-04-24T18:30:00Z</cp:lastPrinted>
  <dcterms:created xsi:type="dcterms:W3CDTF">2019-08-06T08:22:00Z</dcterms:created>
  <dcterms:modified xsi:type="dcterms:W3CDTF">2019-08-06T09:05:00Z</dcterms:modified>
</cp:coreProperties>
</file>