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7F8BD472" w:rsidR="00C46A8D" w:rsidRPr="000F55EC" w:rsidRDefault="00C46A8D" w:rsidP="000F55EC">
      <w:pPr>
        <w:spacing w:after="0" w:line="240" w:lineRule="auto"/>
        <w:contextualSpacing/>
        <w:jc w:val="center"/>
        <w:rPr>
          <w:rFonts w:ascii="Arial" w:eastAsia="Arial" w:hAnsi="Arial" w:cs="Arial"/>
          <w:b/>
          <w:sz w:val="32"/>
          <w:szCs w:val="24"/>
        </w:rPr>
      </w:pPr>
      <w:bookmarkStart w:id="0" w:name="_gjdgxs" w:colFirst="0" w:colLast="0"/>
      <w:bookmarkStart w:id="1" w:name="_GoBack"/>
      <w:bookmarkEnd w:id="0"/>
      <w:bookmarkEnd w:id="1"/>
      <w:r w:rsidRPr="000F55EC">
        <w:rPr>
          <w:rFonts w:ascii="Arial" w:eastAsia="Arial" w:hAnsi="Arial" w:cs="Arial"/>
          <w:b/>
          <w:sz w:val="32"/>
          <w:szCs w:val="24"/>
        </w:rPr>
        <w:t>DSWD</w:t>
      </w:r>
      <w:r w:rsidR="00CE6578" w:rsidRPr="000F55EC">
        <w:rPr>
          <w:rFonts w:ascii="Arial" w:eastAsia="Arial" w:hAnsi="Arial" w:cs="Arial"/>
          <w:b/>
          <w:sz w:val="32"/>
          <w:szCs w:val="24"/>
        </w:rPr>
        <w:t xml:space="preserve"> </w:t>
      </w:r>
      <w:r w:rsidRPr="000F55EC">
        <w:rPr>
          <w:rFonts w:ascii="Arial" w:eastAsia="Arial" w:hAnsi="Arial" w:cs="Arial"/>
          <w:b/>
          <w:sz w:val="32"/>
          <w:szCs w:val="24"/>
        </w:rPr>
        <w:t>DROMIC</w:t>
      </w:r>
      <w:r w:rsidR="00CE6578" w:rsidRPr="000F55EC">
        <w:rPr>
          <w:rFonts w:ascii="Arial" w:eastAsia="Arial" w:hAnsi="Arial" w:cs="Arial"/>
          <w:b/>
          <w:sz w:val="32"/>
          <w:szCs w:val="24"/>
        </w:rPr>
        <w:t xml:space="preserve"> </w:t>
      </w:r>
      <w:r w:rsidR="00F779E2" w:rsidRPr="000F55EC">
        <w:rPr>
          <w:rFonts w:ascii="Arial" w:eastAsia="Arial" w:hAnsi="Arial" w:cs="Arial"/>
          <w:b/>
          <w:sz w:val="32"/>
          <w:szCs w:val="24"/>
        </w:rPr>
        <w:t>Report</w:t>
      </w:r>
      <w:r w:rsidR="00CE6578" w:rsidRPr="000F55EC">
        <w:rPr>
          <w:rFonts w:ascii="Arial" w:eastAsia="Arial" w:hAnsi="Arial" w:cs="Arial"/>
          <w:b/>
          <w:sz w:val="32"/>
          <w:szCs w:val="24"/>
        </w:rPr>
        <w:t xml:space="preserve"> </w:t>
      </w:r>
      <w:r w:rsidR="00F779E2" w:rsidRPr="000F55EC">
        <w:rPr>
          <w:rFonts w:ascii="Arial" w:eastAsia="Arial" w:hAnsi="Arial" w:cs="Arial"/>
          <w:b/>
          <w:sz w:val="32"/>
          <w:szCs w:val="24"/>
        </w:rPr>
        <w:t>#</w:t>
      </w:r>
      <w:r w:rsidR="00F826EC" w:rsidRPr="000F55EC">
        <w:rPr>
          <w:rFonts w:ascii="Arial" w:eastAsia="Arial" w:hAnsi="Arial" w:cs="Arial"/>
          <w:b/>
          <w:sz w:val="32"/>
          <w:szCs w:val="24"/>
        </w:rPr>
        <w:t>1</w:t>
      </w:r>
      <w:r w:rsidR="001017B1" w:rsidRPr="000F55EC">
        <w:rPr>
          <w:rFonts w:ascii="Arial" w:eastAsia="Arial" w:hAnsi="Arial" w:cs="Arial"/>
          <w:b/>
          <w:sz w:val="32"/>
          <w:szCs w:val="24"/>
        </w:rPr>
        <w:t>5</w:t>
      </w:r>
    </w:p>
    <w:p w14:paraId="74E468D5" w14:textId="354C2024" w:rsidR="00C46A8D" w:rsidRPr="000F55EC" w:rsidRDefault="00C46A8D" w:rsidP="000F55EC">
      <w:pPr>
        <w:spacing w:after="0" w:line="240" w:lineRule="auto"/>
        <w:contextualSpacing/>
        <w:jc w:val="center"/>
        <w:rPr>
          <w:rFonts w:ascii="Arial" w:eastAsia="Arial" w:hAnsi="Arial" w:cs="Arial"/>
          <w:b/>
          <w:sz w:val="32"/>
          <w:szCs w:val="24"/>
        </w:rPr>
      </w:pPr>
      <w:r w:rsidRPr="000F55EC">
        <w:rPr>
          <w:rFonts w:ascii="Arial" w:eastAsia="Arial" w:hAnsi="Arial" w:cs="Arial"/>
          <w:b/>
          <w:sz w:val="32"/>
          <w:szCs w:val="24"/>
        </w:rPr>
        <w:t>on</w:t>
      </w:r>
      <w:r w:rsidR="00CE6578" w:rsidRPr="000F55EC">
        <w:rPr>
          <w:rFonts w:ascii="Arial" w:eastAsia="Arial" w:hAnsi="Arial" w:cs="Arial"/>
          <w:b/>
          <w:sz w:val="32"/>
          <w:szCs w:val="24"/>
        </w:rPr>
        <w:t xml:space="preserve"> </w:t>
      </w:r>
      <w:r w:rsidRPr="000F55EC">
        <w:rPr>
          <w:rFonts w:ascii="Arial" w:eastAsia="Arial" w:hAnsi="Arial" w:cs="Arial"/>
          <w:b/>
          <w:sz w:val="32"/>
          <w:szCs w:val="24"/>
        </w:rPr>
        <w:t>the</w:t>
      </w:r>
      <w:r w:rsidR="00CE6578" w:rsidRPr="000F55EC">
        <w:rPr>
          <w:rFonts w:ascii="Arial" w:eastAsia="Arial" w:hAnsi="Arial" w:cs="Arial"/>
          <w:b/>
          <w:sz w:val="32"/>
          <w:szCs w:val="24"/>
        </w:rPr>
        <w:t xml:space="preserve"> </w:t>
      </w:r>
      <w:r w:rsidRPr="000F55EC">
        <w:rPr>
          <w:rFonts w:ascii="Arial" w:eastAsia="Arial" w:hAnsi="Arial" w:cs="Arial"/>
          <w:b/>
          <w:sz w:val="32"/>
          <w:szCs w:val="24"/>
        </w:rPr>
        <w:t>Earthquake</w:t>
      </w:r>
      <w:r w:rsidR="00CE6578" w:rsidRPr="000F55EC">
        <w:rPr>
          <w:rFonts w:ascii="Arial" w:eastAsia="Arial" w:hAnsi="Arial" w:cs="Arial"/>
          <w:b/>
          <w:sz w:val="32"/>
          <w:szCs w:val="24"/>
        </w:rPr>
        <w:t xml:space="preserve"> </w:t>
      </w:r>
      <w:r w:rsidRPr="000F55EC">
        <w:rPr>
          <w:rFonts w:ascii="Arial" w:eastAsia="Arial" w:hAnsi="Arial" w:cs="Arial"/>
          <w:b/>
          <w:sz w:val="32"/>
          <w:szCs w:val="24"/>
        </w:rPr>
        <w:t>Incident</w:t>
      </w:r>
      <w:r w:rsidR="00CE6578" w:rsidRPr="000F55EC">
        <w:rPr>
          <w:rFonts w:ascii="Arial" w:eastAsia="Arial" w:hAnsi="Arial" w:cs="Arial"/>
          <w:b/>
          <w:sz w:val="32"/>
          <w:szCs w:val="24"/>
        </w:rPr>
        <w:t xml:space="preserve"> </w:t>
      </w:r>
      <w:r w:rsidRPr="000F55EC">
        <w:rPr>
          <w:rFonts w:ascii="Arial" w:eastAsia="Arial" w:hAnsi="Arial" w:cs="Arial"/>
          <w:b/>
          <w:sz w:val="32"/>
          <w:szCs w:val="24"/>
        </w:rPr>
        <w:t>in</w:t>
      </w:r>
      <w:r w:rsidR="00CE6578" w:rsidRPr="000F55EC">
        <w:rPr>
          <w:rFonts w:ascii="Arial" w:eastAsia="Arial" w:hAnsi="Arial" w:cs="Arial"/>
          <w:b/>
          <w:sz w:val="32"/>
          <w:szCs w:val="24"/>
        </w:rPr>
        <w:t xml:space="preserve"> </w:t>
      </w:r>
      <w:r w:rsidR="00C23935" w:rsidRPr="000F55EC">
        <w:rPr>
          <w:rFonts w:ascii="Arial" w:eastAsia="Arial" w:hAnsi="Arial" w:cs="Arial"/>
          <w:b/>
          <w:sz w:val="32"/>
          <w:szCs w:val="24"/>
        </w:rPr>
        <w:t>Itbayat,</w:t>
      </w:r>
      <w:r w:rsidR="00CE6578" w:rsidRPr="000F55EC">
        <w:rPr>
          <w:rFonts w:ascii="Arial" w:eastAsia="Arial" w:hAnsi="Arial" w:cs="Arial"/>
          <w:b/>
          <w:sz w:val="32"/>
          <w:szCs w:val="24"/>
        </w:rPr>
        <w:t xml:space="preserve"> </w:t>
      </w:r>
      <w:r w:rsidR="00C23935" w:rsidRPr="000F55EC">
        <w:rPr>
          <w:rFonts w:ascii="Arial" w:eastAsia="Arial" w:hAnsi="Arial" w:cs="Arial"/>
          <w:b/>
          <w:sz w:val="32"/>
          <w:szCs w:val="24"/>
        </w:rPr>
        <w:t>Batanes</w:t>
      </w:r>
    </w:p>
    <w:p w14:paraId="24E47358" w14:textId="1E82A382" w:rsidR="00C46A8D" w:rsidRPr="000F55EC" w:rsidRDefault="00F779E2" w:rsidP="000F55EC">
      <w:pPr>
        <w:spacing w:after="0" w:line="240" w:lineRule="auto"/>
        <w:contextualSpacing/>
        <w:jc w:val="center"/>
        <w:rPr>
          <w:rFonts w:ascii="Arial" w:eastAsia="Arial" w:hAnsi="Arial" w:cs="Arial"/>
          <w:sz w:val="24"/>
          <w:szCs w:val="24"/>
        </w:rPr>
      </w:pPr>
      <w:r w:rsidRPr="000F55EC">
        <w:rPr>
          <w:rFonts w:ascii="Arial" w:eastAsia="Arial" w:hAnsi="Arial" w:cs="Arial"/>
          <w:sz w:val="24"/>
          <w:szCs w:val="24"/>
        </w:rPr>
        <w:t>as</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000C1E9E" w:rsidRPr="000F55EC">
        <w:rPr>
          <w:rFonts w:ascii="Arial" w:eastAsia="Arial" w:hAnsi="Arial" w:cs="Arial"/>
          <w:sz w:val="24"/>
          <w:szCs w:val="24"/>
        </w:rPr>
        <w:t>0</w:t>
      </w:r>
      <w:r w:rsidR="00E62D78" w:rsidRPr="000F55EC">
        <w:rPr>
          <w:rFonts w:ascii="Arial" w:eastAsia="Arial" w:hAnsi="Arial" w:cs="Arial"/>
          <w:sz w:val="24"/>
          <w:szCs w:val="24"/>
        </w:rPr>
        <w:t>8</w:t>
      </w:r>
      <w:r w:rsidR="00CE6578" w:rsidRPr="000F55EC">
        <w:rPr>
          <w:rFonts w:ascii="Arial" w:eastAsia="Arial" w:hAnsi="Arial" w:cs="Arial"/>
          <w:sz w:val="24"/>
          <w:szCs w:val="24"/>
        </w:rPr>
        <w:t xml:space="preserve"> </w:t>
      </w:r>
      <w:r w:rsidR="0080279F" w:rsidRPr="000F55EC">
        <w:rPr>
          <w:rFonts w:ascii="Arial" w:eastAsia="Arial" w:hAnsi="Arial" w:cs="Arial"/>
          <w:sz w:val="24"/>
          <w:szCs w:val="24"/>
        </w:rPr>
        <w:t>August</w:t>
      </w:r>
      <w:r w:rsidR="00CE6578" w:rsidRPr="000F55EC">
        <w:rPr>
          <w:rFonts w:ascii="Arial" w:eastAsia="Arial" w:hAnsi="Arial" w:cs="Arial"/>
          <w:sz w:val="24"/>
          <w:szCs w:val="24"/>
        </w:rPr>
        <w:t xml:space="preserve"> </w:t>
      </w:r>
      <w:r w:rsidRPr="000F55EC">
        <w:rPr>
          <w:rFonts w:ascii="Arial" w:eastAsia="Arial" w:hAnsi="Arial" w:cs="Arial"/>
          <w:sz w:val="24"/>
          <w:szCs w:val="24"/>
        </w:rPr>
        <w:t>2019,</w:t>
      </w:r>
      <w:r w:rsidR="00CE6578" w:rsidRPr="000F55EC">
        <w:rPr>
          <w:rFonts w:ascii="Arial" w:eastAsia="Arial" w:hAnsi="Arial" w:cs="Arial"/>
          <w:sz w:val="24"/>
          <w:szCs w:val="24"/>
        </w:rPr>
        <w:t xml:space="preserve"> </w:t>
      </w:r>
      <w:r w:rsidR="00C65A8E" w:rsidRPr="000F55EC">
        <w:rPr>
          <w:rFonts w:ascii="Arial" w:eastAsia="Arial" w:hAnsi="Arial" w:cs="Arial"/>
          <w:sz w:val="24"/>
          <w:szCs w:val="24"/>
        </w:rPr>
        <w:t>6</w:t>
      </w:r>
      <w:r w:rsidR="003D1305" w:rsidRPr="000F55EC">
        <w:rPr>
          <w:rFonts w:ascii="Arial" w:eastAsia="Arial" w:hAnsi="Arial" w:cs="Arial"/>
          <w:sz w:val="24"/>
          <w:szCs w:val="24"/>
        </w:rPr>
        <w:t>P</w:t>
      </w:r>
      <w:r w:rsidR="00BD4C30" w:rsidRPr="000F55EC">
        <w:rPr>
          <w:rFonts w:ascii="Arial" w:eastAsia="Arial" w:hAnsi="Arial" w:cs="Arial"/>
          <w:sz w:val="24"/>
          <w:szCs w:val="24"/>
        </w:rPr>
        <w:t>M</w:t>
      </w:r>
    </w:p>
    <w:p w14:paraId="62895F23" w14:textId="77777777" w:rsidR="003051AC" w:rsidRPr="000F55EC" w:rsidRDefault="003051AC" w:rsidP="000F55EC">
      <w:pPr>
        <w:spacing w:after="0" w:line="240" w:lineRule="auto"/>
        <w:contextualSpacing/>
        <w:jc w:val="center"/>
        <w:rPr>
          <w:rFonts w:ascii="Arial" w:eastAsia="Arial" w:hAnsi="Arial" w:cs="Arial"/>
          <w:sz w:val="24"/>
          <w:szCs w:val="24"/>
        </w:rPr>
      </w:pPr>
    </w:p>
    <w:p w14:paraId="54596B23" w14:textId="2867B231" w:rsidR="004E1525" w:rsidRPr="000F55EC" w:rsidRDefault="004E1525" w:rsidP="000F55EC">
      <w:pPr>
        <w:pStyle w:val="Heading1"/>
        <w:spacing w:before="0" w:after="0"/>
        <w:contextualSpacing/>
        <w:rPr>
          <w:rFonts w:ascii="Arial" w:eastAsia="Arial" w:hAnsi="Arial" w:cs="Arial"/>
          <w:color w:val="002060"/>
          <w:sz w:val="24"/>
          <w:szCs w:val="24"/>
        </w:rPr>
      </w:pPr>
    </w:p>
    <w:p w14:paraId="6B29BF46" w14:textId="2D2BBA4C" w:rsidR="00C46A8D" w:rsidRPr="000F55EC" w:rsidRDefault="000F55EC" w:rsidP="000F55EC">
      <w:pPr>
        <w:pStyle w:val="Heading1"/>
        <w:spacing w:before="0" w:after="0"/>
        <w:contextualSpacing/>
        <w:rPr>
          <w:rFonts w:ascii="Arial" w:eastAsia="Arial" w:hAnsi="Arial" w:cs="Arial"/>
          <w:sz w:val="28"/>
          <w:szCs w:val="24"/>
        </w:rPr>
      </w:pPr>
      <w:r w:rsidRPr="000F55EC">
        <w:rPr>
          <w:rFonts w:ascii="Arial" w:hAnsi="Arial" w:cs="Arial"/>
          <w:noProof/>
          <w:sz w:val="24"/>
          <w:szCs w:val="24"/>
        </w:rPr>
        <w:drawing>
          <wp:anchor distT="0" distB="0" distL="114300" distR="114300" simplePos="0" relativeHeight="251658240" behindDoc="1" locked="0" layoutInCell="1" allowOverlap="1" wp14:anchorId="56FCF691" wp14:editId="0322B551">
            <wp:simplePos x="0" y="0"/>
            <wp:positionH relativeFrom="margin">
              <wp:align>right</wp:align>
            </wp:positionH>
            <wp:positionV relativeFrom="paragraph">
              <wp:posOffset>5715</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A8D" w:rsidRPr="000F55EC">
        <w:rPr>
          <w:rFonts w:ascii="Arial" w:eastAsia="Arial" w:hAnsi="Arial" w:cs="Arial"/>
          <w:color w:val="002060"/>
          <w:sz w:val="28"/>
          <w:szCs w:val="24"/>
        </w:rPr>
        <w:t>Situation</w:t>
      </w:r>
      <w:r w:rsidR="00CE6578" w:rsidRPr="000F55EC">
        <w:rPr>
          <w:rFonts w:ascii="Arial" w:eastAsia="Arial" w:hAnsi="Arial" w:cs="Arial"/>
          <w:color w:val="002060"/>
          <w:sz w:val="28"/>
          <w:szCs w:val="24"/>
        </w:rPr>
        <w:t xml:space="preserve"> </w:t>
      </w:r>
      <w:r w:rsidR="00C46A8D" w:rsidRPr="000F55EC">
        <w:rPr>
          <w:rFonts w:ascii="Arial" w:eastAsia="Arial" w:hAnsi="Arial" w:cs="Arial"/>
          <w:color w:val="002060"/>
          <w:sz w:val="28"/>
          <w:szCs w:val="24"/>
        </w:rPr>
        <w:t>Overview</w:t>
      </w:r>
    </w:p>
    <w:p w14:paraId="72A2F380" w14:textId="78622A0F" w:rsidR="00C23935" w:rsidRPr="000F55EC" w:rsidRDefault="00C23935" w:rsidP="000F55EC">
      <w:pPr>
        <w:spacing w:after="0" w:line="240" w:lineRule="auto"/>
        <w:contextualSpacing/>
        <w:jc w:val="both"/>
        <w:rPr>
          <w:rFonts w:ascii="Arial" w:hAnsi="Arial" w:cs="Arial"/>
          <w:sz w:val="24"/>
          <w:szCs w:val="24"/>
        </w:rPr>
      </w:pPr>
      <w:bookmarkStart w:id="2" w:name="_30j0zll" w:colFirst="0" w:colLast="0"/>
      <w:bookmarkStart w:id="3" w:name="_1fob9te" w:colFirst="0" w:colLast="0"/>
      <w:bookmarkEnd w:id="2"/>
      <w:bookmarkEnd w:id="3"/>
    </w:p>
    <w:p w14:paraId="0B23F852" w14:textId="77E2CBCC" w:rsidR="00C46A8D" w:rsidRPr="000F55EC" w:rsidRDefault="00C23935" w:rsidP="000F55EC">
      <w:pPr>
        <w:spacing w:after="0" w:line="240" w:lineRule="auto"/>
        <w:contextualSpacing/>
        <w:jc w:val="both"/>
        <w:rPr>
          <w:rFonts w:ascii="Arial" w:hAnsi="Arial" w:cs="Arial"/>
          <w:sz w:val="24"/>
          <w:szCs w:val="24"/>
        </w:rPr>
      </w:pPr>
      <w:r w:rsidRPr="000F55EC">
        <w:rPr>
          <w:rFonts w:ascii="Arial" w:hAnsi="Arial" w:cs="Arial"/>
          <w:sz w:val="24"/>
          <w:szCs w:val="24"/>
        </w:rPr>
        <w:t>On</w:t>
      </w:r>
      <w:r w:rsidR="00CE6578" w:rsidRPr="000F55EC">
        <w:rPr>
          <w:rFonts w:ascii="Arial" w:hAnsi="Arial" w:cs="Arial"/>
          <w:sz w:val="24"/>
          <w:szCs w:val="24"/>
        </w:rPr>
        <w:t xml:space="preserve"> </w:t>
      </w:r>
      <w:r w:rsidRPr="000F55EC">
        <w:rPr>
          <w:rFonts w:ascii="Arial" w:hAnsi="Arial" w:cs="Arial"/>
          <w:sz w:val="24"/>
          <w:szCs w:val="24"/>
        </w:rPr>
        <w:t>27</w:t>
      </w:r>
      <w:r w:rsidR="00CE6578" w:rsidRPr="000F55EC">
        <w:rPr>
          <w:rFonts w:ascii="Arial" w:hAnsi="Arial" w:cs="Arial"/>
          <w:sz w:val="24"/>
          <w:szCs w:val="24"/>
        </w:rPr>
        <w:t xml:space="preserve"> </w:t>
      </w:r>
      <w:r w:rsidR="004C5FC5" w:rsidRPr="000F55EC">
        <w:rPr>
          <w:rFonts w:ascii="Arial" w:hAnsi="Arial" w:cs="Arial"/>
          <w:sz w:val="24"/>
          <w:szCs w:val="24"/>
        </w:rPr>
        <w:t>July</w:t>
      </w:r>
      <w:r w:rsidR="00CE6578" w:rsidRPr="000F55EC">
        <w:rPr>
          <w:rFonts w:ascii="Arial" w:hAnsi="Arial" w:cs="Arial"/>
          <w:sz w:val="24"/>
          <w:szCs w:val="24"/>
        </w:rPr>
        <w:t xml:space="preserve"> </w:t>
      </w:r>
      <w:r w:rsidR="004C5FC5" w:rsidRPr="000F55EC">
        <w:rPr>
          <w:rFonts w:ascii="Arial" w:hAnsi="Arial" w:cs="Arial"/>
          <w:sz w:val="24"/>
          <w:szCs w:val="24"/>
        </w:rPr>
        <w:t>2019</w:t>
      </w:r>
      <w:r w:rsidR="00CE6578" w:rsidRPr="000F55EC">
        <w:rPr>
          <w:rFonts w:ascii="Arial" w:hAnsi="Arial" w:cs="Arial"/>
          <w:sz w:val="24"/>
          <w:szCs w:val="24"/>
        </w:rPr>
        <w:t xml:space="preserve"> </w:t>
      </w:r>
      <w:r w:rsidR="004C5FC5" w:rsidRPr="000F55EC">
        <w:rPr>
          <w:rFonts w:ascii="Arial" w:hAnsi="Arial" w:cs="Arial"/>
          <w:sz w:val="24"/>
          <w:szCs w:val="24"/>
        </w:rPr>
        <w:t>at</w:t>
      </w:r>
      <w:r w:rsidR="00CE6578" w:rsidRPr="000F55EC">
        <w:rPr>
          <w:rFonts w:ascii="Arial" w:hAnsi="Arial" w:cs="Arial"/>
          <w:sz w:val="24"/>
          <w:szCs w:val="24"/>
        </w:rPr>
        <w:t xml:space="preserve"> </w:t>
      </w:r>
      <w:r w:rsidR="004C5FC5" w:rsidRPr="000F55EC">
        <w:rPr>
          <w:rFonts w:ascii="Arial" w:hAnsi="Arial" w:cs="Arial"/>
          <w:sz w:val="24"/>
          <w:szCs w:val="24"/>
        </w:rPr>
        <w:t>4:</w:t>
      </w:r>
      <w:r w:rsidRPr="000F55EC">
        <w:rPr>
          <w:rFonts w:ascii="Arial" w:hAnsi="Arial" w:cs="Arial"/>
          <w:sz w:val="24"/>
          <w:szCs w:val="24"/>
        </w:rPr>
        <w:t>16</w:t>
      </w:r>
      <w:r w:rsidR="00CE6578" w:rsidRPr="000F55EC">
        <w:rPr>
          <w:rFonts w:ascii="Arial" w:hAnsi="Arial" w:cs="Arial"/>
          <w:sz w:val="24"/>
          <w:szCs w:val="24"/>
        </w:rPr>
        <w:t xml:space="preserve"> </w:t>
      </w:r>
      <w:r w:rsidRPr="000F55EC">
        <w:rPr>
          <w:rFonts w:ascii="Arial" w:hAnsi="Arial" w:cs="Arial"/>
          <w:sz w:val="24"/>
          <w:szCs w:val="24"/>
        </w:rPr>
        <w:t>AM,</w:t>
      </w:r>
      <w:r w:rsidR="00CE6578" w:rsidRPr="000F55EC">
        <w:rPr>
          <w:rFonts w:ascii="Arial" w:hAnsi="Arial" w:cs="Arial"/>
          <w:sz w:val="24"/>
          <w:szCs w:val="24"/>
        </w:rPr>
        <w:t xml:space="preserve"> </w:t>
      </w:r>
      <w:r w:rsidRPr="000F55EC">
        <w:rPr>
          <w:rFonts w:ascii="Arial" w:hAnsi="Arial" w:cs="Arial"/>
          <w:sz w:val="24"/>
          <w:szCs w:val="24"/>
        </w:rPr>
        <w:t>a</w:t>
      </w:r>
      <w:r w:rsidR="00CE6578" w:rsidRPr="000F55EC">
        <w:rPr>
          <w:rFonts w:ascii="Arial" w:hAnsi="Arial" w:cs="Arial"/>
          <w:sz w:val="24"/>
          <w:szCs w:val="24"/>
        </w:rPr>
        <w:t xml:space="preserve"> </w:t>
      </w:r>
      <w:r w:rsidRPr="000F55EC">
        <w:rPr>
          <w:rFonts w:ascii="Arial" w:hAnsi="Arial" w:cs="Arial"/>
          <w:sz w:val="24"/>
          <w:szCs w:val="24"/>
        </w:rPr>
        <w:t>5.4</w:t>
      </w:r>
      <w:r w:rsidR="00CE6578" w:rsidRPr="000F55EC">
        <w:rPr>
          <w:rFonts w:ascii="Arial" w:hAnsi="Arial" w:cs="Arial"/>
          <w:sz w:val="24"/>
          <w:szCs w:val="24"/>
        </w:rPr>
        <w:t xml:space="preserve"> </w:t>
      </w:r>
      <w:r w:rsidR="00D72083" w:rsidRPr="000F55EC">
        <w:rPr>
          <w:rFonts w:ascii="Arial" w:hAnsi="Arial" w:cs="Arial"/>
          <w:sz w:val="24"/>
          <w:szCs w:val="24"/>
        </w:rPr>
        <w:t>magnitude</w:t>
      </w:r>
      <w:r w:rsidR="00CE6578" w:rsidRPr="000F55EC">
        <w:rPr>
          <w:rFonts w:ascii="Arial" w:hAnsi="Arial" w:cs="Arial"/>
          <w:sz w:val="24"/>
          <w:szCs w:val="24"/>
        </w:rPr>
        <w:t xml:space="preserve"> </w:t>
      </w:r>
      <w:r w:rsidR="00D72083" w:rsidRPr="000F55EC">
        <w:rPr>
          <w:rFonts w:ascii="Arial" w:hAnsi="Arial" w:cs="Arial"/>
          <w:sz w:val="24"/>
          <w:szCs w:val="24"/>
        </w:rPr>
        <w:t>earthquake</w:t>
      </w:r>
      <w:r w:rsidR="00CE6578" w:rsidRPr="000F55EC">
        <w:rPr>
          <w:rFonts w:ascii="Arial" w:hAnsi="Arial" w:cs="Arial"/>
          <w:sz w:val="24"/>
          <w:szCs w:val="24"/>
        </w:rPr>
        <w:t xml:space="preserve"> </w:t>
      </w:r>
      <w:r w:rsidR="00D72083" w:rsidRPr="000F55EC">
        <w:rPr>
          <w:rFonts w:ascii="Arial" w:hAnsi="Arial" w:cs="Arial"/>
          <w:sz w:val="24"/>
          <w:szCs w:val="24"/>
        </w:rPr>
        <w:t>jolt</w:t>
      </w:r>
      <w:r w:rsidRPr="000F55EC">
        <w:rPr>
          <w:rFonts w:ascii="Arial" w:hAnsi="Arial" w:cs="Arial"/>
          <w:sz w:val="24"/>
          <w:szCs w:val="24"/>
        </w:rPr>
        <w:t>ed</w:t>
      </w:r>
      <w:r w:rsidR="00CE6578" w:rsidRPr="000F55EC">
        <w:rPr>
          <w:rFonts w:ascii="Arial" w:hAnsi="Arial" w:cs="Arial"/>
          <w:sz w:val="24"/>
          <w:szCs w:val="24"/>
        </w:rPr>
        <w:t xml:space="preserve"> </w:t>
      </w:r>
      <w:r w:rsidRPr="000F55EC">
        <w:rPr>
          <w:rFonts w:ascii="Arial" w:hAnsi="Arial" w:cs="Arial"/>
          <w:sz w:val="24"/>
          <w:szCs w:val="24"/>
        </w:rPr>
        <w:t>the</w:t>
      </w:r>
      <w:r w:rsidR="00CE6578" w:rsidRPr="000F55EC">
        <w:rPr>
          <w:rFonts w:ascii="Arial" w:hAnsi="Arial" w:cs="Arial"/>
          <w:sz w:val="24"/>
          <w:szCs w:val="24"/>
        </w:rPr>
        <w:t xml:space="preserve"> </w:t>
      </w:r>
      <w:r w:rsidRPr="000F55EC">
        <w:rPr>
          <w:rFonts w:ascii="Arial" w:hAnsi="Arial" w:cs="Arial"/>
          <w:sz w:val="24"/>
          <w:szCs w:val="24"/>
        </w:rPr>
        <w:t>municipality</w:t>
      </w:r>
      <w:r w:rsidR="00CE6578" w:rsidRPr="000F55EC">
        <w:rPr>
          <w:rFonts w:ascii="Arial" w:hAnsi="Arial" w:cs="Arial"/>
          <w:sz w:val="24"/>
          <w:szCs w:val="24"/>
        </w:rPr>
        <w:t xml:space="preserve"> </w:t>
      </w:r>
      <w:r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Itbayat</w:t>
      </w:r>
      <w:r w:rsidR="00D72083" w:rsidRPr="000F55EC">
        <w:rPr>
          <w:rFonts w:ascii="Arial" w:hAnsi="Arial" w:cs="Arial"/>
          <w:sz w:val="24"/>
          <w:szCs w:val="24"/>
        </w:rPr>
        <w:t>,</w:t>
      </w:r>
      <w:r w:rsidR="00CE6578" w:rsidRPr="000F55EC">
        <w:rPr>
          <w:rFonts w:ascii="Arial" w:hAnsi="Arial" w:cs="Arial"/>
          <w:sz w:val="24"/>
          <w:szCs w:val="24"/>
        </w:rPr>
        <w:t xml:space="preserve"> </w:t>
      </w:r>
      <w:r w:rsidRPr="000F55EC">
        <w:rPr>
          <w:rFonts w:ascii="Arial" w:hAnsi="Arial" w:cs="Arial"/>
          <w:sz w:val="24"/>
          <w:szCs w:val="24"/>
        </w:rPr>
        <w:t>Batanes</w:t>
      </w:r>
      <w:r w:rsidR="00CE6578" w:rsidRPr="000F55EC">
        <w:rPr>
          <w:rFonts w:ascii="Arial" w:hAnsi="Arial" w:cs="Arial"/>
          <w:sz w:val="24"/>
          <w:szCs w:val="24"/>
        </w:rPr>
        <w:t xml:space="preserve"> </w:t>
      </w:r>
      <w:r w:rsidR="00D72083" w:rsidRPr="000F55EC">
        <w:rPr>
          <w:rFonts w:ascii="Arial" w:hAnsi="Arial" w:cs="Arial"/>
          <w:sz w:val="24"/>
          <w:szCs w:val="24"/>
        </w:rPr>
        <w:t>(</w:t>
      </w:r>
      <w:r w:rsidRPr="000F55EC">
        <w:rPr>
          <w:rFonts w:ascii="Arial" w:hAnsi="Arial" w:cs="Arial"/>
          <w:sz w:val="24"/>
          <w:szCs w:val="24"/>
        </w:rPr>
        <w:t>2</w:t>
      </w:r>
      <w:r w:rsidR="00305E00" w:rsidRPr="000F55EC">
        <w:rPr>
          <w:rFonts w:ascii="Arial" w:hAnsi="Arial" w:cs="Arial"/>
          <w:sz w:val="24"/>
          <w:szCs w:val="24"/>
        </w:rPr>
        <w:t>0.90°N,</w:t>
      </w:r>
      <w:r w:rsidR="00CE6578" w:rsidRPr="000F55EC">
        <w:rPr>
          <w:rFonts w:ascii="Arial" w:hAnsi="Arial" w:cs="Arial"/>
          <w:sz w:val="24"/>
          <w:szCs w:val="24"/>
        </w:rPr>
        <w:t xml:space="preserve"> </w:t>
      </w:r>
      <w:r w:rsidR="00305E00" w:rsidRPr="000F55EC">
        <w:rPr>
          <w:rFonts w:ascii="Arial" w:hAnsi="Arial" w:cs="Arial"/>
          <w:sz w:val="24"/>
          <w:szCs w:val="24"/>
        </w:rPr>
        <w:t>121.85°E</w:t>
      </w:r>
      <w:r w:rsidR="00CE6578" w:rsidRPr="000F55EC">
        <w:rPr>
          <w:rFonts w:ascii="Arial" w:hAnsi="Arial" w:cs="Arial"/>
          <w:sz w:val="24"/>
          <w:szCs w:val="24"/>
        </w:rPr>
        <w:t xml:space="preserve"> </w:t>
      </w:r>
      <w:r w:rsidR="00305E00" w:rsidRPr="000F55EC">
        <w:rPr>
          <w:rFonts w:ascii="Arial" w:hAnsi="Arial" w:cs="Arial"/>
          <w:sz w:val="24"/>
          <w:szCs w:val="24"/>
        </w:rPr>
        <w:t>-</w:t>
      </w:r>
      <w:r w:rsidR="00CE6578" w:rsidRPr="000F55EC">
        <w:rPr>
          <w:rFonts w:ascii="Arial" w:hAnsi="Arial" w:cs="Arial"/>
          <w:sz w:val="24"/>
          <w:szCs w:val="24"/>
        </w:rPr>
        <w:t xml:space="preserve"> </w:t>
      </w:r>
      <w:r w:rsidR="00305E00" w:rsidRPr="000F55EC">
        <w:rPr>
          <w:rFonts w:ascii="Arial" w:hAnsi="Arial" w:cs="Arial"/>
          <w:sz w:val="24"/>
          <w:szCs w:val="24"/>
        </w:rPr>
        <w:t>012</w:t>
      </w:r>
      <w:r w:rsidR="00CE6578" w:rsidRPr="000F55EC">
        <w:rPr>
          <w:rFonts w:ascii="Arial" w:hAnsi="Arial" w:cs="Arial"/>
          <w:sz w:val="24"/>
          <w:szCs w:val="24"/>
        </w:rPr>
        <w:t xml:space="preserve"> </w:t>
      </w:r>
      <w:r w:rsidR="00305E00" w:rsidRPr="000F55EC">
        <w:rPr>
          <w:rFonts w:ascii="Arial" w:hAnsi="Arial" w:cs="Arial"/>
          <w:sz w:val="24"/>
          <w:szCs w:val="24"/>
        </w:rPr>
        <w:t>km</w:t>
      </w:r>
      <w:r w:rsidR="00CE6578" w:rsidRPr="000F55EC">
        <w:rPr>
          <w:rFonts w:ascii="Arial" w:hAnsi="Arial" w:cs="Arial"/>
          <w:sz w:val="24"/>
          <w:szCs w:val="24"/>
        </w:rPr>
        <w:t xml:space="preserve"> </w:t>
      </w:r>
      <w:r w:rsidR="00305E00" w:rsidRPr="000F55EC">
        <w:rPr>
          <w:rFonts w:ascii="Arial" w:hAnsi="Arial" w:cs="Arial"/>
          <w:sz w:val="24"/>
          <w:szCs w:val="24"/>
        </w:rPr>
        <w:t>N</w:t>
      </w:r>
      <w:r w:rsidR="00CE6578" w:rsidRPr="000F55EC">
        <w:rPr>
          <w:rFonts w:ascii="Arial" w:hAnsi="Arial" w:cs="Arial"/>
          <w:sz w:val="24"/>
          <w:szCs w:val="24"/>
        </w:rPr>
        <w:t xml:space="preserve"> </w:t>
      </w:r>
      <w:r w:rsidR="00305E00" w:rsidRPr="000F55EC">
        <w:rPr>
          <w:rFonts w:ascii="Arial" w:hAnsi="Arial" w:cs="Arial"/>
          <w:sz w:val="24"/>
          <w:szCs w:val="24"/>
        </w:rPr>
        <w:t>04°</w:t>
      </w:r>
      <w:r w:rsidRPr="000F55EC">
        <w:rPr>
          <w:rFonts w:ascii="Arial" w:hAnsi="Arial" w:cs="Arial"/>
          <w:sz w:val="24"/>
          <w:szCs w:val="24"/>
        </w:rPr>
        <w:t>E</w:t>
      </w:r>
      <w:r w:rsidR="00D72083" w:rsidRPr="000F55EC">
        <w:rPr>
          <w:rFonts w:ascii="Arial" w:hAnsi="Arial" w:cs="Arial"/>
          <w:sz w:val="24"/>
          <w:szCs w:val="24"/>
        </w:rPr>
        <w:t>)</w:t>
      </w:r>
      <w:r w:rsidR="00CE6578" w:rsidRPr="000F55EC">
        <w:rPr>
          <w:rFonts w:ascii="Arial" w:hAnsi="Arial" w:cs="Arial"/>
          <w:sz w:val="24"/>
          <w:szCs w:val="24"/>
        </w:rPr>
        <w:t xml:space="preserve"> </w:t>
      </w:r>
      <w:r w:rsidR="00D72083" w:rsidRPr="000F55EC">
        <w:rPr>
          <w:rFonts w:ascii="Arial" w:hAnsi="Arial" w:cs="Arial"/>
          <w:sz w:val="24"/>
          <w:szCs w:val="24"/>
        </w:rPr>
        <w:t>with</w:t>
      </w:r>
      <w:r w:rsidR="00CE6578" w:rsidRPr="000F55EC">
        <w:rPr>
          <w:rFonts w:ascii="Arial" w:hAnsi="Arial" w:cs="Arial"/>
          <w:sz w:val="24"/>
          <w:szCs w:val="24"/>
        </w:rPr>
        <w:t xml:space="preserve"> </w:t>
      </w:r>
      <w:r w:rsidR="00D72083" w:rsidRPr="000F55EC">
        <w:rPr>
          <w:rFonts w:ascii="Arial" w:hAnsi="Arial" w:cs="Arial"/>
          <w:sz w:val="24"/>
          <w:szCs w:val="24"/>
        </w:rPr>
        <w:t>a</w:t>
      </w:r>
      <w:r w:rsidR="00CE6578" w:rsidRPr="000F55EC">
        <w:rPr>
          <w:rFonts w:ascii="Arial" w:hAnsi="Arial" w:cs="Arial"/>
          <w:sz w:val="24"/>
          <w:szCs w:val="24"/>
        </w:rPr>
        <w:t xml:space="preserve"> </w:t>
      </w:r>
      <w:r w:rsidR="00D72083" w:rsidRPr="000F55EC">
        <w:rPr>
          <w:rFonts w:ascii="Arial" w:hAnsi="Arial" w:cs="Arial"/>
          <w:sz w:val="24"/>
          <w:szCs w:val="24"/>
        </w:rPr>
        <w:t>tectonic</w:t>
      </w:r>
      <w:r w:rsidR="00CE6578" w:rsidRPr="000F55EC">
        <w:rPr>
          <w:rFonts w:ascii="Arial" w:hAnsi="Arial" w:cs="Arial"/>
          <w:sz w:val="24"/>
          <w:szCs w:val="24"/>
        </w:rPr>
        <w:t xml:space="preserve"> </w:t>
      </w:r>
      <w:r w:rsidRPr="000F55EC">
        <w:rPr>
          <w:rFonts w:ascii="Arial" w:hAnsi="Arial" w:cs="Arial"/>
          <w:sz w:val="24"/>
          <w:szCs w:val="24"/>
        </w:rPr>
        <w:t>origin</w:t>
      </w:r>
      <w:r w:rsidR="00CE6578" w:rsidRPr="000F55EC">
        <w:rPr>
          <w:rFonts w:ascii="Arial" w:hAnsi="Arial" w:cs="Arial"/>
          <w:sz w:val="24"/>
          <w:szCs w:val="24"/>
        </w:rPr>
        <w:t xml:space="preserve"> </w:t>
      </w:r>
      <w:r w:rsidRPr="000F55EC">
        <w:rPr>
          <w:rFonts w:ascii="Arial" w:hAnsi="Arial" w:cs="Arial"/>
          <w:sz w:val="24"/>
          <w:szCs w:val="24"/>
        </w:rPr>
        <w:t>and</w:t>
      </w:r>
      <w:r w:rsidR="00CE6578" w:rsidRPr="000F55EC">
        <w:rPr>
          <w:rFonts w:ascii="Arial" w:hAnsi="Arial" w:cs="Arial"/>
          <w:sz w:val="24"/>
          <w:szCs w:val="24"/>
        </w:rPr>
        <w:t xml:space="preserve"> </w:t>
      </w:r>
      <w:r w:rsidRPr="000F55EC">
        <w:rPr>
          <w:rFonts w:ascii="Arial" w:hAnsi="Arial" w:cs="Arial"/>
          <w:sz w:val="24"/>
          <w:szCs w:val="24"/>
        </w:rPr>
        <w:t>a</w:t>
      </w:r>
      <w:r w:rsidR="00CE6578" w:rsidRPr="000F55EC">
        <w:rPr>
          <w:rFonts w:ascii="Arial" w:hAnsi="Arial" w:cs="Arial"/>
          <w:sz w:val="24"/>
          <w:szCs w:val="24"/>
        </w:rPr>
        <w:t xml:space="preserve"> </w:t>
      </w:r>
      <w:r w:rsidRPr="000F55EC">
        <w:rPr>
          <w:rFonts w:ascii="Arial" w:hAnsi="Arial" w:cs="Arial"/>
          <w:sz w:val="24"/>
          <w:szCs w:val="24"/>
        </w:rPr>
        <w:t>depth</w:t>
      </w:r>
      <w:r w:rsidR="00CE6578" w:rsidRPr="000F55EC">
        <w:rPr>
          <w:rFonts w:ascii="Arial" w:hAnsi="Arial" w:cs="Arial"/>
          <w:sz w:val="24"/>
          <w:szCs w:val="24"/>
        </w:rPr>
        <w:t xml:space="preserve"> </w:t>
      </w:r>
      <w:r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focus</w:t>
      </w:r>
      <w:r w:rsidR="00CE6578" w:rsidRPr="000F55EC">
        <w:rPr>
          <w:rFonts w:ascii="Arial" w:hAnsi="Arial" w:cs="Arial"/>
          <w:sz w:val="24"/>
          <w:szCs w:val="24"/>
        </w:rPr>
        <w:t xml:space="preserve"> </w:t>
      </w:r>
      <w:r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12</w:t>
      </w:r>
      <w:r w:rsidR="00CE6578" w:rsidRPr="000F55EC">
        <w:rPr>
          <w:rFonts w:ascii="Arial" w:hAnsi="Arial" w:cs="Arial"/>
          <w:sz w:val="24"/>
          <w:szCs w:val="24"/>
        </w:rPr>
        <w:t xml:space="preserve"> </w:t>
      </w:r>
      <w:r w:rsidR="00D72083" w:rsidRPr="000F55EC">
        <w:rPr>
          <w:rFonts w:ascii="Arial" w:hAnsi="Arial" w:cs="Arial"/>
          <w:sz w:val="24"/>
          <w:szCs w:val="24"/>
        </w:rPr>
        <w:t>km.</w:t>
      </w:r>
      <w:r w:rsidR="00CE6578" w:rsidRPr="000F55EC">
        <w:rPr>
          <w:rFonts w:ascii="Arial" w:hAnsi="Arial" w:cs="Arial"/>
          <w:sz w:val="24"/>
          <w:szCs w:val="24"/>
        </w:rPr>
        <w:t xml:space="preserve"> </w:t>
      </w:r>
      <w:r w:rsidR="00D72083" w:rsidRPr="000F55EC">
        <w:rPr>
          <w:rFonts w:ascii="Arial" w:hAnsi="Arial" w:cs="Arial"/>
          <w:sz w:val="24"/>
          <w:szCs w:val="24"/>
        </w:rPr>
        <w:t>The</w:t>
      </w:r>
      <w:r w:rsidR="00CE6578" w:rsidRPr="000F55EC">
        <w:rPr>
          <w:rFonts w:ascii="Arial" w:hAnsi="Arial" w:cs="Arial"/>
          <w:sz w:val="24"/>
          <w:szCs w:val="24"/>
        </w:rPr>
        <w:t xml:space="preserve"> </w:t>
      </w:r>
      <w:r w:rsidR="00D72083" w:rsidRPr="000F55EC">
        <w:rPr>
          <w:rFonts w:ascii="Arial" w:hAnsi="Arial" w:cs="Arial"/>
          <w:sz w:val="24"/>
          <w:szCs w:val="24"/>
        </w:rPr>
        <w:t>earthquake</w:t>
      </w:r>
      <w:r w:rsidR="00CE6578" w:rsidRPr="000F55EC">
        <w:rPr>
          <w:rFonts w:ascii="Arial" w:hAnsi="Arial" w:cs="Arial"/>
          <w:sz w:val="24"/>
          <w:szCs w:val="24"/>
        </w:rPr>
        <w:t xml:space="preserve"> </w:t>
      </w:r>
      <w:r w:rsidR="00D72083" w:rsidRPr="000F55EC">
        <w:rPr>
          <w:rFonts w:ascii="Arial" w:hAnsi="Arial" w:cs="Arial"/>
          <w:sz w:val="24"/>
          <w:szCs w:val="24"/>
        </w:rPr>
        <w:t>was</w:t>
      </w:r>
      <w:r w:rsidR="00CE6578" w:rsidRPr="000F55EC">
        <w:rPr>
          <w:rFonts w:ascii="Arial" w:hAnsi="Arial" w:cs="Arial"/>
          <w:sz w:val="24"/>
          <w:szCs w:val="24"/>
        </w:rPr>
        <w:t xml:space="preserve"> </w:t>
      </w:r>
      <w:r w:rsidR="00D72083" w:rsidRPr="000F55EC">
        <w:rPr>
          <w:rFonts w:ascii="Arial" w:hAnsi="Arial" w:cs="Arial"/>
          <w:sz w:val="24"/>
          <w:szCs w:val="24"/>
        </w:rPr>
        <w:t>also</w:t>
      </w:r>
      <w:r w:rsidR="00CE6578" w:rsidRPr="000F55EC">
        <w:rPr>
          <w:rFonts w:ascii="Arial" w:hAnsi="Arial" w:cs="Arial"/>
          <w:sz w:val="24"/>
          <w:szCs w:val="24"/>
        </w:rPr>
        <w:t xml:space="preserve"> </w:t>
      </w:r>
      <w:r w:rsidR="00D72083" w:rsidRPr="000F55EC">
        <w:rPr>
          <w:rFonts w:ascii="Arial" w:hAnsi="Arial" w:cs="Arial"/>
          <w:sz w:val="24"/>
          <w:szCs w:val="24"/>
        </w:rPr>
        <w:t>felt</w:t>
      </w:r>
      <w:r w:rsidR="00CE6578" w:rsidRPr="000F55EC">
        <w:rPr>
          <w:rFonts w:ascii="Arial" w:hAnsi="Arial" w:cs="Arial"/>
          <w:sz w:val="24"/>
          <w:szCs w:val="24"/>
        </w:rPr>
        <w:t xml:space="preserve"> </w:t>
      </w:r>
      <w:r w:rsidR="00D72083" w:rsidRPr="000F55EC">
        <w:rPr>
          <w:rFonts w:ascii="Arial" w:hAnsi="Arial" w:cs="Arial"/>
          <w:sz w:val="24"/>
          <w:szCs w:val="24"/>
        </w:rPr>
        <w:t>in</w:t>
      </w:r>
      <w:r w:rsidR="00CE6578" w:rsidRPr="000F55EC">
        <w:rPr>
          <w:rFonts w:ascii="Arial" w:hAnsi="Arial" w:cs="Arial"/>
          <w:sz w:val="24"/>
          <w:szCs w:val="24"/>
        </w:rPr>
        <w:t xml:space="preserve"> </w:t>
      </w:r>
      <w:r w:rsidR="00D72083" w:rsidRPr="000F55EC">
        <w:rPr>
          <w:rFonts w:ascii="Arial" w:hAnsi="Arial" w:cs="Arial"/>
          <w:sz w:val="24"/>
          <w:szCs w:val="24"/>
        </w:rPr>
        <w:t>the</w:t>
      </w:r>
      <w:r w:rsidR="00CE6578" w:rsidRPr="000F55EC">
        <w:rPr>
          <w:rFonts w:ascii="Arial" w:hAnsi="Arial" w:cs="Arial"/>
          <w:sz w:val="24"/>
          <w:szCs w:val="24"/>
        </w:rPr>
        <w:t xml:space="preserve"> </w:t>
      </w:r>
      <w:r w:rsidR="00D72083" w:rsidRPr="000F55EC">
        <w:rPr>
          <w:rFonts w:ascii="Arial" w:hAnsi="Arial" w:cs="Arial"/>
          <w:sz w:val="24"/>
          <w:szCs w:val="24"/>
        </w:rPr>
        <w:t>neighboring</w:t>
      </w:r>
      <w:r w:rsidR="00CE6578" w:rsidRPr="000F55EC">
        <w:rPr>
          <w:rFonts w:ascii="Arial" w:hAnsi="Arial" w:cs="Arial"/>
          <w:sz w:val="24"/>
          <w:szCs w:val="24"/>
        </w:rPr>
        <w:t xml:space="preserve"> </w:t>
      </w:r>
      <w:r w:rsidR="00D72083" w:rsidRPr="000F55EC">
        <w:rPr>
          <w:rFonts w:ascii="Arial" w:hAnsi="Arial" w:cs="Arial"/>
          <w:sz w:val="24"/>
          <w:szCs w:val="24"/>
        </w:rPr>
        <w:t>municipalities</w:t>
      </w:r>
      <w:r w:rsidR="00CE6578" w:rsidRPr="000F55EC">
        <w:rPr>
          <w:rFonts w:ascii="Arial" w:hAnsi="Arial" w:cs="Arial"/>
          <w:sz w:val="24"/>
          <w:szCs w:val="24"/>
        </w:rPr>
        <w:t xml:space="preserve"> </w:t>
      </w:r>
      <w:r w:rsidR="00D72083"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Batanes.</w:t>
      </w:r>
    </w:p>
    <w:p w14:paraId="6C3E41D6" w14:textId="64F5D99B" w:rsidR="003051AC" w:rsidRDefault="003051AC" w:rsidP="000F55EC">
      <w:pPr>
        <w:spacing w:after="0" w:line="240" w:lineRule="auto"/>
        <w:contextualSpacing/>
        <w:jc w:val="both"/>
        <w:rPr>
          <w:rFonts w:ascii="Arial" w:eastAsia="Arial" w:hAnsi="Arial" w:cs="Arial"/>
          <w:sz w:val="24"/>
          <w:szCs w:val="24"/>
        </w:rPr>
      </w:pPr>
    </w:p>
    <w:p w14:paraId="6592870A" w14:textId="77777777" w:rsidR="000F55EC" w:rsidRDefault="000F55EC" w:rsidP="000F55EC">
      <w:pPr>
        <w:spacing w:after="0" w:line="240" w:lineRule="auto"/>
        <w:contextualSpacing/>
        <w:jc w:val="both"/>
        <w:rPr>
          <w:rFonts w:ascii="Arial" w:eastAsia="Arial" w:hAnsi="Arial" w:cs="Arial"/>
          <w:sz w:val="24"/>
          <w:szCs w:val="24"/>
        </w:rPr>
      </w:pPr>
    </w:p>
    <w:p w14:paraId="415387B1" w14:textId="77777777" w:rsidR="000F55EC" w:rsidRPr="000F55EC" w:rsidRDefault="000F55EC" w:rsidP="000F55EC">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0F55EC" w14:paraId="3AEED421" w14:textId="77777777" w:rsidTr="00305E00">
        <w:trPr>
          <w:trHeight w:val="20"/>
        </w:trPr>
        <w:tc>
          <w:tcPr>
            <w:tcW w:w="1545" w:type="pct"/>
          </w:tcPr>
          <w:p w14:paraId="17AAB0EE" w14:textId="32B9FB92" w:rsidR="004E6F82" w:rsidRPr="000F55EC" w:rsidRDefault="004C5FC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0F55EC">
              <w:rPr>
                <w:rFonts w:ascii="Arial" w:eastAsia="Arial" w:hAnsi="Arial" w:cs="Arial"/>
                <w:b/>
                <w:color w:val="000000"/>
                <w:sz w:val="20"/>
                <w:szCs w:val="24"/>
              </w:rPr>
              <w:t>Date</w:t>
            </w:r>
            <w:r w:rsidR="00F9024E" w:rsidRPr="000F55EC">
              <w:rPr>
                <w:rFonts w:ascii="Arial" w:eastAsia="Arial" w:hAnsi="Arial" w:cs="Arial"/>
                <w:b/>
                <w:color w:val="000000"/>
                <w:sz w:val="20"/>
                <w:szCs w:val="24"/>
              </w:rPr>
              <w:t>/Time</w:t>
            </w:r>
            <w:r w:rsidRPr="000F55EC">
              <w:rPr>
                <w:rFonts w:ascii="Arial" w:eastAsia="Arial" w:hAnsi="Arial" w:cs="Arial"/>
                <w:b/>
                <w:color w:val="000000"/>
                <w:sz w:val="20"/>
                <w:szCs w:val="24"/>
              </w:rPr>
              <w:t>:</w:t>
            </w:r>
          </w:p>
        </w:tc>
        <w:tc>
          <w:tcPr>
            <w:tcW w:w="3455" w:type="pct"/>
          </w:tcPr>
          <w:p w14:paraId="1B0C1E30" w14:textId="7AAAE33F" w:rsidR="004E6F82"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27</w:t>
            </w:r>
            <w:r w:rsidR="00CE6578" w:rsidRPr="000F55EC">
              <w:rPr>
                <w:rFonts w:ascii="Arial" w:eastAsia="Arial" w:hAnsi="Arial" w:cs="Arial"/>
                <w:color w:val="000000"/>
                <w:sz w:val="20"/>
                <w:szCs w:val="24"/>
              </w:rPr>
              <w:t xml:space="preserve"> </w:t>
            </w:r>
            <w:r w:rsidR="00F9024E" w:rsidRPr="000F55EC">
              <w:rPr>
                <w:rFonts w:ascii="Arial" w:eastAsia="Arial" w:hAnsi="Arial" w:cs="Arial"/>
                <w:color w:val="000000"/>
                <w:sz w:val="20"/>
                <w:szCs w:val="24"/>
              </w:rPr>
              <w:t>Jul</w:t>
            </w:r>
            <w:r w:rsidR="00CE6578" w:rsidRPr="000F55EC">
              <w:rPr>
                <w:rFonts w:ascii="Arial" w:eastAsia="Arial" w:hAnsi="Arial" w:cs="Arial"/>
                <w:color w:val="000000"/>
                <w:sz w:val="20"/>
                <w:szCs w:val="24"/>
              </w:rPr>
              <w:t xml:space="preserve"> </w:t>
            </w:r>
            <w:r w:rsidR="00F9024E" w:rsidRPr="000F55EC">
              <w:rPr>
                <w:rFonts w:ascii="Arial" w:eastAsia="Arial" w:hAnsi="Arial" w:cs="Arial"/>
                <w:color w:val="000000"/>
                <w:sz w:val="20"/>
                <w:szCs w:val="24"/>
              </w:rPr>
              <w:t>2019</w:t>
            </w:r>
            <w:r w:rsidR="00CE6578" w:rsidRPr="000F55EC">
              <w:rPr>
                <w:rFonts w:ascii="Arial" w:eastAsia="Arial" w:hAnsi="Arial" w:cs="Arial"/>
                <w:color w:val="000000"/>
                <w:sz w:val="20"/>
                <w:szCs w:val="24"/>
              </w:rPr>
              <w:t xml:space="preserve"> </w:t>
            </w:r>
            <w:r w:rsidR="00F9024E"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04:16:54</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AM</w:t>
            </w:r>
          </w:p>
        </w:tc>
      </w:tr>
      <w:tr w:rsidR="00D72083" w:rsidRPr="000F55EC" w14:paraId="11BC50E0" w14:textId="77777777" w:rsidTr="00305E00">
        <w:trPr>
          <w:trHeight w:val="1144"/>
        </w:trPr>
        <w:tc>
          <w:tcPr>
            <w:tcW w:w="1545" w:type="pct"/>
            <w:shd w:val="clear" w:color="auto" w:fill="FFFFFF"/>
          </w:tcPr>
          <w:p w14:paraId="66E3BC4A" w14:textId="1CDD763F" w:rsidR="00D72083" w:rsidRPr="000F55EC" w:rsidRDefault="00D72083"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0F55EC">
              <w:rPr>
                <w:rFonts w:ascii="Arial" w:eastAsia="Arial" w:hAnsi="Arial" w:cs="Arial"/>
                <w:b/>
                <w:color w:val="000000"/>
                <w:sz w:val="20"/>
                <w:szCs w:val="24"/>
              </w:rPr>
              <w:t>Reported</w:t>
            </w:r>
            <w:r w:rsidR="00CE6578" w:rsidRPr="000F55EC">
              <w:rPr>
                <w:rFonts w:ascii="Arial" w:eastAsia="Arial" w:hAnsi="Arial" w:cs="Arial"/>
                <w:b/>
                <w:color w:val="000000"/>
                <w:sz w:val="20"/>
                <w:szCs w:val="24"/>
              </w:rPr>
              <w:t xml:space="preserve"> </w:t>
            </w:r>
            <w:r w:rsidRPr="000F55EC">
              <w:rPr>
                <w:rFonts w:ascii="Arial" w:eastAsia="Arial" w:hAnsi="Arial" w:cs="Arial"/>
                <w:b/>
                <w:color w:val="000000"/>
                <w:sz w:val="20"/>
                <w:szCs w:val="24"/>
              </w:rPr>
              <w:t>Intensities:</w:t>
            </w:r>
          </w:p>
          <w:p w14:paraId="49BB5825" w14:textId="7237FC07" w:rsidR="00D72083" w:rsidRPr="000F55EC" w:rsidRDefault="00CE6578"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 xml:space="preserve"> </w:t>
            </w:r>
          </w:p>
          <w:p w14:paraId="3331678C" w14:textId="0B65F0A3" w:rsidR="00D72083" w:rsidRPr="000F55EC" w:rsidRDefault="00CE6578"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 xml:space="preserve"> </w:t>
            </w:r>
          </w:p>
          <w:p w14:paraId="703CDEC9" w14:textId="69863ECA" w:rsidR="00D72083" w:rsidRPr="000F55EC" w:rsidRDefault="00D72083"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3BBE429"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Intensity</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VI</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Itbayat,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Batanes</w:t>
            </w:r>
          </w:p>
          <w:p w14:paraId="2499D49D" w14:textId="19DE2546"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Intensity</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III</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Basco</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and</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Sabtang,</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Batanes</w:t>
            </w:r>
          </w:p>
          <w:p w14:paraId="3C7E40D6" w14:textId="77777777"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526C10F1"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Instrumental</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Intensity:</w:t>
            </w:r>
          </w:p>
          <w:p w14:paraId="2873A704" w14:textId="308DE0EA" w:rsidR="00D72083"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Intensity</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III</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Basco,</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Batanes</w:t>
            </w:r>
          </w:p>
        </w:tc>
      </w:tr>
      <w:tr w:rsidR="004E6F82" w:rsidRPr="000F55EC" w14:paraId="57E68B1C" w14:textId="77777777" w:rsidTr="00305E00">
        <w:trPr>
          <w:trHeight w:val="20"/>
        </w:trPr>
        <w:tc>
          <w:tcPr>
            <w:tcW w:w="1545" w:type="pct"/>
          </w:tcPr>
          <w:p w14:paraId="774CD4C5" w14:textId="14AC1FCE"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Expecting</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Damage:</w:t>
            </w:r>
          </w:p>
        </w:tc>
        <w:tc>
          <w:tcPr>
            <w:tcW w:w="3455" w:type="pct"/>
          </w:tcPr>
          <w:p w14:paraId="598B8127" w14:textId="77777777"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YES</w:t>
            </w:r>
          </w:p>
        </w:tc>
      </w:tr>
      <w:tr w:rsidR="004E6F82" w:rsidRPr="000F55EC" w14:paraId="788D4C18" w14:textId="77777777" w:rsidTr="00305E00">
        <w:trPr>
          <w:trHeight w:val="20"/>
        </w:trPr>
        <w:tc>
          <w:tcPr>
            <w:tcW w:w="1545" w:type="pct"/>
          </w:tcPr>
          <w:p w14:paraId="42739820" w14:textId="6246BCB9"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Expecting</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Aftershocks:</w:t>
            </w:r>
          </w:p>
        </w:tc>
        <w:tc>
          <w:tcPr>
            <w:tcW w:w="3455" w:type="pct"/>
          </w:tcPr>
          <w:p w14:paraId="679FCD21" w14:textId="77777777"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YES</w:t>
            </w:r>
          </w:p>
        </w:tc>
      </w:tr>
    </w:tbl>
    <w:p w14:paraId="2A69A4D7" w14:textId="1A11A8AB" w:rsidR="00F821A6" w:rsidRPr="000F55EC" w:rsidRDefault="00C46A8D" w:rsidP="000F55EC">
      <w:pPr>
        <w:spacing w:after="0" w:line="240" w:lineRule="auto"/>
        <w:contextualSpacing/>
        <w:jc w:val="right"/>
        <w:rPr>
          <w:rFonts w:ascii="Arial" w:eastAsia="Arial" w:hAnsi="Arial" w:cs="Arial"/>
          <w:i/>
          <w:color w:val="0070C0"/>
          <w:sz w:val="16"/>
          <w:szCs w:val="24"/>
        </w:rPr>
      </w:pPr>
      <w:r w:rsidRPr="000F55EC">
        <w:rPr>
          <w:rFonts w:ascii="Arial" w:eastAsia="Arial" w:hAnsi="Arial" w:cs="Arial"/>
          <w:i/>
          <w:color w:val="0070C0"/>
          <w:sz w:val="16"/>
          <w:szCs w:val="24"/>
        </w:rPr>
        <w:t>Source:</w:t>
      </w:r>
      <w:r w:rsidR="00CE6578" w:rsidRPr="000F55EC">
        <w:rPr>
          <w:rFonts w:ascii="Arial" w:eastAsia="Arial" w:hAnsi="Arial" w:cs="Arial"/>
          <w:i/>
          <w:color w:val="0070C0"/>
          <w:sz w:val="16"/>
          <w:szCs w:val="24"/>
        </w:rPr>
        <w:t xml:space="preserve"> </w:t>
      </w:r>
      <w:hyperlink r:id="rId9">
        <w:r w:rsidRPr="000F55EC">
          <w:rPr>
            <w:rFonts w:ascii="Arial" w:eastAsia="Arial" w:hAnsi="Arial" w:cs="Arial"/>
            <w:i/>
            <w:color w:val="0070C0"/>
            <w:sz w:val="16"/>
            <w:szCs w:val="24"/>
          </w:rPr>
          <w:t>DOST-PHIVOLCS</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Earthquake</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Bulletin</w:t>
        </w:r>
      </w:hyperlink>
    </w:p>
    <w:p w14:paraId="6D134C43" w14:textId="77777777" w:rsidR="007B5900" w:rsidRPr="000F55EC" w:rsidRDefault="007B5900" w:rsidP="000F55EC">
      <w:pPr>
        <w:spacing w:after="0" w:line="240" w:lineRule="auto"/>
        <w:contextualSpacing/>
        <w:jc w:val="both"/>
        <w:rPr>
          <w:rFonts w:ascii="Arial" w:hAnsi="Arial" w:cs="Arial"/>
          <w:sz w:val="24"/>
          <w:szCs w:val="24"/>
        </w:rPr>
      </w:pPr>
    </w:p>
    <w:p w14:paraId="7CD9ACAC" w14:textId="5AB8EEF2" w:rsidR="00C65A8E" w:rsidRPr="000F55EC" w:rsidRDefault="00AB7DF6" w:rsidP="000F55EC">
      <w:pPr>
        <w:spacing w:after="0" w:line="240" w:lineRule="auto"/>
        <w:contextualSpacing/>
        <w:jc w:val="both"/>
        <w:rPr>
          <w:rFonts w:ascii="Arial" w:hAnsi="Arial" w:cs="Arial"/>
          <w:sz w:val="24"/>
          <w:szCs w:val="24"/>
        </w:rPr>
      </w:pPr>
      <w:r w:rsidRPr="00AB7DF6">
        <w:rPr>
          <w:rFonts w:ascii="Arial" w:hAnsi="Arial" w:cs="Arial"/>
          <w:sz w:val="24"/>
          <w:szCs w:val="24"/>
        </w:rPr>
        <w:t>At 3:00 PM today, the eye of Typhoon "HANNA" {LEKIMA} was located</w:t>
      </w:r>
      <w:r>
        <w:rPr>
          <w:rFonts w:ascii="Arial" w:hAnsi="Arial" w:cs="Arial"/>
          <w:sz w:val="24"/>
          <w:szCs w:val="24"/>
        </w:rPr>
        <w:t xml:space="preserve"> based on all available data at </w:t>
      </w:r>
      <w:r w:rsidRPr="00AB7DF6">
        <w:rPr>
          <w:rFonts w:ascii="Arial" w:hAnsi="Arial" w:cs="Arial"/>
          <w:sz w:val="24"/>
          <w:szCs w:val="24"/>
        </w:rPr>
        <w:t>505 km Northeast of Basco, Batanes (23.7°N, 125.4°E) with maximum sustained winds of 185 km/h near the center and gustiness of up to 230 km/h. It is moving Nor</w:t>
      </w:r>
      <w:r>
        <w:rPr>
          <w:rFonts w:ascii="Arial" w:hAnsi="Arial" w:cs="Arial"/>
          <w:sz w:val="24"/>
          <w:szCs w:val="24"/>
        </w:rPr>
        <w:t xml:space="preserve">th Northwest at </w:t>
      </w:r>
      <w:r w:rsidRPr="00AB7DF6">
        <w:rPr>
          <w:rFonts w:ascii="Arial" w:hAnsi="Arial" w:cs="Arial"/>
          <w:sz w:val="24"/>
          <w:szCs w:val="24"/>
        </w:rPr>
        <w:t>20 km/h. Meanwhile, the Low Pressure Area (LPA) was estimated bas</w:t>
      </w:r>
      <w:r>
        <w:rPr>
          <w:rFonts w:ascii="Arial" w:hAnsi="Arial" w:cs="Arial"/>
          <w:sz w:val="24"/>
          <w:szCs w:val="24"/>
        </w:rPr>
        <w:t xml:space="preserve">ed on all available data at 105 km West of Sinait, Ilocos Sur </w:t>
      </w:r>
      <w:r w:rsidRPr="00AB7DF6">
        <w:rPr>
          <w:rFonts w:ascii="Arial" w:hAnsi="Arial" w:cs="Arial"/>
          <w:sz w:val="24"/>
          <w:szCs w:val="24"/>
        </w:rPr>
        <w:t>(17.7°N, 119.4°E). Southwest Monsoon affecting the whole country</w:t>
      </w:r>
      <w:r w:rsidR="00C65A8E" w:rsidRPr="000F55EC">
        <w:rPr>
          <w:rFonts w:ascii="Arial" w:hAnsi="Arial" w:cs="Arial"/>
          <w:sz w:val="24"/>
          <w:szCs w:val="24"/>
        </w:rPr>
        <w:t>.</w:t>
      </w:r>
    </w:p>
    <w:p w14:paraId="450475EA" w14:textId="4AE73E93" w:rsidR="008A0031" w:rsidRPr="000F55EC" w:rsidRDefault="009C64B1" w:rsidP="000F55EC">
      <w:pPr>
        <w:spacing w:after="0" w:line="240" w:lineRule="auto"/>
        <w:ind w:left="6480"/>
        <w:contextualSpacing/>
        <w:jc w:val="center"/>
        <w:rPr>
          <w:rFonts w:ascii="Arial" w:eastAsia="Arial" w:hAnsi="Arial" w:cs="Arial"/>
          <w:i/>
          <w:color w:val="0070C0"/>
          <w:sz w:val="16"/>
          <w:szCs w:val="24"/>
        </w:rPr>
      </w:pPr>
      <w:r w:rsidRPr="000F55EC">
        <w:rPr>
          <w:rFonts w:ascii="Arial" w:eastAsia="Arial" w:hAnsi="Arial" w:cs="Arial"/>
          <w:i/>
          <w:color w:val="0070C0"/>
          <w:sz w:val="16"/>
          <w:szCs w:val="24"/>
        </w:rPr>
        <w:t>Source:</w:t>
      </w:r>
      <w:r w:rsidR="00CE6578" w:rsidRPr="000F55EC">
        <w:rPr>
          <w:rFonts w:ascii="Arial" w:eastAsia="Arial" w:hAnsi="Arial" w:cs="Arial"/>
          <w:i/>
          <w:color w:val="0070C0"/>
          <w:sz w:val="16"/>
          <w:szCs w:val="24"/>
        </w:rPr>
        <w:t xml:space="preserve"> </w:t>
      </w:r>
      <w:hyperlink r:id="rId10">
        <w:r w:rsidRPr="000F55EC">
          <w:rPr>
            <w:rFonts w:ascii="Arial" w:eastAsia="Arial" w:hAnsi="Arial" w:cs="Arial"/>
            <w:i/>
            <w:color w:val="0070C0"/>
            <w:sz w:val="16"/>
            <w:szCs w:val="24"/>
          </w:rPr>
          <w:t>PAGASA</w:t>
        </w:r>
      </w:hyperlink>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Daily</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Weather</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Forecast</w:t>
      </w:r>
      <w:r w:rsidR="00CE6578" w:rsidRPr="000F55EC">
        <w:rPr>
          <w:rFonts w:ascii="Arial" w:eastAsia="Arial" w:hAnsi="Arial" w:cs="Arial"/>
          <w:i/>
          <w:color w:val="0070C0"/>
          <w:sz w:val="16"/>
          <w:szCs w:val="24"/>
        </w:rPr>
        <w:t xml:space="preserve"> </w:t>
      </w:r>
    </w:p>
    <w:p w14:paraId="38790756" w14:textId="77777777" w:rsidR="00BC5A8D" w:rsidRPr="000F55EC" w:rsidRDefault="00BC5A8D" w:rsidP="000F55EC">
      <w:pPr>
        <w:widowControl/>
        <w:spacing w:after="0" w:line="240" w:lineRule="auto"/>
        <w:contextualSpacing/>
        <w:jc w:val="both"/>
        <w:textAlignment w:val="baseline"/>
        <w:outlineLvl w:val="0"/>
        <w:rPr>
          <w:rFonts w:ascii="Arial" w:eastAsia="Times New Roman" w:hAnsi="Arial" w:cs="Arial"/>
          <w:b/>
          <w:bCs/>
          <w:color w:val="002060"/>
          <w:kern w:val="36"/>
          <w:sz w:val="24"/>
          <w:szCs w:val="24"/>
        </w:rPr>
      </w:pPr>
    </w:p>
    <w:p w14:paraId="29740985" w14:textId="58686860" w:rsidR="001A1BF0" w:rsidRPr="000F55EC" w:rsidRDefault="00F779E2" w:rsidP="000F55EC">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0F55EC">
        <w:rPr>
          <w:rFonts w:ascii="Arial" w:eastAsia="Times New Roman" w:hAnsi="Arial" w:cs="Arial"/>
          <w:b/>
          <w:bCs/>
          <w:color w:val="002060"/>
          <w:kern w:val="36"/>
          <w:sz w:val="24"/>
          <w:szCs w:val="24"/>
        </w:rPr>
        <w:t>Status</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of</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Affected</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Families</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Persons</w:t>
      </w:r>
    </w:p>
    <w:p w14:paraId="12CC00DB" w14:textId="1EC334FE" w:rsidR="00F779E2" w:rsidRPr="000F55EC" w:rsidRDefault="0042754A" w:rsidP="000F55EC">
      <w:pPr>
        <w:widowControl/>
        <w:spacing w:after="0" w:line="240" w:lineRule="auto"/>
        <w:ind w:left="270"/>
        <w:contextualSpacing/>
        <w:jc w:val="both"/>
        <w:rPr>
          <w:rFonts w:ascii="Arial" w:eastAsia="Times New Roman" w:hAnsi="Arial" w:cs="Arial"/>
          <w:sz w:val="24"/>
          <w:szCs w:val="24"/>
        </w:rPr>
      </w:pPr>
      <w:r w:rsidRPr="000F55EC">
        <w:rPr>
          <w:rFonts w:ascii="Arial" w:eastAsia="Times New Roman" w:hAnsi="Arial" w:cs="Arial"/>
          <w:bCs/>
          <w:sz w:val="24"/>
          <w:szCs w:val="24"/>
        </w:rPr>
        <w:t>A</w:t>
      </w:r>
      <w:r w:rsidR="00CE6578" w:rsidRPr="000F55EC">
        <w:rPr>
          <w:rFonts w:ascii="Arial" w:eastAsia="Times New Roman" w:hAnsi="Arial" w:cs="Arial"/>
          <w:bCs/>
          <w:sz w:val="24"/>
          <w:szCs w:val="24"/>
        </w:rPr>
        <w:t xml:space="preserve"> </w:t>
      </w:r>
      <w:r w:rsidRPr="000F55EC">
        <w:rPr>
          <w:rFonts w:ascii="Arial" w:eastAsia="Times New Roman" w:hAnsi="Arial" w:cs="Arial"/>
          <w:bCs/>
          <w:sz w:val="24"/>
          <w:szCs w:val="24"/>
        </w:rPr>
        <w:t>total</w:t>
      </w:r>
      <w:r w:rsidR="00CE6578" w:rsidRPr="000F55EC">
        <w:rPr>
          <w:rFonts w:ascii="Arial" w:eastAsia="Times New Roman" w:hAnsi="Arial" w:cs="Arial"/>
          <w:bCs/>
          <w:sz w:val="24"/>
          <w:szCs w:val="24"/>
        </w:rPr>
        <w:t xml:space="preserve"> </w:t>
      </w:r>
      <w:r w:rsidRPr="000F55EC">
        <w:rPr>
          <w:rFonts w:ascii="Arial" w:eastAsia="Times New Roman" w:hAnsi="Arial" w:cs="Arial"/>
          <w:bCs/>
          <w:sz w:val="24"/>
          <w:szCs w:val="24"/>
        </w:rPr>
        <w:t>of</w:t>
      </w:r>
      <w:r w:rsidR="00CE6578" w:rsidRPr="000F55EC">
        <w:rPr>
          <w:rFonts w:ascii="Arial" w:eastAsia="Times New Roman" w:hAnsi="Arial" w:cs="Arial"/>
          <w:b/>
          <w:bCs/>
          <w:sz w:val="24"/>
          <w:szCs w:val="24"/>
        </w:rPr>
        <w:t xml:space="preserve"> </w:t>
      </w:r>
      <w:r w:rsidR="004A48F8" w:rsidRPr="000F55EC">
        <w:rPr>
          <w:rFonts w:ascii="Arial" w:eastAsia="Times New Roman" w:hAnsi="Arial" w:cs="Arial"/>
          <w:b/>
          <w:bCs/>
          <w:sz w:val="24"/>
          <w:szCs w:val="24"/>
        </w:rPr>
        <w:t>1,025</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b/>
          <w:bCs/>
          <w:sz w:val="24"/>
          <w:szCs w:val="24"/>
        </w:rPr>
        <w:t>families</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or</w:t>
      </w:r>
      <w:r w:rsidR="00CE6578" w:rsidRPr="000F55EC">
        <w:rPr>
          <w:rFonts w:ascii="Arial" w:eastAsia="Times New Roman" w:hAnsi="Arial" w:cs="Arial"/>
          <w:sz w:val="24"/>
          <w:szCs w:val="24"/>
        </w:rPr>
        <w:t xml:space="preserve"> </w:t>
      </w:r>
      <w:r w:rsidR="001D0AF5" w:rsidRPr="000F55EC">
        <w:rPr>
          <w:rFonts w:ascii="Arial" w:eastAsia="Times New Roman" w:hAnsi="Arial" w:cs="Arial"/>
          <w:b/>
          <w:bCs/>
          <w:sz w:val="24"/>
          <w:szCs w:val="24"/>
        </w:rPr>
        <w:t>2,982</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b/>
          <w:bCs/>
          <w:sz w:val="24"/>
          <w:szCs w:val="24"/>
        </w:rPr>
        <w:t>persons</w:t>
      </w:r>
      <w:r w:rsidR="00CE6578" w:rsidRPr="000F55EC">
        <w:rPr>
          <w:rFonts w:ascii="Arial" w:eastAsia="Times New Roman" w:hAnsi="Arial" w:cs="Arial"/>
          <w:b/>
          <w:bCs/>
          <w:sz w:val="24"/>
          <w:szCs w:val="24"/>
        </w:rPr>
        <w:t xml:space="preserve"> </w:t>
      </w:r>
      <w:r w:rsidRPr="000F55EC">
        <w:rPr>
          <w:rFonts w:ascii="Arial" w:eastAsia="Times New Roman" w:hAnsi="Arial" w:cs="Arial"/>
          <w:sz w:val="24"/>
          <w:szCs w:val="24"/>
        </w:rPr>
        <w:t>we</w:t>
      </w:r>
      <w:r w:rsidR="00F779E2" w:rsidRPr="000F55EC">
        <w:rPr>
          <w:rFonts w:ascii="Arial" w:eastAsia="Times New Roman" w:hAnsi="Arial" w:cs="Arial"/>
          <w:sz w:val="24"/>
          <w:szCs w:val="24"/>
        </w:rPr>
        <w:t>re</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affected</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by</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the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earthquake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incident</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in</w:t>
      </w:r>
      <w:r w:rsidR="00CE6578" w:rsidRPr="000F55EC">
        <w:rPr>
          <w:rFonts w:ascii="Arial" w:eastAsia="Times New Roman" w:hAnsi="Arial" w:cs="Arial"/>
          <w:sz w:val="24"/>
          <w:szCs w:val="24"/>
        </w:rPr>
        <w:t xml:space="preserve"> </w:t>
      </w:r>
      <w:r w:rsidR="0048062F" w:rsidRPr="000F55EC">
        <w:rPr>
          <w:rFonts w:ascii="Arial" w:eastAsia="Times New Roman" w:hAnsi="Arial" w:cs="Arial"/>
          <w:b/>
          <w:bCs/>
          <w:sz w:val="24"/>
          <w:szCs w:val="24"/>
        </w:rPr>
        <w:t>5</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b/>
          <w:bCs/>
          <w:sz w:val="24"/>
          <w:szCs w:val="24"/>
        </w:rPr>
        <w:t>barangays</w:t>
      </w:r>
      <w:r w:rsidR="00CE6578" w:rsidRPr="000F55EC">
        <w:rPr>
          <w:rFonts w:ascii="Arial" w:eastAsia="Times New Roman" w:hAnsi="Arial" w:cs="Arial"/>
          <w:b/>
          <w:bCs/>
          <w:sz w:val="24"/>
          <w:szCs w:val="24"/>
        </w:rPr>
        <w:t xml:space="preserve"> </w:t>
      </w:r>
      <w:r w:rsidRPr="000F55EC">
        <w:rPr>
          <w:rFonts w:ascii="Arial" w:eastAsia="Times New Roman" w:hAnsi="Arial" w:cs="Arial"/>
          <w:sz w:val="24"/>
          <w:szCs w:val="24"/>
        </w:rPr>
        <w:t>in</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Itbayat,</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Batanes</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sz w:val="24"/>
          <w:szCs w:val="24"/>
        </w:rPr>
        <w:t>(see</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Table</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1).</w:t>
      </w:r>
      <w:r w:rsidR="00F779E2" w:rsidRPr="000F55EC">
        <w:rPr>
          <w:rFonts w:ascii="Arial" w:eastAsia="Times New Roman" w:hAnsi="Arial" w:cs="Arial"/>
          <w:sz w:val="24"/>
          <w:szCs w:val="24"/>
        </w:rPr>
        <w:tab/>
      </w:r>
    </w:p>
    <w:p w14:paraId="3D47E773" w14:textId="77777777" w:rsidR="0042754A" w:rsidRPr="000F55EC" w:rsidRDefault="0042754A" w:rsidP="000F55EC">
      <w:pPr>
        <w:widowControl/>
        <w:spacing w:after="0" w:line="240" w:lineRule="auto"/>
        <w:ind w:left="270"/>
        <w:contextualSpacing/>
        <w:jc w:val="both"/>
        <w:rPr>
          <w:rFonts w:ascii="Arial" w:eastAsia="Times New Roman" w:hAnsi="Arial" w:cs="Arial"/>
          <w:sz w:val="20"/>
          <w:szCs w:val="24"/>
        </w:rPr>
      </w:pPr>
    </w:p>
    <w:p w14:paraId="3F09C226" w14:textId="7FA4981B" w:rsidR="00F779E2" w:rsidRPr="000F55EC" w:rsidRDefault="00F779E2" w:rsidP="000F55EC">
      <w:pPr>
        <w:widowControl/>
        <w:spacing w:after="0" w:line="240" w:lineRule="auto"/>
        <w:ind w:left="-90" w:firstLine="374"/>
        <w:contextualSpacing/>
        <w:jc w:val="both"/>
        <w:rPr>
          <w:rFonts w:ascii="Arial" w:eastAsia="Times New Roman" w:hAnsi="Arial" w:cs="Arial"/>
          <w:sz w:val="20"/>
          <w:szCs w:val="24"/>
        </w:rPr>
      </w:pPr>
      <w:r w:rsidRPr="000F55EC">
        <w:rPr>
          <w:rFonts w:ascii="Arial" w:eastAsia="Times New Roman" w:hAnsi="Arial" w:cs="Arial"/>
          <w:b/>
          <w:bCs/>
          <w:i/>
          <w:iCs/>
          <w:color w:val="000000"/>
          <w:sz w:val="20"/>
          <w:szCs w:val="24"/>
        </w:rPr>
        <w:t>Table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1.</w:t>
      </w:r>
      <w:r w:rsidR="00CE6578" w:rsidRPr="000F55EC">
        <w:rPr>
          <w:rFonts w:ascii="Arial" w:eastAsia="Times New Roman" w:hAnsi="Arial" w:cs="Arial"/>
          <w:b/>
          <w:bCs/>
          <w:i/>
          <w:iCs/>
          <w:color w:val="000000"/>
          <w:sz w:val="20"/>
          <w:szCs w:val="24"/>
        </w:rPr>
        <w:t xml:space="preserve"> </w:t>
      </w:r>
      <w:r w:rsidR="004C5FC5" w:rsidRPr="000F55EC">
        <w:rPr>
          <w:rFonts w:ascii="Arial" w:eastAsia="Times New Roman" w:hAnsi="Arial" w:cs="Arial"/>
          <w:b/>
          <w:bCs/>
          <w:i/>
          <w:iCs/>
          <w:color w:val="000000"/>
          <w:sz w:val="20"/>
          <w:szCs w:val="24"/>
        </w:rPr>
        <w:t>Number</w:t>
      </w:r>
      <w:r w:rsidR="00CE6578" w:rsidRPr="000F55EC">
        <w:rPr>
          <w:rFonts w:ascii="Arial" w:eastAsia="Times New Roman" w:hAnsi="Arial" w:cs="Arial"/>
          <w:b/>
          <w:bCs/>
          <w:i/>
          <w:iCs/>
          <w:color w:val="000000"/>
          <w:sz w:val="20"/>
          <w:szCs w:val="24"/>
        </w:rPr>
        <w:t xml:space="preserve"> </w:t>
      </w:r>
      <w:r w:rsidR="004C5FC5" w:rsidRPr="000F55EC">
        <w:rPr>
          <w:rFonts w:ascii="Arial" w:eastAsia="Times New Roman" w:hAnsi="Arial" w:cs="Arial"/>
          <w:b/>
          <w:bCs/>
          <w:i/>
          <w:iCs/>
          <w:color w:val="000000"/>
          <w:sz w:val="20"/>
          <w:szCs w:val="24"/>
        </w:rPr>
        <w:t>of</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Affected</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Families</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Persons</w:t>
      </w:r>
    </w:p>
    <w:tbl>
      <w:tblPr>
        <w:tblW w:w="4884" w:type="pct"/>
        <w:tblInd w:w="279" w:type="dxa"/>
        <w:tblCellMar>
          <w:left w:w="0" w:type="dxa"/>
          <w:right w:w="0" w:type="dxa"/>
        </w:tblCellMar>
        <w:tblLook w:val="04A0" w:firstRow="1" w:lastRow="0" w:firstColumn="1" w:lastColumn="0" w:noHBand="0" w:noVBand="1"/>
      </w:tblPr>
      <w:tblGrid>
        <w:gridCol w:w="201"/>
        <w:gridCol w:w="4761"/>
        <w:gridCol w:w="1727"/>
        <w:gridCol w:w="1411"/>
        <w:gridCol w:w="1411"/>
      </w:tblGrid>
      <w:tr w:rsidR="001D0AF5" w:rsidRPr="000F55EC" w14:paraId="46854B43" w14:textId="77777777" w:rsidTr="001D0AF5">
        <w:trPr>
          <w:trHeight w:val="116"/>
        </w:trPr>
        <w:tc>
          <w:tcPr>
            <w:tcW w:w="26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19ACC76"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REGION / PROVINCE / MUNICIPALITY </w:t>
            </w:r>
          </w:p>
        </w:tc>
        <w:tc>
          <w:tcPr>
            <w:tcW w:w="239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AA27C3E"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NUMBER OF AFFECTED </w:t>
            </w:r>
          </w:p>
        </w:tc>
      </w:tr>
      <w:tr w:rsidR="001D0AF5" w:rsidRPr="000F55EC" w14:paraId="7285D8BC" w14:textId="77777777" w:rsidTr="001D0AF5">
        <w:trPr>
          <w:trHeight w:val="35"/>
        </w:trPr>
        <w:tc>
          <w:tcPr>
            <w:tcW w:w="2608" w:type="pct"/>
            <w:gridSpan w:val="2"/>
            <w:vMerge/>
            <w:tcBorders>
              <w:top w:val="single" w:sz="4" w:space="0" w:color="000000"/>
              <w:left w:val="single" w:sz="4" w:space="0" w:color="000000"/>
              <w:bottom w:val="single" w:sz="4" w:space="0" w:color="000000"/>
              <w:right w:val="single" w:sz="4" w:space="0" w:color="000000"/>
            </w:tcBorders>
            <w:vAlign w:val="center"/>
            <w:hideMark/>
          </w:tcPr>
          <w:p w14:paraId="0DCCF281" w14:textId="77777777" w:rsidR="001D0AF5" w:rsidRPr="000F55EC" w:rsidRDefault="001D0AF5" w:rsidP="000F55EC">
            <w:pPr>
              <w:spacing w:after="0" w:line="240" w:lineRule="auto"/>
              <w:ind w:right="113"/>
              <w:contextualSpacing/>
              <w:rPr>
                <w:rFonts w:ascii="Arial" w:hAnsi="Arial" w:cs="Arial"/>
                <w:b/>
                <w:bCs/>
                <w:sz w:val="20"/>
                <w:szCs w:val="20"/>
              </w:rPr>
            </w:pPr>
          </w:p>
        </w:tc>
        <w:tc>
          <w:tcPr>
            <w:tcW w:w="908"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8001A1"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Barangays </w:t>
            </w:r>
          </w:p>
        </w:tc>
        <w:tc>
          <w:tcPr>
            <w:tcW w:w="742"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BCB2AE4"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Families </w:t>
            </w:r>
          </w:p>
        </w:tc>
        <w:tc>
          <w:tcPr>
            <w:tcW w:w="74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C396FE0"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Persons </w:t>
            </w:r>
          </w:p>
        </w:tc>
      </w:tr>
      <w:tr w:rsidR="001D0AF5" w:rsidRPr="000F55EC" w14:paraId="62C650BF"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CB1020" w14:textId="77777777" w:rsidR="001D0AF5" w:rsidRPr="000F55EC" w:rsidRDefault="001D0AF5" w:rsidP="000F55EC">
            <w:pPr>
              <w:spacing w:after="0" w:line="240" w:lineRule="auto"/>
              <w:ind w:right="113"/>
              <w:contextualSpacing/>
              <w:jc w:val="center"/>
              <w:rPr>
                <w:rFonts w:ascii="Arial" w:hAnsi="Arial" w:cs="Arial"/>
                <w:b/>
                <w:bCs/>
                <w:color w:val="000000"/>
                <w:sz w:val="20"/>
                <w:szCs w:val="20"/>
              </w:rPr>
            </w:pPr>
            <w:r w:rsidRPr="000F55EC">
              <w:rPr>
                <w:rFonts w:ascii="Arial" w:hAnsi="Arial" w:cs="Arial"/>
                <w:b/>
                <w:bCs/>
                <w:color w:val="000000"/>
                <w:sz w:val="20"/>
                <w:szCs w:val="20"/>
              </w:rPr>
              <w:t>GRAND TOTAL</w:t>
            </w:r>
          </w:p>
        </w:tc>
        <w:tc>
          <w:tcPr>
            <w:tcW w:w="9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9367624" w14:textId="17BCC21F"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95F06BD" w14:textId="1674BA9B"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925B53" w14:textId="25DF3EAA"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2,982 </w:t>
            </w:r>
          </w:p>
        </w:tc>
      </w:tr>
      <w:tr w:rsidR="001D0AF5" w:rsidRPr="000F55EC" w14:paraId="45508A56"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14A82B"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REGION II</w:t>
            </w:r>
          </w:p>
        </w:tc>
        <w:tc>
          <w:tcPr>
            <w:tcW w:w="9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847255" w14:textId="697E4846"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22F256" w14:textId="4FB9419B"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B77D59" w14:textId="1BFD5CC9"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2,982 </w:t>
            </w:r>
          </w:p>
        </w:tc>
      </w:tr>
      <w:tr w:rsidR="001D0AF5" w:rsidRPr="000F55EC" w14:paraId="02465345"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D7D843"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Batanes</w:t>
            </w:r>
          </w:p>
        </w:tc>
        <w:tc>
          <w:tcPr>
            <w:tcW w:w="9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06612" w14:textId="6FE35DE5"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8914F" w14:textId="64BC7A34"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DB7C8F" w14:textId="403CEF8E"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2,982 </w:t>
            </w:r>
          </w:p>
        </w:tc>
      </w:tr>
      <w:tr w:rsidR="001D0AF5" w:rsidRPr="000F55EC" w14:paraId="1FAA4424" w14:textId="77777777" w:rsidTr="001D0AF5">
        <w:trPr>
          <w:trHeight w:val="20"/>
        </w:trPr>
        <w:tc>
          <w:tcPr>
            <w:tcW w:w="1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51EF5" w14:textId="77777777" w:rsidR="001D0AF5" w:rsidRPr="000F55EC" w:rsidRDefault="001D0AF5" w:rsidP="000F55EC">
            <w:pPr>
              <w:spacing w:after="0" w:line="240" w:lineRule="auto"/>
              <w:ind w:right="113"/>
              <w:contextualSpacing/>
              <w:jc w:val="right"/>
              <w:rPr>
                <w:rFonts w:ascii="Arial" w:hAnsi="Arial" w:cs="Arial"/>
                <w:color w:val="000000"/>
                <w:sz w:val="20"/>
                <w:szCs w:val="20"/>
              </w:rPr>
            </w:pPr>
            <w:r w:rsidRPr="000F55EC">
              <w:rPr>
                <w:rFonts w:ascii="Arial" w:hAnsi="Arial" w:cs="Arial"/>
                <w:color w:val="000000"/>
                <w:sz w:val="20"/>
                <w:szCs w:val="20"/>
              </w:rPr>
              <w:t> </w:t>
            </w:r>
          </w:p>
        </w:tc>
        <w:tc>
          <w:tcPr>
            <w:tcW w:w="25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1933D" w14:textId="77777777" w:rsidR="001D0AF5" w:rsidRPr="000F55EC" w:rsidRDefault="001D0AF5" w:rsidP="000F55EC">
            <w:pPr>
              <w:spacing w:after="0" w:line="240" w:lineRule="auto"/>
              <w:ind w:right="113"/>
              <w:contextualSpacing/>
              <w:rPr>
                <w:rFonts w:ascii="Arial" w:hAnsi="Arial" w:cs="Arial"/>
                <w:i/>
                <w:iCs/>
                <w:color w:val="000000"/>
                <w:sz w:val="20"/>
                <w:szCs w:val="20"/>
              </w:rPr>
            </w:pPr>
            <w:r w:rsidRPr="000F55EC">
              <w:rPr>
                <w:rFonts w:ascii="Arial" w:hAnsi="Arial" w:cs="Arial"/>
                <w:i/>
                <w:iCs/>
                <w:color w:val="000000"/>
                <w:sz w:val="20"/>
                <w:szCs w:val="20"/>
              </w:rPr>
              <w:t>Itbayat</w:t>
            </w:r>
          </w:p>
        </w:tc>
        <w:tc>
          <w:tcPr>
            <w:tcW w:w="9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A9421" w14:textId="0F50C574"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19153" w14:textId="1D765A5D"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1,025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1071A" w14:textId="532B69A5"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2,982 </w:t>
            </w:r>
          </w:p>
        </w:tc>
      </w:tr>
    </w:tbl>
    <w:p w14:paraId="3864DB56" w14:textId="4DAC3F08" w:rsidR="000645FA" w:rsidRPr="000F55EC" w:rsidRDefault="001B6DDB" w:rsidP="000F55EC">
      <w:pPr>
        <w:widowControl/>
        <w:spacing w:after="0" w:line="240" w:lineRule="auto"/>
        <w:ind w:left="284"/>
        <w:contextualSpacing/>
        <w:jc w:val="both"/>
        <w:rPr>
          <w:rFonts w:ascii="Arial" w:eastAsia="Times New Roman" w:hAnsi="Arial" w:cs="Arial"/>
          <w:bCs/>
          <w:i/>
          <w:iCs/>
          <w:color w:val="000000"/>
          <w:sz w:val="16"/>
          <w:szCs w:val="24"/>
        </w:rPr>
      </w:pPr>
      <w:r w:rsidRPr="000F55EC">
        <w:rPr>
          <w:rFonts w:ascii="Arial" w:eastAsia="Times New Roman" w:hAnsi="Arial" w:cs="Arial"/>
          <w:bCs/>
          <w:i/>
          <w:iCs/>
          <w:color w:val="000000"/>
          <w:sz w:val="16"/>
          <w:szCs w:val="24"/>
        </w:rPr>
        <w:t>Note:</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Ongoing</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assessment</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and</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validation</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being</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conducted.</w:t>
      </w:r>
    </w:p>
    <w:p w14:paraId="2D0621F1" w14:textId="3C8961D9" w:rsidR="00C65A8E" w:rsidRPr="000F55EC" w:rsidRDefault="00CE6578" w:rsidP="000F55EC">
      <w:pPr>
        <w:widowControl/>
        <w:spacing w:after="0" w:line="240" w:lineRule="auto"/>
        <w:ind w:left="284"/>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 xml:space="preserve"> </w:t>
      </w:r>
      <w:r w:rsidR="0048062F" w:rsidRPr="000F55EC">
        <w:rPr>
          <w:rFonts w:ascii="Arial" w:eastAsia="Times New Roman" w:hAnsi="Arial" w:cs="Arial"/>
          <w:i/>
          <w:iCs/>
          <w:color w:val="0070C0"/>
          <w:sz w:val="16"/>
          <w:szCs w:val="24"/>
        </w:rPr>
        <w:t>Source:</w:t>
      </w:r>
      <w:r w:rsidRPr="000F55EC">
        <w:rPr>
          <w:rFonts w:ascii="Arial" w:eastAsia="Times New Roman" w:hAnsi="Arial" w:cs="Arial"/>
          <w:i/>
          <w:iCs/>
          <w:color w:val="0070C0"/>
          <w:sz w:val="16"/>
          <w:szCs w:val="24"/>
        </w:rPr>
        <w:t xml:space="preserve"> </w:t>
      </w:r>
      <w:r w:rsidR="0048062F" w:rsidRPr="000F55EC">
        <w:rPr>
          <w:rFonts w:ascii="Arial" w:eastAsia="Times New Roman" w:hAnsi="Arial" w:cs="Arial"/>
          <w:i/>
          <w:iCs/>
          <w:color w:val="0070C0"/>
          <w:sz w:val="16"/>
          <w:szCs w:val="24"/>
        </w:rPr>
        <w:t>DSWD-FO</w:t>
      </w:r>
      <w:r w:rsidRPr="000F55EC">
        <w:rPr>
          <w:rFonts w:ascii="Arial" w:eastAsia="Times New Roman" w:hAnsi="Arial" w:cs="Arial"/>
          <w:i/>
          <w:iCs/>
          <w:color w:val="0070C0"/>
          <w:sz w:val="16"/>
          <w:szCs w:val="24"/>
        </w:rPr>
        <w:t xml:space="preserve"> </w:t>
      </w:r>
      <w:r w:rsidR="0048062F" w:rsidRPr="000F55EC">
        <w:rPr>
          <w:rFonts w:ascii="Arial" w:eastAsia="Times New Roman" w:hAnsi="Arial" w:cs="Arial"/>
          <w:i/>
          <w:iCs/>
          <w:color w:val="0070C0"/>
          <w:sz w:val="16"/>
          <w:szCs w:val="24"/>
        </w:rPr>
        <w:t>II</w:t>
      </w:r>
    </w:p>
    <w:p w14:paraId="5F50EA0C" w14:textId="77777777" w:rsidR="00C65A8E" w:rsidRPr="000F55EC" w:rsidRDefault="00C65A8E" w:rsidP="000F55EC">
      <w:pPr>
        <w:widowControl/>
        <w:spacing w:after="0" w:line="240" w:lineRule="auto"/>
        <w:ind w:left="284"/>
        <w:contextualSpacing/>
        <w:jc w:val="right"/>
        <w:rPr>
          <w:rFonts w:ascii="Arial" w:eastAsia="Times New Roman" w:hAnsi="Arial" w:cs="Arial"/>
          <w:bCs/>
          <w:i/>
          <w:iCs/>
          <w:color w:val="000000"/>
          <w:sz w:val="16"/>
          <w:szCs w:val="24"/>
        </w:rPr>
      </w:pPr>
    </w:p>
    <w:p w14:paraId="3023C1EC" w14:textId="77777777" w:rsidR="000F55EC" w:rsidRPr="000F55EC" w:rsidRDefault="000F55EC">
      <w:pPr>
        <w:rPr>
          <w:rFonts w:ascii="Arial" w:eastAsia="Times New Roman" w:hAnsi="Arial" w:cs="Arial"/>
          <w:b/>
          <w:bCs/>
          <w:color w:val="002060"/>
          <w:sz w:val="24"/>
          <w:szCs w:val="24"/>
        </w:rPr>
      </w:pPr>
      <w:r w:rsidRPr="000F55EC">
        <w:rPr>
          <w:rFonts w:ascii="Arial" w:eastAsia="Times New Roman" w:hAnsi="Arial" w:cs="Arial"/>
          <w:b/>
          <w:bCs/>
          <w:color w:val="002060"/>
          <w:sz w:val="24"/>
          <w:szCs w:val="24"/>
        </w:rPr>
        <w:br w:type="page"/>
      </w:r>
    </w:p>
    <w:p w14:paraId="7BCE333F" w14:textId="7B7AC6A6" w:rsidR="0048062F" w:rsidRPr="000F55EC" w:rsidRDefault="0048062F" w:rsidP="000F55EC">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F55EC">
        <w:rPr>
          <w:rFonts w:ascii="Arial" w:eastAsia="Times New Roman" w:hAnsi="Arial" w:cs="Arial"/>
          <w:b/>
          <w:bCs/>
          <w:color w:val="002060"/>
          <w:sz w:val="24"/>
          <w:szCs w:val="24"/>
        </w:rPr>
        <w:lastRenderedPageBreak/>
        <w:t>Status</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of</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Displaced</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Families</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Persons</w:t>
      </w:r>
    </w:p>
    <w:p w14:paraId="3090E3EF" w14:textId="46A0159F" w:rsidR="0048062F" w:rsidRPr="000F55EC" w:rsidRDefault="008E4F34" w:rsidP="000F55EC">
      <w:pPr>
        <w:widowControl/>
        <w:shd w:val="clear" w:color="auto" w:fill="FFFFFF"/>
        <w:spacing w:after="0" w:line="240" w:lineRule="auto"/>
        <w:ind w:left="284"/>
        <w:contextualSpacing/>
        <w:jc w:val="both"/>
        <w:rPr>
          <w:rFonts w:ascii="Arial" w:eastAsia="Times New Roman" w:hAnsi="Arial" w:cs="Arial"/>
          <w:sz w:val="24"/>
          <w:szCs w:val="24"/>
        </w:rPr>
      </w:pPr>
      <w:r w:rsidRPr="000F55EC">
        <w:rPr>
          <w:rFonts w:ascii="Arial" w:eastAsia="Times New Roman" w:hAnsi="Arial" w:cs="Arial"/>
          <w:b/>
          <w:bCs/>
          <w:color w:val="0070C0"/>
          <w:sz w:val="24"/>
          <w:szCs w:val="24"/>
        </w:rPr>
        <w:t>67</w:t>
      </w:r>
      <w:r w:rsidR="00CE6578" w:rsidRPr="000F55EC">
        <w:rPr>
          <w:rFonts w:ascii="Arial" w:eastAsia="Times New Roman" w:hAnsi="Arial" w:cs="Arial"/>
          <w:b/>
          <w:bCs/>
          <w:color w:val="0070C0"/>
          <w:sz w:val="24"/>
          <w:szCs w:val="24"/>
        </w:rPr>
        <w:t xml:space="preserve"> </w:t>
      </w:r>
      <w:r w:rsidR="00713716" w:rsidRPr="000F55EC">
        <w:rPr>
          <w:rFonts w:ascii="Arial" w:eastAsia="Times New Roman" w:hAnsi="Arial" w:cs="Arial"/>
          <w:b/>
          <w:bCs/>
          <w:color w:val="0070C0"/>
          <w:sz w:val="24"/>
          <w:szCs w:val="24"/>
        </w:rPr>
        <w:t>families</w:t>
      </w:r>
      <w:r w:rsidR="00CE6578" w:rsidRPr="000F55EC">
        <w:rPr>
          <w:rFonts w:ascii="Arial" w:eastAsia="Times New Roman" w:hAnsi="Arial" w:cs="Arial"/>
          <w:color w:val="0070C0"/>
          <w:sz w:val="24"/>
          <w:szCs w:val="24"/>
        </w:rPr>
        <w:t xml:space="preserve"> </w:t>
      </w:r>
      <w:r w:rsidR="00713716" w:rsidRPr="000F55EC">
        <w:rPr>
          <w:rFonts w:ascii="Arial" w:eastAsia="Times New Roman" w:hAnsi="Arial" w:cs="Arial"/>
          <w:sz w:val="24"/>
          <w:szCs w:val="24"/>
        </w:rPr>
        <w:t>or</w:t>
      </w:r>
      <w:r w:rsidR="00CE6578" w:rsidRPr="000F55EC">
        <w:rPr>
          <w:rFonts w:ascii="Arial" w:eastAsia="Times New Roman" w:hAnsi="Arial" w:cs="Arial"/>
          <w:sz w:val="24"/>
          <w:szCs w:val="24"/>
        </w:rPr>
        <w:t xml:space="preserve"> </w:t>
      </w:r>
      <w:r w:rsidRPr="000F55EC">
        <w:rPr>
          <w:rFonts w:ascii="Arial" w:eastAsia="Times New Roman" w:hAnsi="Arial" w:cs="Arial"/>
          <w:b/>
          <w:bCs/>
          <w:color w:val="0070C0"/>
          <w:sz w:val="24"/>
          <w:szCs w:val="24"/>
        </w:rPr>
        <w:t>210</w:t>
      </w:r>
      <w:r w:rsidR="00CE6578" w:rsidRPr="000F55EC">
        <w:rPr>
          <w:rFonts w:ascii="Arial" w:eastAsia="Times New Roman" w:hAnsi="Arial" w:cs="Arial"/>
          <w:b/>
          <w:bCs/>
          <w:color w:val="0070C0"/>
          <w:sz w:val="24"/>
          <w:szCs w:val="24"/>
        </w:rPr>
        <w:t xml:space="preserve"> </w:t>
      </w:r>
      <w:r w:rsidR="00713716" w:rsidRPr="000F55EC">
        <w:rPr>
          <w:rFonts w:ascii="Arial" w:eastAsia="Times New Roman" w:hAnsi="Arial" w:cs="Arial"/>
          <w:b/>
          <w:bCs/>
          <w:color w:val="0070C0"/>
          <w:sz w:val="24"/>
          <w:szCs w:val="24"/>
        </w:rPr>
        <w:t>persons</w:t>
      </w:r>
      <w:r w:rsidR="00CE6578" w:rsidRPr="000F55EC">
        <w:rPr>
          <w:rFonts w:ascii="Arial" w:eastAsia="Times New Roman" w:hAnsi="Arial" w:cs="Arial"/>
          <w:color w:val="0070C0"/>
          <w:sz w:val="24"/>
          <w:szCs w:val="24"/>
        </w:rPr>
        <w:t xml:space="preserve"> </w:t>
      </w:r>
      <w:r w:rsidR="00A11005" w:rsidRPr="000F55EC">
        <w:rPr>
          <w:rFonts w:ascii="Arial" w:eastAsia="Times New Roman" w:hAnsi="Arial" w:cs="Arial"/>
          <w:sz w:val="24"/>
          <w:szCs w:val="24"/>
        </w:rPr>
        <w:t>are</w:t>
      </w:r>
      <w:r w:rsidR="00CE6578" w:rsidRPr="000F55EC">
        <w:rPr>
          <w:rFonts w:ascii="Arial" w:eastAsia="Times New Roman" w:hAnsi="Arial" w:cs="Arial"/>
          <w:sz w:val="24"/>
          <w:szCs w:val="24"/>
        </w:rPr>
        <w:t xml:space="preserve"> </w:t>
      </w:r>
      <w:r w:rsidR="00676B4A" w:rsidRPr="000F55EC">
        <w:rPr>
          <w:rFonts w:ascii="Arial" w:eastAsia="Times New Roman" w:hAnsi="Arial" w:cs="Arial"/>
          <w:sz w:val="24"/>
          <w:szCs w:val="24"/>
        </w:rPr>
        <w:t>still</w:t>
      </w:r>
      <w:r w:rsidR="00CE6578" w:rsidRPr="000F55EC">
        <w:rPr>
          <w:rFonts w:ascii="Arial" w:eastAsia="Times New Roman" w:hAnsi="Arial" w:cs="Arial"/>
          <w:sz w:val="24"/>
          <w:szCs w:val="24"/>
        </w:rPr>
        <w:t xml:space="preserve"> </w:t>
      </w:r>
      <w:r w:rsidR="00A11005" w:rsidRPr="000F55EC">
        <w:rPr>
          <w:rFonts w:ascii="Arial" w:eastAsia="Times New Roman" w:hAnsi="Arial" w:cs="Arial"/>
          <w:sz w:val="24"/>
          <w:szCs w:val="24"/>
        </w:rPr>
        <w:t>staying</w:t>
      </w:r>
      <w:r w:rsidR="00CE6578" w:rsidRPr="000F55EC">
        <w:rPr>
          <w:rFonts w:ascii="Arial" w:eastAsia="Times New Roman" w:hAnsi="Arial" w:cs="Arial"/>
          <w:sz w:val="24"/>
          <w:szCs w:val="24"/>
        </w:rPr>
        <w:t xml:space="preserve"> </w:t>
      </w:r>
      <w:r w:rsidR="00A11005" w:rsidRPr="000F55EC">
        <w:rPr>
          <w:rFonts w:ascii="Arial" w:eastAsia="Times New Roman" w:hAnsi="Arial" w:cs="Arial"/>
          <w:sz w:val="24"/>
          <w:szCs w:val="24"/>
        </w:rPr>
        <w:t>at</w:t>
      </w:r>
      <w:r w:rsidR="00CE6578" w:rsidRPr="000F55EC">
        <w:rPr>
          <w:rFonts w:ascii="Arial" w:eastAsia="Times New Roman" w:hAnsi="Arial" w:cs="Arial"/>
          <w:sz w:val="24"/>
          <w:szCs w:val="24"/>
        </w:rPr>
        <w:t xml:space="preserve"> </w:t>
      </w:r>
      <w:r w:rsidR="00713716" w:rsidRPr="000F55EC">
        <w:rPr>
          <w:rFonts w:ascii="Arial" w:eastAsia="Times New Roman" w:hAnsi="Arial" w:cs="Arial"/>
          <w:sz w:val="24"/>
          <w:szCs w:val="24"/>
        </w:rPr>
        <w:t>the</w:t>
      </w:r>
      <w:r w:rsidR="00CE6578" w:rsidRPr="000F55EC">
        <w:rPr>
          <w:rFonts w:ascii="Arial" w:eastAsia="Times New Roman" w:hAnsi="Arial" w:cs="Arial"/>
          <w:sz w:val="24"/>
          <w:szCs w:val="24"/>
        </w:rPr>
        <w:t xml:space="preserve"> </w:t>
      </w:r>
      <w:r w:rsidR="0080317D" w:rsidRPr="000F55EC">
        <w:rPr>
          <w:rFonts w:ascii="Arial" w:eastAsia="Times New Roman" w:hAnsi="Arial" w:cs="Arial"/>
          <w:b/>
          <w:bCs/>
          <w:sz w:val="24"/>
          <w:szCs w:val="24"/>
        </w:rPr>
        <w:t>Covered</w:t>
      </w:r>
      <w:r w:rsidR="00CE6578" w:rsidRPr="000F55EC">
        <w:rPr>
          <w:rFonts w:ascii="Arial" w:eastAsia="Times New Roman" w:hAnsi="Arial" w:cs="Arial"/>
          <w:b/>
          <w:bCs/>
          <w:sz w:val="24"/>
          <w:szCs w:val="24"/>
        </w:rPr>
        <w:t xml:space="preserve"> </w:t>
      </w:r>
      <w:r w:rsidR="0080317D" w:rsidRPr="000F55EC">
        <w:rPr>
          <w:rFonts w:ascii="Arial" w:eastAsia="Times New Roman" w:hAnsi="Arial" w:cs="Arial"/>
          <w:b/>
          <w:bCs/>
          <w:sz w:val="24"/>
          <w:szCs w:val="24"/>
        </w:rPr>
        <w:t>Court</w:t>
      </w:r>
      <w:r w:rsidR="00BF7E63" w:rsidRPr="000F55EC">
        <w:rPr>
          <w:rFonts w:ascii="Arial" w:eastAsia="Times New Roman" w:hAnsi="Arial" w:cs="Arial"/>
          <w:b/>
          <w:bCs/>
          <w:sz w:val="24"/>
          <w:szCs w:val="24"/>
        </w:rPr>
        <w:t>/Municipal</w:t>
      </w:r>
      <w:r w:rsidR="00CE6578" w:rsidRPr="000F55EC">
        <w:rPr>
          <w:rFonts w:ascii="Arial" w:eastAsia="Times New Roman" w:hAnsi="Arial" w:cs="Arial"/>
          <w:b/>
          <w:bCs/>
          <w:sz w:val="24"/>
          <w:szCs w:val="24"/>
        </w:rPr>
        <w:t xml:space="preserve"> </w:t>
      </w:r>
      <w:r w:rsidR="00BF7E63" w:rsidRPr="000F55EC">
        <w:rPr>
          <w:rFonts w:ascii="Arial" w:eastAsia="Times New Roman" w:hAnsi="Arial" w:cs="Arial"/>
          <w:b/>
          <w:bCs/>
          <w:sz w:val="24"/>
          <w:szCs w:val="24"/>
        </w:rPr>
        <w:t>Plaza</w:t>
      </w:r>
      <w:r w:rsidR="00CE6578" w:rsidRPr="000F55EC">
        <w:rPr>
          <w:rFonts w:ascii="Arial" w:eastAsia="Times New Roman" w:hAnsi="Arial" w:cs="Arial"/>
          <w:b/>
          <w:bCs/>
          <w:sz w:val="24"/>
          <w:szCs w:val="24"/>
        </w:rPr>
        <w:t xml:space="preserve"> </w:t>
      </w:r>
      <w:r w:rsidR="0048062F" w:rsidRPr="000F55EC">
        <w:rPr>
          <w:rFonts w:ascii="Arial" w:eastAsia="Times New Roman" w:hAnsi="Arial" w:cs="Arial"/>
          <w:sz w:val="24"/>
          <w:szCs w:val="24"/>
        </w:rPr>
        <w:t>in</w:t>
      </w:r>
      <w:r w:rsidR="00CE6578" w:rsidRPr="000F55EC">
        <w:rPr>
          <w:rFonts w:ascii="Arial" w:eastAsia="Times New Roman" w:hAnsi="Arial" w:cs="Arial"/>
          <w:sz w:val="24"/>
          <w:szCs w:val="24"/>
        </w:rPr>
        <w:t xml:space="preserve"> </w:t>
      </w:r>
      <w:r w:rsidR="00A11005" w:rsidRPr="000F55EC">
        <w:rPr>
          <w:rFonts w:ascii="Arial" w:eastAsia="Times New Roman" w:hAnsi="Arial" w:cs="Arial"/>
          <w:bCs/>
          <w:sz w:val="24"/>
          <w:szCs w:val="24"/>
        </w:rPr>
        <w:t>Brgy.</w:t>
      </w:r>
      <w:r w:rsidR="00CE6578" w:rsidRPr="000F55EC">
        <w:rPr>
          <w:rFonts w:ascii="Arial" w:eastAsia="Times New Roman" w:hAnsi="Arial" w:cs="Arial"/>
          <w:bCs/>
          <w:sz w:val="24"/>
          <w:szCs w:val="24"/>
        </w:rPr>
        <w:t xml:space="preserve"> </w:t>
      </w:r>
      <w:r w:rsidR="00A11005" w:rsidRPr="000F55EC">
        <w:rPr>
          <w:rFonts w:ascii="Arial" w:eastAsia="Times New Roman" w:hAnsi="Arial" w:cs="Arial"/>
          <w:bCs/>
          <w:sz w:val="24"/>
          <w:szCs w:val="24"/>
        </w:rPr>
        <w:t>San</w:t>
      </w:r>
      <w:r w:rsidR="00CE6578" w:rsidRPr="000F55EC">
        <w:rPr>
          <w:rFonts w:ascii="Arial" w:eastAsia="Times New Roman" w:hAnsi="Arial" w:cs="Arial"/>
          <w:bCs/>
          <w:sz w:val="24"/>
          <w:szCs w:val="24"/>
        </w:rPr>
        <w:t xml:space="preserve"> </w:t>
      </w:r>
      <w:r w:rsidR="00A11005" w:rsidRPr="000F55EC">
        <w:rPr>
          <w:rFonts w:ascii="Arial" w:eastAsia="Times New Roman" w:hAnsi="Arial" w:cs="Arial"/>
          <w:bCs/>
          <w:sz w:val="24"/>
          <w:szCs w:val="24"/>
        </w:rPr>
        <w:t>Rafael</w:t>
      </w:r>
      <w:r w:rsidR="00A11005" w:rsidRPr="000F55EC">
        <w:rPr>
          <w:rFonts w:ascii="Arial" w:eastAsia="Times New Roman" w:hAnsi="Arial" w:cs="Arial"/>
          <w:sz w:val="24"/>
          <w:szCs w:val="24"/>
        </w:rPr>
        <w:t>,</w:t>
      </w:r>
      <w:r w:rsidR="00CE6578" w:rsidRPr="000F55EC">
        <w:rPr>
          <w:rFonts w:ascii="Arial" w:eastAsia="Times New Roman" w:hAnsi="Arial" w:cs="Arial"/>
          <w:sz w:val="24"/>
          <w:szCs w:val="24"/>
        </w:rPr>
        <w:t xml:space="preserve"> </w:t>
      </w:r>
      <w:r w:rsidR="00713716" w:rsidRPr="000F55EC">
        <w:rPr>
          <w:rFonts w:ascii="Arial" w:eastAsia="Times New Roman" w:hAnsi="Arial" w:cs="Arial"/>
          <w:bCs/>
          <w:sz w:val="24"/>
          <w:szCs w:val="24"/>
        </w:rPr>
        <w:t>Itbayat,</w:t>
      </w:r>
      <w:r w:rsidR="00CE6578" w:rsidRPr="000F55EC">
        <w:rPr>
          <w:rFonts w:ascii="Arial" w:eastAsia="Times New Roman" w:hAnsi="Arial" w:cs="Arial"/>
          <w:bCs/>
          <w:sz w:val="24"/>
          <w:szCs w:val="24"/>
        </w:rPr>
        <w:t xml:space="preserve"> </w:t>
      </w:r>
      <w:r w:rsidR="00713716" w:rsidRPr="000F55EC">
        <w:rPr>
          <w:rFonts w:ascii="Arial" w:eastAsia="Times New Roman" w:hAnsi="Arial" w:cs="Arial"/>
          <w:bCs/>
          <w:sz w:val="24"/>
          <w:szCs w:val="24"/>
        </w:rPr>
        <w:t>Batanes</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(see</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Table</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2).</w:t>
      </w:r>
    </w:p>
    <w:p w14:paraId="41851EF7" w14:textId="0DB5521D" w:rsidR="0048062F" w:rsidRPr="000F55EC" w:rsidRDefault="0048062F" w:rsidP="000F55EC">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48EB0A46" w:rsidR="0048062F" w:rsidRPr="000F55EC" w:rsidRDefault="0048062F" w:rsidP="000F55EC">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0F55EC">
        <w:rPr>
          <w:rFonts w:ascii="Arial" w:eastAsia="Times New Roman" w:hAnsi="Arial" w:cs="Arial"/>
          <w:b/>
          <w:bCs/>
          <w:i/>
          <w:iCs/>
          <w:color w:val="000000"/>
          <w:sz w:val="20"/>
          <w:szCs w:val="24"/>
        </w:rPr>
        <w:t>Table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2.</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Number</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of</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Displaced</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Families</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Persons</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Inside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Evacuation</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Center</w:t>
      </w:r>
    </w:p>
    <w:tbl>
      <w:tblPr>
        <w:tblW w:w="4861" w:type="pct"/>
        <w:tblInd w:w="265" w:type="dxa"/>
        <w:tblLook w:val="04A0" w:firstRow="1" w:lastRow="0" w:firstColumn="1" w:lastColumn="0" w:noHBand="0" w:noVBand="1"/>
      </w:tblPr>
      <w:tblGrid>
        <w:gridCol w:w="360"/>
        <w:gridCol w:w="3150"/>
        <w:gridCol w:w="1170"/>
        <w:gridCol w:w="1250"/>
        <w:gridCol w:w="882"/>
        <w:gridCol w:w="884"/>
        <w:gridCol w:w="884"/>
        <w:gridCol w:w="886"/>
      </w:tblGrid>
      <w:tr w:rsidR="00C65A8E" w:rsidRPr="000F55EC" w14:paraId="47E18F27" w14:textId="77777777" w:rsidTr="00C65A8E">
        <w:trPr>
          <w:trHeight w:val="64"/>
        </w:trPr>
        <w:tc>
          <w:tcPr>
            <w:tcW w:w="18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EE7774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REGION / PROVINCE / MUNICIPALITY </w:t>
            </w:r>
          </w:p>
        </w:tc>
        <w:tc>
          <w:tcPr>
            <w:tcW w:w="12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0D88C28"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NUMBER OF EVACUATION CENTERS (ECs) </w:t>
            </w:r>
          </w:p>
        </w:tc>
        <w:tc>
          <w:tcPr>
            <w:tcW w:w="1868"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5E85A396"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INSIDE ECs </w:t>
            </w:r>
          </w:p>
        </w:tc>
      </w:tr>
      <w:tr w:rsidR="00C65A8E" w:rsidRPr="000F55EC" w14:paraId="50B89071" w14:textId="77777777" w:rsidTr="00C65A8E">
        <w:trPr>
          <w:trHeight w:val="20"/>
        </w:trPr>
        <w:tc>
          <w:tcPr>
            <w:tcW w:w="1854" w:type="pct"/>
            <w:gridSpan w:val="2"/>
            <w:vMerge/>
            <w:tcBorders>
              <w:top w:val="single" w:sz="4" w:space="0" w:color="000000"/>
              <w:left w:val="single" w:sz="4" w:space="0" w:color="000000"/>
              <w:bottom w:val="single" w:sz="4" w:space="0" w:color="000000"/>
              <w:right w:val="single" w:sz="4" w:space="0" w:color="000000"/>
            </w:tcBorders>
            <w:vAlign w:val="center"/>
            <w:hideMark/>
          </w:tcPr>
          <w:p w14:paraId="40A1B313"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1278" w:type="pct"/>
            <w:gridSpan w:val="2"/>
            <w:vMerge/>
            <w:tcBorders>
              <w:top w:val="single" w:sz="4" w:space="0" w:color="000000"/>
              <w:left w:val="single" w:sz="4" w:space="0" w:color="000000"/>
              <w:bottom w:val="single" w:sz="4" w:space="0" w:color="000000"/>
              <w:right w:val="single" w:sz="4" w:space="0" w:color="000000"/>
            </w:tcBorders>
            <w:vAlign w:val="center"/>
            <w:hideMark/>
          </w:tcPr>
          <w:p w14:paraId="165FBB3E"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933" w:type="pct"/>
            <w:gridSpan w:val="2"/>
            <w:tcBorders>
              <w:top w:val="single" w:sz="4" w:space="0" w:color="auto"/>
              <w:left w:val="nil"/>
              <w:bottom w:val="single" w:sz="4" w:space="0" w:color="000000"/>
              <w:right w:val="single" w:sz="4" w:space="0" w:color="000000"/>
            </w:tcBorders>
            <w:shd w:val="clear" w:color="7F7F7F" w:fill="7F7F7F"/>
            <w:vAlign w:val="center"/>
            <w:hideMark/>
          </w:tcPr>
          <w:p w14:paraId="719EFD1B"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Families </w:t>
            </w:r>
          </w:p>
        </w:tc>
        <w:tc>
          <w:tcPr>
            <w:tcW w:w="935" w:type="pct"/>
            <w:gridSpan w:val="2"/>
            <w:tcBorders>
              <w:top w:val="single" w:sz="4" w:space="0" w:color="auto"/>
              <w:left w:val="nil"/>
              <w:bottom w:val="single" w:sz="4" w:space="0" w:color="000000"/>
              <w:right w:val="single" w:sz="4" w:space="0" w:color="000000"/>
            </w:tcBorders>
            <w:shd w:val="clear" w:color="7F7F7F" w:fill="7F7F7F"/>
            <w:vAlign w:val="center"/>
            <w:hideMark/>
          </w:tcPr>
          <w:p w14:paraId="7B60EEDD"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Persons </w:t>
            </w:r>
          </w:p>
        </w:tc>
      </w:tr>
      <w:tr w:rsidR="00C65A8E" w:rsidRPr="000F55EC" w14:paraId="3C837E07" w14:textId="77777777" w:rsidTr="00C65A8E">
        <w:trPr>
          <w:trHeight w:val="20"/>
        </w:trPr>
        <w:tc>
          <w:tcPr>
            <w:tcW w:w="1854" w:type="pct"/>
            <w:gridSpan w:val="2"/>
            <w:vMerge/>
            <w:tcBorders>
              <w:top w:val="single" w:sz="4" w:space="0" w:color="000000"/>
              <w:left w:val="single" w:sz="4" w:space="0" w:color="000000"/>
              <w:bottom w:val="single" w:sz="4" w:space="0" w:color="000000"/>
              <w:right w:val="single" w:sz="4" w:space="0" w:color="000000"/>
            </w:tcBorders>
            <w:vAlign w:val="center"/>
            <w:hideMark/>
          </w:tcPr>
          <w:p w14:paraId="538A1824"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618" w:type="pct"/>
            <w:tcBorders>
              <w:top w:val="nil"/>
              <w:left w:val="nil"/>
              <w:bottom w:val="single" w:sz="4" w:space="0" w:color="000000"/>
              <w:right w:val="single" w:sz="4" w:space="0" w:color="000000"/>
            </w:tcBorders>
            <w:shd w:val="clear" w:color="7F7F7F" w:fill="7F7F7F"/>
            <w:vAlign w:val="center"/>
            <w:hideMark/>
          </w:tcPr>
          <w:p w14:paraId="73CCF5CA"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CUM </w:t>
            </w:r>
          </w:p>
        </w:tc>
        <w:tc>
          <w:tcPr>
            <w:tcW w:w="660" w:type="pct"/>
            <w:tcBorders>
              <w:top w:val="nil"/>
              <w:left w:val="nil"/>
              <w:bottom w:val="single" w:sz="4" w:space="0" w:color="000000"/>
              <w:right w:val="single" w:sz="4" w:space="0" w:color="000000"/>
            </w:tcBorders>
            <w:shd w:val="clear" w:color="7F7F7F" w:fill="7F7F7F"/>
            <w:vAlign w:val="center"/>
            <w:hideMark/>
          </w:tcPr>
          <w:p w14:paraId="18FE48F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NOW </w:t>
            </w:r>
          </w:p>
        </w:tc>
        <w:tc>
          <w:tcPr>
            <w:tcW w:w="466" w:type="pct"/>
            <w:tcBorders>
              <w:top w:val="nil"/>
              <w:left w:val="nil"/>
              <w:bottom w:val="single" w:sz="4" w:space="0" w:color="000000"/>
              <w:right w:val="single" w:sz="4" w:space="0" w:color="000000"/>
            </w:tcBorders>
            <w:shd w:val="clear" w:color="7F7F7F" w:fill="7F7F7F"/>
            <w:vAlign w:val="center"/>
            <w:hideMark/>
          </w:tcPr>
          <w:p w14:paraId="6E42B619"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CUM </w:t>
            </w:r>
          </w:p>
        </w:tc>
        <w:tc>
          <w:tcPr>
            <w:tcW w:w="467" w:type="pct"/>
            <w:tcBorders>
              <w:top w:val="nil"/>
              <w:left w:val="nil"/>
              <w:bottom w:val="single" w:sz="4" w:space="0" w:color="000000"/>
              <w:right w:val="single" w:sz="4" w:space="0" w:color="000000"/>
            </w:tcBorders>
            <w:shd w:val="clear" w:color="7F7F7F" w:fill="7F7F7F"/>
            <w:vAlign w:val="center"/>
            <w:hideMark/>
          </w:tcPr>
          <w:p w14:paraId="1050D306"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NOW </w:t>
            </w:r>
          </w:p>
        </w:tc>
        <w:tc>
          <w:tcPr>
            <w:tcW w:w="467" w:type="pct"/>
            <w:tcBorders>
              <w:top w:val="nil"/>
              <w:left w:val="nil"/>
              <w:bottom w:val="single" w:sz="4" w:space="0" w:color="000000"/>
              <w:right w:val="single" w:sz="4" w:space="0" w:color="000000"/>
            </w:tcBorders>
            <w:shd w:val="clear" w:color="7F7F7F" w:fill="7F7F7F"/>
            <w:vAlign w:val="center"/>
            <w:hideMark/>
          </w:tcPr>
          <w:p w14:paraId="07BC3D10"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CUM </w:t>
            </w:r>
          </w:p>
        </w:tc>
        <w:tc>
          <w:tcPr>
            <w:tcW w:w="469" w:type="pct"/>
            <w:tcBorders>
              <w:top w:val="nil"/>
              <w:left w:val="nil"/>
              <w:bottom w:val="single" w:sz="4" w:space="0" w:color="000000"/>
              <w:right w:val="single" w:sz="4" w:space="0" w:color="000000"/>
            </w:tcBorders>
            <w:shd w:val="clear" w:color="7F7F7F" w:fill="7F7F7F"/>
            <w:vAlign w:val="center"/>
            <w:hideMark/>
          </w:tcPr>
          <w:p w14:paraId="5B7F44E9"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NOW </w:t>
            </w:r>
          </w:p>
        </w:tc>
      </w:tr>
      <w:tr w:rsidR="00C65A8E" w:rsidRPr="000F55EC" w14:paraId="0D7940A4"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B6E467" w14:textId="77777777" w:rsidR="00C65A8E" w:rsidRPr="000F55EC" w:rsidRDefault="00C65A8E" w:rsidP="000F55EC">
            <w:pPr>
              <w:widowControl/>
              <w:spacing w:after="0" w:line="240" w:lineRule="auto"/>
              <w:contextualSpacing/>
              <w:jc w:val="center"/>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GRAND TOTAL</w:t>
            </w:r>
          </w:p>
        </w:tc>
        <w:tc>
          <w:tcPr>
            <w:tcW w:w="618" w:type="pct"/>
            <w:tcBorders>
              <w:top w:val="nil"/>
              <w:left w:val="nil"/>
              <w:bottom w:val="single" w:sz="4" w:space="0" w:color="000000"/>
              <w:right w:val="single" w:sz="4" w:space="0" w:color="000000"/>
            </w:tcBorders>
            <w:shd w:val="clear" w:color="A5A5A5" w:fill="A5A5A5"/>
            <w:vAlign w:val="center"/>
            <w:hideMark/>
          </w:tcPr>
          <w:p w14:paraId="7C652426" w14:textId="11DDC62E"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660" w:type="pct"/>
            <w:tcBorders>
              <w:top w:val="nil"/>
              <w:left w:val="nil"/>
              <w:bottom w:val="single" w:sz="4" w:space="0" w:color="000000"/>
              <w:right w:val="single" w:sz="4" w:space="0" w:color="000000"/>
            </w:tcBorders>
            <w:shd w:val="clear" w:color="A5A5A5" w:fill="A5A5A5"/>
            <w:vAlign w:val="center"/>
            <w:hideMark/>
          </w:tcPr>
          <w:p w14:paraId="4F28B2C0" w14:textId="64E6D9DC"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466" w:type="pct"/>
            <w:tcBorders>
              <w:top w:val="nil"/>
              <w:left w:val="nil"/>
              <w:bottom w:val="single" w:sz="4" w:space="0" w:color="000000"/>
              <w:right w:val="single" w:sz="4" w:space="0" w:color="000000"/>
            </w:tcBorders>
            <w:shd w:val="clear" w:color="A5A5A5" w:fill="A5A5A5"/>
            <w:vAlign w:val="center"/>
            <w:hideMark/>
          </w:tcPr>
          <w:p w14:paraId="675E4DC8" w14:textId="4080584E"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A5A5A5" w:fill="A5A5A5"/>
            <w:vAlign w:val="center"/>
            <w:hideMark/>
          </w:tcPr>
          <w:p w14:paraId="27DAF049" w14:textId="045942B8"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8E4F34" w:rsidRPr="000F55EC">
              <w:rPr>
                <w:rFonts w:ascii="Arial" w:eastAsia="Times New Roman" w:hAnsi="Arial" w:cs="Arial"/>
                <w:b/>
                <w:bCs/>
                <w:color w:val="000000"/>
                <w:sz w:val="20"/>
                <w:szCs w:val="20"/>
              </w:rPr>
              <w:t>67</w:t>
            </w:r>
            <w:r w:rsidRPr="000F55EC">
              <w:rPr>
                <w:rFonts w:ascii="Arial" w:eastAsia="Times New Roman" w:hAnsi="Arial" w:cs="Arial"/>
                <w:b/>
                <w:bCs/>
                <w:color w:val="000000"/>
                <w:sz w:val="20"/>
                <w:szCs w:val="20"/>
              </w:rPr>
              <w:t xml:space="preserve"> </w:t>
            </w:r>
          </w:p>
        </w:tc>
        <w:tc>
          <w:tcPr>
            <w:tcW w:w="467" w:type="pct"/>
            <w:tcBorders>
              <w:top w:val="nil"/>
              <w:left w:val="nil"/>
              <w:bottom w:val="single" w:sz="4" w:space="0" w:color="000000"/>
              <w:right w:val="single" w:sz="4" w:space="0" w:color="000000"/>
            </w:tcBorders>
            <w:shd w:val="clear" w:color="A5A5A5" w:fill="A5A5A5"/>
            <w:vAlign w:val="center"/>
            <w:hideMark/>
          </w:tcPr>
          <w:p w14:paraId="1540F950" w14:textId="726C113D"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A5A5A5" w:fill="A5A5A5"/>
            <w:vAlign w:val="center"/>
            <w:hideMark/>
          </w:tcPr>
          <w:p w14:paraId="78A92EE7" w14:textId="7C3D8A10" w:rsidR="00C65A8E" w:rsidRPr="000F55EC" w:rsidRDefault="008E4F34"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210</w:t>
            </w:r>
            <w:r w:rsidR="00C65A8E" w:rsidRPr="000F55EC">
              <w:rPr>
                <w:rFonts w:ascii="Arial" w:eastAsia="Times New Roman" w:hAnsi="Arial" w:cs="Arial"/>
                <w:b/>
                <w:bCs/>
                <w:color w:val="000000"/>
                <w:sz w:val="20"/>
                <w:szCs w:val="20"/>
              </w:rPr>
              <w:t xml:space="preserve"> </w:t>
            </w:r>
          </w:p>
        </w:tc>
      </w:tr>
      <w:tr w:rsidR="00C65A8E" w:rsidRPr="000F55EC" w14:paraId="639CA338"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FB19CA1"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REGION II</w:t>
            </w:r>
          </w:p>
        </w:tc>
        <w:tc>
          <w:tcPr>
            <w:tcW w:w="618" w:type="pct"/>
            <w:tcBorders>
              <w:top w:val="nil"/>
              <w:left w:val="nil"/>
              <w:bottom w:val="single" w:sz="4" w:space="0" w:color="000000"/>
              <w:right w:val="single" w:sz="4" w:space="0" w:color="000000"/>
            </w:tcBorders>
            <w:shd w:val="clear" w:color="BFBFBF" w:fill="BFBFBF"/>
            <w:vAlign w:val="center"/>
            <w:hideMark/>
          </w:tcPr>
          <w:p w14:paraId="5BD2D083" w14:textId="47D0EBD8"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660" w:type="pct"/>
            <w:tcBorders>
              <w:top w:val="nil"/>
              <w:left w:val="nil"/>
              <w:bottom w:val="single" w:sz="4" w:space="0" w:color="000000"/>
              <w:right w:val="single" w:sz="4" w:space="0" w:color="000000"/>
            </w:tcBorders>
            <w:shd w:val="clear" w:color="BFBFBF" w:fill="BFBFBF"/>
            <w:vAlign w:val="center"/>
            <w:hideMark/>
          </w:tcPr>
          <w:p w14:paraId="41960D87" w14:textId="4C6CCBB4"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466" w:type="pct"/>
            <w:tcBorders>
              <w:top w:val="nil"/>
              <w:left w:val="nil"/>
              <w:bottom w:val="single" w:sz="4" w:space="0" w:color="000000"/>
              <w:right w:val="single" w:sz="4" w:space="0" w:color="000000"/>
            </w:tcBorders>
            <w:shd w:val="clear" w:color="BFBFBF" w:fill="BFBFBF"/>
            <w:vAlign w:val="center"/>
            <w:hideMark/>
          </w:tcPr>
          <w:p w14:paraId="3491C903" w14:textId="3DD73CC3"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BFBFBF" w:fill="BFBFBF"/>
            <w:vAlign w:val="center"/>
            <w:hideMark/>
          </w:tcPr>
          <w:p w14:paraId="57D9512E" w14:textId="6C260A89" w:rsidR="00C65A8E" w:rsidRPr="000F55EC" w:rsidRDefault="008E4F34"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67</w:t>
            </w:r>
            <w:r w:rsidR="00C65A8E" w:rsidRPr="000F55EC">
              <w:rPr>
                <w:rFonts w:ascii="Arial" w:eastAsia="Times New Roman" w:hAnsi="Arial" w:cs="Arial"/>
                <w:b/>
                <w:bCs/>
                <w:color w:val="000000"/>
                <w:sz w:val="20"/>
                <w:szCs w:val="20"/>
              </w:rPr>
              <w:t xml:space="preserve"> </w:t>
            </w:r>
          </w:p>
        </w:tc>
        <w:tc>
          <w:tcPr>
            <w:tcW w:w="467" w:type="pct"/>
            <w:tcBorders>
              <w:top w:val="nil"/>
              <w:left w:val="nil"/>
              <w:bottom w:val="single" w:sz="4" w:space="0" w:color="000000"/>
              <w:right w:val="single" w:sz="4" w:space="0" w:color="000000"/>
            </w:tcBorders>
            <w:shd w:val="clear" w:color="BFBFBF" w:fill="BFBFBF"/>
            <w:vAlign w:val="center"/>
            <w:hideMark/>
          </w:tcPr>
          <w:p w14:paraId="470C2A6D" w14:textId="73021CF2"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BFBFBF" w:fill="BFBFBF"/>
            <w:vAlign w:val="center"/>
            <w:hideMark/>
          </w:tcPr>
          <w:p w14:paraId="38C473D6" w14:textId="7890C0F5" w:rsidR="00C65A8E" w:rsidRPr="000F55EC" w:rsidRDefault="008E4F34"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210</w:t>
            </w:r>
            <w:r w:rsidR="00C65A8E" w:rsidRPr="000F55EC">
              <w:rPr>
                <w:rFonts w:ascii="Arial" w:eastAsia="Times New Roman" w:hAnsi="Arial" w:cs="Arial"/>
                <w:b/>
                <w:bCs/>
                <w:color w:val="000000"/>
                <w:sz w:val="20"/>
                <w:szCs w:val="20"/>
              </w:rPr>
              <w:t xml:space="preserve"> </w:t>
            </w:r>
          </w:p>
        </w:tc>
      </w:tr>
      <w:tr w:rsidR="00C65A8E" w:rsidRPr="000F55EC" w14:paraId="68ADC793"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E8A51"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Batanes</w:t>
            </w:r>
          </w:p>
        </w:tc>
        <w:tc>
          <w:tcPr>
            <w:tcW w:w="618" w:type="pct"/>
            <w:tcBorders>
              <w:top w:val="nil"/>
              <w:left w:val="nil"/>
              <w:bottom w:val="single" w:sz="4" w:space="0" w:color="000000"/>
              <w:right w:val="single" w:sz="4" w:space="0" w:color="000000"/>
            </w:tcBorders>
            <w:shd w:val="clear" w:color="D8D8D8" w:fill="D8D8D8"/>
            <w:vAlign w:val="center"/>
            <w:hideMark/>
          </w:tcPr>
          <w:p w14:paraId="137CF947" w14:textId="48BF1C8A"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660" w:type="pct"/>
            <w:tcBorders>
              <w:top w:val="nil"/>
              <w:left w:val="nil"/>
              <w:bottom w:val="single" w:sz="4" w:space="0" w:color="000000"/>
              <w:right w:val="single" w:sz="4" w:space="0" w:color="000000"/>
            </w:tcBorders>
            <w:shd w:val="clear" w:color="D8D8D8" w:fill="D8D8D8"/>
            <w:vAlign w:val="center"/>
            <w:hideMark/>
          </w:tcPr>
          <w:p w14:paraId="3C73E6F2" w14:textId="7BD15447"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466" w:type="pct"/>
            <w:tcBorders>
              <w:top w:val="nil"/>
              <w:left w:val="nil"/>
              <w:bottom w:val="single" w:sz="4" w:space="0" w:color="000000"/>
              <w:right w:val="single" w:sz="4" w:space="0" w:color="000000"/>
            </w:tcBorders>
            <w:shd w:val="clear" w:color="D8D8D8" w:fill="D8D8D8"/>
            <w:vAlign w:val="center"/>
            <w:hideMark/>
          </w:tcPr>
          <w:p w14:paraId="456F96B3" w14:textId="5A79506F"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D8D8D8" w:fill="D8D8D8"/>
            <w:vAlign w:val="center"/>
            <w:hideMark/>
          </w:tcPr>
          <w:p w14:paraId="64F52120" w14:textId="722BB37D" w:rsidR="00C65A8E" w:rsidRPr="000F55EC" w:rsidRDefault="008E4F34"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67</w:t>
            </w:r>
            <w:r w:rsidR="00C65A8E" w:rsidRPr="000F55EC">
              <w:rPr>
                <w:rFonts w:ascii="Arial" w:eastAsia="Times New Roman" w:hAnsi="Arial" w:cs="Arial"/>
                <w:b/>
                <w:bCs/>
                <w:color w:val="000000"/>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2B04A922" w14:textId="1A96B4A5"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D8D8D8" w:fill="D8D8D8"/>
            <w:vAlign w:val="center"/>
            <w:hideMark/>
          </w:tcPr>
          <w:p w14:paraId="6CD95564" w14:textId="0371316A" w:rsidR="00C65A8E" w:rsidRPr="000F55EC" w:rsidRDefault="008E4F34"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210</w:t>
            </w:r>
            <w:r w:rsidR="00C65A8E" w:rsidRPr="000F55EC">
              <w:rPr>
                <w:rFonts w:ascii="Arial" w:eastAsia="Times New Roman" w:hAnsi="Arial" w:cs="Arial"/>
                <w:b/>
                <w:bCs/>
                <w:color w:val="000000"/>
                <w:sz w:val="20"/>
                <w:szCs w:val="20"/>
              </w:rPr>
              <w:t xml:space="preserve"> </w:t>
            </w:r>
          </w:p>
        </w:tc>
      </w:tr>
      <w:tr w:rsidR="00C65A8E" w:rsidRPr="000F55EC" w14:paraId="15B684B2" w14:textId="77777777" w:rsidTr="00C65A8E">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CE421E" w14:textId="77777777" w:rsidR="00C65A8E" w:rsidRPr="000F55EC" w:rsidRDefault="00C65A8E" w:rsidP="000F55EC">
            <w:pPr>
              <w:widowControl/>
              <w:spacing w:after="0" w:line="240" w:lineRule="auto"/>
              <w:contextualSpacing/>
              <w:jc w:val="right"/>
              <w:rPr>
                <w:rFonts w:ascii="Arial" w:eastAsia="Times New Roman" w:hAnsi="Arial" w:cs="Arial"/>
                <w:color w:val="000000"/>
                <w:sz w:val="20"/>
                <w:szCs w:val="20"/>
              </w:rPr>
            </w:pPr>
            <w:r w:rsidRPr="000F55EC">
              <w:rPr>
                <w:rFonts w:ascii="Arial" w:eastAsia="Times New Roman" w:hAnsi="Arial" w:cs="Arial"/>
                <w:color w:val="000000"/>
                <w:sz w:val="20"/>
                <w:szCs w:val="20"/>
              </w:rPr>
              <w:t> </w:t>
            </w:r>
          </w:p>
        </w:tc>
        <w:tc>
          <w:tcPr>
            <w:tcW w:w="1664" w:type="pct"/>
            <w:tcBorders>
              <w:top w:val="nil"/>
              <w:left w:val="nil"/>
              <w:bottom w:val="single" w:sz="4" w:space="0" w:color="000000"/>
              <w:right w:val="single" w:sz="4" w:space="0" w:color="000000"/>
            </w:tcBorders>
            <w:shd w:val="clear" w:color="auto" w:fill="auto"/>
            <w:vAlign w:val="center"/>
            <w:hideMark/>
          </w:tcPr>
          <w:p w14:paraId="1CCB726F" w14:textId="77777777" w:rsidR="00C65A8E" w:rsidRPr="000F55EC" w:rsidRDefault="00C65A8E" w:rsidP="000F55EC">
            <w:pPr>
              <w:widowControl/>
              <w:spacing w:after="0" w:line="240" w:lineRule="auto"/>
              <w:contextualSpacing/>
              <w:rPr>
                <w:rFonts w:ascii="Arial" w:eastAsia="Times New Roman" w:hAnsi="Arial" w:cs="Arial"/>
                <w:i/>
                <w:iCs/>
                <w:color w:val="000000"/>
                <w:sz w:val="20"/>
                <w:szCs w:val="20"/>
              </w:rPr>
            </w:pPr>
            <w:r w:rsidRPr="000F55EC">
              <w:rPr>
                <w:rFonts w:ascii="Arial" w:eastAsia="Times New Roman" w:hAnsi="Arial" w:cs="Arial"/>
                <w:i/>
                <w:iCs/>
                <w:color w:val="000000"/>
                <w:sz w:val="20"/>
                <w:szCs w:val="20"/>
              </w:rPr>
              <w:t>Itbayat</w:t>
            </w:r>
          </w:p>
        </w:tc>
        <w:tc>
          <w:tcPr>
            <w:tcW w:w="618" w:type="pct"/>
            <w:tcBorders>
              <w:top w:val="nil"/>
              <w:left w:val="nil"/>
              <w:bottom w:val="single" w:sz="4" w:space="0" w:color="000000"/>
              <w:right w:val="single" w:sz="4" w:space="0" w:color="000000"/>
            </w:tcBorders>
            <w:shd w:val="clear" w:color="auto" w:fill="auto"/>
            <w:vAlign w:val="center"/>
            <w:hideMark/>
          </w:tcPr>
          <w:p w14:paraId="43F1D7C7" w14:textId="45CB1BAD"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1 </w:t>
            </w:r>
          </w:p>
        </w:tc>
        <w:tc>
          <w:tcPr>
            <w:tcW w:w="660" w:type="pct"/>
            <w:tcBorders>
              <w:top w:val="nil"/>
              <w:left w:val="nil"/>
              <w:bottom w:val="single" w:sz="4" w:space="0" w:color="000000"/>
              <w:right w:val="single" w:sz="4" w:space="0" w:color="000000"/>
            </w:tcBorders>
            <w:shd w:val="clear" w:color="auto" w:fill="auto"/>
            <w:vAlign w:val="center"/>
            <w:hideMark/>
          </w:tcPr>
          <w:p w14:paraId="2FEFC3C3" w14:textId="59C1F928"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1 </w:t>
            </w:r>
          </w:p>
        </w:tc>
        <w:tc>
          <w:tcPr>
            <w:tcW w:w="466" w:type="pct"/>
            <w:tcBorders>
              <w:top w:val="nil"/>
              <w:left w:val="nil"/>
              <w:bottom w:val="single" w:sz="4" w:space="0" w:color="000000"/>
              <w:right w:val="single" w:sz="4" w:space="0" w:color="000000"/>
            </w:tcBorders>
            <w:shd w:val="clear" w:color="auto" w:fill="auto"/>
            <w:vAlign w:val="center"/>
            <w:hideMark/>
          </w:tcPr>
          <w:p w14:paraId="1C35DAD8" w14:textId="1E05B894"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742 </w:t>
            </w:r>
          </w:p>
        </w:tc>
        <w:tc>
          <w:tcPr>
            <w:tcW w:w="467" w:type="pct"/>
            <w:tcBorders>
              <w:top w:val="nil"/>
              <w:left w:val="nil"/>
              <w:bottom w:val="single" w:sz="4" w:space="0" w:color="000000"/>
              <w:right w:val="single" w:sz="4" w:space="0" w:color="000000"/>
            </w:tcBorders>
            <w:shd w:val="clear" w:color="auto" w:fill="auto"/>
            <w:vAlign w:val="center"/>
            <w:hideMark/>
          </w:tcPr>
          <w:p w14:paraId="5919637D" w14:textId="5D05C643" w:rsidR="00C65A8E" w:rsidRPr="000F55EC" w:rsidRDefault="008E4F34"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67</w:t>
            </w:r>
            <w:r w:rsidR="00C65A8E" w:rsidRPr="000F55EC">
              <w:rPr>
                <w:rFonts w:ascii="Arial" w:eastAsia="Times New Roman" w:hAnsi="Arial" w:cs="Arial"/>
                <w:i/>
                <w:iCs/>
                <w:sz w:val="20"/>
                <w:szCs w:val="20"/>
              </w:rPr>
              <w:t xml:space="preserve"> </w:t>
            </w:r>
          </w:p>
        </w:tc>
        <w:tc>
          <w:tcPr>
            <w:tcW w:w="467" w:type="pct"/>
            <w:tcBorders>
              <w:top w:val="nil"/>
              <w:left w:val="nil"/>
              <w:bottom w:val="single" w:sz="4" w:space="0" w:color="000000"/>
              <w:right w:val="single" w:sz="4" w:space="0" w:color="000000"/>
            </w:tcBorders>
            <w:shd w:val="clear" w:color="auto" w:fill="auto"/>
            <w:vAlign w:val="center"/>
            <w:hideMark/>
          </w:tcPr>
          <w:p w14:paraId="3E0A9624" w14:textId="526A043C"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2,365 </w:t>
            </w:r>
          </w:p>
        </w:tc>
        <w:tc>
          <w:tcPr>
            <w:tcW w:w="469" w:type="pct"/>
            <w:tcBorders>
              <w:top w:val="nil"/>
              <w:left w:val="nil"/>
              <w:bottom w:val="single" w:sz="4" w:space="0" w:color="000000"/>
              <w:right w:val="single" w:sz="4" w:space="0" w:color="000000"/>
            </w:tcBorders>
            <w:shd w:val="clear" w:color="auto" w:fill="auto"/>
            <w:vAlign w:val="center"/>
            <w:hideMark/>
          </w:tcPr>
          <w:p w14:paraId="372EB3DA" w14:textId="4B27EDF3" w:rsidR="00C65A8E" w:rsidRPr="000F55EC" w:rsidRDefault="008E4F34"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210</w:t>
            </w:r>
            <w:r w:rsidR="00C65A8E" w:rsidRPr="000F55EC">
              <w:rPr>
                <w:rFonts w:ascii="Arial" w:eastAsia="Times New Roman" w:hAnsi="Arial" w:cs="Arial"/>
                <w:i/>
                <w:iCs/>
                <w:sz w:val="20"/>
                <w:szCs w:val="20"/>
              </w:rPr>
              <w:t xml:space="preserve"> </w:t>
            </w:r>
          </w:p>
        </w:tc>
      </w:tr>
    </w:tbl>
    <w:p w14:paraId="2AD042B3" w14:textId="39D8171B" w:rsidR="00EC62D1" w:rsidRPr="000F55EC" w:rsidRDefault="0048062F" w:rsidP="000F55EC">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sidRPr="000F55EC">
        <w:rPr>
          <w:rFonts w:ascii="Arial" w:eastAsia="Times New Roman" w:hAnsi="Arial" w:cs="Arial"/>
          <w:i/>
          <w:iCs/>
          <w:color w:val="222222"/>
          <w:sz w:val="16"/>
          <w:szCs w:val="24"/>
        </w:rPr>
        <w:t>Note:</w:t>
      </w:r>
      <w:r w:rsidR="00CE6578" w:rsidRPr="000F55EC">
        <w:rPr>
          <w:rFonts w:ascii="Arial" w:eastAsia="Times New Roman" w:hAnsi="Arial" w:cs="Arial"/>
          <w:i/>
          <w:iCs/>
          <w:color w:val="222222"/>
          <w:sz w:val="16"/>
          <w:szCs w:val="24"/>
        </w:rPr>
        <w:t xml:space="preserve"> </w:t>
      </w:r>
      <w:r w:rsidR="009662D8" w:rsidRPr="000F55EC">
        <w:rPr>
          <w:rFonts w:ascii="Arial" w:eastAsia="Times New Roman" w:hAnsi="Arial" w:cs="Arial"/>
          <w:i/>
          <w:iCs/>
          <w:color w:val="222222"/>
          <w:sz w:val="16"/>
          <w:szCs w:val="24"/>
        </w:rPr>
        <w:t>O</w:t>
      </w:r>
      <w:r w:rsidRPr="000F55EC">
        <w:rPr>
          <w:rFonts w:ascii="Arial" w:eastAsia="Times New Roman" w:hAnsi="Arial" w:cs="Arial"/>
          <w:i/>
          <w:iCs/>
          <w:color w:val="222222"/>
          <w:sz w:val="16"/>
          <w:szCs w:val="24"/>
        </w:rPr>
        <w:t>ngoing</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assessment</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and</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validation</w:t>
      </w:r>
      <w:r w:rsidR="00CE6578" w:rsidRPr="000F55EC">
        <w:rPr>
          <w:rFonts w:ascii="Arial" w:eastAsia="Times New Roman" w:hAnsi="Arial" w:cs="Arial"/>
          <w:i/>
          <w:iCs/>
          <w:color w:val="222222"/>
          <w:sz w:val="16"/>
          <w:szCs w:val="24"/>
        </w:rPr>
        <w:t xml:space="preserve"> </w:t>
      </w:r>
      <w:r w:rsidR="009662D8" w:rsidRPr="000F55EC">
        <w:rPr>
          <w:rFonts w:ascii="Arial" w:eastAsia="Times New Roman" w:hAnsi="Arial" w:cs="Arial"/>
          <w:i/>
          <w:iCs/>
          <w:color w:val="222222"/>
          <w:sz w:val="16"/>
          <w:szCs w:val="24"/>
        </w:rPr>
        <w:t>being</w:t>
      </w:r>
      <w:r w:rsidR="00CE6578" w:rsidRPr="000F55EC">
        <w:rPr>
          <w:rFonts w:ascii="Arial" w:eastAsia="Times New Roman" w:hAnsi="Arial" w:cs="Arial"/>
          <w:i/>
          <w:iCs/>
          <w:color w:val="222222"/>
          <w:sz w:val="16"/>
          <w:szCs w:val="24"/>
        </w:rPr>
        <w:t xml:space="preserve"> </w:t>
      </w:r>
      <w:r w:rsidR="009662D8" w:rsidRPr="000F55EC">
        <w:rPr>
          <w:rFonts w:ascii="Arial" w:eastAsia="Times New Roman" w:hAnsi="Arial" w:cs="Arial"/>
          <w:i/>
          <w:iCs/>
          <w:color w:val="222222"/>
          <w:sz w:val="16"/>
          <w:szCs w:val="24"/>
        </w:rPr>
        <w:t>conducted.</w:t>
      </w:r>
    </w:p>
    <w:p w14:paraId="7916EBC8" w14:textId="7B5C2447" w:rsidR="00305E00" w:rsidRPr="000F55EC" w:rsidRDefault="00620C98" w:rsidP="000F55EC">
      <w:pPr>
        <w:widowControl/>
        <w:spacing w:after="0" w:line="240" w:lineRule="auto"/>
        <w:ind w:firstLine="284"/>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DSWD-FO</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II</w:t>
      </w:r>
    </w:p>
    <w:p w14:paraId="4E18A725" w14:textId="77777777" w:rsidR="008A0031" w:rsidRPr="000F55EC" w:rsidRDefault="008A0031" w:rsidP="000F55EC">
      <w:pPr>
        <w:pStyle w:val="ListParagraph"/>
        <w:spacing w:after="0" w:line="240" w:lineRule="auto"/>
        <w:ind w:left="360"/>
        <w:jc w:val="both"/>
        <w:rPr>
          <w:rFonts w:ascii="Arial" w:eastAsia="Arial" w:hAnsi="Arial" w:cs="Arial"/>
          <w:b/>
          <w:color w:val="002060"/>
          <w:sz w:val="24"/>
          <w:szCs w:val="24"/>
        </w:rPr>
      </w:pPr>
    </w:p>
    <w:p w14:paraId="6875F115" w14:textId="30F079F1" w:rsidR="00305E00" w:rsidRPr="000F55EC" w:rsidRDefault="005A345D" w:rsidP="000F55EC">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0F55EC">
        <w:rPr>
          <w:rFonts w:ascii="Arial" w:eastAsia="Times New Roman" w:hAnsi="Arial" w:cs="Arial"/>
          <w:b/>
          <w:bCs/>
          <w:color w:val="002060"/>
          <w:sz w:val="24"/>
          <w:szCs w:val="24"/>
        </w:rPr>
        <w:t>Damaged</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Houses</w:t>
      </w:r>
    </w:p>
    <w:p w14:paraId="7061AE06" w14:textId="77777777" w:rsidR="0096424A" w:rsidRDefault="001853AB" w:rsidP="0096424A">
      <w:pPr>
        <w:pStyle w:val="ListParagraph"/>
        <w:spacing w:after="0" w:line="240" w:lineRule="auto"/>
        <w:ind w:left="360"/>
        <w:jc w:val="both"/>
        <w:rPr>
          <w:rFonts w:ascii="Arial" w:eastAsia="Times New Roman" w:hAnsi="Arial" w:cs="Arial"/>
          <w:b/>
          <w:bCs/>
          <w:iCs/>
          <w:sz w:val="24"/>
          <w:szCs w:val="24"/>
        </w:rPr>
      </w:pPr>
      <w:r w:rsidRPr="000F55EC">
        <w:rPr>
          <w:rFonts w:ascii="Arial" w:eastAsia="Times New Roman" w:hAnsi="Arial" w:cs="Arial"/>
          <w:bCs/>
          <w:iCs/>
          <w:sz w:val="24"/>
          <w:szCs w:val="24"/>
        </w:rPr>
        <w:t>There</w:t>
      </w:r>
      <w:r w:rsidR="00CE6578" w:rsidRPr="000F55EC">
        <w:rPr>
          <w:rFonts w:ascii="Arial" w:eastAsia="Times New Roman" w:hAnsi="Arial" w:cs="Arial"/>
          <w:bCs/>
          <w:iCs/>
          <w:sz w:val="24"/>
          <w:szCs w:val="24"/>
        </w:rPr>
        <w:t xml:space="preserve"> </w:t>
      </w:r>
      <w:r w:rsidR="00AA354F" w:rsidRPr="000F55EC">
        <w:rPr>
          <w:rFonts w:ascii="Arial" w:eastAsia="Times New Roman" w:hAnsi="Arial" w:cs="Arial"/>
          <w:bCs/>
          <w:iCs/>
          <w:sz w:val="24"/>
          <w:szCs w:val="24"/>
        </w:rPr>
        <w:t>are</w:t>
      </w:r>
      <w:r w:rsidR="00CE6578" w:rsidRPr="000F55EC">
        <w:rPr>
          <w:rFonts w:ascii="Arial" w:eastAsia="Times New Roman" w:hAnsi="Arial" w:cs="Arial"/>
          <w:bCs/>
          <w:iCs/>
          <w:sz w:val="24"/>
          <w:szCs w:val="24"/>
        </w:rPr>
        <w:t xml:space="preserve"> </w:t>
      </w:r>
      <w:r w:rsidR="001D0AF5" w:rsidRPr="000F55EC">
        <w:rPr>
          <w:rFonts w:ascii="Arial" w:eastAsia="Times New Roman" w:hAnsi="Arial" w:cs="Arial"/>
          <w:b/>
          <w:bCs/>
          <w:iCs/>
          <w:sz w:val="24"/>
          <w:szCs w:val="24"/>
        </w:rPr>
        <w:t>209</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damaged</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houses</w:t>
      </w:r>
      <w:r w:rsidRPr="000F55EC">
        <w:rPr>
          <w:rFonts w:ascii="Arial" w:eastAsia="Times New Roman" w:hAnsi="Arial" w:cs="Arial"/>
          <w:bCs/>
          <w:iCs/>
          <w:sz w:val="24"/>
          <w:szCs w:val="24"/>
        </w:rPr>
        <w:t>;</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of</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which</w:t>
      </w:r>
      <w:r w:rsidR="00AA354F" w:rsidRPr="000F55EC">
        <w:rPr>
          <w:rFonts w:ascii="Arial" w:eastAsia="Times New Roman" w:hAnsi="Arial" w:cs="Arial"/>
          <w:bCs/>
          <w:iCs/>
          <w:sz w:val="24"/>
          <w:szCs w:val="24"/>
        </w:rPr>
        <w:t>,</w:t>
      </w:r>
      <w:r w:rsidR="00CE6578" w:rsidRPr="000F55EC">
        <w:rPr>
          <w:rFonts w:ascii="Arial" w:eastAsia="Times New Roman" w:hAnsi="Arial" w:cs="Arial"/>
          <w:bCs/>
          <w:iCs/>
          <w:sz w:val="24"/>
          <w:szCs w:val="24"/>
        </w:rPr>
        <w:t xml:space="preserve"> </w:t>
      </w:r>
      <w:r w:rsidR="008D51D9" w:rsidRPr="000F55EC">
        <w:rPr>
          <w:rFonts w:ascii="Arial" w:eastAsia="Times New Roman" w:hAnsi="Arial" w:cs="Arial"/>
          <w:b/>
          <w:bCs/>
          <w:iCs/>
          <w:sz w:val="24"/>
          <w:szCs w:val="24"/>
        </w:rPr>
        <w:t>27</w:t>
      </w:r>
      <w:r w:rsidR="00CE6578" w:rsidRPr="000F55EC">
        <w:rPr>
          <w:rFonts w:ascii="Arial" w:eastAsia="Times New Roman" w:hAnsi="Arial" w:cs="Arial"/>
          <w:bCs/>
          <w:iCs/>
          <w:sz w:val="24"/>
          <w:szCs w:val="24"/>
        </w:rPr>
        <w:t xml:space="preserve"> </w:t>
      </w:r>
      <w:r w:rsidR="00AA354F" w:rsidRPr="000F55EC">
        <w:rPr>
          <w:rFonts w:ascii="Arial" w:eastAsia="Times New Roman" w:hAnsi="Arial" w:cs="Arial"/>
          <w:bCs/>
          <w:iCs/>
          <w:sz w:val="24"/>
          <w:szCs w:val="24"/>
        </w:rPr>
        <w:t>are</w:t>
      </w:r>
      <w:r w:rsidR="00CE6578" w:rsidRPr="000F55EC">
        <w:rPr>
          <w:rFonts w:ascii="Arial" w:eastAsia="Times New Roman" w:hAnsi="Arial" w:cs="Arial"/>
          <w:bCs/>
          <w:iCs/>
          <w:sz w:val="24"/>
          <w:szCs w:val="24"/>
        </w:rPr>
        <w:t xml:space="preserve"> </w:t>
      </w:r>
      <w:r w:rsidRPr="000F55EC">
        <w:rPr>
          <w:rFonts w:ascii="Arial" w:eastAsia="Times New Roman" w:hAnsi="Arial" w:cs="Arial"/>
          <w:b/>
          <w:bCs/>
          <w:iCs/>
          <w:sz w:val="24"/>
          <w:szCs w:val="24"/>
        </w:rPr>
        <w:t>partially</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damaged</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and</w:t>
      </w:r>
      <w:r w:rsidR="00CE6578" w:rsidRPr="000F55EC">
        <w:rPr>
          <w:rFonts w:ascii="Arial" w:eastAsia="Times New Roman" w:hAnsi="Arial" w:cs="Arial"/>
          <w:bCs/>
          <w:iCs/>
          <w:sz w:val="24"/>
          <w:szCs w:val="24"/>
        </w:rPr>
        <w:t xml:space="preserve"> </w:t>
      </w:r>
      <w:r w:rsidR="001D0AF5" w:rsidRPr="000F55EC">
        <w:rPr>
          <w:rFonts w:ascii="Arial" w:eastAsia="Times New Roman" w:hAnsi="Arial" w:cs="Arial"/>
          <w:b/>
          <w:bCs/>
          <w:iCs/>
          <w:sz w:val="24"/>
          <w:szCs w:val="24"/>
        </w:rPr>
        <w:t>182</w:t>
      </w:r>
      <w:r w:rsidR="00CE6578" w:rsidRPr="000F55EC">
        <w:rPr>
          <w:rFonts w:ascii="Arial" w:eastAsia="Times New Roman" w:hAnsi="Arial" w:cs="Arial"/>
          <w:bCs/>
          <w:iCs/>
          <w:sz w:val="24"/>
          <w:szCs w:val="24"/>
        </w:rPr>
        <w:t xml:space="preserve"> </w:t>
      </w:r>
      <w:r w:rsidR="00AA354F" w:rsidRPr="000F55EC">
        <w:rPr>
          <w:rFonts w:ascii="Arial" w:eastAsia="Times New Roman" w:hAnsi="Arial" w:cs="Arial"/>
          <w:bCs/>
          <w:iCs/>
          <w:sz w:val="24"/>
          <w:szCs w:val="24"/>
        </w:rPr>
        <w:t>are</w:t>
      </w:r>
      <w:r w:rsidR="00CE6578" w:rsidRPr="000F55EC">
        <w:rPr>
          <w:rFonts w:ascii="Arial" w:eastAsia="Times New Roman" w:hAnsi="Arial" w:cs="Arial"/>
          <w:bCs/>
          <w:iCs/>
          <w:sz w:val="24"/>
          <w:szCs w:val="24"/>
        </w:rPr>
        <w:t xml:space="preserve"> </w:t>
      </w:r>
      <w:r w:rsidRPr="000F55EC">
        <w:rPr>
          <w:rFonts w:ascii="Arial" w:eastAsia="Times New Roman" w:hAnsi="Arial" w:cs="Arial"/>
          <w:b/>
          <w:bCs/>
          <w:iCs/>
          <w:sz w:val="24"/>
          <w:szCs w:val="24"/>
        </w:rPr>
        <w:t>totally</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damaged</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(see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Table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3).</w:t>
      </w:r>
      <w:r w:rsidR="00CE6578" w:rsidRPr="000F55EC">
        <w:rPr>
          <w:rFonts w:ascii="Arial" w:eastAsia="Times New Roman" w:hAnsi="Arial" w:cs="Arial"/>
          <w:b/>
          <w:bCs/>
          <w:iCs/>
          <w:sz w:val="24"/>
          <w:szCs w:val="24"/>
        </w:rPr>
        <w:t xml:space="preserve"> </w:t>
      </w:r>
    </w:p>
    <w:p w14:paraId="2B1D713B" w14:textId="77777777" w:rsidR="0096424A" w:rsidRDefault="0096424A" w:rsidP="0096424A">
      <w:pPr>
        <w:pStyle w:val="ListParagraph"/>
        <w:spacing w:after="0" w:line="240" w:lineRule="auto"/>
        <w:ind w:left="360"/>
        <w:jc w:val="both"/>
        <w:rPr>
          <w:rFonts w:ascii="Arial" w:eastAsia="Times New Roman" w:hAnsi="Arial" w:cs="Arial"/>
          <w:b/>
          <w:bCs/>
          <w:iCs/>
          <w:sz w:val="24"/>
          <w:szCs w:val="24"/>
        </w:rPr>
      </w:pPr>
    </w:p>
    <w:p w14:paraId="6388C45F" w14:textId="6E5E1A22" w:rsidR="009D5155" w:rsidRPr="0096424A" w:rsidRDefault="009D5155" w:rsidP="0096424A">
      <w:pPr>
        <w:pStyle w:val="ListParagraph"/>
        <w:spacing w:after="0" w:line="240" w:lineRule="auto"/>
        <w:ind w:left="360"/>
        <w:jc w:val="both"/>
        <w:rPr>
          <w:rFonts w:ascii="Arial" w:eastAsia="Times New Roman" w:hAnsi="Arial" w:cs="Arial"/>
          <w:b/>
          <w:bCs/>
          <w:iCs/>
          <w:sz w:val="24"/>
          <w:szCs w:val="24"/>
        </w:rPr>
      </w:pPr>
      <w:r w:rsidRPr="0096424A">
        <w:rPr>
          <w:rFonts w:ascii="Arial" w:eastAsia="Times New Roman" w:hAnsi="Arial" w:cs="Arial"/>
          <w:b/>
          <w:bCs/>
          <w:i/>
          <w:iCs/>
          <w:color w:val="000000"/>
          <w:sz w:val="20"/>
          <w:szCs w:val="24"/>
        </w:rPr>
        <w:t>Table</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3.</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Number</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of</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Damaged</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Houses</w:t>
      </w:r>
    </w:p>
    <w:tbl>
      <w:tblPr>
        <w:tblW w:w="4806" w:type="pct"/>
        <w:tblInd w:w="355" w:type="dxa"/>
        <w:tblCellMar>
          <w:left w:w="0" w:type="dxa"/>
          <w:right w:w="0" w:type="dxa"/>
        </w:tblCellMar>
        <w:tblLook w:val="04A0" w:firstRow="1" w:lastRow="0" w:firstColumn="1" w:lastColumn="0" w:noHBand="0" w:noVBand="1"/>
      </w:tblPr>
      <w:tblGrid>
        <w:gridCol w:w="200"/>
        <w:gridCol w:w="4882"/>
        <w:gridCol w:w="958"/>
        <w:gridCol w:w="1647"/>
        <w:gridCol w:w="1672"/>
      </w:tblGrid>
      <w:tr w:rsidR="001D0AF5" w:rsidRPr="000F55EC" w14:paraId="791504DB" w14:textId="77777777" w:rsidTr="0096424A">
        <w:trPr>
          <w:trHeight w:val="135"/>
        </w:trPr>
        <w:tc>
          <w:tcPr>
            <w:tcW w:w="271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E73616B"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REGION / PROVINCE / MUNICIPALITY </w:t>
            </w:r>
          </w:p>
        </w:tc>
        <w:tc>
          <w:tcPr>
            <w:tcW w:w="2285"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B6D3EF5" w14:textId="3D9FDDB5"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NO. OF DAMAGED HOUSES </w:t>
            </w:r>
          </w:p>
        </w:tc>
      </w:tr>
      <w:tr w:rsidR="001D0AF5" w:rsidRPr="000F55EC" w14:paraId="715518EE" w14:textId="77777777" w:rsidTr="0096424A">
        <w:trPr>
          <w:trHeight w:val="20"/>
        </w:trPr>
        <w:tc>
          <w:tcPr>
            <w:tcW w:w="2715" w:type="pct"/>
            <w:gridSpan w:val="2"/>
            <w:vMerge/>
            <w:tcBorders>
              <w:top w:val="single" w:sz="4" w:space="0" w:color="000000"/>
              <w:left w:val="single" w:sz="4" w:space="0" w:color="000000"/>
              <w:bottom w:val="single" w:sz="4" w:space="0" w:color="000000"/>
              <w:right w:val="single" w:sz="4" w:space="0" w:color="000000"/>
            </w:tcBorders>
            <w:vAlign w:val="center"/>
            <w:hideMark/>
          </w:tcPr>
          <w:p w14:paraId="00D21D79" w14:textId="77777777" w:rsidR="001D0AF5" w:rsidRPr="000F55EC" w:rsidRDefault="001D0AF5" w:rsidP="000F55EC">
            <w:pPr>
              <w:spacing w:after="0" w:line="240" w:lineRule="auto"/>
              <w:ind w:right="113"/>
              <w:contextualSpacing/>
              <w:rPr>
                <w:rFonts w:ascii="Arial" w:hAnsi="Arial" w:cs="Arial"/>
                <w:b/>
                <w:bCs/>
                <w:sz w:val="20"/>
                <w:szCs w:val="20"/>
              </w:rPr>
            </w:pPr>
          </w:p>
        </w:tc>
        <w:tc>
          <w:tcPr>
            <w:tcW w:w="512"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C152F9"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Total </w:t>
            </w:r>
          </w:p>
        </w:tc>
        <w:tc>
          <w:tcPr>
            <w:tcW w:w="880"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E98CDC8"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Totally </w:t>
            </w:r>
          </w:p>
        </w:tc>
        <w:tc>
          <w:tcPr>
            <w:tcW w:w="892"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71B6741"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Partially </w:t>
            </w:r>
          </w:p>
        </w:tc>
      </w:tr>
      <w:tr w:rsidR="001D0AF5" w:rsidRPr="000F55EC" w14:paraId="171A6889" w14:textId="77777777" w:rsidTr="0096424A">
        <w:trPr>
          <w:trHeight w:val="20"/>
        </w:trPr>
        <w:tc>
          <w:tcPr>
            <w:tcW w:w="271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BACE31" w14:textId="77777777" w:rsidR="001D0AF5" w:rsidRPr="000F55EC" w:rsidRDefault="001D0AF5" w:rsidP="000F55EC">
            <w:pPr>
              <w:spacing w:after="0" w:line="240" w:lineRule="auto"/>
              <w:ind w:right="113"/>
              <w:contextualSpacing/>
              <w:jc w:val="center"/>
              <w:rPr>
                <w:rFonts w:ascii="Arial" w:hAnsi="Arial" w:cs="Arial"/>
                <w:b/>
                <w:bCs/>
                <w:color w:val="000000"/>
                <w:sz w:val="20"/>
                <w:szCs w:val="20"/>
              </w:rPr>
            </w:pPr>
            <w:r w:rsidRPr="000F55EC">
              <w:rPr>
                <w:rFonts w:ascii="Arial" w:hAnsi="Arial" w:cs="Arial"/>
                <w:b/>
                <w:bCs/>
                <w:color w:val="000000"/>
                <w:sz w:val="20"/>
                <w:szCs w:val="20"/>
              </w:rPr>
              <w:t>GRAND TOTAL</w:t>
            </w:r>
          </w:p>
        </w:tc>
        <w:tc>
          <w:tcPr>
            <w:tcW w:w="51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984D4E9" w14:textId="6F9ECD5C"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209 </w:t>
            </w:r>
          </w:p>
        </w:tc>
        <w:tc>
          <w:tcPr>
            <w:tcW w:w="88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E8E7CE" w14:textId="1175292C"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182 </w:t>
            </w:r>
          </w:p>
        </w:tc>
        <w:tc>
          <w:tcPr>
            <w:tcW w:w="89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1198A9" w14:textId="3AD2BF62"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27 </w:t>
            </w:r>
          </w:p>
        </w:tc>
      </w:tr>
      <w:tr w:rsidR="001D0AF5" w:rsidRPr="000F55EC" w14:paraId="0DC5A754" w14:textId="77777777" w:rsidTr="0096424A">
        <w:trPr>
          <w:trHeight w:val="20"/>
        </w:trPr>
        <w:tc>
          <w:tcPr>
            <w:tcW w:w="2715"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28FAC7"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REGION II</w:t>
            </w:r>
          </w:p>
        </w:tc>
        <w:tc>
          <w:tcPr>
            <w:tcW w:w="51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29882D" w14:textId="0204E83F"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209 </w:t>
            </w:r>
          </w:p>
        </w:tc>
        <w:tc>
          <w:tcPr>
            <w:tcW w:w="8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59DEC5" w14:textId="51F8ABC7"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182 </w:t>
            </w:r>
          </w:p>
        </w:tc>
        <w:tc>
          <w:tcPr>
            <w:tcW w:w="8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C3FCCA" w14:textId="216976F6"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27 </w:t>
            </w:r>
          </w:p>
        </w:tc>
      </w:tr>
      <w:tr w:rsidR="001D0AF5" w:rsidRPr="000F55EC" w14:paraId="5A582787" w14:textId="77777777" w:rsidTr="0096424A">
        <w:trPr>
          <w:trHeight w:val="20"/>
        </w:trPr>
        <w:tc>
          <w:tcPr>
            <w:tcW w:w="271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B1021A"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Batanes</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A8F51" w14:textId="5013F94D"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209 </w:t>
            </w:r>
          </w:p>
        </w:tc>
        <w:tc>
          <w:tcPr>
            <w:tcW w:w="8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8D13F" w14:textId="141494AE"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182 </w:t>
            </w:r>
          </w:p>
        </w:tc>
        <w:tc>
          <w:tcPr>
            <w:tcW w:w="8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9027EA" w14:textId="1FF8FC96"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27 </w:t>
            </w:r>
          </w:p>
        </w:tc>
      </w:tr>
      <w:tr w:rsidR="001D0AF5" w:rsidRPr="000F55EC" w14:paraId="79C3055C" w14:textId="77777777" w:rsidTr="0096424A">
        <w:trPr>
          <w:trHeight w:val="20"/>
        </w:trPr>
        <w:tc>
          <w:tcPr>
            <w:tcW w:w="10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158FD" w14:textId="77777777" w:rsidR="001D0AF5" w:rsidRPr="000F55EC" w:rsidRDefault="001D0AF5" w:rsidP="000F55EC">
            <w:pPr>
              <w:spacing w:after="0" w:line="240" w:lineRule="auto"/>
              <w:ind w:right="113"/>
              <w:contextualSpacing/>
              <w:jc w:val="right"/>
              <w:rPr>
                <w:rFonts w:ascii="Arial" w:hAnsi="Arial" w:cs="Arial"/>
                <w:color w:val="000000"/>
                <w:sz w:val="20"/>
                <w:szCs w:val="20"/>
              </w:rPr>
            </w:pPr>
            <w:r w:rsidRPr="000F55EC">
              <w:rPr>
                <w:rFonts w:ascii="Arial" w:hAnsi="Arial" w:cs="Arial"/>
                <w:color w:val="000000"/>
                <w:sz w:val="20"/>
                <w:szCs w:val="20"/>
              </w:rPr>
              <w:t> </w:t>
            </w:r>
          </w:p>
        </w:tc>
        <w:tc>
          <w:tcPr>
            <w:tcW w:w="2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F8772" w14:textId="77777777" w:rsidR="001D0AF5" w:rsidRPr="000F55EC" w:rsidRDefault="001D0AF5" w:rsidP="000F55EC">
            <w:pPr>
              <w:spacing w:after="0" w:line="240" w:lineRule="auto"/>
              <w:ind w:right="113"/>
              <w:contextualSpacing/>
              <w:rPr>
                <w:rFonts w:ascii="Arial" w:hAnsi="Arial" w:cs="Arial"/>
                <w:i/>
                <w:iCs/>
                <w:color w:val="000000"/>
                <w:sz w:val="20"/>
                <w:szCs w:val="20"/>
              </w:rPr>
            </w:pPr>
            <w:r w:rsidRPr="000F55EC">
              <w:rPr>
                <w:rFonts w:ascii="Arial" w:hAnsi="Arial" w:cs="Arial"/>
                <w:i/>
                <w:iCs/>
                <w:color w:val="000000"/>
                <w:sz w:val="20"/>
                <w:szCs w:val="20"/>
              </w:rPr>
              <w:t>Itbayat</w:t>
            </w:r>
          </w:p>
        </w:tc>
        <w:tc>
          <w:tcPr>
            <w:tcW w:w="51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C20B2" w14:textId="47B46732"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209 </w:t>
            </w:r>
          </w:p>
        </w:tc>
        <w:tc>
          <w:tcPr>
            <w:tcW w:w="8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F1604" w14:textId="4B5B0F50"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182 </w:t>
            </w:r>
          </w:p>
        </w:tc>
        <w:tc>
          <w:tcPr>
            <w:tcW w:w="89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C90FC" w14:textId="1DCA35BE"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27 </w:t>
            </w:r>
          </w:p>
        </w:tc>
      </w:tr>
    </w:tbl>
    <w:p w14:paraId="7E4623D0" w14:textId="598901DA" w:rsidR="009D5155" w:rsidRPr="000F55EC" w:rsidRDefault="001853AB" w:rsidP="0096424A">
      <w:pPr>
        <w:widowControl/>
        <w:shd w:val="clear" w:color="auto" w:fill="FFFFFF"/>
        <w:spacing w:after="0" w:line="240" w:lineRule="auto"/>
        <w:ind w:left="360"/>
        <w:contextualSpacing/>
        <w:rPr>
          <w:rFonts w:ascii="Arial" w:eastAsia="Times New Roman" w:hAnsi="Arial" w:cs="Arial"/>
          <w:i/>
          <w:iCs/>
          <w:color w:val="222222"/>
          <w:sz w:val="16"/>
          <w:szCs w:val="24"/>
        </w:rPr>
      </w:pPr>
      <w:r w:rsidRPr="000F55EC">
        <w:rPr>
          <w:rFonts w:ascii="Arial" w:eastAsia="Times New Roman" w:hAnsi="Arial" w:cs="Arial"/>
          <w:i/>
          <w:iCs/>
          <w:color w:val="222222"/>
          <w:sz w:val="16"/>
          <w:szCs w:val="24"/>
        </w:rPr>
        <w:t>Note:</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Ongoing</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assessment</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and</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validation</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being</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conducted.</w:t>
      </w:r>
    </w:p>
    <w:p w14:paraId="2EAA6295" w14:textId="0E062AFE" w:rsidR="005A345D" w:rsidRPr="000F55EC" w:rsidRDefault="005A345D" w:rsidP="000F55EC">
      <w:pPr>
        <w:spacing w:after="0" w:line="240" w:lineRule="auto"/>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DSWD-FO</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II</w:t>
      </w:r>
    </w:p>
    <w:p w14:paraId="36F4CD6B" w14:textId="77777777" w:rsidR="008A0031" w:rsidRPr="000F55EC" w:rsidRDefault="008A0031" w:rsidP="000F55EC">
      <w:pPr>
        <w:spacing w:after="0" w:line="240" w:lineRule="auto"/>
        <w:contextualSpacing/>
        <w:jc w:val="both"/>
        <w:rPr>
          <w:rFonts w:ascii="Arial" w:eastAsia="Arial" w:hAnsi="Arial" w:cs="Arial"/>
          <w:b/>
          <w:color w:val="002060"/>
          <w:sz w:val="24"/>
          <w:szCs w:val="24"/>
        </w:rPr>
      </w:pPr>
    </w:p>
    <w:p w14:paraId="2D2BA9AC" w14:textId="6D4572D2" w:rsidR="00EC62D1" w:rsidRPr="000F55EC" w:rsidRDefault="00EC62D1" w:rsidP="000F55EC">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0F55EC">
        <w:rPr>
          <w:rFonts w:ascii="Arial" w:eastAsia="Times New Roman" w:hAnsi="Arial" w:cs="Arial"/>
          <w:b/>
          <w:bCs/>
          <w:color w:val="002060"/>
          <w:sz w:val="24"/>
          <w:szCs w:val="24"/>
        </w:rPr>
        <w:t>Assistance</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Provided</w:t>
      </w:r>
    </w:p>
    <w:p w14:paraId="02923920" w14:textId="77777777" w:rsidR="0096424A" w:rsidRDefault="00EC62D1" w:rsidP="0096424A">
      <w:pPr>
        <w:pStyle w:val="ListParagraph"/>
        <w:spacing w:after="0" w:line="240" w:lineRule="auto"/>
        <w:ind w:left="360"/>
        <w:jc w:val="both"/>
        <w:rPr>
          <w:rFonts w:ascii="Arial" w:eastAsia="Times New Roman" w:hAnsi="Arial" w:cs="Arial"/>
          <w:color w:val="000000" w:themeColor="text1"/>
          <w:sz w:val="24"/>
          <w:szCs w:val="24"/>
        </w:rPr>
      </w:pPr>
      <w:r w:rsidRPr="000F55EC">
        <w:rPr>
          <w:rFonts w:ascii="Arial" w:eastAsia="Times New Roman" w:hAnsi="Arial" w:cs="Arial"/>
          <w:bCs/>
          <w:iCs/>
          <w:color w:val="000000" w:themeColor="text1"/>
          <w:sz w:val="24"/>
          <w:szCs w:val="24"/>
        </w:rPr>
        <w:t>A</w:t>
      </w:r>
      <w:r w:rsidR="00CE6578" w:rsidRPr="000F55EC">
        <w:rPr>
          <w:rFonts w:ascii="Arial" w:eastAsia="Times New Roman" w:hAnsi="Arial" w:cs="Arial"/>
          <w:bCs/>
          <w:iCs/>
          <w:color w:val="000000" w:themeColor="text1"/>
          <w:sz w:val="24"/>
          <w:szCs w:val="24"/>
        </w:rPr>
        <w:t xml:space="preserve"> </w:t>
      </w:r>
      <w:r w:rsidRPr="000F55EC">
        <w:rPr>
          <w:rFonts w:ascii="Arial" w:eastAsia="Times New Roman" w:hAnsi="Arial" w:cs="Arial"/>
          <w:bCs/>
          <w:iCs/>
          <w:sz w:val="24"/>
          <w:szCs w:val="24"/>
        </w:rPr>
        <w:t>total</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of</w:t>
      </w:r>
      <w:r w:rsidR="00CE6578" w:rsidRPr="000F55EC">
        <w:rPr>
          <w:rFonts w:ascii="Arial" w:eastAsia="Times New Roman" w:hAnsi="Arial" w:cs="Arial"/>
          <w:bCs/>
          <w:iCs/>
          <w:sz w:val="24"/>
          <w:szCs w:val="24"/>
        </w:rPr>
        <w:t xml:space="preserve"> </w:t>
      </w:r>
      <w:r w:rsidRPr="000F55EC">
        <w:rPr>
          <w:rFonts w:ascii="Arial" w:eastAsia="Arial" w:hAnsi="Arial" w:cs="Arial"/>
          <w:b/>
          <w:sz w:val="24"/>
          <w:szCs w:val="24"/>
        </w:rPr>
        <w:t>₱</w:t>
      </w:r>
      <w:r w:rsidR="00C65A8E" w:rsidRPr="000F55EC">
        <w:rPr>
          <w:rFonts w:ascii="Arial" w:eastAsia="Arial" w:hAnsi="Arial" w:cs="Arial"/>
          <w:b/>
          <w:sz w:val="24"/>
          <w:szCs w:val="24"/>
        </w:rPr>
        <w:t xml:space="preserve">447,380.00 </w:t>
      </w:r>
      <w:r w:rsidR="00C42C48" w:rsidRPr="000F55EC">
        <w:rPr>
          <w:rFonts w:ascii="Arial" w:eastAsia="Arial" w:hAnsi="Arial" w:cs="Arial"/>
          <w:sz w:val="24"/>
          <w:szCs w:val="24"/>
        </w:rPr>
        <w:t>worth</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of</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assistance</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was</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provided</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by</w:t>
      </w:r>
      <w:r w:rsidR="00CE6578" w:rsidRPr="000F55EC">
        <w:rPr>
          <w:rFonts w:ascii="Arial" w:eastAsia="Arial" w:hAnsi="Arial" w:cs="Arial"/>
          <w:b/>
          <w:sz w:val="24"/>
          <w:szCs w:val="24"/>
        </w:rPr>
        <w:t xml:space="preserve"> </w:t>
      </w:r>
      <w:r w:rsidR="00C42C48" w:rsidRPr="000F55EC">
        <w:rPr>
          <w:rFonts w:ascii="Arial" w:eastAsia="Arial" w:hAnsi="Arial" w:cs="Arial"/>
          <w:b/>
          <w:sz w:val="24"/>
          <w:szCs w:val="24"/>
        </w:rPr>
        <w:t>DSWD</w:t>
      </w:r>
      <w:r w:rsidR="00CE6578" w:rsidRPr="000F55EC">
        <w:rPr>
          <w:rFonts w:ascii="Arial" w:eastAsia="Arial" w:hAnsi="Arial" w:cs="Arial"/>
          <w:b/>
          <w:sz w:val="24"/>
          <w:szCs w:val="24"/>
        </w:rPr>
        <w:t xml:space="preserve"> </w:t>
      </w:r>
      <w:r w:rsidR="00C42C48" w:rsidRPr="000F55EC">
        <w:rPr>
          <w:rFonts w:ascii="Arial" w:eastAsia="Arial" w:hAnsi="Arial" w:cs="Arial"/>
          <w:sz w:val="24"/>
          <w:szCs w:val="24"/>
        </w:rPr>
        <w:t>to</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the</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affected</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families</w:t>
      </w:r>
      <w:r w:rsidR="00CE6578" w:rsidRPr="000F55EC">
        <w:rPr>
          <w:rFonts w:ascii="Arial" w:eastAsia="Times New Roman" w:hAnsi="Arial" w:cs="Arial"/>
          <w:sz w:val="24"/>
          <w:szCs w:val="24"/>
        </w:rPr>
        <w:t xml:space="preserve"> </w:t>
      </w:r>
      <w:r w:rsidR="00C42C48" w:rsidRPr="000F55EC">
        <w:rPr>
          <w:rFonts w:ascii="Arial" w:eastAsia="Times New Roman" w:hAnsi="Arial" w:cs="Arial"/>
          <w:color w:val="000000" w:themeColor="text1"/>
          <w:sz w:val="24"/>
          <w:szCs w:val="24"/>
        </w:rPr>
        <w:t>(see</w:t>
      </w:r>
      <w:r w:rsidR="00CE6578" w:rsidRPr="000F55EC">
        <w:rPr>
          <w:rFonts w:ascii="Arial" w:eastAsia="Times New Roman" w:hAnsi="Arial" w:cs="Arial"/>
          <w:color w:val="000000" w:themeColor="text1"/>
          <w:sz w:val="24"/>
          <w:szCs w:val="24"/>
        </w:rPr>
        <w:t xml:space="preserve"> </w:t>
      </w:r>
      <w:r w:rsidR="00C42C48" w:rsidRPr="000F55EC">
        <w:rPr>
          <w:rFonts w:ascii="Arial" w:eastAsia="Times New Roman" w:hAnsi="Arial" w:cs="Arial"/>
          <w:color w:val="000000" w:themeColor="text1"/>
          <w:sz w:val="24"/>
          <w:szCs w:val="24"/>
        </w:rPr>
        <w:t>Table</w:t>
      </w:r>
      <w:r w:rsidR="00CE6578" w:rsidRPr="000F55EC">
        <w:rPr>
          <w:rFonts w:ascii="Arial" w:eastAsia="Times New Roman" w:hAnsi="Arial" w:cs="Arial"/>
          <w:color w:val="000000" w:themeColor="text1"/>
          <w:sz w:val="24"/>
          <w:szCs w:val="24"/>
        </w:rPr>
        <w:t xml:space="preserve"> </w:t>
      </w:r>
      <w:r w:rsidR="00C42C48" w:rsidRPr="000F55EC">
        <w:rPr>
          <w:rFonts w:ascii="Arial" w:eastAsia="Times New Roman" w:hAnsi="Arial" w:cs="Arial"/>
          <w:color w:val="000000" w:themeColor="text1"/>
          <w:sz w:val="24"/>
          <w:szCs w:val="24"/>
        </w:rPr>
        <w:t>4</w:t>
      </w:r>
      <w:r w:rsidRPr="000F55EC">
        <w:rPr>
          <w:rFonts w:ascii="Arial" w:eastAsia="Times New Roman" w:hAnsi="Arial" w:cs="Arial"/>
          <w:color w:val="000000" w:themeColor="text1"/>
          <w:sz w:val="24"/>
          <w:szCs w:val="24"/>
        </w:rPr>
        <w:t>).</w:t>
      </w:r>
    </w:p>
    <w:p w14:paraId="08C7DF85" w14:textId="77777777" w:rsidR="0096424A" w:rsidRDefault="0096424A" w:rsidP="0096424A">
      <w:pPr>
        <w:pStyle w:val="ListParagraph"/>
        <w:spacing w:after="0" w:line="240" w:lineRule="auto"/>
        <w:ind w:left="360"/>
        <w:jc w:val="both"/>
        <w:rPr>
          <w:rFonts w:ascii="Arial" w:eastAsia="Times New Roman" w:hAnsi="Arial" w:cs="Arial"/>
          <w:color w:val="000000" w:themeColor="text1"/>
          <w:sz w:val="24"/>
          <w:szCs w:val="24"/>
        </w:rPr>
      </w:pPr>
    </w:p>
    <w:p w14:paraId="7D436A4E" w14:textId="3EA6318E" w:rsidR="00EC62D1" w:rsidRPr="0096424A" w:rsidRDefault="00EC62D1" w:rsidP="0096424A">
      <w:pPr>
        <w:pStyle w:val="ListParagraph"/>
        <w:spacing w:after="0" w:line="240" w:lineRule="auto"/>
        <w:ind w:left="360"/>
        <w:jc w:val="both"/>
        <w:rPr>
          <w:rFonts w:ascii="Arial" w:eastAsia="Times New Roman" w:hAnsi="Arial" w:cs="Arial"/>
          <w:b/>
          <w:bCs/>
          <w:iCs/>
          <w:color w:val="000000" w:themeColor="text1"/>
          <w:sz w:val="24"/>
          <w:szCs w:val="24"/>
        </w:rPr>
      </w:pPr>
      <w:r w:rsidRPr="000F55EC">
        <w:rPr>
          <w:rFonts w:ascii="Arial" w:eastAsia="Times New Roman" w:hAnsi="Arial" w:cs="Arial"/>
          <w:b/>
          <w:bCs/>
          <w:i/>
          <w:iCs/>
          <w:color w:val="000000"/>
          <w:sz w:val="20"/>
          <w:szCs w:val="24"/>
        </w:rPr>
        <w:t>Table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4.</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Cost</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of</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Assistance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Provided</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to</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A</w:t>
      </w:r>
      <w:r w:rsidRPr="000F55EC">
        <w:rPr>
          <w:rFonts w:ascii="Arial" w:eastAsia="Times New Roman" w:hAnsi="Arial" w:cs="Arial"/>
          <w:b/>
          <w:bCs/>
          <w:i/>
          <w:iCs/>
          <w:color w:val="000000"/>
          <w:sz w:val="20"/>
          <w:szCs w:val="24"/>
        </w:rPr>
        <w:t>ffected</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Families</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Persons</w:t>
      </w:r>
    </w:p>
    <w:tbl>
      <w:tblPr>
        <w:tblW w:w="4815" w:type="pct"/>
        <w:tblInd w:w="355" w:type="dxa"/>
        <w:tblLook w:val="04A0" w:firstRow="1" w:lastRow="0" w:firstColumn="1" w:lastColumn="0" w:noHBand="0" w:noVBand="1"/>
      </w:tblPr>
      <w:tblGrid>
        <w:gridCol w:w="273"/>
        <w:gridCol w:w="2967"/>
        <w:gridCol w:w="1607"/>
        <w:gridCol w:w="893"/>
        <w:gridCol w:w="8"/>
        <w:gridCol w:w="970"/>
        <w:gridCol w:w="1050"/>
        <w:gridCol w:w="1609"/>
      </w:tblGrid>
      <w:tr w:rsidR="00C65A8E" w:rsidRPr="000F55EC" w14:paraId="162BAF97" w14:textId="77777777" w:rsidTr="0096424A">
        <w:trPr>
          <w:trHeight w:val="64"/>
        </w:trPr>
        <w:tc>
          <w:tcPr>
            <w:tcW w:w="172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A8DE957"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REGION / PROVINCE / MUNICIPALITY </w:t>
            </w:r>
          </w:p>
        </w:tc>
        <w:tc>
          <w:tcPr>
            <w:tcW w:w="3272" w:type="pct"/>
            <w:gridSpan w:val="6"/>
            <w:tcBorders>
              <w:top w:val="single" w:sz="4" w:space="0" w:color="auto"/>
              <w:left w:val="single" w:sz="4" w:space="0" w:color="auto"/>
              <w:bottom w:val="single" w:sz="4" w:space="0" w:color="auto"/>
              <w:right w:val="single" w:sz="4" w:space="0" w:color="auto"/>
            </w:tcBorders>
            <w:shd w:val="clear" w:color="7F7F7F" w:fill="7F7F7F"/>
            <w:vAlign w:val="center"/>
            <w:hideMark/>
          </w:tcPr>
          <w:p w14:paraId="613DAD3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TOTAL COST OF ASSISTANCE </w:t>
            </w:r>
          </w:p>
        </w:tc>
      </w:tr>
      <w:tr w:rsidR="00C65A8E" w:rsidRPr="000F55EC" w14:paraId="3D29509D" w14:textId="77777777" w:rsidTr="0096424A">
        <w:trPr>
          <w:trHeight w:val="20"/>
        </w:trPr>
        <w:tc>
          <w:tcPr>
            <w:tcW w:w="1728" w:type="pct"/>
            <w:gridSpan w:val="2"/>
            <w:vMerge/>
            <w:tcBorders>
              <w:top w:val="single" w:sz="4" w:space="0" w:color="000000"/>
              <w:left w:val="single" w:sz="4" w:space="0" w:color="000000"/>
              <w:bottom w:val="single" w:sz="4" w:space="0" w:color="000000"/>
              <w:right w:val="single" w:sz="4" w:space="0" w:color="000000"/>
            </w:tcBorders>
            <w:vAlign w:val="center"/>
            <w:hideMark/>
          </w:tcPr>
          <w:p w14:paraId="6D8B8D4C"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857" w:type="pct"/>
            <w:tcBorders>
              <w:top w:val="single" w:sz="4" w:space="0" w:color="auto"/>
              <w:left w:val="nil"/>
              <w:bottom w:val="single" w:sz="4" w:space="0" w:color="000000"/>
              <w:right w:val="single" w:sz="4" w:space="0" w:color="000000"/>
            </w:tcBorders>
            <w:shd w:val="clear" w:color="7F7F7F" w:fill="7F7F7F"/>
            <w:vAlign w:val="center"/>
            <w:hideMark/>
          </w:tcPr>
          <w:p w14:paraId="1DB89073"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DSWD </w:t>
            </w:r>
          </w:p>
        </w:tc>
        <w:tc>
          <w:tcPr>
            <w:tcW w:w="480" w:type="pct"/>
            <w:gridSpan w:val="2"/>
            <w:tcBorders>
              <w:top w:val="single" w:sz="4" w:space="0" w:color="auto"/>
              <w:left w:val="nil"/>
              <w:bottom w:val="single" w:sz="4" w:space="0" w:color="000000"/>
              <w:right w:val="single" w:sz="4" w:space="0" w:color="000000"/>
            </w:tcBorders>
            <w:shd w:val="clear" w:color="7F7F7F" w:fill="7F7F7F"/>
            <w:vAlign w:val="center"/>
            <w:hideMark/>
          </w:tcPr>
          <w:p w14:paraId="4C8A5EB9"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LGU </w:t>
            </w:r>
          </w:p>
        </w:tc>
        <w:tc>
          <w:tcPr>
            <w:tcW w:w="517" w:type="pct"/>
            <w:tcBorders>
              <w:top w:val="single" w:sz="4" w:space="0" w:color="auto"/>
              <w:left w:val="nil"/>
              <w:bottom w:val="single" w:sz="4" w:space="0" w:color="000000"/>
              <w:right w:val="single" w:sz="4" w:space="0" w:color="000000"/>
            </w:tcBorders>
            <w:shd w:val="clear" w:color="7F7F7F" w:fill="7F7F7F"/>
            <w:vAlign w:val="center"/>
            <w:hideMark/>
          </w:tcPr>
          <w:p w14:paraId="7360BBF7"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NGOs </w:t>
            </w:r>
          </w:p>
        </w:tc>
        <w:tc>
          <w:tcPr>
            <w:tcW w:w="560" w:type="pct"/>
            <w:tcBorders>
              <w:top w:val="single" w:sz="4" w:space="0" w:color="auto"/>
              <w:left w:val="nil"/>
              <w:bottom w:val="single" w:sz="4" w:space="0" w:color="000000"/>
              <w:right w:val="single" w:sz="4" w:space="0" w:color="000000"/>
            </w:tcBorders>
            <w:shd w:val="clear" w:color="7F7F7F" w:fill="7F7F7F"/>
            <w:vAlign w:val="center"/>
            <w:hideMark/>
          </w:tcPr>
          <w:p w14:paraId="6117EDF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OTHERS </w:t>
            </w:r>
          </w:p>
        </w:tc>
        <w:tc>
          <w:tcPr>
            <w:tcW w:w="858" w:type="pct"/>
            <w:tcBorders>
              <w:top w:val="single" w:sz="4" w:space="0" w:color="auto"/>
              <w:left w:val="nil"/>
              <w:bottom w:val="single" w:sz="4" w:space="0" w:color="000000"/>
              <w:right w:val="single" w:sz="4" w:space="0" w:color="000000"/>
            </w:tcBorders>
            <w:shd w:val="clear" w:color="7F7F7F" w:fill="7F7F7F"/>
            <w:vAlign w:val="center"/>
            <w:hideMark/>
          </w:tcPr>
          <w:p w14:paraId="6E11D51B"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GRAND TOTAL </w:t>
            </w:r>
          </w:p>
        </w:tc>
      </w:tr>
      <w:tr w:rsidR="00C65A8E" w:rsidRPr="000F55EC" w14:paraId="4DDB8FE5" w14:textId="77777777" w:rsidTr="0096424A">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7A54E5" w14:textId="77777777" w:rsidR="00C65A8E" w:rsidRPr="000F55EC" w:rsidRDefault="00C65A8E" w:rsidP="000F55EC">
            <w:pPr>
              <w:widowControl/>
              <w:spacing w:after="0" w:line="240" w:lineRule="auto"/>
              <w:contextualSpacing/>
              <w:jc w:val="center"/>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GRAND TOTAL</w:t>
            </w:r>
          </w:p>
        </w:tc>
        <w:tc>
          <w:tcPr>
            <w:tcW w:w="857" w:type="pct"/>
            <w:tcBorders>
              <w:top w:val="nil"/>
              <w:left w:val="nil"/>
              <w:bottom w:val="single" w:sz="4" w:space="0" w:color="000000"/>
              <w:right w:val="single" w:sz="4" w:space="0" w:color="000000"/>
            </w:tcBorders>
            <w:shd w:val="clear" w:color="A5A5A5" w:fill="A5A5A5"/>
            <w:vAlign w:val="center"/>
            <w:hideMark/>
          </w:tcPr>
          <w:p w14:paraId="07177830" w14:textId="26FC754E"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447,380</w:t>
            </w:r>
            <w:r w:rsidR="008E4F34" w:rsidRPr="000F55EC">
              <w:rPr>
                <w:rFonts w:ascii="Arial" w:eastAsia="Times New Roman" w:hAnsi="Arial" w:cs="Arial"/>
                <w:b/>
                <w:bCs/>
                <w:color w:val="000000"/>
                <w:sz w:val="20"/>
                <w:szCs w:val="20"/>
              </w:rPr>
              <w:t>,00</w:t>
            </w:r>
            <w:r w:rsidR="00C65A8E" w:rsidRPr="000F55EC">
              <w:rPr>
                <w:rFonts w:ascii="Arial" w:eastAsia="Times New Roman" w:hAnsi="Arial" w:cs="Arial"/>
                <w:b/>
                <w:bCs/>
                <w:color w:val="000000"/>
                <w:sz w:val="20"/>
                <w:szCs w:val="20"/>
              </w:rPr>
              <w:t xml:space="preserve">0.00 </w:t>
            </w:r>
          </w:p>
        </w:tc>
        <w:tc>
          <w:tcPr>
            <w:tcW w:w="480" w:type="pct"/>
            <w:gridSpan w:val="2"/>
            <w:tcBorders>
              <w:top w:val="nil"/>
              <w:left w:val="nil"/>
              <w:bottom w:val="single" w:sz="4" w:space="0" w:color="000000"/>
              <w:right w:val="single" w:sz="4" w:space="0" w:color="000000"/>
            </w:tcBorders>
            <w:shd w:val="clear" w:color="A5A5A5" w:fill="A5A5A5"/>
            <w:vAlign w:val="center"/>
            <w:hideMark/>
          </w:tcPr>
          <w:p w14:paraId="2A6A763F" w14:textId="5720CDEF"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517" w:type="pct"/>
            <w:tcBorders>
              <w:top w:val="nil"/>
              <w:left w:val="nil"/>
              <w:bottom w:val="single" w:sz="4" w:space="0" w:color="000000"/>
              <w:right w:val="single" w:sz="4" w:space="0" w:color="000000"/>
            </w:tcBorders>
            <w:shd w:val="clear" w:color="A5A5A5" w:fill="A5A5A5"/>
            <w:vAlign w:val="center"/>
            <w:hideMark/>
          </w:tcPr>
          <w:p w14:paraId="51471A30" w14:textId="3FF1486B"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p>
        </w:tc>
        <w:tc>
          <w:tcPr>
            <w:tcW w:w="560" w:type="pct"/>
            <w:tcBorders>
              <w:top w:val="nil"/>
              <w:left w:val="nil"/>
              <w:bottom w:val="single" w:sz="4" w:space="0" w:color="000000"/>
              <w:right w:val="single" w:sz="4" w:space="0" w:color="000000"/>
            </w:tcBorders>
            <w:shd w:val="clear" w:color="A5A5A5" w:fill="A5A5A5"/>
            <w:vAlign w:val="center"/>
            <w:hideMark/>
          </w:tcPr>
          <w:p w14:paraId="2FC49255" w14:textId="63482F71"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858" w:type="pct"/>
            <w:tcBorders>
              <w:top w:val="nil"/>
              <w:left w:val="nil"/>
              <w:bottom w:val="single" w:sz="4" w:space="0" w:color="000000"/>
              <w:right w:val="single" w:sz="4" w:space="0" w:color="000000"/>
            </w:tcBorders>
            <w:shd w:val="clear" w:color="A5A5A5" w:fill="A5A5A5"/>
            <w:vAlign w:val="center"/>
            <w:hideMark/>
          </w:tcPr>
          <w:p w14:paraId="232E9A20" w14:textId="35E1F8BD"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r>
      <w:tr w:rsidR="00C65A8E" w:rsidRPr="000F55EC" w14:paraId="2E0219EF" w14:textId="77777777" w:rsidTr="0096424A">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B2C2EF6"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REGION II</w:t>
            </w:r>
          </w:p>
        </w:tc>
        <w:tc>
          <w:tcPr>
            <w:tcW w:w="857" w:type="pct"/>
            <w:tcBorders>
              <w:top w:val="nil"/>
              <w:left w:val="nil"/>
              <w:bottom w:val="single" w:sz="4" w:space="0" w:color="000000"/>
              <w:right w:val="single" w:sz="4" w:space="0" w:color="000000"/>
            </w:tcBorders>
            <w:shd w:val="clear" w:color="BFBFBF" w:fill="BFBFBF"/>
            <w:vAlign w:val="center"/>
            <w:hideMark/>
          </w:tcPr>
          <w:p w14:paraId="69128D59" w14:textId="5762E224"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c>
          <w:tcPr>
            <w:tcW w:w="480" w:type="pct"/>
            <w:gridSpan w:val="2"/>
            <w:tcBorders>
              <w:top w:val="nil"/>
              <w:left w:val="nil"/>
              <w:bottom w:val="single" w:sz="4" w:space="0" w:color="000000"/>
              <w:right w:val="single" w:sz="4" w:space="0" w:color="000000"/>
            </w:tcBorders>
            <w:shd w:val="clear" w:color="BFBFBF" w:fill="BFBFBF"/>
            <w:vAlign w:val="center"/>
            <w:hideMark/>
          </w:tcPr>
          <w:p w14:paraId="07C58473" w14:textId="3053EAD9"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517" w:type="pct"/>
            <w:tcBorders>
              <w:top w:val="nil"/>
              <w:left w:val="nil"/>
              <w:bottom w:val="single" w:sz="4" w:space="0" w:color="000000"/>
              <w:right w:val="single" w:sz="4" w:space="0" w:color="000000"/>
            </w:tcBorders>
            <w:shd w:val="clear" w:color="BFBFBF" w:fill="BFBFBF"/>
            <w:vAlign w:val="center"/>
            <w:hideMark/>
          </w:tcPr>
          <w:p w14:paraId="3F76DF95" w14:textId="23BF9CFB"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p>
        </w:tc>
        <w:tc>
          <w:tcPr>
            <w:tcW w:w="560" w:type="pct"/>
            <w:tcBorders>
              <w:top w:val="nil"/>
              <w:left w:val="nil"/>
              <w:bottom w:val="single" w:sz="4" w:space="0" w:color="000000"/>
              <w:right w:val="single" w:sz="4" w:space="0" w:color="000000"/>
            </w:tcBorders>
            <w:shd w:val="clear" w:color="BFBFBF" w:fill="BFBFBF"/>
            <w:vAlign w:val="center"/>
            <w:hideMark/>
          </w:tcPr>
          <w:p w14:paraId="4E6C2C9F" w14:textId="7298ED0D"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858" w:type="pct"/>
            <w:tcBorders>
              <w:top w:val="nil"/>
              <w:left w:val="nil"/>
              <w:bottom w:val="single" w:sz="4" w:space="0" w:color="000000"/>
              <w:right w:val="single" w:sz="4" w:space="0" w:color="000000"/>
            </w:tcBorders>
            <w:shd w:val="clear" w:color="BFBFBF" w:fill="BFBFBF"/>
            <w:vAlign w:val="center"/>
            <w:hideMark/>
          </w:tcPr>
          <w:p w14:paraId="26F8B345" w14:textId="6287F31D"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r>
      <w:tr w:rsidR="00C65A8E" w:rsidRPr="000F55EC" w14:paraId="22E12A33" w14:textId="77777777" w:rsidTr="0096424A">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9C4B0"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Batanes</w:t>
            </w:r>
          </w:p>
        </w:tc>
        <w:tc>
          <w:tcPr>
            <w:tcW w:w="857" w:type="pct"/>
            <w:tcBorders>
              <w:top w:val="nil"/>
              <w:left w:val="nil"/>
              <w:bottom w:val="single" w:sz="4" w:space="0" w:color="000000"/>
              <w:right w:val="single" w:sz="4" w:space="0" w:color="000000"/>
            </w:tcBorders>
            <w:shd w:val="clear" w:color="D8D8D8" w:fill="D8D8D8"/>
            <w:vAlign w:val="center"/>
            <w:hideMark/>
          </w:tcPr>
          <w:p w14:paraId="08EB45C5" w14:textId="78357683"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0,000</w:t>
            </w:r>
            <w:r w:rsidR="00C65A8E" w:rsidRPr="000F55EC">
              <w:rPr>
                <w:rFonts w:ascii="Arial" w:eastAsia="Times New Roman" w:hAnsi="Arial" w:cs="Arial"/>
                <w:b/>
                <w:bCs/>
                <w:color w:val="000000"/>
                <w:sz w:val="20"/>
                <w:szCs w:val="20"/>
              </w:rPr>
              <w:t xml:space="preserve">.00 </w:t>
            </w:r>
          </w:p>
        </w:tc>
        <w:tc>
          <w:tcPr>
            <w:tcW w:w="480" w:type="pct"/>
            <w:gridSpan w:val="2"/>
            <w:tcBorders>
              <w:top w:val="nil"/>
              <w:left w:val="nil"/>
              <w:bottom w:val="single" w:sz="4" w:space="0" w:color="000000"/>
              <w:right w:val="single" w:sz="4" w:space="0" w:color="000000"/>
            </w:tcBorders>
            <w:shd w:val="clear" w:color="D8D8D8" w:fill="D8D8D8"/>
            <w:vAlign w:val="center"/>
            <w:hideMark/>
          </w:tcPr>
          <w:p w14:paraId="44E04206" w14:textId="755D91BB"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517" w:type="pct"/>
            <w:tcBorders>
              <w:top w:val="nil"/>
              <w:left w:val="nil"/>
              <w:bottom w:val="single" w:sz="4" w:space="0" w:color="000000"/>
              <w:right w:val="single" w:sz="4" w:space="0" w:color="000000"/>
            </w:tcBorders>
            <w:shd w:val="clear" w:color="D8D8D8" w:fill="D8D8D8"/>
            <w:vAlign w:val="center"/>
            <w:hideMark/>
          </w:tcPr>
          <w:p w14:paraId="6A51C781" w14:textId="0CD4755E"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p>
        </w:tc>
        <w:tc>
          <w:tcPr>
            <w:tcW w:w="560" w:type="pct"/>
            <w:tcBorders>
              <w:top w:val="nil"/>
              <w:left w:val="nil"/>
              <w:bottom w:val="single" w:sz="4" w:space="0" w:color="000000"/>
              <w:right w:val="single" w:sz="4" w:space="0" w:color="000000"/>
            </w:tcBorders>
            <w:shd w:val="clear" w:color="D8D8D8" w:fill="D8D8D8"/>
            <w:vAlign w:val="center"/>
            <w:hideMark/>
          </w:tcPr>
          <w:p w14:paraId="5E5F8C35" w14:textId="46B6B9BA"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858" w:type="pct"/>
            <w:tcBorders>
              <w:top w:val="nil"/>
              <w:left w:val="nil"/>
              <w:bottom w:val="single" w:sz="4" w:space="0" w:color="000000"/>
              <w:right w:val="single" w:sz="4" w:space="0" w:color="000000"/>
            </w:tcBorders>
            <w:shd w:val="clear" w:color="D8D8D8" w:fill="D8D8D8"/>
            <w:vAlign w:val="center"/>
            <w:hideMark/>
          </w:tcPr>
          <w:p w14:paraId="1292C01F" w14:textId="506D6444"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r>
      <w:tr w:rsidR="00C65A8E" w:rsidRPr="000F55EC" w14:paraId="7A5DC98C" w14:textId="77777777" w:rsidTr="0096424A">
        <w:trPr>
          <w:trHeight w:val="20"/>
        </w:trPr>
        <w:tc>
          <w:tcPr>
            <w:tcW w:w="146" w:type="pct"/>
            <w:tcBorders>
              <w:top w:val="nil"/>
              <w:left w:val="single" w:sz="4" w:space="0" w:color="000000"/>
              <w:bottom w:val="single" w:sz="4" w:space="0" w:color="000000"/>
              <w:right w:val="nil"/>
            </w:tcBorders>
            <w:shd w:val="clear" w:color="auto" w:fill="auto"/>
            <w:vAlign w:val="center"/>
            <w:hideMark/>
          </w:tcPr>
          <w:p w14:paraId="331C9E33" w14:textId="77777777" w:rsidR="00C65A8E" w:rsidRPr="000F55EC" w:rsidRDefault="00C65A8E" w:rsidP="000F55EC">
            <w:pPr>
              <w:widowControl/>
              <w:spacing w:after="0" w:line="240" w:lineRule="auto"/>
              <w:contextualSpacing/>
              <w:jc w:val="right"/>
              <w:rPr>
                <w:rFonts w:ascii="Arial" w:eastAsia="Times New Roman" w:hAnsi="Arial" w:cs="Arial"/>
                <w:color w:val="000000"/>
                <w:sz w:val="20"/>
                <w:szCs w:val="20"/>
              </w:rPr>
            </w:pPr>
            <w:r w:rsidRPr="000F55EC">
              <w:rPr>
                <w:rFonts w:ascii="Arial" w:eastAsia="Times New Roman" w:hAnsi="Arial" w:cs="Arial"/>
                <w:color w:val="000000"/>
                <w:sz w:val="20"/>
                <w:szCs w:val="20"/>
              </w:rPr>
              <w:t> </w:t>
            </w:r>
          </w:p>
        </w:tc>
        <w:tc>
          <w:tcPr>
            <w:tcW w:w="1582" w:type="pct"/>
            <w:tcBorders>
              <w:top w:val="nil"/>
              <w:left w:val="nil"/>
              <w:bottom w:val="single" w:sz="4" w:space="0" w:color="000000"/>
              <w:right w:val="single" w:sz="4" w:space="0" w:color="000000"/>
            </w:tcBorders>
            <w:shd w:val="clear" w:color="auto" w:fill="auto"/>
            <w:vAlign w:val="center"/>
            <w:hideMark/>
          </w:tcPr>
          <w:p w14:paraId="6BEDE2CA" w14:textId="77777777" w:rsidR="00C65A8E" w:rsidRPr="000F55EC" w:rsidRDefault="00C65A8E" w:rsidP="000F55EC">
            <w:pPr>
              <w:widowControl/>
              <w:spacing w:after="0" w:line="240" w:lineRule="auto"/>
              <w:contextualSpacing/>
              <w:rPr>
                <w:rFonts w:ascii="Arial" w:eastAsia="Times New Roman" w:hAnsi="Arial" w:cs="Arial"/>
                <w:i/>
                <w:iCs/>
                <w:color w:val="000000"/>
                <w:sz w:val="20"/>
                <w:szCs w:val="20"/>
              </w:rPr>
            </w:pPr>
            <w:r w:rsidRPr="000F55EC">
              <w:rPr>
                <w:rFonts w:ascii="Arial" w:eastAsia="Times New Roman" w:hAnsi="Arial" w:cs="Arial"/>
                <w:i/>
                <w:iCs/>
                <w:color w:val="000000"/>
                <w:sz w:val="20"/>
                <w:szCs w:val="20"/>
              </w:rPr>
              <w:t>Itbayat</w:t>
            </w:r>
          </w:p>
        </w:tc>
        <w:tc>
          <w:tcPr>
            <w:tcW w:w="857" w:type="pct"/>
            <w:tcBorders>
              <w:top w:val="nil"/>
              <w:left w:val="nil"/>
              <w:bottom w:val="single" w:sz="4" w:space="0" w:color="000000"/>
              <w:right w:val="single" w:sz="4" w:space="0" w:color="000000"/>
            </w:tcBorders>
            <w:shd w:val="clear" w:color="auto" w:fill="auto"/>
            <w:vAlign w:val="center"/>
            <w:hideMark/>
          </w:tcPr>
          <w:p w14:paraId="20225E8A" w14:textId="57080DD3" w:rsidR="00C65A8E" w:rsidRPr="000F55EC" w:rsidRDefault="00C24547" w:rsidP="000F55EC">
            <w:pPr>
              <w:widowControl/>
              <w:spacing w:after="0" w:line="240" w:lineRule="auto"/>
              <w:contextualSpacing/>
              <w:jc w:val="center"/>
              <w:rPr>
                <w:rFonts w:ascii="Arial" w:eastAsia="Times New Roman" w:hAnsi="Arial" w:cs="Arial"/>
                <w:i/>
                <w:iCs/>
                <w:sz w:val="20"/>
                <w:szCs w:val="20"/>
              </w:rPr>
            </w:pPr>
            <w:r w:rsidRPr="000F55EC">
              <w:rPr>
                <w:rFonts w:ascii="Arial" w:eastAsia="Times New Roman" w:hAnsi="Arial" w:cs="Arial"/>
                <w:i/>
                <w:iCs/>
                <w:sz w:val="20"/>
                <w:szCs w:val="20"/>
              </w:rPr>
              <w:t>447,38</w:t>
            </w:r>
            <w:r w:rsidR="008E4F34" w:rsidRPr="000F55EC">
              <w:rPr>
                <w:rFonts w:ascii="Arial" w:eastAsia="Times New Roman" w:hAnsi="Arial" w:cs="Arial"/>
                <w:i/>
                <w:iCs/>
                <w:sz w:val="20"/>
                <w:szCs w:val="20"/>
              </w:rPr>
              <w:t>0,00</w:t>
            </w:r>
            <w:r w:rsidR="00C65A8E" w:rsidRPr="000F55EC">
              <w:rPr>
                <w:rFonts w:ascii="Arial" w:eastAsia="Times New Roman" w:hAnsi="Arial" w:cs="Arial"/>
                <w:i/>
                <w:iCs/>
                <w:sz w:val="20"/>
                <w:szCs w:val="20"/>
              </w:rPr>
              <w:t xml:space="preserve">0.00 </w:t>
            </w:r>
          </w:p>
        </w:tc>
        <w:tc>
          <w:tcPr>
            <w:tcW w:w="476" w:type="pct"/>
            <w:tcBorders>
              <w:top w:val="nil"/>
              <w:left w:val="nil"/>
              <w:bottom w:val="single" w:sz="4" w:space="0" w:color="000000"/>
              <w:right w:val="single" w:sz="4" w:space="0" w:color="000000"/>
            </w:tcBorders>
            <w:shd w:val="clear" w:color="auto" w:fill="auto"/>
            <w:vAlign w:val="center"/>
            <w:hideMark/>
          </w:tcPr>
          <w:p w14:paraId="6191910C" w14:textId="3373DE05"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w:t>
            </w:r>
          </w:p>
        </w:tc>
        <w:tc>
          <w:tcPr>
            <w:tcW w:w="521" w:type="pct"/>
            <w:gridSpan w:val="2"/>
            <w:tcBorders>
              <w:top w:val="nil"/>
              <w:left w:val="nil"/>
              <w:bottom w:val="single" w:sz="4" w:space="0" w:color="000000"/>
              <w:right w:val="single" w:sz="4" w:space="0" w:color="000000"/>
            </w:tcBorders>
            <w:shd w:val="clear" w:color="auto" w:fill="auto"/>
            <w:vAlign w:val="center"/>
            <w:hideMark/>
          </w:tcPr>
          <w:p w14:paraId="28766D0D" w14:textId="7C97C4A2"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vAlign w:val="center"/>
            <w:hideMark/>
          </w:tcPr>
          <w:p w14:paraId="62425094" w14:textId="6A7561DC"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w:t>
            </w:r>
          </w:p>
        </w:tc>
        <w:tc>
          <w:tcPr>
            <w:tcW w:w="857" w:type="pct"/>
            <w:tcBorders>
              <w:top w:val="nil"/>
              <w:left w:val="nil"/>
              <w:bottom w:val="single" w:sz="4" w:space="0" w:color="000000"/>
              <w:right w:val="single" w:sz="4" w:space="0" w:color="000000"/>
            </w:tcBorders>
            <w:shd w:val="clear" w:color="auto" w:fill="auto"/>
            <w:vAlign w:val="center"/>
            <w:hideMark/>
          </w:tcPr>
          <w:p w14:paraId="251A3B33" w14:textId="5B3B9C99" w:rsidR="00C65A8E" w:rsidRPr="000F55EC" w:rsidRDefault="00C24547"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447,38</w:t>
            </w:r>
            <w:r w:rsidR="008E4F34" w:rsidRPr="000F55EC">
              <w:rPr>
                <w:rFonts w:ascii="Arial" w:eastAsia="Times New Roman" w:hAnsi="Arial" w:cs="Arial"/>
                <w:i/>
                <w:iCs/>
                <w:sz w:val="20"/>
                <w:szCs w:val="20"/>
              </w:rPr>
              <w:t>0,00</w:t>
            </w:r>
            <w:r w:rsidR="00C65A8E" w:rsidRPr="000F55EC">
              <w:rPr>
                <w:rFonts w:ascii="Arial" w:eastAsia="Times New Roman" w:hAnsi="Arial" w:cs="Arial"/>
                <w:i/>
                <w:iCs/>
                <w:sz w:val="20"/>
                <w:szCs w:val="20"/>
              </w:rPr>
              <w:t xml:space="preserve">0.00 </w:t>
            </w:r>
          </w:p>
        </w:tc>
      </w:tr>
    </w:tbl>
    <w:p w14:paraId="48FCBD9E" w14:textId="19698B51" w:rsidR="00EC62D1" w:rsidRPr="000F55EC" w:rsidRDefault="00EC62D1" w:rsidP="000F55EC">
      <w:pPr>
        <w:spacing w:after="0" w:line="240" w:lineRule="auto"/>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DSWD-FO</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II</w:t>
      </w:r>
    </w:p>
    <w:p w14:paraId="4E12A8F9" w14:textId="77777777" w:rsidR="00EC62D1" w:rsidRPr="000F55EC" w:rsidRDefault="00EC62D1" w:rsidP="000F55EC">
      <w:pPr>
        <w:pStyle w:val="ListParagraph"/>
        <w:spacing w:after="0" w:line="240" w:lineRule="auto"/>
        <w:ind w:left="360"/>
        <w:jc w:val="both"/>
        <w:rPr>
          <w:rFonts w:ascii="Arial" w:eastAsia="Times New Roman" w:hAnsi="Arial" w:cs="Arial"/>
          <w:bCs/>
          <w:iCs/>
          <w:color w:val="000000" w:themeColor="text1"/>
          <w:sz w:val="24"/>
          <w:szCs w:val="24"/>
        </w:rPr>
      </w:pPr>
    </w:p>
    <w:p w14:paraId="7301F256" w14:textId="7BCA3686" w:rsidR="00EC62D1" w:rsidRPr="000F55EC" w:rsidRDefault="00EC62D1" w:rsidP="000F55EC">
      <w:pPr>
        <w:spacing w:after="0" w:line="240" w:lineRule="auto"/>
        <w:contextualSpacing/>
        <w:jc w:val="right"/>
        <w:rPr>
          <w:rFonts w:ascii="Arial" w:eastAsia="Times New Roman" w:hAnsi="Arial" w:cs="Arial"/>
          <w:i/>
          <w:iCs/>
          <w:color w:val="0070C0"/>
          <w:sz w:val="16"/>
          <w:szCs w:val="24"/>
        </w:rPr>
      </w:pPr>
    </w:p>
    <w:p w14:paraId="179ABCDA" w14:textId="77777777" w:rsidR="00EC62D1" w:rsidRPr="000F55EC" w:rsidRDefault="00EC62D1" w:rsidP="000F55EC">
      <w:pPr>
        <w:spacing w:after="0" w:line="240" w:lineRule="auto"/>
        <w:contextualSpacing/>
        <w:rPr>
          <w:rFonts w:ascii="Arial" w:eastAsia="Times New Roman" w:hAnsi="Arial" w:cs="Arial"/>
          <w:i/>
          <w:iCs/>
          <w:color w:val="0070C0"/>
          <w:sz w:val="16"/>
          <w:szCs w:val="24"/>
        </w:rPr>
      </w:pPr>
    </w:p>
    <w:p w14:paraId="7B511BAB" w14:textId="35CB0223" w:rsidR="00620C98" w:rsidRPr="000F55EC" w:rsidRDefault="00620C98" w:rsidP="000F55EC">
      <w:pPr>
        <w:spacing w:after="0" w:line="240" w:lineRule="auto"/>
        <w:contextualSpacing/>
        <w:jc w:val="right"/>
        <w:rPr>
          <w:rFonts w:ascii="Arial" w:eastAsia="Times New Roman" w:hAnsi="Arial" w:cs="Arial"/>
          <w:i/>
          <w:iCs/>
          <w:color w:val="0070C0"/>
          <w:sz w:val="16"/>
          <w:szCs w:val="24"/>
        </w:rPr>
      </w:pPr>
    </w:p>
    <w:p w14:paraId="527689DC"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5EDF4660"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44956625"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0C7772CE"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06183BA0"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038FF91C" w14:textId="77777777" w:rsidR="00174DD8" w:rsidRPr="000F55EC" w:rsidRDefault="00174DD8" w:rsidP="000F55EC">
      <w:pPr>
        <w:spacing w:after="0" w:line="240" w:lineRule="auto"/>
        <w:contextualSpacing/>
        <w:rPr>
          <w:rFonts w:ascii="Arial" w:eastAsia="Arial" w:hAnsi="Arial" w:cs="Arial"/>
          <w:b/>
          <w:color w:val="002060"/>
          <w:sz w:val="28"/>
          <w:szCs w:val="28"/>
        </w:rPr>
      </w:pPr>
      <w:r w:rsidRPr="000F55EC">
        <w:rPr>
          <w:rFonts w:ascii="Arial" w:eastAsia="Arial" w:hAnsi="Arial" w:cs="Arial"/>
          <w:b/>
          <w:color w:val="002060"/>
          <w:sz w:val="28"/>
          <w:szCs w:val="28"/>
        </w:rPr>
        <w:br w:type="page"/>
      </w:r>
    </w:p>
    <w:p w14:paraId="328F1C8A" w14:textId="7DBA35D4" w:rsidR="00620C98" w:rsidRPr="000F55EC" w:rsidRDefault="00620C98" w:rsidP="000F55EC">
      <w:pPr>
        <w:spacing w:after="0" w:line="240" w:lineRule="auto"/>
        <w:contextualSpacing/>
        <w:jc w:val="center"/>
        <w:rPr>
          <w:rFonts w:ascii="Arial" w:eastAsia="Arial" w:hAnsi="Arial" w:cs="Arial"/>
          <w:b/>
          <w:color w:val="002060"/>
          <w:sz w:val="28"/>
          <w:szCs w:val="28"/>
        </w:rPr>
      </w:pPr>
      <w:r w:rsidRPr="000F55EC">
        <w:rPr>
          <w:rFonts w:ascii="Arial" w:eastAsia="Arial" w:hAnsi="Arial" w:cs="Arial"/>
          <w:b/>
          <w:color w:val="002060"/>
          <w:sz w:val="28"/>
          <w:szCs w:val="28"/>
        </w:rPr>
        <w:lastRenderedPageBreak/>
        <w:t>DSWD</w:t>
      </w:r>
      <w:r w:rsidR="00CE6578" w:rsidRPr="000F55EC">
        <w:rPr>
          <w:rFonts w:ascii="Arial" w:eastAsia="Arial" w:hAnsi="Arial" w:cs="Arial"/>
          <w:b/>
          <w:color w:val="002060"/>
          <w:sz w:val="28"/>
          <w:szCs w:val="28"/>
        </w:rPr>
        <w:t xml:space="preserve"> </w:t>
      </w:r>
      <w:r w:rsidRPr="000F55EC">
        <w:rPr>
          <w:rFonts w:ascii="Arial" w:eastAsia="Arial" w:hAnsi="Arial" w:cs="Arial"/>
          <w:b/>
          <w:color w:val="002060"/>
          <w:sz w:val="28"/>
          <w:szCs w:val="28"/>
        </w:rPr>
        <w:t>DISASTER</w:t>
      </w:r>
      <w:r w:rsidR="00CE6578" w:rsidRPr="000F55EC">
        <w:rPr>
          <w:rFonts w:ascii="Arial" w:eastAsia="Arial" w:hAnsi="Arial" w:cs="Arial"/>
          <w:b/>
          <w:color w:val="002060"/>
          <w:sz w:val="28"/>
          <w:szCs w:val="28"/>
        </w:rPr>
        <w:t xml:space="preserve"> </w:t>
      </w:r>
      <w:r w:rsidRPr="000F55EC">
        <w:rPr>
          <w:rFonts w:ascii="Arial" w:eastAsia="Arial" w:hAnsi="Arial" w:cs="Arial"/>
          <w:b/>
          <w:color w:val="002060"/>
          <w:sz w:val="28"/>
          <w:szCs w:val="28"/>
        </w:rPr>
        <w:t>RESPONSE</w:t>
      </w:r>
      <w:r w:rsidR="00CE6578" w:rsidRPr="000F55EC">
        <w:rPr>
          <w:rFonts w:ascii="Arial" w:eastAsia="Arial" w:hAnsi="Arial" w:cs="Arial"/>
          <w:b/>
          <w:color w:val="002060"/>
          <w:sz w:val="28"/>
          <w:szCs w:val="28"/>
        </w:rPr>
        <w:t xml:space="preserve"> </w:t>
      </w:r>
      <w:r w:rsidRPr="000F55EC">
        <w:rPr>
          <w:rFonts w:ascii="Arial" w:eastAsia="Arial" w:hAnsi="Arial" w:cs="Arial"/>
          <w:b/>
          <w:color w:val="002060"/>
          <w:sz w:val="28"/>
          <w:szCs w:val="28"/>
        </w:rPr>
        <w:t>INFORMATION</w:t>
      </w:r>
    </w:p>
    <w:p w14:paraId="30ED7346" w14:textId="65EF2928" w:rsidR="00620C98" w:rsidRPr="000F55EC" w:rsidRDefault="003829DF" w:rsidP="000F55EC">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noProof/>
          <w:color w:val="0070C0"/>
          <w:sz w:val="16"/>
          <w:szCs w:val="24"/>
        </w:rPr>
        <w:drawing>
          <wp:inline distT="0" distB="0" distL="0" distR="0" wp14:anchorId="230AC790" wp14:editId="6F96A598">
            <wp:extent cx="6184266" cy="541718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wnloads\DROMIC Report Itbayat #1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84266" cy="5417185"/>
                    </a:xfrm>
                    <a:prstGeom prst="rect">
                      <a:avLst/>
                    </a:prstGeom>
                    <a:noFill/>
                    <a:ln>
                      <a:noFill/>
                    </a:ln>
                  </pic:spPr>
                </pic:pic>
              </a:graphicData>
            </a:graphic>
          </wp:inline>
        </w:drawing>
      </w:r>
    </w:p>
    <w:p w14:paraId="44BDCB96" w14:textId="77777777" w:rsidR="00D17A92" w:rsidRPr="000F55EC" w:rsidRDefault="00C47501" w:rsidP="000F55EC">
      <w:pPr>
        <w:widowControl/>
        <w:spacing w:after="0" w:line="240" w:lineRule="auto"/>
        <w:ind w:left="720"/>
        <w:contextualSpacing/>
        <w:jc w:val="both"/>
        <w:rPr>
          <w:rFonts w:ascii="Arial" w:eastAsia="Times New Roman" w:hAnsi="Arial" w:cs="Arial"/>
          <w:i/>
          <w:iCs/>
          <w:color w:val="0070C0"/>
          <w:sz w:val="16"/>
          <w:szCs w:val="24"/>
        </w:rPr>
      </w:pPr>
      <w:r w:rsidRPr="000F55EC">
        <w:rPr>
          <w:rFonts w:ascii="Arial" w:eastAsia="Times New Roman" w:hAnsi="Arial" w:cs="Arial"/>
          <w:i/>
          <w:iCs/>
          <w:color w:val="0070C0"/>
          <w:sz w:val="16"/>
          <w:szCs w:val="24"/>
        </w:rPr>
        <w:br/>
      </w:r>
    </w:p>
    <w:p w14:paraId="473522BF" w14:textId="4C495028" w:rsidR="009A5915" w:rsidRPr="000F55EC" w:rsidRDefault="009A5915" w:rsidP="000F55EC">
      <w:pPr>
        <w:widowControl/>
        <w:spacing w:after="0" w:line="240" w:lineRule="auto"/>
        <w:ind w:left="720"/>
        <w:contextualSpacing/>
        <w:jc w:val="both"/>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DRMB-DROMIC</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GIS</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Specialists</w:t>
      </w:r>
    </w:p>
    <w:p w14:paraId="04080A4E" w14:textId="77777777" w:rsidR="0095480C" w:rsidRPr="000F55EC" w:rsidRDefault="0095480C" w:rsidP="000F55EC">
      <w:pPr>
        <w:spacing w:after="0" w:line="240" w:lineRule="auto"/>
        <w:contextualSpacing/>
        <w:rPr>
          <w:rFonts w:ascii="Arial" w:eastAsia="Arial" w:hAnsi="Arial" w:cs="Arial"/>
          <w:b/>
          <w:color w:val="002060"/>
          <w:sz w:val="28"/>
          <w:szCs w:val="24"/>
        </w:rPr>
      </w:pPr>
    </w:p>
    <w:p w14:paraId="1C2C3997" w14:textId="496338DA" w:rsidR="003051AC" w:rsidRPr="000F55EC" w:rsidRDefault="003051AC" w:rsidP="000F55EC">
      <w:pPr>
        <w:spacing w:after="0" w:line="240" w:lineRule="auto"/>
        <w:contextualSpacing/>
        <w:rPr>
          <w:rFonts w:ascii="Arial" w:eastAsia="Arial" w:hAnsi="Arial" w:cs="Arial"/>
          <w:b/>
          <w:color w:val="002060"/>
          <w:sz w:val="28"/>
          <w:szCs w:val="24"/>
        </w:rPr>
      </w:pPr>
      <w:r w:rsidRPr="000F55EC">
        <w:rPr>
          <w:rFonts w:ascii="Arial" w:eastAsia="Arial" w:hAnsi="Arial" w:cs="Arial"/>
          <w:b/>
          <w:color w:val="002060"/>
          <w:sz w:val="28"/>
          <w:szCs w:val="24"/>
        </w:rPr>
        <w:t>Status</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of</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Prepositioned</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Resources:</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Stockpile</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and</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Standby</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Funds</w:t>
      </w:r>
    </w:p>
    <w:p w14:paraId="46EC22C1" w14:textId="4F955C7C" w:rsidR="003051AC" w:rsidRPr="000F55EC" w:rsidRDefault="003051AC" w:rsidP="000F55EC">
      <w:pPr>
        <w:spacing w:after="0" w:line="240" w:lineRule="auto"/>
        <w:contextualSpacing/>
        <w:jc w:val="both"/>
        <w:rPr>
          <w:rFonts w:ascii="Arial" w:eastAsia="Arial" w:hAnsi="Arial" w:cs="Arial"/>
          <w:sz w:val="24"/>
          <w:szCs w:val="24"/>
        </w:rPr>
      </w:pP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DSWD</w:t>
      </w:r>
      <w:r w:rsidR="00CE6578" w:rsidRPr="000F55EC">
        <w:rPr>
          <w:rFonts w:ascii="Arial" w:eastAsia="Arial" w:hAnsi="Arial" w:cs="Arial"/>
          <w:sz w:val="24"/>
          <w:szCs w:val="24"/>
        </w:rPr>
        <w:t xml:space="preserve"> </w:t>
      </w:r>
      <w:r w:rsidRPr="000F55EC">
        <w:rPr>
          <w:rFonts w:ascii="Arial" w:eastAsia="Arial" w:hAnsi="Arial" w:cs="Arial"/>
          <w:sz w:val="24"/>
          <w:szCs w:val="24"/>
        </w:rPr>
        <w:t>Central</w:t>
      </w:r>
      <w:r w:rsidR="00CE6578" w:rsidRPr="000F55EC">
        <w:rPr>
          <w:rFonts w:ascii="Arial" w:eastAsia="Arial" w:hAnsi="Arial" w:cs="Arial"/>
          <w:sz w:val="24"/>
          <w:szCs w:val="24"/>
        </w:rPr>
        <w:t xml:space="preserve"> </w:t>
      </w:r>
      <w:r w:rsidRPr="000F55EC">
        <w:rPr>
          <w:rFonts w:ascii="Arial" w:eastAsia="Arial" w:hAnsi="Arial" w:cs="Arial"/>
          <w:sz w:val="24"/>
          <w:szCs w:val="24"/>
        </w:rPr>
        <w:t>Office</w:t>
      </w:r>
      <w:r w:rsidR="00CE6578" w:rsidRPr="000F55EC">
        <w:rPr>
          <w:rFonts w:ascii="Arial" w:eastAsia="Arial" w:hAnsi="Arial" w:cs="Arial"/>
          <w:sz w:val="24"/>
          <w:szCs w:val="24"/>
        </w:rPr>
        <w:t xml:space="preserve"> </w:t>
      </w:r>
      <w:r w:rsidRPr="000F55EC">
        <w:rPr>
          <w:rFonts w:ascii="Arial" w:eastAsia="Arial" w:hAnsi="Arial" w:cs="Arial"/>
          <w:sz w:val="24"/>
          <w:szCs w:val="24"/>
        </w:rPr>
        <w:t>(CO),</w:t>
      </w:r>
      <w:r w:rsidR="00CE6578" w:rsidRPr="000F55EC">
        <w:rPr>
          <w:rFonts w:ascii="Arial" w:eastAsia="Arial" w:hAnsi="Arial" w:cs="Arial"/>
          <w:sz w:val="24"/>
          <w:szCs w:val="24"/>
        </w:rPr>
        <w:t xml:space="preserve"> </w:t>
      </w:r>
      <w:r w:rsidRPr="000F55EC">
        <w:rPr>
          <w:rFonts w:ascii="Arial" w:eastAsia="Arial" w:hAnsi="Arial" w:cs="Arial"/>
          <w:sz w:val="24"/>
          <w:szCs w:val="24"/>
        </w:rPr>
        <w:t>Field</w:t>
      </w:r>
      <w:r w:rsidR="00CE6578" w:rsidRPr="000F55EC">
        <w:rPr>
          <w:rFonts w:ascii="Arial" w:eastAsia="Arial" w:hAnsi="Arial" w:cs="Arial"/>
          <w:sz w:val="24"/>
          <w:szCs w:val="24"/>
        </w:rPr>
        <w:t xml:space="preserve"> </w:t>
      </w:r>
      <w:r w:rsidRPr="000F55EC">
        <w:rPr>
          <w:rFonts w:ascii="Arial" w:eastAsia="Arial" w:hAnsi="Arial" w:cs="Arial"/>
          <w:sz w:val="24"/>
          <w:szCs w:val="24"/>
        </w:rPr>
        <w:t>Offices</w:t>
      </w:r>
      <w:r w:rsidR="00CE6578" w:rsidRPr="000F55EC">
        <w:rPr>
          <w:rFonts w:ascii="Arial" w:eastAsia="Arial" w:hAnsi="Arial" w:cs="Arial"/>
          <w:sz w:val="24"/>
          <w:szCs w:val="24"/>
        </w:rPr>
        <w:t xml:space="preserve"> </w:t>
      </w:r>
      <w:r w:rsidRPr="000F55EC">
        <w:rPr>
          <w:rFonts w:ascii="Arial" w:eastAsia="Arial" w:hAnsi="Arial" w:cs="Arial"/>
          <w:sz w:val="24"/>
          <w:szCs w:val="24"/>
        </w:rPr>
        <w:t>(FOs),</w:t>
      </w:r>
      <w:r w:rsidR="00CE6578" w:rsidRPr="000F55EC">
        <w:rPr>
          <w:rFonts w:ascii="Arial" w:eastAsia="Arial" w:hAnsi="Arial" w:cs="Arial"/>
          <w:sz w:val="24"/>
          <w:szCs w:val="24"/>
        </w:rPr>
        <w:t xml:space="preserve">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National</w:t>
      </w:r>
      <w:r w:rsidR="00CE6578" w:rsidRPr="000F55EC">
        <w:rPr>
          <w:rFonts w:ascii="Arial" w:eastAsia="Arial" w:hAnsi="Arial" w:cs="Arial"/>
          <w:sz w:val="24"/>
          <w:szCs w:val="24"/>
        </w:rPr>
        <w:t xml:space="preserve"> </w:t>
      </w:r>
      <w:r w:rsidRPr="000F55EC">
        <w:rPr>
          <w:rFonts w:ascii="Arial" w:eastAsia="Arial" w:hAnsi="Arial" w:cs="Arial"/>
          <w:sz w:val="24"/>
          <w:szCs w:val="24"/>
        </w:rPr>
        <w:t>Resource</w:t>
      </w:r>
      <w:r w:rsidR="00CE6578" w:rsidRPr="000F55EC">
        <w:rPr>
          <w:rFonts w:ascii="Arial" w:eastAsia="Arial" w:hAnsi="Arial" w:cs="Arial"/>
          <w:sz w:val="24"/>
          <w:szCs w:val="24"/>
        </w:rPr>
        <w:t xml:space="preserve"> </w:t>
      </w:r>
      <w:r w:rsidRPr="000F55EC">
        <w:rPr>
          <w:rFonts w:ascii="Arial" w:eastAsia="Arial" w:hAnsi="Arial" w:cs="Arial"/>
          <w:sz w:val="24"/>
          <w:szCs w:val="24"/>
        </w:rPr>
        <w:t>Operations</w:t>
      </w:r>
      <w:r w:rsidR="00CE6578" w:rsidRPr="000F55EC">
        <w:rPr>
          <w:rFonts w:ascii="Arial" w:eastAsia="Arial" w:hAnsi="Arial" w:cs="Arial"/>
          <w:sz w:val="24"/>
          <w:szCs w:val="24"/>
        </w:rPr>
        <w:t xml:space="preserve"> </w:t>
      </w:r>
      <w:r w:rsidRPr="000F55EC">
        <w:rPr>
          <w:rFonts w:ascii="Arial" w:eastAsia="Arial" w:hAnsi="Arial" w:cs="Arial"/>
          <w:sz w:val="24"/>
          <w:szCs w:val="24"/>
        </w:rPr>
        <w:t>Center</w:t>
      </w:r>
      <w:r w:rsidR="00CE6578" w:rsidRPr="000F55EC">
        <w:rPr>
          <w:rFonts w:ascii="Arial" w:eastAsia="Arial" w:hAnsi="Arial" w:cs="Arial"/>
          <w:sz w:val="24"/>
          <w:szCs w:val="24"/>
        </w:rPr>
        <w:t xml:space="preserve"> </w:t>
      </w:r>
      <w:r w:rsidRPr="000F55EC">
        <w:rPr>
          <w:rFonts w:ascii="Arial" w:eastAsia="Arial" w:hAnsi="Arial" w:cs="Arial"/>
          <w:sz w:val="24"/>
          <w:szCs w:val="24"/>
        </w:rPr>
        <w:t>(NROC)</w:t>
      </w:r>
      <w:r w:rsidR="00CE6578" w:rsidRPr="000F55EC">
        <w:rPr>
          <w:rFonts w:ascii="Arial" w:eastAsia="Arial" w:hAnsi="Arial" w:cs="Arial"/>
          <w:sz w:val="24"/>
          <w:szCs w:val="24"/>
        </w:rPr>
        <w:t xml:space="preserve"> </w:t>
      </w:r>
      <w:r w:rsidRPr="000F55EC">
        <w:rPr>
          <w:rFonts w:ascii="Arial" w:eastAsia="Arial" w:hAnsi="Arial" w:cs="Arial"/>
          <w:sz w:val="24"/>
          <w:szCs w:val="24"/>
        </w:rPr>
        <w:t>have</w:t>
      </w:r>
      <w:r w:rsidR="00CE6578" w:rsidRPr="000F55EC">
        <w:rPr>
          <w:rFonts w:ascii="Arial" w:eastAsia="Arial" w:hAnsi="Arial" w:cs="Arial"/>
          <w:sz w:val="24"/>
          <w:szCs w:val="24"/>
        </w:rPr>
        <w:t xml:space="preserve"> </w:t>
      </w:r>
      <w:r w:rsidRPr="000F55EC">
        <w:rPr>
          <w:rFonts w:ascii="Arial" w:eastAsia="Arial" w:hAnsi="Arial" w:cs="Arial"/>
          <w:sz w:val="24"/>
          <w:szCs w:val="24"/>
        </w:rPr>
        <w:t>stockpiles</w:t>
      </w:r>
      <w:r w:rsidR="00CE6578" w:rsidRPr="000F55EC">
        <w:rPr>
          <w:rFonts w:ascii="Arial" w:eastAsia="Arial" w:hAnsi="Arial" w:cs="Arial"/>
          <w:sz w:val="24"/>
          <w:szCs w:val="24"/>
        </w:rPr>
        <w:t xml:space="preserve">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standby</w:t>
      </w:r>
      <w:r w:rsidR="00CE6578" w:rsidRPr="000F55EC">
        <w:rPr>
          <w:rFonts w:ascii="Arial" w:eastAsia="Arial" w:hAnsi="Arial" w:cs="Arial"/>
          <w:sz w:val="24"/>
          <w:szCs w:val="24"/>
        </w:rPr>
        <w:t xml:space="preserve"> </w:t>
      </w:r>
      <w:r w:rsidRPr="000F55EC">
        <w:rPr>
          <w:rFonts w:ascii="Arial" w:eastAsia="Arial" w:hAnsi="Arial" w:cs="Arial"/>
          <w:sz w:val="24"/>
          <w:szCs w:val="24"/>
        </w:rPr>
        <w:t>funds</w:t>
      </w:r>
      <w:r w:rsidR="00CE6578" w:rsidRPr="000F55EC">
        <w:rPr>
          <w:rFonts w:ascii="Arial" w:eastAsia="Arial" w:hAnsi="Arial" w:cs="Arial"/>
          <w:sz w:val="24"/>
          <w:szCs w:val="24"/>
        </w:rPr>
        <w:t xml:space="preserve"> </w:t>
      </w:r>
      <w:r w:rsidRPr="000F55EC">
        <w:rPr>
          <w:rFonts w:ascii="Arial" w:eastAsia="Arial" w:hAnsi="Arial" w:cs="Arial"/>
          <w:sz w:val="24"/>
          <w:szCs w:val="24"/>
        </w:rPr>
        <w:t>amounting</w:t>
      </w:r>
      <w:r w:rsidR="00CE6578" w:rsidRPr="000F55EC">
        <w:rPr>
          <w:rFonts w:ascii="Arial" w:eastAsia="Arial" w:hAnsi="Arial" w:cs="Arial"/>
          <w:sz w:val="24"/>
          <w:szCs w:val="24"/>
        </w:rPr>
        <w:t xml:space="preserve"> </w:t>
      </w:r>
      <w:r w:rsidRPr="000F55EC">
        <w:rPr>
          <w:rFonts w:ascii="Arial" w:eastAsia="Arial" w:hAnsi="Arial" w:cs="Arial"/>
          <w:sz w:val="24"/>
          <w:szCs w:val="24"/>
        </w:rPr>
        <w:t>to</w:t>
      </w:r>
      <w:r w:rsidR="00CE6578" w:rsidRPr="000F55EC">
        <w:rPr>
          <w:rFonts w:ascii="Arial" w:eastAsia="Arial" w:hAnsi="Arial" w:cs="Arial"/>
          <w:sz w:val="24"/>
          <w:szCs w:val="24"/>
        </w:rPr>
        <w:t xml:space="preserve"> </w:t>
      </w:r>
      <w:r w:rsidRPr="000F55EC">
        <w:rPr>
          <w:rFonts w:ascii="Arial" w:eastAsia="Arial" w:hAnsi="Arial" w:cs="Arial"/>
          <w:b/>
          <w:sz w:val="24"/>
          <w:szCs w:val="24"/>
        </w:rPr>
        <w:t>₱</w:t>
      </w:r>
      <w:r w:rsidR="00997761" w:rsidRPr="000F55EC">
        <w:rPr>
          <w:rFonts w:ascii="Arial" w:eastAsia="Arial" w:hAnsi="Arial" w:cs="Arial"/>
          <w:b/>
          <w:sz w:val="24"/>
          <w:szCs w:val="24"/>
        </w:rPr>
        <w:t xml:space="preserve">1,941,136,034.88 </w:t>
      </w:r>
      <w:r w:rsidRPr="000F55EC">
        <w:rPr>
          <w:rFonts w:ascii="Arial" w:eastAsia="Arial" w:hAnsi="Arial" w:cs="Arial"/>
          <w:sz w:val="24"/>
          <w:szCs w:val="24"/>
        </w:rPr>
        <w:t>with</w:t>
      </w:r>
      <w:r w:rsidR="00CE6578" w:rsidRPr="000F55EC">
        <w:rPr>
          <w:rFonts w:ascii="Arial" w:eastAsia="Arial" w:hAnsi="Arial" w:cs="Arial"/>
          <w:sz w:val="24"/>
          <w:szCs w:val="24"/>
        </w:rPr>
        <w:t xml:space="preserve"> </w:t>
      </w:r>
      <w:r w:rsidRPr="000F55EC">
        <w:rPr>
          <w:rFonts w:ascii="Arial" w:eastAsia="Arial" w:hAnsi="Arial" w:cs="Arial"/>
          <w:sz w:val="24"/>
          <w:szCs w:val="24"/>
        </w:rPr>
        <w:t>brea</w:t>
      </w:r>
      <w:r w:rsidR="001E37C3" w:rsidRPr="000F55EC">
        <w:rPr>
          <w:rFonts w:ascii="Arial" w:eastAsia="Arial" w:hAnsi="Arial" w:cs="Arial"/>
          <w:sz w:val="24"/>
          <w:szCs w:val="24"/>
        </w:rPr>
        <w:t>kdown</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as</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follows</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(see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Table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1):</w:t>
      </w:r>
    </w:p>
    <w:p w14:paraId="15DD13A3" w14:textId="77777777" w:rsidR="001E37C3" w:rsidRPr="000F55EC" w:rsidRDefault="001E37C3" w:rsidP="000F55EC">
      <w:pPr>
        <w:spacing w:after="0" w:line="240" w:lineRule="auto"/>
        <w:contextualSpacing/>
        <w:jc w:val="both"/>
        <w:rPr>
          <w:rFonts w:ascii="Arial" w:eastAsia="Arial" w:hAnsi="Arial" w:cs="Arial"/>
          <w:sz w:val="24"/>
          <w:szCs w:val="24"/>
        </w:rPr>
      </w:pPr>
    </w:p>
    <w:p w14:paraId="6BFE32AF" w14:textId="1DF6CDF3" w:rsidR="003051AC" w:rsidRPr="000F55EC" w:rsidRDefault="003051AC" w:rsidP="000F55EC">
      <w:pPr>
        <w:widowControl/>
        <w:numPr>
          <w:ilvl w:val="0"/>
          <w:numId w:val="35"/>
        </w:numPr>
        <w:spacing w:after="0" w:line="240" w:lineRule="auto"/>
        <w:ind w:hanging="360"/>
        <w:contextualSpacing/>
        <w:jc w:val="both"/>
        <w:rPr>
          <w:rFonts w:ascii="Arial" w:eastAsia="Arial" w:hAnsi="Arial" w:cs="Arial"/>
          <w:sz w:val="24"/>
          <w:szCs w:val="24"/>
        </w:rPr>
      </w:pPr>
      <w:r w:rsidRPr="000F55EC">
        <w:rPr>
          <w:rFonts w:ascii="Arial" w:eastAsia="Arial" w:hAnsi="Arial" w:cs="Arial"/>
          <w:b/>
          <w:sz w:val="24"/>
          <w:szCs w:val="24"/>
          <w:highlight w:val="white"/>
        </w:rPr>
        <w:t>Standby</w:t>
      </w:r>
      <w:r w:rsidR="00CE6578" w:rsidRPr="000F55EC">
        <w:rPr>
          <w:rFonts w:ascii="Arial" w:eastAsia="Arial" w:hAnsi="Arial" w:cs="Arial"/>
          <w:b/>
          <w:sz w:val="24"/>
          <w:szCs w:val="24"/>
          <w:highlight w:val="white"/>
        </w:rPr>
        <w:t xml:space="preserve"> </w:t>
      </w:r>
      <w:r w:rsidRPr="000F55EC">
        <w:rPr>
          <w:rFonts w:ascii="Arial" w:eastAsia="Arial" w:hAnsi="Arial" w:cs="Arial"/>
          <w:b/>
          <w:sz w:val="24"/>
          <w:szCs w:val="24"/>
          <w:highlight w:val="white"/>
        </w:rPr>
        <w:t>Funds</w:t>
      </w:r>
    </w:p>
    <w:p w14:paraId="0D34A87E" w14:textId="6045C4DD" w:rsidR="003051AC" w:rsidRPr="000F55EC" w:rsidRDefault="003051AC" w:rsidP="000F55EC">
      <w:pPr>
        <w:spacing w:after="0" w:line="240" w:lineRule="auto"/>
        <w:ind w:left="720"/>
        <w:contextualSpacing/>
        <w:jc w:val="both"/>
        <w:rPr>
          <w:rFonts w:ascii="Arial" w:eastAsia="Arial" w:hAnsi="Arial" w:cs="Arial"/>
          <w:sz w:val="24"/>
          <w:szCs w:val="24"/>
        </w:rPr>
      </w:pPr>
      <w:r w:rsidRPr="000F55EC">
        <w:rPr>
          <w:rFonts w:ascii="Arial" w:eastAsia="Arial" w:hAnsi="Arial" w:cs="Arial"/>
          <w:sz w:val="24"/>
          <w:szCs w:val="24"/>
        </w:rPr>
        <w:t>A</w:t>
      </w:r>
      <w:r w:rsidR="00CE6578" w:rsidRPr="000F55EC">
        <w:rPr>
          <w:rFonts w:ascii="Arial" w:eastAsia="Arial" w:hAnsi="Arial" w:cs="Arial"/>
          <w:sz w:val="24"/>
          <w:szCs w:val="24"/>
        </w:rPr>
        <w:t xml:space="preserve"> </w:t>
      </w:r>
      <w:r w:rsidRPr="000F55EC">
        <w:rPr>
          <w:rFonts w:ascii="Arial" w:eastAsia="Arial" w:hAnsi="Arial" w:cs="Arial"/>
          <w:sz w:val="24"/>
          <w:szCs w:val="24"/>
        </w:rPr>
        <w:t>total</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Pr="000F55EC">
        <w:rPr>
          <w:rFonts w:ascii="Arial" w:eastAsia="Arial" w:hAnsi="Arial" w:cs="Arial"/>
          <w:b/>
          <w:sz w:val="24"/>
          <w:szCs w:val="24"/>
        </w:rPr>
        <w:t>₱</w:t>
      </w:r>
      <w:r w:rsidR="000E45AD" w:rsidRPr="000F55EC">
        <w:rPr>
          <w:rFonts w:ascii="Arial" w:eastAsia="Arial" w:hAnsi="Arial" w:cs="Arial"/>
          <w:b/>
          <w:sz w:val="24"/>
          <w:szCs w:val="24"/>
        </w:rPr>
        <w:t>1,175,605,085.36</w:t>
      </w:r>
      <w:r w:rsidR="00CE6578" w:rsidRPr="000F55EC">
        <w:rPr>
          <w:rFonts w:ascii="Arial" w:eastAsia="Arial" w:hAnsi="Arial" w:cs="Arial"/>
          <w:b/>
          <w:sz w:val="24"/>
          <w:szCs w:val="24"/>
        </w:rPr>
        <w:t xml:space="preserve"> </w:t>
      </w:r>
      <w:r w:rsidRPr="000F55EC">
        <w:rPr>
          <w:rFonts w:ascii="Arial" w:eastAsia="Arial" w:hAnsi="Arial" w:cs="Arial"/>
          <w:sz w:val="24"/>
          <w:szCs w:val="24"/>
        </w:rPr>
        <w:t>standby</w:t>
      </w:r>
      <w:r w:rsidR="00CE6578" w:rsidRPr="000F55EC">
        <w:rPr>
          <w:rFonts w:ascii="Arial" w:eastAsia="Arial" w:hAnsi="Arial" w:cs="Arial"/>
          <w:sz w:val="24"/>
          <w:szCs w:val="24"/>
        </w:rPr>
        <w:t xml:space="preserve"> </w:t>
      </w:r>
      <w:r w:rsidRPr="000F55EC">
        <w:rPr>
          <w:rFonts w:ascii="Arial" w:eastAsia="Arial" w:hAnsi="Arial" w:cs="Arial"/>
          <w:sz w:val="24"/>
          <w:szCs w:val="24"/>
        </w:rPr>
        <w:t>funds</w:t>
      </w:r>
      <w:r w:rsidR="00CE6578" w:rsidRPr="000F55EC">
        <w:rPr>
          <w:rFonts w:ascii="Arial" w:eastAsia="Arial" w:hAnsi="Arial" w:cs="Arial"/>
          <w:sz w:val="24"/>
          <w:szCs w:val="24"/>
        </w:rPr>
        <w:t xml:space="preserve"> </w:t>
      </w:r>
      <w:r w:rsidRPr="000F55EC">
        <w:rPr>
          <w:rFonts w:ascii="Arial" w:eastAsia="Arial" w:hAnsi="Arial" w:cs="Arial"/>
          <w:sz w:val="24"/>
          <w:szCs w:val="24"/>
        </w:rPr>
        <w:t>in</w:t>
      </w:r>
      <w:r w:rsidR="00CE6578" w:rsidRPr="000F55EC">
        <w:rPr>
          <w:rFonts w:ascii="Arial" w:eastAsia="Arial" w:hAnsi="Arial" w:cs="Arial"/>
          <w:sz w:val="24"/>
          <w:szCs w:val="24"/>
        </w:rPr>
        <w:t xml:space="preserve"> </w:t>
      </w: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CO</w:t>
      </w:r>
      <w:r w:rsidR="00CE6578" w:rsidRPr="000F55EC">
        <w:rPr>
          <w:rFonts w:ascii="Arial" w:eastAsia="Arial" w:hAnsi="Arial" w:cs="Arial"/>
          <w:sz w:val="24"/>
          <w:szCs w:val="24"/>
        </w:rPr>
        <w:t xml:space="preserve">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FOs.</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said</w:t>
      </w:r>
      <w:r w:rsidR="00CE6578" w:rsidRPr="000F55EC">
        <w:rPr>
          <w:rFonts w:ascii="Arial" w:eastAsia="Arial" w:hAnsi="Arial" w:cs="Arial"/>
          <w:sz w:val="24"/>
          <w:szCs w:val="24"/>
        </w:rPr>
        <w:t xml:space="preserve"> </w:t>
      </w:r>
      <w:r w:rsidRPr="000F55EC">
        <w:rPr>
          <w:rFonts w:ascii="Arial" w:eastAsia="Arial" w:hAnsi="Arial" w:cs="Arial"/>
          <w:sz w:val="24"/>
          <w:szCs w:val="24"/>
        </w:rPr>
        <w:t>amount,</w:t>
      </w:r>
      <w:r w:rsidR="00CE6578" w:rsidRPr="000F55EC">
        <w:rPr>
          <w:rFonts w:ascii="Arial" w:eastAsia="Arial" w:hAnsi="Arial" w:cs="Arial"/>
          <w:sz w:val="24"/>
          <w:szCs w:val="24"/>
        </w:rPr>
        <w:t xml:space="preserve"> </w:t>
      </w:r>
      <w:r w:rsidRPr="000F55EC">
        <w:rPr>
          <w:rFonts w:ascii="Arial" w:eastAsia="Arial" w:hAnsi="Arial" w:cs="Arial"/>
          <w:b/>
          <w:sz w:val="24"/>
          <w:szCs w:val="24"/>
        </w:rPr>
        <w:t>₱</w:t>
      </w:r>
      <w:r w:rsidR="00F53C08" w:rsidRPr="000F55EC">
        <w:rPr>
          <w:rFonts w:ascii="Arial" w:eastAsia="Arial" w:hAnsi="Arial" w:cs="Arial"/>
          <w:b/>
          <w:sz w:val="24"/>
          <w:szCs w:val="24"/>
        </w:rPr>
        <w:t>1,136,065,297.34</w:t>
      </w:r>
      <w:r w:rsidR="00CE6578" w:rsidRPr="000F55EC">
        <w:rPr>
          <w:rFonts w:ascii="Arial" w:eastAsia="Arial" w:hAnsi="Arial" w:cs="Arial"/>
          <w:b/>
          <w:sz w:val="24"/>
          <w:szCs w:val="24"/>
        </w:rPr>
        <w:t xml:space="preserve"> </w:t>
      </w:r>
      <w:r w:rsidRPr="000F55EC">
        <w:rPr>
          <w:rFonts w:ascii="Arial" w:eastAsia="Arial" w:hAnsi="Arial" w:cs="Arial"/>
          <w:sz w:val="24"/>
          <w:szCs w:val="24"/>
        </w:rPr>
        <w:t>is</w:t>
      </w:r>
      <w:r w:rsidR="00CE6578" w:rsidRPr="000F55EC">
        <w:rPr>
          <w:rFonts w:ascii="Arial" w:eastAsia="Arial" w:hAnsi="Arial" w:cs="Arial"/>
          <w:sz w:val="24"/>
          <w:szCs w:val="24"/>
        </w:rPr>
        <w:t xml:space="preserve"> </w:t>
      </w: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available</w:t>
      </w:r>
      <w:r w:rsidR="00CE6578" w:rsidRPr="000F55EC">
        <w:rPr>
          <w:rFonts w:ascii="Arial" w:eastAsia="Arial" w:hAnsi="Arial" w:cs="Arial"/>
          <w:sz w:val="24"/>
          <w:szCs w:val="24"/>
        </w:rPr>
        <w:t xml:space="preserve"> </w:t>
      </w:r>
      <w:r w:rsidRPr="000F55EC">
        <w:rPr>
          <w:rFonts w:ascii="Arial" w:eastAsia="Arial" w:hAnsi="Arial" w:cs="Arial"/>
          <w:sz w:val="24"/>
          <w:szCs w:val="24"/>
        </w:rPr>
        <w:t>Quick</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Response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Fund</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(QRF)</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in</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the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CO.</w:t>
      </w:r>
    </w:p>
    <w:p w14:paraId="1D3A9E0E" w14:textId="77777777" w:rsidR="001E37C3" w:rsidRPr="000F55EC" w:rsidRDefault="001E37C3" w:rsidP="000F55EC">
      <w:pPr>
        <w:spacing w:after="0" w:line="240" w:lineRule="auto"/>
        <w:ind w:left="720"/>
        <w:contextualSpacing/>
        <w:jc w:val="both"/>
        <w:rPr>
          <w:rFonts w:ascii="Arial" w:eastAsia="Arial" w:hAnsi="Arial" w:cs="Arial"/>
          <w:sz w:val="24"/>
          <w:szCs w:val="24"/>
        </w:rPr>
      </w:pPr>
    </w:p>
    <w:p w14:paraId="3830AA5D" w14:textId="780E2BA2" w:rsidR="003051AC" w:rsidRPr="000F55EC" w:rsidRDefault="003051AC" w:rsidP="000F55EC">
      <w:pPr>
        <w:widowControl/>
        <w:numPr>
          <w:ilvl w:val="0"/>
          <w:numId w:val="35"/>
        </w:numPr>
        <w:spacing w:after="0" w:line="240" w:lineRule="auto"/>
        <w:ind w:hanging="360"/>
        <w:contextualSpacing/>
        <w:jc w:val="both"/>
        <w:rPr>
          <w:rFonts w:ascii="Arial" w:eastAsia="Arial" w:hAnsi="Arial" w:cs="Arial"/>
          <w:sz w:val="24"/>
          <w:szCs w:val="24"/>
          <w:highlight w:val="white"/>
        </w:rPr>
      </w:pPr>
      <w:r w:rsidRPr="000F55EC">
        <w:rPr>
          <w:rFonts w:ascii="Arial" w:eastAsia="Arial" w:hAnsi="Arial" w:cs="Arial"/>
          <w:b/>
          <w:sz w:val="24"/>
          <w:szCs w:val="24"/>
        </w:rPr>
        <w:t>Stockpiles</w:t>
      </w:r>
    </w:p>
    <w:p w14:paraId="4CFAA6FD" w14:textId="4AF23DD6" w:rsidR="00F57EE7" w:rsidRPr="000F55EC" w:rsidRDefault="003051AC" w:rsidP="000F55EC">
      <w:pPr>
        <w:spacing w:after="0" w:line="240" w:lineRule="auto"/>
        <w:ind w:left="720"/>
        <w:contextualSpacing/>
        <w:jc w:val="both"/>
        <w:rPr>
          <w:rFonts w:ascii="Arial" w:eastAsia="Arial" w:hAnsi="Arial" w:cs="Arial"/>
          <w:b/>
          <w:sz w:val="24"/>
          <w:szCs w:val="24"/>
        </w:rPr>
      </w:pPr>
      <w:r w:rsidRPr="000F55EC">
        <w:rPr>
          <w:rFonts w:ascii="Arial" w:eastAsia="Arial" w:hAnsi="Arial" w:cs="Arial"/>
          <w:sz w:val="24"/>
          <w:szCs w:val="24"/>
        </w:rPr>
        <w:t>A</w:t>
      </w:r>
      <w:r w:rsidR="00CE6578" w:rsidRPr="000F55EC">
        <w:rPr>
          <w:rFonts w:ascii="Arial" w:eastAsia="Arial" w:hAnsi="Arial" w:cs="Arial"/>
          <w:sz w:val="24"/>
          <w:szCs w:val="24"/>
        </w:rPr>
        <w:t xml:space="preserve"> </w:t>
      </w:r>
      <w:r w:rsidRPr="000F55EC">
        <w:rPr>
          <w:rFonts w:ascii="Arial" w:eastAsia="Arial" w:hAnsi="Arial" w:cs="Arial"/>
          <w:sz w:val="24"/>
          <w:szCs w:val="24"/>
        </w:rPr>
        <w:t>total</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00997761" w:rsidRPr="000F55EC">
        <w:rPr>
          <w:rFonts w:ascii="Arial" w:eastAsia="Arial" w:hAnsi="Arial" w:cs="Arial"/>
          <w:b/>
          <w:sz w:val="24"/>
          <w:szCs w:val="24"/>
        </w:rPr>
        <w:t xml:space="preserve">354,981 </w:t>
      </w:r>
      <w:r w:rsidRPr="000F55EC">
        <w:rPr>
          <w:rFonts w:ascii="Arial" w:eastAsia="Arial" w:hAnsi="Arial" w:cs="Arial"/>
          <w:b/>
          <w:sz w:val="24"/>
          <w:szCs w:val="24"/>
        </w:rPr>
        <w:t>Family</w:t>
      </w:r>
      <w:r w:rsidR="00CE6578" w:rsidRPr="000F55EC">
        <w:rPr>
          <w:rFonts w:ascii="Arial" w:eastAsia="Arial" w:hAnsi="Arial" w:cs="Arial"/>
          <w:b/>
          <w:sz w:val="24"/>
          <w:szCs w:val="24"/>
        </w:rPr>
        <w:t xml:space="preserve"> </w:t>
      </w:r>
      <w:r w:rsidRPr="000F55EC">
        <w:rPr>
          <w:rFonts w:ascii="Arial" w:eastAsia="Arial" w:hAnsi="Arial" w:cs="Arial"/>
          <w:b/>
          <w:sz w:val="24"/>
          <w:szCs w:val="24"/>
        </w:rPr>
        <w:t>Food</w:t>
      </w:r>
      <w:r w:rsidR="00CE6578" w:rsidRPr="000F55EC">
        <w:rPr>
          <w:rFonts w:ascii="Arial" w:eastAsia="Arial" w:hAnsi="Arial" w:cs="Arial"/>
          <w:b/>
          <w:sz w:val="24"/>
          <w:szCs w:val="24"/>
        </w:rPr>
        <w:t xml:space="preserve"> </w:t>
      </w:r>
      <w:r w:rsidRPr="000F55EC">
        <w:rPr>
          <w:rFonts w:ascii="Arial" w:eastAsia="Arial" w:hAnsi="Arial" w:cs="Arial"/>
          <w:b/>
          <w:sz w:val="24"/>
          <w:szCs w:val="24"/>
        </w:rPr>
        <w:t>Packs</w:t>
      </w:r>
      <w:r w:rsidR="00CE6578" w:rsidRPr="000F55EC">
        <w:rPr>
          <w:rFonts w:ascii="Arial" w:eastAsia="Arial" w:hAnsi="Arial" w:cs="Arial"/>
          <w:b/>
          <w:sz w:val="24"/>
          <w:szCs w:val="24"/>
        </w:rPr>
        <w:t xml:space="preserve"> </w:t>
      </w:r>
      <w:r w:rsidRPr="000F55EC">
        <w:rPr>
          <w:rFonts w:ascii="Arial" w:eastAsia="Arial" w:hAnsi="Arial" w:cs="Arial"/>
          <w:b/>
          <w:sz w:val="24"/>
          <w:szCs w:val="24"/>
        </w:rPr>
        <w:t>(FFPs)</w:t>
      </w:r>
      <w:r w:rsidR="00CE6578" w:rsidRPr="000F55EC">
        <w:rPr>
          <w:rFonts w:ascii="Arial" w:eastAsia="Arial" w:hAnsi="Arial" w:cs="Arial"/>
          <w:sz w:val="24"/>
          <w:szCs w:val="24"/>
        </w:rPr>
        <w:t xml:space="preserve"> </w:t>
      </w:r>
      <w:r w:rsidRPr="000F55EC">
        <w:rPr>
          <w:rFonts w:ascii="Arial" w:eastAsia="Arial" w:hAnsi="Arial" w:cs="Arial"/>
          <w:sz w:val="24"/>
          <w:szCs w:val="24"/>
        </w:rPr>
        <w:t>amounting</w:t>
      </w:r>
      <w:r w:rsidR="00CE6578" w:rsidRPr="000F55EC">
        <w:rPr>
          <w:rFonts w:ascii="Arial" w:eastAsia="Arial" w:hAnsi="Arial" w:cs="Arial"/>
          <w:sz w:val="24"/>
          <w:szCs w:val="24"/>
        </w:rPr>
        <w:t xml:space="preserve"> </w:t>
      </w:r>
      <w:r w:rsidRPr="000F55EC">
        <w:rPr>
          <w:rFonts w:ascii="Arial" w:eastAsia="Arial" w:hAnsi="Arial" w:cs="Arial"/>
          <w:sz w:val="24"/>
          <w:szCs w:val="24"/>
        </w:rPr>
        <w:t>to</w:t>
      </w:r>
      <w:r w:rsidR="00CE6578" w:rsidRPr="000F55EC">
        <w:rPr>
          <w:rFonts w:ascii="Arial" w:eastAsia="Arial" w:hAnsi="Arial" w:cs="Arial"/>
          <w:sz w:val="24"/>
          <w:szCs w:val="24"/>
        </w:rPr>
        <w:t xml:space="preserve"> </w:t>
      </w:r>
      <w:r w:rsidRPr="000F55EC">
        <w:rPr>
          <w:rFonts w:ascii="Arial" w:eastAsia="Arial" w:hAnsi="Arial" w:cs="Arial"/>
          <w:b/>
          <w:sz w:val="24"/>
          <w:szCs w:val="24"/>
        </w:rPr>
        <w:t>₱</w:t>
      </w:r>
      <w:r w:rsidR="00997761" w:rsidRPr="000F55EC">
        <w:rPr>
          <w:rFonts w:ascii="Arial" w:eastAsia="Arial" w:hAnsi="Arial" w:cs="Arial"/>
          <w:b/>
          <w:sz w:val="24"/>
          <w:szCs w:val="24"/>
        </w:rPr>
        <w:t xml:space="preserve">132,348,213.10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available</w:t>
      </w:r>
      <w:r w:rsidR="00CE6578" w:rsidRPr="000F55EC">
        <w:rPr>
          <w:rFonts w:ascii="Arial" w:eastAsia="Arial" w:hAnsi="Arial" w:cs="Arial"/>
          <w:sz w:val="24"/>
          <w:szCs w:val="24"/>
        </w:rPr>
        <w:t xml:space="preserve"> </w:t>
      </w:r>
      <w:r w:rsidRPr="000F55EC">
        <w:rPr>
          <w:rFonts w:ascii="Arial" w:eastAsia="Arial" w:hAnsi="Arial" w:cs="Arial"/>
          <w:b/>
          <w:sz w:val="24"/>
          <w:szCs w:val="24"/>
        </w:rPr>
        <w:t>Food</w:t>
      </w:r>
      <w:r w:rsidR="00CE6578" w:rsidRPr="000F55EC">
        <w:rPr>
          <w:rFonts w:ascii="Arial" w:eastAsia="Arial" w:hAnsi="Arial" w:cs="Arial"/>
          <w:b/>
          <w:sz w:val="24"/>
          <w:szCs w:val="24"/>
        </w:rPr>
        <w:t xml:space="preserve"> </w:t>
      </w:r>
      <w:r w:rsidRPr="000F55EC">
        <w:rPr>
          <w:rFonts w:ascii="Arial" w:eastAsia="Arial" w:hAnsi="Arial" w:cs="Arial"/>
          <w:b/>
          <w:sz w:val="24"/>
          <w:szCs w:val="24"/>
        </w:rPr>
        <w:t>and</w:t>
      </w:r>
      <w:r w:rsidR="00CE6578" w:rsidRPr="000F55EC">
        <w:rPr>
          <w:rFonts w:ascii="Arial" w:eastAsia="Arial" w:hAnsi="Arial" w:cs="Arial"/>
          <w:b/>
          <w:sz w:val="24"/>
          <w:szCs w:val="24"/>
        </w:rPr>
        <w:t xml:space="preserve"> </w:t>
      </w:r>
      <w:r w:rsidRPr="000F55EC">
        <w:rPr>
          <w:rFonts w:ascii="Arial" w:eastAsia="Arial" w:hAnsi="Arial" w:cs="Arial"/>
          <w:b/>
          <w:sz w:val="24"/>
          <w:szCs w:val="24"/>
        </w:rPr>
        <w:t>Non-food</w:t>
      </w:r>
      <w:r w:rsidR="00CE6578" w:rsidRPr="000F55EC">
        <w:rPr>
          <w:rFonts w:ascii="Arial" w:eastAsia="Arial" w:hAnsi="Arial" w:cs="Arial"/>
          <w:b/>
          <w:sz w:val="24"/>
          <w:szCs w:val="24"/>
        </w:rPr>
        <w:t xml:space="preserve"> </w:t>
      </w:r>
      <w:r w:rsidRPr="000F55EC">
        <w:rPr>
          <w:rFonts w:ascii="Arial" w:eastAsia="Arial" w:hAnsi="Arial" w:cs="Arial"/>
          <w:b/>
          <w:sz w:val="24"/>
          <w:szCs w:val="24"/>
        </w:rPr>
        <w:t>Items</w:t>
      </w:r>
      <w:r w:rsidR="00CE6578" w:rsidRPr="000F55EC">
        <w:rPr>
          <w:rFonts w:ascii="Arial" w:eastAsia="Arial" w:hAnsi="Arial" w:cs="Arial"/>
          <w:b/>
          <w:sz w:val="24"/>
          <w:szCs w:val="24"/>
        </w:rPr>
        <w:t xml:space="preserve"> </w:t>
      </w:r>
      <w:r w:rsidRPr="000F55EC">
        <w:rPr>
          <w:rFonts w:ascii="Arial" w:eastAsia="Arial" w:hAnsi="Arial" w:cs="Arial"/>
          <w:b/>
          <w:sz w:val="24"/>
          <w:szCs w:val="24"/>
        </w:rPr>
        <w:t>(FNIs)</w:t>
      </w:r>
      <w:r w:rsidR="00CE6578" w:rsidRPr="000F55EC">
        <w:rPr>
          <w:rFonts w:ascii="Arial" w:eastAsia="Arial" w:hAnsi="Arial" w:cs="Arial"/>
          <w:sz w:val="24"/>
          <w:szCs w:val="24"/>
        </w:rPr>
        <w:t xml:space="preserve"> </w:t>
      </w:r>
      <w:r w:rsidRPr="000F55EC">
        <w:rPr>
          <w:rFonts w:ascii="Arial" w:eastAsia="Arial" w:hAnsi="Arial" w:cs="Arial"/>
          <w:sz w:val="24"/>
          <w:szCs w:val="24"/>
        </w:rPr>
        <w:t>amounting</w:t>
      </w:r>
      <w:r w:rsidR="00CE6578" w:rsidRPr="000F55EC">
        <w:rPr>
          <w:rFonts w:ascii="Arial" w:eastAsia="Arial" w:hAnsi="Arial" w:cs="Arial"/>
          <w:sz w:val="24"/>
          <w:szCs w:val="24"/>
        </w:rPr>
        <w:t xml:space="preserve"> </w:t>
      </w:r>
      <w:r w:rsidRPr="000F55EC">
        <w:rPr>
          <w:rFonts w:ascii="Arial" w:eastAsia="Arial" w:hAnsi="Arial" w:cs="Arial"/>
          <w:sz w:val="24"/>
          <w:szCs w:val="24"/>
        </w:rPr>
        <w:t>to</w:t>
      </w:r>
      <w:r w:rsidR="00CE6578" w:rsidRPr="000F55EC">
        <w:rPr>
          <w:rFonts w:ascii="Arial" w:eastAsia="Arial" w:hAnsi="Arial" w:cs="Arial"/>
          <w:sz w:val="24"/>
          <w:szCs w:val="24"/>
        </w:rPr>
        <w:t xml:space="preserve"> </w:t>
      </w:r>
      <w:r w:rsidRPr="000F55EC">
        <w:rPr>
          <w:rFonts w:ascii="Arial" w:eastAsia="Arial" w:hAnsi="Arial" w:cs="Arial"/>
          <w:b/>
          <w:sz w:val="24"/>
          <w:szCs w:val="24"/>
        </w:rPr>
        <w:t>₱</w:t>
      </w:r>
      <w:r w:rsidR="00997761" w:rsidRPr="000F55EC">
        <w:rPr>
          <w:rFonts w:ascii="Arial" w:eastAsia="Arial" w:hAnsi="Arial" w:cs="Arial"/>
          <w:b/>
          <w:sz w:val="24"/>
          <w:szCs w:val="24"/>
        </w:rPr>
        <w:t>633,182,736.42.</w:t>
      </w:r>
    </w:p>
    <w:p w14:paraId="4A3B243E" w14:textId="77777777" w:rsidR="00F57EE7" w:rsidRPr="000F55EC" w:rsidRDefault="00F57EE7" w:rsidP="000F55EC">
      <w:pPr>
        <w:spacing w:after="0" w:line="240" w:lineRule="auto"/>
        <w:contextualSpacing/>
        <w:rPr>
          <w:rFonts w:ascii="Arial" w:eastAsia="Arial" w:hAnsi="Arial" w:cs="Arial"/>
          <w:b/>
          <w:sz w:val="24"/>
          <w:szCs w:val="24"/>
        </w:rPr>
      </w:pPr>
      <w:r w:rsidRPr="000F55EC">
        <w:rPr>
          <w:rFonts w:ascii="Arial" w:eastAsia="Arial" w:hAnsi="Arial" w:cs="Arial"/>
          <w:b/>
          <w:sz w:val="24"/>
          <w:szCs w:val="24"/>
        </w:rPr>
        <w:br w:type="page"/>
      </w:r>
    </w:p>
    <w:tbl>
      <w:tblPr>
        <w:tblW w:w="5000" w:type="pct"/>
        <w:tblCellMar>
          <w:left w:w="0" w:type="dxa"/>
          <w:right w:w="0" w:type="dxa"/>
        </w:tblCellMar>
        <w:tblLook w:val="04A0" w:firstRow="1" w:lastRow="0" w:firstColumn="1" w:lastColumn="0" w:noHBand="0" w:noVBand="1"/>
      </w:tblPr>
      <w:tblGrid>
        <w:gridCol w:w="1251"/>
        <w:gridCol w:w="1365"/>
        <w:gridCol w:w="802"/>
        <w:gridCol w:w="1237"/>
        <w:gridCol w:w="1237"/>
        <w:gridCol w:w="1237"/>
        <w:gridCol w:w="1239"/>
        <w:gridCol w:w="1363"/>
      </w:tblGrid>
      <w:tr w:rsidR="00997761" w:rsidRPr="00E94BC8" w14:paraId="2C7AD0A2" w14:textId="77777777" w:rsidTr="00E94BC8">
        <w:trPr>
          <w:trHeight w:val="20"/>
          <w:tblHeader/>
        </w:trPr>
        <w:tc>
          <w:tcPr>
            <w:tcW w:w="644"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909B014"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lastRenderedPageBreak/>
              <w:t>FIELD OFFICE</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3B4EC66"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STANDBY FUNDS</w:t>
            </w:r>
          </w:p>
        </w:tc>
        <w:tc>
          <w:tcPr>
            <w:tcW w:w="2953"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EDDC591"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STOCKPILES</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CF13493"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Total STANDBY FUNDS &amp; STOCKPILE</w:t>
            </w:r>
          </w:p>
        </w:tc>
      </w:tr>
      <w:tr w:rsidR="00982C42" w:rsidRPr="00E94BC8" w14:paraId="51CF9455" w14:textId="77777777" w:rsidTr="00E94BC8">
        <w:trPr>
          <w:trHeight w:val="20"/>
          <w:tblHeader/>
        </w:trPr>
        <w:tc>
          <w:tcPr>
            <w:tcW w:w="644" w:type="pct"/>
            <w:vMerge/>
            <w:tcBorders>
              <w:top w:val="single" w:sz="6" w:space="0" w:color="000000"/>
              <w:left w:val="single" w:sz="6" w:space="0" w:color="000000"/>
              <w:bottom w:val="single" w:sz="6" w:space="0" w:color="000000"/>
              <w:right w:val="single" w:sz="6" w:space="0" w:color="000000"/>
            </w:tcBorders>
            <w:vAlign w:val="center"/>
            <w:hideMark/>
          </w:tcPr>
          <w:p w14:paraId="7EA29989"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702" w:type="pct"/>
            <w:vMerge/>
            <w:tcBorders>
              <w:top w:val="single" w:sz="6" w:space="0" w:color="000000"/>
              <w:left w:val="single" w:sz="6" w:space="0" w:color="CCCCCC"/>
              <w:bottom w:val="single" w:sz="6" w:space="0" w:color="000000"/>
              <w:right w:val="single" w:sz="6" w:space="0" w:color="000000"/>
            </w:tcBorders>
            <w:vAlign w:val="center"/>
            <w:hideMark/>
          </w:tcPr>
          <w:p w14:paraId="3EE90FEF"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1044" w:type="pct"/>
            <w:gridSpan w:val="2"/>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E1524B6"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Family Food Packs</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C2E0846"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Other Food Items</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D003B12"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Non Food Items</w:t>
            </w:r>
          </w:p>
        </w:tc>
        <w:tc>
          <w:tcPr>
            <w:tcW w:w="636" w:type="pct"/>
            <w:vMerge w:val="restar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CE712FB"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SUB-TOTAL (Food and NFIs)</w:t>
            </w:r>
          </w:p>
        </w:tc>
        <w:tc>
          <w:tcPr>
            <w:tcW w:w="702" w:type="pct"/>
            <w:vMerge/>
            <w:tcBorders>
              <w:top w:val="single" w:sz="6" w:space="0" w:color="000000"/>
              <w:left w:val="single" w:sz="6" w:space="0" w:color="CCCCCC"/>
              <w:bottom w:val="single" w:sz="6" w:space="0" w:color="000000"/>
              <w:right w:val="single" w:sz="6" w:space="0" w:color="000000"/>
            </w:tcBorders>
            <w:vAlign w:val="center"/>
            <w:hideMark/>
          </w:tcPr>
          <w:p w14:paraId="07D00153"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r>
      <w:tr w:rsidR="00982C42" w:rsidRPr="00E94BC8" w14:paraId="118B7B10" w14:textId="77777777" w:rsidTr="00E94BC8">
        <w:trPr>
          <w:trHeight w:val="20"/>
          <w:tblHeader/>
        </w:trPr>
        <w:tc>
          <w:tcPr>
            <w:tcW w:w="644" w:type="pct"/>
            <w:vMerge/>
            <w:tcBorders>
              <w:top w:val="single" w:sz="6" w:space="0" w:color="000000"/>
              <w:left w:val="single" w:sz="6" w:space="0" w:color="000000"/>
              <w:bottom w:val="single" w:sz="6" w:space="0" w:color="000000"/>
              <w:right w:val="single" w:sz="6" w:space="0" w:color="000000"/>
            </w:tcBorders>
            <w:vAlign w:val="center"/>
            <w:hideMark/>
          </w:tcPr>
          <w:p w14:paraId="237A7026"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702" w:type="pct"/>
            <w:vMerge/>
            <w:tcBorders>
              <w:top w:val="single" w:sz="6" w:space="0" w:color="000000"/>
              <w:left w:val="single" w:sz="6" w:space="0" w:color="CCCCCC"/>
              <w:bottom w:val="single" w:sz="6" w:space="0" w:color="000000"/>
              <w:right w:val="single" w:sz="6" w:space="0" w:color="000000"/>
            </w:tcBorders>
            <w:vAlign w:val="center"/>
            <w:hideMark/>
          </w:tcPr>
          <w:p w14:paraId="2B2D3188"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408"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FD1EC12"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Quantity</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35A5B30"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Total Cost</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C69029A"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Total Cost</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3959055"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E94BC8">
              <w:rPr>
                <w:rFonts w:ascii="Arial Narrow" w:eastAsia="Times New Roman" w:hAnsi="Arial Narrow" w:cs="Arial"/>
                <w:b/>
                <w:bCs/>
                <w:i/>
                <w:iCs/>
                <w:color w:val="000000"/>
                <w:sz w:val="18"/>
                <w:szCs w:val="18"/>
              </w:rPr>
              <w:t>Total Cost</w:t>
            </w:r>
          </w:p>
        </w:tc>
        <w:tc>
          <w:tcPr>
            <w:tcW w:w="636" w:type="pct"/>
            <w:vMerge/>
            <w:tcBorders>
              <w:top w:val="single" w:sz="6" w:space="0" w:color="CCCCCC"/>
              <w:left w:val="single" w:sz="6" w:space="0" w:color="CCCCCC"/>
              <w:bottom w:val="single" w:sz="6" w:space="0" w:color="000000"/>
              <w:right w:val="single" w:sz="6" w:space="0" w:color="000000"/>
            </w:tcBorders>
            <w:shd w:val="clear" w:color="auto" w:fill="7F7F7F" w:themeFill="text1" w:themeFillTint="80"/>
            <w:vAlign w:val="center"/>
            <w:hideMark/>
          </w:tcPr>
          <w:p w14:paraId="2BCEE42C"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702" w:type="pct"/>
            <w:vMerge/>
            <w:tcBorders>
              <w:top w:val="single" w:sz="6" w:space="0" w:color="000000"/>
              <w:left w:val="single" w:sz="6" w:space="0" w:color="CCCCCC"/>
              <w:bottom w:val="single" w:sz="6" w:space="0" w:color="000000"/>
              <w:right w:val="single" w:sz="6" w:space="0" w:color="000000"/>
            </w:tcBorders>
            <w:vAlign w:val="center"/>
            <w:hideMark/>
          </w:tcPr>
          <w:p w14:paraId="3B1436EA" w14:textId="77777777" w:rsidR="00982C42" w:rsidRPr="00E94BC8"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r>
      <w:tr w:rsidR="00982C42" w:rsidRPr="00E94BC8" w14:paraId="27990729" w14:textId="77777777" w:rsidTr="00E94BC8">
        <w:trPr>
          <w:trHeight w:val="20"/>
        </w:trPr>
        <w:tc>
          <w:tcPr>
            <w:tcW w:w="644"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EFCD64D" w14:textId="77777777" w:rsidR="00982C42" w:rsidRPr="00E94BC8" w:rsidRDefault="00982C42" w:rsidP="000F55EC">
            <w:pPr>
              <w:widowControl/>
              <w:spacing w:after="0" w:line="240" w:lineRule="auto"/>
              <w:ind w:right="113"/>
              <w:contextualSpacing/>
              <w:jc w:val="center"/>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TOTAL</w:t>
            </w:r>
          </w:p>
        </w:tc>
        <w:tc>
          <w:tcPr>
            <w:tcW w:w="702"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4B6185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1,175,605,085.36</w:t>
            </w:r>
          </w:p>
        </w:tc>
        <w:tc>
          <w:tcPr>
            <w:tcW w:w="408"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8D1CA8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354,981</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538AF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132,348,213.10</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706EB1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156,493,769.07</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F76990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476,688,967.35</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3D9145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633,182,736.42</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9EEC21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b/>
                <w:bCs/>
                <w:color w:val="000000"/>
                <w:sz w:val="18"/>
                <w:szCs w:val="18"/>
              </w:rPr>
            </w:pPr>
            <w:r w:rsidRPr="00E94BC8">
              <w:rPr>
                <w:rFonts w:ascii="Arial Narrow" w:eastAsia="Times New Roman" w:hAnsi="Arial Narrow" w:cs="Arial"/>
                <w:b/>
                <w:bCs/>
                <w:color w:val="000000"/>
                <w:sz w:val="18"/>
                <w:szCs w:val="18"/>
              </w:rPr>
              <w:t>1,941,136,034.88</w:t>
            </w:r>
          </w:p>
        </w:tc>
      </w:tr>
      <w:tr w:rsidR="00997761" w:rsidRPr="00E94BC8" w14:paraId="79BC9B78"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B46DB6" w14:textId="35F86276"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Central Office</w:t>
            </w:r>
            <w:r w:rsidR="00E94BC8" w:rsidRPr="00E94BC8">
              <w:rPr>
                <w:rFonts w:ascii="Arial Narrow" w:eastAsia="Times New Roman" w:hAnsi="Arial Narrow" w:cs="Arial"/>
                <w:bCs/>
                <w:color w:val="000000"/>
                <w:sz w:val="18"/>
                <w:szCs w:val="18"/>
              </w:rPr>
              <w:t>*</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E1B35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1,136,065,297.34</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9CA6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5A06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A8C12D"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07C91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BB61B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sz w:val="18"/>
                <w:szCs w:val="18"/>
              </w:rPr>
            </w:pP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0467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1,136,065,297.34</w:t>
            </w:r>
          </w:p>
        </w:tc>
      </w:tr>
      <w:tr w:rsidR="00997761" w:rsidRPr="00E94BC8" w14:paraId="78015967"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A5530A"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NRLMB - NROC</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6F77A2" w14:textId="768989B8" w:rsidR="00982C42" w:rsidRPr="00E94BC8" w:rsidRDefault="00E94BC8" w:rsidP="00E94BC8">
            <w:pPr>
              <w:widowControl/>
              <w:spacing w:after="0" w:line="240" w:lineRule="auto"/>
              <w:ind w:right="113"/>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4D42E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104,600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0BF1C8"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39,448,844.00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474E0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82,580,988.36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899AF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326,908,247.68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09EA1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409,489,236.04</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6551D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448,938,080.04</w:t>
            </w:r>
          </w:p>
        </w:tc>
      </w:tr>
      <w:tr w:rsidR="00997761" w:rsidRPr="00E94BC8" w14:paraId="54078395"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CFBC60"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NRLMB - VDRC</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A7AA7BC" w14:textId="52522F96" w:rsidR="00982C42" w:rsidRPr="00E94BC8" w:rsidRDefault="00E94BC8" w:rsidP="00E94BC8">
            <w:pPr>
              <w:widowControl/>
              <w:spacing w:after="0" w:line="240" w:lineRule="auto"/>
              <w:ind w:right="113"/>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B09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11,700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613E4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4,212,000.00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F931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1,203,200.00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DBD7D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5,224,562.31</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51DB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6,427,762.31</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0D20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10,639,762.31</w:t>
            </w:r>
          </w:p>
        </w:tc>
      </w:tr>
      <w:tr w:rsidR="00997761" w:rsidRPr="00E94BC8" w14:paraId="75CF439D"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4FC7D1"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2B16AD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2,379,275.00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5D037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14,258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59BC3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5,132,880.00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96BD0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1,249,585.92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DFC6F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20,020,136.19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DF9A8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21,269,722.11</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386033"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28,781,877.11</w:t>
            </w:r>
          </w:p>
        </w:tc>
      </w:tr>
      <w:tr w:rsidR="00997761" w:rsidRPr="00E94BC8" w14:paraId="607CBFC6"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2B61DBFE" w14:textId="14E621F6"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II</w:t>
            </w:r>
            <w:r w:rsidR="00E94BC8" w:rsidRPr="00E94BC8">
              <w:rPr>
                <w:rFonts w:ascii="Arial Narrow" w:eastAsia="Times New Roman" w:hAnsi="Arial Narrow" w:cs="Arial"/>
                <w:bCs/>
                <w:color w:val="000000"/>
                <w:sz w:val="18"/>
                <w:szCs w:val="18"/>
              </w:rPr>
              <w:t>**</w:t>
            </w:r>
          </w:p>
        </w:tc>
        <w:tc>
          <w:tcPr>
            <w:tcW w:w="702"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4415FC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930,801.96</w:t>
            </w:r>
          </w:p>
        </w:tc>
        <w:tc>
          <w:tcPr>
            <w:tcW w:w="408"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B048AE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26,616</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8523E9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8,499,924.40</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46385CA2"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526,640.00</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7B467FA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349,602.75</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5A9C0A7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876,242.75</w:t>
            </w:r>
          </w:p>
        </w:tc>
        <w:tc>
          <w:tcPr>
            <w:tcW w:w="702"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2F4AB7D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10,306,969.11</w:t>
            </w:r>
          </w:p>
        </w:tc>
      </w:tr>
      <w:tr w:rsidR="00997761" w:rsidRPr="00E94BC8" w14:paraId="64F3A5A5"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D5FFFF"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III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8CAB72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2,404,557.00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0FAA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26,186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FCCE4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10,255,018.44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8366E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979,469.70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10246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241,406.00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0835D"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1,220,875.70</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C76B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13,880,451.14</w:t>
            </w:r>
          </w:p>
        </w:tc>
      </w:tr>
      <w:tr w:rsidR="00997761" w:rsidRPr="00E94BC8" w14:paraId="1601D786"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26903E"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CALABARZON</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C788A8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3,000,100.00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7BF4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4,802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0E26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1,725,244.66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A4F53"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3,796,847.60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E20F2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3,308,412.37</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6B0EB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7,105,259.97</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20AFB8"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11,830,604.63</w:t>
            </w:r>
          </w:p>
        </w:tc>
      </w:tr>
      <w:tr w:rsidR="00997761" w:rsidRPr="00E94BC8" w14:paraId="3F78F661"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B5F390"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MIMAROPA</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24DCAE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2,999,971.58</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6D0555"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24,756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7287C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10,348,008.00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D0182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2,241,793.55</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3BDD8D"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859,605.00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F18F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3,101,398.55</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E15D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16,449,378.13</w:t>
            </w:r>
          </w:p>
        </w:tc>
      </w:tr>
      <w:tr w:rsidR="00997761" w:rsidRPr="00E94BC8" w14:paraId="2EEE40C9"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90CB32"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V</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CFFC7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3,000,000.00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15C0D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21,205</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92EC5D"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8,269,950.00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828ED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8,958,033.52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AEACE3"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40,704,948.22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2B780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49,662,981.74</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A960A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60,932,931.74</w:t>
            </w:r>
          </w:p>
        </w:tc>
      </w:tr>
      <w:tr w:rsidR="00997761" w:rsidRPr="00E94BC8" w14:paraId="1E5EFC5B"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382F7F"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VI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782D1C2"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1,150,000.00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B5E94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15,691</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30E8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5,854,440.00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2152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8,682,157.17</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C37D8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3,711,406.00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B3423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12,393,563.17</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0FFB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19,398,003.17</w:t>
            </w:r>
          </w:p>
        </w:tc>
      </w:tr>
      <w:tr w:rsidR="00997761" w:rsidRPr="00E94BC8" w14:paraId="2B0E907E"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03DF9D"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VII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8A663F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3,000,000.00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56A9E5"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13,169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C06685"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4,740,840.00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9DC3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17,781,517.64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F27AB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17,077,542.18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B33B8"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34,859,059.82</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DC073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42,599,899.82</w:t>
            </w:r>
          </w:p>
        </w:tc>
      </w:tr>
      <w:tr w:rsidR="00997761" w:rsidRPr="00E94BC8" w14:paraId="7A6B1937"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A09BD"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VIII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9E47AF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3,001,960.00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4D3CE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17,918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25489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6,475,923.56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5EECA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1,304,119.84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A978B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1,594,387.00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87F6B8"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2,898,506.84</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10B13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12,376,390.40</w:t>
            </w:r>
          </w:p>
        </w:tc>
      </w:tr>
      <w:tr w:rsidR="00997761" w:rsidRPr="00E94BC8" w14:paraId="5D85A679"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B34099"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IX</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CC223E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2,075,321.35</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E7DAD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9,476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32B1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3,411,360.00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58179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809,140.00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8E1C0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3,793,242.35</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D705E5"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4,602,382.35</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0A26F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10,089,063.70</w:t>
            </w:r>
          </w:p>
        </w:tc>
      </w:tr>
      <w:tr w:rsidR="00997761" w:rsidRPr="00E94BC8" w14:paraId="2B4CF4E3"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505A81"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X</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4ACEBF2"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3,000,000.00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E457B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3,323</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06C9A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1,196,280.00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73A76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6,120,272.20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EAAF4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30,362,019.90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316E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36,482,292.10</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35DA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40,678,572.10</w:t>
            </w:r>
          </w:p>
        </w:tc>
      </w:tr>
      <w:tr w:rsidR="00997761" w:rsidRPr="00E94BC8" w14:paraId="0B4C394F"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5B6FCC"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XI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8DCBBF3"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3,028,750.00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23471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26,281</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6C550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9,510,545.40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07463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9,035,200.00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E515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10,856,452.09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22BBC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19,891,652.09</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AF7A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32,430,947.49</w:t>
            </w:r>
          </w:p>
        </w:tc>
      </w:tr>
      <w:tr w:rsidR="00997761" w:rsidRPr="00E94BC8" w14:paraId="56A4945E"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3F4B8B"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XII</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541BDA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584,701.68</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16A02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4,724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B50F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1,894,324.00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2CCD53"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3,484,211.10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CD9D3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866,517.26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59D2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4,350,728.36</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9B36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6,829,754.04</w:t>
            </w:r>
          </w:p>
        </w:tc>
      </w:tr>
      <w:tr w:rsidR="00997761" w:rsidRPr="00E94BC8" w14:paraId="086DFD55"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DCB018"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CARAGA</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75C494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3,000,000.00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75253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10,729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21340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4,077,050.50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4C45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186,600.00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7DC787"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4,968,991.45</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C522B"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5,155,591.45</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C92A7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12,232,641.95</w:t>
            </w:r>
          </w:p>
        </w:tc>
      </w:tr>
      <w:tr w:rsidR="00997761" w:rsidRPr="00E94BC8" w14:paraId="2EB573F5"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9C55E8"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NCR</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E988FA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3,292,543.50</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CCDD5A"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3,665</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54A90D"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1,341,789.14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E62C05"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1,998,746.57</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337C8E"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928,770.00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3E2B06"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2,927,516.57</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05846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7,561,849.21</w:t>
            </w:r>
          </w:p>
        </w:tc>
      </w:tr>
      <w:tr w:rsidR="00997761" w:rsidRPr="00E94BC8" w14:paraId="71B9BD3A" w14:textId="77777777" w:rsidTr="00E94BC8">
        <w:trPr>
          <w:trHeight w:val="20"/>
        </w:trPr>
        <w:tc>
          <w:tcPr>
            <w:tcW w:w="6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2E403F" w14:textId="77777777" w:rsidR="00982C42" w:rsidRPr="00E94BC8" w:rsidRDefault="00982C42" w:rsidP="000F55EC">
            <w:pPr>
              <w:widowControl/>
              <w:spacing w:after="0" w:line="240" w:lineRule="auto"/>
              <w:ind w:right="113"/>
              <w:contextualSpacing/>
              <w:rPr>
                <w:rFonts w:ascii="Arial Narrow" w:eastAsia="Times New Roman" w:hAnsi="Arial Narrow" w:cs="Arial"/>
                <w:bCs/>
                <w:color w:val="000000"/>
                <w:sz w:val="18"/>
                <w:szCs w:val="18"/>
              </w:rPr>
            </w:pPr>
            <w:r w:rsidRPr="00E94BC8">
              <w:rPr>
                <w:rFonts w:ascii="Arial Narrow" w:eastAsia="Times New Roman" w:hAnsi="Arial Narrow" w:cs="Arial"/>
                <w:bCs/>
                <w:color w:val="000000"/>
                <w:sz w:val="18"/>
                <w:szCs w:val="18"/>
              </w:rPr>
              <w:t>CAR</w:t>
            </w:r>
          </w:p>
        </w:tc>
        <w:tc>
          <w:tcPr>
            <w:tcW w:w="702"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36353E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2,691,805.95</w:t>
            </w:r>
          </w:p>
        </w:tc>
        <w:tc>
          <w:tcPr>
            <w:tcW w:w="4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5B1E9"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15,882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D719F4"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5,953,791.00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B651C"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5,555,245.90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3290E1"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4,912,718.60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ECD9EF"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10,467,964.50</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7189A0" w14:textId="77777777" w:rsidR="00982C42" w:rsidRPr="00E94BC8" w:rsidRDefault="00982C42" w:rsidP="00E94BC8">
            <w:pPr>
              <w:widowControl/>
              <w:spacing w:after="0" w:line="240" w:lineRule="auto"/>
              <w:ind w:right="113"/>
              <w:contextualSpacing/>
              <w:jc w:val="right"/>
              <w:rPr>
                <w:rFonts w:ascii="Arial Narrow" w:eastAsia="Times New Roman" w:hAnsi="Arial Narrow" w:cs="Arial"/>
                <w:color w:val="000000"/>
                <w:sz w:val="18"/>
                <w:szCs w:val="18"/>
              </w:rPr>
            </w:pPr>
            <w:r w:rsidRPr="00E94BC8">
              <w:rPr>
                <w:rFonts w:ascii="Arial Narrow" w:eastAsia="Times New Roman" w:hAnsi="Arial Narrow" w:cs="Arial"/>
                <w:color w:val="000000"/>
                <w:sz w:val="18"/>
                <w:szCs w:val="18"/>
              </w:rPr>
              <w:t>19,113,561.45</w:t>
            </w:r>
          </w:p>
        </w:tc>
      </w:tr>
    </w:tbl>
    <w:p w14:paraId="47ED7956" w14:textId="62341484" w:rsidR="003051AC" w:rsidRPr="000F55EC" w:rsidRDefault="00CE6578" w:rsidP="000F55EC">
      <w:pPr>
        <w:spacing w:after="0" w:line="240" w:lineRule="auto"/>
        <w:contextualSpacing/>
        <w:jc w:val="both"/>
        <w:rPr>
          <w:rFonts w:ascii="Arial" w:eastAsia="Arial" w:hAnsi="Arial" w:cs="Arial"/>
          <w:sz w:val="16"/>
          <w:szCs w:val="24"/>
        </w:rPr>
      </w:pPr>
      <w:r w:rsidRPr="000F55EC">
        <w:rPr>
          <w:rFonts w:ascii="Arial" w:hAnsi="Arial" w:cs="Arial"/>
          <w:i/>
          <w:sz w:val="16"/>
          <w:szCs w:val="24"/>
        </w:rPr>
        <w:t xml:space="preserve"> </w:t>
      </w:r>
      <w:r w:rsidR="003051AC" w:rsidRPr="000F55EC">
        <w:rPr>
          <w:rFonts w:ascii="Arial" w:hAnsi="Arial" w:cs="Arial"/>
          <w:i/>
          <w:sz w:val="16"/>
          <w:szCs w:val="24"/>
        </w:rPr>
        <w:t>*</w:t>
      </w:r>
      <w:bookmarkStart w:id="4" w:name="_Situational_Report_1"/>
      <w:bookmarkEnd w:id="4"/>
      <w:r w:rsidR="009613B9" w:rsidRPr="000F55EC">
        <w:rPr>
          <w:rFonts w:ascii="Arial" w:hAnsi="Arial" w:cs="Arial"/>
          <w:i/>
          <w:sz w:val="16"/>
          <w:szCs w:val="24"/>
        </w:rPr>
        <w:t xml:space="preserve"> </w:t>
      </w:r>
      <w:r w:rsidR="003051AC" w:rsidRPr="000F55EC">
        <w:rPr>
          <w:rFonts w:ascii="Arial" w:hAnsi="Arial" w:cs="Arial"/>
          <w:i/>
          <w:sz w:val="16"/>
          <w:szCs w:val="24"/>
        </w:rPr>
        <w:t>Qu</w:t>
      </w:r>
      <w:r w:rsidR="00111EB0" w:rsidRPr="000F55EC">
        <w:rPr>
          <w:rFonts w:ascii="Arial" w:hAnsi="Arial" w:cs="Arial"/>
          <w:i/>
          <w:sz w:val="16"/>
          <w:szCs w:val="24"/>
        </w:rPr>
        <w:t>ick</w:t>
      </w:r>
      <w:r w:rsidRPr="000F55EC">
        <w:rPr>
          <w:rFonts w:ascii="Arial" w:hAnsi="Arial" w:cs="Arial"/>
          <w:i/>
          <w:sz w:val="16"/>
          <w:szCs w:val="24"/>
        </w:rPr>
        <w:t xml:space="preserve"> </w:t>
      </w:r>
      <w:r w:rsidR="00F53C08" w:rsidRPr="000F55EC">
        <w:rPr>
          <w:rFonts w:ascii="Arial" w:hAnsi="Arial" w:cs="Arial"/>
          <w:i/>
          <w:sz w:val="16"/>
          <w:szCs w:val="24"/>
        </w:rPr>
        <w:t>Response</w:t>
      </w:r>
      <w:r w:rsidRPr="000F55EC">
        <w:rPr>
          <w:rFonts w:ascii="Arial" w:hAnsi="Arial" w:cs="Arial"/>
          <w:i/>
          <w:sz w:val="16"/>
          <w:szCs w:val="24"/>
        </w:rPr>
        <w:t xml:space="preserve"> </w:t>
      </w:r>
      <w:r w:rsidR="00F53C08" w:rsidRPr="000F55EC">
        <w:rPr>
          <w:rFonts w:ascii="Arial" w:hAnsi="Arial" w:cs="Arial"/>
          <w:i/>
          <w:sz w:val="16"/>
          <w:szCs w:val="24"/>
        </w:rPr>
        <w:t>Fund</w:t>
      </w:r>
      <w:r w:rsidRPr="000F55EC">
        <w:rPr>
          <w:rFonts w:ascii="Arial" w:hAnsi="Arial" w:cs="Arial"/>
          <w:i/>
          <w:sz w:val="16"/>
          <w:szCs w:val="24"/>
        </w:rPr>
        <w:t xml:space="preserve"> </w:t>
      </w:r>
      <w:r w:rsidR="00F53C08" w:rsidRPr="000F55EC">
        <w:rPr>
          <w:rFonts w:ascii="Arial" w:hAnsi="Arial" w:cs="Arial"/>
          <w:i/>
          <w:sz w:val="16"/>
          <w:szCs w:val="24"/>
        </w:rPr>
        <w:t>(QRF)</w:t>
      </w:r>
      <w:r w:rsidRPr="000F55EC">
        <w:rPr>
          <w:rFonts w:ascii="Arial" w:hAnsi="Arial" w:cs="Arial"/>
          <w:i/>
          <w:sz w:val="16"/>
          <w:szCs w:val="24"/>
        </w:rPr>
        <w:t xml:space="preserve"> </w:t>
      </w:r>
      <w:r w:rsidR="00F53C08" w:rsidRPr="000F55EC">
        <w:rPr>
          <w:rFonts w:ascii="Arial" w:hAnsi="Arial" w:cs="Arial"/>
          <w:i/>
          <w:sz w:val="16"/>
          <w:szCs w:val="24"/>
        </w:rPr>
        <w:t>as</w:t>
      </w:r>
      <w:r w:rsidRPr="000F55EC">
        <w:rPr>
          <w:rFonts w:ascii="Arial" w:hAnsi="Arial" w:cs="Arial"/>
          <w:i/>
          <w:sz w:val="16"/>
          <w:szCs w:val="24"/>
        </w:rPr>
        <w:t xml:space="preserve"> </w:t>
      </w:r>
      <w:r w:rsidR="00F53C08" w:rsidRPr="000F55EC">
        <w:rPr>
          <w:rFonts w:ascii="Arial" w:hAnsi="Arial" w:cs="Arial"/>
          <w:i/>
          <w:sz w:val="16"/>
          <w:szCs w:val="24"/>
        </w:rPr>
        <w:t>of</w:t>
      </w:r>
      <w:r w:rsidRPr="000F55EC">
        <w:rPr>
          <w:rFonts w:ascii="Arial" w:hAnsi="Arial" w:cs="Arial"/>
          <w:i/>
          <w:sz w:val="16"/>
          <w:szCs w:val="24"/>
        </w:rPr>
        <w:t xml:space="preserve"> </w:t>
      </w:r>
      <w:r w:rsidR="00F53C08" w:rsidRPr="000F55EC">
        <w:rPr>
          <w:rFonts w:ascii="Arial" w:hAnsi="Arial" w:cs="Arial"/>
          <w:i/>
          <w:sz w:val="16"/>
          <w:szCs w:val="24"/>
        </w:rPr>
        <w:t>03</w:t>
      </w:r>
      <w:r w:rsidRPr="000F55EC">
        <w:rPr>
          <w:rFonts w:ascii="Arial" w:hAnsi="Arial" w:cs="Arial"/>
          <w:i/>
          <w:sz w:val="16"/>
          <w:szCs w:val="24"/>
        </w:rPr>
        <w:t xml:space="preserve"> </w:t>
      </w:r>
      <w:r w:rsidR="00F53C08" w:rsidRPr="000F55EC">
        <w:rPr>
          <w:rFonts w:ascii="Arial" w:hAnsi="Arial" w:cs="Arial"/>
          <w:i/>
          <w:sz w:val="16"/>
          <w:szCs w:val="24"/>
        </w:rPr>
        <w:t>August</w:t>
      </w:r>
      <w:r w:rsidRPr="000F55EC">
        <w:rPr>
          <w:rFonts w:ascii="Arial" w:hAnsi="Arial" w:cs="Arial"/>
          <w:i/>
          <w:sz w:val="16"/>
          <w:szCs w:val="24"/>
        </w:rPr>
        <w:t xml:space="preserve"> </w:t>
      </w:r>
      <w:r w:rsidR="003051AC" w:rsidRPr="000F55EC">
        <w:rPr>
          <w:rFonts w:ascii="Arial" w:hAnsi="Arial" w:cs="Arial"/>
          <w:i/>
          <w:sz w:val="16"/>
          <w:szCs w:val="24"/>
        </w:rPr>
        <w:t>2019</w:t>
      </w:r>
    </w:p>
    <w:p w14:paraId="7C70D0D5" w14:textId="0DD8379D" w:rsidR="001E37C3" w:rsidRPr="000F55EC" w:rsidRDefault="007950A1" w:rsidP="000F55EC">
      <w:pPr>
        <w:spacing w:after="0" w:line="240" w:lineRule="auto"/>
        <w:ind w:left="720" w:hanging="720"/>
        <w:contextualSpacing/>
        <w:jc w:val="both"/>
        <w:rPr>
          <w:rFonts w:ascii="Arial" w:eastAsia="Arial" w:hAnsi="Arial" w:cs="Arial"/>
          <w:sz w:val="16"/>
          <w:szCs w:val="24"/>
        </w:rPr>
      </w:pPr>
      <w:r w:rsidRPr="000F55EC">
        <w:rPr>
          <w:rFonts w:ascii="Arial" w:hAnsi="Arial" w:cs="Arial"/>
          <w:i/>
          <w:sz w:val="16"/>
          <w:szCs w:val="24"/>
        </w:rPr>
        <w:t>*</w:t>
      </w:r>
      <w:r w:rsidR="00044521" w:rsidRPr="000F55EC">
        <w:rPr>
          <w:rFonts w:ascii="Arial" w:hAnsi="Arial" w:cs="Arial"/>
          <w:i/>
          <w:sz w:val="16"/>
          <w:szCs w:val="24"/>
        </w:rPr>
        <w:t>*</w:t>
      </w:r>
      <w:r w:rsidR="009613B9" w:rsidRPr="000F55EC">
        <w:rPr>
          <w:rFonts w:ascii="Arial" w:hAnsi="Arial" w:cs="Arial"/>
          <w:i/>
          <w:sz w:val="16"/>
          <w:szCs w:val="24"/>
        </w:rPr>
        <w:t xml:space="preserve"> </w:t>
      </w:r>
      <w:r w:rsidRPr="000F55EC">
        <w:rPr>
          <w:rFonts w:ascii="Arial" w:hAnsi="Arial" w:cs="Arial"/>
          <w:i/>
          <w:sz w:val="16"/>
          <w:szCs w:val="24"/>
        </w:rPr>
        <w:t>Status</w:t>
      </w:r>
      <w:r w:rsidR="00CE6578" w:rsidRPr="000F55EC">
        <w:rPr>
          <w:rFonts w:ascii="Arial" w:hAnsi="Arial" w:cs="Arial"/>
          <w:i/>
          <w:sz w:val="16"/>
          <w:szCs w:val="24"/>
        </w:rPr>
        <w:t xml:space="preserve"> </w:t>
      </w:r>
      <w:r w:rsidRPr="000F55EC">
        <w:rPr>
          <w:rFonts w:ascii="Arial" w:hAnsi="Arial" w:cs="Arial"/>
          <w:i/>
          <w:sz w:val="16"/>
          <w:szCs w:val="24"/>
        </w:rPr>
        <w:t>of</w:t>
      </w:r>
      <w:r w:rsidR="00CE6578" w:rsidRPr="000F55EC">
        <w:rPr>
          <w:rFonts w:ascii="Arial" w:hAnsi="Arial" w:cs="Arial"/>
          <w:i/>
          <w:sz w:val="16"/>
          <w:szCs w:val="24"/>
        </w:rPr>
        <w:t xml:space="preserve"> </w:t>
      </w:r>
      <w:r w:rsidRPr="000F55EC">
        <w:rPr>
          <w:rFonts w:ascii="Arial" w:hAnsi="Arial" w:cs="Arial"/>
          <w:i/>
          <w:sz w:val="16"/>
          <w:szCs w:val="24"/>
        </w:rPr>
        <w:t>Standby</w:t>
      </w:r>
      <w:r w:rsidR="00CE6578" w:rsidRPr="000F55EC">
        <w:rPr>
          <w:rFonts w:ascii="Arial" w:hAnsi="Arial" w:cs="Arial"/>
          <w:i/>
          <w:sz w:val="16"/>
          <w:szCs w:val="24"/>
        </w:rPr>
        <w:t xml:space="preserve"> </w:t>
      </w:r>
      <w:r w:rsidRPr="000F55EC">
        <w:rPr>
          <w:rFonts w:ascii="Arial" w:hAnsi="Arial" w:cs="Arial"/>
          <w:i/>
          <w:sz w:val="16"/>
          <w:szCs w:val="24"/>
        </w:rPr>
        <w:t>Funds</w:t>
      </w:r>
      <w:r w:rsidR="00CE6578" w:rsidRPr="000F55EC">
        <w:rPr>
          <w:rFonts w:ascii="Arial" w:hAnsi="Arial" w:cs="Arial"/>
          <w:i/>
          <w:sz w:val="16"/>
          <w:szCs w:val="24"/>
        </w:rPr>
        <w:t xml:space="preserve"> </w:t>
      </w:r>
      <w:r w:rsidR="000E45AD" w:rsidRPr="000F55EC">
        <w:rPr>
          <w:rFonts w:ascii="Arial" w:hAnsi="Arial" w:cs="Arial"/>
          <w:i/>
          <w:sz w:val="16"/>
          <w:szCs w:val="24"/>
        </w:rPr>
        <w:t>and</w:t>
      </w:r>
      <w:r w:rsidR="00CE6578" w:rsidRPr="000F55EC">
        <w:rPr>
          <w:rFonts w:ascii="Arial" w:hAnsi="Arial" w:cs="Arial"/>
          <w:i/>
          <w:sz w:val="16"/>
          <w:szCs w:val="24"/>
        </w:rPr>
        <w:t xml:space="preserve"> </w:t>
      </w:r>
      <w:r w:rsidR="000E45AD" w:rsidRPr="000F55EC">
        <w:rPr>
          <w:rFonts w:ascii="Arial" w:hAnsi="Arial" w:cs="Arial"/>
          <w:i/>
          <w:sz w:val="16"/>
          <w:szCs w:val="24"/>
        </w:rPr>
        <w:t>Stockpile</w:t>
      </w:r>
      <w:r w:rsidR="00CE6578" w:rsidRPr="000F55EC">
        <w:rPr>
          <w:rFonts w:ascii="Arial" w:hAnsi="Arial" w:cs="Arial"/>
          <w:i/>
          <w:sz w:val="16"/>
          <w:szCs w:val="24"/>
        </w:rPr>
        <w:t xml:space="preserve"> </w:t>
      </w:r>
      <w:r w:rsidR="000E45AD" w:rsidRPr="000F55EC">
        <w:rPr>
          <w:rFonts w:ascii="Arial" w:hAnsi="Arial" w:cs="Arial"/>
          <w:i/>
          <w:sz w:val="16"/>
          <w:szCs w:val="24"/>
        </w:rPr>
        <w:t>of</w:t>
      </w:r>
      <w:r w:rsidR="00CE6578" w:rsidRPr="000F55EC">
        <w:rPr>
          <w:rFonts w:ascii="Arial" w:hAnsi="Arial" w:cs="Arial"/>
          <w:i/>
          <w:sz w:val="16"/>
          <w:szCs w:val="24"/>
        </w:rPr>
        <w:t xml:space="preserve"> </w:t>
      </w:r>
      <w:r w:rsidR="000E45AD" w:rsidRPr="000F55EC">
        <w:rPr>
          <w:rFonts w:ascii="Arial" w:hAnsi="Arial" w:cs="Arial"/>
          <w:i/>
          <w:sz w:val="16"/>
          <w:szCs w:val="24"/>
        </w:rPr>
        <w:t>FO</w:t>
      </w:r>
      <w:r w:rsidR="00CE6578" w:rsidRPr="000F55EC">
        <w:rPr>
          <w:rFonts w:ascii="Arial" w:hAnsi="Arial" w:cs="Arial"/>
          <w:i/>
          <w:sz w:val="16"/>
          <w:szCs w:val="24"/>
        </w:rPr>
        <w:t xml:space="preserve"> </w:t>
      </w:r>
      <w:r w:rsidR="000E45AD" w:rsidRPr="000F55EC">
        <w:rPr>
          <w:rFonts w:ascii="Arial" w:hAnsi="Arial" w:cs="Arial"/>
          <w:i/>
          <w:sz w:val="16"/>
          <w:szCs w:val="24"/>
        </w:rPr>
        <w:t>II</w:t>
      </w:r>
      <w:r w:rsidR="00CE6578" w:rsidRPr="000F55EC">
        <w:rPr>
          <w:rFonts w:ascii="Arial" w:hAnsi="Arial" w:cs="Arial"/>
          <w:i/>
          <w:sz w:val="16"/>
          <w:szCs w:val="24"/>
        </w:rPr>
        <w:t xml:space="preserve"> </w:t>
      </w:r>
      <w:r w:rsidR="000E45AD" w:rsidRPr="000F55EC">
        <w:rPr>
          <w:rFonts w:ascii="Arial" w:hAnsi="Arial" w:cs="Arial"/>
          <w:i/>
          <w:sz w:val="16"/>
          <w:szCs w:val="24"/>
        </w:rPr>
        <w:t>as</w:t>
      </w:r>
      <w:r w:rsidR="00CE6578" w:rsidRPr="000F55EC">
        <w:rPr>
          <w:rFonts w:ascii="Arial" w:hAnsi="Arial" w:cs="Arial"/>
          <w:i/>
          <w:sz w:val="16"/>
          <w:szCs w:val="24"/>
        </w:rPr>
        <w:t xml:space="preserve"> </w:t>
      </w:r>
      <w:r w:rsidR="000E45AD" w:rsidRPr="000F55EC">
        <w:rPr>
          <w:rFonts w:ascii="Arial" w:hAnsi="Arial" w:cs="Arial"/>
          <w:i/>
          <w:sz w:val="16"/>
          <w:szCs w:val="24"/>
        </w:rPr>
        <w:t>of</w:t>
      </w:r>
      <w:r w:rsidR="00CE6578" w:rsidRPr="000F55EC">
        <w:rPr>
          <w:rFonts w:ascii="Arial" w:hAnsi="Arial" w:cs="Arial"/>
          <w:i/>
          <w:sz w:val="16"/>
          <w:szCs w:val="24"/>
        </w:rPr>
        <w:t xml:space="preserve"> </w:t>
      </w:r>
      <w:r w:rsidR="006D11D4" w:rsidRPr="000F55EC">
        <w:rPr>
          <w:rFonts w:ascii="Arial" w:hAnsi="Arial" w:cs="Arial"/>
          <w:i/>
          <w:sz w:val="16"/>
          <w:szCs w:val="24"/>
        </w:rPr>
        <w:t>03</w:t>
      </w:r>
      <w:r w:rsidR="00CE6578" w:rsidRPr="000F55EC">
        <w:rPr>
          <w:rFonts w:ascii="Arial" w:hAnsi="Arial" w:cs="Arial"/>
          <w:i/>
          <w:sz w:val="16"/>
          <w:szCs w:val="24"/>
        </w:rPr>
        <w:t xml:space="preserve"> </w:t>
      </w:r>
      <w:r w:rsidR="000E45AD" w:rsidRPr="000F55EC">
        <w:rPr>
          <w:rFonts w:ascii="Arial" w:hAnsi="Arial" w:cs="Arial"/>
          <w:i/>
          <w:sz w:val="16"/>
          <w:szCs w:val="24"/>
        </w:rPr>
        <w:t>August</w:t>
      </w:r>
      <w:r w:rsidR="00CE6578" w:rsidRPr="000F55EC">
        <w:rPr>
          <w:rFonts w:ascii="Arial" w:hAnsi="Arial" w:cs="Arial"/>
          <w:i/>
          <w:sz w:val="16"/>
          <w:szCs w:val="24"/>
        </w:rPr>
        <w:t xml:space="preserve"> </w:t>
      </w:r>
      <w:r w:rsidRPr="000F55EC">
        <w:rPr>
          <w:rFonts w:ascii="Arial" w:hAnsi="Arial" w:cs="Arial"/>
          <w:i/>
          <w:sz w:val="16"/>
          <w:szCs w:val="24"/>
        </w:rPr>
        <w:t>2019</w:t>
      </w:r>
    </w:p>
    <w:p w14:paraId="4E4C706C" w14:textId="2F9C0AA4" w:rsidR="00F57EE7" w:rsidRDefault="00F57EE7" w:rsidP="000F55EC">
      <w:pPr>
        <w:spacing w:after="0" w:line="240" w:lineRule="auto"/>
        <w:contextualSpacing/>
        <w:rPr>
          <w:rFonts w:ascii="Arial" w:eastAsia="Arial" w:hAnsi="Arial" w:cs="Arial"/>
          <w:b/>
          <w:color w:val="002060"/>
          <w:sz w:val="24"/>
          <w:szCs w:val="24"/>
        </w:rPr>
      </w:pPr>
    </w:p>
    <w:p w14:paraId="160B7E1D" w14:textId="77777777" w:rsidR="003829DF" w:rsidRPr="000F55EC" w:rsidRDefault="003829DF" w:rsidP="000F55EC">
      <w:pPr>
        <w:spacing w:after="0" w:line="240" w:lineRule="auto"/>
        <w:contextualSpacing/>
        <w:rPr>
          <w:rFonts w:ascii="Arial" w:eastAsia="Arial" w:hAnsi="Arial" w:cs="Arial"/>
          <w:b/>
          <w:color w:val="002060"/>
          <w:sz w:val="24"/>
          <w:szCs w:val="24"/>
        </w:rPr>
      </w:pPr>
    </w:p>
    <w:p w14:paraId="75FA979D" w14:textId="398B22A3" w:rsidR="00A01FA9" w:rsidRPr="000F55EC" w:rsidRDefault="00C46A8D" w:rsidP="000F55EC">
      <w:pPr>
        <w:spacing w:after="0" w:line="240" w:lineRule="auto"/>
        <w:contextualSpacing/>
        <w:rPr>
          <w:rFonts w:ascii="Arial" w:eastAsia="Arial" w:hAnsi="Arial" w:cs="Arial"/>
          <w:b/>
          <w:color w:val="002060"/>
          <w:sz w:val="28"/>
          <w:szCs w:val="24"/>
        </w:rPr>
      </w:pPr>
      <w:r w:rsidRPr="000F55EC">
        <w:rPr>
          <w:rFonts w:ascii="Arial" w:eastAsia="Arial" w:hAnsi="Arial" w:cs="Arial"/>
          <w:b/>
          <w:color w:val="002060"/>
          <w:sz w:val="28"/>
          <w:szCs w:val="24"/>
        </w:rPr>
        <w:t>Situational</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Reports</w:t>
      </w:r>
    </w:p>
    <w:p w14:paraId="76228271" w14:textId="77777777" w:rsidR="00044521" w:rsidRPr="000F55EC" w:rsidRDefault="00044521" w:rsidP="000F55EC">
      <w:pPr>
        <w:pStyle w:val="Heading1"/>
        <w:spacing w:before="0" w:after="0"/>
        <w:contextualSpacing/>
        <w:rPr>
          <w:rFonts w:ascii="Arial" w:eastAsia="Arial" w:hAnsi="Arial" w:cs="Arial"/>
          <w:sz w:val="24"/>
          <w:szCs w:val="24"/>
        </w:rPr>
      </w:pPr>
    </w:p>
    <w:p w14:paraId="153C3B2F" w14:textId="100DA292" w:rsidR="00C46A8D" w:rsidRPr="000F55EC" w:rsidRDefault="00C46A8D" w:rsidP="000F55EC">
      <w:pPr>
        <w:pStyle w:val="Heading1"/>
        <w:spacing w:before="0" w:after="0"/>
        <w:contextualSpacing/>
        <w:rPr>
          <w:rFonts w:ascii="Arial" w:eastAsia="Arial" w:hAnsi="Arial" w:cs="Arial"/>
          <w:b w:val="0"/>
          <w:sz w:val="24"/>
          <w:szCs w:val="24"/>
        </w:rPr>
      </w:pPr>
      <w:r w:rsidRPr="000F55EC">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C46A8D" w:rsidRPr="000F55EC" w14:paraId="01C5193C" w14:textId="77777777" w:rsidTr="003829DF">
        <w:trPr>
          <w:trHeight w:val="62"/>
          <w:tblHeader/>
          <w:jc w:val="center"/>
        </w:trPr>
        <w:tc>
          <w:tcPr>
            <w:tcW w:w="968" w:type="pct"/>
            <w:vAlign w:val="bottom"/>
          </w:tcPr>
          <w:p w14:paraId="42B73F9C" w14:textId="77777777" w:rsidR="00C46A8D" w:rsidRPr="000F55EC" w:rsidRDefault="00C46A8D"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DATE</w:t>
            </w:r>
          </w:p>
        </w:tc>
        <w:tc>
          <w:tcPr>
            <w:tcW w:w="4032" w:type="pct"/>
            <w:vAlign w:val="bottom"/>
          </w:tcPr>
          <w:p w14:paraId="0B100CBB" w14:textId="265810FB" w:rsidR="00C46A8D" w:rsidRPr="000F55EC" w:rsidRDefault="005C1D11"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SITUATIONS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ACTIONS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UNDER</w:t>
            </w:r>
            <w:r w:rsidR="00C46A8D" w:rsidRPr="000F55EC">
              <w:rPr>
                <w:rFonts w:ascii="Arial" w:eastAsia="Arial Narrow" w:hAnsi="Arial" w:cs="Arial"/>
                <w:b/>
                <w:sz w:val="20"/>
                <w:szCs w:val="24"/>
              </w:rPr>
              <w:t>TAKEN</w:t>
            </w:r>
          </w:p>
        </w:tc>
      </w:tr>
      <w:tr w:rsidR="00F04282" w:rsidRPr="000F55EC" w14:paraId="4C71D264" w14:textId="77777777" w:rsidTr="003829DF">
        <w:trPr>
          <w:jc w:val="center"/>
        </w:trPr>
        <w:tc>
          <w:tcPr>
            <w:tcW w:w="968" w:type="pct"/>
            <w:vAlign w:val="center"/>
          </w:tcPr>
          <w:p w14:paraId="0DC517F5" w14:textId="4E3FA81D" w:rsidR="00F04282" w:rsidRPr="000F55EC" w:rsidRDefault="003B7BEA" w:rsidP="000F55EC">
            <w:pPr>
              <w:spacing w:after="0" w:line="240" w:lineRule="auto"/>
              <w:contextualSpacing/>
              <w:jc w:val="center"/>
              <w:rPr>
                <w:rFonts w:ascii="Arial" w:eastAsia="Arial Narrow" w:hAnsi="Arial" w:cs="Arial"/>
                <w:color w:val="0070C0"/>
                <w:sz w:val="20"/>
                <w:szCs w:val="24"/>
              </w:rPr>
            </w:pPr>
            <w:r w:rsidRPr="000F55EC">
              <w:rPr>
                <w:rFonts w:ascii="Arial" w:eastAsia="Arial Narrow" w:hAnsi="Arial" w:cs="Arial"/>
                <w:color w:val="0070C0"/>
                <w:sz w:val="20"/>
                <w:szCs w:val="24"/>
              </w:rPr>
              <w:t>0</w:t>
            </w:r>
            <w:r w:rsidR="00663747" w:rsidRPr="000F55EC">
              <w:rPr>
                <w:rFonts w:ascii="Arial" w:eastAsia="Arial Narrow" w:hAnsi="Arial" w:cs="Arial"/>
                <w:color w:val="0070C0"/>
                <w:sz w:val="20"/>
                <w:szCs w:val="24"/>
              </w:rPr>
              <w:t>8</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August</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2019</w:t>
            </w:r>
          </w:p>
        </w:tc>
        <w:tc>
          <w:tcPr>
            <w:tcW w:w="4032" w:type="pct"/>
          </w:tcPr>
          <w:p w14:paraId="5D34C4E1" w14:textId="505C8C60" w:rsidR="0056752C" w:rsidRPr="000F55EC" w:rsidRDefault="00137A4D" w:rsidP="000F55EC">
            <w:pPr>
              <w:pStyle w:val="ListParagraph"/>
              <w:numPr>
                <w:ilvl w:val="0"/>
                <w:numId w:val="38"/>
              </w:numPr>
              <w:spacing w:after="0" w:line="240" w:lineRule="auto"/>
              <w:ind w:left="172" w:hanging="172"/>
              <w:jc w:val="both"/>
              <w:rPr>
                <w:rFonts w:ascii="Arial" w:eastAsia="Arial Narrow" w:hAnsi="Arial" w:cs="Arial"/>
                <w:color w:val="0070C0"/>
                <w:sz w:val="20"/>
                <w:szCs w:val="24"/>
              </w:rPr>
            </w:pPr>
            <w:r w:rsidRPr="000F55EC">
              <w:rPr>
                <w:rFonts w:ascii="Arial" w:eastAsia="Arial Narrow" w:hAnsi="Arial" w:cs="Arial"/>
                <w:color w:val="0070C0"/>
                <w:sz w:val="20"/>
                <w:szCs w:val="24"/>
              </w:rPr>
              <w:t>T</w:t>
            </w:r>
            <w:r w:rsidR="00F04282" w:rsidRPr="000F55EC">
              <w:rPr>
                <w:rFonts w:ascii="Arial" w:eastAsia="Arial Narrow" w:hAnsi="Arial" w:cs="Arial"/>
                <w:color w:val="0070C0"/>
                <w:sz w:val="20"/>
                <w:szCs w:val="24"/>
              </w:rPr>
              <w:t>he</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Disaster</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Response</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Manageme</w:t>
            </w:r>
            <w:r w:rsidR="0056752C" w:rsidRPr="000F55EC">
              <w:rPr>
                <w:rFonts w:ascii="Arial" w:eastAsia="Arial Narrow" w:hAnsi="Arial" w:cs="Arial"/>
                <w:color w:val="0070C0"/>
                <w:sz w:val="20"/>
                <w:szCs w:val="24"/>
              </w:rPr>
              <w:t>nt</w:t>
            </w:r>
            <w:r w:rsidR="00CE6578" w:rsidRPr="000F55EC">
              <w:rPr>
                <w:rFonts w:ascii="Arial" w:eastAsia="Arial Narrow" w:hAnsi="Arial" w:cs="Arial"/>
                <w:color w:val="0070C0"/>
                <w:sz w:val="20"/>
                <w:szCs w:val="24"/>
              </w:rPr>
              <w:t xml:space="preserve"> </w:t>
            </w:r>
            <w:r w:rsidR="0056752C" w:rsidRPr="000F55EC">
              <w:rPr>
                <w:rFonts w:ascii="Arial" w:eastAsia="Arial Narrow" w:hAnsi="Arial" w:cs="Arial"/>
                <w:color w:val="0070C0"/>
                <w:sz w:val="20"/>
                <w:szCs w:val="24"/>
              </w:rPr>
              <w:t>Bureau</w:t>
            </w:r>
            <w:r w:rsidR="00CE6578" w:rsidRPr="000F55EC">
              <w:rPr>
                <w:rFonts w:ascii="Arial" w:eastAsia="Arial Narrow" w:hAnsi="Arial" w:cs="Arial"/>
                <w:color w:val="0070C0"/>
                <w:sz w:val="20"/>
                <w:szCs w:val="24"/>
              </w:rPr>
              <w:t xml:space="preserve"> </w:t>
            </w:r>
            <w:r w:rsidR="0056752C" w:rsidRPr="000F55EC">
              <w:rPr>
                <w:rFonts w:ascii="Arial" w:eastAsia="Arial Narrow" w:hAnsi="Arial" w:cs="Arial"/>
                <w:color w:val="0070C0"/>
                <w:sz w:val="20"/>
                <w:szCs w:val="24"/>
              </w:rPr>
              <w:t>(DRMB)</w:t>
            </w:r>
            <w:r w:rsidR="00CE6578" w:rsidRPr="000F55EC">
              <w:rPr>
                <w:rFonts w:ascii="Arial" w:eastAsia="Arial Narrow" w:hAnsi="Arial" w:cs="Arial"/>
                <w:color w:val="0070C0"/>
                <w:sz w:val="20"/>
                <w:szCs w:val="24"/>
              </w:rPr>
              <w:t xml:space="preserve"> </w:t>
            </w:r>
            <w:r w:rsidR="00F9261F" w:rsidRPr="000F55EC">
              <w:rPr>
                <w:rFonts w:ascii="Arial" w:eastAsia="Arial Narrow" w:hAnsi="Arial" w:cs="Arial"/>
                <w:color w:val="0070C0"/>
                <w:sz w:val="20"/>
                <w:szCs w:val="24"/>
              </w:rPr>
              <w:t xml:space="preserve">is </w:t>
            </w:r>
            <w:r w:rsidR="00F04282" w:rsidRPr="000F55EC">
              <w:rPr>
                <w:rFonts w:ascii="Arial" w:eastAsia="Arial Narrow" w:hAnsi="Arial" w:cs="Arial"/>
                <w:color w:val="0070C0"/>
                <w:sz w:val="20"/>
                <w:szCs w:val="24"/>
              </w:rPr>
              <w:t>continuously</w:t>
            </w:r>
            <w:r w:rsidR="00CE6578" w:rsidRPr="000F55EC">
              <w:rPr>
                <w:rFonts w:ascii="Arial" w:eastAsia="Arial Narrow" w:hAnsi="Arial" w:cs="Arial"/>
                <w:color w:val="0070C0"/>
                <w:sz w:val="20"/>
                <w:szCs w:val="24"/>
              </w:rPr>
              <w:t xml:space="preserve"> </w:t>
            </w:r>
            <w:r w:rsidR="00E82AE7" w:rsidRPr="000F55EC">
              <w:rPr>
                <w:rFonts w:ascii="Arial" w:eastAsia="Arial Narrow" w:hAnsi="Arial" w:cs="Arial"/>
                <w:color w:val="0070C0"/>
                <w:sz w:val="20"/>
                <w:szCs w:val="24"/>
              </w:rPr>
              <w:t>coordinating</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with</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DSWD-FO</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II</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for</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significant</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disaster</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response</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updates.</w:t>
            </w:r>
          </w:p>
        </w:tc>
      </w:tr>
      <w:tr w:rsidR="00DE1334" w:rsidRPr="000F55EC" w14:paraId="07D359EA" w14:textId="77777777" w:rsidTr="003829DF">
        <w:trPr>
          <w:jc w:val="center"/>
        </w:trPr>
        <w:tc>
          <w:tcPr>
            <w:tcW w:w="968" w:type="pct"/>
            <w:vAlign w:val="center"/>
          </w:tcPr>
          <w:p w14:paraId="33B293B6" w14:textId="0DB667F6" w:rsidR="00DE1334" w:rsidRPr="000F55EC" w:rsidRDefault="00DE1334"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04 August 2019</w:t>
            </w:r>
          </w:p>
        </w:tc>
        <w:tc>
          <w:tcPr>
            <w:tcW w:w="4032" w:type="pct"/>
          </w:tcPr>
          <w:p w14:paraId="1EE75E1C" w14:textId="5960898C" w:rsidR="00DE1334" w:rsidRPr="000F55EC" w:rsidRDefault="00DE1334" w:rsidP="000F55EC">
            <w:pPr>
              <w:pStyle w:val="ListParagraph"/>
              <w:numPr>
                <w:ilvl w:val="0"/>
                <w:numId w:val="38"/>
              </w:numPr>
              <w:spacing w:after="0" w:line="240" w:lineRule="auto"/>
              <w:ind w:left="172" w:hanging="172"/>
              <w:jc w:val="both"/>
              <w:rPr>
                <w:rFonts w:ascii="Arial" w:eastAsia="Arial Narrow" w:hAnsi="Arial" w:cs="Arial"/>
                <w:sz w:val="20"/>
                <w:szCs w:val="24"/>
              </w:rPr>
            </w:pPr>
            <w:r w:rsidRPr="000F55EC">
              <w:rPr>
                <w:rFonts w:ascii="Arial" w:eastAsia="Arial Narrow" w:hAnsi="Arial" w:cs="Arial"/>
                <w:sz w:val="20"/>
                <w:szCs w:val="24"/>
              </w:rPr>
              <w:t xml:space="preserve">DRMB Team in Basco, Batanes have been demobilized since flights in and out of Itbayat </w:t>
            </w:r>
            <w:r w:rsidR="00BC5A8D" w:rsidRPr="000F55EC">
              <w:rPr>
                <w:rFonts w:ascii="Arial" w:eastAsia="Arial Narrow" w:hAnsi="Arial" w:cs="Arial"/>
                <w:sz w:val="20"/>
                <w:szCs w:val="24"/>
              </w:rPr>
              <w:t>are</w:t>
            </w:r>
            <w:r w:rsidRPr="000F55EC">
              <w:rPr>
                <w:rFonts w:ascii="Arial" w:eastAsia="Arial Narrow" w:hAnsi="Arial" w:cs="Arial"/>
                <w:sz w:val="20"/>
                <w:szCs w:val="24"/>
              </w:rPr>
              <w:t xml:space="preserve"> already limited due to bad weather. Remaining flight hours of choppers have been reserved for emergency purposes only.</w:t>
            </w:r>
          </w:p>
          <w:p w14:paraId="64D98515" w14:textId="12A1E199" w:rsidR="00DE1334" w:rsidRPr="000F55EC" w:rsidRDefault="00DE1334" w:rsidP="000F55EC">
            <w:pPr>
              <w:pStyle w:val="ListParagraph"/>
              <w:numPr>
                <w:ilvl w:val="0"/>
                <w:numId w:val="38"/>
              </w:numPr>
              <w:spacing w:after="0" w:line="240" w:lineRule="auto"/>
              <w:ind w:left="172" w:hanging="172"/>
              <w:jc w:val="both"/>
              <w:rPr>
                <w:rFonts w:ascii="Arial" w:eastAsia="Arial Narrow" w:hAnsi="Arial" w:cs="Arial"/>
                <w:sz w:val="20"/>
                <w:szCs w:val="24"/>
              </w:rPr>
            </w:pPr>
            <w:r w:rsidRPr="000F55EC">
              <w:rPr>
                <w:rFonts w:ascii="Arial" w:eastAsia="Arial Narrow" w:hAnsi="Arial" w:cs="Arial"/>
                <w:sz w:val="20"/>
                <w:szCs w:val="24"/>
              </w:rPr>
              <w:t xml:space="preserve">DSWD </w:t>
            </w:r>
            <w:r w:rsidR="00C30562" w:rsidRPr="000F55EC">
              <w:rPr>
                <w:rFonts w:ascii="Arial" w:eastAsia="Arial Narrow" w:hAnsi="Arial" w:cs="Arial"/>
                <w:sz w:val="20"/>
                <w:szCs w:val="24"/>
              </w:rPr>
              <w:t xml:space="preserve">has turned </w:t>
            </w:r>
            <w:r w:rsidRPr="000F55EC">
              <w:rPr>
                <w:rFonts w:ascii="Arial" w:eastAsia="Arial Narrow" w:hAnsi="Arial" w:cs="Arial"/>
                <w:sz w:val="20"/>
                <w:szCs w:val="24"/>
              </w:rPr>
              <w:t>over all goods including family tents and sleeping kits unloaded in Basco to LGU Batanes with PDRRMO due to bad weather and difficulty in transport.</w:t>
            </w:r>
          </w:p>
        </w:tc>
      </w:tr>
    </w:tbl>
    <w:p w14:paraId="70032124" w14:textId="77777777" w:rsidR="00CE215F" w:rsidRPr="000F55EC" w:rsidRDefault="00CE215F" w:rsidP="000F55EC">
      <w:pPr>
        <w:pStyle w:val="Heading1"/>
        <w:spacing w:before="0" w:after="0"/>
        <w:contextualSpacing/>
        <w:rPr>
          <w:rFonts w:ascii="Arial" w:eastAsia="Arial" w:hAnsi="Arial" w:cs="Arial"/>
          <w:sz w:val="24"/>
          <w:szCs w:val="24"/>
        </w:rPr>
      </w:pPr>
    </w:p>
    <w:p w14:paraId="3DAF3863" w14:textId="4962D49A" w:rsidR="005D5F39" w:rsidRPr="000F55EC" w:rsidRDefault="005D5F39" w:rsidP="000F55EC">
      <w:pPr>
        <w:pStyle w:val="Heading1"/>
        <w:spacing w:before="0" w:after="0"/>
        <w:contextualSpacing/>
        <w:rPr>
          <w:rFonts w:ascii="Arial" w:eastAsia="Arial" w:hAnsi="Arial" w:cs="Arial"/>
          <w:b w:val="0"/>
          <w:sz w:val="24"/>
          <w:szCs w:val="24"/>
        </w:rPr>
      </w:pPr>
      <w:r w:rsidRPr="000F55EC">
        <w:rPr>
          <w:rFonts w:ascii="Arial" w:eastAsia="Arial" w:hAnsi="Arial" w:cs="Arial"/>
          <w:sz w:val="24"/>
          <w:szCs w:val="24"/>
        </w:rPr>
        <w:t>DSWD-NRLMB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5D5F39" w:rsidRPr="000F55EC" w14:paraId="08B01FA0" w14:textId="77777777" w:rsidTr="003829DF">
        <w:trPr>
          <w:trHeight w:val="62"/>
          <w:tblHeader/>
          <w:jc w:val="center"/>
        </w:trPr>
        <w:tc>
          <w:tcPr>
            <w:tcW w:w="968" w:type="pct"/>
            <w:vAlign w:val="bottom"/>
          </w:tcPr>
          <w:p w14:paraId="0612F081" w14:textId="77777777" w:rsidR="005D5F39" w:rsidRPr="000F55EC" w:rsidRDefault="005D5F39"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DATE</w:t>
            </w:r>
          </w:p>
        </w:tc>
        <w:tc>
          <w:tcPr>
            <w:tcW w:w="4032" w:type="pct"/>
            <w:vAlign w:val="bottom"/>
          </w:tcPr>
          <w:p w14:paraId="1FA143BB" w14:textId="58B14E6F" w:rsidR="005D5F39" w:rsidRPr="000F55EC" w:rsidRDefault="005D5F39"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SITUATIONS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ACTIONS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UNDERTAKEN</w:t>
            </w:r>
          </w:p>
        </w:tc>
      </w:tr>
      <w:tr w:rsidR="00F04282" w:rsidRPr="000F55EC" w14:paraId="53F27801" w14:textId="77777777" w:rsidTr="003829DF">
        <w:trPr>
          <w:trHeight w:val="470"/>
          <w:jc w:val="center"/>
        </w:trPr>
        <w:tc>
          <w:tcPr>
            <w:tcW w:w="968" w:type="pct"/>
            <w:vAlign w:val="center"/>
          </w:tcPr>
          <w:p w14:paraId="7F5BDADF" w14:textId="5FBB9900" w:rsidR="00F04282" w:rsidRPr="000F55EC" w:rsidRDefault="003B7BEA"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06</w:t>
            </w:r>
            <w:r w:rsidR="00CE6578" w:rsidRPr="000F55EC">
              <w:rPr>
                <w:rFonts w:ascii="Arial" w:eastAsia="Arial Narrow" w:hAnsi="Arial" w:cs="Arial"/>
                <w:sz w:val="20"/>
                <w:szCs w:val="24"/>
              </w:rPr>
              <w:t xml:space="preserve"> </w:t>
            </w:r>
            <w:r w:rsidR="00F04282" w:rsidRPr="000F55EC">
              <w:rPr>
                <w:rFonts w:ascii="Arial" w:eastAsia="Arial Narrow" w:hAnsi="Arial" w:cs="Arial"/>
                <w:sz w:val="20"/>
                <w:szCs w:val="24"/>
              </w:rPr>
              <w:t>August</w:t>
            </w:r>
            <w:r w:rsidR="00CE6578" w:rsidRPr="000F55EC">
              <w:rPr>
                <w:rFonts w:ascii="Arial" w:eastAsia="Arial Narrow" w:hAnsi="Arial" w:cs="Arial"/>
                <w:sz w:val="20"/>
                <w:szCs w:val="24"/>
              </w:rPr>
              <w:t xml:space="preserve"> </w:t>
            </w:r>
            <w:r w:rsidR="00F04282" w:rsidRPr="000F55EC">
              <w:rPr>
                <w:rFonts w:ascii="Arial" w:eastAsia="Arial Narrow" w:hAnsi="Arial" w:cs="Arial"/>
                <w:sz w:val="20"/>
                <w:szCs w:val="24"/>
              </w:rPr>
              <w:t>2019</w:t>
            </w:r>
          </w:p>
        </w:tc>
        <w:tc>
          <w:tcPr>
            <w:tcW w:w="4032" w:type="pct"/>
          </w:tcPr>
          <w:p w14:paraId="01E89D98" w14:textId="375BD767" w:rsidR="00FF4FEC" w:rsidRPr="000F55EC" w:rsidRDefault="00546467" w:rsidP="000F55EC">
            <w:pPr>
              <w:pStyle w:val="ListParagraph"/>
              <w:numPr>
                <w:ilvl w:val="0"/>
                <w:numId w:val="21"/>
              </w:numPr>
              <w:spacing w:after="0" w:line="240" w:lineRule="auto"/>
              <w:ind w:left="176" w:hanging="176"/>
              <w:jc w:val="both"/>
              <w:rPr>
                <w:rFonts w:ascii="Arial" w:eastAsia="Arial Narrow" w:hAnsi="Arial" w:cs="Arial"/>
                <w:sz w:val="20"/>
                <w:szCs w:val="24"/>
              </w:rPr>
            </w:pPr>
            <w:r w:rsidRPr="000F55EC">
              <w:rPr>
                <w:rFonts w:ascii="Arial" w:eastAsia="Arial Narrow" w:hAnsi="Arial" w:cs="Arial"/>
                <w:sz w:val="20"/>
                <w:szCs w:val="24"/>
              </w:rPr>
              <w:t>The two (2) Coast Guard Vessels carrying 100 tents, 400 sleeping kits and 10 rolls of laminated sacks from DSWD-NRLMB are</w:t>
            </w:r>
            <w:r w:rsidR="00C30562" w:rsidRPr="000F55EC">
              <w:rPr>
                <w:rFonts w:ascii="Arial" w:eastAsia="Arial Narrow" w:hAnsi="Arial" w:cs="Arial"/>
                <w:sz w:val="20"/>
                <w:szCs w:val="24"/>
              </w:rPr>
              <w:t xml:space="preserve"> still</w:t>
            </w:r>
            <w:r w:rsidRPr="000F55EC">
              <w:rPr>
                <w:rFonts w:ascii="Arial" w:eastAsia="Arial Narrow" w:hAnsi="Arial" w:cs="Arial"/>
                <w:sz w:val="20"/>
                <w:szCs w:val="24"/>
              </w:rPr>
              <w:t xml:space="preserve"> docked at Subic Port due to bad </w:t>
            </w:r>
            <w:r w:rsidR="003E5B28" w:rsidRPr="000F55EC">
              <w:rPr>
                <w:rFonts w:ascii="Arial" w:eastAsia="Arial Narrow" w:hAnsi="Arial" w:cs="Arial"/>
                <w:sz w:val="20"/>
                <w:szCs w:val="24"/>
              </w:rPr>
              <w:t>weather.</w:t>
            </w:r>
            <w:r w:rsidR="00FF4FEC" w:rsidRPr="000F55EC">
              <w:rPr>
                <w:rFonts w:ascii="Arial" w:eastAsia="Arial Narrow" w:hAnsi="Arial" w:cs="Arial"/>
                <w:sz w:val="20"/>
                <w:szCs w:val="24"/>
              </w:rPr>
              <w:t xml:space="preserve"> </w:t>
            </w:r>
          </w:p>
        </w:tc>
      </w:tr>
      <w:tr w:rsidR="00C30562" w:rsidRPr="000F55EC" w14:paraId="76707C4F" w14:textId="77777777" w:rsidTr="003829DF">
        <w:trPr>
          <w:trHeight w:val="20"/>
          <w:jc w:val="center"/>
        </w:trPr>
        <w:tc>
          <w:tcPr>
            <w:tcW w:w="968" w:type="pct"/>
            <w:vAlign w:val="center"/>
          </w:tcPr>
          <w:p w14:paraId="22B3891C" w14:textId="22E85215" w:rsidR="00C30562" w:rsidRPr="000F55EC" w:rsidRDefault="00C30562"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04 August 2019</w:t>
            </w:r>
          </w:p>
        </w:tc>
        <w:tc>
          <w:tcPr>
            <w:tcW w:w="4032" w:type="pct"/>
          </w:tcPr>
          <w:p w14:paraId="5C9FB85C" w14:textId="6964C1A7" w:rsidR="00C30562" w:rsidRPr="000F55EC" w:rsidRDefault="00C30562" w:rsidP="000F55EC">
            <w:pPr>
              <w:pStyle w:val="ListParagraph"/>
              <w:numPr>
                <w:ilvl w:val="0"/>
                <w:numId w:val="21"/>
              </w:numPr>
              <w:spacing w:after="0" w:line="240" w:lineRule="auto"/>
              <w:ind w:left="176" w:hanging="176"/>
              <w:jc w:val="both"/>
              <w:rPr>
                <w:rFonts w:ascii="Arial" w:eastAsia="Arial Narrow" w:hAnsi="Arial" w:cs="Arial"/>
                <w:sz w:val="20"/>
                <w:szCs w:val="24"/>
              </w:rPr>
            </w:pPr>
            <w:r w:rsidRPr="000F55EC">
              <w:rPr>
                <w:rFonts w:ascii="Arial" w:eastAsia="Arial Narrow" w:hAnsi="Arial" w:cs="Arial"/>
                <w:sz w:val="20"/>
                <w:szCs w:val="24"/>
              </w:rPr>
              <w:t xml:space="preserve">The 65 family tents in Basco Port were delivered to Itbayat, Batanes. </w:t>
            </w:r>
          </w:p>
        </w:tc>
      </w:tr>
      <w:tr w:rsidR="00C30562" w:rsidRPr="000F55EC" w14:paraId="23185FD3" w14:textId="77777777" w:rsidTr="003829DF">
        <w:trPr>
          <w:trHeight w:val="189"/>
          <w:jc w:val="center"/>
        </w:trPr>
        <w:tc>
          <w:tcPr>
            <w:tcW w:w="968" w:type="pct"/>
            <w:vAlign w:val="center"/>
          </w:tcPr>
          <w:p w14:paraId="761A970C" w14:textId="218486D7" w:rsidR="00C30562" w:rsidRPr="000F55EC" w:rsidRDefault="00C30562"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03 August 2019</w:t>
            </w:r>
          </w:p>
        </w:tc>
        <w:tc>
          <w:tcPr>
            <w:tcW w:w="4032" w:type="pct"/>
          </w:tcPr>
          <w:p w14:paraId="7435B11B" w14:textId="3B69F4E0" w:rsidR="00C30562" w:rsidRPr="000F55EC" w:rsidRDefault="00C30562" w:rsidP="000F55EC">
            <w:pPr>
              <w:numPr>
                <w:ilvl w:val="0"/>
                <w:numId w:val="21"/>
              </w:numPr>
              <w:spacing w:after="0" w:line="240" w:lineRule="auto"/>
              <w:ind w:left="176" w:hanging="176"/>
              <w:contextualSpacing/>
              <w:jc w:val="both"/>
              <w:rPr>
                <w:rFonts w:ascii="Arial" w:eastAsia="Arial Narrow" w:hAnsi="Arial" w:cs="Arial"/>
                <w:sz w:val="20"/>
                <w:szCs w:val="24"/>
              </w:rPr>
            </w:pPr>
            <w:r w:rsidRPr="000F55EC">
              <w:rPr>
                <w:rFonts w:ascii="Arial" w:eastAsia="Arial Narrow" w:hAnsi="Arial" w:cs="Arial"/>
                <w:sz w:val="20"/>
                <w:szCs w:val="24"/>
              </w:rPr>
              <w:t xml:space="preserve">35 Family </w:t>
            </w:r>
            <w:r w:rsidR="00BC5A8D" w:rsidRPr="000F55EC">
              <w:rPr>
                <w:rFonts w:ascii="Arial" w:eastAsia="Arial Narrow" w:hAnsi="Arial" w:cs="Arial"/>
                <w:sz w:val="20"/>
                <w:szCs w:val="24"/>
              </w:rPr>
              <w:t xml:space="preserve">tents </w:t>
            </w:r>
            <w:r w:rsidRPr="000F55EC">
              <w:rPr>
                <w:rFonts w:ascii="Arial" w:eastAsia="Arial Narrow" w:hAnsi="Arial" w:cs="Arial"/>
                <w:sz w:val="20"/>
                <w:szCs w:val="24"/>
              </w:rPr>
              <w:t>were delivered to Basco, Batanes via C130.</w:t>
            </w:r>
          </w:p>
          <w:p w14:paraId="75218C82" w14:textId="1D77C349" w:rsidR="00C30562" w:rsidRPr="000F55EC" w:rsidRDefault="00C30562" w:rsidP="000F55EC">
            <w:pPr>
              <w:numPr>
                <w:ilvl w:val="0"/>
                <w:numId w:val="21"/>
              </w:numPr>
              <w:spacing w:after="0" w:line="240" w:lineRule="auto"/>
              <w:ind w:left="176" w:hanging="176"/>
              <w:contextualSpacing/>
              <w:jc w:val="both"/>
              <w:rPr>
                <w:rFonts w:ascii="Arial" w:eastAsia="Arial Narrow" w:hAnsi="Arial" w:cs="Arial"/>
                <w:sz w:val="20"/>
                <w:szCs w:val="24"/>
              </w:rPr>
            </w:pPr>
            <w:r w:rsidRPr="000F55EC">
              <w:rPr>
                <w:rFonts w:ascii="Arial" w:eastAsia="Arial Narrow" w:hAnsi="Arial" w:cs="Arial"/>
                <w:sz w:val="20"/>
                <w:szCs w:val="24"/>
              </w:rPr>
              <w:t xml:space="preserve">Transportation of the 400 sleeping kits at Basco Port </w:t>
            </w:r>
            <w:r w:rsidR="00BC5A8D" w:rsidRPr="000F55EC">
              <w:rPr>
                <w:rFonts w:ascii="Arial" w:eastAsia="Arial Narrow" w:hAnsi="Arial" w:cs="Arial"/>
                <w:sz w:val="20"/>
                <w:szCs w:val="24"/>
              </w:rPr>
              <w:t>was</w:t>
            </w:r>
            <w:r w:rsidRPr="000F55EC">
              <w:rPr>
                <w:rFonts w:ascii="Arial" w:eastAsia="Arial Narrow" w:hAnsi="Arial" w:cs="Arial"/>
                <w:sz w:val="20"/>
                <w:szCs w:val="24"/>
              </w:rPr>
              <w:t xml:space="preserve"> cancelled due to unfavorable sea condition. </w:t>
            </w:r>
          </w:p>
        </w:tc>
      </w:tr>
      <w:tr w:rsidR="00C30562" w:rsidRPr="000F55EC" w14:paraId="34C0A679" w14:textId="77777777" w:rsidTr="003829DF">
        <w:trPr>
          <w:trHeight w:val="470"/>
          <w:jc w:val="center"/>
        </w:trPr>
        <w:tc>
          <w:tcPr>
            <w:tcW w:w="968" w:type="pct"/>
            <w:vAlign w:val="center"/>
          </w:tcPr>
          <w:p w14:paraId="4390DCBC" w14:textId="260917D3" w:rsidR="00C30562" w:rsidRPr="000F55EC" w:rsidRDefault="00C30562" w:rsidP="000F55EC">
            <w:pPr>
              <w:spacing w:after="0" w:line="240" w:lineRule="auto"/>
              <w:contextualSpacing/>
              <w:jc w:val="center"/>
              <w:rPr>
                <w:rFonts w:ascii="Arial" w:eastAsia="Arial Narrow" w:hAnsi="Arial" w:cs="Arial"/>
                <w:color w:val="0070C0"/>
                <w:sz w:val="20"/>
                <w:szCs w:val="24"/>
              </w:rPr>
            </w:pPr>
            <w:r w:rsidRPr="000F55EC">
              <w:rPr>
                <w:rFonts w:ascii="Arial" w:eastAsia="Arial Narrow" w:hAnsi="Arial" w:cs="Arial"/>
                <w:color w:val="000000" w:themeColor="text1"/>
                <w:sz w:val="20"/>
                <w:szCs w:val="24"/>
              </w:rPr>
              <w:t xml:space="preserve">02 August 2019 </w:t>
            </w:r>
          </w:p>
        </w:tc>
        <w:tc>
          <w:tcPr>
            <w:tcW w:w="4032" w:type="pct"/>
          </w:tcPr>
          <w:p w14:paraId="2770FDAD" w14:textId="7CD91868" w:rsidR="00C30562" w:rsidRPr="000F55EC" w:rsidRDefault="00C30562" w:rsidP="000F55EC">
            <w:pPr>
              <w:numPr>
                <w:ilvl w:val="0"/>
                <w:numId w:val="21"/>
              </w:numPr>
              <w:spacing w:after="0" w:line="240" w:lineRule="auto"/>
              <w:ind w:left="178" w:hanging="178"/>
              <w:contextualSpacing/>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 xml:space="preserve">Six (6) trucks from NROC carrying 6,000 FFPs, 3,600 3kg vacuum-packed rice, 60,000 sachets of coffee, 1,500 mosquito nets, and 50 rolls of laminated sacks were </w:t>
            </w:r>
            <w:r w:rsidRPr="000F55EC">
              <w:rPr>
                <w:rFonts w:ascii="Arial" w:eastAsia="Arial Narrow" w:hAnsi="Arial" w:cs="Arial"/>
                <w:color w:val="000000" w:themeColor="text1"/>
                <w:sz w:val="20"/>
                <w:szCs w:val="24"/>
              </w:rPr>
              <w:lastRenderedPageBreak/>
              <w:t>delivered to Tuguegarao City.</w:t>
            </w:r>
          </w:p>
        </w:tc>
      </w:tr>
      <w:tr w:rsidR="00C30562" w:rsidRPr="000F55EC" w14:paraId="078FC4B0" w14:textId="77777777" w:rsidTr="003829DF">
        <w:trPr>
          <w:jc w:val="center"/>
        </w:trPr>
        <w:tc>
          <w:tcPr>
            <w:tcW w:w="968" w:type="pct"/>
            <w:vAlign w:val="center"/>
          </w:tcPr>
          <w:p w14:paraId="644B5C8C" w14:textId="09DBF998" w:rsidR="00C30562" w:rsidRPr="000F55EC" w:rsidRDefault="00C30562" w:rsidP="000F55EC">
            <w:pPr>
              <w:spacing w:after="0" w:line="240" w:lineRule="auto"/>
              <w:contextualSpacing/>
              <w:jc w:val="center"/>
              <w:rPr>
                <w:rFonts w:ascii="Arial" w:eastAsia="Arial Narrow" w:hAnsi="Arial" w:cs="Arial"/>
                <w:sz w:val="20"/>
                <w:szCs w:val="24"/>
                <w:highlight w:val="yellow"/>
              </w:rPr>
            </w:pPr>
            <w:r w:rsidRPr="000F55EC">
              <w:rPr>
                <w:rFonts w:ascii="Arial" w:eastAsia="Arial Narrow" w:hAnsi="Arial" w:cs="Arial"/>
                <w:sz w:val="20"/>
                <w:szCs w:val="24"/>
              </w:rPr>
              <w:lastRenderedPageBreak/>
              <w:t>31 July 2019</w:t>
            </w:r>
          </w:p>
        </w:tc>
        <w:tc>
          <w:tcPr>
            <w:tcW w:w="4032" w:type="pct"/>
          </w:tcPr>
          <w:p w14:paraId="3A2A65CA" w14:textId="382C76FA" w:rsidR="00C30562" w:rsidRPr="000F55EC" w:rsidRDefault="00C30562" w:rsidP="000F55EC">
            <w:pPr>
              <w:numPr>
                <w:ilvl w:val="0"/>
                <w:numId w:val="21"/>
              </w:numPr>
              <w:spacing w:after="0" w:line="240" w:lineRule="auto"/>
              <w:ind w:left="174" w:hanging="174"/>
              <w:contextualSpacing/>
              <w:jc w:val="both"/>
              <w:rPr>
                <w:rFonts w:ascii="Arial" w:eastAsia="Arial Narrow" w:hAnsi="Arial" w:cs="Arial"/>
                <w:sz w:val="20"/>
                <w:szCs w:val="24"/>
              </w:rPr>
            </w:pPr>
            <w:r w:rsidRPr="000F55EC">
              <w:rPr>
                <w:rFonts w:ascii="Arial" w:eastAsia="Arial Narrow" w:hAnsi="Arial" w:cs="Arial"/>
                <w:sz w:val="20"/>
                <w:szCs w:val="24"/>
              </w:rPr>
              <w:t>The 6,400 3kg-vacuum packed rice and 50 folding beds that has been delivered to DSWD-FO II on 29 July 2019 are stored in their warehouse for standby delivery to Itbayat, Batanes.</w:t>
            </w:r>
          </w:p>
        </w:tc>
      </w:tr>
      <w:tr w:rsidR="00C30562" w:rsidRPr="000F55EC" w14:paraId="430606B0" w14:textId="77777777" w:rsidTr="003829DF">
        <w:trPr>
          <w:jc w:val="center"/>
        </w:trPr>
        <w:tc>
          <w:tcPr>
            <w:tcW w:w="968" w:type="pct"/>
            <w:vAlign w:val="center"/>
          </w:tcPr>
          <w:p w14:paraId="354E67D8" w14:textId="43D6384B" w:rsidR="00C30562" w:rsidRPr="000F55EC" w:rsidRDefault="00C30562" w:rsidP="000F55EC">
            <w:pPr>
              <w:spacing w:after="0" w:line="240" w:lineRule="auto"/>
              <w:contextualSpacing/>
              <w:jc w:val="center"/>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30 July 2019</w:t>
            </w:r>
          </w:p>
        </w:tc>
        <w:tc>
          <w:tcPr>
            <w:tcW w:w="4032" w:type="pct"/>
          </w:tcPr>
          <w:p w14:paraId="57A6C6FB" w14:textId="393E78FC" w:rsidR="00C30562" w:rsidRPr="000F55EC" w:rsidRDefault="00C30562" w:rsidP="000F55EC">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The 100 family tents and 60 folding beds from NROC have been delivered to DSWD-FO II in Tuguegarao City.</w:t>
            </w:r>
          </w:p>
          <w:p w14:paraId="1BF28C88" w14:textId="55E7B506" w:rsidR="00C30562" w:rsidRPr="000F55EC" w:rsidRDefault="00C30562" w:rsidP="000F55EC">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The requested 25 family tents and 400 sleeping kits from DSWD-FO I were delivered to Tuguegarao City.</w:t>
            </w:r>
          </w:p>
        </w:tc>
      </w:tr>
    </w:tbl>
    <w:p w14:paraId="18FFEE9C" w14:textId="77777777" w:rsidR="00803AAC" w:rsidRPr="000F55EC" w:rsidRDefault="00803AAC" w:rsidP="000F55EC">
      <w:pPr>
        <w:pStyle w:val="Heading1"/>
        <w:spacing w:before="0" w:after="0"/>
        <w:contextualSpacing/>
        <w:rPr>
          <w:rFonts w:ascii="Arial" w:eastAsia="Arial" w:hAnsi="Arial" w:cs="Arial"/>
          <w:sz w:val="24"/>
          <w:szCs w:val="24"/>
        </w:rPr>
      </w:pPr>
    </w:p>
    <w:p w14:paraId="6DE8344A" w14:textId="074B77CE" w:rsidR="00CE215F" w:rsidRPr="000F55EC" w:rsidRDefault="00B16872" w:rsidP="000F55EC">
      <w:pPr>
        <w:pStyle w:val="Heading1"/>
        <w:spacing w:before="0" w:after="0"/>
        <w:contextualSpacing/>
        <w:rPr>
          <w:rFonts w:ascii="Arial" w:eastAsia="Arial" w:hAnsi="Arial" w:cs="Arial"/>
          <w:b w:val="0"/>
          <w:sz w:val="24"/>
          <w:szCs w:val="24"/>
        </w:rPr>
      </w:pPr>
      <w:r w:rsidRPr="000F55EC">
        <w:rPr>
          <w:rFonts w:ascii="Arial" w:eastAsia="Arial" w:hAnsi="Arial" w:cs="Arial"/>
          <w:sz w:val="24"/>
          <w:szCs w:val="24"/>
        </w:rPr>
        <w:t>DSWD-FO</w:t>
      </w:r>
      <w:r w:rsidR="00CE6578" w:rsidRPr="000F55EC">
        <w:rPr>
          <w:rFonts w:ascii="Arial" w:eastAsia="Arial" w:hAnsi="Arial" w:cs="Arial"/>
          <w:sz w:val="24"/>
          <w:szCs w:val="24"/>
        </w:rPr>
        <w:t xml:space="preserve"> </w:t>
      </w:r>
      <w:r w:rsidR="0048062F" w:rsidRPr="000F55EC">
        <w:rPr>
          <w:rFonts w:ascii="Arial" w:eastAsia="Arial" w:hAnsi="Arial" w:cs="Arial"/>
          <w:sz w:val="24"/>
          <w:szCs w:val="24"/>
        </w:rPr>
        <w:t>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CE215F" w:rsidRPr="000F55EC" w14:paraId="43F3BC81" w14:textId="77777777" w:rsidTr="003829DF">
        <w:trPr>
          <w:trHeight w:val="62"/>
          <w:tblHeader/>
          <w:jc w:val="center"/>
        </w:trPr>
        <w:tc>
          <w:tcPr>
            <w:tcW w:w="968" w:type="pct"/>
            <w:vAlign w:val="bottom"/>
          </w:tcPr>
          <w:p w14:paraId="002ADBEB" w14:textId="77777777" w:rsidR="00CE215F" w:rsidRPr="000F55EC" w:rsidRDefault="00CE215F"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DATE</w:t>
            </w:r>
          </w:p>
        </w:tc>
        <w:tc>
          <w:tcPr>
            <w:tcW w:w="4032" w:type="pct"/>
            <w:vAlign w:val="bottom"/>
          </w:tcPr>
          <w:p w14:paraId="0743828B" w14:textId="2A1C1A1A" w:rsidR="00CE215F" w:rsidRPr="000F55EC" w:rsidRDefault="00CE215F"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ACTION(S)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TAKEN</w:t>
            </w:r>
          </w:p>
        </w:tc>
      </w:tr>
      <w:tr w:rsidR="001017B1" w:rsidRPr="000F55EC" w14:paraId="4E570059" w14:textId="77777777" w:rsidTr="003829DF">
        <w:trPr>
          <w:trHeight w:val="62"/>
          <w:tblHeader/>
          <w:jc w:val="center"/>
        </w:trPr>
        <w:tc>
          <w:tcPr>
            <w:tcW w:w="968" w:type="pct"/>
            <w:vAlign w:val="center"/>
          </w:tcPr>
          <w:p w14:paraId="0F62EC7C" w14:textId="7067A45F" w:rsidR="001017B1" w:rsidRPr="003829DF" w:rsidRDefault="003829DF" w:rsidP="003829DF">
            <w:pPr>
              <w:spacing w:after="0" w:line="240" w:lineRule="auto"/>
              <w:jc w:val="center"/>
              <w:rPr>
                <w:rFonts w:ascii="Arial" w:eastAsia="Arial Narrow" w:hAnsi="Arial" w:cs="Arial"/>
                <w:color w:val="0070C0"/>
                <w:sz w:val="20"/>
                <w:szCs w:val="24"/>
              </w:rPr>
            </w:pPr>
            <w:r>
              <w:rPr>
                <w:rFonts w:ascii="Arial" w:eastAsia="Arial Narrow" w:hAnsi="Arial" w:cs="Arial"/>
                <w:color w:val="0070C0"/>
                <w:sz w:val="20"/>
                <w:szCs w:val="24"/>
              </w:rPr>
              <w:t>08 A</w:t>
            </w:r>
            <w:r w:rsidR="001017B1" w:rsidRPr="003829DF">
              <w:rPr>
                <w:rFonts w:ascii="Arial" w:eastAsia="Arial Narrow" w:hAnsi="Arial" w:cs="Arial"/>
                <w:color w:val="0070C0"/>
                <w:sz w:val="20"/>
                <w:szCs w:val="24"/>
              </w:rPr>
              <w:t>ugust 2019</w:t>
            </w:r>
          </w:p>
        </w:tc>
        <w:tc>
          <w:tcPr>
            <w:tcW w:w="4032" w:type="pct"/>
            <w:vAlign w:val="center"/>
          </w:tcPr>
          <w:p w14:paraId="61171A40" w14:textId="181D2814" w:rsidR="001017B1" w:rsidRPr="003829DF" w:rsidRDefault="001017B1" w:rsidP="003829DF">
            <w:pPr>
              <w:pStyle w:val="ListParagraph"/>
              <w:numPr>
                <w:ilvl w:val="0"/>
                <w:numId w:val="39"/>
              </w:numPr>
              <w:spacing w:after="0" w:line="240" w:lineRule="auto"/>
              <w:ind w:left="172" w:hanging="218"/>
              <w:jc w:val="both"/>
              <w:rPr>
                <w:rFonts w:ascii="Arial" w:eastAsia="Arial Narrow" w:hAnsi="Arial" w:cs="Arial"/>
                <w:color w:val="0070C0"/>
                <w:sz w:val="20"/>
                <w:szCs w:val="24"/>
              </w:rPr>
            </w:pPr>
            <w:r w:rsidRPr="003829DF">
              <w:rPr>
                <w:rFonts w:ascii="Arial" w:eastAsia="Arial Narrow" w:hAnsi="Arial" w:cs="Arial"/>
                <w:color w:val="0070C0"/>
                <w:sz w:val="20"/>
                <w:szCs w:val="24"/>
              </w:rPr>
              <w:t xml:space="preserve">A total of </w:t>
            </w:r>
            <w:r w:rsidR="003829DF" w:rsidRPr="003829DF">
              <w:rPr>
                <w:rFonts w:ascii="Arial" w:eastAsia="Arial Narrow" w:hAnsi="Arial" w:cs="Arial"/>
                <w:color w:val="0070C0"/>
                <w:sz w:val="20"/>
                <w:szCs w:val="24"/>
              </w:rPr>
              <w:t>₱</w:t>
            </w:r>
            <w:r w:rsidRPr="003829DF">
              <w:rPr>
                <w:rFonts w:ascii="Arial" w:eastAsia="Arial Narrow" w:hAnsi="Arial" w:cs="Arial"/>
                <w:color w:val="0070C0"/>
                <w:sz w:val="20"/>
                <w:szCs w:val="24"/>
              </w:rPr>
              <w:t xml:space="preserve">5,400,000.00 </w:t>
            </w:r>
            <w:r w:rsidR="003829DF">
              <w:rPr>
                <w:rFonts w:ascii="Arial" w:eastAsia="Arial Narrow" w:hAnsi="Arial" w:cs="Arial"/>
                <w:color w:val="0070C0"/>
                <w:sz w:val="20"/>
                <w:szCs w:val="24"/>
              </w:rPr>
              <w:t xml:space="preserve">worth of </w:t>
            </w:r>
            <w:r w:rsidRPr="003829DF">
              <w:rPr>
                <w:rFonts w:ascii="Arial" w:eastAsia="Arial Narrow" w:hAnsi="Arial" w:cs="Arial"/>
                <w:color w:val="0070C0"/>
                <w:sz w:val="20"/>
                <w:szCs w:val="24"/>
              </w:rPr>
              <w:t xml:space="preserve">Emergency Shelter Assistance (ESA) was extended to </w:t>
            </w:r>
            <w:r w:rsidR="003829DF">
              <w:rPr>
                <w:rFonts w:ascii="Arial" w:eastAsia="Arial Narrow" w:hAnsi="Arial" w:cs="Arial"/>
                <w:color w:val="0070C0"/>
                <w:sz w:val="20"/>
                <w:szCs w:val="24"/>
              </w:rPr>
              <w:t>households with damaged houses (</w:t>
            </w:r>
            <w:r w:rsidRPr="003829DF">
              <w:rPr>
                <w:rFonts w:ascii="Arial" w:eastAsia="Arial Narrow" w:hAnsi="Arial" w:cs="Arial"/>
                <w:color w:val="0070C0"/>
                <w:sz w:val="20"/>
                <w:szCs w:val="24"/>
              </w:rPr>
              <w:t xml:space="preserve">172 out of 182 </w:t>
            </w:r>
            <w:r w:rsidR="003829DF">
              <w:rPr>
                <w:rFonts w:ascii="Arial" w:eastAsia="Arial Narrow" w:hAnsi="Arial" w:cs="Arial"/>
                <w:color w:val="0070C0"/>
                <w:sz w:val="20"/>
                <w:szCs w:val="24"/>
              </w:rPr>
              <w:t xml:space="preserve">households with </w:t>
            </w:r>
            <w:r w:rsidRPr="003829DF">
              <w:rPr>
                <w:rFonts w:ascii="Arial" w:eastAsia="Arial Narrow" w:hAnsi="Arial" w:cs="Arial"/>
                <w:color w:val="0070C0"/>
                <w:sz w:val="20"/>
                <w:szCs w:val="24"/>
              </w:rPr>
              <w:t xml:space="preserve">totally damaged houses </w:t>
            </w:r>
            <w:r w:rsidR="003829DF">
              <w:rPr>
                <w:rFonts w:ascii="Arial" w:eastAsia="Arial Narrow" w:hAnsi="Arial" w:cs="Arial"/>
                <w:color w:val="0070C0"/>
                <w:sz w:val="20"/>
                <w:szCs w:val="24"/>
              </w:rPr>
              <w:t xml:space="preserve">were provided with </w:t>
            </w:r>
            <w:r w:rsidR="003829DF" w:rsidRPr="003829DF">
              <w:rPr>
                <w:rFonts w:ascii="Arial" w:eastAsia="Arial Narrow" w:hAnsi="Arial" w:cs="Arial"/>
                <w:color w:val="0070C0"/>
                <w:sz w:val="20"/>
                <w:szCs w:val="24"/>
              </w:rPr>
              <w:t>₱</w:t>
            </w:r>
            <w:r w:rsidRPr="003829DF">
              <w:rPr>
                <w:rFonts w:ascii="Arial" w:eastAsia="Arial Narrow" w:hAnsi="Arial" w:cs="Arial"/>
                <w:color w:val="0070C0"/>
                <w:sz w:val="20"/>
                <w:szCs w:val="24"/>
              </w:rPr>
              <w:t xml:space="preserve">30,000.00 </w:t>
            </w:r>
            <w:r w:rsidR="003829DF">
              <w:rPr>
                <w:rFonts w:ascii="Arial" w:eastAsia="Arial Narrow" w:hAnsi="Arial" w:cs="Arial"/>
                <w:color w:val="0070C0"/>
                <w:sz w:val="20"/>
                <w:szCs w:val="24"/>
              </w:rPr>
              <w:t xml:space="preserve">each, </w:t>
            </w:r>
            <w:r w:rsidRPr="003829DF">
              <w:rPr>
                <w:rFonts w:ascii="Arial" w:eastAsia="Arial Narrow" w:hAnsi="Arial" w:cs="Arial"/>
                <w:color w:val="0070C0"/>
                <w:sz w:val="20"/>
                <w:szCs w:val="24"/>
              </w:rPr>
              <w:t xml:space="preserve">and 24 out of 27 </w:t>
            </w:r>
            <w:r w:rsidR="003829DF">
              <w:rPr>
                <w:rFonts w:ascii="Arial" w:eastAsia="Arial Narrow" w:hAnsi="Arial" w:cs="Arial"/>
                <w:color w:val="0070C0"/>
                <w:sz w:val="20"/>
                <w:szCs w:val="24"/>
              </w:rPr>
              <w:t xml:space="preserve">households with </w:t>
            </w:r>
            <w:r w:rsidRPr="003829DF">
              <w:rPr>
                <w:rFonts w:ascii="Arial" w:eastAsia="Arial Narrow" w:hAnsi="Arial" w:cs="Arial"/>
                <w:color w:val="0070C0"/>
                <w:sz w:val="20"/>
                <w:szCs w:val="24"/>
              </w:rPr>
              <w:t xml:space="preserve">partially damaged houses </w:t>
            </w:r>
            <w:r w:rsidR="003829DF">
              <w:rPr>
                <w:rFonts w:ascii="Arial" w:eastAsia="Arial Narrow" w:hAnsi="Arial" w:cs="Arial"/>
                <w:color w:val="0070C0"/>
                <w:sz w:val="20"/>
                <w:szCs w:val="24"/>
              </w:rPr>
              <w:t xml:space="preserve">were provided </w:t>
            </w:r>
            <w:r w:rsidRPr="003829DF">
              <w:rPr>
                <w:rFonts w:ascii="Arial" w:eastAsia="Arial Narrow" w:hAnsi="Arial" w:cs="Arial"/>
                <w:color w:val="0070C0"/>
                <w:sz w:val="20"/>
                <w:szCs w:val="24"/>
              </w:rPr>
              <w:t xml:space="preserve">with </w:t>
            </w:r>
            <w:r w:rsidR="003829DF" w:rsidRPr="003829DF">
              <w:rPr>
                <w:rFonts w:ascii="Arial" w:eastAsia="Arial Narrow" w:hAnsi="Arial" w:cs="Arial"/>
                <w:color w:val="0070C0"/>
                <w:sz w:val="20"/>
                <w:szCs w:val="24"/>
              </w:rPr>
              <w:t>₱</w:t>
            </w:r>
            <w:r w:rsidRPr="003829DF">
              <w:rPr>
                <w:rFonts w:ascii="Arial" w:eastAsia="Arial Narrow" w:hAnsi="Arial" w:cs="Arial"/>
                <w:color w:val="0070C0"/>
                <w:sz w:val="20"/>
                <w:szCs w:val="24"/>
              </w:rPr>
              <w:t>10,000.00 each</w:t>
            </w:r>
            <w:r w:rsidR="003829DF">
              <w:rPr>
                <w:rFonts w:ascii="Arial" w:eastAsia="Arial Narrow" w:hAnsi="Arial" w:cs="Arial"/>
                <w:color w:val="0070C0"/>
                <w:sz w:val="20"/>
                <w:szCs w:val="24"/>
              </w:rPr>
              <w:t>)</w:t>
            </w:r>
            <w:r w:rsidRPr="003829DF">
              <w:rPr>
                <w:rFonts w:ascii="Arial" w:eastAsia="Arial Narrow" w:hAnsi="Arial" w:cs="Arial"/>
                <w:color w:val="0070C0"/>
                <w:sz w:val="20"/>
                <w:szCs w:val="24"/>
              </w:rPr>
              <w:t xml:space="preserve">. </w:t>
            </w:r>
          </w:p>
        </w:tc>
      </w:tr>
      <w:tr w:rsidR="00C65A8E" w:rsidRPr="000F55EC" w14:paraId="3AA21E36" w14:textId="77777777" w:rsidTr="003829DF">
        <w:trPr>
          <w:trHeight w:val="413"/>
          <w:tblHeader/>
          <w:jc w:val="center"/>
        </w:trPr>
        <w:tc>
          <w:tcPr>
            <w:tcW w:w="968" w:type="pct"/>
            <w:vAlign w:val="center"/>
          </w:tcPr>
          <w:p w14:paraId="2599CA32" w14:textId="18E18ADC" w:rsidR="00C65A8E" w:rsidRPr="000F55EC" w:rsidRDefault="00C65A8E" w:rsidP="000F55EC">
            <w:pPr>
              <w:spacing w:after="0" w:line="240" w:lineRule="auto"/>
              <w:contextualSpacing/>
              <w:jc w:val="center"/>
              <w:rPr>
                <w:rFonts w:ascii="Arial" w:eastAsia="Arial Narrow" w:hAnsi="Arial" w:cs="Arial"/>
                <w:b/>
                <w:color w:val="000000" w:themeColor="text1"/>
                <w:sz w:val="20"/>
                <w:szCs w:val="24"/>
              </w:rPr>
            </w:pPr>
            <w:r w:rsidRPr="000F55EC">
              <w:rPr>
                <w:rFonts w:ascii="Arial" w:eastAsia="Arial Narrow" w:hAnsi="Arial" w:cs="Arial"/>
                <w:color w:val="000000" w:themeColor="text1"/>
                <w:sz w:val="20"/>
                <w:szCs w:val="24"/>
              </w:rPr>
              <w:t>07 August 2019</w:t>
            </w:r>
          </w:p>
        </w:tc>
        <w:tc>
          <w:tcPr>
            <w:tcW w:w="4032" w:type="pct"/>
            <w:vAlign w:val="center"/>
          </w:tcPr>
          <w:p w14:paraId="17EEAE51" w14:textId="301F45F4" w:rsidR="00C65A8E" w:rsidRPr="000F55EC" w:rsidRDefault="00C65A8E" w:rsidP="005B409E">
            <w:pPr>
              <w:pStyle w:val="ListParagraph"/>
              <w:numPr>
                <w:ilvl w:val="0"/>
                <w:numId w:val="39"/>
              </w:numPr>
              <w:spacing w:after="0" w:line="240" w:lineRule="auto"/>
              <w:ind w:left="172" w:hanging="218"/>
              <w:jc w:val="both"/>
              <w:rPr>
                <w:rFonts w:ascii="Arial" w:eastAsia="Arial Narrow" w:hAnsi="Arial" w:cs="Arial"/>
                <w:b/>
                <w:color w:val="000000" w:themeColor="text1"/>
                <w:sz w:val="20"/>
                <w:szCs w:val="24"/>
              </w:rPr>
            </w:pPr>
            <w:r w:rsidRPr="000F55EC">
              <w:rPr>
                <w:rFonts w:ascii="Arial" w:eastAsia="Arial Narrow" w:hAnsi="Arial" w:cs="Arial"/>
                <w:color w:val="000000" w:themeColor="text1"/>
                <w:sz w:val="20"/>
                <w:szCs w:val="24"/>
              </w:rPr>
              <w:t>Navy vessels carrying 1,000 family food packs from DFSWD-FO2 arrived at Itbayat, Batanes.</w:t>
            </w:r>
          </w:p>
        </w:tc>
      </w:tr>
      <w:tr w:rsidR="00C65A8E" w:rsidRPr="000F55EC" w14:paraId="1C0CDA18" w14:textId="77777777" w:rsidTr="003829DF">
        <w:trPr>
          <w:trHeight w:val="234"/>
          <w:jc w:val="center"/>
        </w:trPr>
        <w:tc>
          <w:tcPr>
            <w:tcW w:w="968" w:type="pct"/>
            <w:vAlign w:val="center"/>
          </w:tcPr>
          <w:p w14:paraId="20605803" w14:textId="356FA1F3" w:rsidR="00C65A8E" w:rsidRPr="000F55EC" w:rsidRDefault="00C65A8E"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05 August 2019</w:t>
            </w:r>
          </w:p>
        </w:tc>
        <w:tc>
          <w:tcPr>
            <w:tcW w:w="4032" w:type="pct"/>
            <w:vAlign w:val="bottom"/>
          </w:tcPr>
          <w:p w14:paraId="3B371DB8" w14:textId="247837D3"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 xml:space="preserve">The BFAR vessel at Subic Port was forced to return to Manila due to unfavorable sea condition. </w:t>
            </w:r>
          </w:p>
          <w:p w14:paraId="5D604C80" w14:textId="126089C3"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The Navy Vessel carrying 100 tents, 400 sleeping kits and 10 rolls of laminated sacks from NRLMB have arrived at Port Irene, Sta. Ana this morning in lieu of the BFAR vessel. The vessel was able to load 1,000 family food packs. To date, all FNIs were delivered to Itbayat, Batanes.</w:t>
            </w:r>
          </w:p>
          <w:p w14:paraId="697DA955" w14:textId="2F5CACC4"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 xml:space="preserve">The 30 tents, 700 packs non-food items composed of blankets, mosquito nets, slippers, towels and hygiene kits from PAGCOR is set to arrive at DSWD-FO II tomorrow, August 6, 2019. </w:t>
            </w:r>
          </w:p>
          <w:p w14:paraId="21A42D8E" w14:textId="77777777"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The DSWD-FO II staff are currently conducting pay-out on Emergency Shelter Assistance (ESA) to beneficiaries with totally and partially damaged houses in Itbayat, Batanes.</w:t>
            </w:r>
          </w:p>
          <w:p w14:paraId="65DE6FF2" w14:textId="77777777"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A total of ₱870,000.00 worth of social pension assistance was provided to the 290 affected senior citizens who received ₱3,000.00 each for the 1st and 2nd quarters. Ongoing distribution of financial assistance is being conducted for the remaining 20 senior citizens.</w:t>
            </w:r>
          </w:p>
          <w:p w14:paraId="79D1A7AB" w14:textId="77777777"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For Unconditional Cash Transfer (UCT) for social pension, 198 or 81.48% out of the two hundred forty-three (243) beneficiaries paid. The team was continuously serving those remaining unpaid beneficiaries.</w:t>
            </w:r>
          </w:p>
          <w:p w14:paraId="4D384DF3" w14:textId="77777777"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DSWD-DRMD staff headed by the OIC-Chief DRMD, Mr. Franco G. Lopez and a finance staff flew on C212 of Philippine Air Force plane and landed in Itbayat, Batanes this morning. In addition, Regional Director Fernando R. De Villa, OIC-Protective Services Division Chief Mr. Marciano D. Dameg and three other staff are also in Batanes to take concerns on Social Pension, Assistance to Individuals in Crisis Situation, and assist/monitor in disaster-related concerns especially on the occurrences caused the by the recent earthquake.</w:t>
            </w:r>
          </w:p>
          <w:p w14:paraId="2B1D3F29" w14:textId="097417CA" w:rsidR="00C65A8E" w:rsidRPr="000F55EC" w:rsidRDefault="00C65A8E" w:rsidP="000F55EC">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The five (5) DSWD-FO II staff in Itbayat, Batanes who conducted stress debriefing, house-to-house visit relative to the assessment of damaged houses and provided burial, medical, and food assistance have already been demobilized.</w:t>
            </w:r>
          </w:p>
        </w:tc>
      </w:tr>
      <w:tr w:rsidR="00C65A8E" w:rsidRPr="000F55EC" w14:paraId="00D014B3" w14:textId="77777777" w:rsidTr="003829DF">
        <w:trPr>
          <w:trHeight w:val="472"/>
          <w:jc w:val="center"/>
        </w:trPr>
        <w:tc>
          <w:tcPr>
            <w:tcW w:w="968" w:type="pct"/>
            <w:vAlign w:val="center"/>
          </w:tcPr>
          <w:p w14:paraId="4DC21B07" w14:textId="160C6415" w:rsidR="00C65A8E" w:rsidRPr="000F55EC" w:rsidRDefault="00C65A8E" w:rsidP="000F55EC">
            <w:pPr>
              <w:spacing w:after="0" w:line="240" w:lineRule="auto"/>
              <w:contextualSpacing/>
              <w:jc w:val="center"/>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 xml:space="preserve">02 August 2019 </w:t>
            </w:r>
          </w:p>
        </w:tc>
        <w:tc>
          <w:tcPr>
            <w:tcW w:w="4032" w:type="pct"/>
            <w:vAlign w:val="bottom"/>
          </w:tcPr>
          <w:p w14:paraId="5647E47D" w14:textId="63153031" w:rsidR="00C65A8E" w:rsidRPr="000F55EC" w:rsidRDefault="00C65A8E" w:rsidP="000F55EC">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A total of ₱172,000.00 worth of financial assistance was provided to the affected families; of which, eight (8) families were provided with ₱10,000.00 burial assistance per family, eleven (11) affected individuals received food assistance at ₱5,000.00 each, one (1) affected individual was provided with ₱3,000.00 worth of food assistance, eight (8) affected individuals received medical assistance at ₱3,000.00 each, and two (2) affected individuals was provided with ₱5,000.00 worth of medical assistance.</w:t>
            </w:r>
          </w:p>
          <w:p w14:paraId="2A93BD40" w14:textId="171C55F4" w:rsidR="00C65A8E" w:rsidRPr="000F55EC" w:rsidRDefault="00C65A8E" w:rsidP="000F55EC">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The LGU Piat, Cagayan donated 203 family food packs at ₱242.00 per pack for affected families in Itbayat, Batanes.</w:t>
            </w:r>
          </w:p>
        </w:tc>
      </w:tr>
      <w:tr w:rsidR="00C65A8E" w:rsidRPr="000F55EC" w14:paraId="50385696" w14:textId="77777777" w:rsidTr="003829DF">
        <w:trPr>
          <w:trHeight w:val="472"/>
          <w:jc w:val="center"/>
        </w:trPr>
        <w:tc>
          <w:tcPr>
            <w:tcW w:w="968" w:type="pct"/>
            <w:vAlign w:val="center"/>
          </w:tcPr>
          <w:p w14:paraId="2FFD5A5E" w14:textId="7125D6A9" w:rsidR="00C65A8E" w:rsidRPr="000F55EC" w:rsidRDefault="00C65A8E" w:rsidP="000F55EC">
            <w:pPr>
              <w:spacing w:after="0" w:line="240" w:lineRule="auto"/>
              <w:contextualSpacing/>
              <w:jc w:val="center"/>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lastRenderedPageBreak/>
              <w:t>01 August 2019</w:t>
            </w:r>
          </w:p>
        </w:tc>
        <w:tc>
          <w:tcPr>
            <w:tcW w:w="4032" w:type="pct"/>
            <w:vAlign w:val="bottom"/>
          </w:tcPr>
          <w:p w14:paraId="5F7C64FA" w14:textId="6854D143" w:rsidR="00C65A8E" w:rsidRPr="000F55EC" w:rsidRDefault="00C65A8E" w:rsidP="000F55EC">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 xml:space="preserve">The 312 FFPs from Tuguegarao Airport including the requested 25 family tents and 400 sleeping kits from DSWD-FO I, and 60 folding beds and 100 family tents from NRLMB were delivered from Tuguegarao City to Port Irene in Sta. Ana, Cagayan. </w:t>
            </w:r>
          </w:p>
        </w:tc>
      </w:tr>
      <w:tr w:rsidR="00C65A8E" w:rsidRPr="000F55EC" w14:paraId="3393E57F" w14:textId="77777777" w:rsidTr="003829DF">
        <w:trPr>
          <w:trHeight w:val="472"/>
          <w:jc w:val="center"/>
        </w:trPr>
        <w:tc>
          <w:tcPr>
            <w:tcW w:w="968" w:type="pct"/>
            <w:vAlign w:val="center"/>
          </w:tcPr>
          <w:p w14:paraId="2E82D768" w14:textId="21B57494" w:rsidR="00C65A8E" w:rsidRPr="000F55EC" w:rsidRDefault="00C65A8E"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31 July 2019</w:t>
            </w:r>
          </w:p>
        </w:tc>
        <w:tc>
          <w:tcPr>
            <w:tcW w:w="4032" w:type="pct"/>
            <w:vAlign w:val="bottom"/>
          </w:tcPr>
          <w:p w14:paraId="6C8E8BBE" w14:textId="1BE5758E" w:rsidR="00C65A8E" w:rsidRPr="000F55EC" w:rsidRDefault="00C65A8E" w:rsidP="000F55EC">
            <w:pPr>
              <w:pStyle w:val="ListParagraph"/>
              <w:numPr>
                <w:ilvl w:val="0"/>
                <w:numId w:val="36"/>
              </w:numPr>
              <w:spacing w:after="0" w:line="240" w:lineRule="auto"/>
              <w:ind w:left="174" w:hanging="174"/>
              <w:jc w:val="both"/>
              <w:rPr>
                <w:rFonts w:ascii="Arial" w:eastAsia="Arial Narrow" w:hAnsi="Arial" w:cs="Arial"/>
                <w:sz w:val="20"/>
                <w:szCs w:val="24"/>
              </w:rPr>
            </w:pPr>
            <w:r w:rsidRPr="000F55EC">
              <w:rPr>
                <w:rFonts w:ascii="Arial" w:eastAsia="Arial Narrow" w:hAnsi="Arial" w:cs="Arial"/>
                <w:sz w:val="20"/>
                <w:szCs w:val="24"/>
              </w:rPr>
              <w:t xml:space="preserve">The 158 FFPs worth ₱56,880.00 delivered to Itbayat, Batanes were already distributed to the 158 affected families inside EC. </w:t>
            </w:r>
          </w:p>
        </w:tc>
      </w:tr>
    </w:tbl>
    <w:p w14:paraId="6866910F" w14:textId="77777777" w:rsidR="00044521" w:rsidRPr="000F55EC" w:rsidRDefault="00044521" w:rsidP="000F55EC">
      <w:pPr>
        <w:widowControl/>
        <w:spacing w:after="0" w:line="240" w:lineRule="auto"/>
        <w:contextualSpacing/>
        <w:jc w:val="center"/>
        <w:rPr>
          <w:rFonts w:ascii="Arial" w:eastAsia="Arial" w:hAnsi="Arial" w:cs="Arial"/>
          <w:sz w:val="20"/>
          <w:szCs w:val="24"/>
        </w:rPr>
      </w:pPr>
    </w:p>
    <w:p w14:paraId="1A98ED12" w14:textId="775A9081" w:rsidR="00C46A8D" w:rsidRPr="000F55EC" w:rsidRDefault="00C46A8D" w:rsidP="000F55EC">
      <w:pPr>
        <w:widowControl/>
        <w:spacing w:after="0" w:line="240" w:lineRule="auto"/>
        <w:contextualSpacing/>
        <w:jc w:val="center"/>
        <w:rPr>
          <w:rFonts w:ascii="Arial" w:eastAsia="Arial" w:hAnsi="Arial" w:cs="Arial"/>
          <w:sz w:val="20"/>
          <w:szCs w:val="24"/>
        </w:rPr>
      </w:pPr>
      <w:r w:rsidRPr="000F55EC">
        <w:rPr>
          <w:rFonts w:ascii="Arial" w:eastAsia="Arial" w:hAnsi="Arial" w:cs="Arial"/>
          <w:sz w:val="20"/>
          <w:szCs w:val="24"/>
        </w:rPr>
        <w:t>***</w:t>
      </w:r>
    </w:p>
    <w:p w14:paraId="657E8F26" w14:textId="3D560238" w:rsidR="00481C91" w:rsidRPr="000F55EC" w:rsidRDefault="00481C91" w:rsidP="000F55EC">
      <w:pPr>
        <w:spacing w:after="0" w:line="240" w:lineRule="auto"/>
        <w:contextualSpacing/>
        <w:jc w:val="both"/>
        <w:rPr>
          <w:rFonts w:ascii="Arial" w:eastAsia="Arial" w:hAnsi="Arial" w:cs="Arial"/>
          <w:i/>
          <w:sz w:val="20"/>
          <w:szCs w:val="24"/>
        </w:rPr>
      </w:pPr>
      <w:r w:rsidRPr="000F55EC">
        <w:rPr>
          <w:rFonts w:ascii="Arial" w:eastAsia="Arial" w:hAnsi="Arial" w:cs="Arial"/>
          <w:i/>
          <w:sz w:val="20"/>
          <w:szCs w:val="24"/>
        </w:rPr>
        <w:t>The</w:t>
      </w:r>
      <w:r w:rsidR="00CE6578" w:rsidRPr="000F55EC">
        <w:rPr>
          <w:rFonts w:ascii="Arial" w:eastAsia="Arial" w:hAnsi="Arial" w:cs="Arial"/>
          <w:i/>
          <w:sz w:val="20"/>
          <w:szCs w:val="24"/>
        </w:rPr>
        <w:t xml:space="preserve"> </w:t>
      </w:r>
      <w:r w:rsidRPr="000F55EC">
        <w:rPr>
          <w:rFonts w:ascii="Arial" w:eastAsia="Arial" w:hAnsi="Arial" w:cs="Arial"/>
          <w:i/>
          <w:sz w:val="20"/>
          <w:szCs w:val="24"/>
        </w:rPr>
        <w:t>Disaster</w:t>
      </w:r>
      <w:r w:rsidR="00CE6578" w:rsidRPr="000F55EC">
        <w:rPr>
          <w:rFonts w:ascii="Arial" w:eastAsia="Arial" w:hAnsi="Arial" w:cs="Arial"/>
          <w:i/>
          <w:sz w:val="20"/>
          <w:szCs w:val="24"/>
        </w:rPr>
        <w:t xml:space="preserve"> </w:t>
      </w:r>
      <w:r w:rsidRPr="000F55EC">
        <w:rPr>
          <w:rFonts w:ascii="Arial" w:eastAsia="Arial" w:hAnsi="Arial" w:cs="Arial"/>
          <w:i/>
          <w:sz w:val="20"/>
          <w:szCs w:val="24"/>
        </w:rPr>
        <w:t>Response</w:t>
      </w:r>
      <w:r w:rsidR="00CE6578" w:rsidRPr="000F55EC">
        <w:rPr>
          <w:rFonts w:ascii="Arial" w:eastAsia="Arial" w:hAnsi="Arial" w:cs="Arial"/>
          <w:i/>
          <w:sz w:val="20"/>
          <w:szCs w:val="24"/>
        </w:rPr>
        <w:t xml:space="preserve"> </w:t>
      </w:r>
      <w:r w:rsidRPr="000F55EC">
        <w:rPr>
          <w:rFonts w:ascii="Arial" w:eastAsia="Arial" w:hAnsi="Arial" w:cs="Arial"/>
          <w:i/>
          <w:sz w:val="20"/>
          <w:szCs w:val="24"/>
        </w:rPr>
        <w:t>Operations</w:t>
      </w:r>
      <w:r w:rsidR="00CE6578" w:rsidRPr="000F55EC">
        <w:rPr>
          <w:rFonts w:ascii="Arial" w:eastAsia="Arial" w:hAnsi="Arial" w:cs="Arial"/>
          <w:i/>
          <w:sz w:val="20"/>
          <w:szCs w:val="24"/>
        </w:rPr>
        <w:t xml:space="preserve"> </w:t>
      </w:r>
      <w:r w:rsidRPr="000F55EC">
        <w:rPr>
          <w:rFonts w:ascii="Arial" w:eastAsia="Arial" w:hAnsi="Arial" w:cs="Arial"/>
          <w:i/>
          <w:sz w:val="20"/>
          <w:szCs w:val="24"/>
        </w:rPr>
        <w:t>Monitoring</w:t>
      </w:r>
      <w:r w:rsidR="00CE6578" w:rsidRPr="000F55EC">
        <w:rPr>
          <w:rFonts w:ascii="Arial" w:eastAsia="Arial" w:hAnsi="Arial" w:cs="Arial"/>
          <w:i/>
          <w:sz w:val="20"/>
          <w:szCs w:val="24"/>
        </w:rPr>
        <w:t xml:space="preserve"> </w:t>
      </w:r>
      <w:r w:rsidRPr="000F55EC">
        <w:rPr>
          <w:rFonts w:ascii="Arial" w:eastAsia="Arial" w:hAnsi="Arial" w:cs="Arial"/>
          <w:i/>
          <w:sz w:val="20"/>
          <w:szCs w:val="24"/>
        </w:rPr>
        <w:t>and</w:t>
      </w:r>
      <w:r w:rsidR="00CE6578" w:rsidRPr="000F55EC">
        <w:rPr>
          <w:rFonts w:ascii="Arial" w:eastAsia="Arial" w:hAnsi="Arial" w:cs="Arial"/>
          <w:i/>
          <w:sz w:val="20"/>
          <w:szCs w:val="24"/>
        </w:rPr>
        <w:t xml:space="preserve"> </w:t>
      </w:r>
      <w:r w:rsidRPr="000F55EC">
        <w:rPr>
          <w:rFonts w:ascii="Arial" w:eastAsia="Arial" w:hAnsi="Arial" w:cs="Arial"/>
          <w:i/>
          <w:sz w:val="20"/>
          <w:szCs w:val="24"/>
        </w:rPr>
        <w:t>Information</w:t>
      </w:r>
      <w:r w:rsidR="00CE6578" w:rsidRPr="000F55EC">
        <w:rPr>
          <w:rFonts w:ascii="Arial" w:eastAsia="Arial" w:hAnsi="Arial" w:cs="Arial"/>
          <w:i/>
          <w:sz w:val="20"/>
          <w:szCs w:val="24"/>
        </w:rPr>
        <w:t xml:space="preserve"> </w:t>
      </w:r>
      <w:r w:rsidRPr="000F55EC">
        <w:rPr>
          <w:rFonts w:ascii="Arial" w:eastAsia="Arial" w:hAnsi="Arial" w:cs="Arial"/>
          <w:i/>
          <w:sz w:val="20"/>
          <w:szCs w:val="24"/>
        </w:rPr>
        <w:t>Center</w:t>
      </w:r>
      <w:r w:rsidR="00CE6578" w:rsidRPr="000F55EC">
        <w:rPr>
          <w:rFonts w:ascii="Arial" w:eastAsia="Arial" w:hAnsi="Arial" w:cs="Arial"/>
          <w:i/>
          <w:sz w:val="20"/>
          <w:szCs w:val="24"/>
        </w:rPr>
        <w:t xml:space="preserve"> </w:t>
      </w:r>
      <w:r w:rsidRPr="000F55EC">
        <w:rPr>
          <w:rFonts w:ascii="Arial" w:eastAsia="Arial" w:hAnsi="Arial" w:cs="Arial"/>
          <w:i/>
          <w:sz w:val="20"/>
          <w:szCs w:val="24"/>
        </w:rPr>
        <w:t>(DROMIC)</w:t>
      </w:r>
      <w:r w:rsidR="00CE6578" w:rsidRPr="000F55EC">
        <w:rPr>
          <w:rFonts w:ascii="Arial" w:eastAsia="Arial" w:hAnsi="Arial" w:cs="Arial"/>
          <w:i/>
          <w:sz w:val="20"/>
          <w:szCs w:val="24"/>
        </w:rPr>
        <w:t xml:space="preserve"> </w:t>
      </w:r>
      <w:r w:rsidRPr="000F55EC">
        <w:rPr>
          <w:rFonts w:ascii="Arial" w:eastAsia="Arial" w:hAnsi="Arial" w:cs="Arial"/>
          <w:i/>
          <w:sz w:val="20"/>
          <w:szCs w:val="24"/>
        </w:rPr>
        <w:t>of</w:t>
      </w:r>
      <w:r w:rsidR="00CE6578" w:rsidRPr="000F55EC">
        <w:rPr>
          <w:rFonts w:ascii="Arial" w:eastAsia="Arial" w:hAnsi="Arial" w:cs="Arial"/>
          <w:i/>
          <w:sz w:val="20"/>
          <w:szCs w:val="24"/>
        </w:rPr>
        <w:t xml:space="preserve"> </w:t>
      </w:r>
      <w:r w:rsidRPr="000F55EC">
        <w:rPr>
          <w:rFonts w:ascii="Arial" w:eastAsia="Arial" w:hAnsi="Arial" w:cs="Arial"/>
          <w:i/>
          <w:sz w:val="20"/>
          <w:szCs w:val="24"/>
        </w:rPr>
        <w:t>the</w:t>
      </w:r>
      <w:r w:rsidR="00CE6578" w:rsidRPr="000F55EC">
        <w:rPr>
          <w:rFonts w:ascii="Arial" w:eastAsia="Arial" w:hAnsi="Arial" w:cs="Arial"/>
          <w:i/>
          <w:sz w:val="20"/>
          <w:szCs w:val="24"/>
        </w:rPr>
        <w:t xml:space="preserve"> </w:t>
      </w:r>
      <w:r w:rsidRPr="000F55EC">
        <w:rPr>
          <w:rFonts w:ascii="Arial" w:eastAsia="Arial" w:hAnsi="Arial" w:cs="Arial"/>
          <w:i/>
          <w:sz w:val="20"/>
          <w:szCs w:val="24"/>
        </w:rPr>
        <w:t>DSWD-DRMB</w:t>
      </w:r>
      <w:r w:rsidR="00CE6578" w:rsidRPr="000F55EC">
        <w:rPr>
          <w:rFonts w:ascii="Arial" w:eastAsia="Arial" w:hAnsi="Arial" w:cs="Arial"/>
          <w:i/>
          <w:sz w:val="20"/>
          <w:szCs w:val="24"/>
        </w:rPr>
        <w:t xml:space="preserve"> </w:t>
      </w:r>
      <w:r w:rsidRPr="000F55EC">
        <w:rPr>
          <w:rFonts w:ascii="Arial" w:eastAsia="Arial" w:hAnsi="Arial" w:cs="Arial"/>
          <w:i/>
          <w:sz w:val="20"/>
          <w:szCs w:val="24"/>
        </w:rPr>
        <w:t>is</w:t>
      </w:r>
      <w:r w:rsidR="00CE6578" w:rsidRPr="000F55EC">
        <w:rPr>
          <w:rFonts w:ascii="Arial" w:eastAsia="Arial" w:hAnsi="Arial" w:cs="Arial"/>
          <w:i/>
          <w:sz w:val="20"/>
          <w:szCs w:val="24"/>
        </w:rPr>
        <w:t xml:space="preserve"> </w:t>
      </w:r>
      <w:r w:rsidRPr="000F55EC">
        <w:rPr>
          <w:rFonts w:ascii="Arial" w:eastAsia="Arial" w:hAnsi="Arial" w:cs="Arial"/>
          <w:i/>
          <w:sz w:val="20"/>
          <w:szCs w:val="24"/>
        </w:rPr>
        <w:t>closely</w:t>
      </w:r>
      <w:r w:rsidR="00CE6578" w:rsidRPr="000F55EC">
        <w:rPr>
          <w:rFonts w:ascii="Arial" w:eastAsia="Arial" w:hAnsi="Arial" w:cs="Arial"/>
          <w:i/>
          <w:sz w:val="20"/>
          <w:szCs w:val="24"/>
        </w:rPr>
        <w:t xml:space="preserve"> </w:t>
      </w:r>
      <w:r w:rsidRPr="000F55EC">
        <w:rPr>
          <w:rFonts w:ascii="Arial" w:eastAsia="Arial" w:hAnsi="Arial" w:cs="Arial"/>
          <w:i/>
          <w:sz w:val="20"/>
          <w:szCs w:val="24"/>
        </w:rPr>
        <w:t>coordinating</w:t>
      </w:r>
      <w:r w:rsidR="00CE6578" w:rsidRPr="000F55EC">
        <w:rPr>
          <w:rFonts w:ascii="Arial" w:eastAsia="Arial" w:hAnsi="Arial" w:cs="Arial"/>
          <w:i/>
          <w:sz w:val="20"/>
          <w:szCs w:val="24"/>
        </w:rPr>
        <w:t xml:space="preserve"> </w:t>
      </w:r>
      <w:r w:rsidRPr="000F55EC">
        <w:rPr>
          <w:rFonts w:ascii="Arial" w:eastAsia="Arial" w:hAnsi="Arial" w:cs="Arial"/>
          <w:i/>
          <w:sz w:val="20"/>
          <w:szCs w:val="24"/>
        </w:rPr>
        <w:t>with</w:t>
      </w:r>
      <w:r w:rsidR="00CE6578" w:rsidRPr="000F55EC">
        <w:rPr>
          <w:rFonts w:ascii="Arial" w:eastAsia="Arial" w:hAnsi="Arial" w:cs="Arial"/>
          <w:i/>
          <w:sz w:val="20"/>
          <w:szCs w:val="24"/>
        </w:rPr>
        <w:t xml:space="preserve"> </w:t>
      </w:r>
      <w:r w:rsidRPr="000F55EC">
        <w:rPr>
          <w:rFonts w:ascii="Arial" w:eastAsia="Arial" w:hAnsi="Arial" w:cs="Arial"/>
          <w:i/>
          <w:sz w:val="20"/>
          <w:szCs w:val="24"/>
        </w:rPr>
        <w:t>DSWD-FO</w:t>
      </w:r>
      <w:r w:rsidR="00CE6578" w:rsidRPr="000F55EC">
        <w:rPr>
          <w:rFonts w:ascii="Arial" w:eastAsia="Arial" w:hAnsi="Arial" w:cs="Arial"/>
          <w:i/>
          <w:sz w:val="20"/>
          <w:szCs w:val="24"/>
        </w:rPr>
        <w:t xml:space="preserve"> </w:t>
      </w:r>
      <w:r w:rsidR="0048062F" w:rsidRPr="000F55EC">
        <w:rPr>
          <w:rFonts w:ascii="Arial" w:eastAsia="Arial" w:hAnsi="Arial" w:cs="Arial"/>
          <w:i/>
          <w:sz w:val="20"/>
          <w:szCs w:val="24"/>
        </w:rPr>
        <w:t>II</w:t>
      </w:r>
      <w:r w:rsidR="00CE6578" w:rsidRPr="000F55EC">
        <w:rPr>
          <w:rFonts w:ascii="Arial" w:eastAsia="Arial" w:hAnsi="Arial" w:cs="Arial"/>
          <w:i/>
          <w:sz w:val="20"/>
          <w:szCs w:val="24"/>
        </w:rPr>
        <w:t xml:space="preserve"> </w:t>
      </w:r>
      <w:r w:rsidRPr="000F55EC">
        <w:rPr>
          <w:rFonts w:ascii="Arial" w:eastAsia="Arial" w:hAnsi="Arial" w:cs="Arial"/>
          <w:i/>
          <w:sz w:val="20"/>
          <w:szCs w:val="24"/>
        </w:rPr>
        <w:t>for</w:t>
      </w:r>
      <w:r w:rsidR="00CE6578" w:rsidRPr="000F55EC">
        <w:rPr>
          <w:rFonts w:ascii="Arial" w:eastAsia="Arial" w:hAnsi="Arial" w:cs="Arial"/>
          <w:i/>
          <w:sz w:val="20"/>
          <w:szCs w:val="24"/>
        </w:rPr>
        <w:t xml:space="preserve"> </w:t>
      </w:r>
      <w:r w:rsidRPr="000F55EC">
        <w:rPr>
          <w:rFonts w:ascii="Arial" w:eastAsia="Arial" w:hAnsi="Arial" w:cs="Arial"/>
          <w:i/>
          <w:sz w:val="20"/>
          <w:szCs w:val="24"/>
        </w:rPr>
        <w:t>any</w:t>
      </w:r>
      <w:r w:rsidR="00CE6578" w:rsidRPr="000F55EC">
        <w:rPr>
          <w:rFonts w:ascii="Arial" w:eastAsia="Arial" w:hAnsi="Arial" w:cs="Arial"/>
          <w:i/>
          <w:sz w:val="20"/>
          <w:szCs w:val="24"/>
        </w:rPr>
        <w:t xml:space="preserve"> </w:t>
      </w:r>
      <w:r w:rsidRPr="000F55EC">
        <w:rPr>
          <w:rFonts w:ascii="Arial" w:eastAsia="Arial" w:hAnsi="Arial" w:cs="Arial"/>
          <w:i/>
          <w:sz w:val="20"/>
          <w:szCs w:val="24"/>
        </w:rPr>
        <w:t>significant</w:t>
      </w:r>
      <w:r w:rsidR="00CE6578" w:rsidRPr="000F55EC">
        <w:rPr>
          <w:rFonts w:ascii="Arial" w:eastAsia="Arial" w:hAnsi="Arial" w:cs="Arial"/>
          <w:i/>
          <w:sz w:val="20"/>
          <w:szCs w:val="24"/>
        </w:rPr>
        <w:t xml:space="preserve"> </w:t>
      </w:r>
      <w:r w:rsidRPr="000F55EC">
        <w:rPr>
          <w:rFonts w:ascii="Arial" w:eastAsia="Arial" w:hAnsi="Arial" w:cs="Arial"/>
          <w:i/>
          <w:sz w:val="20"/>
          <w:szCs w:val="24"/>
        </w:rPr>
        <w:t>disaster</w:t>
      </w:r>
      <w:r w:rsidR="00CE6578" w:rsidRPr="000F55EC">
        <w:rPr>
          <w:rFonts w:ascii="Arial" w:eastAsia="Arial" w:hAnsi="Arial" w:cs="Arial"/>
          <w:i/>
          <w:sz w:val="20"/>
          <w:szCs w:val="24"/>
        </w:rPr>
        <w:t xml:space="preserve"> </w:t>
      </w:r>
      <w:r w:rsidRPr="000F55EC">
        <w:rPr>
          <w:rFonts w:ascii="Arial" w:eastAsia="Arial" w:hAnsi="Arial" w:cs="Arial"/>
          <w:i/>
          <w:sz w:val="20"/>
          <w:szCs w:val="24"/>
        </w:rPr>
        <w:t>response</w:t>
      </w:r>
      <w:r w:rsidR="00CE6578" w:rsidRPr="000F55EC">
        <w:rPr>
          <w:rFonts w:ascii="Arial" w:eastAsia="Arial" w:hAnsi="Arial" w:cs="Arial"/>
          <w:i/>
          <w:sz w:val="20"/>
          <w:szCs w:val="24"/>
        </w:rPr>
        <w:t xml:space="preserve"> </w:t>
      </w:r>
      <w:r w:rsidRPr="000F55EC">
        <w:rPr>
          <w:rFonts w:ascii="Arial" w:eastAsia="Arial" w:hAnsi="Arial" w:cs="Arial"/>
          <w:i/>
          <w:sz w:val="20"/>
          <w:szCs w:val="24"/>
        </w:rPr>
        <w:t>updates.</w:t>
      </w:r>
    </w:p>
    <w:p w14:paraId="1021BE2A" w14:textId="40871EE1" w:rsidR="00090717" w:rsidRPr="000F55EC" w:rsidRDefault="00090717" w:rsidP="000F55EC">
      <w:pPr>
        <w:spacing w:after="0" w:line="240" w:lineRule="auto"/>
        <w:contextualSpacing/>
        <w:jc w:val="both"/>
        <w:rPr>
          <w:rFonts w:ascii="Arial" w:eastAsia="Arial" w:hAnsi="Arial" w:cs="Arial"/>
          <w:b/>
          <w:sz w:val="24"/>
          <w:szCs w:val="24"/>
        </w:rPr>
      </w:pPr>
    </w:p>
    <w:p w14:paraId="6B9210F9" w14:textId="77777777" w:rsidR="008E4F34" w:rsidRPr="000F55EC" w:rsidRDefault="008E4F34" w:rsidP="000F55EC">
      <w:pPr>
        <w:spacing w:after="0" w:line="240" w:lineRule="auto"/>
        <w:contextualSpacing/>
        <w:jc w:val="both"/>
        <w:rPr>
          <w:rFonts w:ascii="Arial" w:eastAsia="Arial" w:hAnsi="Arial" w:cs="Arial"/>
          <w:sz w:val="24"/>
          <w:szCs w:val="24"/>
        </w:rPr>
      </w:pPr>
    </w:p>
    <w:p w14:paraId="2A803F17" w14:textId="77777777" w:rsidR="008E4F34" w:rsidRPr="000F55EC" w:rsidRDefault="008E4F34" w:rsidP="000F55EC">
      <w:pPr>
        <w:spacing w:after="0" w:line="240" w:lineRule="auto"/>
        <w:contextualSpacing/>
        <w:jc w:val="both"/>
        <w:rPr>
          <w:rFonts w:ascii="Arial" w:eastAsia="Arial" w:hAnsi="Arial" w:cs="Arial"/>
          <w:sz w:val="24"/>
          <w:szCs w:val="24"/>
        </w:rPr>
      </w:pPr>
    </w:p>
    <w:p w14:paraId="51760423" w14:textId="77777777" w:rsidR="008E4F34" w:rsidRPr="000F55EC" w:rsidRDefault="008E4F34" w:rsidP="000F55EC">
      <w:pPr>
        <w:spacing w:after="0" w:line="240" w:lineRule="auto"/>
        <w:contextualSpacing/>
        <w:jc w:val="both"/>
        <w:rPr>
          <w:rFonts w:ascii="Arial" w:eastAsia="Arial" w:hAnsi="Arial" w:cs="Arial"/>
          <w:sz w:val="24"/>
          <w:szCs w:val="24"/>
        </w:rPr>
      </w:pPr>
    </w:p>
    <w:p w14:paraId="0F732AF3" w14:textId="48FA9D6C" w:rsidR="009662D8" w:rsidRPr="000F55EC" w:rsidRDefault="00D327D7" w:rsidP="000F55EC">
      <w:pPr>
        <w:spacing w:after="0" w:line="240" w:lineRule="auto"/>
        <w:contextualSpacing/>
        <w:jc w:val="both"/>
        <w:rPr>
          <w:rFonts w:ascii="Arial" w:eastAsia="Arial" w:hAnsi="Arial" w:cs="Arial"/>
          <w:sz w:val="24"/>
          <w:szCs w:val="24"/>
        </w:rPr>
      </w:pPr>
      <w:r w:rsidRPr="000F55EC">
        <w:rPr>
          <w:rFonts w:ascii="Arial" w:eastAsia="Arial" w:hAnsi="Arial" w:cs="Arial"/>
          <w:sz w:val="24"/>
          <w:szCs w:val="24"/>
        </w:rPr>
        <w:t>Prepared</w:t>
      </w:r>
      <w:r w:rsidR="00CE6578" w:rsidRPr="000F55EC">
        <w:rPr>
          <w:rFonts w:ascii="Arial" w:eastAsia="Arial" w:hAnsi="Arial" w:cs="Arial"/>
          <w:sz w:val="24"/>
          <w:szCs w:val="24"/>
        </w:rPr>
        <w:t xml:space="preserve"> </w:t>
      </w:r>
      <w:r w:rsidRPr="000F55EC">
        <w:rPr>
          <w:rFonts w:ascii="Arial" w:eastAsia="Arial" w:hAnsi="Arial" w:cs="Arial"/>
          <w:sz w:val="24"/>
          <w:szCs w:val="24"/>
        </w:rPr>
        <w:t>by:</w:t>
      </w:r>
    </w:p>
    <w:p w14:paraId="0AE51B6B" w14:textId="21A4C0A7" w:rsidR="00473A17" w:rsidRPr="000F55EC" w:rsidRDefault="00473A17" w:rsidP="000F55EC">
      <w:pPr>
        <w:spacing w:after="0" w:line="240" w:lineRule="auto"/>
        <w:contextualSpacing/>
        <w:jc w:val="both"/>
        <w:rPr>
          <w:rFonts w:ascii="Arial" w:eastAsia="Arial" w:hAnsi="Arial" w:cs="Arial"/>
          <w:b/>
          <w:sz w:val="24"/>
          <w:szCs w:val="24"/>
        </w:rPr>
      </w:pPr>
    </w:p>
    <w:p w14:paraId="487F81A3" w14:textId="3BBC7244" w:rsidR="008E4F34" w:rsidRPr="000F55EC" w:rsidRDefault="008E4F34" w:rsidP="000F55EC">
      <w:pPr>
        <w:spacing w:after="0" w:line="240" w:lineRule="auto"/>
        <w:contextualSpacing/>
        <w:jc w:val="both"/>
        <w:rPr>
          <w:rFonts w:ascii="Arial" w:eastAsia="Arial" w:hAnsi="Arial" w:cs="Arial"/>
          <w:b/>
          <w:sz w:val="24"/>
          <w:szCs w:val="24"/>
        </w:rPr>
      </w:pPr>
    </w:p>
    <w:p w14:paraId="477867A8" w14:textId="1066BA4E" w:rsidR="008E4F34" w:rsidRPr="000F55EC" w:rsidRDefault="008E4F34" w:rsidP="000F55EC">
      <w:pPr>
        <w:spacing w:after="0" w:line="240" w:lineRule="auto"/>
        <w:contextualSpacing/>
        <w:jc w:val="both"/>
        <w:rPr>
          <w:rFonts w:ascii="Arial" w:eastAsia="Arial" w:hAnsi="Arial" w:cs="Arial"/>
          <w:b/>
          <w:sz w:val="24"/>
          <w:szCs w:val="24"/>
        </w:rPr>
      </w:pPr>
      <w:r w:rsidRPr="000F55EC">
        <w:rPr>
          <w:rFonts w:ascii="Arial" w:eastAsia="Arial" w:hAnsi="Arial" w:cs="Arial"/>
          <w:b/>
          <w:sz w:val="24"/>
          <w:szCs w:val="24"/>
        </w:rPr>
        <w:t>MARIJOY V. SAN BUENAVENTURA</w:t>
      </w:r>
    </w:p>
    <w:p w14:paraId="05D916AF" w14:textId="77777777" w:rsidR="00C65A8E" w:rsidRPr="000F55EC" w:rsidRDefault="00C65A8E" w:rsidP="000F55EC">
      <w:pPr>
        <w:spacing w:after="0" w:line="240" w:lineRule="auto"/>
        <w:contextualSpacing/>
        <w:jc w:val="both"/>
        <w:rPr>
          <w:rFonts w:ascii="Arial" w:eastAsia="Arial" w:hAnsi="Arial" w:cs="Arial"/>
          <w:b/>
          <w:sz w:val="24"/>
          <w:szCs w:val="24"/>
        </w:rPr>
      </w:pPr>
    </w:p>
    <w:p w14:paraId="0D16BE6A" w14:textId="77777777" w:rsidR="008E4F34" w:rsidRPr="000F55EC" w:rsidRDefault="008E4F34" w:rsidP="000F55EC">
      <w:pPr>
        <w:spacing w:after="0" w:line="240" w:lineRule="auto"/>
        <w:contextualSpacing/>
        <w:jc w:val="both"/>
        <w:rPr>
          <w:rFonts w:ascii="Arial" w:eastAsia="Arial" w:hAnsi="Arial" w:cs="Arial"/>
          <w:b/>
          <w:sz w:val="24"/>
          <w:szCs w:val="24"/>
        </w:rPr>
      </w:pPr>
    </w:p>
    <w:p w14:paraId="236C37C2" w14:textId="561E8F1C" w:rsidR="00BF3197" w:rsidRPr="000F55EC" w:rsidRDefault="00C24547" w:rsidP="000F55EC">
      <w:pPr>
        <w:spacing w:after="0" w:line="240" w:lineRule="auto"/>
        <w:contextualSpacing/>
        <w:jc w:val="both"/>
        <w:rPr>
          <w:rFonts w:ascii="Arial" w:eastAsia="Arial" w:hAnsi="Arial" w:cs="Arial"/>
          <w:b/>
          <w:sz w:val="24"/>
          <w:szCs w:val="24"/>
        </w:rPr>
      </w:pPr>
      <w:r w:rsidRPr="000F55EC">
        <w:rPr>
          <w:rFonts w:ascii="Arial" w:eastAsia="Arial" w:hAnsi="Arial" w:cs="Arial"/>
          <w:b/>
          <w:sz w:val="24"/>
          <w:szCs w:val="24"/>
        </w:rPr>
        <w:t>MARC LEO L. BUTAC</w:t>
      </w:r>
    </w:p>
    <w:p w14:paraId="23DC90C6" w14:textId="0533FDAA" w:rsidR="00BA3F5E" w:rsidRPr="000F55EC" w:rsidRDefault="00C46A8D" w:rsidP="000F55EC">
      <w:pPr>
        <w:spacing w:after="0" w:line="240" w:lineRule="auto"/>
        <w:contextualSpacing/>
        <w:jc w:val="both"/>
        <w:rPr>
          <w:rFonts w:ascii="Arial" w:eastAsia="Arial" w:hAnsi="Arial" w:cs="Arial"/>
          <w:sz w:val="24"/>
          <w:szCs w:val="24"/>
        </w:rPr>
      </w:pPr>
      <w:r w:rsidRPr="000F55EC">
        <w:rPr>
          <w:rFonts w:ascii="Arial" w:eastAsia="Arial" w:hAnsi="Arial" w:cs="Arial"/>
          <w:sz w:val="24"/>
          <w:szCs w:val="24"/>
        </w:rPr>
        <w:t>Releasing</w:t>
      </w:r>
      <w:r w:rsidR="00CE6578" w:rsidRPr="000F55EC">
        <w:rPr>
          <w:rFonts w:ascii="Arial" w:eastAsia="Arial" w:hAnsi="Arial" w:cs="Arial"/>
          <w:sz w:val="24"/>
          <w:szCs w:val="24"/>
        </w:rPr>
        <w:t xml:space="preserve"> </w:t>
      </w:r>
      <w:r w:rsidRPr="000F55EC">
        <w:rPr>
          <w:rFonts w:ascii="Arial" w:eastAsia="Arial" w:hAnsi="Arial" w:cs="Arial"/>
          <w:sz w:val="24"/>
          <w:szCs w:val="24"/>
        </w:rPr>
        <w:t>Officer</w:t>
      </w:r>
      <w:r w:rsidR="00BA3F5E" w:rsidRPr="000F55EC">
        <w:rPr>
          <w:rFonts w:ascii="Arial" w:eastAsia="Arial" w:hAnsi="Arial" w:cs="Arial"/>
          <w:b/>
          <w:color w:val="002060"/>
          <w:sz w:val="28"/>
          <w:szCs w:val="24"/>
        </w:rPr>
        <w:br w:type="page"/>
      </w:r>
    </w:p>
    <w:p w14:paraId="6D9757A3" w14:textId="5C25FA03" w:rsidR="000F7A88" w:rsidRPr="000F55EC" w:rsidRDefault="00A96637" w:rsidP="000F55EC">
      <w:pPr>
        <w:spacing w:after="0" w:line="240" w:lineRule="auto"/>
        <w:contextualSpacing/>
        <w:rPr>
          <w:rFonts w:ascii="Arial" w:eastAsia="Arial" w:hAnsi="Arial" w:cs="Arial"/>
          <w:b/>
          <w:color w:val="002060"/>
          <w:sz w:val="28"/>
          <w:szCs w:val="24"/>
        </w:rPr>
      </w:pPr>
      <w:r w:rsidRPr="000F55EC">
        <w:rPr>
          <w:rFonts w:ascii="Arial" w:eastAsia="Arial" w:hAnsi="Arial" w:cs="Arial"/>
          <w:b/>
          <w:color w:val="002060"/>
          <w:sz w:val="28"/>
          <w:szCs w:val="24"/>
        </w:rPr>
        <w:lastRenderedPageBreak/>
        <w:t>Photo</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Documentations</w:t>
      </w:r>
    </w:p>
    <w:p w14:paraId="06CA7C68" w14:textId="5C80FB48" w:rsidR="00612913" w:rsidRPr="000F55EC" w:rsidRDefault="00B157F7" w:rsidP="000F55EC">
      <w:pPr>
        <w:tabs>
          <w:tab w:val="left" w:pos="930"/>
        </w:tabs>
        <w:spacing w:after="0" w:line="240" w:lineRule="auto"/>
        <w:contextualSpacing/>
        <w:rPr>
          <w:rFonts w:ascii="Arial" w:hAnsi="Arial" w:cs="Arial"/>
          <w:noProof/>
        </w:rPr>
      </w:pPr>
      <w:r w:rsidRPr="000F55EC">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6B793B80" w:rsidR="001017B1" w:rsidRPr="00205007" w:rsidRDefault="001017B1"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6B793B80" w:rsidR="001017B1" w:rsidRPr="00205007" w:rsidRDefault="001017B1"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0F55EC">
        <w:rPr>
          <w:rFonts w:ascii="Arial" w:hAnsi="Arial" w:cs="Arial"/>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0F55EC">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0F55EC">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p>
    <w:p w14:paraId="353D8F75" w14:textId="26CCBC38" w:rsidR="00612913" w:rsidRPr="000F55EC" w:rsidRDefault="001E37C3" w:rsidP="000F55EC">
      <w:pPr>
        <w:spacing w:after="0" w:line="240" w:lineRule="auto"/>
        <w:contextualSpacing/>
        <w:rPr>
          <w:rFonts w:ascii="Arial" w:hAnsi="Arial" w:cs="Arial"/>
          <w:noProof/>
        </w:rPr>
      </w:pPr>
      <w:r w:rsidRPr="000F55EC">
        <w:rPr>
          <w:rFonts w:ascii="Arial" w:eastAsia="Arial" w:hAnsi="Arial" w:cs="Arial"/>
          <w:noProof/>
          <w:sz w:val="24"/>
          <w:szCs w:val="24"/>
        </w:rPr>
        <mc:AlternateContent>
          <mc:Choice Requires="wps">
            <w:drawing>
              <wp:anchor distT="0" distB="0" distL="114300" distR="114300" simplePos="0" relativeHeight="251694080" behindDoc="0" locked="0" layoutInCell="1" allowOverlap="1" wp14:anchorId="175D8085" wp14:editId="7A2EE8B5">
                <wp:simplePos x="0" y="0"/>
                <wp:positionH relativeFrom="column">
                  <wp:posOffset>2697926</wp:posOffset>
                </wp:positionH>
                <wp:positionV relativeFrom="paragraph">
                  <wp:posOffset>7524857</wp:posOffset>
                </wp:positionV>
                <wp:extent cx="1562100" cy="237506"/>
                <wp:effectExtent l="0" t="0" r="0" b="0"/>
                <wp:wrapNone/>
                <wp:docPr id="2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29D39D0" w14:textId="798A4065"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5D8085" id="_x0000_s1027" type="#_x0000_t202" style="position:absolute;margin-left:212.45pt;margin-top:592.5pt;width:12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" filled="f" stroked="f">
                <v:textbox>
                  <w:txbxContent>
                    <w:p w14:paraId="029D39D0" w14:textId="798A4065"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5560CF" w:rsidRPr="000F55EC">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1017B1" w:rsidRDefault="001017B1"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1017B1" w:rsidRPr="000F7A88" w:rsidRDefault="001017B1"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1017B1" w:rsidRDefault="001017B1"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1017B1" w:rsidRDefault="001017B1"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8"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D6OUe5YBAAAWAwAA&#10;DgAAAAAAAAAAAAAAAAAuAgAAZHJzL2Uyb0RvYy54bWxQSwECLQAUAAYACAAAACEA75gNI94AAAAK&#10;AQAADwAAAAAAAAAAAAAAAADwAwAAZHJzL2Rvd25yZXYueG1sUEsFBgAAAAAEAAQA8wAAAPsEAAAA&#10;AA==&#10;" filled="f" stroked="f">
                <v:textbox>
                  <w:txbxContent>
                    <w:p w14:paraId="03562F61" w14:textId="1C2FEF71" w:rsidR="001017B1" w:rsidRDefault="001017B1"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1017B1" w:rsidRPr="000F7A88" w:rsidRDefault="001017B1"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w:t>
                      </w:r>
                      <w:proofErr w:type="spellStart"/>
                      <w:r w:rsidRPr="00205007">
                        <w:rPr>
                          <w:rFonts w:asciiTheme="minorHAnsi" w:hAnsi="Cambria" w:cstheme="minorBidi"/>
                          <w:i/>
                          <w:iCs/>
                          <w:color w:val="002060"/>
                          <w:kern w:val="24"/>
                          <w:sz w:val="22"/>
                          <w:szCs w:val="22"/>
                          <w:lang w:val="en-PH"/>
                        </w:rPr>
                        <w:t>Sharmaine</w:t>
                      </w:r>
                      <w:proofErr w:type="spellEnd"/>
                      <w:r w:rsidRPr="00205007">
                        <w:rPr>
                          <w:rFonts w:asciiTheme="minorHAnsi" w:hAnsi="Cambria" w:cstheme="minorBidi"/>
                          <w:i/>
                          <w:iCs/>
                          <w:color w:val="002060"/>
                          <w:kern w:val="24"/>
                          <w:sz w:val="22"/>
                          <w:szCs w:val="22"/>
                          <w:lang w:val="en-PH"/>
                        </w:rPr>
                        <w:t xml:space="preserve"> </w:t>
                      </w:r>
                      <w:proofErr w:type="spellStart"/>
                      <w:r w:rsidRPr="00205007">
                        <w:rPr>
                          <w:rFonts w:asciiTheme="minorHAnsi" w:hAnsi="Cambria" w:cstheme="minorBidi"/>
                          <w:i/>
                          <w:iCs/>
                          <w:color w:val="002060"/>
                          <w:kern w:val="24"/>
                          <w:sz w:val="22"/>
                          <w:szCs w:val="22"/>
                          <w:lang w:val="en-PH"/>
                        </w:rPr>
                        <w:t>Ga</w:t>
                      </w:r>
                      <w:r>
                        <w:rPr>
                          <w:rFonts w:asciiTheme="minorHAnsi" w:hAnsi="Cambria" w:cstheme="minorBidi"/>
                          <w:i/>
                          <w:iCs/>
                          <w:color w:val="002060"/>
                          <w:kern w:val="24"/>
                          <w:sz w:val="22"/>
                          <w:szCs w:val="22"/>
                          <w:lang w:val="en-PH"/>
                        </w:rPr>
                        <w:t>to</w:t>
                      </w:r>
                      <w:proofErr w:type="spellEnd"/>
                      <w:r>
                        <w:rPr>
                          <w:rFonts w:asciiTheme="minorHAnsi" w:hAnsi="Cambria" w:cstheme="minorBidi"/>
                          <w:i/>
                          <w:iCs/>
                          <w:color w:val="002060"/>
                          <w:kern w:val="24"/>
                          <w:sz w:val="22"/>
                          <w:szCs w:val="22"/>
                          <w:lang w:val="en-PH"/>
                        </w:rPr>
                        <w:t xml:space="preserve">,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1017B1" w:rsidRDefault="001017B1"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1017B1" w:rsidRDefault="001017B1"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sidRPr="000F55EC">
        <w:rPr>
          <w:rFonts w:ascii="Arial" w:hAnsi="Arial" w:cs="Arial"/>
          <w:noProof/>
        </w:rPr>
        <w:br w:type="page"/>
      </w:r>
    </w:p>
    <w:p w14:paraId="72B5A6AA" w14:textId="52DDEF8E" w:rsidR="00612913" w:rsidRPr="000F55EC" w:rsidRDefault="00612913" w:rsidP="000F55EC">
      <w:pPr>
        <w:tabs>
          <w:tab w:val="left" w:pos="930"/>
        </w:tabs>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0F55EC" w:rsidRDefault="00612913" w:rsidP="000F55EC">
      <w:pPr>
        <w:spacing w:after="0" w:line="240" w:lineRule="auto"/>
        <w:contextualSpacing/>
        <w:rPr>
          <w:rFonts w:ascii="Arial" w:eastAsia="Arial" w:hAnsi="Arial" w:cs="Arial"/>
          <w:sz w:val="24"/>
          <w:szCs w:val="24"/>
        </w:rPr>
      </w:pPr>
    </w:p>
    <w:p w14:paraId="50B960A9" w14:textId="118A1AE3" w:rsidR="00612913" w:rsidRPr="000F55EC" w:rsidRDefault="00612913" w:rsidP="000F55EC">
      <w:pPr>
        <w:spacing w:after="0" w:line="240" w:lineRule="auto"/>
        <w:contextualSpacing/>
        <w:rPr>
          <w:rFonts w:ascii="Arial" w:eastAsia="Arial" w:hAnsi="Arial" w:cs="Arial"/>
          <w:sz w:val="24"/>
          <w:szCs w:val="24"/>
        </w:rPr>
      </w:pPr>
    </w:p>
    <w:p w14:paraId="7E9BB926" w14:textId="77777777" w:rsidR="00612913" w:rsidRPr="000F55EC" w:rsidRDefault="00612913" w:rsidP="000F55EC">
      <w:pPr>
        <w:spacing w:after="0" w:line="240" w:lineRule="auto"/>
        <w:contextualSpacing/>
        <w:rPr>
          <w:rFonts w:ascii="Arial" w:eastAsia="Arial" w:hAnsi="Arial" w:cs="Arial"/>
          <w:sz w:val="24"/>
          <w:szCs w:val="24"/>
        </w:rPr>
      </w:pPr>
    </w:p>
    <w:p w14:paraId="1D3CD390" w14:textId="77777777" w:rsidR="00612913" w:rsidRPr="000F55EC" w:rsidRDefault="00612913" w:rsidP="000F55EC">
      <w:pPr>
        <w:spacing w:after="0" w:line="240" w:lineRule="auto"/>
        <w:contextualSpacing/>
        <w:rPr>
          <w:rFonts w:ascii="Arial" w:eastAsia="Arial" w:hAnsi="Arial" w:cs="Arial"/>
          <w:sz w:val="24"/>
          <w:szCs w:val="24"/>
        </w:rPr>
      </w:pPr>
    </w:p>
    <w:p w14:paraId="59D948B6" w14:textId="0AE6F36D" w:rsidR="00612913" w:rsidRPr="000F55EC" w:rsidRDefault="00612913" w:rsidP="000F55EC">
      <w:pPr>
        <w:spacing w:after="0" w:line="240" w:lineRule="auto"/>
        <w:contextualSpacing/>
        <w:rPr>
          <w:rFonts w:ascii="Arial" w:eastAsia="Arial" w:hAnsi="Arial" w:cs="Arial"/>
          <w:sz w:val="24"/>
          <w:szCs w:val="24"/>
        </w:rPr>
      </w:pPr>
    </w:p>
    <w:p w14:paraId="1FBDBE86" w14:textId="2FA5A149" w:rsidR="00612913" w:rsidRPr="000F55EC" w:rsidRDefault="00612913" w:rsidP="000F55EC">
      <w:pPr>
        <w:spacing w:after="0" w:line="240" w:lineRule="auto"/>
        <w:contextualSpacing/>
        <w:rPr>
          <w:rFonts w:ascii="Arial" w:eastAsia="Arial" w:hAnsi="Arial" w:cs="Arial"/>
          <w:sz w:val="24"/>
          <w:szCs w:val="24"/>
        </w:rPr>
      </w:pPr>
    </w:p>
    <w:p w14:paraId="1BBFAE98" w14:textId="77777777" w:rsidR="00612913" w:rsidRPr="000F55EC" w:rsidRDefault="00612913" w:rsidP="000F55EC">
      <w:pPr>
        <w:spacing w:after="0" w:line="240" w:lineRule="auto"/>
        <w:contextualSpacing/>
        <w:rPr>
          <w:rFonts w:ascii="Arial" w:eastAsia="Arial" w:hAnsi="Arial" w:cs="Arial"/>
          <w:sz w:val="24"/>
          <w:szCs w:val="24"/>
        </w:rPr>
      </w:pPr>
    </w:p>
    <w:p w14:paraId="5EB13992" w14:textId="5310F497" w:rsidR="00612913" w:rsidRPr="000F55EC" w:rsidRDefault="00612913" w:rsidP="000F55EC">
      <w:pPr>
        <w:spacing w:after="0" w:line="240" w:lineRule="auto"/>
        <w:contextualSpacing/>
        <w:rPr>
          <w:rFonts w:ascii="Arial" w:eastAsia="Arial" w:hAnsi="Arial" w:cs="Arial"/>
          <w:sz w:val="24"/>
          <w:szCs w:val="24"/>
        </w:rPr>
      </w:pPr>
    </w:p>
    <w:p w14:paraId="568E91CE" w14:textId="7B130402" w:rsidR="00612913" w:rsidRPr="000F55EC" w:rsidRDefault="00612913" w:rsidP="000F55EC">
      <w:pPr>
        <w:spacing w:after="0" w:line="240" w:lineRule="auto"/>
        <w:contextualSpacing/>
        <w:rPr>
          <w:rFonts w:ascii="Arial" w:eastAsia="Arial" w:hAnsi="Arial" w:cs="Arial"/>
          <w:sz w:val="24"/>
          <w:szCs w:val="24"/>
        </w:rPr>
      </w:pPr>
    </w:p>
    <w:p w14:paraId="5E5DE39F" w14:textId="1A71DC88" w:rsidR="00612913" w:rsidRPr="000F55EC" w:rsidRDefault="00612913" w:rsidP="000F55EC">
      <w:pPr>
        <w:spacing w:after="0" w:line="240" w:lineRule="auto"/>
        <w:contextualSpacing/>
        <w:rPr>
          <w:rFonts w:ascii="Arial" w:eastAsia="Arial" w:hAnsi="Arial" w:cs="Arial"/>
          <w:sz w:val="24"/>
          <w:szCs w:val="24"/>
        </w:rPr>
      </w:pPr>
    </w:p>
    <w:p w14:paraId="2F0E32A3" w14:textId="387A4AB4" w:rsidR="00612913" w:rsidRPr="000F55EC" w:rsidRDefault="00612913" w:rsidP="000F55EC">
      <w:pPr>
        <w:spacing w:after="0" w:line="240" w:lineRule="auto"/>
        <w:contextualSpacing/>
        <w:rPr>
          <w:rFonts w:ascii="Arial" w:eastAsia="Arial" w:hAnsi="Arial" w:cs="Arial"/>
          <w:sz w:val="24"/>
          <w:szCs w:val="24"/>
        </w:rPr>
      </w:pPr>
    </w:p>
    <w:p w14:paraId="273BF806" w14:textId="0C5CCDD1" w:rsidR="00612913" w:rsidRPr="000F55EC" w:rsidRDefault="00612913" w:rsidP="000F55EC">
      <w:pPr>
        <w:spacing w:after="0" w:line="240" w:lineRule="auto"/>
        <w:contextualSpacing/>
        <w:rPr>
          <w:rFonts w:ascii="Arial" w:eastAsia="Arial" w:hAnsi="Arial" w:cs="Arial"/>
          <w:sz w:val="24"/>
          <w:szCs w:val="24"/>
        </w:rPr>
      </w:pPr>
    </w:p>
    <w:p w14:paraId="4F3481F6" w14:textId="60A3BD3D" w:rsidR="0012120B" w:rsidRPr="000F55EC" w:rsidRDefault="00612913" w:rsidP="000F55EC">
      <w:pPr>
        <w:tabs>
          <w:tab w:val="left" w:pos="6280"/>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261182CB" w14:textId="3C76DB9D" w:rsidR="0012120B" w:rsidRPr="000F55EC" w:rsidRDefault="0012120B" w:rsidP="000F55EC">
      <w:pPr>
        <w:spacing w:after="0" w:line="240" w:lineRule="auto"/>
        <w:contextualSpacing/>
        <w:rPr>
          <w:rFonts w:ascii="Arial" w:eastAsia="Arial" w:hAnsi="Arial" w:cs="Arial"/>
          <w:sz w:val="24"/>
          <w:szCs w:val="24"/>
        </w:rPr>
      </w:pPr>
    </w:p>
    <w:p w14:paraId="31267974" w14:textId="49B13B3C" w:rsidR="0012120B" w:rsidRPr="000F55EC" w:rsidRDefault="0012120B" w:rsidP="000F55EC">
      <w:pPr>
        <w:spacing w:after="0" w:line="240" w:lineRule="auto"/>
        <w:contextualSpacing/>
        <w:rPr>
          <w:rFonts w:ascii="Arial" w:eastAsia="Arial" w:hAnsi="Arial" w:cs="Arial"/>
          <w:sz w:val="24"/>
          <w:szCs w:val="24"/>
        </w:rPr>
      </w:pPr>
    </w:p>
    <w:p w14:paraId="3823773A" w14:textId="6DD18816" w:rsidR="0012120B" w:rsidRPr="000F55EC" w:rsidRDefault="0012120B" w:rsidP="000F55EC">
      <w:pPr>
        <w:spacing w:after="0" w:line="240" w:lineRule="auto"/>
        <w:contextualSpacing/>
        <w:rPr>
          <w:rFonts w:ascii="Arial" w:eastAsia="Arial" w:hAnsi="Arial" w:cs="Arial"/>
          <w:sz w:val="24"/>
          <w:szCs w:val="24"/>
        </w:rPr>
      </w:pPr>
    </w:p>
    <w:p w14:paraId="2E2FC478" w14:textId="6597036F" w:rsidR="0012120B" w:rsidRPr="000F55EC" w:rsidRDefault="0012120B" w:rsidP="000F55EC">
      <w:pPr>
        <w:spacing w:after="0" w:line="240" w:lineRule="auto"/>
        <w:contextualSpacing/>
        <w:rPr>
          <w:rFonts w:ascii="Arial" w:eastAsia="Arial" w:hAnsi="Arial" w:cs="Arial"/>
          <w:sz w:val="24"/>
          <w:szCs w:val="24"/>
        </w:rPr>
      </w:pPr>
    </w:p>
    <w:p w14:paraId="47A30CDB" w14:textId="1A0626AE" w:rsidR="0012120B" w:rsidRPr="000F55EC" w:rsidRDefault="0012120B" w:rsidP="000F55EC">
      <w:pPr>
        <w:spacing w:after="0" w:line="240" w:lineRule="auto"/>
        <w:contextualSpacing/>
        <w:rPr>
          <w:rFonts w:ascii="Arial" w:eastAsia="Arial" w:hAnsi="Arial" w:cs="Arial"/>
          <w:sz w:val="24"/>
          <w:szCs w:val="24"/>
        </w:rPr>
      </w:pPr>
    </w:p>
    <w:p w14:paraId="55576154" w14:textId="5FDDE4E3" w:rsidR="0012120B" w:rsidRPr="000F55EC" w:rsidRDefault="0012120B" w:rsidP="000F55EC">
      <w:pPr>
        <w:spacing w:after="0" w:line="240" w:lineRule="auto"/>
        <w:contextualSpacing/>
        <w:rPr>
          <w:rFonts w:ascii="Arial" w:eastAsia="Arial" w:hAnsi="Arial" w:cs="Arial"/>
          <w:sz w:val="24"/>
          <w:szCs w:val="24"/>
        </w:rPr>
      </w:pPr>
    </w:p>
    <w:p w14:paraId="1F1EB77D" w14:textId="13E1442D" w:rsidR="0012120B" w:rsidRPr="000F55EC" w:rsidRDefault="0012120B" w:rsidP="000F55EC">
      <w:pPr>
        <w:spacing w:after="0" w:line="240" w:lineRule="auto"/>
        <w:contextualSpacing/>
        <w:rPr>
          <w:rFonts w:ascii="Arial" w:eastAsia="Arial" w:hAnsi="Arial" w:cs="Arial"/>
          <w:sz w:val="24"/>
          <w:szCs w:val="24"/>
        </w:rPr>
      </w:pPr>
    </w:p>
    <w:p w14:paraId="48179941" w14:textId="76473AB1" w:rsidR="0012120B" w:rsidRPr="000F55EC" w:rsidRDefault="0012120B" w:rsidP="000F55EC">
      <w:pPr>
        <w:spacing w:after="0" w:line="240" w:lineRule="auto"/>
        <w:contextualSpacing/>
        <w:rPr>
          <w:rFonts w:ascii="Arial" w:eastAsia="Arial" w:hAnsi="Arial" w:cs="Arial"/>
          <w:sz w:val="24"/>
          <w:szCs w:val="24"/>
        </w:rPr>
      </w:pPr>
    </w:p>
    <w:p w14:paraId="79533A28" w14:textId="4690B382" w:rsidR="0012120B" w:rsidRPr="000F55EC" w:rsidRDefault="0069396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1017B1" w:rsidRPr="00A96637" w:rsidRDefault="001017B1"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9"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PZNEyOXAQAAFQMAAA4A&#10;AAAAAAAAAAAAAAAALgIAAGRycy9lMm9Eb2MueG1sUEsBAi0AFAAGAAgAAAAhAJogYVvbAAAABwEA&#10;AA8AAAAAAAAAAAAAAAAA8QMAAGRycy9kb3ducmV2LnhtbFBLBQYAAAAABAAEAPMAAAD5BAAAAAA=&#10;" filled="f" stroked="f">
                <v:textbox>
                  <w:txbxContent>
                    <w:p w14:paraId="0567CB47" w14:textId="0375CEE0" w:rsidR="001017B1" w:rsidRPr="00A96637" w:rsidRDefault="001017B1"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0F55EC" w:rsidRDefault="0012120B" w:rsidP="000F55EC">
      <w:pPr>
        <w:spacing w:after="0" w:line="240" w:lineRule="auto"/>
        <w:contextualSpacing/>
        <w:rPr>
          <w:rFonts w:ascii="Arial" w:eastAsia="Arial" w:hAnsi="Arial" w:cs="Arial"/>
          <w:sz w:val="24"/>
          <w:szCs w:val="24"/>
        </w:rPr>
      </w:pPr>
    </w:p>
    <w:p w14:paraId="6F46CDC5" w14:textId="695CBE35" w:rsidR="0012120B"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674624" behindDoc="0" locked="0" layoutInCell="1" allowOverlap="1" wp14:anchorId="19888251" wp14:editId="1C026898">
            <wp:simplePos x="0" y="0"/>
            <wp:positionH relativeFrom="column">
              <wp:posOffset>439420</wp:posOffset>
            </wp:positionH>
            <wp:positionV relativeFrom="paragraph">
              <wp:posOffset>98425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6">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p>
    <w:p w14:paraId="637FD4A2" w14:textId="521777D3" w:rsidR="0012120B" w:rsidRPr="000F55EC" w:rsidRDefault="0012120B" w:rsidP="000F55EC">
      <w:pPr>
        <w:tabs>
          <w:tab w:val="left" w:pos="2500"/>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3DF41E2D" w14:textId="626A8931" w:rsidR="0012120B"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00224" behindDoc="0" locked="0" layoutInCell="1" allowOverlap="1" wp14:anchorId="7E463F4D" wp14:editId="3A6793ED">
                <wp:simplePos x="0" y="0"/>
                <wp:positionH relativeFrom="column">
                  <wp:posOffset>4052460</wp:posOffset>
                </wp:positionH>
                <wp:positionV relativeFrom="paragraph">
                  <wp:posOffset>4032720</wp:posOffset>
                </wp:positionV>
                <wp:extent cx="1562100" cy="237506"/>
                <wp:effectExtent l="0" t="0" r="0" b="0"/>
                <wp:wrapNone/>
                <wp:docPr id="26"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715A147" w14:textId="5EEB9D48"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3F4D" id="_x0000_s1030" type="#_x0000_t202" style="position:absolute;margin-left:319.1pt;margin-top:317.55pt;width:123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" filled="f" stroked="f">
                <v:textbox>
                  <w:txbxContent>
                    <w:p w14:paraId="0715A147" w14:textId="5EEB9D48"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693963" w:rsidRPr="000F55EC">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7D767219">
                <wp:simplePos x="0" y="0"/>
                <wp:positionH relativeFrom="column">
                  <wp:posOffset>446101</wp:posOffset>
                </wp:positionH>
                <wp:positionV relativeFrom="paragraph">
                  <wp:posOffset>3640483</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1017B1" w:rsidRPr="00A96637" w:rsidRDefault="001017B1"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31" type="#_x0000_t202" style="position:absolute;margin-left:35.15pt;margin-top:286.65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" filled="f" stroked="f">
                <v:textbox>
                  <w:txbxContent>
                    <w:p w14:paraId="7AB068B4" w14:textId="508BEBD8" w:rsidR="001017B1" w:rsidRPr="00A96637" w:rsidRDefault="001017B1"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sidRPr="000F55EC">
        <w:rPr>
          <w:rFonts w:ascii="Arial" w:eastAsia="Arial" w:hAnsi="Arial" w:cs="Arial"/>
          <w:sz w:val="24"/>
          <w:szCs w:val="24"/>
        </w:rPr>
        <w:br w:type="page"/>
      </w:r>
    </w:p>
    <w:p w14:paraId="12DB1B09" w14:textId="600707ED" w:rsidR="003B03B5"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698176" behindDoc="0" locked="0" layoutInCell="1" allowOverlap="1" wp14:anchorId="1C0D123B" wp14:editId="30EBCE52">
                <wp:simplePos x="0" y="0"/>
                <wp:positionH relativeFrom="column">
                  <wp:posOffset>4494474</wp:posOffset>
                </wp:positionH>
                <wp:positionV relativeFrom="paragraph">
                  <wp:posOffset>7406420</wp:posOffset>
                </wp:positionV>
                <wp:extent cx="1562100" cy="237506"/>
                <wp:effectExtent l="0" t="0" r="0" b="0"/>
                <wp:wrapNone/>
                <wp:docPr id="22"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5A00358" w14:textId="2318F1A2"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D123B" id="_x0000_s1032" type="#_x0000_t202" style="position:absolute;margin-left:353.9pt;margin-top:583.2pt;width:123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" filled="f" stroked="f">
                <v:textbox>
                  <w:txbxContent>
                    <w:p w14:paraId="05A00358" w14:textId="2318F1A2"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12120B" w:rsidRPr="000F55EC">
        <w:rPr>
          <w:rFonts w:ascii="Arial" w:eastAsia="Arial" w:hAnsi="Arial" w:cs="Arial"/>
          <w:noProof/>
          <w:sz w:val="24"/>
          <w:szCs w:val="24"/>
        </w:rPr>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0F55EC">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0F55EC">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1017B1" w:rsidRPr="00205007" w:rsidRDefault="001017B1"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3"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" filled="f" stroked="f">
                <v:textbox>
                  <w:txbxContent>
                    <w:p w14:paraId="02869DF4" w14:textId="14E50C99" w:rsidR="001017B1" w:rsidRPr="00205007" w:rsidRDefault="001017B1"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1AAC535E" w:rsidR="003B03B5" w:rsidRPr="000F55EC" w:rsidRDefault="003B03B5" w:rsidP="000F55EC">
      <w:pPr>
        <w:spacing w:after="0" w:line="240" w:lineRule="auto"/>
        <w:contextualSpacing/>
        <w:rPr>
          <w:rFonts w:ascii="Arial" w:eastAsia="Arial" w:hAnsi="Arial" w:cs="Arial"/>
          <w:sz w:val="24"/>
          <w:szCs w:val="24"/>
        </w:rPr>
      </w:pPr>
    </w:p>
    <w:p w14:paraId="3F3C53C1" w14:textId="35D0BEA4" w:rsidR="003B03B5" w:rsidRPr="000F55EC" w:rsidRDefault="003B03B5" w:rsidP="000F55EC">
      <w:pPr>
        <w:spacing w:after="0" w:line="240" w:lineRule="auto"/>
        <w:contextualSpacing/>
        <w:rPr>
          <w:rFonts w:ascii="Arial" w:eastAsia="Arial" w:hAnsi="Arial" w:cs="Arial"/>
          <w:sz w:val="24"/>
          <w:szCs w:val="24"/>
        </w:rPr>
      </w:pPr>
    </w:p>
    <w:p w14:paraId="478B31F8" w14:textId="77777777" w:rsidR="003B03B5" w:rsidRPr="000F55EC" w:rsidRDefault="003B03B5" w:rsidP="000F55EC">
      <w:pPr>
        <w:spacing w:after="0" w:line="240" w:lineRule="auto"/>
        <w:contextualSpacing/>
        <w:rPr>
          <w:rFonts w:ascii="Arial" w:eastAsia="Arial" w:hAnsi="Arial" w:cs="Arial"/>
          <w:sz w:val="24"/>
          <w:szCs w:val="24"/>
        </w:rPr>
      </w:pPr>
    </w:p>
    <w:p w14:paraId="6915DD8B" w14:textId="287EE07B" w:rsidR="003B03B5" w:rsidRPr="000F55EC" w:rsidRDefault="003B03B5" w:rsidP="000F55EC">
      <w:pPr>
        <w:tabs>
          <w:tab w:val="left" w:pos="8520"/>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0E149A0C" w14:textId="77777777" w:rsidR="006454D2" w:rsidRPr="000F55EC" w:rsidRDefault="006454D2" w:rsidP="000F55EC">
      <w:pPr>
        <w:spacing w:after="0" w:line="240" w:lineRule="auto"/>
        <w:contextualSpacing/>
        <w:rPr>
          <w:rFonts w:ascii="Arial" w:eastAsia="Arial" w:hAnsi="Arial" w:cs="Arial"/>
          <w:sz w:val="24"/>
          <w:szCs w:val="24"/>
        </w:rPr>
      </w:pPr>
      <w:r w:rsidRPr="000F55EC">
        <w:rPr>
          <w:rFonts w:ascii="Arial" w:eastAsia="Arial" w:hAnsi="Arial" w:cs="Arial"/>
          <w:sz w:val="24"/>
          <w:szCs w:val="24"/>
        </w:rPr>
        <w:br w:type="page"/>
      </w:r>
    </w:p>
    <w:p w14:paraId="262B43A5" w14:textId="77777777" w:rsidR="006454D2" w:rsidRPr="000F55EC" w:rsidRDefault="006454D2"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707392" behindDoc="0" locked="0" layoutInCell="1" allowOverlap="1" wp14:anchorId="64CED845" wp14:editId="6E4BCC45">
                <wp:simplePos x="0" y="0"/>
                <wp:positionH relativeFrom="column">
                  <wp:posOffset>4629233</wp:posOffset>
                </wp:positionH>
                <wp:positionV relativeFrom="paragraph">
                  <wp:posOffset>6510959</wp:posOffset>
                </wp:positionV>
                <wp:extent cx="1562100" cy="237506"/>
                <wp:effectExtent l="0" t="0" r="0" b="0"/>
                <wp:wrapNone/>
                <wp:docPr id="21"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58B5289F" w14:textId="77777777" w:rsidR="001017B1" w:rsidRPr="001E37C3" w:rsidRDefault="001017B1"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ED845" id="_x0000_s1034" type="#_x0000_t202" style="position:absolute;margin-left:364.5pt;margin-top:512.65pt;width:123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" filled="f" stroked="f">
                <v:textbox>
                  <w:txbxContent>
                    <w:p w14:paraId="58B5289F" w14:textId="77777777" w:rsidR="001017B1" w:rsidRPr="001E37C3" w:rsidRDefault="001017B1"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0F55EC">
        <w:rPr>
          <w:rFonts w:ascii="Arial" w:eastAsia="Arial" w:hAnsi="Arial" w:cs="Arial"/>
          <w:noProof/>
          <w:sz w:val="24"/>
          <w:szCs w:val="24"/>
        </w:rPr>
        <mc:AlternateContent>
          <mc:Choice Requires="wps">
            <w:drawing>
              <wp:anchor distT="0" distB="0" distL="114300" distR="114300" simplePos="0" relativeHeight="251706368" behindDoc="0" locked="0" layoutInCell="1" allowOverlap="1" wp14:anchorId="6CE860E9" wp14:editId="29DAAF93">
                <wp:simplePos x="0" y="0"/>
                <wp:positionH relativeFrom="column">
                  <wp:posOffset>520700</wp:posOffset>
                </wp:positionH>
                <wp:positionV relativeFrom="paragraph">
                  <wp:posOffset>-57785</wp:posOffset>
                </wp:positionV>
                <wp:extent cx="5133975" cy="371475"/>
                <wp:effectExtent l="0" t="0" r="0" b="0"/>
                <wp:wrapNone/>
                <wp:docPr id="18"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8E43753" w14:textId="77777777" w:rsidR="001017B1" w:rsidRPr="00205007" w:rsidRDefault="001017B1"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E860E9" id="_x0000_s1035" type="#_x0000_t202" style="position:absolute;margin-left:41pt;margin-top:-4.55pt;width:40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" filled="f" stroked="f">
                <v:textbox>
                  <w:txbxContent>
                    <w:p w14:paraId="38E43753" w14:textId="77777777" w:rsidR="001017B1" w:rsidRPr="00205007" w:rsidRDefault="001017B1"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 xml:space="preserve">FNIs delivered in </w:t>
                      </w:r>
                      <w:proofErr w:type="spellStart"/>
                      <w:r>
                        <w:rPr>
                          <w:rFonts w:asciiTheme="minorHAnsi" w:hAnsi="Cambria" w:cstheme="minorBidi"/>
                          <w:b/>
                          <w:i/>
                          <w:iCs/>
                          <w:color w:val="002060"/>
                          <w:kern w:val="24"/>
                          <w:sz w:val="30"/>
                          <w:szCs w:val="22"/>
                          <w:lang w:val="en-PH"/>
                        </w:rPr>
                        <w:t>Itbayat</w:t>
                      </w:r>
                      <w:proofErr w:type="spellEnd"/>
                      <w:r>
                        <w:rPr>
                          <w:rFonts w:asciiTheme="minorHAnsi" w:hAnsi="Cambria" w:cstheme="minorBidi"/>
                          <w:b/>
                          <w:i/>
                          <w:iCs/>
                          <w:color w:val="002060"/>
                          <w:kern w:val="24"/>
                          <w:sz w:val="30"/>
                          <w:szCs w:val="22"/>
                          <w:lang w:val="en-PH"/>
                        </w:rPr>
                        <w:t xml:space="preserve">, </w:t>
                      </w:r>
                      <w:proofErr w:type="spellStart"/>
                      <w:r>
                        <w:rPr>
                          <w:rFonts w:asciiTheme="minorHAnsi" w:hAnsi="Cambria" w:cstheme="minorBidi"/>
                          <w:b/>
                          <w:i/>
                          <w:iCs/>
                          <w:color w:val="002060"/>
                          <w:kern w:val="24"/>
                          <w:sz w:val="30"/>
                          <w:szCs w:val="22"/>
                          <w:lang w:val="en-PH"/>
                        </w:rPr>
                        <w:t>Batanes</w:t>
                      </w:r>
                      <w:proofErr w:type="spellEnd"/>
                    </w:p>
                  </w:txbxContent>
                </v:textbox>
              </v:shape>
            </w:pict>
          </mc:Fallback>
        </mc:AlternateContent>
      </w:r>
      <w:r w:rsidRPr="000F55EC">
        <w:rPr>
          <w:rFonts w:ascii="Arial" w:eastAsia="Arial" w:hAnsi="Arial" w:cs="Arial"/>
          <w:noProof/>
          <w:sz w:val="24"/>
          <w:szCs w:val="24"/>
        </w:rPr>
        <w:drawing>
          <wp:anchor distT="0" distB="0" distL="114300" distR="114300" simplePos="0" relativeHeight="251704320" behindDoc="0" locked="0" layoutInCell="1" allowOverlap="1" wp14:anchorId="458E67A7" wp14:editId="032B55ED">
            <wp:simplePos x="0" y="0"/>
            <wp:positionH relativeFrom="column">
              <wp:posOffset>0</wp:posOffset>
            </wp:positionH>
            <wp:positionV relativeFrom="paragraph">
              <wp:posOffset>361950</wp:posOffset>
            </wp:positionV>
            <wp:extent cx="6189345" cy="3008630"/>
            <wp:effectExtent l="0" t="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30 (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705344" behindDoc="0" locked="0" layoutInCell="1" allowOverlap="1" wp14:anchorId="308C19EC" wp14:editId="09CB4EC1">
            <wp:simplePos x="0" y="0"/>
            <wp:positionH relativeFrom="column">
              <wp:posOffset>0</wp:posOffset>
            </wp:positionH>
            <wp:positionV relativeFrom="paragraph">
              <wp:posOffset>3504565</wp:posOffset>
            </wp:positionV>
            <wp:extent cx="6189345" cy="300863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p>
    <w:p w14:paraId="2D4EF5B6" w14:textId="77777777" w:rsidR="006454D2" w:rsidRPr="000F55EC" w:rsidRDefault="006454D2" w:rsidP="000F55EC">
      <w:pPr>
        <w:spacing w:after="0" w:line="240" w:lineRule="auto"/>
        <w:contextualSpacing/>
        <w:rPr>
          <w:rFonts w:ascii="Arial" w:eastAsia="Arial" w:hAnsi="Arial" w:cs="Arial"/>
          <w:sz w:val="24"/>
          <w:szCs w:val="24"/>
        </w:rPr>
      </w:pPr>
      <w:r w:rsidRPr="000F55EC">
        <w:rPr>
          <w:rFonts w:ascii="Arial" w:eastAsia="Arial" w:hAnsi="Arial" w:cs="Arial"/>
          <w:sz w:val="24"/>
          <w:szCs w:val="24"/>
        </w:rPr>
        <w:br w:type="page"/>
      </w:r>
    </w:p>
    <w:p w14:paraId="53468A82" w14:textId="62E604B1" w:rsidR="00E421B6" w:rsidRPr="000F55EC" w:rsidRDefault="000645FA"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21">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22">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3">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0F55EC">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1017B1" w:rsidRPr="00205007" w:rsidRDefault="001017B1"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6"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" filled="f" stroked="f">
                <v:textbox>
                  <w:txbxContent>
                    <w:p w14:paraId="3646BB9F" w14:textId="4C702B54" w:rsidR="001017B1" w:rsidRPr="00205007" w:rsidRDefault="001017B1"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p w14:paraId="71D5CFE6" w14:textId="77777777" w:rsidR="00E421B6" w:rsidRPr="000F55EC" w:rsidRDefault="00E421B6" w:rsidP="000F55EC">
      <w:pPr>
        <w:spacing w:after="0" w:line="240" w:lineRule="auto"/>
        <w:contextualSpacing/>
        <w:rPr>
          <w:rFonts w:ascii="Arial" w:eastAsia="Arial" w:hAnsi="Arial" w:cs="Arial"/>
          <w:sz w:val="24"/>
          <w:szCs w:val="24"/>
        </w:rPr>
      </w:pPr>
    </w:p>
    <w:p w14:paraId="319C9378" w14:textId="77777777" w:rsidR="00E421B6" w:rsidRPr="000F55EC" w:rsidRDefault="00E421B6" w:rsidP="000F55EC">
      <w:pPr>
        <w:spacing w:after="0" w:line="240" w:lineRule="auto"/>
        <w:contextualSpacing/>
        <w:rPr>
          <w:rFonts w:ascii="Arial" w:eastAsia="Arial" w:hAnsi="Arial" w:cs="Arial"/>
          <w:sz w:val="24"/>
          <w:szCs w:val="24"/>
        </w:rPr>
      </w:pPr>
    </w:p>
    <w:p w14:paraId="42B2DC81" w14:textId="77777777" w:rsidR="00E421B6" w:rsidRPr="000F55EC" w:rsidRDefault="00E421B6" w:rsidP="000F55EC">
      <w:pPr>
        <w:spacing w:after="0" w:line="240" w:lineRule="auto"/>
        <w:contextualSpacing/>
        <w:rPr>
          <w:rFonts w:ascii="Arial" w:eastAsia="Arial" w:hAnsi="Arial" w:cs="Arial"/>
          <w:sz w:val="24"/>
          <w:szCs w:val="24"/>
        </w:rPr>
      </w:pPr>
    </w:p>
    <w:p w14:paraId="4C08973E" w14:textId="77777777" w:rsidR="00E421B6" w:rsidRPr="000F55EC" w:rsidRDefault="00E421B6" w:rsidP="000F55EC">
      <w:pPr>
        <w:spacing w:after="0" w:line="240" w:lineRule="auto"/>
        <w:contextualSpacing/>
        <w:rPr>
          <w:rFonts w:ascii="Arial" w:eastAsia="Arial" w:hAnsi="Arial" w:cs="Arial"/>
          <w:sz w:val="24"/>
          <w:szCs w:val="24"/>
        </w:rPr>
      </w:pPr>
    </w:p>
    <w:p w14:paraId="6F9A7A3D" w14:textId="77777777" w:rsidR="00E421B6" w:rsidRPr="000F55EC" w:rsidRDefault="00E421B6" w:rsidP="000F55EC">
      <w:pPr>
        <w:spacing w:after="0" w:line="240" w:lineRule="auto"/>
        <w:contextualSpacing/>
        <w:rPr>
          <w:rFonts w:ascii="Arial" w:eastAsia="Arial" w:hAnsi="Arial" w:cs="Arial"/>
          <w:sz w:val="24"/>
          <w:szCs w:val="24"/>
        </w:rPr>
      </w:pPr>
    </w:p>
    <w:p w14:paraId="6AFCABF9" w14:textId="77777777" w:rsidR="00E421B6" w:rsidRPr="000F55EC" w:rsidRDefault="00E421B6" w:rsidP="000F55EC">
      <w:pPr>
        <w:spacing w:after="0" w:line="240" w:lineRule="auto"/>
        <w:contextualSpacing/>
        <w:rPr>
          <w:rFonts w:ascii="Arial" w:eastAsia="Arial" w:hAnsi="Arial" w:cs="Arial"/>
          <w:sz w:val="24"/>
          <w:szCs w:val="24"/>
        </w:rPr>
      </w:pPr>
    </w:p>
    <w:p w14:paraId="103702E0" w14:textId="77777777" w:rsidR="00E421B6" w:rsidRPr="000F55EC" w:rsidRDefault="00E421B6" w:rsidP="000F55EC">
      <w:pPr>
        <w:spacing w:after="0" w:line="240" w:lineRule="auto"/>
        <w:contextualSpacing/>
        <w:rPr>
          <w:rFonts w:ascii="Arial" w:eastAsia="Arial" w:hAnsi="Arial" w:cs="Arial"/>
          <w:sz w:val="24"/>
          <w:szCs w:val="24"/>
        </w:rPr>
      </w:pPr>
    </w:p>
    <w:p w14:paraId="31E39EA8" w14:textId="77777777" w:rsidR="00E421B6" w:rsidRPr="000F55EC" w:rsidRDefault="00E421B6" w:rsidP="000F55EC">
      <w:pPr>
        <w:spacing w:after="0" w:line="240" w:lineRule="auto"/>
        <w:contextualSpacing/>
        <w:rPr>
          <w:rFonts w:ascii="Arial" w:eastAsia="Arial" w:hAnsi="Arial" w:cs="Arial"/>
          <w:sz w:val="24"/>
          <w:szCs w:val="24"/>
        </w:rPr>
      </w:pPr>
    </w:p>
    <w:p w14:paraId="35BB3EA2" w14:textId="77777777" w:rsidR="00E421B6" w:rsidRPr="000F55EC" w:rsidRDefault="00E421B6" w:rsidP="000F55EC">
      <w:pPr>
        <w:spacing w:after="0" w:line="240" w:lineRule="auto"/>
        <w:contextualSpacing/>
        <w:rPr>
          <w:rFonts w:ascii="Arial" w:eastAsia="Arial" w:hAnsi="Arial" w:cs="Arial"/>
          <w:sz w:val="24"/>
          <w:szCs w:val="24"/>
        </w:rPr>
      </w:pPr>
    </w:p>
    <w:p w14:paraId="28C62AA1" w14:textId="77777777" w:rsidR="00E421B6" w:rsidRPr="000F55EC" w:rsidRDefault="00E421B6" w:rsidP="000F55EC">
      <w:pPr>
        <w:spacing w:after="0" w:line="240" w:lineRule="auto"/>
        <w:contextualSpacing/>
        <w:rPr>
          <w:rFonts w:ascii="Arial" w:eastAsia="Arial" w:hAnsi="Arial" w:cs="Arial"/>
          <w:sz w:val="24"/>
          <w:szCs w:val="24"/>
        </w:rPr>
      </w:pPr>
    </w:p>
    <w:p w14:paraId="1A6E3D80" w14:textId="77777777" w:rsidR="00E421B6" w:rsidRPr="000F55EC" w:rsidRDefault="00E421B6" w:rsidP="000F55EC">
      <w:pPr>
        <w:spacing w:after="0" w:line="240" w:lineRule="auto"/>
        <w:contextualSpacing/>
        <w:rPr>
          <w:rFonts w:ascii="Arial" w:eastAsia="Arial" w:hAnsi="Arial" w:cs="Arial"/>
          <w:sz w:val="24"/>
          <w:szCs w:val="24"/>
        </w:rPr>
      </w:pPr>
    </w:p>
    <w:p w14:paraId="5BEB7AA4" w14:textId="77777777" w:rsidR="00E421B6" w:rsidRPr="000F55EC" w:rsidRDefault="00E421B6" w:rsidP="000F55EC">
      <w:pPr>
        <w:spacing w:after="0" w:line="240" w:lineRule="auto"/>
        <w:contextualSpacing/>
        <w:rPr>
          <w:rFonts w:ascii="Arial" w:eastAsia="Arial" w:hAnsi="Arial" w:cs="Arial"/>
          <w:sz w:val="24"/>
          <w:szCs w:val="24"/>
        </w:rPr>
      </w:pPr>
    </w:p>
    <w:p w14:paraId="123CAD82" w14:textId="77777777" w:rsidR="00E421B6" w:rsidRPr="000F55EC" w:rsidRDefault="00E421B6" w:rsidP="000F55EC">
      <w:pPr>
        <w:spacing w:after="0" w:line="240" w:lineRule="auto"/>
        <w:contextualSpacing/>
        <w:rPr>
          <w:rFonts w:ascii="Arial" w:eastAsia="Arial" w:hAnsi="Arial" w:cs="Arial"/>
          <w:sz w:val="24"/>
          <w:szCs w:val="24"/>
        </w:rPr>
      </w:pPr>
    </w:p>
    <w:p w14:paraId="70E62992" w14:textId="77777777" w:rsidR="00E421B6" w:rsidRPr="000F55EC" w:rsidRDefault="00E421B6" w:rsidP="000F55EC">
      <w:pPr>
        <w:spacing w:after="0" w:line="240" w:lineRule="auto"/>
        <w:contextualSpacing/>
        <w:rPr>
          <w:rFonts w:ascii="Arial" w:eastAsia="Arial" w:hAnsi="Arial" w:cs="Arial"/>
          <w:sz w:val="24"/>
          <w:szCs w:val="24"/>
        </w:rPr>
      </w:pPr>
    </w:p>
    <w:p w14:paraId="4C56C7F1" w14:textId="77777777" w:rsidR="00E421B6" w:rsidRPr="000F55EC" w:rsidRDefault="00E421B6" w:rsidP="000F55EC">
      <w:pPr>
        <w:spacing w:after="0" w:line="240" w:lineRule="auto"/>
        <w:contextualSpacing/>
        <w:rPr>
          <w:rFonts w:ascii="Arial" w:eastAsia="Arial" w:hAnsi="Arial" w:cs="Arial"/>
          <w:sz w:val="24"/>
          <w:szCs w:val="24"/>
        </w:rPr>
      </w:pPr>
    </w:p>
    <w:p w14:paraId="3BF8985A" w14:textId="77777777" w:rsidR="00E421B6" w:rsidRPr="000F55EC" w:rsidRDefault="00E421B6" w:rsidP="000F55EC">
      <w:pPr>
        <w:spacing w:after="0" w:line="240" w:lineRule="auto"/>
        <w:contextualSpacing/>
        <w:rPr>
          <w:rFonts w:ascii="Arial" w:eastAsia="Arial" w:hAnsi="Arial" w:cs="Arial"/>
          <w:sz w:val="24"/>
          <w:szCs w:val="24"/>
        </w:rPr>
      </w:pPr>
    </w:p>
    <w:p w14:paraId="62CF9016" w14:textId="77777777" w:rsidR="00E421B6" w:rsidRPr="000F55EC" w:rsidRDefault="00E421B6" w:rsidP="000F55EC">
      <w:pPr>
        <w:spacing w:after="0" w:line="240" w:lineRule="auto"/>
        <w:contextualSpacing/>
        <w:rPr>
          <w:rFonts w:ascii="Arial" w:eastAsia="Arial" w:hAnsi="Arial" w:cs="Arial"/>
          <w:sz w:val="24"/>
          <w:szCs w:val="24"/>
        </w:rPr>
      </w:pPr>
    </w:p>
    <w:p w14:paraId="1AD57B44" w14:textId="77777777" w:rsidR="00E421B6" w:rsidRPr="000F55EC" w:rsidRDefault="00E421B6" w:rsidP="000F55EC">
      <w:pPr>
        <w:spacing w:after="0" w:line="240" w:lineRule="auto"/>
        <w:contextualSpacing/>
        <w:rPr>
          <w:rFonts w:ascii="Arial" w:eastAsia="Arial" w:hAnsi="Arial" w:cs="Arial"/>
          <w:sz w:val="24"/>
          <w:szCs w:val="24"/>
        </w:rPr>
      </w:pPr>
    </w:p>
    <w:p w14:paraId="4B30374E" w14:textId="77777777" w:rsidR="00E421B6" w:rsidRPr="000F55EC" w:rsidRDefault="00E421B6" w:rsidP="000F55EC">
      <w:pPr>
        <w:spacing w:after="0" w:line="240" w:lineRule="auto"/>
        <w:contextualSpacing/>
        <w:rPr>
          <w:rFonts w:ascii="Arial" w:eastAsia="Arial" w:hAnsi="Arial" w:cs="Arial"/>
          <w:sz w:val="24"/>
          <w:szCs w:val="24"/>
        </w:rPr>
      </w:pPr>
    </w:p>
    <w:p w14:paraId="4196C507" w14:textId="77777777" w:rsidR="00E421B6" w:rsidRPr="000F55EC" w:rsidRDefault="00E421B6" w:rsidP="000F55EC">
      <w:pPr>
        <w:spacing w:after="0" w:line="240" w:lineRule="auto"/>
        <w:contextualSpacing/>
        <w:rPr>
          <w:rFonts w:ascii="Arial" w:eastAsia="Arial" w:hAnsi="Arial" w:cs="Arial"/>
          <w:sz w:val="24"/>
          <w:szCs w:val="24"/>
        </w:rPr>
      </w:pPr>
    </w:p>
    <w:p w14:paraId="4AF24731" w14:textId="77777777" w:rsidR="00E421B6" w:rsidRPr="000F55EC" w:rsidRDefault="00E421B6" w:rsidP="000F55EC">
      <w:pPr>
        <w:spacing w:after="0" w:line="240" w:lineRule="auto"/>
        <w:contextualSpacing/>
        <w:rPr>
          <w:rFonts w:ascii="Arial" w:eastAsia="Arial" w:hAnsi="Arial" w:cs="Arial"/>
          <w:sz w:val="24"/>
          <w:szCs w:val="24"/>
        </w:rPr>
      </w:pPr>
    </w:p>
    <w:p w14:paraId="23263191" w14:textId="77777777" w:rsidR="00E421B6" w:rsidRPr="000F55EC" w:rsidRDefault="00E421B6" w:rsidP="000F55EC">
      <w:pPr>
        <w:spacing w:after="0" w:line="240" w:lineRule="auto"/>
        <w:contextualSpacing/>
        <w:rPr>
          <w:rFonts w:ascii="Arial" w:eastAsia="Arial" w:hAnsi="Arial" w:cs="Arial"/>
          <w:sz w:val="24"/>
          <w:szCs w:val="24"/>
        </w:rPr>
      </w:pPr>
    </w:p>
    <w:p w14:paraId="70EC0C7A" w14:textId="77777777" w:rsidR="00E421B6" w:rsidRPr="000F55EC" w:rsidRDefault="00E421B6" w:rsidP="000F55EC">
      <w:pPr>
        <w:spacing w:after="0" w:line="240" w:lineRule="auto"/>
        <w:contextualSpacing/>
        <w:rPr>
          <w:rFonts w:ascii="Arial" w:eastAsia="Arial" w:hAnsi="Arial" w:cs="Arial"/>
          <w:sz w:val="24"/>
          <w:szCs w:val="24"/>
        </w:rPr>
      </w:pPr>
    </w:p>
    <w:p w14:paraId="6D6AF18C" w14:textId="5A368A89" w:rsidR="00E421B6" w:rsidRPr="000F55EC" w:rsidRDefault="00E421B6" w:rsidP="000F55EC">
      <w:pPr>
        <w:spacing w:after="0" w:line="240" w:lineRule="auto"/>
        <w:contextualSpacing/>
        <w:rPr>
          <w:rFonts w:ascii="Arial" w:eastAsia="Arial" w:hAnsi="Arial" w:cs="Arial"/>
          <w:sz w:val="24"/>
          <w:szCs w:val="24"/>
        </w:rPr>
      </w:pPr>
    </w:p>
    <w:p w14:paraId="58858C4C" w14:textId="6CB17191" w:rsidR="00E421B6" w:rsidRPr="000F55EC" w:rsidRDefault="00E421B6" w:rsidP="000F55EC">
      <w:pPr>
        <w:spacing w:after="0" w:line="240" w:lineRule="auto"/>
        <w:contextualSpacing/>
        <w:rPr>
          <w:rFonts w:ascii="Arial" w:eastAsia="Arial" w:hAnsi="Arial" w:cs="Arial"/>
          <w:sz w:val="24"/>
          <w:szCs w:val="24"/>
        </w:rPr>
      </w:pPr>
    </w:p>
    <w:p w14:paraId="067CCDA1" w14:textId="214F786C" w:rsidR="00B71087"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02272" behindDoc="0" locked="0" layoutInCell="1" allowOverlap="1" wp14:anchorId="48165404" wp14:editId="13DF3225">
                <wp:simplePos x="0" y="0"/>
                <wp:positionH relativeFrom="column">
                  <wp:posOffset>3927475</wp:posOffset>
                </wp:positionH>
                <wp:positionV relativeFrom="paragraph">
                  <wp:posOffset>4065905</wp:posOffset>
                </wp:positionV>
                <wp:extent cx="1562100" cy="237506"/>
                <wp:effectExtent l="0" t="0" r="0" b="0"/>
                <wp:wrapNone/>
                <wp:docPr id="29"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163DE881" w14:textId="7F8C1263"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65404" id="_x0000_s1037" type="#_x0000_t202" style="position:absolute;margin-left:309.25pt;margin-top:320.15pt;width:123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" filled="f" stroked="f">
                <v:textbox>
                  <w:txbxContent>
                    <w:p w14:paraId="163DE881" w14:textId="7F8C1263" w:rsidR="001017B1" w:rsidRPr="001E37C3" w:rsidRDefault="001017B1"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p>
    <w:p w14:paraId="30283D11" w14:textId="77777777" w:rsidR="00B71087" w:rsidRPr="000F55EC" w:rsidRDefault="00B71087" w:rsidP="000F55EC">
      <w:pPr>
        <w:spacing w:after="0" w:line="240" w:lineRule="auto"/>
        <w:contextualSpacing/>
        <w:rPr>
          <w:rFonts w:ascii="Arial" w:eastAsia="Arial" w:hAnsi="Arial" w:cs="Arial"/>
          <w:sz w:val="24"/>
          <w:szCs w:val="24"/>
        </w:rPr>
      </w:pPr>
    </w:p>
    <w:p w14:paraId="3BEF71BA" w14:textId="77777777" w:rsidR="00B71087" w:rsidRPr="000F55EC" w:rsidRDefault="00B71087" w:rsidP="000F55EC">
      <w:pPr>
        <w:spacing w:after="0" w:line="240" w:lineRule="auto"/>
        <w:contextualSpacing/>
        <w:rPr>
          <w:rFonts w:ascii="Arial" w:eastAsia="Arial" w:hAnsi="Arial" w:cs="Arial"/>
          <w:sz w:val="24"/>
          <w:szCs w:val="24"/>
        </w:rPr>
      </w:pPr>
    </w:p>
    <w:p w14:paraId="27ED25C7" w14:textId="77777777" w:rsidR="00B71087" w:rsidRPr="000F55EC" w:rsidRDefault="00B71087" w:rsidP="000F55EC">
      <w:pPr>
        <w:spacing w:after="0" w:line="240" w:lineRule="auto"/>
        <w:contextualSpacing/>
        <w:rPr>
          <w:rFonts w:ascii="Arial" w:eastAsia="Arial" w:hAnsi="Arial" w:cs="Arial"/>
          <w:sz w:val="24"/>
          <w:szCs w:val="24"/>
        </w:rPr>
      </w:pPr>
    </w:p>
    <w:p w14:paraId="535EE3E8" w14:textId="77777777" w:rsidR="00B71087" w:rsidRPr="000F55EC" w:rsidRDefault="00B71087" w:rsidP="000F55EC">
      <w:pPr>
        <w:spacing w:after="0" w:line="240" w:lineRule="auto"/>
        <w:contextualSpacing/>
        <w:rPr>
          <w:rFonts w:ascii="Arial" w:eastAsia="Arial" w:hAnsi="Arial" w:cs="Arial"/>
          <w:sz w:val="24"/>
          <w:szCs w:val="24"/>
        </w:rPr>
      </w:pPr>
    </w:p>
    <w:p w14:paraId="7052F09E" w14:textId="77777777" w:rsidR="00B71087" w:rsidRPr="000F55EC" w:rsidRDefault="00B71087" w:rsidP="000F55EC">
      <w:pPr>
        <w:spacing w:after="0" w:line="240" w:lineRule="auto"/>
        <w:contextualSpacing/>
        <w:rPr>
          <w:rFonts w:ascii="Arial" w:eastAsia="Arial" w:hAnsi="Arial" w:cs="Arial"/>
          <w:sz w:val="24"/>
          <w:szCs w:val="24"/>
        </w:rPr>
      </w:pPr>
    </w:p>
    <w:p w14:paraId="61A1DAA9" w14:textId="77777777" w:rsidR="00B71087" w:rsidRPr="000F55EC" w:rsidRDefault="00B71087" w:rsidP="000F55EC">
      <w:pPr>
        <w:spacing w:after="0" w:line="240" w:lineRule="auto"/>
        <w:contextualSpacing/>
        <w:rPr>
          <w:rFonts w:ascii="Arial" w:eastAsia="Arial" w:hAnsi="Arial" w:cs="Arial"/>
          <w:sz w:val="24"/>
          <w:szCs w:val="24"/>
        </w:rPr>
      </w:pPr>
    </w:p>
    <w:p w14:paraId="72A4C48E" w14:textId="77777777" w:rsidR="00B71087" w:rsidRPr="000F55EC" w:rsidRDefault="00B71087" w:rsidP="000F55EC">
      <w:pPr>
        <w:spacing w:after="0" w:line="240" w:lineRule="auto"/>
        <w:contextualSpacing/>
        <w:rPr>
          <w:rFonts w:ascii="Arial" w:eastAsia="Arial" w:hAnsi="Arial" w:cs="Arial"/>
          <w:sz w:val="24"/>
          <w:szCs w:val="24"/>
        </w:rPr>
      </w:pPr>
    </w:p>
    <w:p w14:paraId="70632FC0" w14:textId="77777777" w:rsidR="00B71087" w:rsidRPr="000F55EC" w:rsidRDefault="00B71087" w:rsidP="000F55EC">
      <w:pPr>
        <w:spacing w:after="0" w:line="240" w:lineRule="auto"/>
        <w:contextualSpacing/>
        <w:rPr>
          <w:rFonts w:ascii="Arial" w:eastAsia="Arial" w:hAnsi="Arial" w:cs="Arial"/>
          <w:sz w:val="24"/>
          <w:szCs w:val="24"/>
        </w:rPr>
      </w:pPr>
    </w:p>
    <w:p w14:paraId="3570F77D" w14:textId="77777777" w:rsidR="00B71087" w:rsidRPr="000F55EC" w:rsidRDefault="00B71087" w:rsidP="000F55EC">
      <w:pPr>
        <w:spacing w:after="0" w:line="240" w:lineRule="auto"/>
        <w:contextualSpacing/>
        <w:rPr>
          <w:rFonts w:ascii="Arial" w:eastAsia="Arial" w:hAnsi="Arial" w:cs="Arial"/>
          <w:sz w:val="24"/>
          <w:szCs w:val="24"/>
        </w:rPr>
      </w:pPr>
    </w:p>
    <w:p w14:paraId="4A0B20CF" w14:textId="77777777" w:rsidR="00B71087" w:rsidRPr="000F55EC" w:rsidRDefault="00B71087" w:rsidP="000F55EC">
      <w:pPr>
        <w:spacing w:after="0" w:line="240" w:lineRule="auto"/>
        <w:contextualSpacing/>
        <w:rPr>
          <w:rFonts w:ascii="Arial" w:eastAsia="Arial" w:hAnsi="Arial" w:cs="Arial"/>
          <w:sz w:val="24"/>
          <w:szCs w:val="24"/>
        </w:rPr>
      </w:pPr>
    </w:p>
    <w:p w14:paraId="3990B07B" w14:textId="77777777" w:rsidR="00B71087" w:rsidRPr="000F55EC" w:rsidRDefault="00B71087" w:rsidP="000F55EC">
      <w:pPr>
        <w:spacing w:after="0" w:line="240" w:lineRule="auto"/>
        <w:contextualSpacing/>
        <w:rPr>
          <w:rFonts w:ascii="Arial" w:eastAsia="Arial" w:hAnsi="Arial" w:cs="Arial"/>
          <w:sz w:val="24"/>
          <w:szCs w:val="24"/>
        </w:rPr>
      </w:pPr>
    </w:p>
    <w:p w14:paraId="5774B26D" w14:textId="2E31C921" w:rsidR="00E421B6" w:rsidRPr="000F55EC" w:rsidRDefault="00B71087" w:rsidP="000F55EC">
      <w:pPr>
        <w:tabs>
          <w:tab w:val="left" w:pos="3448"/>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46FDCDAE" w14:textId="6CD2FD0F" w:rsidR="0076795B" w:rsidRPr="000F55EC" w:rsidRDefault="00D42EA8" w:rsidP="000F55EC">
      <w:pPr>
        <w:tabs>
          <w:tab w:val="left" w:pos="3448"/>
        </w:tabs>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23C850EC" wp14:editId="29C8EECE">
                <wp:simplePos x="0" y="0"/>
                <wp:positionH relativeFrom="column">
                  <wp:posOffset>4322735</wp:posOffset>
                </wp:positionH>
                <wp:positionV relativeFrom="paragraph">
                  <wp:posOffset>8622030</wp:posOffset>
                </wp:positionV>
                <wp:extent cx="1562100" cy="237506"/>
                <wp:effectExtent l="0" t="0" r="0" b="0"/>
                <wp:wrapNone/>
                <wp:docPr id="33"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71F9AAD9" w14:textId="58EFDAA2" w:rsidR="001017B1" w:rsidRPr="001E37C3" w:rsidRDefault="001017B1"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850EC" id="_x0000_s1038" type="#_x0000_t202" style="position:absolute;margin-left:340.35pt;margin-top:678.9pt;width:123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" filled="f" stroked="f">
                <v:textbox>
                  <w:txbxContent>
                    <w:p w14:paraId="71F9AAD9" w14:textId="58EFDAA2" w:rsidR="001017B1" w:rsidRPr="001E37C3" w:rsidRDefault="001017B1"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0F55EC">
        <w:rPr>
          <w:rFonts w:ascii="Arial" w:eastAsia="Arial" w:hAnsi="Arial" w:cs="Arial"/>
          <w:noProof/>
          <w:sz w:val="24"/>
          <w:szCs w:val="24"/>
        </w:rPr>
        <mc:AlternateContent>
          <mc:Choice Requires="wps">
            <w:drawing>
              <wp:anchor distT="0" distB="0" distL="114300" distR="114300" simplePos="0" relativeHeight="251710464" behindDoc="0" locked="0" layoutInCell="1" allowOverlap="1" wp14:anchorId="6601EA52" wp14:editId="357EB913">
                <wp:simplePos x="0" y="0"/>
                <wp:positionH relativeFrom="column">
                  <wp:posOffset>747586</wp:posOffset>
                </wp:positionH>
                <wp:positionV relativeFrom="paragraph">
                  <wp:posOffset>4180924</wp:posOffset>
                </wp:positionV>
                <wp:extent cx="5133975" cy="264277"/>
                <wp:effectExtent l="0" t="0" r="0" b="0"/>
                <wp:wrapNone/>
                <wp:docPr id="30"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5147814B" w14:textId="680ED55F" w:rsidR="001017B1" w:rsidRPr="00D42EA8" w:rsidRDefault="001017B1"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01EA52" id="_x0000_s1039" type="#_x0000_t202" style="position:absolute;margin-left:58.85pt;margin-top:329.2pt;width:404.25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" filled="f" stroked="f">
                <v:textbox>
                  <w:txbxContent>
                    <w:p w14:paraId="5147814B" w14:textId="680ED55F" w:rsidR="001017B1" w:rsidRPr="00D42EA8" w:rsidRDefault="001017B1"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v:textbox>
              </v:shape>
            </w:pict>
          </mc:Fallback>
        </mc:AlternateContent>
      </w:r>
      <w:r w:rsidRPr="000F55EC">
        <w:rPr>
          <w:rFonts w:ascii="Arial" w:eastAsia="Arial" w:hAnsi="Arial" w:cs="Arial"/>
          <w:noProof/>
          <w:sz w:val="24"/>
          <w:szCs w:val="24"/>
        </w:rPr>
        <mc:AlternateContent>
          <mc:Choice Requires="wps">
            <w:drawing>
              <wp:anchor distT="0" distB="0" distL="114300" distR="114300" simplePos="0" relativeHeight="251713536" behindDoc="0" locked="0" layoutInCell="1" allowOverlap="1" wp14:anchorId="01BCF264" wp14:editId="219F2545">
                <wp:simplePos x="0" y="0"/>
                <wp:positionH relativeFrom="column">
                  <wp:posOffset>754204</wp:posOffset>
                </wp:positionH>
                <wp:positionV relativeFrom="paragraph">
                  <wp:posOffset>8258453</wp:posOffset>
                </wp:positionV>
                <wp:extent cx="5133975" cy="264277"/>
                <wp:effectExtent l="0" t="0" r="0" b="0"/>
                <wp:wrapNone/>
                <wp:docPr id="32"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7DA9ED50" w14:textId="57448395" w:rsidR="001017B1" w:rsidRPr="00D42EA8" w:rsidRDefault="001017B1"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CF264" id="_x0000_s1040" type="#_x0000_t202" style="position:absolute;margin-left:59.4pt;margin-top:650.25pt;width:404.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" filled="f" stroked="f">
                <v:textbox>
                  <w:txbxContent>
                    <w:p w14:paraId="7DA9ED50" w14:textId="57448395" w:rsidR="001017B1" w:rsidRPr="00D42EA8" w:rsidRDefault="001017B1"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v:textbox>
              </v:shape>
            </w:pict>
          </mc:Fallback>
        </mc:AlternateContent>
      </w:r>
      <w:r w:rsidRPr="000F55EC">
        <w:rPr>
          <w:rFonts w:ascii="Arial" w:eastAsia="Arial" w:hAnsi="Arial" w:cs="Arial"/>
          <w:noProof/>
          <w:sz w:val="24"/>
          <w:szCs w:val="24"/>
        </w:rPr>
        <w:drawing>
          <wp:anchor distT="0" distB="0" distL="114300" distR="114300" simplePos="0" relativeHeight="251708416" behindDoc="0" locked="0" layoutInCell="1" allowOverlap="1" wp14:anchorId="0A3F45FA" wp14:editId="147D53BF">
            <wp:simplePos x="0" y="0"/>
            <wp:positionH relativeFrom="column">
              <wp:posOffset>295910</wp:posOffset>
            </wp:positionH>
            <wp:positionV relativeFrom="paragraph">
              <wp:posOffset>33148</wp:posOffset>
            </wp:positionV>
            <wp:extent cx="5560060" cy="416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31.jpeg"/>
                    <pic:cNvPicPr/>
                  </pic:nvPicPr>
                  <pic:blipFill>
                    <a:blip r:embed="rId24">
                      <a:extLst>
                        <a:ext uri="{28A0092B-C50C-407E-A947-70E740481C1C}">
                          <a14:useLocalDpi xmlns:a14="http://schemas.microsoft.com/office/drawing/2010/main" val="0"/>
                        </a:ext>
                      </a:extLst>
                    </a:blip>
                    <a:stretch>
                      <a:fillRect/>
                    </a:stretch>
                  </pic:blipFill>
                  <pic:spPr>
                    <a:xfrm>
                      <a:off x="0" y="0"/>
                      <a:ext cx="5560060" cy="4169410"/>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711488" behindDoc="0" locked="0" layoutInCell="1" allowOverlap="1" wp14:anchorId="5DF2EFAA" wp14:editId="77368C47">
            <wp:simplePos x="0" y="0"/>
            <wp:positionH relativeFrom="column">
              <wp:posOffset>318403</wp:posOffset>
            </wp:positionH>
            <wp:positionV relativeFrom="paragraph">
              <wp:posOffset>4578005</wp:posOffset>
            </wp:positionV>
            <wp:extent cx="5538470" cy="36899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7-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470" cy="3689985"/>
                    </a:xfrm>
                    <a:prstGeom prst="rect">
                      <a:avLst/>
                    </a:prstGeom>
                  </pic:spPr>
                </pic:pic>
              </a:graphicData>
            </a:graphic>
            <wp14:sizeRelH relativeFrom="page">
              <wp14:pctWidth>0</wp14:pctWidth>
            </wp14:sizeRelH>
            <wp14:sizeRelV relativeFrom="page">
              <wp14:pctHeight>0</wp14:pctHeight>
            </wp14:sizeRelV>
          </wp:anchor>
        </w:drawing>
      </w:r>
    </w:p>
    <w:p w14:paraId="44440DF9" w14:textId="0FDDB6D7" w:rsidR="0076795B" w:rsidRPr="000F55EC" w:rsidRDefault="0076795B" w:rsidP="000F55EC">
      <w:pPr>
        <w:spacing w:after="0" w:line="240" w:lineRule="auto"/>
        <w:contextualSpacing/>
        <w:jc w:val="right"/>
        <w:rPr>
          <w:rFonts w:ascii="Arial" w:eastAsia="Arial" w:hAnsi="Arial" w:cs="Arial"/>
          <w:sz w:val="24"/>
          <w:szCs w:val="24"/>
        </w:rPr>
      </w:pPr>
    </w:p>
    <w:p w14:paraId="47BC205C" w14:textId="09E76528" w:rsidR="0076795B" w:rsidRPr="000F55EC" w:rsidRDefault="00887043" w:rsidP="000F55EC">
      <w:pPr>
        <w:spacing w:after="0" w:line="240" w:lineRule="auto"/>
        <w:contextualSpacing/>
        <w:jc w:val="right"/>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717632" behindDoc="1" locked="0" layoutInCell="1" allowOverlap="1" wp14:anchorId="5C56E12B" wp14:editId="23233DC6">
            <wp:simplePos x="0" y="0"/>
            <wp:positionH relativeFrom="column">
              <wp:posOffset>628015</wp:posOffset>
            </wp:positionH>
            <wp:positionV relativeFrom="paragraph">
              <wp:posOffset>271543</wp:posOffset>
            </wp:positionV>
            <wp:extent cx="4855210" cy="242760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7-3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r w:rsidR="00076290" w:rsidRPr="000F55EC">
        <w:rPr>
          <w:rFonts w:ascii="Arial" w:eastAsia="Arial" w:hAnsi="Arial" w:cs="Arial"/>
          <w:noProof/>
          <w:sz w:val="24"/>
          <w:szCs w:val="24"/>
        </w:rPr>
        <mc:AlternateContent>
          <mc:Choice Requires="wps">
            <w:drawing>
              <wp:anchor distT="0" distB="0" distL="114300" distR="114300" simplePos="0" relativeHeight="251719680" behindDoc="0" locked="0" layoutInCell="1" allowOverlap="1" wp14:anchorId="0694E712" wp14:editId="5771C475">
                <wp:simplePos x="0" y="0"/>
                <wp:positionH relativeFrom="column">
                  <wp:posOffset>317343</wp:posOffset>
                </wp:positionH>
                <wp:positionV relativeFrom="paragraph">
                  <wp:posOffset>-97790</wp:posOffset>
                </wp:positionV>
                <wp:extent cx="5527964" cy="371475"/>
                <wp:effectExtent l="0" t="0" r="0" b="0"/>
                <wp:wrapNone/>
                <wp:docPr id="36"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3420FEB7" w14:textId="2C033AF9" w:rsidR="001017B1" w:rsidRPr="00205007" w:rsidRDefault="001017B1"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4E712" id="_x0000_s1041" type="#_x0000_t202" style="position:absolute;left:0;text-align:left;margin-left:25pt;margin-top:-7.7pt;width:435.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" filled="f" stroked="f">
                <v:textbox>
                  <w:txbxContent>
                    <w:p w14:paraId="3420FEB7" w14:textId="2C033AF9" w:rsidR="001017B1" w:rsidRPr="00205007" w:rsidRDefault="001017B1"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 xml:space="preserve">Loading of the sleeping kits and family tents at the </w:t>
                      </w:r>
                      <w:proofErr w:type="spellStart"/>
                      <w:r w:rsidRPr="00076290">
                        <w:rPr>
                          <w:rFonts w:asciiTheme="minorHAnsi" w:hAnsi="Cambria" w:cstheme="minorBidi"/>
                          <w:b/>
                          <w:i/>
                          <w:iCs/>
                          <w:color w:val="002060"/>
                          <w:kern w:val="24"/>
                          <w:sz w:val="30"/>
                          <w:szCs w:val="22"/>
                          <w:lang w:val="en-PH"/>
                        </w:rPr>
                        <w:t>Basco</w:t>
                      </w:r>
                      <w:proofErr w:type="spellEnd"/>
                      <w:r w:rsidRPr="00076290">
                        <w:rPr>
                          <w:rFonts w:asciiTheme="minorHAnsi" w:hAnsi="Cambria" w:cstheme="minorBidi"/>
                          <w:b/>
                          <w:i/>
                          <w:iCs/>
                          <w:color w:val="002060"/>
                          <w:kern w:val="24"/>
                          <w:sz w:val="30"/>
                          <w:szCs w:val="22"/>
                          <w:lang w:val="en-PH"/>
                        </w:rPr>
                        <w:t xml:space="preserve"> Port</w:t>
                      </w:r>
                    </w:p>
                  </w:txbxContent>
                </v:textbox>
              </v:shape>
            </w:pict>
          </mc:Fallback>
        </mc:AlternateContent>
      </w:r>
    </w:p>
    <w:p w14:paraId="79CDFE2E" w14:textId="3B8DA672" w:rsidR="0076795B" w:rsidRPr="000F55EC" w:rsidRDefault="0076795B" w:rsidP="000F55EC">
      <w:pPr>
        <w:spacing w:after="0" w:line="240" w:lineRule="auto"/>
        <w:contextualSpacing/>
        <w:rPr>
          <w:rFonts w:ascii="Arial" w:eastAsia="Arial" w:hAnsi="Arial" w:cs="Arial"/>
          <w:sz w:val="24"/>
          <w:szCs w:val="24"/>
        </w:rPr>
      </w:pPr>
    </w:p>
    <w:p w14:paraId="201F4944" w14:textId="125548E6" w:rsidR="0076795B" w:rsidRPr="000F55EC" w:rsidRDefault="0076795B" w:rsidP="000F55EC">
      <w:pPr>
        <w:spacing w:after="0" w:line="240" w:lineRule="auto"/>
        <w:contextualSpacing/>
        <w:rPr>
          <w:rFonts w:ascii="Arial" w:eastAsia="Arial" w:hAnsi="Arial" w:cs="Arial"/>
          <w:sz w:val="24"/>
          <w:szCs w:val="24"/>
        </w:rPr>
      </w:pPr>
    </w:p>
    <w:p w14:paraId="23FEF55D" w14:textId="41AB1AB5" w:rsidR="0076795B" w:rsidRPr="000F55EC" w:rsidRDefault="0076795B" w:rsidP="000F55EC">
      <w:pPr>
        <w:spacing w:after="0" w:line="240" w:lineRule="auto"/>
        <w:contextualSpacing/>
        <w:rPr>
          <w:rFonts w:ascii="Arial" w:eastAsia="Arial" w:hAnsi="Arial" w:cs="Arial"/>
          <w:sz w:val="24"/>
          <w:szCs w:val="24"/>
        </w:rPr>
      </w:pPr>
    </w:p>
    <w:p w14:paraId="335B551D" w14:textId="0E57FC42" w:rsidR="0076795B" w:rsidRPr="000F55EC" w:rsidRDefault="0076795B" w:rsidP="000F55EC">
      <w:pPr>
        <w:spacing w:after="0" w:line="240" w:lineRule="auto"/>
        <w:contextualSpacing/>
        <w:rPr>
          <w:rFonts w:ascii="Arial" w:eastAsia="Arial" w:hAnsi="Arial" w:cs="Arial"/>
          <w:sz w:val="24"/>
          <w:szCs w:val="24"/>
        </w:rPr>
      </w:pPr>
    </w:p>
    <w:p w14:paraId="2731F316" w14:textId="0E56F552" w:rsidR="0076795B" w:rsidRPr="000F55EC" w:rsidRDefault="0076795B" w:rsidP="000F55EC">
      <w:pPr>
        <w:spacing w:after="0" w:line="240" w:lineRule="auto"/>
        <w:contextualSpacing/>
        <w:rPr>
          <w:rFonts w:ascii="Arial" w:eastAsia="Arial" w:hAnsi="Arial" w:cs="Arial"/>
          <w:sz w:val="24"/>
          <w:szCs w:val="24"/>
        </w:rPr>
      </w:pPr>
    </w:p>
    <w:p w14:paraId="46809792" w14:textId="2AD28D7B" w:rsidR="0076795B" w:rsidRPr="000F55EC" w:rsidRDefault="0076795B" w:rsidP="000F55EC">
      <w:pPr>
        <w:spacing w:after="0" w:line="240" w:lineRule="auto"/>
        <w:contextualSpacing/>
        <w:rPr>
          <w:rFonts w:ascii="Arial" w:eastAsia="Arial" w:hAnsi="Arial" w:cs="Arial"/>
          <w:sz w:val="24"/>
          <w:szCs w:val="24"/>
        </w:rPr>
      </w:pPr>
    </w:p>
    <w:p w14:paraId="75430B20" w14:textId="4C7BCE05" w:rsidR="00887043" w:rsidRPr="000F55EC" w:rsidRDefault="00887043" w:rsidP="000F55EC">
      <w:pPr>
        <w:spacing w:after="0" w:line="240" w:lineRule="auto"/>
        <w:contextualSpacing/>
        <w:rPr>
          <w:rFonts w:ascii="Arial" w:eastAsia="Arial" w:hAnsi="Arial" w:cs="Arial"/>
          <w:sz w:val="24"/>
          <w:szCs w:val="24"/>
        </w:rPr>
      </w:pPr>
    </w:p>
    <w:p w14:paraId="3DAE8140" w14:textId="40E09953" w:rsidR="00887043" w:rsidRPr="000F55EC" w:rsidRDefault="0088704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716608" behindDoc="1" locked="0" layoutInCell="1" allowOverlap="1" wp14:anchorId="49130D7D" wp14:editId="2213B58C">
            <wp:simplePos x="0" y="0"/>
            <wp:positionH relativeFrom="column">
              <wp:posOffset>631399</wp:posOffset>
            </wp:positionH>
            <wp:positionV relativeFrom="paragraph">
              <wp:posOffset>74030</wp:posOffset>
            </wp:positionV>
            <wp:extent cx="4855210" cy="242760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7-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p>
    <w:p w14:paraId="479FACA6" w14:textId="50A428B3" w:rsidR="00887043" w:rsidRPr="000F55EC" w:rsidRDefault="00887043" w:rsidP="000F55EC">
      <w:pPr>
        <w:spacing w:after="0" w:line="240" w:lineRule="auto"/>
        <w:contextualSpacing/>
        <w:rPr>
          <w:rFonts w:ascii="Arial" w:eastAsia="Arial" w:hAnsi="Arial" w:cs="Arial"/>
          <w:sz w:val="24"/>
          <w:szCs w:val="24"/>
        </w:rPr>
      </w:pPr>
    </w:p>
    <w:p w14:paraId="065D9CDB" w14:textId="39DE6253" w:rsidR="00887043" w:rsidRPr="000F55EC" w:rsidRDefault="00887043" w:rsidP="000F55EC">
      <w:pPr>
        <w:spacing w:after="0" w:line="240" w:lineRule="auto"/>
        <w:contextualSpacing/>
        <w:rPr>
          <w:rFonts w:ascii="Arial" w:eastAsia="Arial" w:hAnsi="Arial" w:cs="Arial"/>
          <w:sz w:val="24"/>
          <w:szCs w:val="24"/>
        </w:rPr>
      </w:pPr>
    </w:p>
    <w:p w14:paraId="3B2681C5" w14:textId="54225992" w:rsidR="00887043" w:rsidRPr="000F55EC" w:rsidRDefault="00887043" w:rsidP="000F55EC">
      <w:pPr>
        <w:spacing w:after="0" w:line="240" w:lineRule="auto"/>
        <w:contextualSpacing/>
        <w:rPr>
          <w:rFonts w:ascii="Arial" w:eastAsia="Arial" w:hAnsi="Arial" w:cs="Arial"/>
          <w:sz w:val="24"/>
          <w:szCs w:val="24"/>
        </w:rPr>
      </w:pPr>
    </w:p>
    <w:p w14:paraId="61F3695D" w14:textId="19D9DF8E" w:rsidR="00887043" w:rsidRPr="000F55EC" w:rsidRDefault="00887043" w:rsidP="000F55EC">
      <w:pPr>
        <w:spacing w:after="0" w:line="240" w:lineRule="auto"/>
        <w:contextualSpacing/>
        <w:rPr>
          <w:rFonts w:ascii="Arial" w:eastAsia="Arial" w:hAnsi="Arial" w:cs="Arial"/>
          <w:sz w:val="24"/>
          <w:szCs w:val="24"/>
        </w:rPr>
      </w:pPr>
    </w:p>
    <w:p w14:paraId="64D91972" w14:textId="16621C92" w:rsidR="00887043" w:rsidRPr="000F55EC" w:rsidRDefault="00887043" w:rsidP="000F55EC">
      <w:pPr>
        <w:spacing w:after="0" w:line="240" w:lineRule="auto"/>
        <w:contextualSpacing/>
        <w:rPr>
          <w:rFonts w:ascii="Arial" w:eastAsia="Arial" w:hAnsi="Arial" w:cs="Arial"/>
          <w:sz w:val="24"/>
          <w:szCs w:val="24"/>
        </w:rPr>
      </w:pPr>
    </w:p>
    <w:p w14:paraId="0611A3FE" w14:textId="59CF52AD" w:rsidR="00887043" w:rsidRPr="000F55EC" w:rsidRDefault="00887043" w:rsidP="000F55EC">
      <w:pPr>
        <w:spacing w:after="0" w:line="240" w:lineRule="auto"/>
        <w:contextualSpacing/>
        <w:rPr>
          <w:rFonts w:ascii="Arial" w:eastAsia="Arial" w:hAnsi="Arial" w:cs="Arial"/>
          <w:sz w:val="24"/>
          <w:szCs w:val="24"/>
        </w:rPr>
      </w:pPr>
    </w:p>
    <w:p w14:paraId="6BB0E9F0" w14:textId="34B7E10A" w:rsidR="00887043" w:rsidRPr="000F55EC" w:rsidRDefault="0088704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21728" behindDoc="0" locked="0" layoutInCell="1" allowOverlap="1" wp14:anchorId="465F386F" wp14:editId="31C6F1F5">
                <wp:simplePos x="0" y="0"/>
                <wp:positionH relativeFrom="column">
                  <wp:posOffset>3924300</wp:posOffset>
                </wp:positionH>
                <wp:positionV relativeFrom="paragraph">
                  <wp:posOffset>151765</wp:posOffset>
                </wp:positionV>
                <wp:extent cx="1562100" cy="237506"/>
                <wp:effectExtent l="0" t="0" r="0" b="0"/>
                <wp:wrapNone/>
                <wp:docPr id="37"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CDB7001" w14:textId="3C03EDBD" w:rsidR="001017B1" w:rsidRPr="001E37C3" w:rsidRDefault="001017B1"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F386F" id="_x0000_s1042" type="#_x0000_t202" style="position:absolute;margin-left:309pt;margin-top:11.95pt;width:123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" filled="f" stroked="f">
                <v:textbox>
                  <w:txbxContent>
                    <w:p w14:paraId="2CDB7001" w14:textId="3C03EDBD" w:rsidR="001017B1" w:rsidRPr="001E37C3" w:rsidRDefault="001017B1"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p>
    <w:p w14:paraId="3E28A05B" w14:textId="0D411161" w:rsidR="00887043" w:rsidRPr="000F55EC" w:rsidRDefault="0088704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722752" behindDoc="0" locked="0" layoutInCell="1" allowOverlap="1" wp14:anchorId="0812849E" wp14:editId="44E3A6C5">
            <wp:simplePos x="0" y="0"/>
            <wp:positionH relativeFrom="column">
              <wp:posOffset>633095</wp:posOffset>
            </wp:positionH>
            <wp:positionV relativeFrom="paragraph">
              <wp:posOffset>60960</wp:posOffset>
            </wp:positionV>
            <wp:extent cx="4854575" cy="242697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4575" cy="2426970"/>
                    </a:xfrm>
                    <a:prstGeom prst="rect">
                      <a:avLst/>
                    </a:prstGeom>
                  </pic:spPr>
                </pic:pic>
              </a:graphicData>
            </a:graphic>
            <wp14:sizeRelH relativeFrom="page">
              <wp14:pctWidth>0</wp14:pctWidth>
            </wp14:sizeRelH>
            <wp14:sizeRelV relativeFrom="page">
              <wp14:pctHeight>0</wp14:pctHeight>
            </wp14:sizeRelV>
          </wp:anchor>
        </w:drawing>
      </w:r>
    </w:p>
    <w:p w14:paraId="0E0DF74D" w14:textId="37EB1C03" w:rsidR="00887043" w:rsidRPr="000F55EC" w:rsidRDefault="00887043" w:rsidP="000F55EC">
      <w:pPr>
        <w:spacing w:after="0" w:line="240" w:lineRule="auto"/>
        <w:contextualSpacing/>
        <w:rPr>
          <w:rFonts w:ascii="Arial" w:eastAsia="Arial" w:hAnsi="Arial" w:cs="Arial"/>
          <w:sz w:val="24"/>
          <w:szCs w:val="24"/>
        </w:rPr>
      </w:pPr>
    </w:p>
    <w:p w14:paraId="3DC4C670" w14:textId="1E4861BF" w:rsidR="00887043" w:rsidRPr="000F55EC" w:rsidRDefault="00887043" w:rsidP="000F55EC">
      <w:pPr>
        <w:spacing w:after="0" w:line="240" w:lineRule="auto"/>
        <w:contextualSpacing/>
        <w:rPr>
          <w:rFonts w:ascii="Arial" w:eastAsia="Arial" w:hAnsi="Arial" w:cs="Arial"/>
          <w:sz w:val="24"/>
          <w:szCs w:val="24"/>
        </w:rPr>
      </w:pPr>
    </w:p>
    <w:p w14:paraId="4A5DB46D" w14:textId="0CFFFAE9" w:rsidR="002D200E" w:rsidRPr="000F55EC" w:rsidRDefault="00887043" w:rsidP="000F55EC">
      <w:pPr>
        <w:tabs>
          <w:tab w:val="left" w:pos="1360"/>
        </w:tabs>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24800" behindDoc="0" locked="0" layoutInCell="1" allowOverlap="1" wp14:anchorId="1C92B953" wp14:editId="45A20A76">
                <wp:simplePos x="0" y="0"/>
                <wp:positionH relativeFrom="column">
                  <wp:posOffset>3893185</wp:posOffset>
                </wp:positionH>
                <wp:positionV relativeFrom="paragraph">
                  <wp:posOffset>1487072</wp:posOffset>
                </wp:positionV>
                <wp:extent cx="1562100" cy="237506"/>
                <wp:effectExtent l="0" t="0" r="0" b="0"/>
                <wp:wrapNone/>
                <wp:docPr id="4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8E7A759" w14:textId="4A6E3785" w:rsidR="001017B1" w:rsidRPr="001E37C3" w:rsidRDefault="001017B1"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92B953" id="_x0000_s1043" type="#_x0000_t202" style="position:absolute;margin-left:306.55pt;margin-top:117.1pt;width:123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" filled="f" stroked="f">
                <v:textbox>
                  <w:txbxContent>
                    <w:p w14:paraId="08E7A759" w14:textId="4A6E3785" w:rsidR="001017B1" w:rsidRPr="001E37C3" w:rsidRDefault="001017B1"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sidRPr="000F55EC">
        <w:rPr>
          <w:rFonts w:ascii="Arial" w:eastAsia="Arial" w:hAnsi="Arial" w:cs="Arial"/>
          <w:sz w:val="24"/>
          <w:szCs w:val="24"/>
        </w:rPr>
        <w:tab/>
      </w:r>
    </w:p>
    <w:p w14:paraId="51707608" w14:textId="77777777" w:rsidR="002D200E" w:rsidRPr="000F55EC" w:rsidRDefault="002D200E" w:rsidP="000F55EC">
      <w:pPr>
        <w:spacing w:after="0" w:line="240" w:lineRule="auto"/>
        <w:contextualSpacing/>
        <w:rPr>
          <w:rFonts w:ascii="Arial" w:eastAsia="Arial" w:hAnsi="Arial" w:cs="Arial"/>
          <w:sz w:val="24"/>
          <w:szCs w:val="24"/>
        </w:rPr>
      </w:pPr>
    </w:p>
    <w:p w14:paraId="0659DFDE" w14:textId="77777777" w:rsidR="002D200E" w:rsidRPr="000F55EC" w:rsidRDefault="002D200E" w:rsidP="000F55EC">
      <w:pPr>
        <w:spacing w:after="0" w:line="240" w:lineRule="auto"/>
        <w:contextualSpacing/>
        <w:rPr>
          <w:rFonts w:ascii="Arial" w:eastAsia="Arial" w:hAnsi="Arial" w:cs="Arial"/>
          <w:sz w:val="24"/>
          <w:szCs w:val="24"/>
        </w:rPr>
      </w:pPr>
    </w:p>
    <w:p w14:paraId="029D0543" w14:textId="77777777" w:rsidR="002D200E" w:rsidRPr="000F55EC" w:rsidRDefault="002D200E" w:rsidP="000F55EC">
      <w:pPr>
        <w:spacing w:after="0" w:line="240" w:lineRule="auto"/>
        <w:contextualSpacing/>
        <w:rPr>
          <w:rFonts w:ascii="Arial" w:eastAsia="Arial" w:hAnsi="Arial" w:cs="Arial"/>
          <w:sz w:val="24"/>
          <w:szCs w:val="24"/>
        </w:rPr>
      </w:pPr>
    </w:p>
    <w:p w14:paraId="05DBAC19" w14:textId="77777777" w:rsidR="002D200E" w:rsidRPr="000F55EC" w:rsidRDefault="002D200E" w:rsidP="000F55EC">
      <w:pPr>
        <w:spacing w:after="0" w:line="240" w:lineRule="auto"/>
        <w:contextualSpacing/>
        <w:rPr>
          <w:rFonts w:ascii="Arial" w:eastAsia="Arial" w:hAnsi="Arial" w:cs="Arial"/>
          <w:sz w:val="24"/>
          <w:szCs w:val="24"/>
        </w:rPr>
      </w:pPr>
    </w:p>
    <w:p w14:paraId="534970CB" w14:textId="04F6C79E" w:rsidR="002D200E" w:rsidRPr="000F55EC" w:rsidRDefault="002D200E" w:rsidP="000F55EC">
      <w:pPr>
        <w:spacing w:after="0" w:line="240" w:lineRule="auto"/>
        <w:contextualSpacing/>
        <w:rPr>
          <w:rFonts w:ascii="Arial" w:eastAsia="Arial" w:hAnsi="Arial" w:cs="Arial"/>
          <w:sz w:val="24"/>
          <w:szCs w:val="24"/>
        </w:rPr>
      </w:pPr>
    </w:p>
    <w:p w14:paraId="0A54A25D" w14:textId="0F362E18" w:rsidR="00D42EA8" w:rsidRPr="000F55EC" w:rsidRDefault="00D42EA8" w:rsidP="000F55EC">
      <w:pPr>
        <w:spacing w:after="0" w:line="240" w:lineRule="auto"/>
        <w:contextualSpacing/>
        <w:jc w:val="right"/>
        <w:rPr>
          <w:rFonts w:ascii="Arial" w:eastAsia="Arial" w:hAnsi="Arial" w:cs="Arial"/>
          <w:sz w:val="24"/>
          <w:szCs w:val="24"/>
        </w:rPr>
      </w:pPr>
    </w:p>
    <w:p w14:paraId="2C92FDA0" w14:textId="64AB4D74" w:rsidR="002D200E" w:rsidRPr="000F55EC" w:rsidRDefault="002D200E" w:rsidP="000F55EC">
      <w:pPr>
        <w:spacing w:after="0" w:line="240" w:lineRule="auto"/>
        <w:contextualSpacing/>
        <w:jc w:val="right"/>
        <w:rPr>
          <w:rFonts w:ascii="Arial" w:eastAsia="Arial" w:hAnsi="Arial" w:cs="Arial"/>
          <w:sz w:val="24"/>
          <w:szCs w:val="24"/>
        </w:rPr>
      </w:pPr>
    </w:p>
    <w:p w14:paraId="1AC75859" w14:textId="7929C7A4" w:rsidR="002D200E" w:rsidRPr="000F55EC" w:rsidRDefault="00997761" w:rsidP="000F55EC">
      <w:pPr>
        <w:spacing w:after="0" w:line="240" w:lineRule="auto"/>
        <w:contextualSpacing/>
        <w:jc w:val="right"/>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731968" behindDoc="0" locked="0" layoutInCell="1" allowOverlap="1" wp14:anchorId="636DEAEC" wp14:editId="3CA9912B">
                <wp:simplePos x="0" y="0"/>
                <wp:positionH relativeFrom="column">
                  <wp:posOffset>4623493</wp:posOffset>
                </wp:positionH>
                <wp:positionV relativeFrom="paragraph">
                  <wp:posOffset>7542909</wp:posOffset>
                </wp:positionV>
                <wp:extent cx="1562100" cy="237506"/>
                <wp:effectExtent l="0" t="0" r="0" b="0"/>
                <wp:wrapNone/>
                <wp:docPr id="44"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EA490F2" w14:textId="574CC9E9" w:rsidR="001017B1" w:rsidRPr="001E37C3" w:rsidRDefault="001017B1"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6DEAEC" id="_x0000_s1044" type="#_x0000_t202" style="position:absolute;left:0;text-align:left;margin-left:364.05pt;margin-top:593.95pt;width:123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" filled="f" stroked="f">
                <v:textbox>
                  <w:txbxContent>
                    <w:p w14:paraId="2EA490F2" w14:textId="574CC9E9" w:rsidR="001017B1" w:rsidRPr="001E37C3" w:rsidRDefault="001017B1"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sidRPr="000F55EC">
        <w:rPr>
          <w:rFonts w:ascii="Arial" w:eastAsia="Arial" w:hAnsi="Arial" w:cs="Arial"/>
          <w:noProof/>
          <w:sz w:val="24"/>
          <w:szCs w:val="24"/>
        </w:rPr>
        <w:drawing>
          <wp:anchor distT="0" distB="0" distL="114300" distR="114300" simplePos="0" relativeHeight="251732992" behindDoc="1" locked="0" layoutInCell="1" allowOverlap="1" wp14:anchorId="335730C2" wp14:editId="4BAE6389">
            <wp:simplePos x="0" y="0"/>
            <wp:positionH relativeFrom="column">
              <wp:posOffset>3167380</wp:posOffset>
            </wp:positionH>
            <wp:positionV relativeFrom="paragraph">
              <wp:posOffset>269875</wp:posOffset>
            </wp:positionV>
            <wp:extent cx="3016250" cy="265112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8-04 (1).jpg"/>
                    <pic:cNvPicPr/>
                  </pic:nvPicPr>
                  <pic:blipFill rotWithShape="1">
                    <a:blip r:embed="rId29" cstate="print">
                      <a:extLst>
                        <a:ext uri="{28A0092B-C50C-407E-A947-70E740481C1C}">
                          <a14:useLocalDpi xmlns:a14="http://schemas.microsoft.com/office/drawing/2010/main" val="0"/>
                        </a:ext>
                      </a:extLst>
                    </a:blip>
                    <a:srcRect r="14644"/>
                    <a:stretch/>
                  </pic:blipFill>
                  <pic:spPr bwMode="auto">
                    <a:xfrm>
                      <a:off x="0" y="0"/>
                      <a:ext cx="3016250" cy="265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726848" behindDoc="0" locked="0" layoutInCell="1" allowOverlap="1" wp14:anchorId="4218B340" wp14:editId="1407FD5E">
            <wp:simplePos x="0" y="0"/>
            <wp:positionH relativeFrom="column">
              <wp:posOffset>99695</wp:posOffset>
            </wp:positionH>
            <wp:positionV relativeFrom="paragraph">
              <wp:posOffset>269875</wp:posOffset>
            </wp:positionV>
            <wp:extent cx="3067685" cy="26504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8-04.jpg"/>
                    <pic:cNvPicPr/>
                  </pic:nvPicPr>
                  <pic:blipFill rotWithShape="1">
                    <a:blip r:embed="rId30" cstate="print">
                      <a:extLst>
                        <a:ext uri="{28A0092B-C50C-407E-A947-70E740481C1C}">
                          <a14:useLocalDpi xmlns:a14="http://schemas.microsoft.com/office/drawing/2010/main" val="0"/>
                        </a:ext>
                      </a:extLst>
                    </a:blip>
                    <a:srcRect l="34898"/>
                    <a:stretch/>
                  </pic:blipFill>
                  <pic:spPr bwMode="auto">
                    <a:xfrm>
                      <a:off x="0" y="0"/>
                      <a:ext cx="3067685" cy="265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inline distT="0" distB="0" distL="0" distR="0" wp14:anchorId="0E87364A" wp14:editId="77E98585">
            <wp:extent cx="6093627" cy="4570063"/>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08-04 (3).jpg"/>
                    <pic:cNvPicPr/>
                  </pic:nvPicPr>
                  <pic:blipFill>
                    <a:blip r:embed="rId31">
                      <a:extLst>
                        <a:ext uri="{28A0092B-C50C-407E-A947-70E740481C1C}">
                          <a14:useLocalDpi xmlns:a14="http://schemas.microsoft.com/office/drawing/2010/main" val="0"/>
                        </a:ext>
                      </a:extLst>
                    </a:blip>
                    <a:stretch>
                      <a:fillRect/>
                    </a:stretch>
                  </pic:blipFill>
                  <pic:spPr>
                    <a:xfrm>
                      <a:off x="0" y="0"/>
                      <a:ext cx="6098845" cy="4573977"/>
                    </a:xfrm>
                    <a:prstGeom prst="rect">
                      <a:avLst/>
                    </a:prstGeom>
                  </pic:spPr>
                </pic:pic>
              </a:graphicData>
            </a:graphic>
          </wp:inline>
        </w:drawing>
      </w:r>
      <w:r w:rsidR="002D200E" w:rsidRPr="000F55EC">
        <w:rPr>
          <w:rFonts w:ascii="Arial" w:eastAsia="Arial" w:hAnsi="Arial" w:cs="Arial"/>
          <w:noProof/>
          <w:sz w:val="24"/>
          <w:szCs w:val="24"/>
        </w:rPr>
        <mc:AlternateContent>
          <mc:Choice Requires="wps">
            <w:drawing>
              <wp:anchor distT="0" distB="0" distL="114300" distR="114300" simplePos="0" relativeHeight="251728896" behindDoc="0" locked="0" layoutInCell="1" allowOverlap="1" wp14:anchorId="7FE1BDB0" wp14:editId="380C7F9B">
                <wp:simplePos x="0" y="0"/>
                <wp:positionH relativeFrom="column">
                  <wp:posOffset>316865</wp:posOffset>
                </wp:positionH>
                <wp:positionV relativeFrom="paragraph">
                  <wp:posOffset>-97790</wp:posOffset>
                </wp:positionV>
                <wp:extent cx="5527964" cy="371475"/>
                <wp:effectExtent l="0" t="0" r="0" b="0"/>
                <wp:wrapNone/>
                <wp:docPr id="41"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10C81F04" w14:textId="71C1CB12" w:rsidR="001017B1" w:rsidRPr="00205007" w:rsidRDefault="001017B1"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DSWD Tents being set-up at Itbayat Evacuation C</w:t>
                            </w:r>
                            <w:r w:rsidRPr="002D200E">
                              <w:rPr>
                                <w:rFonts w:asciiTheme="minorHAnsi" w:hAnsi="Cambria" w:cstheme="minorBidi"/>
                                <w:b/>
                                <w:i/>
                                <w:iCs/>
                                <w:color w:val="002060"/>
                                <w:kern w:val="24"/>
                                <w:sz w:val="30"/>
                                <w:szCs w:val="22"/>
                                <w:lang w:val="en-PH"/>
                              </w:rPr>
                              <w:t>amp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E1BDB0" id="_x0000_s1045" type="#_x0000_t202" style="position:absolute;left:0;text-align:left;margin-left:24.95pt;margin-top:-7.7pt;width:435.2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" filled="f" stroked="f">
                <v:textbox>
                  <w:txbxContent>
                    <w:p w14:paraId="10C81F04" w14:textId="71C1CB12" w:rsidR="001017B1" w:rsidRPr="00205007" w:rsidRDefault="001017B1"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 xml:space="preserve">DSWD Tents being set-up at </w:t>
                      </w:r>
                      <w:proofErr w:type="spellStart"/>
                      <w:r>
                        <w:rPr>
                          <w:rFonts w:asciiTheme="minorHAnsi" w:hAnsi="Cambria" w:cstheme="minorBidi"/>
                          <w:b/>
                          <w:i/>
                          <w:iCs/>
                          <w:color w:val="002060"/>
                          <w:kern w:val="24"/>
                          <w:sz w:val="30"/>
                          <w:szCs w:val="22"/>
                          <w:lang w:val="en-PH"/>
                        </w:rPr>
                        <w:t>Itbayat</w:t>
                      </w:r>
                      <w:proofErr w:type="spellEnd"/>
                      <w:r>
                        <w:rPr>
                          <w:rFonts w:asciiTheme="minorHAnsi" w:hAnsi="Cambria" w:cstheme="minorBidi"/>
                          <w:b/>
                          <w:i/>
                          <w:iCs/>
                          <w:color w:val="002060"/>
                          <w:kern w:val="24"/>
                          <w:sz w:val="30"/>
                          <w:szCs w:val="22"/>
                          <w:lang w:val="en-PH"/>
                        </w:rPr>
                        <w:t xml:space="preserve"> Evacuation C</w:t>
                      </w:r>
                      <w:r w:rsidRPr="002D200E">
                        <w:rPr>
                          <w:rFonts w:asciiTheme="minorHAnsi" w:hAnsi="Cambria" w:cstheme="minorBidi"/>
                          <w:b/>
                          <w:i/>
                          <w:iCs/>
                          <w:color w:val="002060"/>
                          <w:kern w:val="24"/>
                          <w:sz w:val="30"/>
                          <w:szCs w:val="22"/>
                          <w:lang w:val="en-PH"/>
                        </w:rPr>
                        <w:t>amp</w:t>
                      </w:r>
                    </w:p>
                  </w:txbxContent>
                </v:textbox>
              </v:shape>
            </w:pict>
          </mc:Fallback>
        </mc:AlternateContent>
      </w:r>
    </w:p>
    <w:sectPr w:rsidR="002D200E" w:rsidRPr="000F55EC">
      <w:headerReference w:type="even" r:id="rId32"/>
      <w:headerReference w:type="default" r:id="rId33"/>
      <w:footerReference w:type="even" r:id="rId34"/>
      <w:footerReference w:type="default" r:id="rId35"/>
      <w:headerReference w:type="first" r:id="rId36"/>
      <w:footerReference w:type="first" r:id="rId37"/>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DD82A" w14:textId="77777777" w:rsidR="00D40265" w:rsidRDefault="00D40265">
      <w:pPr>
        <w:spacing w:after="0" w:line="240" w:lineRule="auto"/>
      </w:pPr>
      <w:r>
        <w:separator/>
      </w:r>
    </w:p>
  </w:endnote>
  <w:endnote w:type="continuationSeparator" w:id="0">
    <w:p w14:paraId="7BE39DF2" w14:textId="77777777" w:rsidR="00D40265" w:rsidRDefault="00D40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1017B1" w:rsidRDefault="001017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1017B1" w:rsidRDefault="001017B1">
    <w:pPr>
      <w:pBdr>
        <w:bottom w:val="single" w:sz="6" w:space="1" w:color="000000"/>
      </w:pBdr>
      <w:tabs>
        <w:tab w:val="left" w:pos="2371"/>
        <w:tab w:val="center" w:pos="5233"/>
      </w:tabs>
      <w:spacing w:after="0" w:line="240" w:lineRule="auto"/>
      <w:jc w:val="right"/>
      <w:rPr>
        <w:sz w:val="16"/>
        <w:szCs w:val="16"/>
      </w:rPr>
    </w:pPr>
  </w:p>
  <w:p w14:paraId="5214E98A" w14:textId="3B1475A3" w:rsidR="001017B1" w:rsidRPr="00432F91" w:rsidRDefault="001017B1"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168A1">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168A1">
      <w:rPr>
        <w:b/>
        <w:noProof/>
        <w:sz w:val="16"/>
        <w:szCs w:val="16"/>
      </w:rPr>
      <w:t>14</w:t>
    </w:r>
    <w:r>
      <w:rPr>
        <w:b/>
        <w:sz w:val="16"/>
        <w:szCs w:val="16"/>
      </w:rPr>
      <w:fldChar w:fldCharType="end"/>
    </w:r>
    <w:r>
      <w:rPr>
        <w:sz w:val="16"/>
        <w:szCs w:val="16"/>
      </w:rPr>
      <w:t xml:space="preserve">| </w:t>
    </w:r>
    <w:r>
      <w:rPr>
        <w:rFonts w:ascii="Arial" w:eastAsia="Arial" w:hAnsi="Arial" w:cs="Arial"/>
        <w:sz w:val="14"/>
        <w:szCs w:val="14"/>
      </w:rPr>
      <w:t>DSWD DROMIC Report #1</w:t>
    </w:r>
    <w:r w:rsidR="008E4F34">
      <w:rPr>
        <w:rFonts w:ascii="Arial" w:eastAsia="Arial" w:hAnsi="Arial" w:cs="Arial"/>
        <w:sz w:val="14"/>
        <w:szCs w:val="14"/>
      </w:rPr>
      <w:t>5</w:t>
    </w:r>
    <w:r>
      <w:rPr>
        <w:rFonts w:ascii="Arial" w:eastAsia="Arial" w:hAnsi="Arial" w:cs="Arial"/>
        <w:sz w:val="14"/>
        <w:szCs w:val="14"/>
      </w:rPr>
      <w:t xml:space="preserve"> </w:t>
    </w:r>
    <w:r w:rsidRPr="004E6F82">
      <w:rPr>
        <w:rFonts w:ascii="Arial" w:eastAsia="Arial" w:hAnsi="Arial" w:cs="Arial"/>
        <w:sz w:val="14"/>
        <w:szCs w:val="14"/>
      </w:rPr>
      <w:t>on the Earthquake Incide</w:t>
    </w:r>
    <w:r>
      <w:rPr>
        <w:rFonts w:ascii="Arial" w:eastAsia="Arial" w:hAnsi="Arial" w:cs="Arial"/>
        <w:sz w:val="14"/>
        <w:szCs w:val="14"/>
      </w:rPr>
      <w:t>nt in Itbayat, Batanes as of 0</w:t>
    </w:r>
    <w:r w:rsidR="008E4F34">
      <w:rPr>
        <w:rFonts w:ascii="Arial" w:eastAsia="Arial" w:hAnsi="Arial" w:cs="Arial"/>
        <w:sz w:val="14"/>
        <w:szCs w:val="14"/>
      </w:rPr>
      <w:t>8</w:t>
    </w:r>
    <w:r>
      <w:rPr>
        <w:rFonts w:ascii="Arial" w:eastAsia="Arial" w:hAnsi="Arial" w:cs="Arial"/>
        <w:sz w:val="14"/>
        <w:szCs w:val="14"/>
      </w:rPr>
      <w:t xml:space="preserve"> August</w:t>
    </w:r>
    <w:r w:rsidRPr="004E6F82">
      <w:rPr>
        <w:rFonts w:ascii="Arial" w:eastAsia="Arial" w:hAnsi="Arial" w:cs="Arial"/>
        <w:sz w:val="14"/>
        <w:szCs w:val="14"/>
      </w:rPr>
      <w:t xml:space="preserve"> 2019, </w:t>
    </w:r>
    <w:r>
      <w:rPr>
        <w:rFonts w:ascii="Arial" w:eastAsia="Arial" w:hAnsi="Arial" w:cs="Arial"/>
        <w:sz w:val="14"/>
        <w:szCs w:val="14"/>
      </w:rPr>
      <w:t>6PM</w:t>
    </w:r>
  </w:p>
  <w:p w14:paraId="0645D380" w14:textId="23C83138" w:rsidR="001017B1" w:rsidRDefault="001017B1"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1017B1" w:rsidRDefault="001017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BAEAF" w14:textId="77777777" w:rsidR="00D40265" w:rsidRDefault="00D40265">
      <w:pPr>
        <w:spacing w:after="0" w:line="240" w:lineRule="auto"/>
      </w:pPr>
      <w:r>
        <w:separator/>
      </w:r>
    </w:p>
  </w:footnote>
  <w:footnote w:type="continuationSeparator" w:id="0">
    <w:p w14:paraId="258342DE" w14:textId="77777777" w:rsidR="00D40265" w:rsidRDefault="00D40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1017B1" w:rsidRDefault="001017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1017B1" w:rsidRDefault="001017B1"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1017B1" w:rsidRDefault="001017B1"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1017B1" w:rsidRDefault="001017B1" w:rsidP="00AC4062">
    <w:pPr>
      <w:pBdr>
        <w:bottom w:val="single" w:sz="6" w:space="1" w:color="000000"/>
      </w:pBdr>
      <w:tabs>
        <w:tab w:val="center" w:pos="4680"/>
        <w:tab w:val="right" w:pos="9360"/>
      </w:tabs>
      <w:spacing w:after="0" w:line="240" w:lineRule="auto"/>
      <w:jc w:val="center"/>
    </w:pPr>
  </w:p>
  <w:p w14:paraId="1D100BB5" w14:textId="77777777" w:rsidR="001017B1" w:rsidRPr="00AC4062" w:rsidRDefault="001017B1"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1017B1" w:rsidRDefault="001017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609D5"/>
    <w:multiLevelType w:val="hybridMultilevel"/>
    <w:tmpl w:val="8BBE9BD0"/>
    <w:lvl w:ilvl="0" w:tplc="BD20FDD6">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3767B1F"/>
    <w:multiLevelType w:val="hybridMultilevel"/>
    <w:tmpl w:val="1730E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1"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4"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6"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0"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2"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4"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5"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7"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8" w15:restartNumberingAfterBreak="0">
    <w:nsid w:val="5AEE1B54"/>
    <w:multiLevelType w:val="hybridMultilevel"/>
    <w:tmpl w:val="79B820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E533072"/>
    <w:multiLevelType w:val="hybridMultilevel"/>
    <w:tmpl w:val="5AA6F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7"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36"/>
  </w:num>
  <w:num w:numId="3">
    <w:abstractNumId w:val="8"/>
  </w:num>
  <w:num w:numId="4">
    <w:abstractNumId w:val="19"/>
  </w:num>
  <w:num w:numId="5">
    <w:abstractNumId w:val="20"/>
  </w:num>
  <w:num w:numId="6">
    <w:abstractNumId w:val="29"/>
  </w:num>
  <w:num w:numId="7">
    <w:abstractNumId w:val="17"/>
  </w:num>
  <w:num w:numId="8">
    <w:abstractNumId w:val="35"/>
  </w:num>
  <w:num w:numId="9">
    <w:abstractNumId w:val="14"/>
  </w:num>
  <w:num w:numId="10">
    <w:abstractNumId w:val="26"/>
  </w:num>
  <w:num w:numId="11">
    <w:abstractNumId w:val="10"/>
  </w:num>
  <w:num w:numId="12">
    <w:abstractNumId w:val="30"/>
  </w:num>
  <w:num w:numId="13">
    <w:abstractNumId w:val="25"/>
  </w:num>
  <w:num w:numId="14">
    <w:abstractNumId w:val="21"/>
  </w:num>
  <w:num w:numId="15">
    <w:abstractNumId w:val="38"/>
  </w:num>
  <w:num w:numId="16">
    <w:abstractNumId w:val="12"/>
  </w:num>
  <w:num w:numId="17">
    <w:abstractNumId w:val="39"/>
  </w:num>
  <w:num w:numId="18">
    <w:abstractNumId w:val="3"/>
    <w:lvlOverride w:ilvl="0">
      <w:lvl w:ilvl="0">
        <w:numFmt w:val="lowerLetter"/>
        <w:lvlText w:val="%1."/>
        <w:lvlJc w:val="left"/>
      </w:lvl>
    </w:lvlOverride>
  </w:num>
  <w:num w:numId="19">
    <w:abstractNumId w:val="31"/>
  </w:num>
  <w:num w:numId="20">
    <w:abstractNumId w:val="0"/>
    <w:lvlOverride w:ilvl="0">
      <w:lvl w:ilvl="0">
        <w:numFmt w:val="upperRoman"/>
        <w:lvlText w:val="%1."/>
        <w:lvlJc w:val="right"/>
      </w:lvl>
    </w:lvlOverride>
  </w:num>
  <w:num w:numId="21">
    <w:abstractNumId w:val="5"/>
  </w:num>
  <w:num w:numId="22">
    <w:abstractNumId w:val="4"/>
  </w:num>
  <w:num w:numId="23">
    <w:abstractNumId w:val="16"/>
    <w:lvlOverride w:ilvl="0">
      <w:lvl w:ilvl="0">
        <w:numFmt w:val="upperRoman"/>
        <w:lvlText w:val="%1."/>
        <w:lvlJc w:val="right"/>
      </w:lvl>
    </w:lvlOverride>
  </w:num>
  <w:num w:numId="24">
    <w:abstractNumId w:val="2"/>
  </w:num>
  <w:num w:numId="25">
    <w:abstractNumId w:val="11"/>
    <w:lvlOverride w:ilvl="0">
      <w:lvl w:ilvl="0">
        <w:numFmt w:val="upperRoman"/>
        <w:lvlText w:val="%1."/>
        <w:lvlJc w:val="right"/>
      </w:lvl>
    </w:lvlOverride>
  </w:num>
  <w:num w:numId="26">
    <w:abstractNumId w:val="6"/>
    <w:lvlOverride w:ilvl="0">
      <w:lvl w:ilvl="0">
        <w:numFmt w:val="lowerLetter"/>
        <w:lvlText w:val="%1."/>
        <w:lvlJc w:val="left"/>
      </w:lvl>
    </w:lvlOverride>
  </w:num>
  <w:num w:numId="27">
    <w:abstractNumId w:val="34"/>
  </w:num>
  <w:num w:numId="28">
    <w:abstractNumId w:val="24"/>
  </w:num>
  <w:num w:numId="29">
    <w:abstractNumId w:val="23"/>
  </w:num>
  <w:num w:numId="30">
    <w:abstractNumId w:val="18"/>
  </w:num>
  <w:num w:numId="31">
    <w:abstractNumId w:val="15"/>
  </w:num>
  <w:num w:numId="32">
    <w:abstractNumId w:val="37"/>
  </w:num>
  <w:num w:numId="33">
    <w:abstractNumId w:val="22"/>
  </w:num>
  <w:num w:numId="34">
    <w:abstractNumId w:val="32"/>
  </w:num>
  <w:num w:numId="35">
    <w:abstractNumId w:val="27"/>
  </w:num>
  <w:num w:numId="36">
    <w:abstractNumId w:val="28"/>
  </w:num>
  <w:num w:numId="37">
    <w:abstractNumId w:val="7"/>
  </w:num>
  <w:num w:numId="38">
    <w:abstractNumId w:val="9"/>
  </w:num>
  <w:num w:numId="39">
    <w:abstractNumId w:val="3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21C0"/>
    <w:rsid w:val="00003AC5"/>
    <w:rsid w:val="00005366"/>
    <w:rsid w:val="00006D6A"/>
    <w:rsid w:val="000101D0"/>
    <w:rsid w:val="00012167"/>
    <w:rsid w:val="00013B68"/>
    <w:rsid w:val="0001600F"/>
    <w:rsid w:val="00021C4E"/>
    <w:rsid w:val="0002303D"/>
    <w:rsid w:val="00035E06"/>
    <w:rsid w:val="00042FEB"/>
    <w:rsid w:val="00044521"/>
    <w:rsid w:val="00046FA7"/>
    <w:rsid w:val="00057461"/>
    <w:rsid w:val="00057C6C"/>
    <w:rsid w:val="000645FA"/>
    <w:rsid w:val="0007411D"/>
    <w:rsid w:val="00076290"/>
    <w:rsid w:val="00076FD1"/>
    <w:rsid w:val="00081BF1"/>
    <w:rsid w:val="00082522"/>
    <w:rsid w:val="00083389"/>
    <w:rsid w:val="00083789"/>
    <w:rsid w:val="00086783"/>
    <w:rsid w:val="00090717"/>
    <w:rsid w:val="00093A87"/>
    <w:rsid w:val="00096310"/>
    <w:rsid w:val="000A1B57"/>
    <w:rsid w:val="000C1E9E"/>
    <w:rsid w:val="000D062E"/>
    <w:rsid w:val="000D181F"/>
    <w:rsid w:val="000D6801"/>
    <w:rsid w:val="000D7B1F"/>
    <w:rsid w:val="000E1001"/>
    <w:rsid w:val="000E1A68"/>
    <w:rsid w:val="000E38E9"/>
    <w:rsid w:val="000E45AD"/>
    <w:rsid w:val="000F4719"/>
    <w:rsid w:val="000F55EC"/>
    <w:rsid w:val="000F7A88"/>
    <w:rsid w:val="001017B1"/>
    <w:rsid w:val="001036F2"/>
    <w:rsid w:val="00103995"/>
    <w:rsid w:val="00111EB0"/>
    <w:rsid w:val="0011225C"/>
    <w:rsid w:val="001149A2"/>
    <w:rsid w:val="0012120B"/>
    <w:rsid w:val="00132701"/>
    <w:rsid w:val="00135103"/>
    <w:rsid w:val="00137A4D"/>
    <w:rsid w:val="001456F0"/>
    <w:rsid w:val="00150265"/>
    <w:rsid w:val="00152376"/>
    <w:rsid w:val="00155842"/>
    <w:rsid w:val="00166E5A"/>
    <w:rsid w:val="00174DD8"/>
    <w:rsid w:val="00183401"/>
    <w:rsid w:val="001847A6"/>
    <w:rsid w:val="001853AB"/>
    <w:rsid w:val="00186433"/>
    <w:rsid w:val="00190343"/>
    <w:rsid w:val="00191CE5"/>
    <w:rsid w:val="00194830"/>
    <w:rsid w:val="00196479"/>
    <w:rsid w:val="001A1BF0"/>
    <w:rsid w:val="001A527B"/>
    <w:rsid w:val="001A5B90"/>
    <w:rsid w:val="001A723B"/>
    <w:rsid w:val="001B2088"/>
    <w:rsid w:val="001B4682"/>
    <w:rsid w:val="001B6619"/>
    <w:rsid w:val="001B6DDB"/>
    <w:rsid w:val="001B76F6"/>
    <w:rsid w:val="001D03BE"/>
    <w:rsid w:val="001D0AF5"/>
    <w:rsid w:val="001D436A"/>
    <w:rsid w:val="001D58D9"/>
    <w:rsid w:val="001D7344"/>
    <w:rsid w:val="001E37C3"/>
    <w:rsid w:val="001E5944"/>
    <w:rsid w:val="001E6EAF"/>
    <w:rsid w:val="001F0486"/>
    <w:rsid w:val="001F0666"/>
    <w:rsid w:val="00200632"/>
    <w:rsid w:val="00204FE4"/>
    <w:rsid w:val="00205007"/>
    <w:rsid w:val="00207FF1"/>
    <w:rsid w:val="00222413"/>
    <w:rsid w:val="002372BE"/>
    <w:rsid w:val="00246CDF"/>
    <w:rsid w:val="00250D5A"/>
    <w:rsid w:val="00251C9C"/>
    <w:rsid w:val="00276F61"/>
    <w:rsid w:val="00282674"/>
    <w:rsid w:val="002851FF"/>
    <w:rsid w:val="00293CD5"/>
    <w:rsid w:val="00295003"/>
    <w:rsid w:val="00295B97"/>
    <w:rsid w:val="002B1486"/>
    <w:rsid w:val="002B44BD"/>
    <w:rsid w:val="002B79B5"/>
    <w:rsid w:val="002C7968"/>
    <w:rsid w:val="002D200E"/>
    <w:rsid w:val="002D320D"/>
    <w:rsid w:val="002D6344"/>
    <w:rsid w:val="002D7DFE"/>
    <w:rsid w:val="002E4A24"/>
    <w:rsid w:val="002F3E52"/>
    <w:rsid w:val="002F5643"/>
    <w:rsid w:val="002F57CF"/>
    <w:rsid w:val="00301256"/>
    <w:rsid w:val="00301B78"/>
    <w:rsid w:val="0030260E"/>
    <w:rsid w:val="003051AC"/>
    <w:rsid w:val="00305E00"/>
    <w:rsid w:val="00311648"/>
    <w:rsid w:val="003169F2"/>
    <w:rsid w:val="0031795A"/>
    <w:rsid w:val="00323165"/>
    <w:rsid w:val="003246EA"/>
    <w:rsid w:val="00327B91"/>
    <w:rsid w:val="00327DC0"/>
    <w:rsid w:val="00332D0A"/>
    <w:rsid w:val="00337482"/>
    <w:rsid w:val="00342B68"/>
    <w:rsid w:val="0035250A"/>
    <w:rsid w:val="0035267A"/>
    <w:rsid w:val="00353789"/>
    <w:rsid w:val="00353941"/>
    <w:rsid w:val="003552F2"/>
    <w:rsid w:val="0035686E"/>
    <w:rsid w:val="00360385"/>
    <w:rsid w:val="003615E5"/>
    <w:rsid w:val="003618ED"/>
    <w:rsid w:val="00366DFB"/>
    <w:rsid w:val="0036787F"/>
    <w:rsid w:val="00371C7A"/>
    <w:rsid w:val="00376DB2"/>
    <w:rsid w:val="003829DF"/>
    <w:rsid w:val="0039157E"/>
    <w:rsid w:val="00393D07"/>
    <w:rsid w:val="00397B78"/>
    <w:rsid w:val="003A7CD6"/>
    <w:rsid w:val="003B03B5"/>
    <w:rsid w:val="003B0C7F"/>
    <w:rsid w:val="003B242A"/>
    <w:rsid w:val="003B7BEA"/>
    <w:rsid w:val="003C12B1"/>
    <w:rsid w:val="003C3015"/>
    <w:rsid w:val="003C34D2"/>
    <w:rsid w:val="003C361E"/>
    <w:rsid w:val="003D0EFA"/>
    <w:rsid w:val="003D1305"/>
    <w:rsid w:val="003D250D"/>
    <w:rsid w:val="003D2DDC"/>
    <w:rsid w:val="003D37D5"/>
    <w:rsid w:val="003E5B28"/>
    <w:rsid w:val="003E77EE"/>
    <w:rsid w:val="003F0F20"/>
    <w:rsid w:val="003F4DFF"/>
    <w:rsid w:val="0040289A"/>
    <w:rsid w:val="00412747"/>
    <w:rsid w:val="0041487A"/>
    <w:rsid w:val="00415BD0"/>
    <w:rsid w:val="00416CD0"/>
    <w:rsid w:val="00421668"/>
    <w:rsid w:val="00422596"/>
    <w:rsid w:val="00422948"/>
    <w:rsid w:val="00423D82"/>
    <w:rsid w:val="0042754A"/>
    <w:rsid w:val="00432F91"/>
    <w:rsid w:val="004347A5"/>
    <w:rsid w:val="00435C32"/>
    <w:rsid w:val="004421A5"/>
    <w:rsid w:val="00445FE9"/>
    <w:rsid w:val="00447724"/>
    <w:rsid w:val="0045166D"/>
    <w:rsid w:val="004664E2"/>
    <w:rsid w:val="00467118"/>
    <w:rsid w:val="00473A17"/>
    <w:rsid w:val="00474826"/>
    <w:rsid w:val="00475847"/>
    <w:rsid w:val="0048062F"/>
    <w:rsid w:val="00481C91"/>
    <w:rsid w:val="00484CE6"/>
    <w:rsid w:val="00492118"/>
    <w:rsid w:val="00497031"/>
    <w:rsid w:val="004A129A"/>
    <w:rsid w:val="004A3CF6"/>
    <w:rsid w:val="004A48F8"/>
    <w:rsid w:val="004A4E86"/>
    <w:rsid w:val="004A6C1F"/>
    <w:rsid w:val="004B1313"/>
    <w:rsid w:val="004B6643"/>
    <w:rsid w:val="004C1DB3"/>
    <w:rsid w:val="004C201F"/>
    <w:rsid w:val="004C247A"/>
    <w:rsid w:val="004C3428"/>
    <w:rsid w:val="004C4558"/>
    <w:rsid w:val="004C5FC5"/>
    <w:rsid w:val="004D1398"/>
    <w:rsid w:val="004D1CE1"/>
    <w:rsid w:val="004D6D5C"/>
    <w:rsid w:val="004D71E7"/>
    <w:rsid w:val="004D7F4E"/>
    <w:rsid w:val="004E1525"/>
    <w:rsid w:val="004E4C91"/>
    <w:rsid w:val="004E4E03"/>
    <w:rsid w:val="004E58E2"/>
    <w:rsid w:val="004E6F82"/>
    <w:rsid w:val="004E7333"/>
    <w:rsid w:val="004F224A"/>
    <w:rsid w:val="004F3CA8"/>
    <w:rsid w:val="004F3D87"/>
    <w:rsid w:val="004F5AF2"/>
    <w:rsid w:val="00504D61"/>
    <w:rsid w:val="005077EE"/>
    <w:rsid w:val="00512579"/>
    <w:rsid w:val="00512959"/>
    <w:rsid w:val="00514E1E"/>
    <w:rsid w:val="0052236E"/>
    <w:rsid w:val="005319D8"/>
    <w:rsid w:val="005367E8"/>
    <w:rsid w:val="0053798E"/>
    <w:rsid w:val="00546467"/>
    <w:rsid w:val="00553000"/>
    <w:rsid w:val="005560CF"/>
    <w:rsid w:val="00557966"/>
    <w:rsid w:val="0056186E"/>
    <w:rsid w:val="00566326"/>
    <w:rsid w:val="0056752C"/>
    <w:rsid w:val="00567A7B"/>
    <w:rsid w:val="005752B6"/>
    <w:rsid w:val="0058313A"/>
    <w:rsid w:val="005838F4"/>
    <w:rsid w:val="00590B6B"/>
    <w:rsid w:val="005923C5"/>
    <w:rsid w:val="00596F43"/>
    <w:rsid w:val="005A3291"/>
    <w:rsid w:val="005A345D"/>
    <w:rsid w:val="005B409E"/>
    <w:rsid w:val="005B5319"/>
    <w:rsid w:val="005B6037"/>
    <w:rsid w:val="005B7B3E"/>
    <w:rsid w:val="005C0F7D"/>
    <w:rsid w:val="005C18AA"/>
    <w:rsid w:val="005C1D11"/>
    <w:rsid w:val="005C3879"/>
    <w:rsid w:val="005C41C9"/>
    <w:rsid w:val="005C6857"/>
    <w:rsid w:val="005C7839"/>
    <w:rsid w:val="005D2D10"/>
    <w:rsid w:val="005D5F39"/>
    <w:rsid w:val="005E43C5"/>
    <w:rsid w:val="005E4A57"/>
    <w:rsid w:val="005F6241"/>
    <w:rsid w:val="0060497B"/>
    <w:rsid w:val="00605D37"/>
    <w:rsid w:val="00610CB6"/>
    <w:rsid w:val="00612913"/>
    <w:rsid w:val="00614BDB"/>
    <w:rsid w:val="006168A1"/>
    <w:rsid w:val="0061793C"/>
    <w:rsid w:val="00620C98"/>
    <w:rsid w:val="00622DD3"/>
    <w:rsid w:val="006332E2"/>
    <w:rsid w:val="006454D2"/>
    <w:rsid w:val="00651F59"/>
    <w:rsid w:val="00660A42"/>
    <w:rsid w:val="00662BAE"/>
    <w:rsid w:val="00662C6C"/>
    <w:rsid w:val="00663747"/>
    <w:rsid w:val="00672917"/>
    <w:rsid w:val="00676B4A"/>
    <w:rsid w:val="00693963"/>
    <w:rsid w:val="00696EDD"/>
    <w:rsid w:val="0069788A"/>
    <w:rsid w:val="006A44C6"/>
    <w:rsid w:val="006A55D2"/>
    <w:rsid w:val="006A6903"/>
    <w:rsid w:val="006B4169"/>
    <w:rsid w:val="006B7F71"/>
    <w:rsid w:val="006C3402"/>
    <w:rsid w:val="006C7E5F"/>
    <w:rsid w:val="006D11D4"/>
    <w:rsid w:val="006D6C07"/>
    <w:rsid w:val="006D7B8A"/>
    <w:rsid w:val="006E21A9"/>
    <w:rsid w:val="006E324E"/>
    <w:rsid w:val="006F0656"/>
    <w:rsid w:val="006F7673"/>
    <w:rsid w:val="006F7DFC"/>
    <w:rsid w:val="00701452"/>
    <w:rsid w:val="007023FE"/>
    <w:rsid w:val="00702671"/>
    <w:rsid w:val="00703950"/>
    <w:rsid w:val="00713716"/>
    <w:rsid w:val="00714674"/>
    <w:rsid w:val="00721CF9"/>
    <w:rsid w:val="00722749"/>
    <w:rsid w:val="00722F9F"/>
    <w:rsid w:val="007313BB"/>
    <w:rsid w:val="0073140C"/>
    <w:rsid w:val="00733AE3"/>
    <w:rsid w:val="00734C56"/>
    <w:rsid w:val="00736FDE"/>
    <w:rsid w:val="0073758B"/>
    <w:rsid w:val="007472E2"/>
    <w:rsid w:val="007534D1"/>
    <w:rsid w:val="00753BBE"/>
    <w:rsid w:val="007540C2"/>
    <w:rsid w:val="007550BB"/>
    <w:rsid w:val="0076795B"/>
    <w:rsid w:val="00767ED9"/>
    <w:rsid w:val="00776A1F"/>
    <w:rsid w:val="00780917"/>
    <w:rsid w:val="007879DB"/>
    <w:rsid w:val="00794161"/>
    <w:rsid w:val="007950A1"/>
    <w:rsid w:val="00795446"/>
    <w:rsid w:val="00797FD6"/>
    <w:rsid w:val="007A1819"/>
    <w:rsid w:val="007B50B5"/>
    <w:rsid w:val="007B5900"/>
    <w:rsid w:val="007C7545"/>
    <w:rsid w:val="007D14D4"/>
    <w:rsid w:val="007D248F"/>
    <w:rsid w:val="007D334E"/>
    <w:rsid w:val="007D3A31"/>
    <w:rsid w:val="007D476E"/>
    <w:rsid w:val="007D6598"/>
    <w:rsid w:val="007D6982"/>
    <w:rsid w:val="007D6A5D"/>
    <w:rsid w:val="007E014D"/>
    <w:rsid w:val="007E75A9"/>
    <w:rsid w:val="0080279F"/>
    <w:rsid w:val="0080317D"/>
    <w:rsid w:val="00803AAC"/>
    <w:rsid w:val="00806045"/>
    <w:rsid w:val="008106C1"/>
    <w:rsid w:val="0081334A"/>
    <w:rsid w:val="00814340"/>
    <w:rsid w:val="008150F5"/>
    <w:rsid w:val="00815A89"/>
    <w:rsid w:val="00822584"/>
    <w:rsid w:val="0082655B"/>
    <w:rsid w:val="00830E3D"/>
    <w:rsid w:val="008345A5"/>
    <w:rsid w:val="00834FB3"/>
    <w:rsid w:val="0084093B"/>
    <w:rsid w:val="0084377B"/>
    <w:rsid w:val="00847928"/>
    <w:rsid w:val="00847E56"/>
    <w:rsid w:val="008524BB"/>
    <w:rsid w:val="00853F98"/>
    <w:rsid w:val="008621F8"/>
    <w:rsid w:val="00870970"/>
    <w:rsid w:val="00871F0E"/>
    <w:rsid w:val="00887043"/>
    <w:rsid w:val="00887A41"/>
    <w:rsid w:val="008A0031"/>
    <w:rsid w:val="008A0185"/>
    <w:rsid w:val="008B1217"/>
    <w:rsid w:val="008C2CC8"/>
    <w:rsid w:val="008C69B2"/>
    <w:rsid w:val="008C6D94"/>
    <w:rsid w:val="008D51D9"/>
    <w:rsid w:val="008D6613"/>
    <w:rsid w:val="008E0CA8"/>
    <w:rsid w:val="008E1102"/>
    <w:rsid w:val="008E1E5F"/>
    <w:rsid w:val="008E2754"/>
    <w:rsid w:val="008E4068"/>
    <w:rsid w:val="008E4435"/>
    <w:rsid w:val="008E4F34"/>
    <w:rsid w:val="008E6D8F"/>
    <w:rsid w:val="008F1FFB"/>
    <w:rsid w:val="00901E90"/>
    <w:rsid w:val="009050CC"/>
    <w:rsid w:val="00911055"/>
    <w:rsid w:val="009112F7"/>
    <w:rsid w:val="009113D7"/>
    <w:rsid w:val="00913FEE"/>
    <w:rsid w:val="00914C18"/>
    <w:rsid w:val="0091510D"/>
    <w:rsid w:val="00915915"/>
    <w:rsid w:val="00915E0E"/>
    <w:rsid w:val="009200B9"/>
    <w:rsid w:val="009211FE"/>
    <w:rsid w:val="00927484"/>
    <w:rsid w:val="009279A3"/>
    <w:rsid w:val="00931158"/>
    <w:rsid w:val="00931D18"/>
    <w:rsid w:val="00932991"/>
    <w:rsid w:val="00932FE6"/>
    <w:rsid w:val="0094177B"/>
    <w:rsid w:val="00942A79"/>
    <w:rsid w:val="0094428C"/>
    <w:rsid w:val="00947391"/>
    <w:rsid w:val="0095480C"/>
    <w:rsid w:val="0096034A"/>
    <w:rsid w:val="009613B9"/>
    <w:rsid w:val="0096424A"/>
    <w:rsid w:val="00965142"/>
    <w:rsid w:val="009662D8"/>
    <w:rsid w:val="00970CF8"/>
    <w:rsid w:val="00974EE7"/>
    <w:rsid w:val="00975BF1"/>
    <w:rsid w:val="009804E3"/>
    <w:rsid w:val="009808ED"/>
    <w:rsid w:val="00982647"/>
    <w:rsid w:val="00982C42"/>
    <w:rsid w:val="00985089"/>
    <w:rsid w:val="00993737"/>
    <w:rsid w:val="00997761"/>
    <w:rsid w:val="00997925"/>
    <w:rsid w:val="009A5915"/>
    <w:rsid w:val="009A62E2"/>
    <w:rsid w:val="009A72DD"/>
    <w:rsid w:val="009A7847"/>
    <w:rsid w:val="009B5C96"/>
    <w:rsid w:val="009C3611"/>
    <w:rsid w:val="009C4372"/>
    <w:rsid w:val="009C4A94"/>
    <w:rsid w:val="009C64B1"/>
    <w:rsid w:val="009D5155"/>
    <w:rsid w:val="009D51C2"/>
    <w:rsid w:val="009D7FD6"/>
    <w:rsid w:val="009E122F"/>
    <w:rsid w:val="009E1BD1"/>
    <w:rsid w:val="009E314B"/>
    <w:rsid w:val="009E4921"/>
    <w:rsid w:val="009E6B0D"/>
    <w:rsid w:val="009F0290"/>
    <w:rsid w:val="009F12C3"/>
    <w:rsid w:val="009F6591"/>
    <w:rsid w:val="00A01FA9"/>
    <w:rsid w:val="00A04C59"/>
    <w:rsid w:val="00A055F1"/>
    <w:rsid w:val="00A05E4F"/>
    <w:rsid w:val="00A06DE1"/>
    <w:rsid w:val="00A10E6B"/>
    <w:rsid w:val="00A11005"/>
    <w:rsid w:val="00A1174B"/>
    <w:rsid w:val="00A1706A"/>
    <w:rsid w:val="00A249D9"/>
    <w:rsid w:val="00A265AF"/>
    <w:rsid w:val="00A26BA0"/>
    <w:rsid w:val="00A455BB"/>
    <w:rsid w:val="00A5377A"/>
    <w:rsid w:val="00A60B98"/>
    <w:rsid w:val="00A61C95"/>
    <w:rsid w:val="00A63054"/>
    <w:rsid w:val="00A7234A"/>
    <w:rsid w:val="00A76276"/>
    <w:rsid w:val="00A76F62"/>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B31"/>
    <w:rsid w:val="00AB6C4B"/>
    <w:rsid w:val="00AB6DCF"/>
    <w:rsid w:val="00AB701D"/>
    <w:rsid w:val="00AB7DF6"/>
    <w:rsid w:val="00AC4062"/>
    <w:rsid w:val="00AC5192"/>
    <w:rsid w:val="00AD3C14"/>
    <w:rsid w:val="00AD7008"/>
    <w:rsid w:val="00AE3539"/>
    <w:rsid w:val="00AE4CF6"/>
    <w:rsid w:val="00AE5697"/>
    <w:rsid w:val="00AE692C"/>
    <w:rsid w:val="00AF09F5"/>
    <w:rsid w:val="00AF2EB6"/>
    <w:rsid w:val="00AF6F81"/>
    <w:rsid w:val="00B00D79"/>
    <w:rsid w:val="00B12402"/>
    <w:rsid w:val="00B157F7"/>
    <w:rsid w:val="00B15E33"/>
    <w:rsid w:val="00B16872"/>
    <w:rsid w:val="00B16CE7"/>
    <w:rsid w:val="00B17722"/>
    <w:rsid w:val="00B20EF9"/>
    <w:rsid w:val="00B225BA"/>
    <w:rsid w:val="00B23979"/>
    <w:rsid w:val="00B31859"/>
    <w:rsid w:val="00B40F59"/>
    <w:rsid w:val="00B43C0E"/>
    <w:rsid w:val="00B52B60"/>
    <w:rsid w:val="00B53545"/>
    <w:rsid w:val="00B56338"/>
    <w:rsid w:val="00B56D90"/>
    <w:rsid w:val="00B57E58"/>
    <w:rsid w:val="00B62851"/>
    <w:rsid w:val="00B63D3C"/>
    <w:rsid w:val="00B643D9"/>
    <w:rsid w:val="00B71087"/>
    <w:rsid w:val="00B748F7"/>
    <w:rsid w:val="00B75DA9"/>
    <w:rsid w:val="00B81E4E"/>
    <w:rsid w:val="00B82B83"/>
    <w:rsid w:val="00B84935"/>
    <w:rsid w:val="00B865A2"/>
    <w:rsid w:val="00B86763"/>
    <w:rsid w:val="00B875B4"/>
    <w:rsid w:val="00BA09D8"/>
    <w:rsid w:val="00BA3F5E"/>
    <w:rsid w:val="00BB2F4A"/>
    <w:rsid w:val="00BB355D"/>
    <w:rsid w:val="00BC20A4"/>
    <w:rsid w:val="00BC2AFC"/>
    <w:rsid w:val="00BC2B49"/>
    <w:rsid w:val="00BC57D7"/>
    <w:rsid w:val="00BC5A8D"/>
    <w:rsid w:val="00BC7E2F"/>
    <w:rsid w:val="00BD4C30"/>
    <w:rsid w:val="00BD69EE"/>
    <w:rsid w:val="00BF3197"/>
    <w:rsid w:val="00BF61B6"/>
    <w:rsid w:val="00BF682D"/>
    <w:rsid w:val="00BF7E63"/>
    <w:rsid w:val="00C009E9"/>
    <w:rsid w:val="00C018FB"/>
    <w:rsid w:val="00C039EE"/>
    <w:rsid w:val="00C04BA2"/>
    <w:rsid w:val="00C07FCA"/>
    <w:rsid w:val="00C10960"/>
    <w:rsid w:val="00C16337"/>
    <w:rsid w:val="00C16E9F"/>
    <w:rsid w:val="00C2287F"/>
    <w:rsid w:val="00C23522"/>
    <w:rsid w:val="00C23935"/>
    <w:rsid w:val="00C23A35"/>
    <w:rsid w:val="00C24547"/>
    <w:rsid w:val="00C27F09"/>
    <w:rsid w:val="00C30562"/>
    <w:rsid w:val="00C42C48"/>
    <w:rsid w:val="00C4365E"/>
    <w:rsid w:val="00C43A1A"/>
    <w:rsid w:val="00C46A8D"/>
    <w:rsid w:val="00C47501"/>
    <w:rsid w:val="00C47C54"/>
    <w:rsid w:val="00C527D5"/>
    <w:rsid w:val="00C561A7"/>
    <w:rsid w:val="00C61BA3"/>
    <w:rsid w:val="00C6501E"/>
    <w:rsid w:val="00C65A8E"/>
    <w:rsid w:val="00C71876"/>
    <w:rsid w:val="00C71B5A"/>
    <w:rsid w:val="00C7746C"/>
    <w:rsid w:val="00C85CDD"/>
    <w:rsid w:val="00C9090C"/>
    <w:rsid w:val="00C94159"/>
    <w:rsid w:val="00CA2D0F"/>
    <w:rsid w:val="00CB1B40"/>
    <w:rsid w:val="00CB2990"/>
    <w:rsid w:val="00CB485B"/>
    <w:rsid w:val="00CB4F2E"/>
    <w:rsid w:val="00CB57AA"/>
    <w:rsid w:val="00CB7A7B"/>
    <w:rsid w:val="00CC1D7A"/>
    <w:rsid w:val="00CC2B97"/>
    <w:rsid w:val="00CC4362"/>
    <w:rsid w:val="00CC621C"/>
    <w:rsid w:val="00CC6B2B"/>
    <w:rsid w:val="00CC7587"/>
    <w:rsid w:val="00CC7927"/>
    <w:rsid w:val="00CD395F"/>
    <w:rsid w:val="00CE215F"/>
    <w:rsid w:val="00CE347F"/>
    <w:rsid w:val="00CE6578"/>
    <w:rsid w:val="00CF07E8"/>
    <w:rsid w:val="00CF10D1"/>
    <w:rsid w:val="00D033C2"/>
    <w:rsid w:val="00D0357D"/>
    <w:rsid w:val="00D0400A"/>
    <w:rsid w:val="00D05A14"/>
    <w:rsid w:val="00D10EA4"/>
    <w:rsid w:val="00D14814"/>
    <w:rsid w:val="00D14DF6"/>
    <w:rsid w:val="00D15C88"/>
    <w:rsid w:val="00D17A92"/>
    <w:rsid w:val="00D2195F"/>
    <w:rsid w:val="00D2706B"/>
    <w:rsid w:val="00D31786"/>
    <w:rsid w:val="00D327D7"/>
    <w:rsid w:val="00D33A5E"/>
    <w:rsid w:val="00D33BE4"/>
    <w:rsid w:val="00D40265"/>
    <w:rsid w:val="00D4113C"/>
    <w:rsid w:val="00D41926"/>
    <w:rsid w:val="00D42EA8"/>
    <w:rsid w:val="00D45F1F"/>
    <w:rsid w:val="00D461A2"/>
    <w:rsid w:val="00D553B9"/>
    <w:rsid w:val="00D57D0D"/>
    <w:rsid w:val="00D61622"/>
    <w:rsid w:val="00D63CC6"/>
    <w:rsid w:val="00D72083"/>
    <w:rsid w:val="00D723E0"/>
    <w:rsid w:val="00D77343"/>
    <w:rsid w:val="00D85B45"/>
    <w:rsid w:val="00D90849"/>
    <w:rsid w:val="00D94D33"/>
    <w:rsid w:val="00DA4BBC"/>
    <w:rsid w:val="00DB0323"/>
    <w:rsid w:val="00DB3648"/>
    <w:rsid w:val="00DB4B44"/>
    <w:rsid w:val="00DC2272"/>
    <w:rsid w:val="00DC4256"/>
    <w:rsid w:val="00DC458A"/>
    <w:rsid w:val="00DC6DB4"/>
    <w:rsid w:val="00DC7C16"/>
    <w:rsid w:val="00DD070D"/>
    <w:rsid w:val="00DD0718"/>
    <w:rsid w:val="00DD3DDF"/>
    <w:rsid w:val="00DE1334"/>
    <w:rsid w:val="00DE2C90"/>
    <w:rsid w:val="00DE772C"/>
    <w:rsid w:val="00DF6D06"/>
    <w:rsid w:val="00DF724A"/>
    <w:rsid w:val="00DF728B"/>
    <w:rsid w:val="00E001E2"/>
    <w:rsid w:val="00E04FDD"/>
    <w:rsid w:val="00E058B4"/>
    <w:rsid w:val="00E06986"/>
    <w:rsid w:val="00E126CF"/>
    <w:rsid w:val="00E13071"/>
    <w:rsid w:val="00E1326F"/>
    <w:rsid w:val="00E13766"/>
    <w:rsid w:val="00E15317"/>
    <w:rsid w:val="00E15531"/>
    <w:rsid w:val="00E17558"/>
    <w:rsid w:val="00E226E1"/>
    <w:rsid w:val="00E236E0"/>
    <w:rsid w:val="00E30C5F"/>
    <w:rsid w:val="00E31DD3"/>
    <w:rsid w:val="00E32112"/>
    <w:rsid w:val="00E3253B"/>
    <w:rsid w:val="00E32DA2"/>
    <w:rsid w:val="00E36F07"/>
    <w:rsid w:val="00E418EA"/>
    <w:rsid w:val="00E421B6"/>
    <w:rsid w:val="00E476B6"/>
    <w:rsid w:val="00E50DEF"/>
    <w:rsid w:val="00E56915"/>
    <w:rsid w:val="00E56999"/>
    <w:rsid w:val="00E61798"/>
    <w:rsid w:val="00E62D78"/>
    <w:rsid w:val="00E7153C"/>
    <w:rsid w:val="00E755D3"/>
    <w:rsid w:val="00E82AE7"/>
    <w:rsid w:val="00E8312E"/>
    <w:rsid w:val="00E94BC8"/>
    <w:rsid w:val="00E96F9D"/>
    <w:rsid w:val="00E977F2"/>
    <w:rsid w:val="00E97EC4"/>
    <w:rsid w:val="00EB13CB"/>
    <w:rsid w:val="00EB5BF2"/>
    <w:rsid w:val="00EB6427"/>
    <w:rsid w:val="00EC0FD9"/>
    <w:rsid w:val="00EC1834"/>
    <w:rsid w:val="00EC24DD"/>
    <w:rsid w:val="00EC4A93"/>
    <w:rsid w:val="00EC52B2"/>
    <w:rsid w:val="00EC62CC"/>
    <w:rsid w:val="00EC62D1"/>
    <w:rsid w:val="00ED12B4"/>
    <w:rsid w:val="00ED336C"/>
    <w:rsid w:val="00ED7327"/>
    <w:rsid w:val="00EE3A0C"/>
    <w:rsid w:val="00EE46BE"/>
    <w:rsid w:val="00EE4CF5"/>
    <w:rsid w:val="00EE4D06"/>
    <w:rsid w:val="00EE646E"/>
    <w:rsid w:val="00EF0E3A"/>
    <w:rsid w:val="00EF2BE1"/>
    <w:rsid w:val="00EF34B8"/>
    <w:rsid w:val="00EF477F"/>
    <w:rsid w:val="00EF5752"/>
    <w:rsid w:val="00EF6CBF"/>
    <w:rsid w:val="00F01280"/>
    <w:rsid w:val="00F04282"/>
    <w:rsid w:val="00F06DEC"/>
    <w:rsid w:val="00F21A16"/>
    <w:rsid w:val="00F34BEF"/>
    <w:rsid w:val="00F53205"/>
    <w:rsid w:val="00F53C08"/>
    <w:rsid w:val="00F57EE7"/>
    <w:rsid w:val="00F61F3C"/>
    <w:rsid w:val="00F63AF5"/>
    <w:rsid w:val="00F75D3D"/>
    <w:rsid w:val="00F779E2"/>
    <w:rsid w:val="00F821A6"/>
    <w:rsid w:val="00F826EC"/>
    <w:rsid w:val="00F837D9"/>
    <w:rsid w:val="00F86174"/>
    <w:rsid w:val="00F9024E"/>
    <w:rsid w:val="00F91BCF"/>
    <w:rsid w:val="00F9261F"/>
    <w:rsid w:val="00F97F18"/>
    <w:rsid w:val="00FA1B50"/>
    <w:rsid w:val="00FA38BA"/>
    <w:rsid w:val="00FA4E07"/>
    <w:rsid w:val="00FA665B"/>
    <w:rsid w:val="00FB2A90"/>
    <w:rsid w:val="00FC3E81"/>
    <w:rsid w:val="00FC545B"/>
    <w:rsid w:val="00FC5D7E"/>
    <w:rsid w:val="00FC7CDE"/>
    <w:rsid w:val="00FD096E"/>
    <w:rsid w:val="00FD5693"/>
    <w:rsid w:val="00FD5C9D"/>
    <w:rsid w:val="00FD65BA"/>
    <w:rsid w:val="00FE0E6C"/>
    <w:rsid w:val="00FE270C"/>
    <w:rsid w:val="00FE29B1"/>
    <w:rsid w:val="00FE5B0C"/>
    <w:rsid w:val="00FE688D"/>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771630744">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sChild>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sChild>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60443882">
          <w:marLeft w:val="0"/>
          <w:marRight w:val="0"/>
          <w:marTop w:val="0"/>
          <w:marBottom w:val="0"/>
          <w:divBdr>
            <w:top w:val="none" w:sz="0" w:space="0" w:color="auto"/>
            <w:left w:val="none" w:sz="0" w:space="0" w:color="auto"/>
            <w:bottom w:val="none" w:sz="0" w:space="0" w:color="auto"/>
            <w:right w:val="none" w:sz="0" w:space="0" w:color="auto"/>
          </w:divBdr>
        </w:div>
      </w:divsChild>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hyperlink" Target="http://www1.pagasa.dost.gov.ph/index.php/tropical-cyclones/weather-bulletins"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B598F-17D0-4F48-B704-B64B826A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Marijoy V. San Buenaventura</cp:lastModifiedBy>
  <cp:revision>2</cp:revision>
  <cp:lastPrinted>2019-04-24T18:30:00Z</cp:lastPrinted>
  <dcterms:created xsi:type="dcterms:W3CDTF">2019-08-08T09:34:00Z</dcterms:created>
  <dcterms:modified xsi:type="dcterms:W3CDTF">2019-08-08T09:34:00Z</dcterms:modified>
</cp:coreProperties>
</file>