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5F53C912" w:rsidR="00D567C6" w:rsidRPr="00EC5F21" w:rsidRDefault="004E0A0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791DFD0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r w:rsidR="00A62E4B">
        <w:rPr>
          <w:rFonts w:ascii="Arial" w:eastAsia="Arial" w:hAnsi="Arial" w:cs="Arial"/>
          <w:b/>
          <w:sz w:val="32"/>
          <w:szCs w:val="24"/>
        </w:rPr>
        <w:t>310, Sta. Cruz, Manila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0C45BF5F" w:rsidR="00F35CDA" w:rsidRPr="00EC5F21" w:rsidRDefault="004E0A0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0F53EA">
        <w:rPr>
          <w:rFonts w:ascii="Arial" w:eastAsia="Arial" w:hAnsi="Arial" w:cs="Arial"/>
          <w:sz w:val="24"/>
          <w:szCs w:val="24"/>
        </w:rPr>
        <w:t>PM</w:t>
      </w:r>
    </w:p>
    <w:p w14:paraId="3939C6E3" w14:textId="04E4D0CB" w:rsidR="00F35CDA" w:rsidRPr="0062052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2060"/>
          <w:sz w:val="28"/>
          <w:szCs w:val="24"/>
        </w:rPr>
      </w:pPr>
    </w:p>
    <w:p w14:paraId="3EE9A75A" w14:textId="135909DE" w:rsidR="00F27639" w:rsidRPr="0062052D" w:rsidRDefault="0052668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2052D">
        <w:rPr>
          <w:rFonts w:ascii="Arial" w:eastAsia="Arial" w:hAnsi="Arial" w:cs="Arial"/>
          <w:i/>
          <w:sz w:val="24"/>
          <w:szCs w:val="24"/>
        </w:rPr>
        <w:t xml:space="preserve">This is the final report on the fire incident </w:t>
      </w:r>
      <w:r w:rsidR="0062052D" w:rsidRPr="0062052D">
        <w:rPr>
          <w:rFonts w:ascii="Arial" w:eastAsia="Arial" w:hAnsi="Arial" w:cs="Arial"/>
          <w:i/>
          <w:sz w:val="24"/>
          <w:szCs w:val="24"/>
        </w:rPr>
        <w:t xml:space="preserve">that </w:t>
      </w:r>
      <w:r w:rsidRPr="0062052D">
        <w:rPr>
          <w:rFonts w:ascii="Arial" w:eastAsia="Arial" w:hAnsi="Arial" w:cs="Arial"/>
          <w:i/>
          <w:sz w:val="24"/>
          <w:szCs w:val="24"/>
        </w:rPr>
        <w:t xml:space="preserve">occurred in </w:t>
      </w:r>
      <w:proofErr w:type="spellStart"/>
      <w:r w:rsidRPr="0062052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62052D">
        <w:rPr>
          <w:rFonts w:ascii="Arial" w:eastAsia="Arial" w:hAnsi="Arial" w:cs="Arial"/>
          <w:i/>
          <w:sz w:val="24"/>
          <w:szCs w:val="24"/>
        </w:rPr>
        <w:t>. 310, Sta. Cruz, Manila City</w:t>
      </w:r>
      <w:r w:rsidR="0062052D" w:rsidRPr="0062052D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62052D">
        <w:rPr>
          <w:rFonts w:ascii="Arial" w:eastAsia="Arial" w:hAnsi="Arial" w:cs="Arial"/>
          <w:i/>
          <w:sz w:val="24"/>
          <w:szCs w:val="24"/>
        </w:rPr>
        <w:t xml:space="preserve">n </w:t>
      </w:r>
      <w:r w:rsidR="00A62E4B" w:rsidRPr="0062052D">
        <w:rPr>
          <w:rFonts w:ascii="Arial" w:eastAsia="Arial" w:hAnsi="Arial" w:cs="Arial"/>
          <w:i/>
          <w:sz w:val="24"/>
          <w:szCs w:val="24"/>
        </w:rPr>
        <w:t>07</w:t>
      </w:r>
      <w:r w:rsidR="00F27639" w:rsidRPr="0062052D">
        <w:rPr>
          <w:rFonts w:ascii="Arial" w:eastAsia="Arial" w:hAnsi="Arial" w:cs="Arial"/>
          <w:i/>
          <w:sz w:val="24"/>
          <w:szCs w:val="24"/>
        </w:rPr>
        <w:t xml:space="preserve"> </w:t>
      </w:r>
      <w:r w:rsidR="00A472A2" w:rsidRPr="0062052D">
        <w:rPr>
          <w:rFonts w:ascii="Arial" w:eastAsia="Arial" w:hAnsi="Arial" w:cs="Arial"/>
          <w:i/>
          <w:sz w:val="24"/>
          <w:szCs w:val="24"/>
        </w:rPr>
        <w:t>Ju</w:t>
      </w:r>
      <w:r w:rsidR="004D7978" w:rsidRPr="0062052D">
        <w:rPr>
          <w:rFonts w:ascii="Arial" w:eastAsia="Arial" w:hAnsi="Arial" w:cs="Arial"/>
          <w:i/>
          <w:sz w:val="24"/>
          <w:szCs w:val="24"/>
        </w:rPr>
        <w:t>ly</w:t>
      </w:r>
      <w:r w:rsidR="00CD315D" w:rsidRPr="0062052D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62052D">
        <w:rPr>
          <w:rFonts w:ascii="Arial" w:eastAsia="Arial" w:hAnsi="Arial" w:cs="Arial"/>
          <w:i/>
          <w:sz w:val="24"/>
          <w:szCs w:val="24"/>
        </w:rPr>
        <w:t>2019</w:t>
      </w:r>
      <w:r w:rsidR="00A62E4B" w:rsidRPr="0062052D">
        <w:rPr>
          <w:rFonts w:ascii="Arial" w:eastAsia="Arial" w:hAnsi="Arial" w:cs="Arial"/>
          <w:i/>
          <w:sz w:val="24"/>
          <w:szCs w:val="24"/>
        </w:rPr>
        <w:t xml:space="preserve"> at 3</w:t>
      </w:r>
      <w:r w:rsidR="00A472A2" w:rsidRPr="0062052D">
        <w:rPr>
          <w:rFonts w:ascii="Arial" w:eastAsia="Arial" w:hAnsi="Arial" w:cs="Arial"/>
          <w:i/>
          <w:sz w:val="24"/>
          <w:szCs w:val="24"/>
        </w:rPr>
        <w:t>:</w:t>
      </w:r>
      <w:r w:rsidR="00A62E4B" w:rsidRPr="0062052D">
        <w:rPr>
          <w:rFonts w:ascii="Arial" w:eastAsia="Arial" w:hAnsi="Arial" w:cs="Arial"/>
          <w:i/>
          <w:sz w:val="24"/>
          <w:szCs w:val="24"/>
        </w:rPr>
        <w:t>45</w:t>
      </w:r>
      <w:r w:rsidR="00A472A2" w:rsidRPr="0062052D">
        <w:rPr>
          <w:rFonts w:ascii="Arial" w:eastAsia="Arial" w:hAnsi="Arial" w:cs="Arial"/>
          <w:i/>
          <w:sz w:val="24"/>
          <w:szCs w:val="24"/>
        </w:rPr>
        <w:t xml:space="preserve"> </w:t>
      </w:r>
      <w:r w:rsidR="00333CB5" w:rsidRPr="0062052D">
        <w:rPr>
          <w:rFonts w:ascii="Arial" w:eastAsia="Arial" w:hAnsi="Arial" w:cs="Arial"/>
          <w:i/>
          <w:sz w:val="24"/>
          <w:szCs w:val="24"/>
        </w:rPr>
        <w:t>P</w:t>
      </w:r>
      <w:r w:rsidR="00EC5F21" w:rsidRPr="0062052D">
        <w:rPr>
          <w:rFonts w:ascii="Arial" w:eastAsia="Arial" w:hAnsi="Arial" w:cs="Arial"/>
          <w:i/>
          <w:sz w:val="24"/>
          <w:szCs w:val="24"/>
        </w:rPr>
        <w:t>M</w:t>
      </w:r>
      <w:r w:rsidR="004D7978" w:rsidRPr="0062052D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06B74EF7" w14:textId="47F5C518" w:rsidR="006B6C95" w:rsidRDefault="001149A2" w:rsidP="006205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A970A74" w14:textId="77777777" w:rsidR="0062052D" w:rsidRPr="0062052D" w:rsidRDefault="0062052D" w:rsidP="006205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E5CD4E" w14:textId="77777777" w:rsidR="0062052D" w:rsidRDefault="0062052D" w:rsidP="0062052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F3810F" w14:textId="77777777" w:rsidR="0062052D" w:rsidRPr="00EC5F21" w:rsidRDefault="0062052D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3909B9C" w:rsidR="000146D5" w:rsidRPr="004E0A07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E0A07">
        <w:rPr>
          <w:rFonts w:ascii="Arial" w:eastAsia="Arial" w:hAnsi="Arial" w:cs="Arial"/>
          <w:sz w:val="24"/>
          <w:szCs w:val="24"/>
        </w:rPr>
        <w:t xml:space="preserve">A total of </w:t>
      </w:r>
      <w:r w:rsidR="004E0A07" w:rsidRPr="004E0A07">
        <w:rPr>
          <w:rFonts w:ascii="Arial" w:eastAsia="Arial" w:hAnsi="Arial" w:cs="Arial"/>
          <w:b/>
          <w:sz w:val="24"/>
          <w:szCs w:val="24"/>
        </w:rPr>
        <w:t>60</w:t>
      </w:r>
      <w:r w:rsidR="007B1203" w:rsidRPr="004E0A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0A07">
        <w:rPr>
          <w:rFonts w:ascii="Arial" w:eastAsia="Arial" w:hAnsi="Arial" w:cs="Arial"/>
          <w:b/>
          <w:sz w:val="24"/>
          <w:szCs w:val="24"/>
        </w:rPr>
        <w:t>families</w:t>
      </w:r>
      <w:r w:rsidRPr="004E0A07">
        <w:rPr>
          <w:rFonts w:ascii="Arial" w:eastAsia="Arial" w:hAnsi="Arial" w:cs="Arial"/>
          <w:sz w:val="24"/>
          <w:szCs w:val="24"/>
        </w:rPr>
        <w:t xml:space="preserve"> or </w:t>
      </w:r>
      <w:r w:rsidR="004E0A07" w:rsidRPr="004E0A07">
        <w:rPr>
          <w:rFonts w:ascii="Arial" w:eastAsia="Arial" w:hAnsi="Arial" w:cs="Arial"/>
          <w:b/>
          <w:sz w:val="24"/>
          <w:szCs w:val="24"/>
        </w:rPr>
        <w:t>325 persons</w:t>
      </w:r>
      <w:r w:rsidRPr="004E0A0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4E0A07">
        <w:rPr>
          <w:rFonts w:ascii="Arial" w:eastAsia="Arial" w:hAnsi="Arial" w:cs="Arial"/>
          <w:sz w:val="24"/>
          <w:szCs w:val="24"/>
        </w:rPr>
        <w:t>were</w:t>
      </w:r>
      <w:r w:rsidRPr="004E0A07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4E0A0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62E4B" w:rsidRPr="004E0A0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62E4B" w:rsidRPr="004E0A07">
        <w:rPr>
          <w:rFonts w:ascii="Arial" w:eastAsia="Arial" w:hAnsi="Arial" w:cs="Arial"/>
          <w:b/>
          <w:sz w:val="24"/>
          <w:szCs w:val="24"/>
        </w:rPr>
        <w:t xml:space="preserve">. 310, Manila </w:t>
      </w:r>
      <w:r w:rsidR="004D7978" w:rsidRPr="004E0A07">
        <w:rPr>
          <w:rFonts w:ascii="Arial" w:eastAsia="Arial" w:hAnsi="Arial" w:cs="Arial"/>
          <w:b/>
          <w:sz w:val="24"/>
          <w:szCs w:val="24"/>
        </w:rPr>
        <w:t>City</w:t>
      </w:r>
      <w:r w:rsidR="00000CC0" w:rsidRPr="004E0A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0A0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4E0A07" w:rsidRPr="004E0A07" w14:paraId="7D7C79A3" w14:textId="77777777" w:rsidTr="004E0A0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9BB8C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7C8810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0A07" w:rsidRPr="004E0A07" w14:paraId="559927AB" w14:textId="77777777" w:rsidTr="004E0A0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D88C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665A42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A1894B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1CCAB3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0A07" w:rsidRPr="004E0A07" w14:paraId="3000F7FB" w14:textId="77777777" w:rsidTr="004E0A0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42234E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1722D" w14:textId="48831AAF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61885" w14:textId="0FC22DE7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75692" w14:textId="0FE7810D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4E0A07" w:rsidRPr="004E0A07" w14:paraId="6A2A766D" w14:textId="77777777" w:rsidTr="004E0A0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622F7" w14:textId="77777777" w:rsidR="004E0A07" w:rsidRPr="004E0A07" w:rsidRDefault="004E0A07" w:rsidP="004E0A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81BD9" w14:textId="069F4345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11D91" w14:textId="4BB8DD47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7ECF7" w14:textId="11FD2648" w:rsidR="004E0A07" w:rsidRPr="004E0A07" w:rsidRDefault="004E0A07" w:rsidP="004E0A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4E0A07" w:rsidRPr="004E0A07" w14:paraId="3F76C60C" w14:textId="77777777" w:rsidTr="004E0A0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245D" w14:textId="77777777" w:rsidR="004E0A07" w:rsidRPr="004E0A07" w:rsidRDefault="004E0A07" w:rsidP="004E0A0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EBCA" w14:textId="01B5EA98" w:rsidR="004E0A07" w:rsidRPr="004E0A07" w:rsidRDefault="004E0A07" w:rsidP="004E0A07">
            <w:pPr>
              <w:spacing w:after="0" w:line="240" w:lineRule="auto"/>
              <w:ind w:left="142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C5B" w14:textId="6CDDC91E" w:rsidR="004E0A07" w:rsidRPr="004E0A07" w:rsidRDefault="004E0A07" w:rsidP="004E0A07">
            <w:pPr>
              <w:spacing w:after="0" w:line="240" w:lineRule="auto"/>
              <w:ind w:left="142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DCD5" w14:textId="386A7FE1" w:rsidR="004E0A07" w:rsidRPr="004E0A07" w:rsidRDefault="004E0A07" w:rsidP="004E0A07">
            <w:pPr>
              <w:spacing w:after="0" w:line="240" w:lineRule="auto"/>
              <w:ind w:left="142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E0A0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325 </w:t>
            </w:r>
          </w:p>
        </w:tc>
      </w:tr>
    </w:tbl>
    <w:p w14:paraId="4C8A58E2" w14:textId="3156CA1F" w:rsidR="00115767" w:rsidRPr="00364ECE" w:rsidRDefault="001149A2" w:rsidP="00EB2AD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7C380F" w14:textId="77777777" w:rsidR="006C2E6B" w:rsidRDefault="000146D5" w:rsidP="006C2E6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5F52818" w14:textId="70E733EB" w:rsidR="006C2E6B" w:rsidRDefault="000146D5" w:rsidP="006C2E6B">
      <w:pPr>
        <w:pStyle w:val="ListParagraph"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006C2E6B">
        <w:rPr>
          <w:rFonts w:ascii="Arial" w:eastAsia="Arial" w:hAnsi="Arial" w:cs="Arial"/>
          <w:sz w:val="24"/>
          <w:szCs w:val="24"/>
        </w:rPr>
        <w:t xml:space="preserve">There are </w:t>
      </w:r>
      <w:r w:rsidR="006C2E6B" w:rsidRPr="006C2E6B">
        <w:rPr>
          <w:rFonts w:ascii="Arial" w:eastAsia="Arial" w:hAnsi="Arial" w:cs="Arial"/>
          <w:b/>
          <w:sz w:val="24"/>
          <w:szCs w:val="24"/>
        </w:rPr>
        <w:t xml:space="preserve">48 </w:t>
      </w:r>
      <w:r w:rsidRPr="006C2E6B">
        <w:rPr>
          <w:rFonts w:ascii="Arial" w:eastAsia="Arial" w:hAnsi="Arial" w:cs="Arial"/>
          <w:b/>
          <w:sz w:val="24"/>
          <w:szCs w:val="24"/>
        </w:rPr>
        <w:t>families</w:t>
      </w:r>
      <w:r w:rsidRPr="006C2E6B">
        <w:rPr>
          <w:rFonts w:ascii="Arial" w:eastAsia="Arial" w:hAnsi="Arial" w:cs="Arial"/>
          <w:sz w:val="24"/>
          <w:szCs w:val="24"/>
        </w:rPr>
        <w:t xml:space="preserve"> or </w:t>
      </w:r>
      <w:r w:rsidR="006C2E6B" w:rsidRPr="006C2E6B">
        <w:rPr>
          <w:rFonts w:ascii="Arial" w:eastAsia="Arial" w:hAnsi="Arial" w:cs="Arial"/>
          <w:b/>
          <w:sz w:val="24"/>
          <w:szCs w:val="24"/>
        </w:rPr>
        <w:t>265</w:t>
      </w:r>
      <w:r w:rsidRPr="006C2E6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6C2E6B">
        <w:rPr>
          <w:rFonts w:ascii="Arial" w:eastAsia="Arial" w:hAnsi="Arial" w:cs="Arial"/>
          <w:b/>
          <w:sz w:val="24"/>
          <w:szCs w:val="24"/>
        </w:rPr>
        <w:t xml:space="preserve"> </w:t>
      </w:r>
      <w:r w:rsidR="006C2E6B" w:rsidRPr="006C2E6B">
        <w:rPr>
          <w:rFonts w:ascii="Arial" w:eastAsia="Arial" w:hAnsi="Arial" w:cs="Arial"/>
          <w:sz w:val="24"/>
          <w:szCs w:val="24"/>
        </w:rPr>
        <w:t>who took temporary shelter at the</w:t>
      </w:r>
      <w:r w:rsidR="00EC5F21" w:rsidRPr="006C2E6B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6C2E6B">
        <w:rPr>
          <w:rFonts w:ascii="Arial" w:eastAsia="Arial" w:hAnsi="Arial" w:cs="Arial"/>
          <w:b/>
          <w:sz w:val="24"/>
          <w:szCs w:val="24"/>
        </w:rPr>
        <w:t>Covered Court</w:t>
      </w:r>
      <w:r w:rsidR="00350210" w:rsidRPr="006C2E6B">
        <w:rPr>
          <w:rFonts w:ascii="Arial" w:eastAsia="Arial" w:hAnsi="Arial" w:cs="Arial"/>
          <w:b/>
          <w:sz w:val="24"/>
          <w:szCs w:val="24"/>
        </w:rPr>
        <w:t xml:space="preserve"> </w:t>
      </w:r>
      <w:r w:rsidR="006C2E6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C2E6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C2E6B">
        <w:rPr>
          <w:rFonts w:ascii="Arial" w:eastAsia="Arial" w:hAnsi="Arial" w:cs="Arial"/>
          <w:b/>
          <w:sz w:val="24"/>
          <w:szCs w:val="24"/>
        </w:rPr>
        <w:t>.</w:t>
      </w:r>
      <w:r w:rsidR="0062052D">
        <w:rPr>
          <w:rFonts w:ascii="Arial" w:eastAsia="Arial" w:hAnsi="Arial" w:cs="Arial"/>
          <w:b/>
          <w:sz w:val="24"/>
          <w:szCs w:val="24"/>
        </w:rPr>
        <w:t xml:space="preserve"> </w:t>
      </w:r>
      <w:r w:rsidR="006C2E6B">
        <w:rPr>
          <w:rFonts w:ascii="Arial" w:eastAsia="Arial" w:hAnsi="Arial" w:cs="Arial"/>
          <w:b/>
          <w:sz w:val="24"/>
          <w:szCs w:val="24"/>
        </w:rPr>
        <w:t>310,</w:t>
      </w:r>
      <w:r w:rsidR="000B59B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B59B2">
        <w:rPr>
          <w:rFonts w:ascii="Arial" w:eastAsia="Arial" w:hAnsi="Arial" w:cs="Arial"/>
          <w:b/>
          <w:sz w:val="24"/>
          <w:szCs w:val="24"/>
        </w:rPr>
        <w:t>Sta.Cruz</w:t>
      </w:r>
      <w:proofErr w:type="spellEnd"/>
      <w:r w:rsidR="00FC4587">
        <w:rPr>
          <w:rFonts w:ascii="Arial" w:eastAsia="Arial" w:hAnsi="Arial" w:cs="Arial"/>
          <w:b/>
          <w:sz w:val="24"/>
          <w:szCs w:val="24"/>
        </w:rPr>
        <w:t>,</w:t>
      </w:r>
      <w:r w:rsidR="006C2E6B">
        <w:rPr>
          <w:rFonts w:ascii="Arial" w:eastAsia="Arial" w:hAnsi="Arial" w:cs="Arial"/>
          <w:b/>
          <w:sz w:val="24"/>
          <w:szCs w:val="24"/>
        </w:rPr>
        <w:t xml:space="preserve"> Manila City </w:t>
      </w:r>
      <w:r w:rsidRPr="006C2E6B">
        <w:rPr>
          <w:rFonts w:ascii="Arial" w:eastAsia="Arial" w:hAnsi="Arial" w:cs="Arial"/>
          <w:sz w:val="24"/>
          <w:szCs w:val="24"/>
        </w:rPr>
        <w:t>(see Table 2).</w:t>
      </w:r>
    </w:p>
    <w:p w14:paraId="4ED4D8D9" w14:textId="77777777" w:rsidR="00EB2AD5" w:rsidRPr="006C2E6B" w:rsidRDefault="00EB2AD5" w:rsidP="006C2E6B">
      <w:pPr>
        <w:pStyle w:val="ListParagraph"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0F86E4E5" w14:textId="31C321D1" w:rsidR="00117E55" w:rsidRPr="006C2E6B" w:rsidRDefault="000146D5" w:rsidP="006C2E6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C2E6B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6C2E6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438"/>
        <w:gridCol w:w="1295"/>
        <w:gridCol w:w="898"/>
        <w:gridCol w:w="898"/>
        <w:gridCol w:w="898"/>
        <w:gridCol w:w="894"/>
      </w:tblGrid>
      <w:tr w:rsidR="00FD7E7F" w:rsidRPr="00FD7E7F" w14:paraId="2A78558C" w14:textId="77777777" w:rsidTr="00D05FA6">
        <w:trPr>
          <w:trHeight w:val="20"/>
        </w:trPr>
        <w:tc>
          <w:tcPr>
            <w:tcW w:w="1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0BE7A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A7FF66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FDC4EC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D7E7F" w:rsidRPr="00FD7E7F" w14:paraId="39727DEF" w14:textId="77777777" w:rsidTr="00D05FA6">
        <w:trPr>
          <w:trHeight w:val="20"/>
        </w:trPr>
        <w:tc>
          <w:tcPr>
            <w:tcW w:w="1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A99A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6331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F53E5F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6687BF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D7E7F" w:rsidRPr="00FD7E7F" w14:paraId="787064DF" w14:textId="77777777" w:rsidTr="00D05FA6">
        <w:trPr>
          <w:trHeight w:val="20"/>
        </w:trPr>
        <w:tc>
          <w:tcPr>
            <w:tcW w:w="1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019A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8719A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7ACFC7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81CCEE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9F6C72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105523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9F1188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D7E7F" w:rsidRPr="00FD7E7F" w14:paraId="0EC5E41A" w14:textId="77777777" w:rsidTr="00D05FA6">
        <w:trPr>
          <w:trHeight w:val="2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632380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5DD89" w14:textId="0BE2A526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0AA4E" w14:textId="64ED0324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274DD" w14:textId="72A16A2C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A05CB" w14:textId="0970237E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D2FD6" w14:textId="685EDE92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11596" w14:textId="4752CB19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7E7F" w:rsidRPr="00FD7E7F" w14:paraId="30114DD1" w14:textId="77777777" w:rsidTr="00D05FA6">
        <w:trPr>
          <w:trHeight w:val="2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CC6D4B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9CAC3" w14:textId="0AA6CA36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45FA1" w14:textId="0BFD7CFD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54D3A" w14:textId="6BEBB666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06438" w14:textId="7D80C959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18107" w14:textId="6A3BE4DD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A45E" w14:textId="2319136D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7E7F" w:rsidRPr="00FD7E7F" w14:paraId="41E6AE20" w14:textId="77777777" w:rsidTr="00D05FA6">
        <w:trPr>
          <w:trHeight w:val="20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1017" w14:textId="77777777" w:rsidR="00FD7E7F" w:rsidRPr="00FD7E7F" w:rsidRDefault="00FD7E7F" w:rsidP="00FD7E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FF92" w14:textId="229BA5D3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6D3D" w14:textId="5C00379D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97E6" w14:textId="73E9CBFB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2B1F" w14:textId="7B8636F6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1290" w14:textId="7C9D8437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F109" w14:textId="3CE6E477" w:rsidR="00FD7E7F" w:rsidRPr="00FD7E7F" w:rsidRDefault="00FD7E7F" w:rsidP="00FD7E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D7E7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7A50F05" w14:textId="1C11DB54" w:rsidR="006B6C95" w:rsidRDefault="006B6C95" w:rsidP="006C2E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E0ACCD9" w14:textId="33B0C567" w:rsidR="000F53EA" w:rsidRDefault="000F53E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4AAD30E3" w:rsidR="00F27639" w:rsidRPr="00F35CDA" w:rsidRDefault="004C3CAD" w:rsidP="000F53E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5E24035" w:rsidR="00140DA1" w:rsidRPr="007D395F" w:rsidRDefault="0065100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95F">
        <w:rPr>
          <w:rFonts w:ascii="Arial" w:eastAsia="Arial" w:hAnsi="Arial" w:cs="Arial"/>
          <w:sz w:val="24"/>
          <w:szCs w:val="24"/>
        </w:rPr>
        <w:t>A total of</w:t>
      </w:r>
      <w:r w:rsidR="00140DA1" w:rsidRPr="007D395F">
        <w:rPr>
          <w:rFonts w:ascii="Arial" w:eastAsia="Arial" w:hAnsi="Arial" w:cs="Arial"/>
          <w:sz w:val="24"/>
          <w:szCs w:val="24"/>
        </w:rPr>
        <w:t xml:space="preserve"> </w:t>
      </w:r>
      <w:r w:rsidR="007D395F" w:rsidRPr="007D395F">
        <w:rPr>
          <w:rFonts w:ascii="Arial" w:eastAsia="Arial" w:hAnsi="Arial" w:cs="Arial"/>
          <w:b/>
          <w:sz w:val="24"/>
          <w:szCs w:val="24"/>
        </w:rPr>
        <w:t>22</w:t>
      </w:r>
      <w:r w:rsidR="00E938BC" w:rsidRPr="007D395F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7D395F">
        <w:rPr>
          <w:rFonts w:ascii="Arial" w:eastAsia="Arial" w:hAnsi="Arial" w:cs="Arial"/>
          <w:sz w:val="24"/>
          <w:szCs w:val="24"/>
        </w:rPr>
        <w:t>houses</w:t>
      </w:r>
      <w:r w:rsidRPr="007D395F">
        <w:rPr>
          <w:rFonts w:ascii="Arial" w:eastAsia="Arial" w:hAnsi="Arial" w:cs="Arial"/>
          <w:sz w:val="24"/>
          <w:szCs w:val="24"/>
        </w:rPr>
        <w:t xml:space="preserve"> were</w:t>
      </w:r>
      <w:r w:rsidRPr="007D395F">
        <w:rPr>
          <w:rFonts w:ascii="Arial" w:eastAsia="Arial" w:hAnsi="Arial" w:cs="Arial"/>
          <w:b/>
          <w:sz w:val="24"/>
          <w:szCs w:val="24"/>
        </w:rPr>
        <w:t xml:space="preserve"> </w:t>
      </w:r>
      <w:r w:rsidR="00333CB5" w:rsidRPr="007D395F">
        <w:rPr>
          <w:rFonts w:ascii="Arial" w:eastAsia="Arial" w:hAnsi="Arial" w:cs="Arial"/>
          <w:b/>
          <w:sz w:val="24"/>
          <w:szCs w:val="24"/>
        </w:rPr>
        <w:t>totally damaged</w:t>
      </w:r>
      <w:r w:rsidR="00AA0B82" w:rsidRPr="007D395F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7D395F">
        <w:rPr>
          <w:rFonts w:ascii="Arial" w:eastAsia="Arial" w:hAnsi="Arial" w:cs="Arial"/>
          <w:sz w:val="24"/>
          <w:szCs w:val="24"/>
        </w:rPr>
        <w:t xml:space="preserve">by the fire </w:t>
      </w:r>
      <w:r w:rsidR="00A62E4B" w:rsidRPr="007D395F">
        <w:rPr>
          <w:rFonts w:ascii="Arial" w:eastAsia="Arial" w:hAnsi="Arial" w:cs="Arial"/>
          <w:sz w:val="24"/>
          <w:szCs w:val="24"/>
        </w:rPr>
        <w:t>(see Table 3</w:t>
      </w:r>
      <w:r w:rsidR="00140DA1" w:rsidRPr="007D395F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333CB5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1FCE3D32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64ECE" w:rsidRPr="00333CB5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F53EA" w:rsidRPr="00333CB5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3097FDBC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0F53EA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64A9D650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0F53EA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11193A5A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53EA" w:rsidRPr="00333CB5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0F53EA" w:rsidRPr="00333CB5" w:rsidRDefault="000F53EA" w:rsidP="000F53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6BD9DFDB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45DE01D6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6EF5B168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53EA" w:rsidRPr="00333CB5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9802796" w:rsidR="000F53EA" w:rsidRPr="00333CB5" w:rsidRDefault="000F53EA" w:rsidP="000F53EA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19DA1E49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</w:t>
            </w:r>
            <w:r w:rsidR="000F53EA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7B193300" w:rsidR="000F53EA" w:rsidRPr="00333CB5" w:rsidRDefault="007D395F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</w:t>
            </w:r>
            <w:r w:rsidR="000F53EA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37FB9043" w:rsidR="000F53EA" w:rsidRPr="00333CB5" w:rsidRDefault="000F53EA" w:rsidP="000F53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370EE9C" w14:textId="4BD8F213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D39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decreased in the number of Damaged Houses is based on the revalidation conducted by MDSW.</w:t>
      </w:r>
    </w:p>
    <w:p w14:paraId="77EDE400" w14:textId="48DA2053" w:rsidR="00EB2AD5" w:rsidRDefault="006B6C95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316DCA7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1BDDF7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1F2AC3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B87977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18C989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F8579F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465A35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FF8F60" w14:textId="77777777" w:rsid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2C33D5" w14:textId="77777777" w:rsidR="00D05FA6" w:rsidRPr="00D05FA6" w:rsidRDefault="00D05FA6" w:rsidP="00D05F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D0A51" w14:textId="77777777" w:rsidR="009927BB" w:rsidRPr="00EC5F21" w:rsidRDefault="009927B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626B19" w14:textId="77777777" w:rsidR="00EB2AD5" w:rsidRDefault="00EB2AD5" w:rsidP="00EB2AD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E97CCE7" w14:textId="39FBDA41" w:rsidR="00EB2AD5" w:rsidRDefault="00EB2AD5" w:rsidP="00EB2AD5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2AD5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EB2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₱18,753.74 </w:t>
      </w:r>
      <w:r w:rsidRPr="00EB2AD5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 by </w:t>
      </w:r>
      <w:r w:rsidRPr="00EB2AD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DSWD</w:t>
      </w:r>
      <w:r w:rsidRPr="00EB2AD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 the affected families (see Table 4).</w:t>
      </w:r>
    </w:p>
    <w:p w14:paraId="0DF0D299" w14:textId="77777777" w:rsidR="00EB2AD5" w:rsidRPr="00EB2AD5" w:rsidRDefault="00EB2AD5" w:rsidP="00EB2AD5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958"/>
        <w:gridCol w:w="579"/>
        <w:gridCol w:w="697"/>
        <w:gridCol w:w="1047"/>
        <w:gridCol w:w="1066"/>
      </w:tblGrid>
      <w:tr w:rsidR="00EB2AD5" w:rsidRPr="00EB2AD5" w14:paraId="06C5D5F3" w14:textId="77777777" w:rsidTr="00EB2AD5">
        <w:trPr>
          <w:trHeight w:val="20"/>
        </w:trPr>
        <w:tc>
          <w:tcPr>
            <w:tcW w:w="2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114261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C3A4F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B2AD5" w:rsidRPr="00EB2AD5" w14:paraId="27CD7A98" w14:textId="77777777" w:rsidTr="00EB2AD5">
        <w:trPr>
          <w:trHeight w:val="20"/>
        </w:trPr>
        <w:tc>
          <w:tcPr>
            <w:tcW w:w="2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8BAE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CB74BD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4A7165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ECF78C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E1971E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F2AE6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2AD5" w:rsidRPr="00EB2AD5" w14:paraId="65193B43" w14:textId="77777777" w:rsidTr="00EB2AD5">
        <w:trPr>
          <w:trHeight w:val="20"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18FDD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8FAA3" w14:textId="092F6331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18,753.74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40186" w14:textId="32488452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1B685F" w14:textId="433BD535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7FAD33" w14:textId="3D3B2B27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44935" w14:textId="3C558C1C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18,753.74 </w:t>
            </w:r>
          </w:p>
        </w:tc>
      </w:tr>
      <w:tr w:rsidR="00EB2AD5" w:rsidRPr="00EB2AD5" w14:paraId="55B55ED3" w14:textId="77777777" w:rsidTr="00EB2AD5">
        <w:trPr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4035E59" w14:textId="77777777" w:rsidR="00EB2AD5" w:rsidRPr="00EB2AD5" w:rsidRDefault="00EB2AD5" w:rsidP="00EB2A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0472A1D" w14:textId="749BC09A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18,753.74 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773B4" w14:textId="33DA78CB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E79B5" w14:textId="33D2C4F2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0133B" w14:textId="6890E04D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4EAFA7" w14:textId="5128E13A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18,753.74 </w:t>
            </w:r>
          </w:p>
        </w:tc>
      </w:tr>
      <w:tr w:rsidR="00EB2AD5" w:rsidRPr="00EB2AD5" w14:paraId="0A03CE98" w14:textId="77777777" w:rsidTr="00EB2AD5">
        <w:trPr>
          <w:trHeight w:val="20"/>
        </w:trPr>
        <w:tc>
          <w:tcPr>
            <w:tcW w:w="2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B798" w14:textId="77777777" w:rsidR="00EB2AD5" w:rsidRPr="00EB2AD5" w:rsidRDefault="00EB2AD5" w:rsidP="00EB2AD5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0E1E" w14:textId="6FEFB64A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18,753.74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952E" w14:textId="421AA39D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B7FD" w14:textId="62D1B8AB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3A2E" w14:textId="3821CCF7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DC50" w14:textId="4332FC72" w:rsidR="00EB2AD5" w:rsidRPr="00EB2AD5" w:rsidRDefault="00EB2AD5" w:rsidP="00EB2A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2A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18,753.74 </w:t>
            </w:r>
          </w:p>
        </w:tc>
      </w:tr>
    </w:tbl>
    <w:p w14:paraId="7BCE8546" w14:textId="4507335F" w:rsidR="00EB2AD5" w:rsidRPr="00EB2AD5" w:rsidRDefault="00EB2AD5" w:rsidP="00EB2AD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0D7DD70" w14:textId="77777777" w:rsidR="00EB2AD5" w:rsidRDefault="00EB2AD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12242CD0" w:rsidR="001149A2" w:rsidRPr="009927BB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927B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0E9BC618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A2AE3" w:rsidRPr="001A2AE3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2AE3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GoBack" w:colFirst="0" w:colLast="2"/>
            <w:r w:rsidRPr="001A2AE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2AE3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A2AE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A2AE3" w:rsidRPr="001A2AE3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1405C10" w:rsidR="00E938BC" w:rsidRPr="001A2AE3" w:rsidRDefault="00EB2AD5" w:rsidP="00EB2A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A2AE3">
              <w:rPr>
                <w:rFonts w:ascii="Arial" w:eastAsia="Arial" w:hAnsi="Arial" w:cs="Arial"/>
                <w:sz w:val="20"/>
                <w:szCs w:val="24"/>
              </w:rPr>
              <w:t>07</w:t>
            </w:r>
            <w:r w:rsidR="00AA0B82" w:rsidRPr="001A2AE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A2AE3">
              <w:rPr>
                <w:rFonts w:ascii="Arial" w:eastAsia="Arial" w:hAnsi="Arial" w:cs="Arial"/>
                <w:sz w:val="20"/>
                <w:szCs w:val="24"/>
              </w:rPr>
              <w:t>October</w:t>
            </w:r>
            <w:r w:rsidR="00050B63" w:rsidRPr="001A2AE3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AF6AA" w14:textId="37ED1211" w:rsidR="007B1203" w:rsidRPr="001A2AE3" w:rsidRDefault="00EB2AD5" w:rsidP="00EB2AD5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18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1A2AE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 FO-</w:t>
            </w:r>
            <w:r w:rsidR="007B1203" w:rsidRPr="001A2AE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NCR </w:t>
            </w:r>
            <w:r w:rsidRPr="001A2AE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Pr="001A2AE3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1061E0DF" w14:textId="41ABEB83" w:rsidR="00EB2AD5" w:rsidRPr="001A2AE3" w:rsidRDefault="00EB2AD5" w:rsidP="00EB2AD5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30" w:hanging="218"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1A2AE3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 FO-NCR provided 59 Family Food Packs to the affected families.</w:t>
            </w:r>
          </w:p>
        </w:tc>
      </w:tr>
      <w:bookmarkEnd w:id="0"/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00477662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  <w:r w:rsidR="004B2106">
        <w:rPr>
          <w:rFonts w:ascii="Arial" w:eastAsia="Arial" w:hAnsi="Arial" w:cs="Arial"/>
          <w:i/>
          <w:sz w:val="20"/>
          <w:szCs w:val="24"/>
        </w:rPr>
        <w:tab/>
      </w:r>
    </w:p>
    <w:p w14:paraId="4DB7BDEA" w14:textId="0047A9B9" w:rsidR="00C9090C" w:rsidRDefault="004B2106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B2106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concerned DSWD Field Office </w:t>
      </w:r>
      <w:r>
        <w:rPr>
          <w:rFonts w:ascii="Arial" w:eastAsia="Arial" w:hAnsi="Arial" w:cs="Arial"/>
          <w:i/>
          <w:sz w:val="20"/>
          <w:szCs w:val="24"/>
        </w:rPr>
        <w:t>NCR</w:t>
      </w:r>
      <w:r w:rsidRPr="004B2106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</w:t>
      </w:r>
    </w:p>
    <w:p w14:paraId="5B80775D" w14:textId="77777777" w:rsidR="004B2106" w:rsidRPr="00EC5F21" w:rsidRDefault="004B2106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2D63861" w:rsidR="00F35CDA" w:rsidRDefault="00EB2AD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15D2ED8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DB0814" w14:textId="77777777" w:rsidR="00651003" w:rsidRDefault="006510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8F83F1A" w:rsidR="00AA0B82" w:rsidRDefault="00EB2AD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09681A69" w:rsidR="00651003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27EE767" w14:textId="7F3F9C21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7E0157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4F2B703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9C9DDCC" w14:textId="1377602B" w:rsidR="00C9090C" w:rsidRPr="00651003" w:rsidRDefault="00651003" w:rsidP="00651003">
      <w:pPr>
        <w:tabs>
          <w:tab w:val="left" w:pos="8130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51003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8C7FA" w14:textId="77777777" w:rsidR="001D10D1" w:rsidRDefault="001D10D1">
      <w:pPr>
        <w:spacing w:after="0" w:line="240" w:lineRule="auto"/>
      </w:pPr>
      <w:r>
        <w:separator/>
      </w:r>
    </w:p>
  </w:endnote>
  <w:endnote w:type="continuationSeparator" w:id="0">
    <w:p w14:paraId="7A0C6FD0" w14:textId="77777777" w:rsidR="001D10D1" w:rsidRDefault="001D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6ACDC13E" w:rsidR="00350210" w:rsidRPr="00350210" w:rsidRDefault="0082655B" w:rsidP="004E0A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1A2AE3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1A2AE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E0A07" w:rsidRPr="004E0A07">
      <w:rPr>
        <w:rFonts w:ascii="Arial" w:eastAsia="Arial" w:hAnsi="Arial" w:cs="Arial"/>
        <w:sz w:val="12"/>
        <w:szCs w:val="14"/>
      </w:rPr>
      <w:t>DSW</w:t>
    </w:r>
    <w:r w:rsidR="004E0A07">
      <w:rPr>
        <w:rFonts w:ascii="Arial" w:eastAsia="Arial" w:hAnsi="Arial" w:cs="Arial"/>
        <w:sz w:val="12"/>
        <w:szCs w:val="14"/>
      </w:rPr>
      <w:t xml:space="preserve">D DROMIC Terminal Report on the </w:t>
    </w:r>
    <w:r w:rsidR="004E0A07" w:rsidRPr="004E0A07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4E0A07" w:rsidRPr="004E0A07">
      <w:rPr>
        <w:rFonts w:ascii="Arial" w:eastAsia="Arial" w:hAnsi="Arial" w:cs="Arial"/>
        <w:sz w:val="12"/>
        <w:szCs w:val="14"/>
      </w:rPr>
      <w:t>Br</w:t>
    </w:r>
    <w:r w:rsidR="004E0A07">
      <w:rPr>
        <w:rFonts w:ascii="Arial" w:eastAsia="Arial" w:hAnsi="Arial" w:cs="Arial"/>
        <w:sz w:val="12"/>
        <w:szCs w:val="14"/>
      </w:rPr>
      <w:t>gy</w:t>
    </w:r>
    <w:proofErr w:type="spellEnd"/>
    <w:r w:rsidR="004E0A07">
      <w:rPr>
        <w:rFonts w:ascii="Arial" w:eastAsia="Arial" w:hAnsi="Arial" w:cs="Arial"/>
        <w:sz w:val="12"/>
        <w:szCs w:val="14"/>
      </w:rPr>
      <w:t xml:space="preserve">. 310, Sta. Cruz, Manila City </w:t>
    </w:r>
    <w:r w:rsidR="004E0A07" w:rsidRPr="004E0A07">
      <w:rPr>
        <w:rFonts w:ascii="Arial" w:eastAsia="Arial" w:hAnsi="Arial" w:cs="Arial"/>
        <w:sz w:val="12"/>
        <w:szCs w:val="14"/>
      </w:rPr>
      <w:t>07 October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622A" w14:textId="77777777" w:rsidR="001D10D1" w:rsidRDefault="001D10D1">
      <w:pPr>
        <w:spacing w:after="0" w:line="240" w:lineRule="auto"/>
      </w:pPr>
      <w:r>
        <w:separator/>
      </w:r>
    </w:p>
  </w:footnote>
  <w:footnote w:type="continuationSeparator" w:id="0">
    <w:p w14:paraId="468D427F" w14:textId="77777777" w:rsidR="001D10D1" w:rsidRDefault="001D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81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28F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7690"/>
    <w:multiLevelType w:val="hybridMultilevel"/>
    <w:tmpl w:val="620E1A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B59B2"/>
    <w:rsid w:val="000E38E9"/>
    <w:rsid w:val="000E5724"/>
    <w:rsid w:val="000F3C29"/>
    <w:rsid w:val="000F4719"/>
    <w:rsid w:val="000F53EA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A2AE3"/>
    <w:rsid w:val="001B2088"/>
    <w:rsid w:val="001B6619"/>
    <w:rsid w:val="001B76F6"/>
    <w:rsid w:val="001D10D1"/>
    <w:rsid w:val="001E0735"/>
    <w:rsid w:val="001E33B7"/>
    <w:rsid w:val="001E5944"/>
    <w:rsid w:val="001E7592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0BE5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3CB5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2106"/>
    <w:rsid w:val="004B6643"/>
    <w:rsid w:val="004C3428"/>
    <w:rsid w:val="004C3CAD"/>
    <w:rsid w:val="004C4558"/>
    <w:rsid w:val="004D7978"/>
    <w:rsid w:val="004E0A07"/>
    <w:rsid w:val="004E49A2"/>
    <w:rsid w:val="004F5AA7"/>
    <w:rsid w:val="0050663A"/>
    <w:rsid w:val="00512F94"/>
    <w:rsid w:val="005204AB"/>
    <w:rsid w:val="0052595A"/>
    <w:rsid w:val="00526682"/>
    <w:rsid w:val="0056082F"/>
    <w:rsid w:val="0058197B"/>
    <w:rsid w:val="005838F4"/>
    <w:rsid w:val="00590B6B"/>
    <w:rsid w:val="005B6416"/>
    <w:rsid w:val="005B7B3E"/>
    <w:rsid w:val="0061793C"/>
    <w:rsid w:val="0062052D"/>
    <w:rsid w:val="00635DDB"/>
    <w:rsid w:val="00642CB1"/>
    <w:rsid w:val="00651003"/>
    <w:rsid w:val="00651F59"/>
    <w:rsid w:val="00672917"/>
    <w:rsid w:val="0069788A"/>
    <w:rsid w:val="006A6903"/>
    <w:rsid w:val="006B6C95"/>
    <w:rsid w:val="006C2E6B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1203"/>
    <w:rsid w:val="007B50B5"/>
    <w:rsid w:val="007B7DAC"/>
    <w:rsid w:val="007D395F"/>
    <w:rsid w:val="007D6598"/>
    <w:rsid w:val="007D6982"/>
    <w:rsid w:val="007E75A9"/>
    <w:rsid w:val="007F755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927BB"/>
    <w:rsid w:val="009A361E"/>
    <w:rsid w:val="009A7847"/>
    <w:rsid w:val="009B5C96"/>
    <w:rsid w:val="009D00D2"/>
    <w:rsid w:val="009D7FD6"/>
    <w:rsid w:val="009E122F"/>
    <w:rsid w:val="00A049BA"/>
    <w:rsid w:val="00A055F1"/>
    <w:rsid w:val="00A06F09"/>
    <w:rsid w:val="00A25934"/>
    <w:rsid w:val="00A42E03"/>
    <w:rsid w:val="00A44EDB"/>
    <w:rsid w:val="00A472A2"/>
    <w:rsid w:val="00A611B9"/>
    <w:rsid w:val="00A62E4B"/>
    <w:rsid w:val="00A63054"/>
    <w:rsid w:val="00A80670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357D"/>
    <w:rsid w:val="00D05A14"/>
    <w:rsid w:val="00D05FA6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06BF2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2AD5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5089"/>
    <w:rsid w:val="00F460E8"/>
    <w:rsid w:val="00F55BF9"/>
    <w:rsid w:val="00F63AF5"/>
    <w:rsid w:val="00F65096"/>
    <w:rsid w:val="00F75D3D"/>
    <w:rsid w:val="00F872D1"/>
    <w:rsid w:val="00FA665B"/>
    <w:rsid w:val="00FC3E81"/>
    <w:rsid w:val="00FC4587"/>
    <w:rsid w:val="00FC7CDE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D94B-EC08-41F1-9FF3-8CA87ED8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2019-10-07T07:43:00Z</dcterms:created>
  <dcterms:modified xsi:type="dcterms:W3CDTF">2019-10-07T07:48:00Z</dcterms:modified>
</cp:coreProperties>
</file>