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030420" w14:textId="315B054C" w:rsidR="00155355" w:rsidRPr="0071611C" w:rsidRDefault="003D09A9" w:rsidP="00156B03">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71611C">
        <w:rPr>
          <w:rFonts w:ascii="Arial" w:eastAsia="Arial" w:hAnsi="Arial" w:cs="Arial"/>
          <w:b/>
          <w:sz w:val="32"/>
          <w:szCs w:val="24"/>
        </w:rPr>
        <w:t>DSWD</w:t>
      </w:r>
      <w:r w:rsidR="00546DEE" w:rsidRPr="0071611C">
        <w:rPr>
          <w:rFonts w:ascii="Arial" w:eastAsia="Arial" w:hAnsi="Arial" w:cs="Arial"/>
          <w:b/>
          <w:sz w:val="32"/>
          <w:szCs w:val="24"/>
        </w:rPr>
        <w:t xml:space="preserve"> </w:t>
      </w:r>
      <w:r w:rsidRPr="0071611C">
        <w:rPr>
          <w:rFonts w:ascii="Arial" w:eastAsia="Arial" w:hAnsi="Arial" w:cs="Arial"/>
          <w:b/>
          <w:sz w:val="32"/>
          <w:szCs w:val="24"/>
        </w:rPr>
        <w:t>DROMIC</w:t>
      </w:r>
      <w:r w:rsidR="00546DEE" w:rsidRPr="0071611C">
        <w:rPr>
          <w:rFonts w:ascii="Arial" w:eastAsia="Arial" w:hAnsi="Arial" w:cs="Arial"/>
          <w:b/>
          <w:sz w:val="32"/>
          <w:szCs w:val="24"/>
        </w:rPr>
        <w:t xml:space="preserve"> </w:t>
      </w:r>
      <w:r w:rsidRPr="0071611C">
        <w:rPr>
          <w:rFonts w:ascii="Arial" w:eastAsia="Arial" w:hAnsi="Arial" w:cs="Arial"/>
          <w:b/>
          <w:sz w:val="32"/>
          <w:szCs w:val="24"/>
        </w:rPr>
        <w:t>Report</w:t>
      </w:r>
      <w:r w:rsidR="00546DEE" w:rsidRPr="0071611C">
        <w:rPr>
          <w:rFonts w:ascii="Arial" w:eastAsia="Arial" w:hAnsi="Arial" w:cs="Arial"/>
          <w:b/>
          <w:sz w:val="32"/>
          <w:szCs w:val="24"/>
        </w:rPr>
        <w:t xml:space="preserve"> </w:t>
      </w:r>
      <w:r w:rsidRPr="0071611C">
        <w:rPr>
          <w:rFonts w:ascii="Arial" w:eastAsia="Arial" w:hAnsi="Arial" w:cs="Arial"/>
          <w:b/>
          <w:sz w:val="32"/>
          <w:szCs w:val="24"/>
        </w:rPr>
        <w:t>#</w:t>
      </w:r>
      <w:r w:rsidR="006C3A9E">
        <w:rPr>
          <w:rFonts w:ascii="Arial" w:eastAsia="Arial" w:hAnsi="Arial" w:cs="Arial"/>
          <w:b/>
          <w:sz w:val="32"/>
          <w:szCs w:val="24"/>
        </w:rPr>
        <w:t>1</w:t>
      </w:r>
      <w:r w:rsidR="0007746C">
        <w:rPr>
          <w:rFonts w:ascii="Arial" w:eastAsia="Arial" w:hAnsi="Arial" w:cs="Arial"/>
          <w:b/>
          <w:sz w:val="32"/>
          <w:szCs w:val="24"/>
        </w:rPr>
        <w:t>5</w:t>
      </w:r>
      <w:r w:rsidR="002E1081" w:rsidRPr="0071611C">
        <w:rPr>
          <w:rFonts w:ascii="Arial" w:eastAsia="Arial" w:hAnsi="Arial" w:cs="Arial"/>
          <w:b/>
          <w:sz w:val="32"/>
          <w:szCs w:val="24"/>
        </w:rPr>
        <w:t xml:space="preserve"> </w:t>
      </w:r>
      <w:r w:rsidR="00156B03" w:rsidRPr="0071611C">
        <w:rPr>
          <w:rFonts w:ascii="Arial" w:eastAsia="Arial" w:hAnsi="Arial" w:cs="Arial"/>
          <w:b/>
          <w:sz w:val="32"/>
          <w:szCs w:val="24"/>
        </w:rPr>
        <w:t xml:space="preserve">on the Effects </w:t>
      </w:r>
      <w:r w:rsidR="002667C7" w:rsidRPr="0071611C">
        <w:rPr>
          <w:rFonts w:ascii="Arial" w:eastAsia="Arial" w:hAnsi="Arial" w:cs="Arial"/>
          <w:b/>
          <w:sz w:val="32"/>
          <w:szCs w:val="24"/>
        </w:rPr>
        <w:t>of Southwest Monsoon</w:t>
      </w:r>
      <w:r w:rsidR="00156B03" w:rsidRPr="0071611C">
        <w:rPr>
          <w:rFonts w:ascii="Arial" w:eastAsia="Arial" w:hAnsi="Arial" w:cs="Arial"/>
          <w:b/>
          <w:sz w:val="32"/>
          <w:szCs w:val="24"/>
        </w:rPr>
        <w:t xml:space="preserve"> Enhanced by TS H</w:t>
      </w:r>
      <w:r w:rsidR="00FA0B14" w:rsidRPr="0071611C">
        <w:rPr>
          <w:rFonts w:ascii="Arial" w:eastAsia="Arial" w:hAnsi="Arial" w:cs="Arial"/>
          <w:b/>
          <w:sz w:val="32"/>
          <w:szCs w:val="24"/>
        </w:rPr>
        <w:t>anna</w:t>
      </w:r>
    </w:p>
    <w:p w14:paraId="14C20BC1" w14:textId="0F6EF72F" w:rsidR="00155355" w:rsidRDefault="003D09A9" w:rsidP="00481BB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71611C">
        <w:rPr>
          <w:rFonts w:ascii="Arial" w:eastAsia="Arial" w:hAnsi="Arial" w:cs="Arial"/>
          <w:sz w:val="24"/>
          <w:szCs w:val="24"/>
        </w:rPr>
        <w:t>as</w:t>
      </w:r>
      <w:r w:rsidR="00546DEE" w:rsidRPr="0071611C">
        <w:rPr>
          <w:rFonts w:ascii="Arial" w:eastAsia="Arial" w:hAnsi="Arial" w:cs="Arial"/>
          <w:sz w:val="24"/>
          <w:szCs w:val="24"/>
        </w:rPr>
        <w:t xml:space="preserve"> </w:t>
      </w:r>
      <w:r w:rsidRPr="0071611C">
        <w:rPr>
          <w:rFonts w:ascii="Arial" w:eastAsia="Arial" w:hAnsi="Arial" w:cs="Arial"/>
          <w:sz w:val="24"/>
          <w:szCs w:val="24"/>
        </w:rPr>
        <w:t>of</w:t>
      </w:r>
      <w:r w:rsidR="00E95156" w:rsidRPr="0071611C">
        <w:rPr>
          <w:rFonts w:ascii="Arial" w:eastAsia="Arial" w:hAnsi="Arial" w:cs="Arial"/>
          <w:sz w:val="24"/>
          <w:szCs w:val="24"/>
        </w:rPr>
        <w:t xml:space="preserve"> </w:t>
      </w:r>
      <w:r w:rsidR="0007746C">
        <w:rPr>
          <w:rFonts w:ascii="Arial" w:eastAsia="Arial" w:hAnsi="Arial" w:cs="Arial"/>
          <w:sz w:val="24"/>
          <w:szCs w:val="24"/>
        </w:rPr>
        <w:t>05</w:t>
      </w:r>
      <w:r w:rsidR="000A409D" w:rsidRPr="0071611C">
        <w:rPr>
          <w:rFonts w:ascii="Arial" w:eastAsia="Arial" w:hAnsi="Arial" w:cs="Arial"/>
          <w:sz w:val="24"/>
          <w:szCs w:val="24"/>
        </w:rPr>
        <w:t xml:space="preserve"> </w:t>
      </w:r>
      <w:r w:rsidR="0007746C">
        <w:rPr>
          <w:rFonts w:ascii="Arial" w:eastAsia="Arial" w:hAnsi="Arial" w:cs="Arial"/>
          <w:sz w:val="24"/>
          <w:szCs w:val="24"/>
        </w:rPr>
        <w:t>September</w:t>
      </w:r>
      <w:r w:rsidR="00546DEE" w:rsidRPr="0071611C">
        <w:rPr>
          <w:rFonts w:ascii="Arial" w:eastAsia="Arial" w:hAnsi="Arial" w:cs="Arial"/>
          <w:sz w:val="24"/>
          <w:szCs w:val="24"/>
        </w:rPr>
        <w:t xml:space="preserve"> </w:t>
      </w:r>
      <w:r w:rsidRPr="0071611C">
        <w:rPr>
          <w:rFonts w:ascii="Arial" w:eastAsia="Arial" w:hAnsi="Arial" w:cs="Arial"/>
          <w:sz w:val="24"/>
          <w:szCs w:val="24"/>
        </w:rPr>
        <w:t>201</w:t>
      </w:r>
      <w:r w:rsidR="002E1081" w:rsidRPr="0071611C">
        <w:rPr>
          <w:rFonts w:ascii="Arial" w:eastAsia="Arial" w:hAnsi="Arial" w:cs="Arial"/>
          <w:sz w:val="24"/>
          <w:szCs w:val="24"/>
        </w:rPr>
        <w:t>9</w:t>
      </w:r>
      <w:r w:rsidRPr="0071611C">
        <w:rPr>
          <w:rFonts w:ascii="Arial" w:eastAsia="Arial" w:hAnsi="Arial" w:cs="Arial"/>
          <w:sz w:val="24"/>
          <w:szCs w:val="24"/>
        </w:rPr>
        <w:t>,</w:t>
      </w:r>
      <w:r w:rsidR="00546DEE" w:rsidRPr="0071611C">
        <w:rPr>
          <w:rFonts w:ascii="Arial" w:eastAsia="Arial" w:hAnsi="Arial" w:cs="Arial"/>
          <w:sz w:val="24"/>
          <w:szCs w:val="24"/>
        </w:rPr>
        <w:t xml:space="preserve"> </w:t>
      </w:r>
      <w:r w:rsidR="0007746C">
        <w:rPr>
          <w:rFonts w:ascii="Arial" w:eastAsia="Arial" w:hAnsi="Arial" w:cs="Arial"/>
          <w:sz w:val="24"/>
          <w:szCs w:val="24"/>
        </w:rPr>
        <w:t>6</w:t>
      </w:r>
      <w:r w:rsidR="002E1081" w:rsidRPr="0071611C">
        <w:rPr>
          <w:rFonts w:ascii="Arial" w:eastAsia="Arial" w:hAnsi="Arial" w:cs="Arial"/>
          <w:sz w:val="24"/>
          <w:szCs w:val="24"/>
        </w:rPr>
        <w:t>PM</w:t>
      </w:r>
    </w:p>
    <w:p w14:paraId="30A27164" w14:textId="5C2C3CDA" w:rsidR="00336096" w:rsidRDefault="00336096" w:rsidP="00481BB7">
      <w:pPr>
        <w:pStyle w:val="NormalWeb"/>
        <w:spacing w:beforeAutospacing="0" w:afterAutospacing="0" w:line="240" w:lineRule="auto"/>
        <w:contextualSpacing/>
        <w:jc w:val="both"/>
        <w:rPr>
          <w:rFonts w:ascii="Arial" w:hAnsi="Arial" w:cs="Arial"/>
          <w:b/>
          <w:color w:val="002060"/>
          <w:sz w:val="28"/>
        </w:rPr>
      </w:pPr>
      <w:bookmarkStart w:id="1" w:name="_30j0zll" w:colFirst="0" w:colLast="0"/>
      <w:bookmarkStart w:id="2" w:name="_1fob9te" w:colFirst="0" w:colLast="0"/>
      <w:bookmarkStart w:id="3" w:name="_GoBack"/>
      <w:bookmarkEnd w:id="1"/>
      <w:bookmarkEnd w:id="2"/>
      <w:bookmarkEnd w:id="3"/>
    </w:p>
    <w:p w14:paraId="5DADEC3F" w14:textId="77777777" w:rsidR="00336096" w:rsidRDefault="00336096" w:rsidP="00481BB7">
      <w:pPr>
        <w:pStyle w:val="NormalWeb"/>
        <w:spacing w:beforeAutospacing="0" w:afterAutospacing="0" w:line="240" w:lineRule="auto"/>
        <w:contextualSpacing/>
        <w:jc w:val="both"/>
        <w:rPr>
          <w:rFonts w:ascii="Arial" w:hAnsi="Arial" w:cs="Arial"/>
          <w:b/>
          <w:color w:val="002060"/>
          <w:sz w:val="28"/>
        </w:rPr>
      </w:pPr>
    </w:p>
    <w:p w14:paraId="17645DF9" w14:textId="257391D2" w:rsidR="00A81C78" w:rsidRDefault="005D0C1D" w:rsidP="00481BB7">
      <w:pPr>
        <w:pStyle w:val="NormalWeb"/>
        <w:spacing w:beforeAutospacing="0" w:afterAutospacing="0" w:line="240" w:lineRule="auto"/>
        <w:contextualSpacing/>
        <w:jc w:val="both"/>
        <w:rPr>
          <w:rFonts w:ascii="Arial" w:hAnsi="Arial" w:cs="Arial"/>
          <w:b/>
          <w:color w:val="002060"/>
          <w:sz w:val="28"/>
        </w:rPr>
      </w:pPr>
      <w:r w:rsidRPr="0071611C">
        <w:rPr>
          <w:rFonts w:ascii="Arial" w:hAnsi="Arial" w:cs="Arial"/>
          <w:b/>
          <w:color w:val="002060"/>
          <w:sz w:val="28"/>
        </w:rPr>
        <w:t>SITUATION OVERVIEW</w:t>
      </w:r>
    </w:p>
    <w:p w14:paraId="32C31C13" w14:textId="00B2C0A5" w:rsidR="00533617" w:rsidRDefault="00533617" w:rsidP="00481BB7">
      <w:pPr>
        <w:pStyle w:val="NormalWeb"/>
        <w:spacing w:beforeAutospacing="0" w:afterAutospacing="0" w:line="240" w:lineRule="auto"/>
        <w:contextualSpacing/>
        <w:jc w:val="both"/>
        <w:rPr>
          <w:rFonts w:ascii="Arial" w:hAnsi="Arial" w:cs="Arial"/>
          <w:b/>
          <w:color w:val="002060"/>
          <w:sz w:val="28"/>
        </w:rPr>
      </w:pPr>
    </w:p>
    <w:p w14:paraId="40FB79ED" w14:textId="56842AF4" w:rsidR="00DA25A6" w:rsidRDefault="00533617" w:rsidP="00DA25A6">
      <w:pPr>
        <w:pStyle w:val="NormalWeb"/>
        <w:spacing w:line="240" w:lineRule="auto"/>
        <w:contextualSpacing/>
        <w:jc w:val="both"/>
        <w:rPr>
          <w:rFonts w:ascii="Arial" w:hAnsi="Arial" w:cs="Arial"/>
          <w:color w:val="222222"/>
          <w:shd w:val="clear" w:color="auto" w:fill="FFFFFF"/>
        </w:rPr>
      </w:pPr>
      <w:r>
        <w:rPr>
          <w:rFonts w:ascii="Arial" w:hAnsi="Arial" w:cs="Arial"/>
          <w:color w:val="222222"/>
          <w:shd w:val="clear" w:color="auto" w:fill="FFFFFF"/>
        </w:rPr>
        <w:t>On 03 August 2019, the Low Pressure Area east of Virac, Catanduanes has developed</w:t>
      </w:r>
      <w:r w:rsidR="00F926BF">
        <w:rPr>
          <w:rFonts w:ascii="Arial" w:hAnsi="Arial" w:cs="Arial"/>
          <w:color w:val="222222"/>
          <w:shd w:val="clear" w:color="auto" w:fill="FFFFFF"/>
        </w:rPr>
        <w:t xml:space="preserve"> into a Tropical Depression and </w:t>
      </w:r>
      <w:r>
        <w:rPr>
          <w:rFonts w:ascii="Arial" w:hAnsi="Arial" w:cs="Arial"/>
          <w:color w:val="222222"/>
          <w:shd w:val="clear" w:color="auto" w:fill="FFFFFF"/>
        </w:rPr>
        <w:t>named “Hanna”</w:t>
      </w:r>
      <w:r w:rsidR="00DA25A6">
        <w:rPr>
          <w:rFonts w:ascii="Arial" w:hAnsi="Arial" w:cs="Arial"/>
          <w:color w:val="222222"/>
          <w:shd w:val="clear" w:color="auto" w:fill="FFFFFF"/>
        </w:rPr>
        <w:t xml:space="preserve"> (LEKIMA)</w:t>
      </w:r>
      <w:r>
        <w:rPr>
          <w:rFonts w:ascii="Arial" w:hAnsi="Arial" w:cs="Arial"/>
          <w:color w:val="222222"/>
          <w:shd w:val="clear" w:color="auto" w:fill="FFFFFF"/>
        </w:rPr>
        <w:t>. It brought moderate to heavy monsoon rains over Metro Manila, Pangasinan, Zambales, Bataan, Pampanga, Bulacan, Rizal, Cavite, Batangas, Laguna, Mindoro provinces, northern portions of Palawan (including Calamian and Cuyo islands), Romblon, Aklan, and Antique on 04 August 2019. On the same day, it has intensified and become Tropical Storm. TS “Hanna” exited the PAR on 09 August 2019.</w:t>
      </w:r>
      <w:r w:rsidR="00197995">
        <w:rPr>
          <w:rFonts w:ascii="Arial" w:hAnsi="Arial" w:cs="Arial"/>
          <w:color w:val="222222"/>
          <w:shd w:val="clear" w:color="auto" w:fill="FFFFFF"/>
        </w:rPr>
        <w:t xml:space="preserve"> However, affected regions are expected to continuously experience</w:t>
      </w:r>
      <w:r w:rsidR="00DA25A6">
        <w:rPr>
          <w:rFonts w:ascii="Arial" w:hAnsi="Arial" w:cs="Arial"/>
          <w:color w:val="222222"/>
          <w:shd w:val="clear" w:color="auto" w:fill="FFFFFF"/>
        </w:rPr>
        <w:t xml:space="preserve"> cloudy skies with </w:t>
      </w:r>
      <w:r w:rsidR="00197995" w:rsidRPr="00197995">
        <w:rPr>
          <w:rFonts w:ascii="Arial" w:hAnsi="Arial" w:cs="Arial"/>
          <w:color w:val="222222"/>
          <w:shd w:val="clear" w:color="auto" w:fill="FFFFFF"/>
        </w:rPr>
        <w:t>light to moderate rains caused by Southwest Monsoon.</w:t>
      </w:r>
    </w:p>
    <w:p w14:paraId="1739FCD4" w14:textId="09089EEE" w:rsidR="00B458C5" w:rsidRPr="004A3AA5" w:rsidRDefault="005D0C1D" w:rsidP="00693B98">
      <w:pPr>
        <w:pStyle w:val="NormalWeb"/>
        <w:spacing w:line="240" w:lineRule="auto"/>
        <w:contextualSpacing/>
        <w:jc w:val="right"/>
        <w:rPr>
          <w:rFonts w:ascii="Arial" w:hAnsi="Arial" w:cs="Arial"/>
          <w:bCs/>
          <w:i/>
          <w:color w:val="002060"/>
          <w:sz w:val="16"/>
        </w:rPr>
      </w:pPr>
      <w:r w:rsidRPr="0071611C">
        <w:rPr>
          <w:rFonts w:ascii="Arial" w:hAnsi="Arial" w:cs="Arial"/>
          <w:bCs/>
          <w:i/>
          <w:color w:val="002060"/>
          <w:sz w:val="16"/>
        </w:rPr>
        <w:t xml:space="preserve">Source: </w:t>
      </w:r>
      <w:hyperlink r:id="rId8" w:history="1">
        <w:r w:rsidR="00502A3A">
          <w:rPr>
            <w:rStyle w:val="Hyperlink"/>
            <w:rFonts w:ascii="Arial" w:hAnsi="Arial" w:cs="Arial"/>
            <w:bCs/>
            <w:i/>
            <w:color w:val="002060"/>
            <w:sz w:val="16"/>
            <w:u w:val="none"/>
          </w:rPr>
          <w:t>PAGASA</w:t>
        </w:r>
      </w:hyperlink>
    </w:p>
    <w:p w14:paraId="597D2CD4" w14:textId="77777777" w:rsidR="0071611C" w:rsidRPr="0071611C" w:rsidRDefault="00F0488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eastAsia="Times New Roman" w:hAnsi="Arial" w:cs="Arial"/>
          <w:b/>
          <w:bCs/>
          <w:color w:val="002060"/>
          <w:sz w:val="24"/>
          <w:szCs w:val="24"/>
        </w:rPr>
        <w:t>Status of Affected Families / Persons</w:t>
      </w:r>
    </w:p>
    <w:p w14:paraId="679318A7" w14:textId="66E193D7" w:rsidR="0071611C" w:rsidRPr="00182486" w:rsidRDefault="00596D30"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auto"/>
          <w:sz w:val="24"/>
          <w:szCs w:val="24"/>
        </w:rPr>
      </w:pPr>
      <w:r w:rsidRPr="00596D30">
        <w:rPr>
          <w:rFonts w:ascii="Arial" w:eastAsia="Times New Roman" w:hAnsi="Arial" w:cs="Arial"/>
          <w:b/>
          <w:bCs/>
          <w:color w:val="0070C0"/>
          <w:sz w:val="24"/>
          <w:szCs w:val="24"/>
        </w:rPr>
        <w:t xml:space="preserve">45,949 </w:t>
      </w:r>
      <w:r w:rsidR="007B0A9C" w:rsidRPr="00596D30">
        <w:rPr>
          <w:rFonts w:ascii="Arial" w:eastAsia="Times New Roman" w:hAnsi="Arial" w:cs="Arial"/>
          <w:b/>
          <w:bCs/>
          <w:color w:val="0070C0"/>
          <w:sz w:val="24"/>
          <w:szCs w:val="24"/>
        </w:rPr>
        <w:t>families</w:t>
      </w:r>
      <w:r w:rsidR="007B0A9C" w:rsidRPr="00596D30">
        <w:rPr>
          <w:rFonts w:ascii="Arial" w:eastAsia="Times New Roman" w:hAnsi="Arial" w:cs="Arial"/>
          <w:color w:val="0070C0"/>
          <w:sz w:val="24"/>
          <w:szCs w:val="24"/>
        </w:rPr>
        <w:t> </w:t>
      </w:r>
      <w:r>
        <w:rPr>
          <w:rFonts w:ascii="Arial" w:eastAsia="Times New Roman" w:hAnsi="Arial" w:cs="Arial"/>
          <w:color w:val="auto"/>
          <w:sz w:val="24"/>
          <w:szCs w:val="24"/>
        </w:rPr>
        <w:t>or</w:t>
      </w:r>
      <w:r>
        <w:rPr>
          <w:rFonts w:ascii="Arial" w:eastAsia="Times New Roman" w:hAnsi="Arial" w:cs="Arial"/>
          <w:b/>
          <w:bCs/>
          <w:color w:val="auto"/>
          <w:sz w:val="24"/>
          <w:szCs w:val="24"/>
        </w:rPr>
        <w:t xml:space="preserve"> </w:t>
      </w:r>
      <w:r w:rsidRPr="00596D30">
        <w:rPr>
          <w:rFonts w:ascii="Arial" w:eastAsia="Times New Roman" w:hAnsi="Arial" w:cs="Arial"/>
          <w:b/>
          <w:bCs/>
          <w:color w:val="0070C0"/>
          <w:sz w:val="24"/>
          <w:szCs w:val="24"/>
        </w:rPr>
        <w:t xml:space="preserve">192,042 </w:t>
      </w:r>
      <w:r w:rsidR="007B0A9C" w:rsidRPr="00596D30">
        <w:rPr>
          <w:rFonts w:ascii="Arial" w:eastAsia="Times New Roman" w:hAnsi="Arial" w:cs="Arial"/>
          <w:b/>
          <w:bCs/>
          <w:color w:val="0070C0"/>
          <w:sz w:val="24"/>
          <w:szCs w:val="24"/>
        </w:rPr>
        <w:t>persons</w:t>
      </w:r>
      <w:r w:rsidR="002004E9" w:rsidRPr="00596D30">
        <w:rPr>
          <w:rFonts w:ascii="Arial" w:eastAsia="Times New Roman" w:hAnsi="Arial" w:cs="Arial"/>
          <w:b/>
          <w:bCs/>
          <w:color w:val="0070C0"/>
          <w:sz w:val="24"/>
          <w:szCs w:val="24"/>
        </w:rPr>
        <w:t xml:space="preserve"> </w:t>
      </w:r>
      <w:r w:rsidR="002004E9" w:rsidRPr="00182486">
        <w:rPr>
          <w:rFonts w:ascii="Arial" w:eastAsia="Times New Roman" w:hAnsi="Arial" w:cs="Arial"/>
          <w:bCs/>
          <w:color w:val="auto"/>
          <w:sz w:val="24"/>
          <w:szCs w:val="24"/>
        </w:rPr>
        <w:t>were affected by the Southwest Monsoon in</w:t>
      </w:r>
      <w:r w:rsidR="002004E9" w:rsidRPr="00182486">
        <w:rPr>
          <w:rFonts w:ascii="Arial" w:eastAsia="Times New Roman" w:hAnsi="Arial" w:cs="Arial"/>
          <w:b/>
          <w:bCs/>
          <w:color w:val="auto"/>
          <w:sz w:val="24"/>
          <w:szCs w:val="24"/>
        </w:rPr>
        <w:t xml:space="preserve"> </w:t>
      </w:r>
      <w:r w:rsidRPr="00596D30">
        <w:rPr>
          <w:rFonts w:ascii="Arial" w:eastAsia="Times New Roman" w:hAnsi="Arial" w:cs="Arial"/>
          <w:b/>
          <w:bCs/>
          <w:color w:val="0070C0"/>
          <w:sz w:val="24"/>
          <w:szCs w:val="24"/>
        </w:rPr>
        <w:t>231</w:t>
      </w:r>
      <w:r w:rsidR="00760A23" w:rsidRPr="00596D30">
        <w:rPr>
          <w:rFonts w:ascii="Arial" w:eastAsia="Times New Roman" w:hAnsi="Arial" w:cs="Arial"/>
          <w:b/>
          <w:bCs/>
          <w:color w:val="0070C0"/>
          <w:sz w:val="24"/>
          <w:szCs w:val="24"/>
        </w:rPr>
        <w:t xml:space="preserve"> </w:t>
      </w:r>
      <w:r w:rsidR="002004E9" w:rsidRPr="00596D30">
        <w:rPr>
          <w:rFonts w:ascii="Arial" w:eastAsia="Times New Roman" w:hAnsi="Arial" w:cs="Arial"/>
          <w:b/>
          <w:bCs/>
          <w:color w:val="0070C0"/>
          <w:sz w:val="24"/>
          <w:szCs w:val="24"/>
        </w:rPr>
        <w:t>barangays</w:t>
      </w:r>
      <w:r w:rsidR="007B0A9C" w:rsidRPr="00182486">
        <w:rPr>
          <w:rFonts w:ascii="Arial" w:eastAsia="Times New Roman" w:hAnsi="Arial" w:cs="Arial"/>
          <w:color w:val="auto"/>
          <w:sz w:val="24"/>
          <w:szCs w:val="24"/>
        </w:rPr>
        <w:t> </w:t>
      </w:r>
      <w:r w:rsidR="002F638B" w:rsidRPr="00182486">
        <w:rPr>
          <w:rFonts w:ascii="Arial" w:eastAsia="Times New Roman" w:hAnsi="Arial" w:cs="Arial"/>
          <w:color w:val="auto"/>
          <w:sz w:val="24"/>
          <w:szCs w:val="24"/>
        </w:rPr>
        <w:t>in Regions</w:t>
      </w:r>
      <w:r w:rsidR="005849C4" w:rsidRPr="00182486">
        <w:rPr>
          <w:rFonts w:ascii="Arial" w:eastAsia="Times New Roman" w:hAnsi="Arial" w:cs="Arial"/>
          <w:color w:val="auto"/>
          <w:sz w:val="24"/>
          <w:szCs w:val="24"/>
        </w:rPr>
        <w:t xml:space="preserve"> I, </w:t>
      </w:r>
      <w:r w:rsidR="00FA0B14" w:rsidRPr="00182486">
        <w:rPr>
          <w:rFonts w:ascii="Arial" w:eastAsia="Times New Roman" w:hAnsi="Arial" w:cs="Arial"/>
          <w:color w:val="auto"/>
          <w:sz w:val="24"/>
          <w:szCs w:val="24"/>
        </w:rPr>
        <w:t>III</w:t>
      </w:r>
      <w:r w:rsidR="0047724C" w:rsidRPr="00182486">
        <w:rPr>
          <w:rFonts w:ascii="Arial" w:eastAsia="Times New Roman" w:hAnsi="Arial" w:cs="Arial"/>
          <w:color w:val="auto"/>
          <w:sz w:val="24"/>
          <w:szCs w:val="24"/>
        </w:rPr>
        <w:t>,</w:t>
      </w:r>
      <w:r w:rsidR="002F638B" w:rsidRPr="00182486">
        <w:rPr>
          <w:rFonts w:ascii="Arial" w:eastAsia="Times New Roman" w:hAnsi="Arial" w:cs="Arial"/>
          <w:color w:val="auto"/>
          <w:sz w:val="24"/>
          <w:szCs w:val="24"/>
        </w:rPr>
        <w:t xml:space="preserve"> </w:t>
      </w:r>
      <w:r w:rsidR="00FA0B14" w:rsidRPr="00182486">
        <w:rPr>
          <w:rFonts w:ascii="Arial" w:eastAsia="Times New Roman" w:hAnsi="Arial" w:cs="Arial"/>
          <w:color w:val="auto"/>
          <w:sz w:val="24"/>
          <w:szCs w:val="24"/>
        </w:rPr>
        <w:t>MIMAROPA</w:t>
      </w:r>
      <w:r w:rsidR="0047724C" w:rsidRPr="00182486">
        <w:rPr>
          <w:rFonts w:ascii="Arial" w:eastAsia="Times New Roman" w:hAnsi="Arial" w:cs="Arial"/>
          <w:color w:val="auto"/>
          <w:sz w:val="24"/>
          <w:szCs w:val="24"/>
        </w:rPr>
        <w:t>, VI, and CAR</w:t>
      </w:r>
      <w:r w:rsidR="002004E9" w:rsidRPr="00182486">
        <w:rPr>
          <w:rFonts w:ascii="Arial" w:eastAsia="Times New Roman" w:hAnsi="Arial" w:cs="Arial"/>
          <w:color w:val="auto"/>
          <w:sz w:val="24"/>
          <w:szCs w:val="24"/>
        </w:rPr>
        <w:t xml:space="preserve"> </w:t>
      </w:r>
      <w:r w:rsidR="007B0A9C" w:rsidRPr="00182486">
        <w:rPr>
          <w:rFonts w:ascii="Arial" w:eastAsia="Times New Roman" w:hAnsi="Arial" w:cs="Arial"/>
          <w:color w:val="auto"/>
          <w:sz w:val="24"/>
          <w:szCs w:val="24"/>
        </w:rPr>
        <w:t>(see Table 1).</w:t>
      </w:r>
    </w:p>
    <w:p w14:paraId="4A57456F" w14:textId="77777777" w:rsidR="0071611C" w:rsidRDefault="0071611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hAnsi="Arial" w:cs="Arial"/>
          <w:b/>
          <w:bCs/>
          <w:i/>
          <w:iCs/>
          <w:color w:val="222222"/>
          <w:sz w:val="20"/>
          <w:szCs w:val="24"/>
          <w:shd w:val="clear" w:color="auto" w:fill="FFFFFF"/>
        </w:rPr>
      </w:pPr>
    </w:p>
    <w:p w14:paraId="7229FD61" w14:textId="11E2E510" w:rsidR="00FA0B14" w:rsidRPr="007969CE" w:rsidRDefault="007B0A9C" w:rsidP="00502A3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426"/>
        <w:jc w:val="both"/>
        <w:rPr>
          <w:rFonts w:ascii="Arial" w:eastAsia="Times New Roman" w:hAnsi="Arial" w:cs="Arial"/>
          <w:color w:val="222222"/>
          <w:sz w:val="24"/>
          <w:szCs w:val="24"/>
        </w:rPr>
      </w:pPr>
      <w:r w:rsidRPr="007969CE">
        <w:rPr>
          <w:rFonts w:ascii="Arial" w:hAnsi="Arial" w:cs="Arial"/>
          <w:b/>
          <w:bCs/>
          <w:i/>
          <w:iCs/>
          <w:color w:val="222222"/>
          <w:sz w:val="20"/>
          <w:szCs w:val="24"/>
          <w:shd w:val="clear" w:color="auto" w:fill="FFFFFF"/>
        </w:rPr>
        <w:t xml:space="preserve">Table 1. </w:t>
      </w:r>
      <w:r w:rsidR="003B2705" w:rsidRPr="007969CE">
        <w:rPr>
          <w:rFonts w:ascii="Arial" w:hAnsi="Arial" w:cs="Arial"/>
          <w:b/>
          <w:bCs/>
          <w:i/>
          <w:iCs/>
          <w:color w:val="222222"/>
          <w:sz w:val="20"/>
          <w:szCs w:val="24"/>
          <w:shd w:val="clear" w:color="auto" w:fill="FFFFFF"/>
        </w:rPr>
        <w:t xml:space="preserve">Number of </w:t>
      </w:r>
      <w:r w:rsidRPr="007969CE">
        <w:rPr>
          <w:rFonts w:ascii="Arial" w:hAnsi="Arial" w:cs="Arial"/>
          <w:b/>
          <w:bCs/>
          <w:i/>
          <w:iCs/>
          <w:color w:val="222222"/>
          <w:sz w:val="20"/>
          <w:szCs w:val="24"/>
          <w:shd w:val="clear" w:color="auto" w:fill="FFFFFF"/>
        </w:rPr>
        <w:t>Affected Families / Persons</w:t>
      </w:r>
    </w:p>
    <w:tbl>
      <w:tblPr>
        <w:tblW w:w="4778" w:type="pct"/>
        <w:tblInd w:w="421" w:type="dxa"/>
        <w:tblCellMar>
          <w:left w:w="0" w:type="dxa"/>
          <w:right w:w="0" w:type="dxa"/>
        </w:tblCellMar>
        <w:tblLook w:val="04A0" w:firstRow="1" w:lastRow="0" w:firstColumn="1" w:lastColumn="0" w:noHBand="0" w:noVBand="1"/>
      </w:tblPr>
      <w:tblGrid>
        <w:gridCol w:w="142"/>
        <w:gridCol w:w="4514"/>
        <w:gridCol w:w="1735"/>
        <w:gridCol w:w="1404"/>
        <w:gridCol w:w="1406"/>
      </w:tblGrid>
      <w:tr w:rsidR="00596D30" w:rsidRPr="00596D30" w14:paraId="5A733001" w14:textId="77777777" w:rsidTr="00596D30">
        <w:trPr>
          <w:trHeight w:val="20"/>
          <w:tblHeader/>
        </w:trPr>
        <w:tc>
          <w:tcPr>
            <w:tcW w:w="253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AFF0DB2" w14:textId="77777777" w:rsidR="00596D30" w:rsidRPr="00596D30" w:rsidRDefault="00596D30" w:rsidP="00596D30">
            <w:pPr>
              <w:spacing w:after="0" w:line="240" w:lineRule="auto"/>
              <w:ind w:right="57"/>
              <w:contextualSpacing/>
              <w:jc w:val="center"/>
              <w:rPr>
                <w:rFonts w:ascii="Arial" w:hAnsi="Arial" w:cs="Arial"/>
                <w:b/>
                <w:bCs/>
                <w:sz w:val="20"/>
                <w:szCs w:val="20"/>
              </w:rPr>
            </w:pPr>
            <w:r w:rsidRPr="00596D30">
              <w:rPr>
                <w:rFonts w:ascii="Arial" w:hAnsi="Arial" w:cs="Arial"/>
                <w:b/>
                <w:bCs/>
                <w:sz w:val="20"/>
                <w:szCs w:val="20"/>
              </w:rPr>
              <w:t xml:space="preserve">REGION / PROVINCE / MUNICIPALITY </w:t>
            </w:r>
          </w:p>
        </w:tc>
        <w:tc>
          <w:tcPr>
            <w:tcW w:w="247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5BD4E57" w14:textId="77777777" w:rsidR="00596D30" w:rsidRPr="00596D30" w:rsidRDefault="00596D30" w:rsidP="00596D30">
            <w:pPr>
              <w:spacing w:after="0" w:line="240" w:lineRule="auto"/>
              <w:ind w:right="57"/>
              <w:contextualSpacing/>
              <w:jc w:val="center"/>
              <w:rPr>
                <w:rFonts w:ascii="Arial" w:hAnsi="Arial" w:cs="Arial"/>
                <w:b/>
                <w:bCs/>
                <w:sz w:val="20"/>
                <w:szCs w:val="20"/>
              </w:rPr>
            </w:pPr>
            <w:r w:rsidRPr="00596D30">
              <w:rPr>
                <w:rFonts w:ascii="Arial" w:hAnsi="Arial" w:cs="Arial"/>
                <w:b/>
                <w:bCs/>
                <w:sz w:val="20"/>
                <w:szCs w:val="20"/>
              </w:rPr>
              <w:t xml:space="preserve"> NUMBER OF AFFECTED </w:t>
            </w:r>
          </w:p>
        </w:tc>
      </w:tr>
      <w:tr w:rsidR="00596D30" w:rsidRPr="00596D30" w14:paraId="51E2FA98" w14:textId="77777777" w:rsidTr="00596D30">
        <w:trPr>
          <w:trHeight w:val="20"/>
          <w:tblHeader/>
        </w:trPr>
        <w:tc>
          <w:tcPr>
            <w:tcW w:w="2530" w:type="pct"/>
            <w:gridSpan w:val="2"/>
            <w:vMerge/>
            <w:tcBorders>
              <w:top w:val="single" w:sz="4" w:space="0" w:color="000000"/>
              <w:left w:val="single" w:sz="4" w:space="0" w:color="000000"/>
              <w:bottom w:val="single" w:sz="4" w:space="0" w:color="000000"/>
              <w:right w:val="single" w:sz="4" w:space="0" w:color="000000"/>
            </w:tcBorders>
            <w:vAlign w:val="center"/>
            <w:hideMark/>
          </w:tcPr>
          <w:p w14:paraId="28991247" w14:textId="77777777" w:rsidR="00596D30" w:rsidRPr="00596D30" w:rsidRDefault="00596D30" w:rsidP="00596D30">
            <w:pPr>
              <w:spacing w:after="0" w:line="240" w:lineRule="auto"/>
              <w:ind w:right="57"/>
              <w:contextualSpacing/>
              <w:rPr>
                <w:rFonts w:ascii="Arial" w:hAnsi="Arial" w:cs="Arial"/>
                <w:b/>
                <w:bCs/>
                <w:sz w:val="20"/>
                <w:szCs w:val="20"/>
              </w:rPr>
            </w:pPr>
          </w:p>
        </w:tc>
        <w:tc>
          <w:tcPr>
            <w:tcW w:w="943"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135EED56" w14:textId="77777777" w:rsidR="00596D30" w:rsidRPr="00596D30" w:rsidRDefault="00596D30" w:rsidP="00596D30">
            <w:pPr>
              <w:spacing w:after="0" w:line="240" w:lineRule="auto"/>
              <w:ind w:right="57"/>
              <w:contextualSpacing/>
              <w:jc w:val="center"/>
              <w:rPr>
                <w:rFonts w:ascii="Arial" w:hAnsi="Arial" w:cs="Arial"/>
                <w:b/>
                <w:bCs/>
                <w:sz w:val="20"/>
                <w:szCs w:val="20"/>
              </w:rPr>
            </w:pPr>
            <w:r w:rsidRPr="00596D30">
              <w:rPr>
                <w:rFonts w:ascii="Arial" w:hAnsi="Arial" w:cs="Arial"/>
                <w:b/>
                <w:bCs/>
                <w:sz w:val="20"/>
                <w:szCs w:val="20"/>
              </w:rPr>
              <w:t xml:space="preserve"> Barangays </w:t>
            </w:r>
          </w:p>
        </w:tc>
        <w:tc>
          <w:tcPr>
            <w:tcW w:w="763"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3BC3B0EB" w14:textId="77777777" w:rsidR="00596D30" w:rsidRPr="00596D30" w:rsidRDefault="00596D30" w:rsidP="00596D30">
            <w:pPr>
              <w:spacing w:after="0" w:line="240" w:lineRule="auto"/>
              <w:ind w:right="57"/>
              <w:contextualSpacing/>
              <w:jc w:val="center"/>
              <w:rPr>
                <w:rFonts w:ascii="Arial" w:hAnsi="Arial" w:cs="Arial"/>
                <w:b/>
                <w:bCs/>
                <w:sz w:val="20"/>
                <w:szCs w:val="20"/>
              </w:rPr>
            </w:pPr>
            <w:r w:rsidRPr="00596D30">
              <w:rPr>
                <w:rFonts w:ascii="Arial" w:hAnsi="Arial" w:cs="Arial"/>
                <w:b/>
                <w:bCs/>
                <w:sz w:val="20"/>
                <w:szCs w:val="20"/>
              </w:rPr>
              <w:t xml:space="preserve"> Families </w:t>
            </w:r>
          </w:p>
        </w:tc>
        <w:tc>
          <w:tcPr>
            <w:tcW w:w="76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D66F572" w14:textId="77777777" w:rsidR="00596D30" w:rsidRPr="00596D30" w:rsidRDefault="00596D30" w:rsidP="00596D30">
            <w:pPr>
              <w:spacing w:after="0" w:line="240" w:lineRule="auto"/>
              <w:ind w:right="57"/>
              <w:contextualSpacing/>
              <w:jc w:val="center"/>
              <w:rPr>
                <w:rFonts w:ascii="Arial" w:hAnsi="Arial" w:cs="Arial"/>
                <w:b/>
                <w:bCs/>
                <w:sz w:val="20"/>
                <w:szCs w:val="20"/>
              </w:rPr>
            </w:pPr>
            <w:r w:rsidRPr="00596D30">
              <w:rPr>
                <w:rFonts w:ascii="Arial" w:hAnsi="Arial" w:cs="Arial"/>
                <w:b/>
                <w:bCs/>
                <w:sz w:val="20"/>
                <w:szCs w:val="20"/>
              </w:rPr>
              <w:t xml:space="preserve"> Persons </w:t>
            </w:r>
          </w:p>
        </w:tc>
      </w:tr>
      <w:tr w:rsidR="00596D30" w:rsidRPr="00596D30" w14:paraId="5C131D20"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BAA588" w14:textId="77777777" w:rsidR="00596D30" w:rsidRPr="00596D30" w:rsidRDefault="00596D30" w:rsidP="00596D30">
            <w:pPr>
              <w:spacing w:after="0" w:line="240" w:lineRule="auto"/>
              <w:ind w:right="57"/>
              <w:contextualSpacing/>
              <w:jc w:val="center"/>
              <w:rPr>
                <w:rFonts w:ascii="Arial" w:hAnsi="Arial" w:cs="Arial"/>
                <w:b/>
                <w:bCs/>
                <w:sz w:val="20"/>
                <w:szCs w:val="20"/>
              </w:rPr>
            </w:pPr>
            <w:r w:rsidRPr="00596D30">
              <w:rPr>
                <w:rFonts w:ascii="Arial" w:hAnsi="Arial" w:cs="Arial"/>
                <w:b/>
                <w:bCs/>
                <w:sz w:val="20"/>
                <w:szCs w:val="20"/>
              </w:rPr>
              <w:t>GRAND TOTAL</w:t>
            </w:r>
          </w:p>
        </w:tc>
        <w:tc>
          <w:tcPr>
            <w:tcW w:w="943" w:type="pct"/>
            <w:tcBorders>
              <w:top w:val="nil"/>
              <w:left w:val="nil"/>
              <w:bottom w:val="single" w:sz="4" w:space="0" w:color="000000"/>
              <w:right w:val="single" w:sz="4" w:space="0" w:color="000000"/>
            </w:tcBorders>
            <w:shd w:val="clear" w:color="A5A5A5" w:fill="A5A5A5"/>
            <w:vAlign w:val="center"/>
            <w:hideMark/>
          </w:tcPr>
          <w:p w14:paraId="136D0EBA" w14:textId="130B8816"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231 </w:t>
            </w:r>
          </w:p>
        </w:tc>
        <w:tc>
          <w:tcPr>
            <w:tcW w:w="763" w:type="pct"/>
            <w:tcBorders>
              <w:top w:val="nil"/>
              <w:left w:val="nil"/>
              <w:bottom w:val="single" w:sz="4" w:space="0" w:color="000000"/>
              <w:right w:val="single" w:sz="4" w:space="0" w:color="000000"/>
            </w:tcBorders>
            <w:shd w:val="clear" w:color="A5A5A5" w:fill="A5A5A5"/>
            <w:vAlign w:val="center"/>
            <w:hideMark/>
          </w:tcPr>
          <w:p w14:paraId="59DAB183" w14:textId="46FFEB45"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45,949 </w:t>
            </w:r>
          </w:p>
        </w:tc>
        <w:tc>
          <w:tcPr>
            <w:tcW w:w="763" w:type="pct"/>
            <w:tcBorders>
              <w:top w:val="nil"/>
              <w:left w:val="nil"/>
              <w:bottom w:val="single" w:sz="4" w:space="0" w:color="000000"/>
              <w:right w:val="single" w:sz="4" w:space="0" w:color="000000"/>
            </w:tcBorders>
            <w:shd w:val="clear" w:color="A5A5A5" w:fill="A5A5A5"/>
            <w:vAlign w:val="center"/>
            <w:hideMark/>
          </w:tcPr>
          <w:p w14:paraId="35D8DFEB" w14:textId="11157BE0"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192,042 </w:t>
            </w:r>
          </w:p>
        </w:tc>
      </w:tr>
      <w:tr w:rsidR="00596D30" w:rsidRPr="00596D30" w14:paraId="381A6CDD"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4513DE6"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REGION I</w:t>
            </w:r>
          </w:p>
        </w:tc>
        <w:tc>
          <w:tcPr>
            <w:tcW w:w="943" w:type="pct"/>
            <w:tcBorders>
              <w:top w:val="nil"/>
              <w:left w:val="nil"/>
              <w:bottom w:val="single" w:sz="4" w:space="0" w:color="000000"/>
              <w:right w:val="single" w:sz="4" w:space="0" w:color="000000"/>
            </w:tcBorders>
            <w:shd w:val="clear" w:color="BFBFBF" w:fill="BFBFBF"/>
            <w:vAlign w:val="center"/>
            <w:hideMark/>
          </w:tcPr>
          <w:p w14:paraId="1BC08244" w14:textId="256E6213"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1 </w:t>
            </w:r>
          </w:p>
        </w:tc>
        <w:tc>
          <w:tcPr>
            <w:tcW w:w="763" w:type="pct"/>
            <w:tcBorders>
              <w:top w:val="nil"/>
              <w:left w:val="nil"/>
              <w:bottom w:val="single" w:sz="4" w:space="0" w:color="000000"/>
              <w:right w:val="single" w:sz="4" w:space="0" w:color="000000"/>
            </w:tcBorders>
            <w:shd w:val="clear" w:color="BFBFBF" w:fill="BFBFBF"/>
            <w:vAlign w:val="center"/>
            <w:hideMark/>
          </w:tcPr>
          <w:p w14:paraId="435218C9" w14:textId="5434E612"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1 </w:t>
            </w:r>
          </w:p>
        </w:tc>
        <w:tc>
          <w:tcPr>
            <w:tcW w:w="763" w:type="pct"/>
            <w:tcBorders>
              <w:top w:val="nil"/>
              <w:left w:val="nil"/>
              <w:bottom w:val="single" w:sz="4" w:space="0" w:color="000000"/>
              <w:right w:val="single" w:sz="4" w:space="0" w:color="000000"/>
            </w:tcBorders>
            <w:shd w:val="clear" w:color="BFBFBF" w:fill="BFBFBF"/>
            <w:vAlign w:val="center"/>
            <w:hideMark/>
          </w:tcPr>
          <w:p w14:paraId="3F8DA5B2" w14:textId="6654EA07"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4 </w:t>
            </w:r>
          </w:p>
        </w:tc>
      </w:tr>
      <w:tr w:rsidR="00596D30" w:rsidRPr="00596D30" w14:paraId="0F99F676"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F33E6"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Ilocos Sur</w:t>
            </w:r>
          </w:p>
        </w:tc>
        <w:tc>
          <w:tcPr>
            <w:tcW w:w="943" w:type="pct"/>
            <w:tcBorders>
              <w:top w:val="nil"/>
              <w:left w:val="nil"/>
              <w:bottom w:val="single" w:sz="4" w:space="0" w:color="000000"/>
              <w:right w:val="single" w:sz="4" w:space="0" w:color="000000"/>
            </w:tcBorders>
            <w:shd w:val="clear" w:color="D8D8D8" w:fill="D8D8D8"/>
            <w:vAlign w:val="center"/>
            <w:hideMark/>
          </w:tcPr>
          <w:p w14:paraId="7006E1AF" w14:textId="27FBFEBD"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1 </w:t>
            </w:r>
          </w:p>
        </w:tc>
        <w:tc>
          <w:tcPr>
            <w:tcW w:w="763" w:type="pct"/>
            <w:tcBorders>
              <w:top w:val="nil"/>
              <w:left w:val="nil"/>
              <w:bottom w:val="single" w:sz="4" w:space="0" w:color="000000"/>
              <w:right w:val="single" w:sz="4" w:space="0" w:color="000000"/>
            </w:tcBorders>
            <w:shd w:val="clear" w:color="D8D8D8" w:fill="D8D8D8"/>
            <w:vAlign w:val="center"/>
            <w:hideMark/>
          </w:tcPr>
          <w:p w14:paraId="530CDC53" w14:textId="0F29A3C4"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1 </w:t>
            </w:r>
          </w:p>
        </w:tc>
        <w:tc>
          <w:tcPr>
            <w:tcW w:w="763" w:type="pct"/>
            <w:tcBorders>
              <w:top w:val="nil"/>
              <w:left w:val="nil"/>
              <w:bottom w:val="single" w:sz="4" w:space="0" w:color="000000"/>
              <w:right w:val="single" w:sz="4" w:space="0" w:color="000000"/>
            </w:tcBorders>
            <w:shd w:val="clear" w:color="D8D8D8" w:fill="D8D8D8"/>
            <w:vAlign w:val="center"/>
            <w:hideMark/>
          </w:tcPr>
          <w:p w14:paraId="2F6D4FC5" w14:textId="1021979D"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4 </w:t>
            </w:r>
          </w:p>
        </w:tc>
      </w:tr>
      <w:tr w:rsidR="00596D30" w:rsidRPr="00596D30" w14:paraId="69E5C4D4"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090C1B2"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C637F4F"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Cervantes</w:t>
            </w:r>
          </w:p>
        </w:tc>
        <w:tc>
          <w:tcPr>
            <w:tcW w:w="943" w:type="pct"/>
            <w:tcBorders>
              <w:top w:val="nil"/>
              <w:left w:val="nil"/>
              <w:bottom w:val="single" w:sz="4" w:space="0" w:color="000000"/>
              <w:right w:val="single" w:sz="4" w:space="0" w:color="000000"/>
            </w:tcBorders>
            <w:shd w:val="clear" w:color="auto" w:fill="auto"/>
            <w:vAlign w:val="center"/>
            <w:hideMark/>
          </w:tcPr>
          <w:p w14:paraId="4017FC00" w14:textId="67933038"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732B610A" w14:textId="0395CFE8"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6236C30D" w14:textId="269DD4C4"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4 </w:t>
            </w:r>
          </w:p>
        </w:tc>
      </w:tr>
      <w:tr w:rsidR="00596D30" w:rsidRPr="00596D30" w14:paraId="584E2BC7"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EBCE391"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REGION III</w:t>
            </w:r>
          </w:p>
        </w:tc>
        <w:tc>
          <w:tcPr>
            <w:tcW w:w="943" w:type="pct"/>
            <w:tcBorders>
              <w:top w:val="nil"/>
              <w:left w:val="nil"/>
              <w:bottom w:val="single" w:sz="4" w:space="0" w:color="000000"/>
              <w:right w:val="single" w:sz="4" w:space="0" w:color="000000"/>
            </w:tcBorders>
            <w:shd w:val="clear" w:color="BFBFBF" w:fill="BFBFBF"/>
            <w:vAlign w:val="center"/>
            <w:hideMark/>
          </w:tcPr>
          <w:p w14:paraId="1F72F065" w14:textId="024CDC26"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57 </w:t>
            </w:r>
          </w:p>
        </w:tc>
        <w:tc>
          <w:tcPr>
            <w:tcW w:w="763" w:type="pct"/>
            <w:tcBorders>
              <w:top w:val="nil"/>
              <w:left w:val="nil"/>
              <w:bottom w:val="single" w:sz="4" w:space="0" w:color="000000"/>
              <w:right w:val="single" w:sz="4" w:space="0" w:color="000000"/>
            </w:tcBorders>
            <w:shd w:val="clear" w:color="BFBFBF" w:fill="BFBFBF"/>
            <w:vAlign w:val="center"/>
            <w:hideMark/>
          </w:tcPr>
          <w:p w14:paraId="177D0772" w14:textId="0CB40919"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18,124 </w:t>
            </w:r>
          </w:p>
        </w:tc>
        <w:tc>
          <w:tcPr>
            <w:tcW w:w="763" w:type="pct"/>
            <w:tcBorders>
              <w:top w:val="nil"/>
              <w:left w:val="nil"/>
              <w:bottom w:val="single" w:sz="4" w:space="0" w:color="000000"/>
              <w:right w:val="single" w:sz="4" w:space="0" w:color="000000"/>
            </w:tcBorders>
            <w:shd w:val="clear" w:color="BFBFBF" w:fill="BFBFBF"/>
            <w:vAlign w:val="center"/>
            <w:hideMark/>
          </w:tcPr>
          <w:p w14:paraId="32934F18" w14:textId="4142A4C0"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73,926 </w:t>
            </w:r>
          </w:p>
        </w:tc>
      </w:tr>
      <w:tr w:rsidR="00596D30" w:rsidRPr="00596D30" w14:paraId="50A64F7F"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245E3"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Bataan</w:t>
            </w:r>
          </w:p>
        </w:tc>
        <w:tc>
          <w:tcPr>
            <w:tcW w:w="943" w:type="pct"/>
            <w:tcBorders>
              <w:top w:val="nil"/>
              <w:left w:val="nil"/>
              <w:bottom w:val="single" w:sz="4" w:space="0" w:color="000000"/>
              <w:right w:val="single" w:sz="4" w:space="0" w:color="000000"/>
            </w:tcBorders>
            <w:shd w:val="clear" w:color="D8D8D8" w:fill="D8D8D8"/>
            <w:vAlign w:val="center"/>
            <w:hideMark/>
          </w:tcPr>
          <w:p w14:paraId="6E6FF213" w14:textId="6E4A91CD"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29 </w:t>
            </w:r>
          </w:p>
        </w:tc>
        <w:tc>
          <w:tcPr>
            <w:tcW w:w="763" w:type="pct"/>
            <w:tcBorders>
              <w:top w:val="nil"/>
              <w:left w:val="nil"/>
              <w:bottom w:val="single" w:sz="4" w:space="0" w:color="000000"/>
              <w:right w:val="single" w:sz="4" w:space="0" w:color="000000"/>
            </w:tcBorders>
            <w:shd w:val="clear" w:color="D8D8D8" w:fill="D8D8D8"/>
            <w:vAlign w:val="center"/>
            <w:hideMark/>
          </w:tcPr>
          <w:p w14:paraId="57A6B039" w14:textId="6F906BD9"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9,717 </w:t>
            </w:r>
          </w:p>
        </w:tc>
        <w:tc>
          <w:tcPr>
            <w:tcW w:w="763" w:type="pct"/>
            <w:tcBorders>
              <w:top w:val="nil"/>
              <w:left w:val="nil"/>
              <w:bottom w:val="single" w:sz="4" w:space="0" w:color="000000"/>
              <w:right w:val="single" w:sz="4" w:space="0" w:color="000000"/>
            </w:tcBorders>
            <w:shd w:val="clear" w:color="D8D8D8" w:fill="D8D8D8"/>
            <w:vAlign w:val="center"/>
            <w:hideMark/>
          </w:tcPr>
          <w:p w14:paraId="30C35526" w14:textId="6899599C"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40,785 </w:t>
            </w:r>
          </w:p>
        </w:tc>
      </w:tr>
      <w:tr w:rsidR="00596D30" w:rsidRPr="00596D30" w14:paraId="2B8AB847"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74499EC"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DD1C3F5"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Bagac</w:t>
            </w:r>
          </w:p>
        </w:tc>
        <w:tc>
          <w:tcPr>
            <w:tcW w:w="943" w:type="pct"/>
            <w:tcBorders>
              <w:top w:val="nil"/>
              <w:left w:val="nil"/>
              <w:bottom w:val="single" w:sz="4" w:space="0" w:color="000000"/>
              <w:right w:val="single" w:sz="4" w:space="0" w:color="000000"/>
            </w:tcBorders>
            <w:shd w:val="clear" w:color="auto" w:fill="auto"/>
            <w:vAlign w:val="center"/>
            <w:hideMark/>
          </w:tcPr>
          <w:p w14:paraId="335763F3" w14:textId="1356F692"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3AA221DE" w14:textId="60DDBDF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10 </w:t>
            </w:r>
          </w:p>
        </w:tc>
        <w:tc>
          <w:tcPr>
            <w:tcW w:w="763" w:type="pct"/>
            <w:tcBorders>
              <w:top w:val="nil"/>
              <w:left w:val="nil"/>
              <w:bottom w:val="single" w:sz="4" w:space="0" w:color="000000"/>
              <w:right w:val="single" w:sz="4" w:space="0" w:color="000000"/>
            </w:tcBorders>
            <w:shd w:val="clear" w:color="auto" w:fill="auto"/>
            <w:vAlign w:val="center"/>
            <w:hideMark/>
          </w:tcPr>
          <w:p w14:paraId="78FA0B26" w14:textId="29E0209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36 </w:t>
            </w:r>
          </w:p>
        </w:tc>
      </w:tr>
      <w:tr w:rsidR="00596D30" w:rsidRPr="00596D30" w14:paraId="4D16C06C"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3CC3EDC"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4D9420D7"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City of Balanga (capital)</w:t>
            </w:r>
          </w:p>
        </w:tc>
        <w:tc>
          <w:tcPr>
            <w:tcW w:w="943" w:type="pct"/>
            <w:tcBorders>
              <w:top w:val="nil"/>
              <w:left w:val="nil"/>
              <w:bottom w:val="single" w:sz="4" w:space="0" w:color="000000"/>
              <w:right w:val="single" w:sz="4" w:space="0" w:color="000000"/>
            </w:tcBorders>
            <w:shd w:val="clear" w:color="auto" w:fill="auto"/>
            <w:vAlign w:val="center"/>
            <w:hideMark/>
          </w:tcPr>
          <w:p w14:paraId="46BCA44F" w14:textId="293FDAB3"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2 </w:t>
            </w:r>
          </w:p>
        </w:tc>
        <w:tc>
          <w:tcPr>
            <w:tcW w:w="763" w:type="pct"/>
            <w:tcBorders>
              <w:top w:val="nil"/>
              <w:left w:val="nil"/>
              <w:bottom w:val="single" w:sz="4" w:space="0" w:color="000000"/>
              <w:right w:val="single" w:sz="4" w:space="0" w:color="000000"/>
            </w:tcBorders>
            <w:shd w:val="clear" w:color="auto" w:fill="auto"/>
            <w:vAlign w:val="center"/>
            <w:hideMark/>
          </w:tcPr>
          <w:p w14:paraId="4DF83A1F" w14:textId="564D82AE"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242 </w:t>
            </w:r>
          </w:p>
        </w:tc>
        <w:tc>
          <w:tcPr>
            <w:tcW w:w="763" w:type="pct"/>
            <w:tcBorders>
              <w:top w:val="nil"/>
              <w:left w:val="nil"/>
              <w:bottom w:val="single" w:sz="4" w:space="0" w:color="000000"/>
              <w:right w:val="single" w:sz="4" w:space="0" w:color="000000"/>
            </w:tcBorders>
            <w:shd w:val="clear" w:color="auto" w:fill="auto"/>
            <w:vAlign w:val="center"/>
            <w:hideMark/>
          </w:tcPr>
          <w:p w14:paraId="46DAA5C8" w14:textId="0B057C04"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841 </w:t>
            </w:r>
          </w:p>
        </w:tc>
      </w:tr>
      <w:tr w:rsidR="00596D30" w:rsidRPr="00596D30" w14:paraId="408B8951"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CE0D61C"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882D912"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Hermosa</w:t>
            </w:r>
          </w:p>
        </w:tc>
        <w:tc>
          <w:tcPr>
            <w:tcW w:w="943" w:type="pct"/>
            <w:tcBorders>
              <w:top w:val="nil"/>
              <w:left w:val="nil"/>
              <w:bottom w:val="single" w:sz="4" w:space="0" w:color="000000"/>
              <w:right w:val="single" w:sz="4" w:space="0" w:color="000000"/>
            </w:tcBorders>
            <w:shd w:val="clear" w:color="auto" w:fill="auto"/>
            <w:vAlign w:val="center"/>
            <w:hideMark/>
          </w:tcPr>
          <w:p w14:paraId="2ECE6CC5" w14:textId="736F825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13 </w:t>
            </w:r>
          </w:p>
        </w:tc>
        <w:tc>
          <w:tcPr>
            <w:tcW w:w="763" w:type="pct"/>
            <w:tcBorders>
              <w:top w:val="nil"/>
              <w:left w:val="nil"/>
              <w:bottom w:val="single" w:sz="4" w:space="0" w:color="000000"/>
              <w:right w:val="single" w:sz="4" w:space="0" w:color="000000"/>
            </w:tcBorders>
            <w:shd w:val="clear" w:color="auto" w:fill="auto"/>
            <w:vAlign w:val="center"/>
            <w:hideMark/>
          </w:tcPr>
          <w:p w14:paraId="402F8441" w14:textId="2548B30E"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8,370 </w:t>
            </w:r>
          </w:p>
        </w:tc>
        <w:tc>
          <w:tcPr>
            <w:tcW w:w="763" w:type="pct"/>
            <w:tcBorders>
              <w:top w:val="nil"/>
              <w:left w:val="nil"/>
              <w:bottom w:val="single" w:sz="4" w:space="0" w:color="000000"/>
              <w:right w:val="single" w:sz="4" w:space="0" w:color="000000"/>
            </w:tcBorders>
            <w:shd w:val="clear" w:color="auto" w:fill="auto"/>
            <w:vAlign w:val="center"/>
            <w:hideMark/>
          </w:tcPr>
          <w:p w14:paraId="79F17E69" w14:textId="7C50E40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34,448 </w:t>
            </w:r>
          </w:p>
        </w:tc>
      </w:tr>
      <w:tr w:rsidR="00596D30" w:rsidRPr="00596D30" w14:paraId="2E21E14E"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41FB5FA"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F951196"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Morong</w:t>
            </w:r>
          </w:p>
        </w:tc>
        <w:tc>
          <w:tcPr>
            <w:tcW w:w="943" w:type="pct"/>
            <w:tcBorders>
              <w:top w:val="nil"/>
              <w:left w:val="nil"/>
              <w:bottom w:val="single" w:sz="4" w:space="0" w:color="000000"/>
              <w:right w:val="single" w:sz="4" w:space="0" w:color="000000"/>
            </w:tcBorders>
            <w:shd w:val="clear" w:color="auto" w:fill="auto"/>
            <w:vAlign w:val="center"/>
            <w:hideMark/>
          </w:tcPr>
          <w:p w14:paraId="64D07232" w14:textId="6E1DF608"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7 </w:t>
            </w:r>
          </w:p>
        </w:tc>
        <w:tc>
          <w:tcPr>
            <w:tcW w:w="763" w:type="pct"/>
            <w:tcBorders>
              <w:top w:val="nil"/>
              <w:left w:val="nil"/>
              <w:bottom w:val="single" w:sz="4" w:space="0" w:color="000000"/>
              <w:right w:val="single" w:sz="4" w:space="0" w:color="000000"/>
            </w:tcBorders>
            <w:shd w:val="clear" w:color="auto" w:fill="auto"/>
            <w:vAlign w:val="center"/>
            <w:hideMark/>
          </w:tcPr>
          <w:p w14:paraId="2BB9C5AD" w14:textId="08E67C13"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1,048 </w:t>
            </w:r>
          </w:p>
        </w:tc>
        <w:tc>
          <w:tcPr>
            <w:tcW w:w="763" w:type="pct"/>
            <w:tcBorders>
              <w:top w:val="nil"/>
              <w:left w:val="nil"/>
              <w:bottom w:val="single" w:sz="4" w:space="0" w:color="000000"/>
              <w:right w:val="single" w:sz="4" w:space="0" w:color="000000"/>
            </w:tcBorders>
            <w:shd w:val="clear" w:color="auto" w:fill="auto"/>
            <w:vAlign w:val="center"/>
            <w:hideMark/>
          </w:tcPr>
          <w:p w14:paraId="10E14BB4" w14:textId="0DE7C7D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5,272 </w:t>
            </w:r>
          </w:p>
        </w:tc>
      </w:tr>
      <w:tr w:rsidR="00596D30" w:rsidRPr="00596D30" w14:paraId="64AF9B25"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4CD278E"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D735199"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Orion</w:t>
            </w:r>
          </w:p>
        </w:tc>
        <w:tc>
          <w:tcPr>
            <w:tcW w:w="943" w:type="pct"/>
            <w:tcBorders>
              <w:top w:val="nil"/>
              <w:left w:val="nil"/>
              <w:bottom w:val="single" w:sz="4" w:space="0" w:color="000000"/>
              <w:right w:val="single" w:sz="4" w:space="0" w:color="000000"/>
            </w:tcBorders>
            <w:shd w:val="clear" w:color="auto" w:fill="auto"/>
            <w:vAlign w:val="center"/>
            <w:hideMark/>
          </w:tcPr>
          <w:p w14:paraId="3C0E1A59" w14:textId="3CB3E730"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041591EA" w14:textId="2464F7E3"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17 </w:t>
            </w:r>
          </w:p>
        </w:tc>
        <w:tc>
          <w:tcPr>
            <w:tcW w:w="763" w:type="pct"/>
            <w:tcBorders>
              <w:top w:val="nil"/>
              <w:left w:val="nil"/>
              <w:bottom w:val="single" w:sz="4" w:space="0" w:color="000000"/>
              <w:right w:val="single" w:sz="4" w:space="0" w:color="000000"/>
            </w:tcBorders>
            <w:shd w:val="clear" w:color="auto" w:fill="auto"/>
            <w:vAlign w:val="center"/>
            <w:hideMark/>
          </w:tcPr>
          <w:p w14:paraId="4A8B7FB8" w14:textId="4706EDE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68 </w:t>
            </w:r>
          </w:p>
        </w:tc>
      </w:tr>
      <w:tr w:rsidR="00596D30" w:rsidRPr="00596D30" w14:paraId="4F0817F7"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FDFCA76"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766D98D"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Pilar</w:t>
            </w:r>
          </w:p>
        </w:tc>
        <w:tc>
          <w:tcPr>
            <w:tcW w:w="943" w:type="pct"/>
            <w:tcBorders>
              <w:top w:val="nil"/>
              <w:left w:val="nil"/>
              <w:bottom w:val="single" w:sz="4" w:space="0" w:color="000000"/>
              <w:right w:val="single" w:sz="4" w:space="0" w:color="000000"/>
            </w:tcBorders>
            <w:shd w:val="clear" w:color="auto" w:fill="auto"/>
            <w:vAlign w:val="center"/>
            <w:hideMark/>
          </w:tcPr>
          <w:p w14:paraId="0FB4B10B" w14:textId="558F7CF4"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21F8BD07" w14:textId="5AA68E5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30 </w:t>
            </w:r>
          </w:p>
        </w:tc>
        <w:tc>
          <w:tcPr>
            <w:tcW w:w="763" w:type="pct"/>
            <w:tcBorders>
              <w:top w:val="nil"/>
              <w:left w:val="nil"/>
              <w:bottom w:val="single" w:sz="4" w:space="0" w:color="000000"/>
              <w:right w:val="single" w:sz="4" w:space="0" w:color="000000"/>
            </w:tcBorders>
            <w:shd w:val="clear" w:color="auto" w:fill="auto"/>
            <w:vAlign w:val="center"/>
            <w:hideMark/>
          </w:tcPr>
          <w:p w14:paraId="5E787AB3" w14:textId="30983F58"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120 </w:t>
            </w:r>
          </w:p>
        </w:tc>
      </w:tr>
      <w:tr w:rsidR="00596D30" w:rsidRPr="00596D30" w14:paraId="3DA37E30"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C5100"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Bulacan</w:t>
            </w:r>
          </w:p>
        </w:tc>
        <w:tc>
          <w:tcPr>
            <w:tcW w:w="943" w:type="pct"/>
            <w:tcBorders>
              <w:top w:val="nil"/>
              <w:left w:val="nil"/>
              <w:bottom w:val="single" w:sz="4" w:space="0" w:color="000000"/>
              <w:right w:val="single" w:sz="4" w:space="0" w:color="000000"/>
            </w:tcBorders>
            <w:shd w:val="clear" w:color="D8D8D8" w:fill="D8D8D8"/>
            <w:vAlign w:val="center"/>
            <w:hideMark/>
          </w:tcPr>
          <w:p w14:paraId="160C208E" w14:textId="189AE75B"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7 </w:t>
            </w:r>
          </w:p>
        </w:tc>
        <w:tc>
          <w:tcPr>
            <w:tcW w:w="763" w:type="pct"/>
            <w:tcBorders>
              <w:top w:val="nil"/>
              <w:left w:val="nil"/>
              <w:bottom w:val="single" w:sz="4" w:space="0" w:color="000000"/>
              <w:right w:val="single" w:sz="4" w:space="0" w:color="000000"/>
            </w:tcBorders>
            <w:shd w:val="clear" w:color="D8D8D8" w:fill="D8D8D8"/>
            <w:vAlign w:val="center"/>
            <w:hideMark/>
          </w:tcPr>
          <w:p w14:paraId="6A4999DC" w14:textId="6F8A17B6"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6,412 </w:t>
            </w:r>
          </w:p>
        </w:tc>
        <w:tc>
          <w:tcPr>
            <w:tcW w:w="763" w:type="pct"/>
            <w:tcBorders>
              <w:top w:val="nil"/>
              <w:left w:val="nil"/>
              <w:bottom w:val="single" w:sz="4" w:space="0" w:color="000000"/>
              <w:right w:val="single" w:sz="4" w:space="0" w:color="000000"/>
            </w:tcBorders>
            <w:shd w:val="clear" w:color="D8D8D8" w:fill="D8D8D8"/>
            <w:vAlign w:val="center"/>
            <w:hideMark/>
          </w:tcPr>
          <w:p w14:paraId="24A0888E" w14:textId="0EC4CD02"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25,625 </w:t>
            </w:r>
          </w:p>
        </w:tc>
      </w:tr>
      <w:tr w:rsidR="00596D30" w:rsidRPr="00596D30" w14:paraId="33EC6CB9"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42CBFAB"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3C1E0DC"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Calumpit</w:t>
            </w:r>
          </w:p>
        </w:tc>
        <w:tc>
          <w:tcPr>
            <w:tcW w:w="943" w:type="pct"/>
            <w:tcBorders>
              <w:top w:val="nil"/>
              <w:left w:val="nil"/>
              <w:bottom w:val="single" w:sz="4" w:space="0" w:color="000000"/>
              <w:right w:val="single" w:sz="4" w:space="0" w:color="000000"/>
            </w:tcBorders>
            <w:shd w:val="clear" w:color="auto" w:fill="auto"/>
            <w:vAlign w:val="center"/>
            <w:hideMark/>
          </w:tcPr>
          <w:p w14:paraId="3FDC1450" w14:textId="32157583"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7 </w:t>
            </w:r>
          </w:p>
        </w:tc>
        <w:tc>
          <w:tcPr>
            <w:tcW w:w="763" w:type="pct"/>
            <w:tcBorders>
              <w:top w:val="nil"/>
              <w:left w:val="nil"/>
              <w:bottom w:val="single" w:sz="4" w:space="0" w:color="000000"/>
              <w:right w:val="single" w:sz="4" w:space="0" w:color="000000"/>
            </w:tcBorders>
            <w:shd w:val="clear" w:color="auto" w:fill="auto"/>
            <w:vAlign w:val="center"/>
            <w:hideMark/>
          </w:tcPr>
          <w:p w14:paraId="79042A55" w14:textId="03D1E579"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6,412 </w:t>
            </w:r>
          </w:p>
        </w:tc>
        <w:tc>
          <w:tcPr>
            <w:tcW w:w="763" w:type="pct"/>
            <w:tcBorders>
              <w:top w:val="nil"/>
              <w:left w:val="nil"/>
              <w:bottom w:val="single" w:sz="4" w:space="0" w:color="000000"/>
              <w:right w:val="single" w:sz="4" w:space="0" w:color="000000"/>
            </w:tcBorders>
            <w:shd w:val="clear" w:color="auto" w:fill="auto"/>
            <w:vAlign w:val="center"/>
            <w:hideMark/>
          </w:tcPr>
          <w:p w14:paraId="2FD906F3" w14:textId="29983416"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25,625 </w:t>
            </w:r>
          </w:p>
        </w:tc>
      </w:tr>
      <w:tr w:rsidR="00596D30" w:rsidRPr="00596D30" w14:paraId="64B0D183"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3C3E3"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Pampanga</w:t>
            </w:r>
          </w:p>
        </w:tc>
        <w:tc>
          <w:tcPr>
            <w:tcW w:w="943" w:type="pct"/>
            <w:tcBorders>
              <w:top w:val="nil"/>
              <w:left w:val="nil"/>
              <w:bottom w:val="single" w:sz="4" w:space="0" w:color="000000"/>
              <w:right w:val="single" w:sz="4" w:space="0" w:color="000000"/>
            </w:tcBorders>
            <w:shd w:val="clear" w:color="D8D8D8" w:fill="D8D8D8"/>
            <w:vAlign w:val="center"/>
            <w:hideMark/>
          </w:tcPr>
          <w:p w14:paraId="614E844D" w14:textId="36247AC9"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4 </w:t>
            </w:r>
          </w:p>
        </w:tc>
        <w:tc>
          <w:tcPr>
            <w:tcW w:w="763" w:type="pct"/>
            <w:tcBorders>
              <w:top w:val="nil"/>
              <w:left w:val="nil"/>
              <w:bottom w:val="single" w:sz="4" w:space="0" w:color="000000"/>
              <w:right w:val="single" w:sz="4" w:space="0" w:color="000000"/>
            </w:tcBorders>
            <w:shd w:val="clear" w:color="D8D8D8" w:fill="D8D8D8"/>
            <w:vAlign w:val="center"/>
            <w:hideMark/>
          </w:tcPr>
          <w:p w14:paraId="1C365797" w14:textId="187BC611"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398 </w:t>
            </w:r>
          </w:p>
        </w:tc>
        <w:tc>
          <w:tcPr>
            <w:tcW w:w="763" w:type="pct"/>
            <w:tcBorders>
              <w:top w:val="nil"/>
              <w:left w:val="nil"/>
              <w:bottom w:val="single" w:sz="4" w:space="0" w:color="000000"/>
              <w:right w:val="single" w:sz="4" w:space="0" w:color="000000"/>
            </w:tcBorders>
            <w:shd w:val="clear" w:color="D8D8D8" w:fill="D8D8D8"/>
            <w:vAlign w:val="center"/>
            <w:hideMark/>
          </w:tcPr>
          <w:p w14:paraId="6BCAF89F" w14:textId="7287449D"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1,614 </w:t>
            </w:r>
          </w:p>
        </w:tc>
      </w:tr>
      <w:tr w:rsidR="00596D30" w:rsidRPr="00596D30" w14:paraId="0BEDF311"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E628234"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429E925"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Apalit</w:t>
            </w:r>
          </w:p>
        </w:tc>
        <w:tc>
          <w:tcPr>
            <w:tcW w:w="943" w:type="pct"/>
            <w:tcBorders>
              <w:top w:val="nil"/>
              <w:left w:val="nil"/>
              <w:bottom w:val="single" w:sz="4" w:space="0" w:color="000000"/>
              <w:right w:val="single" w:sz="4" w:space="0" w:color="000000"/>
            </w:tcBorders>
            <w:shd w:val="clear" w:color="auto" w:fill="auto"/>
            <w:vAlign w:val="center"/>
            <w:hideMark/>
          </w:tcPr>
          <w:p w14:paraId="66E20BC7" w14:textId="3A41159B"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2 </w:t>
            </w:r>
          </w:p>
        </w:tc>
        <w:tc>
          <w:tcPr>
            <w:tcW w:w="763" w:type="pct"/>
            <w:tcBorders>
              <w:top w:val="nil"/>
              <w:left w:val="nil"/>
              <w:bottom w:val="single" w:sz="4" w:space="0" w:color="000000"/>
              <w:right w:val="single" w:sz="4" w:space="0" w:color="000000"/>
            </w:tcBorders>
            <w:shd w:val="clear" w:color="auto" w:fill="auto"/>
            <w:vAlign w:val="center"/>
            <w:hideMark/>
          </w:tcPr>
          <w:p w14:paraId="08EABB3F" w14:textId="4F0C4248"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390 </w:t>
            </w:r>
          </w:p>
        </w:tc>
        <w:tc>
          <w:tcPr>
            <w:tcW w:w="763" w:type="pct"/>
            <w:tcBorders>
              <w:top w:val="nil"/>
              <w:left w:val="nil"/>
              <w:bottom w:val="single" w:sz="4" w:space="0" w:color="000000"/>
              <w:right w:val="single" w:sz="4" w:space="0" w:color="000000"/>
            </w:tcBorders>
            <w:shd w:val="clear" w:color="auto" w:fill="auto"/>
            <w:vAlign w:val="center"/>
            <w:hideMark/>
          </w:tcPr>
          <w:p w14:paraId="301E0D38" w14:textId="3FD83764"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1,567 </w:t>
            </w:r>
          </w:p>
        </w:tc>
      </w:tr>
      <w:tr w:rsidR="00596D30" w:rsidRPr="00596D30" w14:paraId="1CDC1358"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2927EDC"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91993CB"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Bacolor</w:t>
            </w:r>
          </w:p>
        </w:tc>
        <w:tc>
          <w:tcPr>
            <w:tcW w:w="943" w:type="pct"/>
            <w:tcBorders>
              <w:top w:val="nil"/>
              <w:left w:val="nil"/>
              <w:bottom w:val="single" w:sz="4" w:space="0" w:color="000000"/>
              <w:right w:val="single" w:sz="4" w:space="0" w:color="000000"/>
            </w:tcBorders>
            <w:shd w:val="clear" w:color="auto" w:fill="auto"/>
            <w:vAlign w:val="center"/>
            <w:hideMark/>
          </w:tcPr>
          <w:p w14:paraId="35478C5E" w14:textId="17D08649"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14E0BFC7" w14:textId="32CB2FF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7 </w:t>
            </w:r>
          </w:p>
        </w:tc>
        <w:tc>
          <w:tcPr>
            <w:tcW w:w="763" w:type="pct"/>
            <w:tcBorders>
              <w:top w:val="nil"/>
              <w:left w:val="nil"/>
              <w:bottom w:val="single" w:sz="4" w:space="0" w:color="000000"/>
              <w:right w:val="single" w:sz="4" w:space="0" w:color="000000"/>
            </w:tcBorders>
            <w:shd w:val="clear" w:color="auto" w:fill="auto"/>
            <w:vAlign w:val="center"/>
            <w:hideMark/>
          </w:tcPr>
          <w:p w14:paraId="0D29EFAA" w14:textId="6769784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40 </w:t>
            </w:r>
          </w:p>
        </w:tc>
      </w:tr>
      <w:tr w:rsidR="00596D30" w:rsidRPr="00596D30" w14:paraId="4657357E"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1DECE7E"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BA4821B"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Lubao</w:t>
            </w:r>
          </w:p>
        </w:tc>
        <w:tc>
          <w:tcPr>
            <w:tcW w:w="943" w:type="pct"/>
            <w:tcBorders>
              <w:top w:val="nil"/>
              <w:left w:val="nil"/>
              <w:bottom w:val="single" w:sz="4" w:space="0" w:color="000000"/>
              <w:right w:val="single" w:sz="4" w:space="0" w:color="000000"/>
            </w:tcBorders>
            <w:shd w:val="clear" w:color="auto" w:fill="auto"/>
            <w:vAlign w:val="center"/>
            <w:hideMark/>
          </w:tcPr>
          <w:p w14:paraId="1120007B" w14:textId="4159E989"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13BF2AC7" w14:textId="195E9599"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27D8E1B2" w14:textId="62D6E00E"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7 </w:t>
            </w:r>
          </w:p>
        </w:tc>
      </w:tr>
      <w:tr w:rsidR="00596D30" w:rsidRPr="00596D30" w14:paraId="51B34FED"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BF5B9"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Zambales</w:t>
            </w:r>
          </w:p>
        </w:tc>
        <w:tc>
          <w:tcPr>
            <w:tcW w:w="943" w:type="pct"/>
            <w:tcBorders>
              <w:top w:val="nil"/>
              <w:left w:val="nil"/>
              <w:bottom w:val="single" w:sz="4" w:space="0" w:color="000000"/>
              <w:right w:val="single" w:sz="4" w:space="0" w:color="000000"/>
            </w:tcBorders>
            <w:shd w:val="clear" w:color="D8D8D8" w:fill="D8D8D8"/>
            <w:vAlign w:val="center"/>
            <w:hideMark/>
          </w:tcPr>
          <w:p w14:paraId="51FE709B" w14:textId="2C2912B8"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17 </w:t>
            </w:r>
          </w:p>
        </w:tc>
        <w:tc>
          <w:tcPr>
            <w:tcW w:w="763" w:type="pct"/>
            <w:tcBorders>
              <w:top w:val="nil"/>
              <w:left w:val="nil"/>
              <w:bottom w:val="single" w:sz="4" w:space="0" w:color="000000"/>
              <w:right w:val="single" w:sz="4" w:space="0" w:color="000000"/>
            </w:tcBorders>
            <w:shd w:val="clear" w:color="D8D8D8" w:fill="D8D8D8"/>
            <w:vAlign w:val="center"/>
            <w:hideMark/>
          </w:tcPr>
          <w:p w14:paraId="2932BF34" w14:textId="6A5413BE"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1,597 </w:t>
            </w:r>
          </w:p>
        </w:tc>
        <w:tc>
          <w:tcPr>
            <w:tcW w:w="763" w:type="pct"/>
            <w:tcBorders>
              <w:top w:val="nil"/>
              <w:left w:val="nil"/>
              <w:bottom w:val="single" w:sz="4" w:space="0" w:color="000000"/>
              <w:right w:val="single" w:sz="4" w:space="0" w:color="000000"/>
            </w:tcBorders>
            <w:shd w:val="clear" w:color="D8D8D8" w:fill="D8D8D8"/>
            <w:vAlign w:val="center"/>
            <w:hideMark/>
          </w:tcPr>
          <w:p w14:paraId="1ADE0004" w14:textId="5B2774BD"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5,902 </w:t>
            </w:r>
          </w:p>
        </w:tc>
      </w:tr>
      <w:tr w:rsidR="00596D30" w:rsidRPr="00596D30" w14:paraId="2FBAF1AB"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70E12F5"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1FA355F"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Botolan</w:t>
            </w:r>
          </w:p>
        </w:tc>
        <w:tc>
          <w:tcPr>
            <w:tcW w:w="943" w:type="pct"/>
            <w:tcBorders>
              <w:top w:val="nil"/>
              <w:left w:val="nil"/>
              <w:bottom w:val="single" w:sz="4" w:space="0" w:color="000000"/>
              <w:right w:val="single" w:sz="4" w:space="0" w:color="000000"/>
            </w:tcBorders>
            <w:shd w:val="clear" w:color="auto" w:fill="auto"/>
            <w:vAlign w:val="center"/>
            <w:hideMark/>
          </w:tcPr>
          <w:p w14:paraId="16DE345D" w14:textId="1A9B9F93"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658B85C3" w14:textId="788EFF4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574 </w:t>
            </w:r>
          </w:p>
        </w:tc>
        <w:tc>
          <w:tcPr>
            <w:tcW w:w="763" w:type="pct"/>
            <w:tcBorders>
              <w:top w:val="nil"/>
              <w:left w:val="nil"/>
              <w:bottom w:val="single" w:sz="4" w:space="0" w:color="000000"/>
              <w:right w:val="single" w:sz="4" w:space="0" w:color="000000"/>
            </w:tcBorders>
            <w:shd w:val="clear" w:color="auto" w:fill="auto"/>
            <w:vAlign w:val="center"/>
            <w:hideMark/>
          </w:tcPr>
          <w:p w14:paraId="34976999" w14:textId="28D6EF84"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1,015 </w:t>
            </w:r>
          </w:p>
        </w:tc>
      </w:tr>
      <w:tr w:rsidR="00596D30" w:rsidRPr="00596D30" w14:paraId="1D813D64"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1D5F3DB"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7F8DE04"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Cabangan</w:t>
            </w:r>
          </w:p>
        </w:tc>
        <w:tc>
          <w:tcPr>
            <w:tcW w:w="943" w:type="pct"/>
            <w:tcBorders>
              <w:top w:val="nil"/>
              <w:left w:val="nil"/>
              <w:bottom w:val="single" w:sz="4" w:space="0" w:color="000000"/>
              <w:right w:val="single" w:sz="4" w:space="0" w:color="000000"/>
            </w:tcBorders>
            <w:shd w:val="clear" w:color="auto" w:fill="auto"/>
            <w:vAlign w:val="center"/>
            <w:hideMark/>
          </w:tcPr>
          <w:p w14:paraId="216A27E8" w14:textId="48364D72"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0089AADA" w14:textId="6CF590E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52 </w:t>
            </w:r>
          </w:p>
        </w:tc>
        <w:tc>
          <w:tcPr>
            <w:tcW w:w="763" w:type="pct"/>
            <w:tcBorders>
              <w:top w:val="nil"/>
              <w:left w:val="nil"/>
              <w:bottom w:val="single" w:sz="4" w:space="0" w:color="000000"/>
              <w:right w:val="single" w:sz="4" w:space="0" w:color="000000"/>
            </w:tcBorders>
            <w:shd w:val="clear" w:color="auto" w:fill="auto"/>
            <w:vAlign w:val="center"/>
            <w:hideMark/>
          </w:tcPr>
          <w:p w14:paraId="3C6C302F" w14:textId="7A70AB7D"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187 </w:t>
            </w:r>
          </w:p>
        </w:tc>
      </w:tr>
      <w:tr w:rsidR="00596D30" w:rsidRPr="00596D30" w14:paraId="441FBBB7"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21CDAC2"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800E526"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Castillejos</w:t>
            </w:r>
          </w:p>
        </w:tc>
        <w:tc>
          <w:tcPr>
            <w:tcW w:w="943" w:type="pct"/>
            <w:tcBorders>
              <w:top w:val="nil"/>
              <w:left w:val="nil"/>
              <w:bottom w:val="single" w:sz="4" w:space="0" w:color="000000"/>
              <w:right w:val="single" w:sz="4" w:space="0" w:color="000000"/>
            </w:tcBorders>
            <w:shd w:val="clear" w:color="auto" w:fill="auto"/>
            <w:vAlign w:val="center"/>
            <w:hideMark/>
          </w:tcPr>
          <w:p w14:paraId="45639DC7" w14:textId="46D7796A"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2 </w:t>
            </w:r>
          </w:p>
        </w:tc>
        <w:tc>
          <w:tcPr>
            <w:tcW w:w="763" w:type="pct"/>
            <w:tcBorders>
              <w:top w:val="nil"/>
              <w:left w:val="nil"/>
              <w:bottom w:val="single" w:sz="4" w:space="0" w:color="000000"/>
              <w:right w:val="single" w:sz="4" w:space="0" w:color="000000"/>
            </w:tcBorders>
            <w:shd w:val="clear" w:color="auto" w:fill="auto"/>
            <w:vAlign w:val="center"/>
            <w:hideMark/>
          </w:tcPr>
          <w:p w14:paraId="19A8A3E7" w14:textId="03A70BA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31 </w:t>
            </w:r>
          </w:p>
        </w:tc>
        <w:tc>
          <w:tcPr>
            <w:tcW w:w="763" w:type="pct"/>
            <w:tcBorders>
              <w:top w:val="nil"/>
              <w:left w:val="nil"/>
              <w:bottom w:val="single" w:sz="4" w:space="0" w:color="000000"/>
              <w:right w:val="single" w:sz="4" w:space="0" w:color="000000"/>
            </w:tcBorders>
            <w:shd w:val="clear" w:color="auto" w:fill="auto"/>
            <w:vAlign w:val="center"/>
            <w:hideMark/>
          </w:tcPr>
          <w:p w14:paraId="75A488C4" w14:textId="0DEB0720"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100 </w:t>
            </w:r>
          </w:p>
        </w:tc>
      </w:tr>
      <w:tr w:rsidR="00596D30" w:rsidRPr="00596D30" w14:paraId="65BB2C36"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07146B5"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4B23E75"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Masinloc</w:t>
            </w:r>
          </w:p>
        </w:tc>
        <w:tc>
          <w:tcPr>
            <w:tcW w:w="943" w:type="pct"/>
            <w:tcBorders>
              <w:top w:val="nil"/>
              <w:left w:val="nil"/>
              <w:bottom w:val="single" w:sz="4" w:space="0" w:color="000000"/>
              <w:right w:val="single" w:sz="4" w:space="0" w:color="000000"/>
            </w:tcBorders>
            <w:shd w:val="clear" w:color="auto" w:fill="auto"/>
            <w:vAlign w:val="center"/>
            <w:hideMark/>
          </w:tcPr>
          <w:p w14:paraId="2512EAE4" w14:textId="56E4BD2F"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61CA053E" w14:textId="50814F98"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8 </w:t>
            </w:r>
          </w:p>
        </w:tc>
        <w:tc>
          <w:tcPr>
            <w:tcW w:w="763" w:type="pct"/>
            <w:tcBorders>
              <w:top w:val="nil"/>
              <w:left w:val="nil"/>
              <w:bottom w:val="single" w:sz="4" w:space="0" w:color="000000"/>
              <w:right w:val="single" w:sz="4" w:space="0" w:color="000000"/>
            </w:tcBorders>
            <w:shd w:val="clear" w:color="auto" w:fill="auto"/>
            <w:vAlign w:val="center"/>
            <w:hideMark/>
          </w:tcPr>
          <w:p w14:paraId="1E380241" w14:textId="3E122E83"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41 </w:t>
            </w:r>
          </w:p>
        </w:tc>
      </w:tr>
      <w:tr w:rsidR="00596D30" w:rsidRPr="00596D30" w14:paraId="098D99DA"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89C0116"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3E2914A"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Olongapo City</w:t>
            </w:r>
          </w:p>
        </w:tc>
        <w:tc>
          <w:tcPr>
            <w:tcW w:w="943" w:type="pct"/>
            <w:tcBorders>
              <w:top w:val="nil"/>
              <w:left w:val="nil"/>
              <w:bottom w:val="single" w:sz="4" w:space="0" w:color="000000"/>
              <w:right w:val="single" w:sz="4" w:space="0" w:color="000000"/>
            </w:tcBorders>
            <w:shd w:val="clear" w:color="auto" w:fill="auto"/>
            <w:vAlign w:val="center"/>
            <w:hideMark/>
          </w:tcPr>
          <w:p w14:paraId="55ECBE17" w14:textId="7BC291FD"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76455C15" w14:textId="68439D7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4 </w:t>
            </w:r>
          </w:p>
        </w:tc>
        <w:tc>
          <w:tcPr>
            <w:tcW w:w="763" w:type="pct"/>
            <w:tcBorders>
              <w:top w:val="nil"/>
              <w:left w:val="nil"/>
              <w:bottom w:val="single" w:sz="4" w:space="0" w:color="000000"/>
              <w:right w:val="single" w:sz="4" w:space="0" w:color="000000"/>
            </w:tcBorders>
            <w:shd w:val="clear" w:color="auto" w:fill="auto"/>
            <w:vAlign w:val="center"/>
            <w:hideMark/>
          </w:tcPr>
          <w:p w14:paraId="5DEA88C3" w14:textId="1B9C5E6D"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15 </w:t>
            </w:r>
          </w:p>
        </w:tc>
      </w:tr>
      <w:tr w:rsidR="00596D30" w:rsidRPr="00596D30" w14:paraId="746FA37D"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8540116"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9BA6801"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 xml:space="preserve"> San Antonio</w:t>
            </w:r>
          </w:p>
        </w:tc>
        <w:tc>
          <w:tcPr>
            <w:tcW w:w="943" w:type="pct"/>
            <w:tcBorders>
              <w:top w:val="nil"/>
              <w:left w:val="nil"/>
              <w:bottom w:val="single" w:sz="4" w:space="0" w:color="000000"/>
              <w:right w:val="single" w:sz="4" w:space="0" w:color="000000"/>
            </w:tcBorders>
            <w:shd w:val="clear" w:color="auto" w:fill="auto"/>
            <w:vAlign w:val="center"/>
            <w:hideMark/>
          </w:tcPr>
          <w:p w14:paraId="2F34E55A" w14:textId="0D6C96C0"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1B4F7242" w14:textId="60B23C7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172 </w:t>
            </w:r>
          </w:p>
        </w:tc>
        <w:tc>
          <w:tcPr>
            <w:tcW w:w="763" w:type="pct"/>
            <w:tcBorders>
              <w:top w:val="nil"/>
              <w:left w:val="nil"/>
              <w:bottom w:val="single" w:sz="4" w:space="0" w:color="000000"/>
              <w:right w:val="single" w:sz="4" w:space="0" w:color="000000"/>
            </w:tcBorders>
            <w:shd w:val="clear" w:color="auto" w:fill="auto"/>
            <w:vAlign w:val="center"/>
            <w:hideMark/>
          </w:tcPr>
          <w:p w14:paraId="51DF092B" w14:textId="1D61EBD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768 </w:t>
            </w:r>
          </w:p>
        </w:tc>
      </w:tr>
      <w:tr w:rsidR="00596D30" w:rsidRPr="00596D30" w14:paraId="6748FB47"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9DFEFB0"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EFB27C1"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San Felipe</w:t>
            </w:r>
          </w:p>
        </w:tc>
        <w:tc>
          <w:tcPr>
            <w:tcW w:w="943" w:type="pct"/>
            <w:tcBorders>
              <w:top w:val="nil"/>
              <w:left w:val="nil"/>
              <w:bottom w:val="single" w:sz="4" w:space="0" w:color="000000"/>
              <w:right w:val="single" w:sz="4" w:space="0" w:color="000000"/>
            </w:tcBorders>
            <w:shd w:val="clear" w:color="auto" w:fill="auto"/>
            <w:vAlign w:val="center"/>
            <w:hideMark/>
          </w:tcPr>
          <w:p w14:paraId="2430D17C" w14:textId="68190FC6"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7FE148A0" w14:textId="337C586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 </w:t>
            </w:r>
          </w:p>
        </w:tc>
        <w:tc>
          <w:tcPr>
            <w:tcW w:w="763" w:type="pct"/>
            <w:tcBorders>
              <w:top w:val="nil"/>
              <w:left w:val="nil"/>
              <w:bottom w:val="single" w:sz="4" w:space="0" w:color="000000"/>
              <w:right w:val="single" w:sz="4" w:space="0" w:color="000000"/>
            </w:tcBorders>
            <w:shd w:val="clear" w:color="auto" w:fill="auto"/>
            <w:vAlign w:val="center"/>
            <w:hideMark/>
          </w:tcPr>
          <w:p w14:paraId="00AC2661" w14:textId="147EE6DF"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9 </w:t>
            </w:r>
          </w:p>
        </w:tc>
      </w:tr>
      <w:tr w:rsidR="00596D30" w:rsidRPr="00596D30" w14:paraId="6B2ADBC1"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5DCBACB"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FF6E78C"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San Marcelino</w:t>
            </w:r>
          </w:p>
        </w:tc>
        <w:tc>
          <w:tcPr>
            <w:tcW w:w="943" w:type="pct"/>
            <w:tcBorders>
              <w:top w:val="nil"/>
              <w:left w:val="nil"/>
              <w:bottom w:val="single" w:sz="4" w:space="0" w:color="000000"/>
              <w:right w:val="single" w:sz="4" w:space="0" w:color="000000"/>
            </w:tcBorders>
            <w:shd w:val="clear" w:color="auto" w:fill="auto"/>
            <w:vAlign w:val="center"/>
            <w:hideMark/>
          </w:tcPr>
          <w:p w14:paraId="2E1DAB9E" w14:textId="13D94D2A"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434DAA5C" w14:textId="7A28471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750 </w:t>
            </w:r>
          </w:p>
        </w:tc>
        <w:tc>
          <w:tcPr>
            <w:tcW w:w="763" w:type="pct"/>
            <w:tcBorders>
              <w:top w:val="nil"/>
              <w:left w:val="nil"/>
              <w:bottom w:val="single" w:sz="4" w:space="0" w:color="000000"/>
              <w:right w:val="single" w:sz="4" w:space="0" w:color="000000"/>
            </w:tcBorders>
            <w:shd w:val="clear" w:color="auto" w:fill="auto"/>
            <w:vAlign w:val="center"/>
            <w:hideMark/>
          </w:tcPr>
          <w:p w14:paraId="158D5CB9" w14:textId="30FE6A3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3,750 </w:t>
            </w:r>
          </w:p>
        </w:tc>
      </w:tr>
      <w:tr w:rsidR="00596D30" w:rsidRPr="00596D30" w14:paraId="36EEFF0A"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63D5DF1"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B49D6DE"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Santa Cruz</w:t>
            </w:r>
          </w:p>
        </w:tc>
        <w:tc>
          <w:tcPr>
            <w:tcW w:w="943" w:type="pct"/>
            <w:tcBorders>
              <w:top w:val="nil"/>
              <w:left w:val="nil"/>
              <w:bottom w:val="single" w:sz="4" w:space="0" w:color="000000"/>
              <w:right w:val="single" w:sz="4" w:space="0" w:color="000000"/>
            </w:tcBorders>
            <w:shd w:val="clear" w:color="auto" w:fill="auto"/>
            <w:vAlign w:val="center"/>
            <w:hideMark/>
          </w:tcPr>
          <w:p w14:paraId="3AC4E734" w14:textId="1E3979AB"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2EE68697" w14:textId="5019AD94"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 </w:t>
            </w:r>
          </w:p>
        </w:tc>
        <w:tc>
          <w:tcPr>
            <w:tcW w:w="763" w:type="pct"/>
            <w:tcBorders>
              <w:top w:val="nil"/>
              <w:left w:val="nil"/>
              <w:bottom w:val="single" w:sz="4" w:space="0" w:color="000000"/>
              <w:right w:val="single" w:sz="4" w:space="0" w:color="000000"/>
            </w:tcBorders>
            <w:shd w:val="clear" w:color="auto" w:fill="auto"/>
            <w:vAlign w:val="center"/>
            <w:hideMark/>
          </w:tcPr>
          <w:p w14:paraId="5CC61A62" w14:textId="28C1BE48"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11 </w:t>
            </w:r>
          </w:p>
        </w:tc>
      </w:tr>
      <w:tr w:rsidR="00596D30" w:rsidRPr="00596D30" w14:paraId="770E6DB1"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9BAE985"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29D4059"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Subic</w:t>
            </w:r>
          </w:p>
        </w:tc>
        <w:tc>
          <w:tcPr>
            <w:tcW w:w="943" w:type="pct"/>
            <w:tcBorders>
              <w:top w:val="nil"/>
              <w:left w:val="nil"/>
              <w:bottom w:val="single" w:sz="4" w:space="0" w:color="000000"/>
              <w:right w:val="single" w:sz="4" w:space="0" w:color="000000"/>
            </w:tcBorders>
            <w:shd w:val="clear" w:color="auto" w:fill="auto"/>
            <w:vAlign w:val="center"/>
            <w:hideMark/>
          </w:tcPr>
          <w:p w14:paraId="45BA768A" w14:textId="1D9B4A8A"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1D626EAA" w14:textId="5F47D7D4"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643C4420" w14:textId="6C3A3DBF"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6 </w:t>
            </w:r>
          </w:p>
        </w:tc>
      </w:tr>
      <w:tr w:rsidR="00596D30" w:rsidRPr="00596D30" w14:paraId="6F5B26CD"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F9318FB"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lastRenderedPageBreak/>
              <w:t>REGION MIMAROPA</w:t>
            </w:r>
          </w:p>
        </w:tc>
        <w:tc>
          <w:tcPr>
            <w:tcW w:w="943" w:type="pct"/>
            <w:tcBorders>
              <w:top w:val="nil"/>
              <w:left w:val="nil"/>
              <w:bottom w:val="single" w:sz="4" w:space="0" w:color="000000"/>
              <w:right w:val="single" w:sz="4" w:space="0" w:color="000000"/>
            </w:tcBorders>
            <w:shd w:val="clear" w:color="BFBFBF" w:fill="BFBFBF"/>
            <w:vAlign w:val="center"/>
            <w:hideMark/>
          </w:tcPr>
          <w:p w14:paraId="493254C9" w14:textId="7BD887AA"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57 </w:t>
            </w:r>
          </w:p>
        </w:tc>
        <w:tc>
          <w:tcPr>
            <w:tcW w:w="763" w:type="pct"/>
            <w:tcBorders>
              <w:top w:val="nil"/>
              <w:left w:val="nil"/>
              <w:bottom w:val="single" w:sz="4" w:space="0" w:color="000000"/>
              <w:right w:val="single" w:sz="4" w:space="0" w:color="000000"/>
            </w:tcBorders>
            <w:shd w:val="clear" w:color="BFBFBF" w:fill="BFBFBF"/>
            <w:vAlign w:val="center"/>
            <w:hideMark/>
          </w:tcPr>
          <w:p w14:paraId="2AEB89BF" w14:textId="158D9ACE"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8,418 </w:t>
            </w:r>
          </w:p>
        </w:tc>
        <w:tc>
          <w:tcPr>
            <w:tcW w:w="763" w:type="pct"/>
            <w:tcBorders>
              <w:top w:val="nil"/>
              <w:left w:val="nil"/>
              <w:bottom w:val="single" w:sz="4" w:space="0" w:color="000000"/>
              <w:right w:val="single" w:sz="4" w:space="0" w:color="000000"/>
            </w:tcBorders>
            <w:shd w:val="clear" w:color="BFBFBF" w:fill="BFBFBF"/>
            <w:vAlign w:val="center"/>
            <w:hideMark/>
          </w:tcPr>
          <w:p w14:paraId="29103F5A" w14:textId="4BE1F1F0"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30,004 </w:t>
            </w:r>
          </w:p>
        </w:tc>
      </w:tr>
      <w:tr w:rsidR="00596D30" w:rsidRPr="00596D30" w14:paraId="23517E3B"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C6EC7"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Occidental Mindoro</w:t>
            </w:r>
          </w:p>
        </w:tc>
        <w:tc>
          <w:tcPr>
            <w:tcW w:w="943" w:type="pct"/>
            <w:tcBorders>
              <w:top w:val="nil"/>
              <w:left w:val="nil"/>
              <w:bottom w:val="single" w:sz="4" w:space="0" w:color="000000"/>
              <w:right w:val="single" w:sz="4" w:space="0" w:color="000000"/>
            </w:tcBorders>
            <w:shd w:val="clear" w:color="D8D8D8" w:fill="D8D8D8"/>
            <w:vAlign w:val="center"/>
            <w:hideMark/>
          </w:tcPr>
          <w:p w14:paraId="076275C7" w14:textId="76F824A0"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46 </w:t>
            </w:r>
          </w:p>
        </w:tc>
        <w:tc>
          <w:tcPr>
            <w:tcW w:w="763" w:type="pct"/>
            <w:tcBorders>
              <w:top w:val="nil"/>
              <w:left w:val="nil"/>
              <w:bottom w:val="single" w:sz="4" w:space="0" w:color="000000"/>
              <w:right w:val="single" w:sz="4" w:space="0" w:color="000000"/>
            </w:tcBorders>
            <w:shd w:val="clear" w:color="D8D8D8" w:fill="D8D8D8"/>
            <w:vAlign w:val="center"/>
            <w:hideMark/>
          </w:tcPr>
          <w:p w14:paraId="674D1095" w14:textId="0ED01CC3"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4,119 </w:t>
            </w:r>
          </w:p>
        </w:tc>
        <w:tc>
          <w:tcPr>
            <w:tcW w:w="763" w:type="pct"/>
            <w:tcBorders>
              <w:top w:val="nil"/>
              <w:left w:val="nil"/>
              <w:bottom w:val="single" w:sz="4" w:space="0" w:color="000000"/>
              <w:right w:val="single" w:sz="4" w:space="0" w:color="000000"/>
            </w:tcBorders>
            <w:shd w:val="clear" w:color="D8D8D8" w:fill="D8D8D8"/>
            <w:vAlign w:val="center"/>
            <w:hideMark/>
          </w:tcPr>
          <w:p w14:paraId="1282144D" w14:textId="026B1D0F"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20,589 </w:t>
            </w:r>
          </w:p>
        </w:tc>
      </w:tr>
      <w:tr w:rsidR="00596D30" w:rsidRPr="00596D30" w14:paraId="1038D5D6"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8645004"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B5E4DDF"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Abra de Ilog</w:t>
            </w:r>
          </w:p>
        </w:tc>
        <w:tc>
          <w:tcPr>
            <w:tcW w:w="943" w:type="pct"/>
            <w:tcBorders>
              <w:top w:val="nil"/>
              <w:left w:val="nil"/>
              <w:bottom w:val="single" w:sz="4" w:space="0" w:color="000000"/>
              <w:right w:val="single" w:sz="4" w:space="0" w:color="000000"/>
            </w:tcBorders>
            <w:shd w:val="clear" w:color="auto" w:fill="auto"/>
            <w:vAlign w:val="center"/>
            <w:hideMark/>
          </w:tcPr>
          <w:p w14:paraId="3BDE2221" w14:textId="77B530E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2 </w:t>
            </w:r>
          </w:p>
        </w:tc>
        <w:tc>
          <w:tcPr>
            <w:tcW w:w="763" w:type="pct"/>
            <w:tcBorders>
              <w:top w:val="nil"/>
              <w:left w:val="nil"/>
              <w:bottom w:val="single" w:sz="4" w:space="0" w:color="000000"/>
              <w:right w:val="single" w:sz="4" w:space="0" w:color="000000"/>
            </w:tcBorders>
            <w:shd w:val="clear" w:color="auto" w:fill="auto"/>
            <w:vAlign w:val="center"/>
            <w:hideMark/>
          </w:tcPr>
          <w:p w14:paraId="53D015B8" w14:textId="16855F2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27 </w:t>
            </w:r>
          </w:p>
        </w:tc>
        <w:tc>
          <w:tcPr>
            <w:tcW w:w="763" w:type="pct"/>
            <w:tcBorders>
              <w:top w:val="nil"/>
              <w:left w:val="nil"/>
              <w:bottom w:val="single" w:sz="4" w:space="0" w:color="000000"/>
              <w:right w:val="single" w:sz="4" w:space="0" w:color="000000"/>
            </w:tcBorders>
            <w:shd w:val="clear" w:color="auto" w:fill="auto"/>
            <w:vAlign w:val="center"/>
            <w:hideMark/>
          </w:tcPr>
          <w:p w14:paraId="70DE037D" w14:textId="5C6C8826"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98 </w:t>
            </w:r>
          </w:p>
        </w:tc>
      </w:tr>
      <w:tr w:rsidR="00596D30" w:rsidRPr="00596D30" w14:paraId="37F19670"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F703D4B"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FEC5C2F"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Lubang</w:t>
            </w:r>
          </w:p>
        </w:tc>
        <w:tc>
          <w:tcPr>
            <w:tcW w:w="943" w:type="pct"/>
            <w:tcBorders>
              <w:top w:val="nil"/>
              <w:left w:val="nil"/>
              <w:bottom w:val="single" w:sz="4" w:space="0" w:color="000000"/>
              <w:right w:val="single" w:sz="4" w:space="0" w:color="000000"/>
            </w:tcBorders>
            <w:shd w:val="clear" w:color="auto" w:fill="auto"/>
            <w:vAlign w:val="center"/>
            <w:hideMark/>
          </w:tcPr>
          <w:p w14:paraId="69994D51" w14:textId="4588C8F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2 </w:t>
            </w:r>
          </w:p>
        </w:tc>
        <w:tc>
          <w:tcPr>
            <w:tcW w:w="763" w:type="pct"/>
            <w:tcBorders>
              <w:top w:val="nil"/>
              <w:left w:val="nil"/>
              <w:bottom w:val="single" w:sz="4" w:space="0" w:color="000000"/>
              <w:right w:val="single" w:sz="4" w:space="0" w:color="000000"/>
            </w:tcBorders>
            <w:shd w:val="clear" w:color="auto" w:fill="auto"/>
            <w:vAlign w:val="center"/>
            <w:hideMark/>
          </w:tcPr>
          <w:p w14:paraId="3937F8E3" w14:textId="52AE132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23 </w:t>
            </w:r>
          </w:p>
        </w:tc>
        <w:tc>
          <w:tcPr>
            <w:tcW w:w="763" w:type="pct"/>
            <w:tcBorders>
              <w:top w:val="nil"/>
              <w:left w:val="nil"/>
              <w:bottom w:val="single" w:sz="4" w:space="0" w:color="000000"/>
              <w:right w:val="single" w:sz="4" w:space="0" w:color="000000"/>
            </w:tcBorders>
            <w:shd w:val="clear" w:color="auto" w:fill="auto"/>
            <w:vAlign w:val="center"/>
            <w:hideMark/>
          </w:tcPr>
          <w:p w14:paraId="3353FBDA" w14:textId="58E22B70"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78 </w:t>
            </w:r>
          </w:p>
        </w:tc>
      </w:tr>
      <w:tr w:rsidR="00596D30" w:rsidRPr="00596D30" w14:paraId="505D701D"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A252206"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D972A22"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Magsaysay</w:t>
            </w:r>
          </w:p>
        </w:tc>
        <w:tc>
          <w:tcPr>
            <w:tcW w:w="943" w:type="pct"/>
            <w:tcBorders>
              <w:top w:val="nil"/>
              <w:left w:val="nil"/>
              <w:bottom w:val="single" w:sz="4" w:space="0" w:color="000000"/>
              <w:right w:val="single" w:sz="4" w:space="0" w:color="000000"/>
            </w:tcBorders>
            <w:shd w:val="clear" w:color="auto" w:fill="auto"/>
            <w:vAlign w:val="center"/>
            <w:hideMark/>
          </w:tcPr>
          <w:p w14:paraId="7B3807AE" w14:textId="402DEA39"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4 </w:t>
            </w:r>
          </w:p>
        </w:tc>
        <w:tc>
          <w:tcPr>
            <w:tcW w:w="763" w:type="pct"/>
            <w:tcBorders>
              <w:top w:val="nil"/>
              <w:left w:val="nil"/>
              <w:bottom w:val="single" w:sz="4" w:space="0" w:color="000000"/>
              <w:right w:val="single" w:sz="4" w:space="0" w:color="000000"/>
            </w:tcBorders>
            <w:shd w:val="clear" w:color="auto" w:fill="auto"/>
            <w:vAlign w:val="center"/>
            <w:hideMark/>
          </w:tcPr>
          <w:p w14:paraId="2F8B9A4B" w14:textId="4B89E37C"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103 </w:t>
            </w:r>
          </w:p>
        </w:tc>
        <w:tc>
          <w:tcPr>
            <w:tcW w:w="763" w:type="pct"/>
            <w:tcBorders>
              <w:top w:val="nil"/>
              <w:left w:val="nil"/>
              <w:bottom w:val="single" w:sz="4" w:space="0" w:color="000000"/>
              <w:right w:val="single" w:sz="4" w:space="0" w:color="000000"/>
            </w:tcBorders>
            <w:shd w:val="clear" w:color="auto" w:fill="auto"/>
            <w:vAlign w:val="center"/>
            <w:hideMark/>
          </w:tcPr>
          <w:p w14:paraId="19AB014C" w14:textId="1F5CD56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387 </w:t>
            </w:r>
          </w:p>
        </w:tc>
      </w:tr>
      <w:tr w:rsidR="00596D30" w:rsidRPr="00596D30" w14:paraId="4F6D35F3"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BA2E885"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3BF03F2"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Mamburao (capital)</w:t>
            </w:r>
          </w:p>
        </w:tc>
        <w:tc>
          <w:tcPr>
            <w:tcW w:w="943" w:type="pct"/>
            <w:tcBorders>
              <w:top w:val="nil"/>
              <w:left w:val="nil"/>
              <w:bottom w:val="single" w:sz="4" w:space="0" w:color="000000"/>
              <w:right w:val="single" w:sz="4" w:space="0" w:color="000000"/>
            </w:tcBorders>
            <w:shd w:val="clear" w:color="auto" w:fill="auto"/>
            <w:vAlign w:val="center"/>
            <w:hideMark/>
          </w:tcPr>
          <w:p w14:paraId="72071548" w14:textId="095ACA3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14C8581B" w14:textId="53692F4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154 </w:t>
            </w:r>
          </w:p>
        </w:tc>
        <w:tc>
          <w:tcPr>
            <w:tcW w:w="763" w:type="pct"/>
            <w:tcBorders>
              <w:top w:val="nil"/>
              <w:left w:val="nil"/>
              <w:bottom w:val="single" w:sz="4" w:space="0" w:color="000000"/>
              <w:right w:val="single" w:sz="4" w:space="0" w:color="000000"/>
            </w:tcBorders>
            <w:shd w:val="clear" w:color="auto" w:fill="auto"/>
            <w:vAlign w:val="center"/>
            <w:hideMark/>
          </w:tcPr>
          <w:p w14:paraId="64E8BB7A" w14:textId="4D5CE37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628 </w:t>
            </w:r>
          </w:p>
        </w:tc>
      </w:tr>
      <w:tr w:rsidR="00596D30" w:rsidRPr="00596D30" w14:paraId="328A50D5"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BBB8412"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3C66361"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Paluan</w:t>
            </w:r>
          </w:p>
        </w:tc>
        <w:tc>
          <w:tcPr>
            <w:tcW w:w="943" w:type="pct"/>
            <w:tcBorders>
              <w:top w:val="nil"/>
              <w:left w:val="nil"/>
              <w:bottom w:val="single" w:sz="4" w:space="0" w:color="000000"/>
              <w:right w:val="single" w:sz="4" w:space="0" w:color="000000"/>
            </w:tcBorders>
            <w:shd w:val="clear" w:color="auto" w:fill="auto"/>
            <w:vAlign w:val="center"/>
            <w:hideMark/>
          </w:tcPr>
          <w:p w14:paraId="7CDF6CF5" w14:textId="2E2FAAE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2263E259" w14:textId="7308ED7E"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58 </w:t>
            </w:r>
          </w:p>
        </w:tc>
        <w:tc>
          <w:tcPr>
            <w:tcW w:w="763" w:type="pct"/>
            <w:tcBorders>
              <w:top w:val="nil"/>
              <w:left w:val="nil"/>
              <w:bottom w:val="single" w:sz="4" w:space="0" w:color="000000"/>
              <w:right w:val="single" w:sz="4" w:space="0" w:color="000000"/>
            </w:tcBorders>
            <w:shd w:val="clear" w:color="auto" w:fill="auto"/>
            <w:vAlign w:val="center"/>
            <w:hideMark/>
          </w:tcPr>
          <w:p w14:paraId="6CEF472C" w14:textId="36B2DE3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247 </w:t>
            </w:r>
          </w:p>
        </w:tc>
      </w:tr>
      <w:tr w:rsidR="00596D30" w:rsidRPr="00596D30" w14:paraId="2066F850"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F4BB9F1"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7294618"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Rizal</w:t>
            </w:r>
          </w:p>
        </w:tc>
        <w:tc>
          <w:tcPr>
            <w:tcW w:w="943" w:type="pct"/>
            <w:tcBorders>
              <w:top w:val="nil"/>
              <w:left w:val="nil"/>
              <w:bottom w:val="single" w:sz="4" w:space="0" w:color="000000"/>
              <w:right w:val="single" w:sz="4" w:space="0" w:color="000000"/>
            </w:tcBorders>
            <w:shd w:val="clear" w:color="auto" w:fill="auto"/>
            <w:vAlign w:val="center"/>
            <w:hideMark/>
          </w:tcPr>
          <w:p w14:paraId="2572BDCB" w14:textId="0A5AEAE5"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10 </w:t>
            </w:r>
          </w:p>
        </w:tc>
        <w:tc>
          <w:tcPr>
            <w:tcW w:w="763" w:type="pct"/>
            <w:tcBorders>
              <w:top w:val="nil"/>
              <w:left w:val="nil"/>
              <w:bottom w:val="single" w:sz="4" w:space="0" w:color="000000"/>
              <w:right w:val="single" w:sz="4" w:space="0" w:color="000000"/>
            </w:tcBorders>
            <w:shd w:val="clear" w:color="auto" w:fill="auto"/>
            <w:vAlign w:val="center"/>
            <w:hideMark/>
          </w:tcPr>
          <w:p w14:paraId="3DE7DBA1" w14:textId="4E8EDB4F"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34 </w:t>
            </w:r>
          </w:p>
        </w:tc>
        <w:tc>
          <w:tcPr>
            <w:tcW w:w="763" w:type="pct"/>
            <w:tcBorders>
              <w:top w:val="nil"/>
              <w:left w:val="nil"/>
              <w:bottom w:val="single" w:sz="4" w:space="0" w:color="000000"/>
              <w:right w:val="single" w:sz="4" w:space="0" w:color="000000"/>
            </w:tcBorders>
            <w:shd w:val="clear" w:color="auto" w:fill="auto"/>
            <w:vAlign w:val="center"/>
            <w:hideMark/>
          </w:tcPr>
          <w:p w14:paraId="02E182E3" w14:textId="5B11C25D"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1,901 </w:t>
            </w:r>
          </w:p>
        </w:tc>
      </w:tr>
      <w:tr w:rsidR="00596D30" w:rsidRPr="00596D30" w14:paraId="096F8C32"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50D13C"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C77AFCF"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Sablayan</w:t>
            </w:r>
          </w:p>
        </w:tc>
        <w:tc>
          <w:tcPr>
            <w:tcW w:w="943" w:type="pct"/>
            <w:tcBorders>
              <w:top w:val="nil"/>
              <w:left w:val="nil"/>
              <w:bottom w:val="single" w:sz="4" w:space="0" w:color="000000"/>
              <w:right w:val="single" w:sz="4" w:space="0" w:color="000000"/>
            </w:tcBorders>
            <w:shd w:val="clear" w:color="auto" w:fill="auto"/>
            <w:vAlign w:val="center"/>
            <w:hideMark/>
          </w:tcPr>
          <w:p w14:paraId="36A056D7" w14:textId="4E5361E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4 </w:t>
            </w:r>
          </w:p>
        </w:tc>
        <w:tc>
          <w:tcPr>
            <w:tcW w:w="763" w:type="pct"/>
            <w:tcBorders>
              <w:top w:val="nil"/>
              <w:left w:val="nil"/>
              <w:bottom w:val="single" w:sz="4" w:space="0" w:color="000000"/>
              <w:right w:val="single" w:sz="4" w:space="0" w:color="000000"/>
            </w:tcBorders>
            <w:shd w:val="clear" w:color="auto" w:fill="auto"/>
            <w:vAlign w:val="center"/>
            <w:hideMark/>
          </w:tcPr>
          <w:p w14:paraId="40304A40" w14:textId="68A10C9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142 </w:t>
            </w:r>
          </w:p>
        </w:tc>
        <w:tc>
          <w:tcPr>
            <w:tcW w:w="763" w:type="pct"/>
            <w:tcBorders>
              <w:top w:val="nil"/>
              <w:left w:val="nil"/>
              <w:bottom w:val="single" w:sz="4" w:space="0" w:color="000000"/>
              <w:right w:val="single" w:sz="4" w:space="0" w:color="000000"/>
            </w:tcBorders>
            <w:shd w:val="clear" w:color="auto" w:fill="auto"/>
            <w:vAlign w:val="center"/>
            <w:hideMark/>
          </w:tcPr>
          <w:p w14:paraId="179D526B" w14:textId="6365BC36"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512 </w:t>
            </w:r>
          </w:p>
        </w:tc>
      </w:tr>
      <w:tr w:rsidR="00596D30" w:rsidRPr="00596D30" w14:paraId="6D6F02FB"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7620BEB"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770013A"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San Jose</w:t>
            </w:r>
          </w:p>
        </w:tc>
        <w:tc>
          <w:tcPr>
            <w:tcW w:w="943" w:type="pct"/>
            <w:tcBorders>
              <w:top w:val="nil"/>
              <w:left w:val="nil"/>
              <w:bottom w:val="single" w:sz="4" w:space="0" w:color="000000"/>
              <w:right w:val="single" w:sz="4" w:space="0" w:color="000000"/>
            </w:tcBorders>
            <w:shd w:val="clear" w:color="auto" w:fill="auto"/>
            <w:vAlign w:val="center"/>
            <w:hideMark/>
          </w:tcPr>
          <w:p w14:paraId="0EEBD328" w14:textId="360D3680"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18 </w:t>
            </w:r>
          </w:p>
        </w:tc>
        <w:tc>
          <w:tcPr>
            <w:tcW w:w="763" w:type="pct"/>
            <w:tcBorders>
              <w:top w:val="nil"/>
              <w:left w:val="nil"/>
              <w:bottom w:val="single" w:sz="4" w:space="0" w:color="000000"/>
              <w:right w:val="single" w:sz="4" w:space="0" w:color="000000"/>
            </w:tcBorders>
            <w:shd w:val="clear" w:color="auto" w:fill="auto"/>
            <w:vAlign w:val="center"/>
            <w:hideMark/>
          </w:tcPr>
          <w:p w14:paraId="08106B25" w14:textId="0A05EFBC"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3,578 </w:t>
            </w:r>
          </w:p>
        </w:tc>
        <w:tc>
          <w:tcPr>
            <w:tcW w:w="763" w:type="pct"/>
            <w:tcBorders>
              <w:top w:val="nil"/>
              <w:left w:val="nil"/>
              <w:bottom w:val="single" w:sz="4" w:space="0" w:color="000000"/>
              <w:right w:val="single" w:sz="4" w:space="0" w:color="000000"/>
            </w:tcBorders>
            <w:shd w:val="clear" w:color="auto" w:fill="auto"/>
            <w:vAlign w:val="center"/>
            <w:hideMark/>
          </w:tcPr>
          <w:p w14:paraId="78EB1419" w14:textId="5FE47F68"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16,738 </w:t>
            </w:r>
          </w:p>
        </w:tc>
      </w:tr>
      <w:tr w:rsidR="00596D30" w:rsidRPr="00596D30" w14:paraId="607DB788"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259C8"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Palawan</w:t>
            </w:r>
          </w:p>
        </w:tc>
        <w:tc>
          <w:tcPr>
            <w:tcW w:w="943" w:type="pct"/>
            <w:tcBorders>
              <w:top w:val="nil"/>
              <w:left w:val="nil"/>
              <w:bottom w:val="single" w:sz="4" w:space="0" w:color="000000"/>
              <w:right w:val="single" w:sz="4" w:space="0" w:color="000000"/>
            </w:tcBorders>
            <w:shd w:val="clear" w:color="D8D8D8" w:fill="D8D8D8"/>
            <w:vAlign w:val="center"/>
            <w:hideMark/>
          </w:tcPr>
          <w:p w14:paraId="5ECB3E92" w14:textId="3E602112"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11 </w:t>
            </w:r>
          </w:p>
        </w:tc>
        <w:tc>
          <w:tcPr>
            <w:tcW w:w="763" w:type="pct"/>
            <w:tcBorders>
              <w:top w:val="nil"/>
              <w:left w:val="nil"/>
              <w:bottom w:val="single" w:sz="4" w:space="0" w:color="000000"/>
              <w:right w:val="single" w:sz="4" w:space="0" w:color="000000"/>
            </w:tcBorders>
            <w:shd w:val="clear" w:color="D8D8D8" w:fill="D8D8D8"/>
            <w:vAlign w:val="center"/>
            <w:hideMark/>
          </w:tcPr>
          <w:p w14:paraId="362C5CFA" w14:textId="5FF699EF"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4,299 </w:t>
            </w:r>
          </w:p>
        </w:tc>
        <w:tc>
          <w:tcPr>
            <w:tcW w:w="763" w:type="pct"/>
            <w:tcBorders>
              <w:top w:val="nil"/>
              <w:left w:val="nil"/>
              <w:bottom w:val="single" w:sz="4" w:space="0" w:color="000000"/>
              <w:right w:val="single" w:sz="4" w:space="0" w:color="000000"/>
            </w:tcBorders>
            <w:shd w:val="clear" w:color="D8D8D8" w:fill="D8D8D8"/>
            <w:vAlign w:val="center"/>
            <w:hideMark/>
          </w:tcPr>
          <w:p w14:paraId="5EF7B8E9" w14:textId="59712BB7"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9,415 </w:t>
            </w:r>
          </w:p>
        </w:tc>
      </w:tr>
      <w:tr w:rsidR="00596D30" w:rsidRPr="00596D30" w14:paraId="575D8069"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1F6C408"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2CB48C4"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Busuanga</w:t>
            </w:r>
          </w:p>
        </w:tc>
        <w:tc>
          <w:tcPr>
            <w:tcW w:w="943" w:type="pct"/>
            <w:tcBorders>
              <w:top w:val="nil"/>
              <w:left w:val="nil"/>
              <w:bottom w:val="single" w:sz="4" w:space="0" w:color="000000"/>
              <w:right w:val="single" w:sz="4" w:space="0" w:color="000000"/>
            </w:tcBorders>
            <w:shd w:val="clear" w:color="auto" w:fill="auto"/>
            <w:vAlign w:val="center"/>
            <w:hideMark/>
          </w:tcPr>
          <w:p w14:paraId="4BB34338" w14:textId="176A2C7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2 </w:t>
            </w:r>
          </w:p>
        </w:tc>
        <w:tc>
          <w:tcPr>
            <w:tcW w:w="763" w:type="pct"/>
            <w:tcBorders>
              <w:top w:val="nil"/>
              <w:left w:val="nil"/>
              <w:bottom w:val="single" w:sz="4" w:space="0" w:color="000000"/>
              <w:right w:val="single" w:sz="4" w:space="0" w:color="000000"/>
            </w:tcBorders>
            <w:shd w:val="clear" w:color="auto" w:fill="auto"/>
            <w:vAlign w:val="center"/>
            <w:hideMark/>
          </w:tcPr>
          <w:p w14:paraId="3726A825" w14:textId="1784A595"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9 </w:t>
            </w:r>
          </w:p>
        </w:tc>
        <w:tc>
          <w:tcPr>
            <w:tcW w:w="763" w:type="pct"/>
            <w:tcBorders>
              <w:top w:val="nil"/>
              <w:left w:val="nil"/>
              <w:bottom w:val="single" w:sz="4" w:space="0" w:color="000000"/>
              <w:right w:val="single" w:sz="4" w:space="0" w:color="000000"/>
            </w:tcBorders>
            <w:shd w:val="clear" w:color="auto" w:fill="auto"/>
            <w:vAlign w:val="center"/>
            <w:hideMark/>
          </w:tcPr>
          <w:p w14:paraId="610D5407" w14:textId="4F85397C"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29 </w:t>
            </w:r>
          </w:p>
        </w:tc>
      </w:tr>
      <w:tr w:rsidR="00596D30" w:rsidRPr="00596D30" w14:paraId="5120B93A"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9141D41"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53B309AC"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Coron</w:t>
            </w:r>
          </w:p>
        </w:tc>
        <w:tc>
          <w:tcPr>
            <w:tcW w:w="943" w:type="pct"/>
            <w:tcBorders>
              <w:top w:val="nil"/>
              <w:left w:val="nil"/>
              <w:bottom w:val="single" w:sz="4" w:space="0" w:color="000000"/>
              <w:right w:val="single" w:sz="4" w:space="0" w:color="000000"/>
            </w:tcBorders>
            <w:shd w:val="clear" w:color="auto" w:fill="auto"/>
            <w:vAlign w:val="center"/>
            <w:hideMark/>
          </w:tcPr>
          <w:p w14:paraId="1686FB21" w14:textId="2780872E"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535CED31" w14:textId="0C2B24C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752 </w:t>
            </w:r>
          </w:p>
        </w:tc>
        <w:tc>
          <w:tcPr>
            <w:tcW w:w="763" w:type="pct"/>
            <w:tcBorders>
              <w:top w:val="nil"/>
              <w:left w:val="nil"/>
              <w:bottom w:val="single" w:sz="4" w:space="0" w:color="000000"/>
              <w:right w:val="single" w:sz="4" w:space="0" w:color="000000"/>
            </w:tcBorders>
            <w:shd w:val="clear" w:color="auto" w:fill="auto"/>
            <w:vAlign w:val="center"/>
            <w:hideMark/>
          </w:tcPr>
          <w:p w14:paraId="2F04403A" w14:textId="6F07D25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3,760 </w:t>
            </w:r>
          </w:p>
        </w:tc>
      </w:tr>
      <w:tr w:rsidR="00596D30" w:rsidRPr="00596D30" w14:paraId="601C54C0"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F6EBCD6"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64F449F"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Culion</w:t>
            </w:r>
          </w:p>
        </w:tc>
        <w:tc>
          <w:tcPr>
            <w:tcW w:w="943" w:type="pct"/>
            <w:tcBorders>
              <w:top w:val="nil"/>
              <w:left w:val="nil"/>
              <w:bottom w:val="single" w:sz="4" w:space="0" w:color="000000"/>
              <w:right w:val="single" w:sz="4" w:space="0" w:color="000000"/>
            </w:tcBorders>
            <w:shd w:val="clear" w:color="auto" w:fill="auto"/>
            <w:vAlign w:val="center"/>
            <w:hideMark/>
          </w:tcPr>
          <w:p w14:paraId="2A084A60" w14:textId="43D098FB"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5 </w:t>
            </w:r>
          </w:p>
        </w:tc>
        <w:tc>
          <w:tcPr>
            <w:tcW w:w="763" w:type="pct"/>
            <w:tcBorders>
              <w:top w:val="nil"/>
              <w:left w:val="nil"/>
              <w:bottom w:val="single" w:sz="4" w:space="0" w:color="000000"/>
              <w:right w:val="single" w:sz="4" w:space="0" w:color="000000"/>
            </w:tcBorders>
            <w:shd w:val="clear" w:color="auto" w:fill="auto"/>
            <w:vAlign w:val="center"/>
            <w:hideMark/>
          </w:tcPr>
          <w:p w14:paraId="1B1A0AB6" w14:textId="37EC88E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3,446 </w:t>
            </w:r>
          </w:p>
        </w:tc>
        <w:tc>
          <w:tcPr>
            <w:tcW w:w="763" w:type="pct"/>
            <w:tcBorders>
              <w:top w:val="nil"/>
              <w:left w:val="nil"/>
              <w:bottom w:val="single" w:sz="4" w:space="0" w:color="000000"/>
              <w:right w:val="single" w:sz="4" w:space="0" w:color="000000"/>
            </w:tcBorders>
            <w:shd w:val="clear" w:color="auto" w:fill="auto"/>
            <w:vAlign w:val="center"/>
            <w:hideMark/>
          </w:tcPr>
          <w:p w14:paraId="5119A6AE" w14:textId="4CA9192F"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5,040 </w:t>
            </w:r>
          </w:p>
        </w:tc>
      </w:tr>
      <w:tr w:rsidR="00596D30" w:rsidRPr="00596D30" w14:paraId="7123914F"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9EC2709"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3A26394"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El Nido (Bacuit)</w:t>
            </w:r>
          </w:p>
        </w:tc>
        <w:tc>
          <w:tcPr>
            <w:tcW w:w="943" w:type="pct"/>
            <w:tcBorders>
              <w:top w:val="nil"/>
              <w:left w:val="nil"/>
              <w:bottom w:val="single" w:sz="4" w:space="0" w:color="000000"/>
              <w:right w:val="single" w:sz="4" w:space="0" w:color="000000"/>
            </w:tcBorders>
            <w:shd w:val="clear" w:color="auto" w:fill="auto"/>
            <w:vAlign w:val="center"/>
            <w:hideMark/>
          </w:tcPr>
          <w:p w14:paraId="77D30066" w14:textId="166975D4"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74C34EE0" w14:textId="04B13CAD"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91 </w:t>
            </w:r>
          </w:p>
        </w:tc>
        <w:tc>
          <w:tcPr>
            <w:tcW w:w="763" w:type="pct"/>
            <w:tcBorders>
              <w:top w:val="nil"/>
              <w:left w:val="nil"/>
              <w:bottom w:val="single" w:sz="4" w:space="0" w:color="000000"/>
              <w:right w:val="single" w:sz="4" w:space="0" w:color="000000"/>
            </w:tcBorders>
            <w:shd w:val="clear" w:color="auto" w:fill="auto"/>
            <w:vAlign w:val="center"/>
            <w:hideMark/>
          </w:tcPr>
          <w:p w14:paraId="03B5D11A" w14:textId="7CE74A21"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456 </w:t>
            </w:r>
          </w:p>
        </w:tc>
      </w:tr>
      <w:tr w:rsidR="00596D30" w:rsidRPr="00596D30" w14:paraId="5D96F2B6"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C8A6CBF"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57ACEB3"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Magsaysay</w:t>
            </w:r>
          </w:p>
        </w:tc>
        <w:tc>
          <w:tcPr>
            <w:tcW w:w="943" w:type="pct"/>
            <w:tcBorders>
              <w:top w:val="nil"/>
              <w:left w:val="nil"/>
              <w:bottom w:val="single" w:sz="4" w:space="0" w:color="000000"/>
              <w:right w:val="single" w:sz="4" w:space="0" w:color="000000"/>
            </w:tcBorders>
            <w:shd w:val="clear" w:color="auto" w:fill="auto"/>
            <w:vAlign w:val="center"/>
            <w:hideMark/>
          </w:tcPr>
          <w:p w14:paraId="335897D9" w14:textId="6F6A8228"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68C62C1B" w14:textId="04A02EAC"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w:t>
            </w:r>
          </w:p>
        </w:tc>
        <w:tc>
          <w:tcPr>
            <w:tcW w:w="763" w:type="pct"/>
            <w:tcBorders>
              <w:top w:val="nil"/>
              <w:left w:val="nil"/>
              <w:bottom w:val="single" w:sz="4" w:space="0" w:color="000000"/>
              <w:right w:val="single" w:sz="4" w:space="0" w:color="000000"/>
            </w:tcBorders>
            <w:shd w:val="clear" w:color="auto" w:fill="auto"/>
            <w:vAlign w:val="center"/>
            <w:hideMark/>
          </w:tcPr>
          <w:p w14:paraId="15970491" w14:textId="5E52824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125 </w:t>
            </w:r>
          </w:p>
        </w:tc>
      </w:tr>
      <w:tr w:rsidR="00596D30" w:rsidRPr="00596D30" w14:paraId="78ECACC5"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2EA0743" w14:textId="77777777" w:rsidR="00596D30" w:rsidRPr="00596D30" w:rsidRDefault="00596D30" w:rsidP="00596D30">
            <w:pPr>
              <w:spacing w:after="0" w:line="240" w:lineRule="auto"/>
              <w:ind w:right="57"/>
              <w:contextualSpacing/>
              <w:jc w:val="right"/>
              <w:rPr>
                <w:rFonts w:ascii="Arial" w:hAnsi="Arial" w:cs="Arial"/>
                <w:sz w:val="20"/>
                <w:szCs w:val="20"/>
              </w:rPr>
            </w:pPr>
            <w:r w:rsidRPr="00596D30">
              <w:rPr>
                <w:rFonts w:ascii="Arial" w:hAnsi="Arial" w:cs="Arial"/>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7255254"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Taytay</w:t>
            </w:r>
          </w:p>
        </w:tc>
        <w:tc>
          <w:tcPr>
            <w:tcW w:w="943" w:type="pct"/>
            <w:tcBorders>
              <w:top w:val="nil"/>
              <w:left w:val="nil"/>
              <w:bottom w:val="single" w:sz="4" w:space="0" w:color="000000"/>
              <w:right w:val="single" w:sz="4" w:space="0" w:color="000000"/>
            </w:tcBorders>
            <w:shd w:val="clear" w:color="auto" w:fill="auto"/>
            <w:vAlign w:val="center"/>
            <w:hideMark/>
          </w:tcPr>
          <w:p w14:paraId="1DD45B2E" w14:textId="69C7B2B8"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76BAA516" w14:textId="20AB093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715C31BA" w14:textId="4C7A80D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5 </w:t>
            </w:r>
          </w:p>
        </w:tc>
      </w:tr>
      <w:tr w:rsidR="00596D30" w:rsidRPr="00596D30" w14:paraId="5DDA77E1"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AACF9AE"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REGION VI</w:t>
            </w:r>
          </w:p>
        </w:tc>
        <w:tc>
          <w:tcPr>
            <w:tcW w:w="943" w:type="pct"/>
            <w:tcBorders>
              <w:top w:val="nil"/>
              <w:left w:val="nil"/>
              <w:bottom w:val="single" w:sz="4" w:space="0" w:color="000000"/>
              <w:right w:val="single" w:sz="4" w:space="0" w:color="000000"/>
            </w:tcBorders>
            <w:shd w:val="clear" w:color="BFBFBF" w:fill="BFBFBF"/>
            <w:vAlign w:val="center"/>
            <w:hideMark/>
          </w:tcPr>
          <w:p w14:paraId="48F34248" w14:textId="7F5DD484"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57 </w:t>
            </w:r>
          </w:p>
        </w:tc>
        <w:tc>
          <w:tcPr>
            <w:tcW w:w="763" w:type="pct"/>
            <w:tcBorders>
              <w:top w:val="nil"/>
              <w:left w:val="nil"/>
              <w:bottom w:val="single" w:sz="4" w:space="0" w:color="000000"/>
              <w:right w:val="single" w:sz="4" w:space="0" w:color="000000"/>
            </w:tcBorders>
            <w:shd w:val="clear" w:color="BFBFBF" w:fill="BFBFBF"/>
            <w:vAlign w:val="center"/>
            <w:hideMark/>
          </w:tcPr>
          <w:p w14:paraId="3742953B" w14:textId="3B2F488E"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15,610 </w:t>
            </w:r>
          </w:p>
        </w:tc>
        <w:tc>
          <w:tcPr>
            <w:tcW w:w="763" w:type="pct"/>
            <w:tcBorders>
              <w:top w:val="nil"/>
              <w:left w:val="nil"/>
              <w:bottom w:val="single" w:sz="4" w:space="0" w:color="000000"/>
              <w:right w:val="single" w:sz="4" w:space="0" w:color="000000"/>
            </w:tcBorders>
            <w:shd w:val="clear" w:color="BFBFBF" w:fill="BFBFBF"/>
            <w:vAlign w:val="center"/>
            <w:hideMark/>
          </w:tcPr>
          <w:p w14:paraId="1063C071" w14:textId="3FA19216"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72,090 </w:t>
            </w:r>
          </w:p>
        </w:tc>
      </w:tr>
      <w:tr w:rsidR="00596D30" w:rsidRPr="00596D30" w14:paraId="797ECC51"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5E1DC"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Iloilo</w:t>
            </w:r>
          </w:p>
        </w:tc>
        <w:tc>
          <w:tcPr>
            <w:tcW w:w="943" w:type="pct"/>
            <w:tcBorders>
              <w:top w:val="nil"/>
              <w:left w:val="nil"/>
              <w:bottom w:val="single" w:sz="4" w:space="0" w:color="000000"/>
              <w:right w:val="single" w:sz="4" w:space="0" w:color="000000"/>
            </w:tcBorders>
            <w:shd w:val="clear" w:color="D8D8D8" w:fill="D8D8D8"/>
            <w:vAlign w:val="center"/>
            <w:hideMark/>
          </w:tcPr>
          <w:p w14:paraId="2B2676B6" w14:textId="2597408C"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32 </w:t>
            </w:r>
          </w:p>
        </w:tc>
        <w:tc>
          <w:tcPr>
            <w:tcW w:w="763" w:type="pct"/>
            <w:tcBorders>
              <w:top w:val="nil"/>
              <w:left w:val="nil"/>
              <w:bottom w:val="single" w:sz="4" w:space="0" w:color="000000"/>
              <w:right w:val="single" w:sz="4" w:space="0" w:color="000000"/>
            </w:tcBorders>
            <w:shd w:val="clear" w:color="D8D8D8" w:fill="D8D8D8"/>
            <w:vAlign w:val="center"/>
            <w:hideMark/>
          </w:tcPr>
          <w:p w14:paraId="7DA4EA06" w14:textId="780AD3A3"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15,251 </w:t>
            </w:r>
          </w:p>
        </w:tc>
        <w:tc>
          <w:tcPr>
            <w:tcW w:w="763" w:type="pct"/>
            <w:tcBorders>
              <w:top w:val="nil"/>
              <w:left w:val="nil"/>
              <w:bottom w:val="single" w:sz="4" w:space="0" w:color="000000"/>
              <w:right w:val="single" w:sz="4" w:space="0" w:color="000000"/>
            </w:tcBorders>
            <w:shd w:val="clear" w:color="D8D8D8" w:fill="D8D8D8"/>
            <w:vAlign w:val="center"/>
            <w:hideMark/>
          </w:tcPr>
          <w:p w14:paraId="3AB2D414" w14:textId="52DF3A97"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70,634 </w:t>
            </w:r>
          </w:p>
        </w:tc>
      </w:tr>
      <w:tr w:rsidR="00596D30" w:rsidRPr="00596D30" w14:paraId="5AFFFBE4"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0714374"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4356EB6"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Carles</w:t>
            </w:r>
          </w:p>
        </w:tc>
        <w:tc>
          <w:tcPr>
            <w:tcW w:w="943" w:type="pct"/>
            <w:tcBorders>
              <w:top w:val="nil"/>
              <w:left w:val="nil"/>
              <w:bottom w:val="single" w:sz="4" w:space="0" w:color="000000"/>
              <w:right w:val="single" w:sz="4" w:space="0" w:color="000000"/>
            </w:tcBorders>
            <w:shd w:val="clear" w:color="auto" w:fill="auto"/>
            <w:vAlign w:val="center"/>
            <w:hideMark/>
          </w:tcPr>
          <w:p w14:paraId="70E53772" w14:textId="2F7837D0"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18 </w:t>
            </w:r>
          </w:p>
        </w:tc>
        <w:tc>
          <w:tcPr>
            <w:tcW w:w="763" w:type="pct"/>
            <w:tcBorders>
              <w:top w:val="nil"/>
              <w:left w:val="nil"/>
              <w:bottom w:val="single" w:sz="4" w:space="0" w:color="000000"/>
              <w:right w:val="single" w:sz="4" w:space="0" w:color="000000"/>
            </w:tcBorders>
            <w:shd w:val="clear" w:color="auto" w:fill="auto"/>
            <w:vAlign w:val="center"/>
            <w:hideMark/>
          </w:tcPr>
          <w:p w14:paraId="248D0FDE" w14:textId="22510213"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8,955 </w:t>
            </w:r>
          </w:p>
        </w:tc>
        <w:tc>
          <w:tcPr>
            <w:tcW w:w="763" w:type="pct"/>
            <w:tcBorders>
              <w:top w:val="nil"/>
              <w:left w:val="nil"/>
              <w:bottom w:val="single" w:sz="4" w:space="0" w:color="000000"/>
              <w:right w:val="single" w:sz="4" w:space="0" w:color="000000"/>
            </w:tcBorders>
            <w:shd w:val="clear" w:color="auto" w:fill="auto"/>
            <w:vAlign w:val="center"/>
            <w:hideMark/>
          </w:tcPr>
          <w:p w14:paraId="52A69070" w14:textId="54953CCE"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40,394 </w:t>
            </w:r>
          </w:p>
        </w:tc>
      </w:tr>
      <w:tr w:rsidR="00596D30" w:rsidRPr="00596D30" w14:paraId="31243ABD"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6F468D"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CF25834"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Concepcion</w:t>
            </w:r>
          </w:p>
        </w:tc>
        <w:tc>
          <w:tcPr>
            <w:tcW w:w="943" w:type="pct"/>
            <w:tcBorders>
              <w:top w:val="nil"/>
              <w:left w:val="nil"/>
              <w:bottom w:val="single" w:sz="4" w:space="0" w:color="000000"/>
              <w:right w:val="single" w:sz="4" w:space="0" w:color="000000"/>
            </w:tcBorders>
            <w:shd w:val="clear" w:color="auto" w:fill="auto"/>
            <w:vAlign w:val="center"/>
            <w:hideMark/>
          </w:tcPr>
          <w:p w14:paraId="682E9995" w14:textId="6C92EA99"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11 </w:t>
            </w:r>
          </w:p>
        </w:tc>
        <w:tc>
          <w:tcPr>
            <w:tcW w:w="763" w:type="pct"/>
            <w:tcBorders>
              <w:top w:val="nil"/>
              <w:left w:val="nil"/>
              <w:bottom w:val="single" w:sz="4" w:space="0" w:color="000000"/>
              <w:right w:val="single" w:sz="4" w:space="0" w:color="000000"/>
            </w:tcBorders>
            <w:shd w:val="clear" w:color="auto" w:fill="auto"/>
            <w:vAlign w:val="center"/>
            <w:hideMark/>
          </w:tcPr>
          <w:p w14:paraId="5EC6C909" w14:textId="7B8DE093"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5,229 </w:t>
            </w:r>
          </w:p>
        </w:tc>
        <w:tc>
          <w:tcPr>
            <w:tcW w:w="763" w:type="pct"/>
            <w:tcBorders>
              <w:top w:val="nil"/>
              <w:left w:val="nil"/>
              <w:bottom w:val="single" w:sz="4" w:space="0" w:color="000000"/>
              <w:right w:val="single" w:sz="4" w:space="0" w:color="000000"/>
            </w:tcBorders>
            <w:shd w:val="clear" w:color="auto" w:fill="auto"/>
            <w:vAlign w:val="center"/>
            <w:hideMark/>
          </w:tcPr>
          <w:p w14:paraId="0B1B4B4B" w14:textId="0E2F4F28"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26,145 </w:t>
            </w:r>
          </w:p>
        </w:tc>
      </w:tr>
      <w:tr w:rsidR="00596D30" w:rsidRPr="00596D30" w14:paraId="432F17C2"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5EE2ADE"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CEF680F"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Estancia</w:t>
            </w:r>
          </w:p>
        </w:tc>
        <w:tc>
          <w:tcPr>
            <w:tcW w:w="943" w:type="pct"/>
            <w:tcBorders>
              <w:top w:val="nil"/>
              <w:left w:val="nil"/>
              <w:bottom w:val="single" w:sz="4" w:space="0" w:color="000000"/>
              <w:right w:val="single" w:sz="4" w:space="0" w:color="000000"/>
            </w:tcBorders>
            <w:shd w:val="clear" w:color="auto" w:fill="auto"/>
            <w:vAlign w:val="center"/>
            <w:hideMark/>
          </w:tcPr>
          <w:p w14:paraId="7777C004" w14:textId="12D305B0"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480E5EFA" w14:textId="52BEEDF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1,067 </w:t>
            </w:r>
          </w:p>
        </w:tc>
        <w:tc>
          <w:tcPr>
            <w:tcW w:w="763" w:type="pct"/>
            <w:tcBorders>
              <w:top w:val="nil"/>
              <w:left w:val="nil"/>
              <w:bottom w:val="single" w:sz="4" w:space="0" w:color="000000"/>
              <w:right w:val="single" w:sz="4" w:space="0" w:color="000000"/>
            </w:tcBorders>
            <w:shd w:val="clear" w:color="auto" w:fill="auto"/>
            <w:vAlign w:val="center"/>
            <w:hideMark/>
          </w:tcPr>
          <w:p w14:paraId="6A5E6AAB" w14:textId="0E52ED9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4,095 </w:t>
            </w:r>
          </w:p>
        </w:tc>
      </w:tr>
      <w:tr w:rsidR="00596D30" w:rsidRPr="00596D30" w14:paraId="3602A240"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F4E10"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Negros Occidental</w:t>
            </w:r>
          </w:p>
        </w:tc>
        <w:tc>
          <w:tcPr>
            <w:tcW w:w="943" w:type="pct"/>
            <w:tcBorders>
              <w:top w:val="nil"/>
              <w:left w:val="nil"/>
              <w:bottom w:val="single" w:sz="4" w:space="0" w:color="000000"/>
              <w:right w:val="single" w:sz="4" w:space="0" w:color="000000"/>
            </w:tcBorders>
            <w:shd w:val="clear" w:color="D8D8D8" w:fill="D8D8D8"/>
            <w:vAlign w:val="center"/>
            <w:hideMark/>
          </w:tcPr>
          <w:p w14:paraId="60527475" w14:textId="43CF3279"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25 </w:t>
            </w:r>
          </w:p>
        </w:tc>
        <w:tc>
          <w:tcPr>
            <w:tcW w:w="763" w:type="pct"/>
            <w:tcBorders>
              <w:top w:val="nil"/>
              <w:left w:val="nil"/>
              <w:bottom w:val="single" w:sz="4" w:space="0" w:color="000000"/>
              <w:right w:val="single" w:sz="4" w:space="0" w:color="000000"/>
            </w:tcBorders>
            <w:shd w:val="clear" w:color="D8D8D8" w:fill="D8D8D8"/>
            <w:vAlign w:val="center"/>
            <w:hideMark/>
          </w:tcPr>
          <w:p w14:paraId="564A92A2" w14:textId="0F32BEAA"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359 </w:t>
            </w:r>
          </w:p>
        </w:tc>
        <w:tc>
          <w:tcPr>
            <w:tcW w:w="763" w:type="pct"/>
            <w:tcBorders>
              <w:top w:val="nil"/>
              <w:left w:val="nil"/>
              <w:bottom w:val="single" w:sz="4" w:space="0" w:color="000000"/>
              <w:right w:val="single" w:sz="4" w:space="0" w:color="000000"/>
            </w:tcBorders>
            <w:shd w:val="clear" w:color="D8D8D8" w:fill="D8D8D8"/>
            <w:vAlign w:val="center"/>
            <w:hideMark/>
          </w:tcPr>
          <w:p w14:paraId="05E825E6" w14:textId="20C9E1F5"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1,456 </w:t>
            </w:r>
          </w:p>
        </w:tc>
      </w:tr>
      <w:tr w:rsidR="00596D30" w:rsidRPr="00596D30" w14:paraId="57065B9B"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E1745D9"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DDF4C14"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Binalbagan</w:t>
            </w:r>
          </w:p>
        </w:tc>
        <w:tc>
          <w:tcPr>
            <w:tcW w:w="943" w:type="pct"/>
            <w:tcBorders>
              <w:top w:val="nil"/>
              <w:left w:val="nil"/>
              <w:bottom w:val="single" w:sz="4" w:space="0" w:color="000000"/>
              <w:right w:val="single" w:sz="4" w:space="0" w:color="000000"/>
            </w:tcBorders>
            <w:shd w:val="clear" w:color="auto" w:fill="auto"/>
            <w:vAlign w:val="center"/>
            <w:hideMark/>
          </w:tcPr>
          <w:p w14:paraId="7A768895" w14:textId="74AFF45D"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3062BCEF" w14:textId="525EA8C6"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56F6D997" w14:textId="02934F80"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6 </w:t>
            </w:r>
          </w:p>
        </w:tc>
      </w:tr>
      <w:tr w:rsidR="00596D30" w:rsidRPr="00596D30" w14:paraId="7D8EC92F"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F53CC6"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40294E3F"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Cauayan</w:t>
            </w:r>
          </w:p>
        </w:tc>
        <w:tc>
          <w:tcPr>
            <w:tcW w:w="943" w:type="pct"/>
            <w:tcBorders>
              <w:top w:val="nil"/>
              <w:left w:val="nil"/>
              <w:bottom w:val="single" w:sz="4" w:space="0" w:color="000000"/>
              <w:right w:val="single" w:sz="4" w:space="0" w:color="000000"/>
            </w:tcBorders>
            <w:shd w:val="clear" w:color="auto" w:fill="auto"/>
            <w:vAlign w:val="center"/>
            <w:hideMark/>
          </w:tcPr>
          <w:p w14:paraId="0BABAA52" w14:textId="7BC2F994"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6 </w:t>
            </w:r>
          </w:p>
        </w:tc>
        <w:tc>
          <w:tcPr>
            <w:tcW w:w="763" w:type="pct"/>
            <w:tcBorders>
              <w:top w:val="nil"/>
              <w:left w:val="nil"/>
              <w:bottom w:val="single" w:sz="4" w:space="0" w:color="000000"/>
              <w:right w:val="single" w:sz="4" w:space="0" w:color="000000"/>
            </w:tcBorders>
            <w:shd w:val="clear" w:color="auto" w:fill="auto"/>
            <w:vAlign w:val="center"/>
            <w:hideMark/>
          </w:tcPr>
          <w:p w14:paraId="53B1C0B0" w14:textId="351EC3C0"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8 </w:t>
            </w:r>
          </w:p>
        </w:tc>
        <w:tc>
          <w:tcPr>
            <w:tcW w:w="763" w:type="pct"/>
            <w:tcBorders>
              <w:top w:val="nil"/>
              <w:left w:val="nil"/>
              <w:bottom w:val="single" w:sz="4" w:space="0" w:color="000000"/>
              <w:right w:val="single" w:sz="4" w:space="0" w:color="000000"/>
            </w:tcBorders>
            <w:shd w:val="clear" w:color="auto" w:fill="auto"/>
            <w:vAlign w:val="center"/>
            <w:hideMark/>
          </w:tcPr>
          <w:p w14:paraId="653A02EA" w14:textId="6A60F400"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43 </w:t>
            </w:r>
          </w:p>
        </w:tc>
      </w:tr>
      <w:tr w:rsidR="00596D30" w:rsidRPr="00596D30" w14:paraId="1A5F53B8"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9C90BC7"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0D5CD4C"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La Carlota City</w:t>
            </w:r>
          </w:p>
        </w:tc>
        <w:tc>
          <w:tcPr>
            <w:tcW w:w="943" w:type="pct"/>
            <w:tcBorders>
              <w:top w:val="nil"/>
              <w:left w:val="nil"/>
              <w:bottom w:val="single" w:sz="4" w:space="0" w:color="000000"/>
              <w:right w:val="single" w:sz="4" w:space="0" w:color="000000"/>
            </w:tcBorders>
            <w:shd w:val="clear" w:color="auto" w:fill="auto"/>
            <w:vAlign w:val="center"/>
            <w:hideMark/>
          </w:tcPr>
          <w:p w14:paraId="0531CE0E" w14:textId="3D9F6FAD"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62BAA2B6" w14:textId="619A1A1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249 </w:t>
            </w:r>
          </w:p>
        </w:tc>
        <w:tc>
          <w:tcPr>
            <w:tcW w:w="763" w:type="pct"/>
            <w:tcBorders>
              <w:top w:val="nil"/>
              <w:left w:val="nil"/>
              <w:bottom w:val="single" w:sz="4" w:space="0" w:color="000000"/>
              <w:right w:val="single" w:sz="4" w:space="0" w:color="000000"/>
            </w:tcBorders>
            <w:shd w:val="clear" w:color="auto" w:fill="auto"/>
            <w:vAlign w:val="center"/>
            <w:hideMark/>
          </w:tcPr>
          <w:p w14:paraId="2D00FFBA" w14:textId="624BCF4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981 </w:t>
            </w:r>
          </w:p>
        </w:tc>
      </w:tr>
      <w:tr w:rsidR="00596D30" w:rsidRPr="00596D30" w14:paraId="23612C75"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61B88D1"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95CA4FF"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Pontevedra</w:t>
            </w:r>
          </w:p>
        </w:tc>
        <w:tc>
          <w:tcPr>
            <w:tcW w:w="943" w:type="pct"/>
            <w:tcBorders>
              <w:top w:val="nil"/>
              <w:left w:val="nil"/>
              <w:bottom w:val="single" w:sz="4" w:space="0" w:color="000000"/>
              <w:right w:val="single" w:sz="4" w:space="0" w:color="000000"/>
            </w:tcBorders>
            <w:shd w:val="clear" w:color="auto" w:fill="auto"/>
            <w:vAlign w:val="center"/>
            <w:hideMark/>
          </w:tcPr>
          <w:p w14:paraId="7232BA21" w14:textId="5CE9BF16"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8 </w:t>
            </w:r>
          </w:p>
        </w:tc>
        <w:tc>
          <w:tcPr>
            <w:tcW w:w="763" w:type="pct"/>
            <w:tcBorders>
              <w:top w:val="nil"/>
              <w:left w:val="nil"/>
              <w:bottom w:val="single" w:sz="4" w:space="0" w:color="000000"/>
              <w:right w:val="single" w:sz="4" w:space="0" w:color="000000"/>
            </w:tcBorders>
            <w:shd w:val="clear" w:color="auto" w:fill="auto"/>
            <w:vAlign w:val="center"/>
            <w:hideMark/>
          </w:tcPr>
          <w:p w14:paraId="1F1B689F" w14:textId="10C8B96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79 </w:t>
            </w:r>
          </w:p>
        </w:tc>
        <w:tc>
          <w:tcPr>
            <w:tcW w:w="763" w:type="pct"/>
            <w:tcBorders>
              <w:top w:val="nil"/>
              <w:left w:val="nil"/>
              <w:bottom w:val="single" w:sz="4" w:space="0" w:color="000000"/>
              <w:right w:val="single" w:sz="4" w:space="0" w:color="000000"/>
            </w:tcBorders>
            <w:shd w:val="clear" w:color="auto" w:fill="auto"/>
            <w:vAlign w:val="center"/>
            <w:hideMark/>
          </w:tcPr>
          <w:p w14:paraId="79894D23" w14:textId="5B24E32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345 </w:t>
            </w:r>
          </w:p>
        </w:tc>
      </w:tr>
      <w:tr w:rsidR="00596D30" w:rsidRPr="00596D30" w14:paraId="703D1C60"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1F337FA"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4AB769DB"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City of Sipalay</w:t>
            </w:r>
          </w:p>
        </w:tc>
        <w:tc>
          <w:tcPr>
            <w:tcW w:w="943" w:type="pct"/>
            <w:tcBorders>
              <w:top w:val="nil"/>
              <w:left w:val="nil"/>
              <w:bottom w:val="single" w:sz="4" w:space="0" w:color="000000"/>
              <w:right w:val="single" w:sz="4" w:space="0" w:color="000000"/>
            </w:tcBorders>
            <w:shd w:val="clear" w:color="auto" w:fill="auto"/>
            <w:vAlign w:val="center"/>
            <w:hideMark/>
          </w:tcPr>
          <w:p w14:paraId="7964CFF2" w14:textId="213DA152"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9 </w:t>
            </w:r>
          </w:p>
        </w:tc>
        <w:tc>
          <w:tcPr>
            <w:tcW w:w="763" w:type="pct"/>
            <w:tcBorders>
              <w:top w:val="nil"/>
              <w:left w:val="nil"/>
              <w:bottom w:val="single" w:sz="4" w:space="0" w:color="000000"/>
              <w:right w:val="single" w:sz="4" w:space="0" w:color="000000"/>
            </w:tcBorders>
            <w:shd w:val="clear" w:color="auto" w:fill="auto"/>
            <w:vAlign w:val="center"/>
            <w:hideMark/>
          </w:tcPr>
          <w:p w14:paraId="2B8A6B81" w14:textId="4495C49D"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22 </w:t>
            </w:r>
          </w:p>
        </w:tc>
        <w:tc>
          <w:tcPr>
            <w:tcW w:w="763" w:type="pct"/>
            <w:tcBorders>
              <w:top w:val="nil"/>
              <w:left w:val="nil"/>
              <w:bottom w:val="single" w:sz="4" w:space="0" w:color="000000"/>
              <w:right w:val="single" w:sz="4" w:space="0" w:color="000000"/>
            </w:tcBorders>
            <w:shd w:val="clear" w:color="auto" w:fill="auto"/>
            <w:vAlign w:val="center"/>
            <w:hideMark/>
          </w:tcPr>
          <w:p w14:paraId="784AFF9D" w14:textId="1ACD577C"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81 </w:t>
            </w:r>
          </w:p>
        </w:tc>
      </w:tr>
      <w:tr w:rsidR="00596D30" w:rsidRPr="00596D30" w14:paraId="1064EAC5"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3766FE8"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CAR</w:t>
            </w:r>
          </w:p>
        </w:tc>
        <w:tc>
          <w:tcPr>
            <w:tcW w:w="943" w:type="pct"/>
            <w:tcBorders>
              <w:top w:val="nil"/>
              <w:left w:val="nil"/>
              <w:bottom w:val="single" w:sz="4" w:space="0" w:color="000000"/>
              <w:right w:val="single" w:sz="4" w:space="0" w:color="000000"/>
            </w:tcBorders>
            <w:shd w:val="clear" w:color="BFBFBF" w:fill="BFBFBF"/>
            <w:vAlign w:val="center"/>
            <w:hideMark/>
          </w:tcPr>
          <w:p w14:paraId="21AFF9D0" w14:textId="1AE8AFA0"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59 </w:t>
            </w:r>
          </w:p>
        </w:tc>
        <w:tc>
          <w:tcPr>
            <w:tcW w:w="763" w:type="pct"/>
            <w:tcBorders>
              <w:top w:val="nil"/>
              <w:left w:val="nil"/>
              <w:bottom w:val="single" w:sz="4" w:space="0" w:color="000000"/>
              <w:right w:val="single" w:sz="4" w:space="0" w:color="000000"/>
            </w:tcBorders>
            <w:shd w:val="clear" w:color="BFBFBF" w:fill="BFBFBF"/>
            <w:vAlign w:val="center"/>
            <w:hideMark/>
          </w:tcPr>
          <w:p w14:paraId="770F7501" w14:textId="445BECF9"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3,796 </w:t>
            </w:r>
          </w:p>
        </w:tc>
        <w:tc>
          <w:tcPr>
            <w:tcW w:w="763" w:type="pct"/>
            <w:tcBorders>
              <w:top w:val="nil"/>
              <w:left w:val="nil"/>
              <w:bottom w:val="single" w:sz="4" w:space="0" w:color="000000"/>
              <w:right w:val="single" w:sz="4" w:space="0" w:color="000000"/>
            </w:tcBorders>
            <w:shd w:val="clear" w:color="BFBFBF" w:fill="BFBFBF"/>
            <w:vAlign w:val="center"/>
            <w:hideMark/>
          </w:tcPr>
          <w:p w14:paraId="27089C67" w14:textId="2987CB77"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16,018 </w:t>
            </w:r>
          </w:p>
        </w:tc>
      </w:tr>
      <w:tr w:rsidR="00596D30" w:rsidRPr="00596D30" w14:paraId="0BDEE448"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F48C2"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Abra</w:t>
            </w:r>
          </w:p>
        </w:tc>
        <w:tc>
          <w:tcPr>
            <w:tcW w:w="943" w:type="pct"/>
            <w:tcBorders>
              <w:top w:val="nil"/>
              <w:left w:val="nil"/>
              <w:bottom w:val="single" w:sz="4" w:space="0" w:color="000000"/>
              <w:right w:val="single" w:sz="4" w:space="0" w:color="000000"/>
            </w:tcBorders>
            <w:shd w:val="clear" w:color="D8D8D8" w:fill="D8D8D8"/>
            <w:vAlign w:val="center"/>
            <w:hideMark/>
          </w:tcPr>
          <w:p w14:paraId="35E6EF01" w14:textId="1FCA93DA"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23 </w:t>
            </w:r>
          </w:p>
        </w:tc>
        <w:tc>
          <w:tcPr>
            <w:tcW w:w="763" w:type="pct"/>
            <w:tcBorders>
              <w:top w:val="nil"/>
              <w:left w:val="nil"/>
              <w:bottom w:val="single" w:sz="4" w:space="0" w:color="000000"/>
              <w:right w:val="single" w:sz="4" w:space="0" w:color="000000"/>
            </w:tcBorders>
            <w:shd w:val="clear" w:color="D8D8D8" w:fill="D8D8D8"/>
            <w:vAlign w:val="center"/>
            <w:hideMark/>
          </w:tcPr>
          <w:p w14:paraId="776BB980" w14:textId="0AC1AC61"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3,377 </w:t>
            </w:r>
          </w:p>
        </w:tc>
        <w:tc>
          <w:tcPr>
            <w:tcW w:w="763" w:type="pct"/>
            <w:tcBorders>
              <w:top w:val="nil"/>
              <w:left w:val="nil"/>
              <w:bottom w:val="single" w:sz="4" w:space="0" w:color="000000"/>
              <w:right w:val="single" w:sz="4" w:space="0" w:color="000000"/>
            </w:tcBorders>
            <w:shd w:val="clear" w:color="D8D8D8" w:fill="D8D8D8"/>
            <w:vAlign w:val="center"/>
            <w:hideMark/>
          </w:tcPr>
          <w:p w14:paraId="7AB84FEB" w14:textId="58C77392"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14,312 </w:t>
            </w:r>
          </w:p>
        </w:tc>
      </w:tr>
      <w:tr w:rsidR="00596D30" w:rsidRPr="00596D30" w14:paraId="1FC7B397"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0E86604"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E9E6258"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Bangued (capital)</w:t>
            </w:r>
          </w:p>
        </w:tc>
        <w:tc>
          <w:tcPr>
            <w:tcW w:w="943" w:type="pct"/>
            <w:tcBorders>
              <w:top w:val="nil"/>
              <w:left w:val="nil"/>
              <w:bottom w:val="single" w:sz="4" w:space="0" w:color="000000"/>
              <w:right w:val="single" w:sz="4" w:space="0" w:color="000000"/>
            </w:tcBorders>
            <w:shd w:val="clear" w:color="auto" w:fill="auto"/>
            <w:vAlign w:val="center"/>
            <w:hideMark/>
          </w:tcPr>
          <w:p w14:paraId="4D2FC155" w14:textId="06A81686"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3C18A688" w14:textId="74163674"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4 </w:t>
            </w:r>
          </w:p>
        </w:tc>
        <w:tc>
          <w:tcPr>
            <w:tcW w:w="763" w:type="pct"/>
            <w:tcBorders>
              <w:top w:val="nil"/>
              <w:left w:val="nil"/>
              <w:bottom w:val="single" w:sz="4" w:space="0" w:color="000000"/>
              <w:right w:val="single" w:sz="4" w:space="0" w:color="000000"/>
            </w:tcBorders>
            <w:shd w:val="clear" w:color="auto" w:fill="auto"/>
            <w:vAlign w:val="center"/>
            <w:hideMark/>
          </w:tcPr>
          <w:p w14:paraId="18B98248" w14:textId="1309AC9D"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15 </w:t>
            </w:r>
          </w:p>
        </w:tc>
      </w:tr>
      <w:tr w:rsidR="00596D30" w:rsidRPr="00596D30" w14:paraId="14510EBA"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B415A82"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539FEFA"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Daguioman</w:t>
            </w:r>
          </w:p>
        </w:tc>
        <w:tc>
          <w:tcPr>
            <w:tcW w:w="943" w:type="pct"/>
            <w:tcBorders>
              <w:top w:val="nil"/>
              <w:left w:val="nil"/>
              <w:bottom w:val="single" w:sz="4" w:space="0" w:color="000000"/>
              <w:right w:val="single" w:sz="4" w:space="0" w:color="000000"/>
            </w:tcBorders>
            <w:shd w:val="clear" w:color="auto" w:fill="auto"/>
            <w:vAlign w:val="center"/>
            <w:hideMark/>
          </w:tcPr>
          <w:p w14:paraId="3CF776D1" w14:textId="02EE3BD5"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4 </w:t>
            </w:r>
          </w:p>
        </w:tc>
        <w:tc>
          <w:tcPr>
            <w:tcW w:w="763" w:type="pct"/>
            <w:tcBorders>
              <w:top w:val="nil"/>
              <w:left w:val="nil"/>
              <w:bottom w:val="single" w:sz="4" w:space="0" w:color="000000"/>
              <w:right w:val="single" w:sz="4" w:space="0" w:color="000000"/>
            </w:tcBorders>
            <w:shd w:val="clear" w:color="auto" w:fill="auto"/>
            <w:vAlign w:val="center"/>
            <w:hideMark/>
          </w:tcPr>
          <w:p w14:paraId="7C95FA07" w14:textId="5D7F2AF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456 </w:t>
            </w:r>
          </w:p>
        </w:tc>
        <w:tc>
          <w:tcPr>
            <w:tcW w:w="763" w:type="pct"/>
            <w:tcBorders>
              <w:top w:val="nil"/>
              <w:left w:val="nil"/>
              <w:bottom w:val="single" w:sz="4" w:space="0" w:color="000000"/>
              <w:right w:val="single" w:sz="4" w:space="0" w:color="000000"/>
            </w:tcBorders>
            <w:shd w:val="clear" w:color="auto" w:fill="auto"/>
            <w:vAlign w:val="center"/>
            <w:hideMark/>
          </w:tcPr>
          <w:p w14:paraId="20A5D109" w14:textId="4717E3D3"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2,102 </w:t>
            </w:r>
          </w:p>
        </w:tc>
      </w:tr>
      <w:tr w:rsidR="00596D30" w:rsidRPr="00596D30" w14:paraId="0593C726"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4AEC1DA"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F4F783A"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Dolores</w:t>
            </w:r>
          </w:p>
        </w:tc>
        <w:tc>
          <w:tcPr>
            <w:tcW w:w="943" w:type="pct"/>
            <w:tcBorders>
              <w:top w:val="nil"/>
              <w:left w:val="nil"/>
              <w:bottom w:val="single" w:sz="4" w:space="0" w:color="000000"/>
              <w:right w:val="single" w:sz="4" w:space="0" w:color="000000"/>
            </w:tcBorders>
            <w:shd w:val="clear" w:color="auto" w:fill="auto"/>
            <w:vAlign w:val="center"/>
            <w:hideMark/>
          </w:tcPr>
          <w:p w14:paraId="66C40D1A" w14:textId="613FE5FF"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0A379BF4" w14:textId="63D663A3"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170 </w:t>
            </w:r>
          </w:p>
        </w:tc>
        <w:tc>
          <w:tcPr>
            <w:tcW w:w="763" w:type="pct"/>
            <w:tcBorders>
              <w:top w:val="nil"/>
              <w:left w:val="nil"/>
              <w:bottom w:val="single" w:sz="4" w:space="0" w:color="000000"/>
              <w:right w:val="single" w:sz="4" w:space="0" w:color="000000"/>
            </w:tcBorders>
            <w:shd w:val="clear" w:color="auto" w:fill="auto"/>
            <w:vAlign w:val="center"/>
            <w:hideMark/>
          </w:tcPr>
          <w:p w14:paraId="12669CA3" w14:textId="48348242"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727 </w:t>
            </w:r>
          </w:p>
        </w:tc>
      </w:tr>
      <w:tr w:rsidR="00596D30" w:rsidRPr="00596D30" w14:paraId="1D8A29F9"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14BBD8C"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1B354F1"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Lagangilang</w:t>
            </w:r>
          </w:p>
        </w:tc>
        <w:tc>
          <w:tcPr>
            <w:tcW w:w="943" w:type="pct"/>
            <w:tcBorders>
              <w:top w:val="nil"/>
              <w:left w:val="nil"/>
              <w:bottom w:val="single" w:sz="4" w:space="0" w:color="000000"/>
              <w:right w:val="single" w:sz="4" w:space="0" w:color="000000"/>
            </w:tcBorders>
            <w:shd w:val="clear" w:color="auto" w:fill="auto"/>
            <w:vAlign w:val="center"/>
            <w:hideMark/>
          </w:tcPr>
          <w:p w14:paraId="77CE540D" w14:textId="387F31F0"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2 </w:t>
            </w:r>
          </w:p>
        </w:tc>
        <w:tc>
          <w:tcPr>
            <w:tcW w:w="763" w:type="pct"/>
            <w:tcBorders>
              <w:top w:val="nil"/>
              <w:left w:val="nil"/>
              <w:bottom w:val="single" w:sz="4" w:space="0" w:color="000000"/>
              <w:right w:val="single" w:sz="4" w:space="0" w:color="000000"/>
            </w:tcBorders>
            <w:shd w:val="clear" w:color="auto" w:fill="auto"/>
            <w:vAlign w:val="center"/>
            <w:hideMark/>
          </w:tcPr>
          <w:p w14:paraId="417B60E5" w14:textId="2F338A4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88 </w:t>
            </w:r>
          </w:p>
        </w:tc>
        <w:tc>
          <w:tcPr>
            <w:tcW w:w="763" w:type="pct"/>
            <w:tcBorders>
              <w:top w:val="nil"/>
              <w:left w:val="nil"/>
              <w:bottom w:val="single" w:sz="4" w:space="0" w:color="000000"/>
              <w:right w:val="single" w:sz="4" w:space="0" w:color="000000"/>
            </w:tcBorders>
            <w:shd w:val="clear" w:color="auto" w:fill="auto"/>
            <w:vAlign w:val="center"/>
            <w:hideMark/>
          </w:tcPr>
          <w:p w14:paraId="354119DE" w14:textId="69B0AF9E"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220 </w:t>
            </w:r>
          </w:p>
        </w:tc>
      </w:tr>
      <w:tr w:rsidR="00596D30" w:rsidRPr="00596D30" w14:paraId="24CD4BEA"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8790481"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5AEBAE8"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Lagayan</w:t>
            </w:r>
          </w:p>
        </w:tc>
        <w:tc>
          <w:tcPr>
            <w:tcW w:w="943" w:type="pct"/>
            <w:tcBorders>
              <w:top w:val="nil"/>
              <w:left w:val="nil"/>
              <w:bottom w:val="single" w:sz="4" w:space="0" w:color="000000"/>
              <w:right w:val="single" w:sz="4" w:space="0" w:color="000000"/>
            </w:tcBorders>
            <w:shd w:val="clear" w:color="auto" w:fill="auto"/>
            <w:vAlign w:val="center"/>
            <w:hideMark/>
          </w:tcPr>
          <w:p w14:paraId="0B451B4B" w14:textId="504158FC"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5 </w:t>
            </w:r>
          </w:p>
        </w:tc>
        <w:tc>
          <w:tcPr>
            <w:tcW w:w="763" w:type="pct"/>
            <w:tcBorders>
              <w:top w:val="nil"/>
              <w:left w:val="nil"/>
              <w:bottom w:val="single" w:sz="4" w:space="0" w:color="000000"/>
              <w:right w:val="single" w:sz="4" w:space="0" w:color="000000"/>
            </w:tcBorders>
            <w:shd w:val="clear" w:color="auto" w:fill="auto"/>
            <w:vAlign w:val="center"/>
            <w:hideMark/>
          </w:tcPr>
          <w:p w14:paraId="7534CAE2" w14:textId="20B17785"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1,301 </w:t>
            </w:r>
          </w:p>
        </w:tc>
        <w:tc>
          <w:tcPr>
            <w:tcW w:w="763" w:type="pct"/>
            <w:tcBorders>
              <w:top w:val="nil"/>
              <w:left w:val="nil"/>
              <w:bottom w:val="single" w:sz="4" w:space="0" w:color="000000"/>
              <w:right w:val="single" w:sz="4" w:space="0" w:color="000000"/>
            </w:tcBorders>
            <w:shd w:val="clear" w:color="auto" w:fill="auto"/>
            <w:vAlign w:val="center"/>
            <w:hideMark/>
          </w:tcPr>
          <w:p w14:paraId="05583A9D" w14:textId="35894FBF"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5,370 </w:t>
            </w:r>
          </w:p>
        </w:tc>
      </w:tr>
      <w:tr w:rsidR="00596D30" w:rsidRPr="00596D30" w14:paraId="4F05A9E5"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2E6104B"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7F0C079A"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Tubo</w:t>
            </w:r>
          </w:p>
        </w:tc>
        <w:tc>
          <w:tcPr>
            <w:tcW w:w="943" w:type="pct"/>
            <w:tcBorders>
              <w:top w:val="nil"/>
              <w:left w:val="nil"/>
              <w:bottom w:val="single" w:sz="4" w:space="0" w:color="000000"/>
              <w:right w:val="single" w:sz="4" w:space="0" w:color="000000"/>
            </w:tcBorders>
            <w:shd w:val="clear" w:color="auto" w:fill="auto"/>
            <w:vAlign w:val="center"/>
            <w:hideMark/>
          </w:tcPr>
          <w:p w14:paraId="0B8C909D" w14:textId="40BB203C"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10 </w:t>
            </w:r>
          </w:p>
        </w:tc>
        <w:tc>
          <w:tcPr>
            <w:tcW w:w="763" w:type="pct"/>
            <w:tcBorders>
              <w:top w:val="nil"/>
              <w:left w:val="nil"/>
              <w:bottom w:val="single" w:sz="4" w:space="0" w:color="000000"/>
              <w:right w:val="single" w:sz="4" w:space="0" w:color="000000"/>
            </w:tcBorders>
            <w:shd w:val="clear" w:color="auto" w:fill="auto"/>
            <w:vAlign w:val="center"/>
            <w:hideMark/>
          </w:tcPr>
          <w:p w14:paraId="2A949FA4" w14:textId="297276C5"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1,358 </w:t>
            </w:r>
          </w:p>
        </w:tc>
        <w:tc>
          <w:tcPr>
            <w:tcW w:w="763" w:type="pct"/>
            <w:tcBorders>
              <w:top w:val="nil"/>
              <w:left w:val="nil"/>
              <w:bottom w:val="single" w:sz="4" w:space="0" w:color="000000"/>
              <w:right w:val="single" w:sz="4" w:space="0" w:color="000000"/>
            </w:tcBorders>
            <w:shd w:val="clear" w:color="auto" w:fill="auto"/>
            <w:vAlign w:val="center"/>
            <w:hideMark/>
          </w:tcPr>
          <w:p w14:paraId="22BD30CB" w14:textId="0139B059"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5,878 </w:t>
            </w:r>
          </w:p>
        </w:tc>
      </w:tr>
      <w:tr w:rsidR="00596D30" w:rsidRPr="00596D30" w14:paraId="1AA27378"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3A157"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Benguet</w:t>
            </w:r>
          </w:p>
        </w:tc>
        <w:tc>
          <w:tcPr>
            <w:tcW w:w="943" w:type="pct"/>
            <w:tcBorders>
              <w:top w:val="nil"/>
              <w:left w:val="nil"/>
              <w:bottom w:val="single" w:sz="4" w:space="0" w:color="000000"/>
              <w:right w:val="single" w:sz="4" w:space="0" w:color="000000"/>
            </w:tcBorders>
            <w:shd w:val="clear" w:color="D8D8D8" w:fill="D8D8D8"/>
            <w:vAlign w:val="center"/>
            <w:hideMark/>
          </w:tcPr>
          <w:p w14:paraId="4E6156B4" w14:textId="3D790249"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31 </w:t>
            </w:r>
          </w:p>
        </w:tc>
        <w:tc>
          <w:tcPr>
            <w:tcW w:w="763" w:type="pct"/>
            <w:tcBorders>
              <w:top w:val="nil"/>
              <w:left w:val="nil"/>
              <w:bottom w:val="single" w:sz="4" w:space="0" w:color="000000"/>
              <w:right w:val="single" w:sz="4" w:space="0" w:color="000000"/>
            </w:tcBorders>
            <w:shd w:val="clear" w:color="D8D8D8" w:fill="D8D8D8"/>
            <w:vAlign w:val="center"/>
            <w:hideMark/>
          </w:tcPr>
          <w:p w14:paraId="074817E7" w14:textId="5EBFB7AF"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412 </w:t>
            </w:r>
          </w:p>
        </w:tc>
        <w:tc>
          <w:tcPr>
            <w:tcW w:w="763" w:type="pct"/>
            <w:tcBorders>
              <w:top w:val="nil"/>
              <w:left w:val="nil"/>
              <w:bottom w:val="single" w:sz="4" w:space="0" w:color="000000"/>
              <w:right w:val="single" w:sz="4" w:space="0" w:color="000000"/>
            </w:tcBorders>
            <w:shd w:val="clear" w:color="D8D8D8" w:fill="D8D8D8"/>
            <w:vAlign w:val="center"/>
            <w:hideMark/>
          </w:tcPr>
          <w:p w14:paraId="73C9AA98" w14:textId="6159609E"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 1,668 </w:t>
            </w:r>
          </w:p>
        </w:tc>
      </w:tr>
      <w:tr w:rsidR="00596D30" w:rsidRPr="00596D30" w14:paraId="7C82CC59"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5348BF2"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BE9BC73"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Baguio City</w:t>
            </w:r>
          </w:p>
        </w:tc>
        <w:tc>
          <w:tcPr>
            <w:tcW w:w="943" w:type="pct"/>
            <w:tcBorders>
              <w:top w:val="nil"/>
              <w:left w:val="nil"/>
              <w:bottom w:val="single" w:sz="4" w:space="0" w:color="000000"/>
              <w:right w:val="single" w:sz="4" w:space="0" w:color="000000"/>
            </w:tcBorders>
            <w:shd w:val="clear" w:color="auto" w:fill="auto"/>
            <w:vAlign w:val="center"/>
            <w:hideMark/>
          </w:tcPr>
          <w:p w14:paraId="40EF5315" w14:textId="5383E6EE"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10 </w:t>
            </w:r>
          </w:p>
        </w:tc>
        <w:tc>
          <w:tcPr>
            <w:tcW w:w="763" w:type="pct"/>
            <w:tcBorders>
              <w:top w:val="nil"/>
              <w:left w:val="nil"/>
              <w:bottom w:val="single" w:sz="4" w:space="0" w:color="000000"/>
              <w:right w:val="single" w:sz="4" w:space="0" w:color="000000"/>
            </w:tcBorders>
            <w:shd w:val="clear" w:color="auto" w:fill="auto"/>
            <w:vAlign w:val="center"/>
            <w:hideMark/>
          </w:tcPr>
          <w:p w14:paraId="38531529" w14:textId="75EBEFE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26 </w:t>
            </w:r>
          </w:p>
        </w:tc>
        <w:tc>
          <w:tcPr>
            <w:tcW w:w="763" w:type="pct"/>
            <w:tcBorders>
              <w:top w:val="nil"/>
              <w:left w:val="nil"/>
              <w:bottom w:val="single" w:sz="4" w:space="0" w:color="000000"/>
              <w:right w:val="single" w:sz="4" w:space="0" w:color="000000"/>
            </w:tcBorders>
            <w:shd w:val="clear" w:color="auto" w:fill="auto"/>
            <w:vAlign w:val="center"/>
            <w:hideMark/>
          </w:tcPr>
          <w:p w14:paraId="665F9923" w14:textId="5DF3D27D"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89 </w:t>
            </w:r>
          </w:p>
        </w:tc>
      </w:tr>
      <w:tr w:rsidR="00596D30" w:rsidRPr="00596D30" w14:paraId="7550B1F6"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0E65D1B"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608EA880"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Bokod</w:t>
            </w:r>
          </w:p>
        </w:tc>
        <w:tc>
          <w:tcPr>
            <w:tcW w:w="943" w:type="pct"/>
            <w:tcBorders>
              <w:top w:val="nil"/>
              <w:left w:val="nil"/>
              <w:bottom w:val="single" w:sz="4" w:space="0" w:color="000000"/>
              <w:right w:val="single" w:sz="4" w:space="0" w:color="000000"/>
            </w:tcBorders>
            <w:shd w:val="clear" w:color="auto" w:fill="auto"/>
            <w:vAlign w:val="center"/>
            <w:hideMark/>
          </w:tcPr>
          <w:p w14:paraId="5BE33294" w14:textId="6863BE93"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2 </w:t>
            </w:r>
          </w:p>
        </w:tc>
        <w:tc>
          <w:tcPr>
            <w:tcW w:w="763" w:type="pct"/>
            <w:tcBorders>
              <w:top w:val="nil"/>
              <w:left w:val="nil"/>
              <w:bottom w:val="single" w:sz="4" w:space="0" w:color="000000"/>
              <w:right w:val="single" w:sz="4" w:space="0" w:color="000000"/>
            </w:tcBorders>
            <w:shd w:val="clear" w:color="auto" w:fill="auto"/>
            <w:vAlign w:val="center"/>
            <w:hideMark/>
          </w:tcPr>
          <w:p w14:paraId="3618502D" w14:textId="31D97565"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 </w:t>
            </w:r>
          </w:p>
        </w:tc>
        <w:tc>
          <w:tcPr>
            <w:tcW w:w="763" w:type="pct"/>
            <w:tcBorders>
              <w:top w:val="nil"/>
              <w:left w:val="nil"/>
              <w:bottom w:val="single" w:sz="4" w:space="0" w:color="000000"/>
              <w:right w:val="single" w:sz="4" w:space="0" w:color="000000"/>
            </w:tcBorders>
            <w:shd w:val="clear" w:color="auto" w:fill="auto"/>
            <w:vAlign w:val="center"/>
            <w:hideMark/>
          </w:tcPr>
          <w:p w14:paraId="5DC8A437" w14:textId="470F859A"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5 </w:t>
            </w:r>
          </w:p>
        </w:tc>
      </w:tr>
      <w:tr w:rsidR="00596D30" w:rsidRPr="00596D30" w14:paraId="350DFC6B"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3C81E5B"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F4169CB"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Buguias</w:t>
            </w:r>
          </w:p>
        </w:tc>
        <w:tc>
          <w:tcPr>
            <w:tcW w:w="943" w:type="pct"/>
            <w:tcBorders>
              <w:top w:val="nil"/>
              <w:left w:val="nil"/>
              <w:bottom w:val="single" w:sz="4" w:space="0" w:color="000000"/>
              <w:right w:val="single" w:sz="4" w:space="0" w:color="000000"/>
            </w:tcBorders>
            <w:shd w:val="clear" w:color="auto" w:fill="auto"/>
            <w:vAlign w:val="center"/>
            <w:hideMark/>
          </w:tcPr>
          <w:p w14:paraId="2B845755" w14:textId="3FB77E2F"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0F170F67" w14:textId="50208FA5"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02B6ACC0" w14:textId="4327551F"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5 </w:t>
            </w:r>
          </w:p>
        </w:tc>
      </w:tr>
      <w:tr w:rsidR="00596D30" w:rsidRPr="00596D30" w14:paraId="6B3B7017"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4997754"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3E83B5EC"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Itogon</w:t>
            </w:r>
          </w:p>
        </w:tc>
        <w:tc>
          <w:tcPr>
            <w:tcW w:w="943" w:type="pct"/>
            <w:tcBorders>
              <w:top w:val="nil"/>
              <w:left w:val="nil"/>
              <w:bottom w:val="single" w:sz="4" w:space="0" w:color="000000"/>
              <w:right w:val="single" w:sz="4" w:space="0" w:color="000000"/>
            </w:tcBorders>
            <w:shd w:val="clear" w:color="auto" w:fill="auto"/>
            <w:vAlign w:val="center"/>
            <w:hideMark/>
          </w:tcPr>
          <w:p w14:paraId="5DE6E17E" w14:textId="25A049E5"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9 </w:t>
            </w:r>
          </w:p>
        </w:tc>
        <w:tc>
          <w:tcPr>
            <w:tcW w:w="763" w:type="pct"/>
            <w:tcBorders>
              <w:top w:val="nil"/>
              <w:left w:val="nil"/>
              <w:bottom w:val="single" w:sz="4" w:space="0" w:color="000000"/>
              <w:right w:val="single" w:sz="4" w:space="0" w:color="000000"/>
            </w:tcBorders>
            <w:shd w:val="clear" w:color="auto" w:fill="auto"/>
            <w:vAlign w:val="center"/>
            <w:hideMark/>
          </w:tcPr>
          <w:p w14:paraId="7D6598E7" w14:textId="173AF4F4"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348 </w:t>
            </w:r>
          </w:p>
        </w:tc>
        <w:tc>
          <w:tcPr>
            <w:tcW w:w="763" w:type="pct"/>
            <w:tcBorders>
              <w:top w:val="nil"/>
              <w:left w:val="nil"/>
              <w:bottom w:val="single" w:sz="4" w:space="0" w:color="000000"/>
              <w:right w:val="single" w:sz="4" w:space="0" w:color="000000"/>
            </w:tcBorders>
            <w:shd w:val="clear" w:color="auto" w:fill="auto"/>
            <w:vAlign w:val="center"/>
            <w:hideMark/>
          </w:tcPr>
          <w:p w14:paraId="3DA7D8F8" w14:textId="5F4611A9"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 1,428 </w:t>
            </w:r>
          </w:p>
        </w:tc>
      </w:tr>
      <w:tr w:rsidR="00596D30" w:rsidRPr="00596D30" w14:paraId="59B0BA2E"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24825EE"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4E3F3CE"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Kibungan</w:t>
            </w:r>
          </w:p>
        </w:tc>
        <w:tc>
          <w:tcPr>
            <w:tcW w:w="943" w:type="pct"/>
            <w:tcBorders>
              <w:top w:val="nil"/>
              <w:left w:val="nil"/>
              <w:bottom w:val="single" w:sz="4" w:space="0" w:color="000000"/>
              <w:right w:val="single" w:sz="4" w:space="0" w:color="000000"/>
            </w:tcBorders>
            <w:shd w:val="clear" w:color="auto" w:fill="auto"/>
            <w:vAlign w:val="center"/>
            <w:hideMark/>
          </w:tcPr>
          <w:p w14:paraId="380CDF3B" w14:textId="7AFDADBF"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60DCB984" w14:textId="26D3465D"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5 </w:t>
            </w:r>
          </w:p>
        </w:tc>
        <w:tc>
          <w:tcPr>
            <w:tcW w:w="763" w:type="pct"/>
            <w:tcBorders>
              <w:top w:val="nil"/>
              <w:left w:val="nil"/>
              <w:bottom w:val="single" w:sz="4" w:space="0" w:color="000000"/>
              <w:right w:val="single" w:sz="4" w:space="0" w:color="000000"/>
            </w:tcBorders>
            <w:shd w:val="clear" w:color="auto" w:fill="auto"/>
            <w:vAlign w:val="center"/>
            <w:hideMark/>
          </w:tcPr>
          <w:p w14:paraId="0EC5EA0D" w14:textId="2011C789"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21 </w:t>
            </w:r>
          </w:p>
        </w:tc>
      </w:tr>
      <w:tr w:rsidR="00596D30" w:rsidRPr="00596D30" w14:paraId="63FC5A7F"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BE35F29"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CC689AE"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La Trinidad (capital)</w:t>
            </w:r>
          </w:p>
        </w:tc>
        <w:tc>
          <w:tcPr>
            <w:tcW w:w="943" w:type="pct"/>
            <w:tcBorders>
              <w:top w:val="nil"/>
              <w:left w:val="nil"/>
              <w:bottom w:val="single" w:sz="4" w:space="0" w:color="000000"/>
              <w:right w:val="single" w:sz="4" w:space="0" w:color="000000"/>
            </w:tcBorders>
            <w:shd w:val="clear" w:color="auto" w:fill="auto"/>
            <w:vAlign w:val="center"/>
            <w:hideMark/>
          </w:tcPr>
          <w:p w14:paraId="379C8D56" w14:textId="0B95A7A2"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2 </w:t>
            </w:r>
          </w:p>
        </w:tc>
        <w:tc>
          <w:tcPr>
            <w:tcW w:w="763" w:type="pct"/>
            <w:tcBorders>
              <w:top w:val="nil"/>
              <w:left w:val="nil"/>
              <w:bottom w:val="single" w:sz="4" w:space="0" w:color="000000"/>
              <w:right w:val="single" w:sz="4" w:space="0" w:color="000000"/>
            </w:tcBorders>
            <w:shd w:val="clear" w:color="auto" w:fill="auto"/>
            <w:vAlign w:val="center"/>
            <w:hideMark/>
          </w:tcPr>
          <w:p w14:paraId="0BE6EDC5" w14:textId="7159F36F"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9 </w:t>
            </w:r>
          </w:p>
        </w:tc>
        <w:tc>
          <w:tcPr>
            <w:tcW w:w="763" w:type="pct"/>
            <w:tcBorders>
              <w:top w:val="nil"/>
              <w:left w:val="nil"/>
              <w:bottom w:val="single" w:sz="4" w:space="0" w:color="000000"/>
              <w:right w:val="single" w:sz="4" w:space="0" w:color="000000"/>
            </w:tcBorders>
            <w:shd w:val="clear" w:color="auto" w:fill="auto"/>
            <w:vAlign w:val="center"/>
            <w:hideMark/>
          </w:tcPr>
          <w:p w14:paraId="353C43A8" w14:textId="62CA2653"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49 </w:t>
            </w:r>
          </w:p>
        </w:tc>
      </w:tr>
      <w:tr w:rsidR="00596D30" w:rsidRPr="00596D30" w14:paraId="51F29C12"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328AB80"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A4846E3"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Mankayan</w:t>
            </w:r>
          </w:p>
        </w:tc>
        <w:tc>
          <w:tcPr>
            <w:tcW w:w="943" w:type="pct"/>
            <w:tcBorders>
              <w:top w:val="nil"/>
              <w:left w:val="nil"/>
              <w:bottom w:val="single" w:sz="4" w:space="0" w:color="000000"/>
              <w:right w:val="single" w:sz="4" w:space="0" w:color="000000"/>
            </w:tcBorders>
            <w:shd w:val="clear" w:color="auto" w:fill="auto"/>
            <w:vAlign w:val="center"/>
            <w:hideMark/>
          </w:tcPr>
          <w:p w14:paraId="31D42FD5" w14:textId="755FDD58"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343BCF27" w14:textId="27F542EF"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7586DDA9" w14:textId="7278AF7F"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 </w:t>
            </w:r>
          </w:p>
        </w:tc>
      </w:tr>
      <w:tr w:rsidR="00596D30" w:rsidRPr="00596D30" w14:paraId="35AC621B"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35A4C28"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1A2890C5"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Tuba</w:t>
            </w:r>
          </w:p>
        </w:tc>
        <w:tc>
          <w:tcPr>
            <w:tcW w:w="943" w:type="pct"/>
            <w:tcBorders>
              <w:top w:val="nil"/>
              <w:left w:val="nil"/>
              <w:bottom w:val="single" w:sz="4" w:space="0" w:color="000000"/>
              <w:right w:val="single" w:sz="4" w:space="0" w:color="000000"/>
            </w:tcBorders>
            <w:shd w:val="clear" w:color="auto" w:fill="auto"/>
            <w:vAlign w:val="center"/>
            <w:hideMark/>
          </w:tcPr>
          <w:p w14:paraId="2146A12C" w14:textId="280C025D"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vAlign w:val="center"/>
            <w:hideMark/>
          </w:tcPr>
          <w:p w14:paraId="2DA1D307" w14:textId="29FFC69F"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20 </w:t>
            </w:r>
          </w:p>
        </w:tc>
        <w:tc>
          <w:tcPr>
            <w:tcW w:w="763" w:type="pct"/>
            <w:tcBorders>
              <w:top w:val="nil"/>
              <w:left w:val="nil"/>
              <w:bottom w:val="single" w:sz="4" w:space="0" w:color="000000"/>
              <w:right w:val="single" w:sz="4" w:space="0" w:color="000000"/>
            </w:tcBorders>
            <w:shd w:val="clear" w:color="auto" w:fill="auto"/>
            <w:vAlign w:val="center"/>
            <w:hideMark/>
          </w:tcPr>
          <w:p w14:paraId="3429764E" w14:textId="35FBE664"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69 </w:t>
            </w:r>
          </w:p>
        </w:tc>
      </w:tr>
      <w:tr w:rsidR="00596D30" w:rsidRPr="00596D30" w14:paraId="7DB7271D" w14:textId="77777777" w:rsidTr="00596D30">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C827F" w14:textId="77777777" w:rsidR="00596D30" w:rsidRPr="00596D30" w:rsidRDefault="00596D30" w:rsidP="00596D30">
            <w:pPr>
              <w:spacing w:after="0" w:line="240" w:lineRule="auto"/>
              <w:ind w:right="57"/>
              <w:contextualSpacing/>
              <w:rPr>
                <w:rFonts w:ascii="Arial" w:hAnsi="Arial" w:cs="Arial"/>
                <w:b/>
                <w:bCs/>
                <w:sz w:val="20"/>
                <w:szCs w:val="20"/>
              </w:rPr>
            </w:pPr>
            <w:r w:rsidRPr="00596D30">
              <w:rPr>
                <w:rFonts w:ascii="Arial" w:hAnsi="Arial" w:cs="Arial"/>
                <w:b/>
                <w:bCs/>
                <w:sz w:val="20"/>
                <w:szCs w:val="20"/>
              </w:rPr>
              <w:t>Mountain Province</w:t>
            </w:r>
          </w:p>
        </w:tc>
        <w:tc>
          <w:tcPr>
            <w:tcW w:w="943" w:type="pct"/>
            <w:tcBorders>
              <w:top w:val="nil"/>
              <w:left w:val="nil"/>
              <w:bottom w:val="single" w:sz="4" w:space="0" w:color="000000"/>
              <w:right w:val="single" w:sz="4" w:space="0" w:color="000000"/>
            </w:tcBorders>
            <w:shd w:val="clear" w:color="D8D8D8" w:fill="D8D8D8"/>
            <w:vAlign w:val="center"/>
            <w:hideMark/>
          </w:tcPr>
          <w:p w14:paraId="7967100F" w14:textId="1C017A48"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5 </w:t>
            </w:r>
          </w:p>
        </w:tc>
        <w:tc>
          <w:tcPr>
            <w:tcW w:w="763" w:type="pct"/>
            <w:tcBorders>
              <w:top w:val="nil"/>
              <w:left w:val="nil"/>
              <w:bottom w:val="single" w:sz="4" w:space="0" w:color="000000"/>
              <w:right w:val="single" w:sz="4" w:space="0" w:color="000000"/>
            </w:tcBorders>
            <w:shd w:val="clear" w:color="D8D8D8" w:fill="D8D8D8"/>
            <w:vAlign w:val="center"/>
            <w:hideMark/>
          </w:tcPr>
          <w:p w14:paraId="01E00C0F" w14:textId="6C51AD58"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7 </w:t>
            </w:r>
          </w:p>
        </w:tc>
        <w:tc>
          <w:tcPr>
            <w:tcW w:w="763" w:type="pct"/>
            <w:tcBorders>
              <w:top w:val="nil"/>
              <w:left w:val="nil"/>
              <w:bottom w:val="single" w:sz="4" w:space="0" w:color="000000"/>
              <w:right w:val="single" w:sz="4" w:space="0" w:color="000000"/>
            </w:tcBorders>
            <w:shd w:val="clear" w:color="D8D8D8" w:fill="D8D8D8"/>
            <w:vAlign w:val="center"/>
            <w:hideMark/>
          </w:tcPr>
          <w:p w14:paraId="0B3B51A0" w14:textId="5F78D53A" w:rsidR="00596D30" w:rsidRPr="00596D30" w:rsidRDefault="00596D30" w:rsidP="00596D30">
            <w:pPr>
              <w:spacing w:after="0" w:line="240" w:lineRule="auto"/>
              <w:ind w:right="57"/>
              <w:contextualSpacing/>
              <w:jc w:val="right"/>
              <w:rPr>
                <w:rFonts w:ascii="Arial" w:hAnsi="Arial" w:cs="Arial"/>
                <w:b/>
                <w:bCs/>
                <w:sz w:val="20"/>
                <w:szCs w:val="20"/>
              </w:rPr>
            </w:pPr>
            <w:r w:rsidRPr="00596D30">
              <w:rPr>
                <w:rFonts w:ascii="Arial" w:hAnsi="Arial" w:cs="Arial"/>
                <w:b/>
                <w:bCs/>
                <w:sz w:val="20"/>
                <w:szCs w:val="20"/>
              </w:rPr>
              <w:t xml:space="preserve">38 </w:t>
            </w:r>
          </w:p>
        </w:tc>
      </w:tr>
      <w:tr w:rsidR="00596D30" w:rsidRPr="00596D30" w14:paraId="24843D2C"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6647903"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078351F8"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Bauko</w:t>
            </w:r>
          </w:p>
        </w:tc>
        <w:tc>
          <w:tcPr>
            <w:tcW w:w="943" w:type="pct"/>
            <w:tcBorders>
              <w:top w:val="nil"/>
              <w:left w:val="nil"/>
              <w:bottom w:val="single" w:sz="4" w:space="0" w:color="000000"/>
              <w:right w:val="single" w:sz="4" w:space="0" w:color="000000"/>
            </w:tcBorders>
            <w:shd w:val="clear" w:color="auto" w:fill="auto"/>
            <w:vAlign w:val="center"/>
            <w:hideMark/>
          </w:tcPr>
          <w:p w14:paraId="53EC3D88" w14:textId="5A0A5FBE"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4 </w:t>
            </w:r>
          </w:p>
        </w:tc>
        <w:tc>
          <w:tcPr>
            <w:tcW w:w="763" w:type="pct"/>
            <w:tcBorders>
              <w:top w:val="nil"/>
              <w:left w:val="nil"/>
              <w:bottom w:val="single" w:sz="4" w:space="0" w:color="000000"/>
              <w:right w:val="single" w:sz="4" w:space="0" w:color="000000"/>
            </w:tcBorders>
            <w:shd w:val="clear" w:color="auto" w:fill="auto"/>
            <w:vAlign w:val="center"/>
            <w:hideMark/>
          </w:tcPr>
          <w:p w14:paraId="29016B37" w14:textId="21CC79C9"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6 </w:t>
            </w:r>
          </w:p>
        </w:tc>
        <w:tc>
          <w:tcPr>
            <w:tcW w:w="763" w:type="pct"/>
            <w:tcBorders>
              <w:top w:val="nil"/>
              <w:left w:val="nil"/>
              <w:bottom w:val="single" w:sz="4" w:space="0" w:color="000000"/>
              <w:right w:val="single" w:sz="4" w:space="0" w:color="000000"/>
            </w:tcBorders>
            <w:shd w:val="clear" w:color="auto" w:fill="auto"/>
            <w:vAlign w:val="center"/>
            <w:hideMark/>
          </w:tcPr>
          <w:p w14:paraId="367AEA88" w14:textId="2B2B4DA6"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31 </w:t>
            </w:r>
          </w:p>
        </w:tc>
      </w:tr>
      <w:tr w:rsidR="00596D30" w:rsidRPr="00596D30" w14:paraId="6DF5DE40" w14:textId="77777777" w:rsidTr="00596D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02B8BB1" w14:textId="77777777"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w:t>
            </w:r>
          </w:p>
        </w:tc>
        <w:tc>
          <w:tcPr>
            <w:tcW w:w="2453" w:type="pct"/>
            <w:tcBorders>
              <w:top w:val="nil"/>
              <w:left w:val="nil"/>
              <w:bottom w:val="single" w:sz="4" w:space="0" w:color="000000"/>
              <w:right w:val="single" w:sz="4" w:space="0" w:color="000000"/>
            </w:tcBorders>
            <w:shd w:val="clear" w:color="auto" w:fill="auto"/>
            <w:vAlign w:val="center"/>
            <w:hideMark/>
          </w:tcPr>
          <w:p w14:paraId="219ABC73" w14:textId="77777777" w:rsidR="00596D30" w:rsidRPr="00596D30" w:rsidRDefault="00596D30" w:rsidP="00596D30">
            <w:pPr>
              <w:spacing w:after="0" w:line="240" w:lineRule="auto"/>
              <w:ind w:right="57"/>
              <w:contextualSpacing/>
              <w:rPr>
                <w:rFonts w:ascii="Arial" w:hAnsi="Arial" w:cs="Arial"/>
                <w:i/>
                <w:iCs/>
                <w:sz w:val="20"/>
                <w:szCs w:val="20"/>
              </w:rPr>
            </w:pPr>
            <w:r w:rsidRPr="00596D30">
              <w:rPr>
                <w:rFonts w:ascii="Arial" w:hAnsi="Arial" w:cs="Arial"/>
                <w:i/>
                <w:iCs/>
                <w:sz w:val="20"/>
                <w:szCs w:val="20"/>
              </w:rPr>
              <w:t>Sagada</w:t>
            </w:r>
          </w:p>
        </w:tc>
        <w:tc>
          <w:tcPr>
            <w:tcW w:w="943" w:type="pct"/>
            <w:tcBorders>
              <w:top w:val="nil"/>
              <w:left w:val="nil"/>
              <w:bottom w:val="single" w:sz="4" w:space="0" w:color="000000"/>
              <w:right w:val="single" w:sz="4" w:space="0" w:color="000000"/>
            </w:tcBorders>
            <w:shd w:val="clear" w:color="auto" w:fill="auto"/>
            <w:vAlign w:val="center"/>
            <w:hideMark/>
          </w:tcPr>
          <w:p w14:paraId="483C55A1" w14:textId="761025B5" w:rsidR="00596D30" w:rsidRPr="00596D30" w:rsidRDefault="00596D30" w:rsidP="00596D30">
            <w:pPr>
              <w:spacing w:after="0" w:line="240" w:lineRule="auto"/>
              <w:ind w:right="57"/>
              <w:contextualSpacing/>
              <w:jc w:val="right"/>
              <w:rPr>
                <w:rFonts w:ascii="Arial" w:hAnsi="Arial" w:cs="Arial"/>
                <w:i/>
                <w:iCs/>
                <w:color w:val="auto"/>
                <w:sz w:val="20"/>
                <w:szCs w:val="20"/>
              </w:rPr>
            </w:pPr>
            <w:r w:rsidRPr="00596D30">
              <w:rPr>
                <w:rFonts w:ascii="Arial"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vAlign w:val="center"/>
            <w:hideMark/>
          </w:tcPr>
          <w:p w14:paraId="4DADDF26" w14:textId="55706C16"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22569098" w14:textId="469D561B" w:rsidR="00596D30" w:rsidRPr="00596D30" w:rsidRDefault="00596D30" w:rsidP="00596D30">
            <w:pPr>
              <w:spacing w:after="0" w:line="240" w:lineRule="auto"/>
              <w:ind w:right="57"/>
              <w:contextualSpacing/>
              <w:jc w:val="right"/>
              <w:rPr>
                <w:rFonts w:ascii="Arial" w:hAnsi="Arial" w:cs="Arial"/>
                <w:i/>
                <w:iCs/>
                <w:sz w:val="20"/>
                <w:szCs w:val="20"/>
              </w:rPr>
            </w:pPr>
            <w:r w:rsidRPr="00596D30">
              <w:rPr>
                <w:rFonts w:ascii="Arial" w:hAnsi="Arial" w:cs="Arial"/>
                <w:i/>
                <w:iCs/>
                <w:sz w:val="20"/>
                <w:szCs w:val="20"/>
              </w:rPr>
              <w:t xml:space="preserve">7 </w:t>
            </w:r>
          </w:p>
        </w:tc>
      </w:tr>
    </w:tbl>
    <w:p w14:paraId="5AF82DDA" w14:textId="65683A7A" w:rsidR="007737FE" w:rsidRPr="00197995" w:rsidRDefault="007431C8" w:rsidP="00502A3A">
      <w:pPr>
        <w:spacing w:after="0" w:line="240" w:lineRule="auto"/>
        <w:ind w:firstLine="426"/>
        <w:contextualSpacing/>
        <w:jc w:val="both"/>
        <w:rPr>
          <w:rFonts w:ascii="Arial" w:eastAsia="Arial" w:hAnsi="Arial" w:cs="Arial"/>
          <w:i/>
          <w:color w:val="auto"/>
          <w:sz w:val="16"/>
          <w:szCs w:val="24"/>
        </w:rPr>
      </w:pPr>
      <w:r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r w:rsidR="00F44FAD">
        <w:rPr>
          <w:rFonts w:ascii="Arial" w:hAnsi="Arial" w:cs="Arial"/>
          <w:i/>
          <w:iCs/>
          <w:color w:val="222222"/>
          <w:sz w:val="16"/>
          <w:szCs w:val="16"/>
          <w:shd w:val="clear" w:color="auto" w:fill="FFFFFF"/>
        </w:rPr>
        <w:t>.</w:t>
      </w:r>
    </w:p>
    <w:p w14:paraId="098A4937" w14:textId="1D3C70CB" w:rsidR="00395B01" w:rsidRDefault="007B0A9C" w:rsidP="00EE6123">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Source: DSWD-FO</w:t>
      </w:r>
      <w:r w:rsidR="006526F6" w:rsidRPr="0071611C">
        <w:rPr>
          <w:rFonts w:ascii="Arial" w:hAnsi="Arial" w:cs="Arial"/>
          <w:bCs/>
          <w:i/>
          <w:color w:val="002060"/>
          <w:sz w:val="16"/>
          <w:szCs w:val="24"/>
        </w:rPr>
        <w:t>s</w:t>
      </w:r>
      <w:r w:rsidR="00517FEA" w:rsidRPr="0071611C">
        <w:rPr>
          <w:rFonts w:ascii="Arial" w:hAnsi="Arial" w:cs="Arial"/>
          <w:bCs/>
          <w:i/>
          <w:color w:val="002060"/>
          <w:sz w:val="16"/>
          <w:szCs w:val="24"/>
        </w:rPr>
        <w:t xml:space="preserve"> </w:t>
      </w:r>
      <w:r w:rsidR="005849C4" w:rsidRPr="0071611C">
        <w:rPr>
          <w:rFonts w:ascii="Arial" w:hAnsi="Arial" w:cs="Arial"/>
          <w:bCs/>
          <w:i/>
          <w:color w:val="002060"/>
          <w:sz w:val="16"/>
          <w:szCs w:val="24"/>
        </w:rPr>
        <w:t xml:space="preserve">I, </w:t>
      </w:r>
      <w:r w:rsidR="006C6E62" w:rsidRPr="0071611C">
        <w:rPr>
          <w:rFonts w:ascii="Arial" w:hAnsi="Arial" w:cs="Arial"/>
          <w:bCs/>
          <w:i/>
          <w:color w:val="002060"/>
          <w:sz w:val="16"/>
          <w:szCs w:val="24"/>
        </w:rPr>
        <w:t>III</w:t>
      </w:r>
      <w:r w:rsidR="0047724C">
        <w:rPr>
          <w:rFonts w:ascii="Arial" w:hAnsi="Arial" w:cs="Arial"/>
          <w:bCs/>
          <w:i/>
          <w:color w:val="002060"/>
          <w:sz w:val="16"/>
          <w:szCs w:val="24"/>
        </w:rPr>
        <w:t xml:space="preserve">, </w:t>
      </w:r>
      <w:r w:rsidR="006C6E62" w:rsidRPr="0071611C">
        <w:rPr>
          <w:rFonts w:ascii="Arial" w:hAnsi="Arial" w:cs="Arial"/>
          <w:bCs/>
          <w:i/>
          <w:color w:val="002060"/>
          <w:sz w:val="16"/>
          <w:szCs w:val="24"/>
        </w:rPr>
        <w:t>MIMAROPA</w:t>
      </w:r>
      <w:r w:rsidR="0047724C">
        <w:rPr>
          <w:rFonts w:ascii="Arial" w:hAnsi="Arial" w:cs="Arial"/>
          <w:bCs/>
          <w:i/>
          <w:color w:val="002060"/>
          <w:sz w:val="16"/>
          <w:szCs w:val="24"/>
        </w:rPr>
        <w:t>, VI, and CAR</w:t>
      </w:r>
    </w:p>
    <w:p w14:paraId="288C1660" w14:textId="37CBD12A" w:rsidR="00395B01" w:rsidRDefault="00395B01" w:rsidP="00693B98">
      <w:pPr>
        <w:pStyle w:val="NoSpacing1"/>
        <w:contextualSpacing/>
        <w:rPr>
          <w:rFonts w:ascii="Arial" w:hAnsi="Arial" w:cs="Arial"/>
          <w:bCs/>
          <w:i/>
          <w:color w:val="002060"/>
          <w:sz w:val="16"/>
          <w:szCs w:val="24"/>
        </w:rPr>
      </w:pPr>
    </w:p>
    <w:p w14:paraId="2123FF5E" w14:textId="2914A81F" w:rsidR="00395B01" w:rsidRDefault="00395B01" w:rsidP="00693B98">
      <w:pPr>
        <w:pStyle w:val="NoSpacing1"/>
        <w:contextualSpacing/>
        <w:rPr>
          <w:rFonts w:ascii="Arial" w:hAnsi="Arial" w:cs="Arial"/>
          <w:bCs/>
          <w:i/>
          <w:color w:val="002060"/>
          <w:sz w:val="16"/>
          <w:szCs w:val="24"/>
        </w:rPr>
      </w:pPr>
    </w:p>
    <w:p w14:paraId="188287A1" w14:textId="33DC29E8" w:rsidR="00EE6123" w:rsidRDefault="00EE6123" w:rsidP="00693B98">
      <w:pPr>
        <w:pStyle w:val="NoSpacing1"/>
        <w:contextualSpacing/>
        <w:rPr>
          <w:rFonts w:ascii="Arial" w:hAnsi="Arial" w:cs="Arial"/>
          <w:bCs/>
          <w:i/>
          <w:color w:val="002060"/>
          <w:sz w:val="16"/>
          <w:szCs w:val="24"/>
        </w:rPr>
      </w:pPr>
    </w:p>
    <w:p w14:paraId="20407749" w14:textId="5CE4CC16" w:rsidR="00EE6123" w:rsidRDefault="00EE6123" w:rsidP="00693B98">
      <w:pPr>
        <w:pStyle w:val="NoSpacing1"/>
        <w:contextualSpacing/>
        <w:rPr>
          <w:rFonts w:ascii="Arial" w:hAnsi="Arial" w:cs="Arial"/>
          <w:bCs/>
          <w:i/>
          <w:color w:val="002060"/>
          <w:sz w:val="16"/>
          <w:szCs w:val="24"/>
        </w:rPr>
      </w:pPr>
    </w:p>
    <w:p w14:paraId="50765490" w14:textId="0B48ABD0" w:rsidR="00EE6123" w:rsidRDefault="00EE6123" w:rsidP="00693B98">
      <w:pPr>
        <w:pStyle w:val="NoSpacing1"/>
        <w:contextualSpacing/>
        <w:rPr>
          <w:rFonts w:ascii="Arial" w:hAnsi="Arial" w:cs="Arial"/>
          <w:bCs/>
          <w:i/>
          <w:color w:val="002060"/>
          <w:sz w:val="16"/>
          <w:szCs w:val="24"/>
        </w:rPr>
      </w:pPr>
    </w:p>
    <w:p w14:paraId="55ACCAEE" w14:textId="79A0604F" w:rsidR="00395B01" w:rsidRDefault="00395B01" w:rsidP="00693B98">
      <w:pPr>
        <w:pStyle w:val="NoSpacing1"/>
        <w:contextualSpacing/>
        <w:rPr>
          <w:rFonts w:ascii="Arial" w:hAnsi="Arial" w:cs="Arial"/>
          <w:bCs/>
          <w:i/>
          <w:color w:val="002060"/>
          <w:sz w:val="16"/>
          <w:szCs w:val="24"/>
        </w:rPr>
      </w:pPr>
    </w:p>
    <w:p w14:paraId="189BB3D5" w14:textId="77777777" w:rsidR="00157472" w:rsidRPr="007F714A" w:rsidRDefault="00157472" w:rsidP="00693B98">
      <w:pPr>
        <w:pStyle w:val="NoSpacing1"/>
        <w:contextualSpacing/>
        <w:rPr>
          <w:rFonts w:ascii="Arial" w:hAnsi="Arial" w:cs="Arial"/>
          <w:bCs/>
          <w:i/>
          <w:color w:val="002060"/>
          <w:sz w:val="16"/>
          <w:szCs w:val="24"/>
        </w:rPr>
      </w:pPr>
    </w:p>
    <w:p w14:paraId="04EA7596" w14:textId="0C3E620D" w:rsidR="0071611C" w:rsidRPr="007141ED" w:rsidRDefault="000B5BE2" w:rsidP="007141E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lastRenderedPageBreak/>
        <w:t>Status of Displaced Families</w:t>
      </w:r>
      <w:r w:rsidR="00B15F8B" w:rsidRPr="0071611C">
        <w:rPr>
          <w:rFonts w:ascii="Arial" w:eastAsia="Arial" w:hAnsi="Arial" w:cs="Arial"/>
          <w:b/>
          <w:color w:val="002060"/>
          <w:sz w:val="24"/>
          <w:szCs w:val="24"/>
        </w:rPr>
        <w:t xml:space="preserve"> </w:t>
      </w:r>
      <w:r w:rsidRPr="0071611C">
        <w:rPr>
          <w:rFonts w:ascii="Arial" w:eastAsia="Arial" w:hAnsi="Arial" w:cs="Arial"/>
          <w:b/>
          <w:color w:val="002060"/>
          <w:sz w:val="24"/>
          <w:szCs w:val="24"/>
        </w:rPr>
        <w:t xml:space="preserve">/ Persons </w:t>
      </w:r>
    </w:p>
    <w:p w14:paraId="3358A4A9" w14:textId="6CB55E2A" w:rsidR="0071611C" w:rsidRDefault="000B5BE2" w:rsidP="0071611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71611C">
        <w:rPr>
          <w:rFonts w:ascii="Arial" w:eastAsia="Arial" w:hAnsi="Arial" w:cs="Arial"/>
          <w:b/>
          <w:color w:val="002060"/>
          <w:sz w:val="24"/>
          <w:szCs w:val="24"/>
        </w:rPr>
        <w:t>Inside Evacuation Centers</w:t>
      </w:r>
    </w:p>
    <w:p w14:paraId="70C61E1D" w14:textId="1ED1925E" w:rsidR="0071611C" w:rsidRPr="00197176" w:rsidRDefault="00167DA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197176">
        <w:rPr>
          <w:rFonts w:ascii="Arial" w:eastAsia="Arial" w:hAnsi="Arial" w:cs="Arial"/>
          <w:color w:val="auto"/>
          <w:sz w:val="24"/>
          <w:szCs w:val="24"/>
        </w:rPr>
        <w:t xml:space="preserve">A total of </w:t>
      </w:r>
      <w:r w:rsidR="00A718CB" w:rsidRPr="00A718CB">
        <w:rPr>
          <w:rFonts w:ascii="Arial" w:eastAsia="Arial" w:hAnsi="Arial" w:cs="Arial"/>
          <w:b/>
          <w:color w:val="0070C0"/>
          <w:sz w:val="24"/>
          <w:szCs w:val="24"/>
        </w:rPr>
        <w:t>19</w:t>
      </w:r>
      <w:r w:rsidR="00DC4BD8" w:rsidRPr="00A718CB">
        <w:rPr>
          <w:rFonts w:ascii="Arial" w:eastAsia="Arial" w:hAnsi="Arial" w:cs="Arial"/>
          <w:b/>
          <w:color w:val="0070C0"/>
          <w:sz w:val="24"/>
          <w:szCs w:val="24"/>
        </w:rPr>
        <w:t xml:space="preserve"> </w:t>
      </w:r>
      <w:r w:rsidR="000B5BE2" w:rsidRPr="00A718CB">
        <w:rPr>
          <w:rFonts w:ascii="Arial" w:eastAsia="Arial" w:hAnsi="Arial" w:cs="Arial"/>
          <w:b/>
          <w:color w:val="0070C0"/>
          <w:sz w:val="24"/>
          <w:szCs w:val="24"/>
        </w:rPr>
        <w:t>families</w:t>
      </w:r>
      <w:r w:rsidR="000B5BE2" w:rsidRPr="00A718CB">
        <w:rPr>
          <w:rFonts w:ascii="Arial" w:eastAsia="Arial" w:hAnsi="Arial" w:cs="Arial"/>
          <w:color w:val="0070C0"/>
          <w:sz w:val="24"/>
          <w:szCs w:val="24"/>
        </w:rPr>
        <w:t xml:space="preserve"> </w:t>
      </w:r>
      <w:r w:rsidR="000B5BE2" w:rsidRPr="00197176">
        <w:rPr>
          <w:rFonts w:ascii="Arial" w:eastAsia="Arial" w:hAnsi="Arial" w:cs="Arial"/>
          <w:color w:val="auto"/>
          <w:sz w:val="24"/>
          <w:szCs w:val="24"/>
        </w:rPr>
        <w:t xml:space="preserve">or </w:t>
      </w:r>
      <w:r w:rsidR="00A718CB" w:rsidRPr="00A718CB">
        <w:rPr>
          <w:rFonts w:ascii="Arial" w:eastAsia="Arial" w:hAnsi="Arial" w:cs="Arial"/>
          <w:b/>
          <w:color w:val="0070C0"/>
          <w:sz w:val="24"/>
          <w:szCs w:val="24"/>
        </w:rPr>
        <w:t>56</w:t>
      </w:r>
      <w:r w:rsidR="00DC4BD8" w:rsidRPr="00A718CB">
        <w:rPr>
          <w:rFonts w:ascii="Arial" w:eastAsia="Arial" w:hAnsi="Arial" w:cs="Arial"/>
          <w:b/>
          <w:color w:val="0070C0"/>
          <w:sz w:val="24"/>
          <w:szCs w:val="24"/>
        </w:rPr>
        <w:t xml:space="preserve"> </w:t>
      </w:r>
      <w:r w:rsidR="00395B01" w:rsidRPr="00A718CB">
        <w:rPr>
          <w:rFonts w:ascii="Arial" w:eastAsia="Arial" w:hAnsi="Arial" w:cs="Arial"/>
          <w:b/>
          <w:color w:val="0070C0"/>
          <w:sz w:val="24"/>
          <w:szCs w:val="24"/>
        </w:rPr>
        <w:t>persons</w:t>
      </w:r>
      <w:r w:rsidR="00B80C41" w:rsidRPr="00A718CB">
        <w:rPr>
          <w:rFonts w:ascii="Arial" w:eastAsia="Arial" w:hAnsi="Arial" w:cs="Arial"/>
          <w:color w:val="0070C0"/>
          <w:sz w:val="24"/>
          <w:szCs w:val="24"/>
        </w:rPr>
        <w:t xml:space="preserve"> </w:t>
      </w:r>
      <w:r w:rsidR="00B80C41" w:rsidRPr="00197176">
        <w:rPr>
          <w:rFonts w:ascii="Arial" w:eastAsia="Arial" w:hAnsi="Arial" w:cs="Arial"/>
          <w:color w:val="auto"/>
          <w:sz w:val="24"/>
          <w:szCs w:val="24"/>
        </w:rPr>
        <w:t xml:space="preserve">are temporarily staying </w:t>
      </w:r>
      <w:r w:rsidR="002C28D5" w:rsidRPr="00197176">
        <w:rPr>
          <w:rFonts w:ascii="Arial" w:eastAsia="Arial" w:hAnsi="Arial" w:cs="Arial"/>
          <w:color w:val="auto"/>
          <w:sz w:val="24"/>
          <w:szCs w:val="24"/>
        </w:rPr>
        <w:t>in</w:t>
      </w:r>
      <w:r w:rsidR="00574787" w:rsidRPr="00197176">
        <w:rPr>
          <w:rFonts w:ascii="Arial" w:eastAsia="Arial" w:hAnsi="Arial" w:cs="Arial"/>
          <w:color w:val="auto"/>
          <w:sz w:val="24"/>
          <w:szCs w:val="24"/>
        </w:rPr>
        <w:t xml:space="preserve"> </w:t>
      </w:r>
      <w:r w:rsidR="00395B01" w:rsidRPr="00A718CB">
        <w:rPr>
          <w:rFonts w:ascii="Arial" w:eastAsia="Arial" w:hAnsi="Arial" w:cs="Arial"/>
          <w:b/>
          <w:color w:val="0070C0"/>
          <w:sz w:val="24"/>
          <w:szCs w:val="24"/>
        </w:rPr>
        <w:t>1</w:t>
      </w:r>
      <w:r w:rsidR="00297AF8" w:rsidRPr="00A718CB">
        <w:rPr>
          <w:rFonts w:ascii="Arial" w:eastAsia="Arial" w:hAnsi="Arial" w:cs="Arial"/>
          <w:b/>
          <w:color w:val="0070C0"/>
          <w:sz w:val="24"/>
          <w:szCs w:val="24"/>
        </w:rPr>
        <w:t xml:space="preserve"> evacuation</w:t>
      </w:r>
      <w:r w:rsidR="00A718CB">
        <w:rPr>
          <w:rFonts w:ascii="Arial" w:eastAsia="Arial" w:hAnsi="Arial" w:cs="Arial"/>
          <w:b/>
          <w:color w:val="0070C0"/>
          <w:sz w:val="24"/>
          <w:szCs w:val="24"/>
        </w:rPr>
        <w:t xml:space="preserve"> center </w:t>
      </w:r>
      <w:r w:rsidR="00464FE6" w:rsidRPr="00197176">
        <w:rPr>
          <w:rFonts w:ascii="Arial" w:eastAsia="Arial" w:hAnsi="Arial" w:cs="Arial"/>
          <w:color w:val="auto"/>
          <w:sz w:val="24"/>
          <w:szCs w:val="24"/>
        </w:rPr>
        <w:t xml:space="preserve">in </w:t>
      </w:r>
      <w:r w:rsidR="00A718CB">
        <w:rPr>
          <w:rFonts w:ascii="Arial" w:eastAsia="Arial" w:hAnsi="Arial" w:cs="Arial"/>
          <w:color w:val="auto"/>
          <w:sz w:val="24"/>
          <w:szCs w:val="24"/>
        </w:rPr>
        <w:t>Region</w:t>
      </w:r>
      <w:r w:rsidR="00E708ED" w:rsidRPr="00197176">
        <w:rPr>
          <w:rFonts w:ascii="Arial" w:eastAsia="Arial" w:hAnsi="Arial" w:cs="Arial"/>
          <w:color w:val="auto"/>
          <w:sz w:val="24"/>
          <w:szCs w:val="24"/>
        </w:rPr>
        <w:t xml:space="preserve"> </w:t>
      </w:r>
      <w:r w:rsidR="0076218A" w:rsidRPr="00197176">
        <w:rPr>
          <w:rFonts w:ascii="Arial" w:eastAsia="Arial" w:hAnsi="Arial" w:cs="Arial"/>
          <w:color w:val="auto"/>
          <w:sz w:val="24"/>
          <w:szCs w:val="24"/>
        </w:rPr>
        <w:t>III</w:t>
      </w:r>
      <w:r w:rsidR="005C0820" w:rsidRPr="00197176">
        <w:rPr>
          <w:rFonts w:ascii="Arial" w:eastAsia="Arial" w:hAnsi="Arial" w:cs="Arial"/>
          <w:color w:val="auto"/>
          <w:sz w:val="24"/>
          <w:szCs w:val="24"/>
        </w:rPr>
        <w:t xml:space="preserve"> </w:t>
      </w:r>
      <w:r w:rsidR="000B5BE2" w:rsidRPr="00197176">
        <w:rPr>
          <w:rFonts w:ascii="Arial" w:eastAsia="Arial" w:hAnsi="Arial" w:cs="Arial"/>
          <w:color w:val="auto"/>
          <w:sz w:val="24"/>
          <w:szCs w:val="24"/>
        </w:rPr>
        <w:t>(see Table 2</w:t>
      </w:r>
      <w:r w:rsidR="00326213" w:rsidRPr="00197176">
        <w:rPr>
          <w:rFonts w:ascii="Arial" w:eastAsia="Arial" w:hAnsi="Arial" w:cs="Arial"/>
          <w:color w:val="auto"/>
          <w:sz w:val="24"/>
          <w:szCs w:val="24"/>
        </w:rPr>
        <w:t>).</w:t>
      </w:r>
    </w:p>
    <w:p w14:paraId="7E8993BF" w14:textId="77777777" w:rsidR="0063337E" w:rsidRDefault="0063337E" w:rsidP="006B01F1">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Arial" w:eastAsia="Arial" w:hAnsi="Arial" w:cs="Arial"/>
          <w:b/>
          <w:i/>
          <w:sz w:val="20"/>
          <w:szCs w:val="24"/>
        </w:rPr>
      </w:pPr>
    </w:p>
    <w:p w14:paraId="2ED62616" w14:textId="2DD1E985" w:rsidR="007969CE" w:rsidRPr="0063337E" w:rsidRDefault="000B5BE2" w:rsidP="007966B5">
      <w:pPr>
        <w:pBdr>
          <w:top w:val="none" w:sz="0" w:space="0" w:color="auto"/>
          <w:left w:val="none" w:sz="0" w:space="0" w:color="auto"/>
          <w:bottom w:val="none" w:sz="0" w:space="0" w:color="auto"/>
          <w:right w:val="none" w:sz="0" w:space="0" w:color="auto"/>
          <w:between w:val="none" w:sz="0" w:space="0" w:color="auto"/>
        </w:pBdr>
        <w:spacing w:after="0" w:line="240" w:lineRule="auto"/>
        <w:ind w:firstLine="851"/>
        <w:jc w:val="both"/>
        <w:rPr>
          <w:rFonts w:ascii="Arial" w:eastAsia="Arial" w:hAnsi="Arial" w:cs="Arial"/>
          <w:b/>
          <w:color w:val="002060"/>
          <w:sz w:val="24"/>
          <w:szCs w:val="24"/>
        </w:rPr>
      </w:pPr>
      <w:r w:rsidRPr="00562F7C">
        <w:rPr>
          <w:rFonts w:ascii="Arial" w:eastAsia="Arial" w:hAnsi="Arial" w:cs="Arial"/>
          <w:b/>
          <w:i/>
          <w:sz w:val="20"/>
          <w:szCs w:val="24"/>
        </w:rPr>
        <w:t>Table 2. Status of Displaced Families/ P</w:t>
      </w:r>
      <w:r w:rsidR="0063337E">
        <w:rPr>
          <w:rFonts w:ascii="Arial" w:eastAsia="Arial" w:hAnsi="Arial" w:cs="Arial"/>
          <w:b/>
          <w:i/>
          <w:sz w:val="20"/>
          <w:szCs w:val="24"/>
        </w:rPr>
        <w:t>ersons Inside Evacuation Center</w:t>
      </w:r>
      <w:r w:rsidR="006B01F1">
        <w:rPr>
          <w:rFonts w:ascii="Arial" w:hAnsi="Arial" w:cs="Arial"/>
          <w:i/>
          <w:iCs/>
          <w:color w:val="222222"/>
          <w:sz w:val="16"/>
          <w:szCs w:val="16"/>
          <w:shd w:val="clear" w:color="auto" w:fill="FFFFFF"/>
        </w:rPr>
        <w:tab/>
      </w:r>
    </w:p>
    <w:tbl>
      <w:tblPr>
        <w:tblW w:w="4557" w:type="pct"/>
        <w:tblInd w:w="846" w:type="dxa"/>
        <w:tblCellMar>
          <w:left w:w="0" w:type="dxa"/>
          <w:right w:w="0" w:type="dxa"/>
        </w:tblCellMar>
        <w:tblLook w:val="04A0" w:firstRow="1" w:lastRow="0" w:firstColumn="1" w:lastColumn="0" w:noHBand="0" w:noVBand="1"/>
      </w:tblPr>
      <w:tblGrid>
        <w:gridCol w:w="139"/>
        <w:gridCol w:w="3180"/>
        <w:gridCol w:w="913"/>
        <w:gridCol w:w="1034"/>
        <w:gridCol w:w="878"/>
        <w:gridCol w:w="878"/>
        <w:gridCol w:w="878"/>
        <w:gridCol w:w="876"/>
      </w:tblGrid>
      <w:tr w:rsidR="00B54CEF" w:rsidRPr="00B54CEF" w14:paraId="70608F92" w14:textId="77777777" w:rsidTr="007966B5">
        <w:trPr>
          <w:trHeight w:val="20"/>
        </w:trPr>
        <w:tc>
          <w:tcPr>
            <w:tcW w:w="189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B289080"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REGION / PROVINCE / MUNICIPALITY </w:t>
            </w:r>
          </w:p>
        </w:tc>
        <w:tc>
          <w:tcPr>
            <w:tcW w:w="110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E3C7C4F"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NUMBER OF EVACUATION CENTERS (ECs) </w:t>
            </w:r>
          </w:p>
        </w:tc>
        <w:tc>
          <w:tcPr>
            <w:tcW w:w="1999"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41799547"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INSIDE ECs </w:t>
            </w:r>
          </w:p>
        </w:tc>
      </w:tr>
      <w:tr w:rsidR="00B54CEF" w:rsidRPr="00B54CEF" w14:paraId="59B48508" w14:textId="77777777" w:rsidTr="007966B5">
        <w:trPr>
          <w:trHeight w:val="20"/>
        </w:trPr>
        <w:tc>
          <w:tcPr>
            <w:tcW w:w="1892" w:type="pct"/>
            <w:gridSpan w:val="2"/>
            <w:vMerge/>
            <w:tcBorders>
              <w:top w:val="single" w:sz="4" w:space="0" w:color="000000"/>
              <w:left w:val="single" w:sz="4" w:space="0" w:color="000000"/>
              <w:bottom w:val="single" w:sz="4" w:space="0" w:color="000000"/>
              <w:right w:val="single" w:sz="4" w:space="0" w:color="000000"/>
            </w:tcBorders>
            <w:vAlign w:val="center"/>
            <w:hideMark/>
          </w:tcPr>
          <w:p w14:paraId="7A6B90FC" w14:textId="77777777" w:rsidR="00B54CEF" w:rsidRPr="00B54CEF" w:rsidRDefault="00B54CEF" w:rsidP="00B54CEF">
            <w:pPr>
              <w:spacing w:after="0" w:line="240" w:lineRule="auto"/>
              <w:ind w:right="57"/>
              <w:contextualSpacing/>
              <w:rPr>
                <w:rFonts w:ascii="Arial" w:hAnsi="Arial" w:cs="Arial"/>
                <w:b/>
                <w:bCs/>
                <w:sz w:val="20"/>
                <w:szCs w:val="20"/>
              </w:rPr>
            </w:pPr>
          </w:p>
        </w:tc>
        <w:tc>
          <w:tcPr>
            <w:tcW w:w="1109" w:type="pct"/>
            <w:gridSpan w:val="2"/>
            <w:vMerge/>
            <w:tcBorders>
              <w:top w:val="single" w:sz="4" w:space="0" w:color="000000"/>
              <w:left w:val="single" w:sz="4" w:space="0" w:color="000000"/>
              <w:bottom w:val="single" w:sz="4" w:space="0" w:color="000000"/>
              <w:right w:val="single" w:sz="4" w:space="0" w:color="000000"/>
            </w:tcBorders>
            <w:vAlign w:val="center"/>
            <w:hideMark/>
          </w:tcPr>
          <w:p w14:paraId="0BA61E64" w14:textId="77777777" w:rsidR="00B54CEF" w:rsidRPr="00B54CEF" w:rsidRDefault="00B54CEF" w:rsidP="00B54CEF">
            <w:pPr>
              <w:spacing w:after="0" w:line="240" w:lineRule="auto"/>
              <w:ind w:right="57"/>
              <w:contextualSpacing/>
              <w:rPr>
                <w:rFonts w:ascii="Arial" w:hAnsi="Arial" w:cs="Arial"/>
                <w:b/>
                <w:bCs/>
                <w:sz w:val="20"/>
                <w:szCs w:val="20"/>
              </w:rPr>
            </w:pPr>
          </w:p>
        </w:tc>
        <w:tc>
          <w:tcPr>
            <w:tcW w:w="1000" w:type="pct"/>
            <w:gridSpan w:val="2"/>
            <w:tcBorders>
              <w:top w:val="single" w:sz="4" w:space="0" w:color="auto"/>
              <w:left w:val="nil"/>
              <w:bottom w:val="single" w:sz="4" w:space="0" w:color="000000"/>
              <w:right w:val="single" w:sz="4" w:space="0" w:color="000000"/>
            </w:tcBorders>
            <w:shd w:val="clear" w:color="7F7F7F" w:fill="7F7F7F"/>
            <w:vAlign w:val="center"/>
            <w:hideMark/>
          </w:tcPr>
          <w:p w14:paraId="7EE8AC21"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Families </w:t>
            </w:r>
          </w:p>
        </w:tc>
        <w:tc>
          <w:tcPr>
            <w:tcW w:w="998" w:type="pct"/>
            <w:gridSpan w:val="2"/>
            <w:tcBorders>
              <w:top w:val="single" w:sz="4" w:space="0" w:color="auto"/>
              <w:left w:val="nil"/>
              <w:bottom w:val="single" w:sz="4" w:space="0" w:color="000000"/>
              <w:right w:val="single" w:sz="4" w:space="0" w:color="000000"/>
            </w:tcBorders>
            <w:shd w:val="clear" w:color="7F7F7F" w:fill="7F7F7F"/>
            <w:vAlign w:val="center"/>
            <w:hideMark/>
          </w:tcPr>
          <w:p w14:paraId="3F206AF8"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Persons </w:t>
            </w:r>
          </w:p>
        </w:tc>
      </w:tr>
      <w:tr w:rsidR="00B54CEF" w:rsidRPr="00B54CEF" w14:paraId="5557FC6F" w14:textId="77777777" w:rsidTr="007966B5">
        <w:trPr>
          <w:trHeight w:val="20"/>
        </w:trPr>
        <w:tc>
          <w:tcPr>
            <w:tcW w:w="1892" w:type="pct"/>
            <w:gridSpan w:val="2"/>
            <w:vMerge/>
            <w:tcBorders>
              <w:top w:val="single" w:sz="4" w:space="0" w:color="000000"/>
              <w:left w:val="single" w:sz="4" w:space="0" w:color="000000"/>
              <w:bottom w:val="single" w:sz="4" w:space="0" w:color="000000"/>
              <w:right w:val="single" w:sz="4" w:space="0" w:color="000000"/>
            </w:tcBorders>
            <w:vAlign w:val="center"/>
            <w:hideMark/>
          </w:tcPr>
          <w:p w14:paraId="7D60750B" w14:textId="77777777" w:rsidR="00B54CEF" w:rsidRPr="00B54CEF" w:rsidRDefault="00B54CEF" w:rsidP="00B54CEF">
            <w:pPr>
              <w:spacing w:after="0" w:line="240" w:lineRule="auto"/>
              <w:ind w:right="57"/>
              <w:contextualSpacing/>
              <w:rPr>
                <w:rFonts w:ascii="Arial" w:hAnsi="Arial" w:cs="Arial"/>
                <w:b/>
                <w:bCs/>
                <w:sz w:val="20"/>
                <w:szCs w:val="20"/>
              </w:rPr>
            </w:pPr>
          </w:p>
        </w:tc>
        <w:tc>
          <w:tcPr>
            <w:tcW w:w="520" w:type="pct"/>
            <w:tcBorders>
              <w:top w:val="nil"/>
              <w:left w:val="nil"/>
              <w:bottom w:val="single" w:sz="4" w:space="0" w:color="000000"/>
              <w:right w:val="single" w:sz="4" w:space="0" w:color="000000"/>
            </w:tcBorders>
            <w:shd w:val="clear" w:color="7F7F7F" w:fill="7F7F7F"/>
            <w:vAlign w:val="center"/>
            <w:hideMark/>
          </w:tcPr>
          <w:p w14:paraId="787731D6"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CUM </w:t>
            </w:r>
          </w:p>
        </w:tc>
        <w:tc>
          <w:tcPr>
            <w:tcW w:w="589" w:type="pct"/>
            <w:tcBorders>
              <w:top w:val="nil"/>
              <w:left w:val="nil"/>
              <w:bottom w:val="single" w:sz="4" w:space="0" w:color="000000"/>
              <w:right w:val="single" w:sz="4" w:space="0" w:color="000000"/>
            </w:tcBorders>
            <w:shd w:val="clear" w:color="7F7F7F" w:fill="7F7F7F"/>
            <w:vAlign w:val="center"/>
            <w:hideMark/>
          </w:tcPr>
          <w:p w14:paraId="0FBFCEEA"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NOW </w:t>
            </w:r>
          </w:p>
        </w:tc>
        <w:tc>
          <w:tcPr>
            <w:tcW w:w="500" w:type="pct"/>
            <w:tcBorders>
              <w:top w:val="nil"/>
              <w:left w:val="nil"/>
              <w:bottom w:val="single" w:sz="4" w:space="0" w:color="000000"/>
              <w:right w:val="single" w:sz="4" w:space="0" w:color="000000"/>
            </w:tcBorders>
            <w:shd w:val="clear" w:color="7F7F7F" w:fill="7F7F7F"/>
            <w:vAlign w:val="center"/>
            <w:hideMark/>
          </w:tcPr>
          <w:p w14:paraId="4C719756"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CUM </w:t>
            </w:r>
          </w:p>
        </w:tc>
        <w:tc>
          <w:tcPr>
            <w:tcW w:w="500" w:type="pct"/>
            <w:tcBorders>
              <w:top w:val="nil"/>
              <w:left w:val="nil"/>
              <w:bottom w:val="single" w:sz="4" w:space="0" w:color="000000"/>
              <w:right w:val="single" w:sz="4" w:space="0" w:color="000000"/>
            </w:tcBorders>
            <w:shd w:val="clear" w:color="7F7F7F" w:fill="7F7F7F"/>
            <w:vAlign w:val="center"/>
            <w:hideMark/>
          </w:tcPr>
          <w:p w14:paraId="3CC79E27"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NOW </w:t>
            </w:r>
          </w:p>
        </w:tc>
        <w:tc>
          <w:tcPr>
            <w:tcW w:w="500" w:type="pct"/>
            <w:tcBorders>
              <w:top w:val="nil"/>
              <w:left w:val="nil"/>
              <w:bottom w:val="single" w:sz="4" w:space="0" w:color="000000"/>
              <w:right w:val="single" w:sz="4" w:space="0" w:color="000000"/>
            </w:tcBorders>
            <w:shd w:val="clear" w:color="7F7F7F" w:fill="7F7F7F"/>
            <w:vAlign w:val="center"/>
            <w:hideMark/>
          </w:tcPr>
          <w:p w14:paraId="510B04D3"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CUM </w:t>
            </w:r>
          </w:p>
        </w:tc>
        <w:tc>
          <w:tcPr>
            <w:tcW w:w="498" w:type="pct"/>
            <w:tcBorders>
              <w:top w:val="nil"/>
              <w:left w:val="nil"/>
              <w:bottom w:val="single" w:sz="4" w:space="0" w:color="000000"/>
              <w:right w:val="single" w:sz="4" w:space="0" w:color="000000"/>
            </w:tcBorders>
            <w:shd w:val="clear" w:color="7F7F7F" w:fill="7F7F7F"/>
            <w:vAlign w:val="center"/>
            <w:hideMark/>
          </w:tcPr>
          <w:p w14:paraId="2EC4F782"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 xml:space="preserve"> NOW </w:t>
            </w:r>
          </w:p>
        </w:tc>
      </w:tr>
      <w:tr w:rsidR="00B54CEF" w:rsidRPr="00B54CEF" w14:paraId="3E50DBBD"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D3B7A8" w14:textId="77777777" w:rsidR="00B54CEF" w:rsidRPr="00B54CEF" w:rsidRDefault="00B54CEF" w:rsidP="00B54CEF">
            <w:pPr>
              <w:spacing w:after="0" w:line="240" w:lineRule="auto"/>
              <w:ind w:right="57"/>
              <w:contextualSpacing/>
              <w:jc w:val="center"/>
              <w:rPr>
                <w:rFonts w:ascii="Arial" w:hAnsi="Arial" w:cs="Arial"/>
                <w:b/>
                <w:bCs/>
                <w:sz w:val="20"/>
                <w:szCs w:val="20"/>
              </w:rPr>
            </w:pPr>
            <w:r w:rsidRPr="00B54CEF">
              <w:rPr>
                <w:rFonts w:ascii="Arial" w:hAnsi="Arial" w:cs="Arial"/>
                <w:b/>
                <w:bCs/>
                <w:sz w:val="20"/>
                <w:szCs w:val="20"/>
              </w:rPr>
              <w:t>GRAND TOTAL</w:t>
            </w:r>
          </w:p>
        </w:tc>
        <w:tc>
          <w:tcPr>
            <w:tcW w:w="520" w:type="pct"/>
            <w:tcBorders>
              <w:top w:val="nil"/>
              <w:left w:val="nil"/>
              <w:bottom w:val="single" w:sz="4" w:space="0" w:color="000000"/>
              <w:right w:val="single" w:sz="4" w:space="0" w:color="000000"/>
            </w:tcBorders>
            <w:shd w:val="clear" w:color="A5A5A5" w:fill="A5A5A5"/>
            <w:vAlign w:val="center"/>
            <w:hideMark/>
          </w:tcPr>
          <w:p w14:paraId="3E3999FF" w14:textId="27B03EC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68 </w:t>
            </w:r>
          </w:p>
        </w:tc>
        <w:tc>
          <w:tcPr>
            <w:tcW w:w="589" w:type="pct"/>
            <w:tcBorders>
              <w:top w:val="nil"/>
              <w:left w:val="nil"/>
              <w:bottom w:val="single" w:sz="4" w:space="0" w:color="000000"/>
              <w:right w:val="single" w:sz="4" w:space="0" w:color="000000"/>
            </w:tcBorders>
            <w:shd w:val="clear" w:color="A5A5A5" w:fill="A5A5A5"/>
            <w:vAlign w:val="center"/>
            <w:hideMark/>
          </w:tcPr>
          <w:p w14:paraId="42D5B01E" w14:textId="2ADAA4AE"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1 </w:t>
            </w:r>
          </w:p>
        </w:tc>
        <w:tc>
          <w:tcPr>
            <w:tcW w:w="500" w:type="pct"/>
            <w:tcBorders>
              <w:top w:val="nil"/>
              <w:left w:val="nil"/>
              <w:bottom w:val="single" w:sz="4" w:space="0" w:color="000000"/>
              <w:right w:val="single" w:sz="4" w:space="0" w:color="000000"/>
            </w:tcBorders>
            <w:shd w:val="clear" w:color="A5A5A5" w:fill="A5A5A5"/>
            <w:vAlign w:val="center"/>
            <w:hideMark/>
          </w:tcPr>
          <w:p w14:paraId="1AD238A1" w14:textId="5D2005B7"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918 </w:t>
            </w:r>
          </w:p>
        </w:tc>
        <w:tc>
          <w:tcPr>
            <w:tcW w:w="500" w:type="pct"/>
            <w:tcBorders>
              <w:top w:val="nil"/>
              <w:left w:val="nil"/>
              <w:bottom w:val="single" w:sz="4" w:space="0" w:color="000000"/>
              <w:right w:val="single" w:sz="4" w:space="0" w:color="000000"/>
            </w:tcBorders>
            <w:shd w:val="clear" w:color="A5A5A5" w:fill="A5A5A5"/>
            <w:vAlign w:val="center"/>
            <w:hideMark/>
          </w:tcPr>
          <w:p w14:paraId="0DD34824" w14:textId="283159CB"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19 </w:t>
            </w:r>
          </w:p>
        </w:tc>
        <w:tc>
          <w:tcPr>
            <w:tcW w:w="500" w:type="pct"/>
            <w:tcBorders>
              <w:top w:val="nil"/>
              <w:left w:val="nil"/>
              <w:bottom w:val="single" w:sz="4" w:space="0" w:color="000000"/>
              <w:right w:val="single" w:sz="4" w:space="0" w:color="000000"/>
            </w:tcBorders>
            <w:shd w:val="clear" w:color="A5A5A5" w:fill="A5A5A5"/>
            <w:vAlign w:val="center"/>
            <w:hideMark/>
          </w:tcPr>
          <w:p w14:paraId="7D8343C6" w14:textId="2CE7B6ED"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3,522 </w:t>
            </w:r>
          </w:p>
        </w:tc>
        <w:tc>
          <w:tcPr>
            <w:tcW w:w="498" w:type="pct"/>
            <w:tcBorders>
              <w:top w:val="nil"/>
              <w:left w:val="nil"/>
              <w:bottom w:val="single" w:sz="4" w:space="0" w:color="000000"/>
              <w:right w:val="single" w:sz="4" w:space="0" w:color="000000"/>
            </w:tcBorders>
            <w:shd w:val="clear" w:color="A5A5A5" w:fill="A5A5A5"/>
            <w:vAlign w:val="center"/>
            <w:hideMark/>
          </w:tcPr>
          <w:p w14:paraId="2FCBF3B3" w14:textId="0A8FEF59"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56 </w:t>
            </w:r>
          </w:p>
        </w:tc>
      </w:tr>
      <w:tr w:rsidR="00B54CEF" w:rsidRPr="00B54CEF" w14:paraId="720C6823"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F0AC6F7"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REGION III</w:t>
            </w:r>
          </w:p>
        </w:tc>
        <w:tc>
          <w:tcPr>
            <w:tcW w:w="520" w:type="pct"/>
            <w:tcBorders>
              <w:top w:val="nil"/>
              <w:left w:val="nil"/>
              <w:bottom w:val="single" w:sz="4" w:space="0" w:color="000000"/>
              <w:right w:val="single" w:sz="4" w:space="0" w:color="000000"/>
            </w:tcBorders>
            <w:shd w:val="clear" w:color="BFBFBF" w:fill="BFBFBF"/>
            <w:vAlign w:val="center"/>
            <w:hideMark/>
          </w:tcPr>
          <w:p w14:paraId="1B7FBB63" w14:textId="36FD7EBE"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26 </w:t>
            </w:r>
          </w:p>
        </w:tc>
        <w:tc>
          <w:tcPr>
            <w:tcW w:w="589" w:type="pct"/>
            <w:tcBorders>
              <w:top w:val="nil"/>
              <w:left w:val="nil"/>
              <w:bottom w:val="single" w:sz="4" w:space="0" w:color="000000"/>
              <w:right w:val="single" w:sz="4" w:space="0" w:color="000000"/>
            </w:tcBorders>
            <w:shd w:val="clear" w:color="BFBFBF" w:fill="BFBFBF"/>
            <w:vAlign w:val="center"/>
            <w:hideMark/>
          </w:tcPr>
          <w:p w14:paraId="0E448DA6" w14:textId="63D4CCC4"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1 </w:t>
            </w:r>
          </w:p>
        </w:tc>
        <w:tc>
          <w:tcPr>
            <w:tcW w:w="500" w:type="pct"/>
            <w:tcBorders>
              <w:top w:val="nil"/>
              <w:left w:val="nil"/>
              <w:bottom w:val="single" w:sz="4" w:space="0" w:color="000000"/>
              <w:right w:val="single" w:sz="4" w:space="0" w:color="000000"/>
            </w:tcBorders>
            <w:shd w:val="clear" w:color="BFBFBF" w:fill="BFBFBF"/>
            <w:vAlign w:val="center"/>
            <w:hideMark/>
          </w:tcPr>
          <w:p w14:paraId="76FAD41F" w14:textId="4713F19D"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232 </w:t>
            </w:r>
          </w:p>
        </w:tc>
        <w:tc>
          <w:tcPr>
            <w:tcW w:w="500" w:type="pct"/>
            <w:tcBorders>
              <w:top w:val="nil"/>
              <w:left w:val="nil"/>
              <w:bottom w:val="single" w:sz="4" w:space="0" w:color="000000"/>
              <w:right w:val="single" w:sz="4" w:space="0" w:color="000000"/>
            </w:tcBorders>
            <w:shd w:val="clear" w:color="BFBFBF" w:fill="BFBFBF"/>
            <w:vAlign w:val="center"/>
            <w:hideMark/>
          </w:tcPr>
          <w:p w14:paraId="0FA899A8" w14:textId="658172C8"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19 </w:t>
            </w:r>
          </w:p>
        </w:tc>
        <w:tc>
          <w:tcPr>
            <w:tcW w:w="500" w:type="pct"/>
            <w:tcBorders>
              <w:top w:val="nil"/>
              <w:left w:val="nil"/>
              <w:bottom w:val="single" w:sz="4" w:space="0" w:color="000000"/>
              <w:right w:val="single" w:sz="4" w:space="0" w:color="000000"/>
            </w:tcBorders>
            <w:shd w:val="clear" w:color="BFBFBF" w:fill="BFBFBF"/>
            <w:vAlign w:val="center"/>
            <w:hideMark/>
          </w:tcPr>
          <w:p w14:paraId="521B8730" w14:textId="2282B8D2"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847 </w:t>
            </w:r>
          </w:p>
        </w:tc>
        <w:tc>
          <w:tcPr>
            <w:tcW w:w="498" w:type="pct"/>
            <w:tcBorders>
              <w:top w:val="nil"/>
              <w:left w:val="nil"/>
              <w:bottom w:val="single" w:sz="4" w:space="0" w:color="000000"/>
              <w:right w:val="single" w:sz="4" w:space="0" w:color="000000"/>
            </w:tcBorders>
            <w:shd w:val="clear" w:color="BFBFBF" w:fill="BFBFBF"/>
            <w:vAlign w:val="center"/>
            <w:hideMark/>
          </w:tcPr>
          <w:p w14:paraId="051E2F62" w14:textId="1DDBB4C1"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56 </w:t>
            </w:r>
          </w:p>
        </w:tc>
      </w:tr>
      <w:tr w:rsidR="00B54CEF" w:rsidRPr="00B54CEF" w14:paraId="7E389F57"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406FE"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Bataan</w:t>
            </w:r>
          </w:p>
        </w:tc>
        <w:tc>
          <w:tcPr>
            <w:tcW w:w="520" w:type="pct"/>
            <w:tcBorders>
              <w:top w:val="nil"/>
              <w:left w:val="nil"/>
              <w:bottom w:val="single" w:sz="4" w:space="0" w:color="000000"/>
              <w:right w:val="single" w:sz="4" w:space="0" w:color="000000"/>
            </w:tcBorders>
            <w:shd w:val="clear" w:color="D8D8D8" w:fill="D8D8D8"/>
            <w:vAlign w:val="center"/>
            <w:hideMark/>
          </w:tcPr>
          <w:p w14:paraId="728D16E9" w14:textId="0C9A4D7D"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13 </w:t>
            </w:r>
          </w:p>
        </w:tc>
        <w:tc>
          <w:tcPr>
            <w:tcW w:w="589" w:type="pct"/>
            <w:tcBorders>
              <w:top w:val="nil"/>
              <w:left w:val="nil"/>
              <w:bottom w:val="single" w:sz="4" w:space="0" w:color="000000"/>
              <w:right w:val="single" w:sz="4" w:space="0" w:color="000000"/>
            </w:tcBorders>
            <w:shd w:val="clear" w:color="D8D8D8" w:fill="D8D8D8"/>
            <w:vAlign w:val="center"/>
            <w:hideMark/>
          </w:tcPr>
          <w:p w14:paraId="29B4E447" w14:textId="318595D2"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1BA6468C" w14:textId="6A77ABA1"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128 </w:t>
            </w:r>
          </w:p>
        </w:tc>
        <w:tc>
          <w:tcPr>
            <w:tcW w:w="500" w:type="pct"/>
            <w:tcBorders>
              <w:top w:val="nil"/>
              <w:left w:val="nil"/>
              <w:bottom w:val="single" w:sz="4" w:space="0" w:color="000000"/>
              <w:right w:val="single" w:sz="4" w:space="0" w:color="000000"/>
            </w:tcBorders>
            <w:shd w:val="clear" w:color="D8D8D8" w:fill="D8D8D8"/>
            <w:vAlign w:val="center"/>
            <w:hideMark/>
          </w:tcPr>
          <w:p w14:paraId="54ED18AA" w14:textId="6DDB366D"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26D80741" w14:textId="405C7C98"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448 </w:t>
            </w:r>
          </w:p>
        </w:tc>
        <w:tc>
          <w:tcPr>
            <w:tcW w:w="498" w:type="pct"/>
            <w:tcBorders>
              <w:top w:val="nil"/>
              <w:left w:val="nil"/>
              <w:bottom w:val="single" w:sz="4" w:space="0" w:color="000000"/>
              <w:right w:val="single" w:sz="4" w:space="0" w:color="000000"/>
            </w:tcBorders>
            <w:shd w:val="clear" w:color="D8D8D8" w:fill="D8D8D8"/>
            <w:vAlign w:val="center"/>
            <w:hideMark/>
          </w:tcPr>
          <w:p w14:paraId="489B05C1" w14:textId="00BBBC4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3725B8E9"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5D1D4"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A8F8A5B"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Bagac</w:t>
            </w:r>
          </w:p>
        </w:tc>
        <w:tc>
          <w:tcPr>
            <w:tcW w:w="520" w:type="pct"/>
            <w:tcBorders>
              <w:top w:val="nil"/>
              <w:left w:val="nil"/>
              <w:bottom w:val="single" w:sz="4" w:space="0" w:color="000000"/>
              <w:right w:val="single" w:sz="4" w:space="0" w:color="000000"/>
            </w:tcBorders>
            <w:shd w:val="clear" w:color="auto" w:fill="auto"/>
            <w:vAlign w:val="center"/>
            <w:hideMark/>
          </w:tcPr>
          <w:p w14:paraId="4FBBA4D1" w14:textId="1F50B445"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6CAEC502" w14:textId="537BD5E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7C8CAD3" w14:textId="449DC1F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10 </w:t>
            </w:r>
          </w:p>
        </w:tc>
        <w:tc>
          <w:tcPr>
            <w:tcW w:w="500" w:type="pct"/>
            <w:tcBorders>
              <w:top w:val="nil"/>
              <w:left w:val="nil"/>
              <w:bottom w:val="single" w:sz="4" w:space="0" w:color="000000"/>
              <w:right w:val="single" w:sz="4" w:space="0" w:color="000000"/>
            </w:tcBorders>
            <w:shd w:val="clear" w:color="auto" w:fill="auto"/>
            <w:vAlign w:val="center"/>
            <w:hideMark/>
          </w:tcPr>
          <w:p w14:paraId="3D19C61D" w14:textId="247AE675"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20D208A0" w14:textId="6E130F1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36 </w:t>
            </w:r>
          </w:p>
        </w:tc>
        <w:tc>
          <w:tcPr>
            <w:tcW w:w="498" w:type="pct"/>
            <w:tcBorders>
              <w:top w:val="nil"/>
              <w:left w:val="nil"/>
              <w:bottom w:val="single" w:sz="4" w:space="0" w:color="000000"/>
              <w:right w:val="single" w:sz="4" w:space="0" w:color="000000"/>
            </w:tcBorders>
            <w:shd w:val="clear" w:color="auto" w:fill="auto"/>
            <w:vAlign w:val="center"/>
            <w:hideMark/>
          </w:tcPr>
          <w:p w14:paraId="34A19D8B" w14:textId="5655348D"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42BD17B4"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38D33"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DBCAD19"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City of Balanga (capital)</w:t>
            </w:r>
          </w:p>
        </w:tc>
        <w:tc>
          <w:tcPr>
            <w:tcW w:w="520" w:type="pct"/>
            <w:tcBorders>
              <w:top w:val="nil"/>
              <w:left w:val="nil"/>
              <w:bottom w:val="single" w:sz="4" w:space="0" w:color="000000"/>
              <w:right w:val="single" w:sz="4" w:space="0" w:color="000000"/>
            </w:tcBorders>
            <w:shd w:val="clear" w:color="auto" w:fill="auto"/>
            <w:vAlign w:val="center"/>
            <w:hideMark/>
          </w:tcPr>
          <w:p w14:paraId="4A49948A" w14:textId="2D773CCD"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03D440BD" w14:textId="741D5D4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0C43488" w14:textId="37424CB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42 </w:t>
            </w:r>
          </w:p>
        </w:tc>
        <w:tc>
          <w:tcPr>
            <w:tcW w:w="500" w:type="pct"/>
            <w:tcBorders>
              <w:top w:val="nil"/>
              <w:left w:val="nil"/>
              <w:bottom w:val="single" w:sz="4" w:space="0" w:color="000000"/>
              <w:right w:val="single" w:sz="4" w:space="0" w:color="000000"/>
            </w:tcBorders>
            <w:shd w:val="clear" w:color="auto" w:fill="auto"/>
            <w:vAlign w:val="center"/>
            <w:hideMark/>
          </w:tcPr>
          <w:p w14:paraId="021FFCC8" w14:textId="1D083F4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2031410D" w14:textId="49E37D8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121 </w:t>
            </w:r>
          </w:p>
        </w:tc>
        <w:tc>
          <w:tcPr>
            <w:tcW w:w="498" w:type="pct"/>
            <w:tcBorders>
              <w:top w:val="nil"/>
              <w:left w:val="nil"/>
              <w:bottom w:val="single" w:sz="4" w:space="0" w:color="000000"/>
              <w:right w:val="single" w:sz="4" w:space="0" w:color="000000"/>
            </w:tcBorders>
            <w:shd w:val="clear" w:color="auto" w:fill="auto"/>
            <w:vAlign w:val="center"/>
            <w:hideMark/>
          </w:tcPr>
          <w:p w14:paraId="1C995E23" w14:textId="62CA0C3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0A38355D"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33250"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0BEE0806"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Hermosa</w:t>
            </w:r>
          </w:p>
        </w:tc>
        <w:tc>
          <w:tcPr>
            <w:tcW w:w="520" w:type="pct"/>
            <w:tcBorders>
              <w:top w:val="nil"/>
              <w:left w:val="nil"/>
              <w:bottom w:val="single" w:sz="4" w:space="0" w:color="000000"/>
              <w:right w:val="single" w:sz="4" w:space="0" w:color="000000"/>
            </w:tcBorders>
            <w:shd w:val="clear" w:color="auto" w:fill="auto"/>
            <w:vAlign w:val="center"/>
            <w:hideMark/>
          </w:tcPr>
          <w:p w14:paraId="45B68374" w14:textId="3DD68B1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05DDD89A" w14:textId="358A75A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ACB4F28" w14:textId="7594550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21 </w:t>
            </w:r>
          </w:p>
        </w:tc>
        <w:tc>
          <w:tcPr>
            <w:tcW w:w="500" w:type="pct"/>
            <w:tcBorders>
              <w:top w:val="nil"/>
              <w:left w:val="nil"/>
              <w:bottom w:val="single" w:sz="4" w:space="0" w:color="000000"/>
              <w:right w:val="single" w:sz="4" w:space="0" w:color="000000"/>
            </w:tcBorders>
            <w:shd w:val="clear" w:color="auto" w:fill="auto"/>
            <w:vAlign w:val="center"/>
            <w:hideMark/>
          </w:tcPr>
          <w:p w14:paraId="54A888BF" w14:textId="3A45A1BA"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6092F1B5" w14:textId="555E6B3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73 </w:t>
            </w:r>
          </w:p>
        </w:tc>
        <w:tc>
          <w:tcPr>
            <w:tcW w:w="498" w:type="pct"/>
            <w:tcBorders>
              <w:top w:val="nil"/>
              <w:left w:val="nil"/>
              <w:bottom w:val="single" w:sz="4" w:space="0" w:color="000000"/>
              <w:right w:val="single" w:sz="4" w:space="0" w:color="000000"/>
            </w:tcBorders>
            <w:shd w:val="clear" w:color="auto" w:fill="auto"/>
            <w:vAlign w:val="center"/>
            <w:hideMark/>
          </w:tcPr>
          <w:p w14:paraId="004FA34B" w14:textId="5D7F3EC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4071A888"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3DE58"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755A89A"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Morong</w:t>
            </w:r>
          </w:p>
        </w:tc>
        <w:tc>
          <w:tcPr>
            <w:tcW w:w="520" w:type="pct"/>
            <w:tcBorders>
              <w:top w:val="nil"/>
              <w:left w:val="nil"/>
              <w:bottom w:val="single" w:sz="4" w:space="0" w:color="000000"/>
              <w:right w:val="single" w:sz="4" w:space="0" w:color="000000"/>
            </w:tcBorders>
            <w:shd w:val="clear" w:color="auto" w:fill="auto"/>
            <w:vAlign w:val="center"/>
            <w:hideMark/>
          </w:tcPr>
          <w:p w14:paraId="2C321A50" w14:textId="0052A665"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192842C3" w14:textId="68B303E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895E232" w14:textId="314AACF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8 </w:t>
            </w:r>
          </w:p>
        </w:tc>
        <w:tc>
          <w:tcPr>
            <w:tcW w:w="500" w:type="pct"/>
            <w:tcBorders>
              <w:top w:val="nil"/>
              <w:left w:val="nil"/>
              <w:bottom w:val="single" w:sz="4" w:space="0" w:color="000000"/>
              <w:right w:val="single" w:sz="4" w:space="0" w:color="000000"/>
            </w:tcBorders>
            <w:shd w:val="clear" w:color="auto" w:fill="auto"/>
            <w:vAlign w:val="center"/>
            <w:hideMark/>
          </w:tcPr>
          <w:p w14:paraId="69136A35" w14:textId="2652004D"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28DE6F7D" w14:textId="609B77A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30 </w:t>
            </w:r>
          </w:p>
        </w:tc>
        <w:tc>
          <w:tcPr>
            <w:tcW w:w="498" w:type="pct"/>
            <w:tcBorders>
              <w:top w:val="nil"/>
              <w:left w:val="nil"/>
              <w:bottom w:val="single" w:sz="4" w:space="0" w:color="000000"/>
              <w:right w:val="single" w:sz="4" w:space="0" w:color="000000"/>
            </w:tcBorders>
            <w:shd w:val="clear" w:color="auto" w:fill="auto"/>
            <w:vAlign w:val="center"/>
            <w:hideMark/>
          </w:tcPr>
          <w:p w14:paraId="7867C807" w14:textId="1B87097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2E76CC72"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B4A23"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40380DA9"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Orion</w:t>
            </w:r>
          </w:p>
        </w:tc>
        <w:tc>
          <w:tcPr>
            <w:tcW w:w="520" w:type="pct"/>
            <w:tcBorders>
              <w:top w:val="nil"/>
              <w:left w:val="nil"/>
              <w:bottom w:val="single" w:sz="4" w:space="0" w:color="000000"/>
              <w:right w:val="single" w:sz="4" w:space="0" w:color="000000"/>
            </w:tcBorders>
            <w:shd w:val="clear" w:color="auto" w:fill="auto"/>
            <w:vAlign w:val="center"/>
            <w:hideMark/>
          </w:tcPr>
          <w:p w14:paraId="4170EA48" w14:textId="7B58A629"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3 </w:t>
            </w:r>
          </w:p>
        </w:tc>
        <w:tc>
          <w:tcPr>
            <w:tcW w:w="589" w:type="pct"/>
            <w:tcBorders>
              <w:top w:val="nil"/>
              <w:left w:val="nil"/>
              <w:bottom w:val="single" w:sz="4" w:space="0" w:color="000000"/>
              <w:right w:val="single" w:sz="4" w:space="0" w:color="000000"/>
            </w:tcBorders>
            <w:shd w:val="clear" w:color="auto" w:fill="auto"/>
            <w:vAlign w:val="center"/>
            <w:hideMark/>
          </w:tcPr>
          <w:p w14:paraId="23D8967D" w14:textId="788AAF8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711F414" w14:textId="50B9C0F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17 </w:t>
            </w:r>
          </w:p>
        </w:tc>
        <w:tc>
          <w:tcPr>
            <w:tcW w:w="500" w:type="pct"/>
            <w:tcBorders>
              <w:top w:val="nil"/>
              <w:left w:val="nil"/>
              <w:bottom w:val="single" w:sz="4" w:space="0" w:color="000000"/>
              <w:right w:val="single" w:sz="4" w:space="0" w:color="000000"/>
            </w:tcBorders>
            <w:shd w:val="clear" w:color="auto" w:fill="auto"/>
            <w:vAlign w:val="center"/>
            <w:hideMark/>
          </w:tcPr>
          <w:p w14:paraId="16CD85B9" w14:textId="1A63196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658FD79B" w14:textId="4E79C8C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68 </w:t>
            </w:r>
          </w:p>
        </w:tc>
        <w:tc>
          <w:tcPr>
            <w:tcW w:w="498" w:type="pct"/>
            <w:tcBorders>
              <w:top w:val="nil"/>
              <w:left w:val="nil"/>
              <w:bottom w:val="single" w:sz="4" w:space="0" w:color="000000"/>
              <w:right w:val="single" w:sz="4" w:space="0" w:color="000000"/>
            </w:tcBorders>
            <w:shd w:val="clear" w:color="auto" w:fill="auto"/>
            <w:vAlign w:val="center"/>
            <w:hideMark/>
          </w:tcPr>
          <w:p w14:paraId="5A4F477F" w14:textId="466C13F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7D9EB27D"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E0E2D"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4AC2A93E"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Pilar</w:t>
            </w:r>
          </w:p>
        </w:tc>
        <w:tc>
          <w:tcPr>
            <w:tcW w:w="520" w:type="pct"/>
            <w:tcBorders>
              <w:top w:val="nil"/>
              <w:left w:val="nil"/>
              <w:bottom w:val="single" w:sz="4" w:space="0" w:color="000000"/>
              <w:right w:val="single" w:sz="4" w:space="0" w:color="000000"/>
            </w:tcBorders>
            <w:shd w:val="clear" w:color="auto" w:fill="auto"/>
            <w:vAlign w:val="center"/>
            <w:hideMark/>
          </w:tcPr>
          <w:p w14:paraId="28E381A6" w14:textId="16508747"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3 </w:t>
            </w:r>
          </w:p>
        </w:tc>
        <w:tc>
          <w:tcPr>
            <w:tcW w:w="589" w:type="pct"/>
            <w:tcBorders>
              <w:top w:val="nil"/>
              <w:left w:val="nil"/>
              <w:bottom w:val="single" w:sz="4" w:space="0" w:color="000000"/>
              <w:right w:val="single" w:sz="4" w:space="0" w:color="000000"/>
            </w:tcBorders>
            <w:shd w:val="clear" w:color="auto" w:fill="auto"/>
            <w:vAlign w:val="center"/>
            <w:hideMark/>
          </w:tcPr>
          <w:p w14:paraId="3AF173C7" w14:textId="5415EB0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BF37527" w14:textId="074C7DC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30 </w:t>
            </w:r>
          </w:p>
        </w:tc>
        <w:tc>
          <w:tcPr>
            <w:tcW w:w="500" w:type="pct"/>
            <w:tcBorders>
              <w:top w:val="nil"/>
              <w:left w:val="nil"/>
              <w:bottom w:val="single" w:sz="4" w:space="0" w:color="000000"/>
              <w:right w:val="single" w:sz="4" w:space="0" w:color="000000"/>
            </w:tcBorders>
            <w:shd w:val="clear" w:color="auto" w:fill="auto"/>
            <w:vAlign w:val="center"/>
            <w:hideMark/>
          </w:tcPr>
          <w:p w14:paraId="25E24D89" w14:textId="0E92024D"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75C5379D" w14:textId="0B58441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120 </w:t>
            </w:r>
          </w:p>
        </w:tc>
        <w:tc>
          <w:tcPr>
            <w:tcW w:w="498" w:type="pct"/>
            <w:tcBorders>
              <w:top w:val="nil"/>
              <w:left w:val="nil"/>
              <w:bottom w:val="single" w:sz="4" w:space="0" w:color="000000"/>
              <w:right w:val="single" w:sz="4" w:space="0" w:color="000000"/>
            </w:tcBorders>
            <w:shd w:val="clear" w:color="auto" w:fill="auto"/>
            <w:vAlign w:val="center"/>
            <w:hideMark/>
          </w:tcPr>
          <w:p w14:paraId="29F380BE" w14:textId="2BD2949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5F5EE156"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271D3"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Pampanga</w:t>
            </w:r>
          </w:p>
        </w:tc>
        <w:tc>
          <w:tcPr>
            <w:tcW w:w="520" w:type="pct"/>
            <w:tcBorders>
              <w:top w:val="nil"/>
              <w:left w:val="nil"/>
              <w:bottom w:val="single" w:sz="4" w:space="0" w:color="000000"/>
              <w:right w:val="single" w:sz="4" w:space="0" w:color="000000"/>
            </w:tcBorders>
            <w:shd w:val="clear" w:color="D8D8D8" w:fill="D8D8D8"/>
            <w:vAlign w:val="center"/>
            <w:hideMark/>
          </w:tcPr>
          <w:p w14:paraId="464594C7" w14:textId="5ACD7CE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2 </w:t>
            </w:r>
          </w:p>
        </w:tc>
        <w:tc>
          <w:tcPr>
            <w:tcW w:w="589" w:type="pct"/>
            <w:tcBorders>
              <w:top w:val="nil"/>
              <w:left w:val="nil"/>
              <w:bottom w:val="single" w:sz="4" w:space="0" w:color="000000"/>
              <w:right w:val="single" w:sz="4" w:space="0" w:color="000000"/>
            </w:tcBorders>
            <w:shd w:val="clear" w:color="D8D8D8" w:fill="D8D8D8"/>
            <w:vAlign w:val="center"/>
            <w:hideMark/>
          </w:tcPr>
          <w:p w14:paraId="76696A0F" w14:textId="72BCCA6A"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4516C480" w14:textId="0D76F47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8 </w:t>
            </w:r>
          </w:p>
        </w:tc>
        <w:tc>
          <w:tcPr>
            <w:tcW w:w="500" w:type="pct"/>
            <w:tcBorders>
              <w:top w:val="nil"/>
              <w:left w:val="nil"/>
              <w:bottom w:val="single" w:sz="4" w:space="0" w:color="000000"/>
              <w:right w:val="single" w:sz="4" w:space="0" w:color="000000"/>
            </w:tcBorders>
            <w:shd w:val="clear" w:color="D8D8D8" w:fill="D8D8D8"/>
            <w:vAlign w:val="center"/>
            <w:hideMark/>
          </w:tcPr>
          <w:p w14:paraId="157D3081" w14:textId="57856BCC"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7EBA7BB5" w14:textId="55214339"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47 </w:t>
            </w:r>
          </w:p>
        </w:tc>
        <w:tc>
          <w:tcPr>
            <w:tcW w:w="498" w:type="pct"/>
            <w:tcBorders>
              <w:top w:val="nil"/>
              <w:left w:val="nil"/>
              <w:bottom w:val="single" w:sz="4" w:space="0" w:color="000000"/>
              <w:right w:val="single" w:sz="4" w:space="0" w:color="000000"/>
            </w:tcBorders>
            <w:shd w:val="clear" w:color="D8D8D8" w:fill="D8D8D8"/>
            <w:vAlign w:val="center"/>
            <w:hideMark/>
          </w:tcPr>
          <w:p w14:paraId="5328CD75" w14:textId="243B618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4D2394AD"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7864B"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13E7D439"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Bacolor</w:t>
            </w:r>
          </w:p>
        </w:tc>
        <w:tc>
          <w:tcPr>
            <w:tcW w:w="520" w:type="pct"/>
            <w:tcBorders>
              <w:top w:val="nil"/>
              <w:left w:val="nil"/>
              <w:bottom w:val="single" w:sz="4" w:space="0" w:color="000000"/>
              <w:right w:val="single" w:sz="4" w:space="0" w:color="000000"/>
            </w:tcBorders>
            <w:shd w:val="clear" w:color="auto" w:fill="auto"/>
            <w:vAlign w:val="center"/>
            <w:hideMark/>
          </w:tcPr>
          <w:p w14:paraId="3FC5548A" w14:textId="2370D8B7"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10491711" w14:textId="6895035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F068DFD" w14:textId="73C6E31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7 </w:t>
            </w:r>
          </w:p>
        </w:tc>
        <w:tc>
          <w:tcPr>
            <w:tcW w:w="500" w:type="pct"/>
            <w:tcBorders>
              <w:top w:val="nil"/>
              <w:left w:val="nil"/>
              <w:bottom w:val="single" w:sz="4" w:space="0" w:color="000000"/>
              <w:right w:val="single" w:sz="4" w:space="0" w:color="000000"/>
            </w:tcBorders>
            <w:shd w:val="clear" w:color="auto" w:fill="auto"/>
            <w:vAlign w:val="center"/>
            <w:hideMark/>
          </w:tcPr>
          <w:p w14:paraId="19820033" w14:textId="5DC0D73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2B4E5D79" w14:textId="6C4FF2D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40 </w:t>
            </w:r>
          </w:p>
        </w:tc>
        <w:tc>
          <w:tcPr>
            <w:tcW w:w="498" w:type="pct"/>
            <w:tcBorders>
              <w:top w:val="nil"/>
              <w:left w:val="nil"/>
              <w:bottom w:val="single" w:sz="4" w:space="0" w:color="000000"/>
              <w:right w:val="single" w:sz="4" w:space="0" w:color="000000"/>
            </w:tcBorders>
            <w:shd w:val="clear" w:color="auto" w:fill="auto"/>
            <w:vAlign w:val="center"/>
            <w:hideMark/>
          </w:tcPr>
          <w:p w14:paraId="7864C697" w14:textId="37E3C75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37DBCCE6"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B9A92"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D35B830"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Lubao</w:t>
            </w:r>
          </w:p>
        </w:tc>
        <w:tc>
          <w:tcPr>
            <w:tcW w:w="520" w:type="pct"/>
            <w:tcBorders>
              <w:top w:val="nil"/>
              <w:left w:val="nil"/>
              <w:bottom w:val="single" w:sz="4" w:space="0" w:color="000000"/>
              <w:right w:val="single" w:sz="4" w:space="0" w:color="000000"/>
            </w:tcBorders>
            <w:shd w:val="clear" w:color="auto" w:fill="auto"/>
            <w:vAlign w:val="center"/>
            <w:hideMark/>
          </w:tcPr>
          <w:p w14:paraId="10E811E3" w14:textId="696947D3"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3202DC1A" w14:textId="396D1C1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2C2927C" w14:textId="77AE0CE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vAlign w:val="center"/>
            <w:hideMark/>
          </w:tcPr>
          <w:p w14:paraId="6D7A6BFF" w14:textId="4371B74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0C8E0462" w14:textId="4CFBD5D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7 </w:t>
            </w:r>
          </w:p>
        </w:tc>
        <w:tc>
          <w:tcPr>
            <w:tcW w:w="498" w:type="pct"/>
            <w:tcBorders>
              <w:top w:val="nil"/>
              <w:left w:val="nil"/>
              <w:bottom w:val="single" w:sz="4" w:space="0" w:color="000000"/>
              <w:right w:val="single" w:sz="4" w:space="0" w:color="000000"/>
            </w:tcBorders>
            <w:shd w:val="clear" w:color="auto" w:fill="auto"/>
            <w:vAlign w:val="center"/>
            <w:hideMark/>
          </w:tcPr>
          <w:p w14:paraId="3F4AE90F" w14:textId="621CBE2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2AE18BF2"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07557"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Zambales</w:t>
            </w:r>
          </w:p>
        </w:tc>
        <w:tc>
          <w:tcPr>
            <w:tcW w:w="520" w:type="pct"/>
            <w:tcBorders>
              <w:top w:val="nil"/>
              <w:left w:val="nil"/>
              <w:bottom w:val="single" w:sz="4" w:space="0" w:color="000000"/>
              <w:right w:val="single" w:sz="4" w:space="0" w:color="000000"/>
            </w:tcBorders>
            <w:shd w:val="clear" w:color="D8D8D8" w:fill="D8D8D8"/>
            <w:vAlign w:val="center"/>
            <w:hideMark/>
          </w:tcPr>
          <w:p w14:paraId="57B23FA7" w14:textId="397A7906"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11 </w:t>
            </w:r>
          </w:p>
        </w:tc>
        <w:tc>
          <w:tcPr>
            <w:tcW w:w="589" w:type="pct"/>
            <w:tcBorders>
              <w:top w:val="nil"/>
              <w:left w:val="nil"/>
              <w:bottom w:val="single" w:sz="4" w:space="0" w:color="000000"/>
              <w:right w:val="single" w:sz="4" w:space="0" w:color="000000"/>
            </w:tcBorders>
            <w:shd w:val="clear" w:color="D8D8D8" w:fill="D8D8D8"/>
            <w:vAlign w:val="center"/>
            <w:hideMark/>
          </w:tcPr>
          <w:p w14:paraId="6C40DA95" w14:textId="0529458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1 </w:t>
            </w:r>
          </w:p>
        </w:tc>
        <w:tc>
          <w:tcPr>
            <w:tcW w:w="500" w:type="pct"/>
            <w:tcBorders>
              <w:top w:val="nil"/>
              <w:left w:val="nil"/>
              <w:bottom w:val="single" w:sz="4" w:space="0" w:color="000000"/>
              <w:right w:val="single" w:sz="4" w:space="0" w:color="000000"/>
            </w:tcBorders>
            <w:shd w:val="clear" w:color="D8D8D8" w:fill="D8D8D8"/>
            <w:vAlign w:val="center"/>
            <w:hideMark/>
          </w:tcPr>
          <w:p w14:paraId="0F0E7C12" w14:textId="647AE7F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96 </w:t>
            </w:r>
          </w:p>
        </w:tc>
        <w:tc>
          <w:tcPr>
            <w:tcW w:w="500" w:type="pct"/>
            <w:tcBorders>
              <w:top w:val="nil"/>
              <w:left w:val="nil"/>
              <w:bottom w:val="single" w:sz="4" w:space="0" w:color="000000"/>
              <w:right w:val="single" w:sz="4" w:space="0" w:color="000000"/>
            </w:tcBorders>
            <w:shd w:val="clear" w:color="D8D8D8" w:fill="D8D8D8"/>
            <w:vAlign w:val="center"/>
            <w:hideMark/>
          </w:tcPr>
          <w:p w14:paraId="39BA6E6B" w14:textId="0CC93372"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19 </w:t>
            </w:r>
          </w:p>
        </w:tc>
        <w:tc>
          <w:tcPr>
            <w:tcW w:w="500" w:type="pct"/>
            <w:tcBorders>
              <w:top w:val="nil"/>
              <w:left w:val="nil"/>
              <w:bottom w:val="single" w:sz="4" w:space="0" w:color="000000"/>
              <w:right w:val="single" w:sz="4" w:space="0" w:color="000000"/>
            </w:tcBorders>
            <w:shd w:val="clear" w:color="D8D8D8" w:fill="D8D8D8"/>
            <w:vAlign w:val="center"/>
            <w:hideMark/>
          </w:tcPr>
          <w:p w14:paraId="402ADB55" w14:textId="46FCE71B"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352 </w:t>
            </w:r>
          </w:p>
        </w:tc>
        <w:tc>
          <w:tcPr>
            <w:tcW w:w="498" w:type="pct"/>
            <w:tcBorders>
              <w:top w:val="nil"/>
              <w:left w:val="nil"/>
              <w:bottom w:val="single" w:sz="4" w:space="0" w:color="000000"/>
              <w:right w:val="single" w:sz="4" w:space="0" w:color="000000"/>
            </w:tcBorders>
            <w:shd w:val="clear" w:color="D8D8D8" w:fill="D8D8D8"/>
            <w:vAlign w:val="center"/>
            <w:hideMark/>
          </w:tcPr>
          <w:p w14:paraId="472D2B43" w14:textId="64906A16"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56 </w:t>
            </w:r>
          </w:p>
        </w:tc>
      </w:tr>
      <w:tr w:rsidR="00B54CEF" w:rsidRPr="00B54CEF" w14:paraId="2B0D25C3"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29E41"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2A3DE733"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Botolan</w:t>
            </w:r>
          </w:p>
        </w:tc>
        <w:tc>
          <w:tcPr>
            <w:tcW w:w="520" w:type="pct"/>
            <w:tcBorders>
              <w:top w:val="nil"/>
              <w:left w:val="nil"/>
              <w:bottom w:val="single" w:sz="4" w:space="0" w:color="000000"/>
              <w:right w:val="single" w:sz="4" w:space="0" w:color="000000"/>
            </w:tcBorders>
            <w:shd w:val="clear" w:color="auto" w:fill="auto"/>
            <w:vAlign w:val="center"/>
            <w:hideMark/>
          </w:tcPr>
          <w:p w14:paraId="23DB6339" w14:textId="15253E2D"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327A576D" w14:textId="66B2290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A78C2A6" w14:textId="38471C9D"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7 </w:t>
            </w:r>
          </w:p>
        </w:tc>
        <w:tc>
          <w:tcPr>
            <w:tcW w:w="500" w:type="pct"/>
            <w:tcBorders>
              <w:top w:val="nil"/>
              <w:left w:val="nil"/>
              <w:bottom w:val="single" w:sz="4" w:space="0" w:color="000000"/>
              <w:right w:val="single" w:sz="4" w:space="0" w:color="000000"/>
            </w:tcBorders>
            <w:shd w:val="clear" w:color="auto" w:fill="auto"/>
            <w:vAlign w:val="center"/>
            <w:hideMark/>
          </w:tcPr>
          <w:p w14:paraId="25D009D0" w14:textId="4797023A"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39152A2F" w14:textId="4AF384F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28 </w:t>
            </w:r>
          </w:p>
        </w:tc>
        <w:tc>
          <w:tcPr>
            <w:tcW w:w="498" w:type="pct"/>
            <w:tcBorders>
              <w:top w:val="nil"/>
              <w:left w:val="nil"/>
              <w:bottom w:val="single" w:sz="4" w:space="0" w:color="000000"/>
              <w:right w:val="single" w:sz="4" w:space="0" w:color="000000"/>
            </w:tcBorders>
            <w:shd w:val="clear" w:color="auto" w:fill="auto"/>
            <w:vAlign w:val="center"/>
            <w:hideMark/>
          </w:tcPr>
          <w:p w14:paraId="7C001AB2" w14:textId="196120F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6141787B"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E7080"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1DE9CFD"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Cabangan</w:t>
            </w:r>
          </w:p>
        </w:tc>
        <w:tc>
          <w:tcPr>
            <w:tcW w:w="520" w:type="pct"/>
            <w:tcBorders>
              <w:top w:val="nil"/>
              <w:left w:val="nil"/>
              <w:bottom w:val="single" w:sz="4" w:space="0" w:color="000000"/>
              <w:right w:val="single" w:sz="4" w:space="0" w:color="000000"/>
            </w:tcBorders>
            <w:shd w:val="clear" w:color="auto" w:fill="auto"/>
            <w:vAlign w:val="center"/>
            <w:hideMark/>
          </w:tcPr>
          <w:p w14:paraId="6439827B" w14:textId="01E3B3C5"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0D4F8A18" w14:textId="7420980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F71734A" w14:textId="393ACB3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52 </w:t>
            </w:r>
          </w:p>
        </w:tc>
        <w:tc>
          <w:tcPr>
            <w:tcW w:w="500" w:type="pct"/>
            <w:tcBorders>
              <w:top w:val="nil"/>
              <w:left w:val="nil"/>
              <w:bottom w:val="single" w:sz="4" w:space="0" w:color="000000"/>
              <w:right w:val="single" w:sz="4" w:space="0" w:color="000000"/>
            </w:tcBorders>
            <w:shd w:val="clear" w:color="auto" w:fill="auto"/>
            <w:vAlign w:val="center"/>
            <w:hideMark/>
          </w:tcPr>
          <w:p w14:paraId="7E60BD0A" w14:textId="6279426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60411CB2" w14:textId="0E598A5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187 </w:t>
            </w:r>
          </w:p>
        </w:tc>
        <w:tc>
          <w:tcPr>
            <w:tcW w:w="498" w:type="pct"/>
            <w:tcBorders>
              <w:top w:val="nil"/>
              <w:left w:val="nil"/>
              <w:bottom w:val="single" w:sz="4" w:space="0" w:color="000000"/>
              <w:right w:val="single" w:sz="4" w:space="0" w:color="000000"/>
            </w:tcBorders>
            <w:shd w:val="clear" w:color="auto" w:fill="auto"/>
            <w:vAlign w:val="center"/>
            <w:hideMark/>
          </w:tcPr>
          <w:p w14:paraId="3CF6C071" w14:textId="5ECE74F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382C7FC3"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7E0D3"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438C5D5"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Castillejos</w:t>
            </w:r>
          </w:p>
        </w:tc>
        <w:tc>
          <w:tcPr>
            <w:tcW w:w="520" w:type="pct"/>
            <w:tcBorders>
              <w:top w:val="nil"/>
              <w:left w:val="nil"/>
              <w:bottom w:val="single" w:sz="4" w:space="0" w:color="000000"/>
              <w:right w:val="single" w:sz="4" w:space="0" w:color="000000"/>
            </w:tcBorders>
            <w:shd w:val="clear" w:color="auto" w:fill="auto"/>
            <w:vAlign w:val="center"/>
            <w:hideMark/>
          </w:tcPr>
          <w:p w14:paraId="210A6BA6" w14:textId="446AA905"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27D08F08" w14:textId="7AB66AA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1 </w:t>
            </w:r>
          </w:p>
        </w:tc>
        <w:tc>
          <w:tcPr>
            <w:tcW w:w="500" w:type="pct"/>
            <w:tcBorders>
              <w:top w:val="nil"/>
              <w:left w:val="nil"/>
              <w:bottom w:val="single" w:sz="4" w:space="0" w:color="000000"/>
              <w:right w:val="single" w:sz="4" w:space="0" w:color="000000"/>
            </w:tcBorders>
            <w:shd w:val="clear" w:color="auto" w:fill="auto"/>
            <w:vAlign w:val="center"/>
            <w:hideMark/>
          </w:tcPr>
          <w:p w14:paraId="070BE393" w14:textId="28512A9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19 </w:t>
            </w:r>
          </w:p>
        </w:tc>
        <w:tc>
          <w:tcPr>
            <w:tcW w:w="500" w:type="pct"/>
            <w:tcBorders>
              <w:top w:val="nil"/>
              <w:left w:val="nil"/>
              <w:bottom w:val="single" w:sz="4" w:space="0" w:color="000000"/>
              <w:right w:val="single" w:sz="4" w:space="0" w:color="000000"/>
            </w:tcBorders>
            <w:shd w:val="clear" w:color="auto" w:fill="auto"/>
            <w:vAlign w:val="center"/>
            <w:hideMark/>
          </w:tcPr>
          <w:p w14:paraId="6E2644AF" w14:textId="004BE83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19 </w:t>
            </w:r>
          </w:p>
        </w:tc>
        <w:tc>
          <w:tcPr>
            <w:tcW w:w="500" w:type="pct"/>
            <w:tcBorders>
              <w:top w:val="nil"/>
              <w:left w:val="nil"/>
              <w:bottom w:val="single" w:sz="4" w:space="0" w:color="000000"/>
              <w:right w:val="single" w:sz="4" w:space="0" w:color="000000"/>
            </w:tcBorders>
            <w:shd w:val="clear" w:color="auto" w:fill="auto"/>
            <w:vAlign w:val="center"/>
            <w:hideMark/>
          </w:tcPr>
          <w:p w14:paraId="4D25D5F3" w14:textId="0016192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56 </w:t>
            </w:r>
          </w:p>
        </w:tc>
        <w:tc>
          <w:tcPr>
            <w:tcW w:w="498" w:type="pct"/>
            <w:tcBorders>
              <w:top w:val="nil"/>
              <w:left w:val="nil"/>
              <w:bottom w:val="single" w:sz="4" w:space="0" w:color="000000"/>
              <w:right w:val="single" w:sz="4" w:space="0" w:color="000000"/>
            </w:tcBorders>
            <w:shd w:val="clear" w:color="auto" w:fill="auto"/>
            <w:vAlign w:val="center"/>
            <w:hideMark/>
          </w:tcPr>
          <w:p w14:paraId="3F8DA62A" w14:textId="6B164A6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56 </w:t>
            </w:r>
          </w:p>
        </w:tc>
      </w:tr>
      <w:tr w:rsidR="00B54CEF" w:rsidRPr="00B54CEF" w14:paraId="4A7C9F22"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E21E6"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AD74806"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Masinloc</w:t>
            </w:r>
          </w:p>
        </w:tc>
        <w:tc>
          <w:tcPr>
            <w:tcW w:w="520" w:type="pct"/>
            <w:tcBorders>
              <w:top w:val="nil"/>
              <w:left w:val="nil"/>
              <w:bottom w:val="single" w:sz="4" w:space="0" w:color="000000"/>
              <w:right w:val="single" w:sz="4" w:space="0" w:color="000000"/>
            </w:tcBorders>
            <w:shd w:val="clear" w:color="auto" w:fill="auto"/>
            <w:vAlign w:val="center"/>
            <w:hideMark/>
          </w:tcPr>
          <w:p w14:paraId="5FF2F55B" w14:textId="36E6835E"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3 </w:t>
            </w:r>
          </w:p>
        </w:tc>
        <w:tc>
          <w:tcPr>
            <w:tcW w:w="589" w:type="pct"/>
            <w:tcBorders>
              <w:top w:val="nil"/>
              <w:left w:val="nil"/>
              <w:bottom w:val="single" w:sz="4" w:space="0" w:color="000000"/>
              <w:right w:val="single" w:sz="4" w:space="0" w:color="000000"/>
            </w:tcBorders>
            <w:shd w:val="clear" w:color="auto" w:fill="auto"/>
            <w:vAlign w:val="center"/>
            <w:hideMark/>
          </w:tcPr>
          <w:p w14:paraId="06BB828C" w14:textId="165C07C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28BEA35" w14:textId="5FB3EB5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8 </w:t>
            </w:r>
          </w:p>
        </w:tc>
        <w:tc>
          <w:tcPr>
            <w:tcW w:w="500" w:type="pct"/>
            <w:tcBorders>
              <w:top w:val="nil"/>
              <w:left w:val="nil"/>
              <w:bottom w:val="single" w:sz="4" w:space="0" w:color="000000"/>
              <w:right w:val="single" w:sz="4" w:space="0" w:color="000000"/>
            </w:tcBorders>
            <w:shd w:val="clear" w:color="auto" w:fill="auto"/>
            <w:vAlign w:val="center"/>
            <w:hideMark/>
          </w:tcPr>
          <w:p w14:paraId="2CA4D9AF" w14:textId="5F6E064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4B3FCDAA" w14:textId="098A8865"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41 </w:t>
            </w:r>
          </w:p>
        </w:tc>
        <w:tc>
          <w:tcPr>
            <w:tcW w:w="498" w:type="pct"/>
            <w:tcBorders>
              <w:top w:val="nil"/>
              <w:left w:val="nil"/>
              <w:bottom w:val="single" w:sz="4" w:space="0" w:color="000000"/>
              <w:right w:val="single" w:sz="4" w:space="0" w:color="000000"/>
            </w:tcBorders>
            <w:shd w:val="clear" w:color="auto" w:fill="auto"/>
            <w:vAlign w:val="center"/>
            <w:hideMark/>
          </w:tcPr>
          <w:p w14:paraId="69C1CA59" w14:textId="555EA10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74290267"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1BD49"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39F75C82"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Olongapo City</w:t>
            </w:r>
          </w:p>
        </w:tc>
        <w:tc>
          <w:tcPr>
            <w:tcW w:w="520" w:type="pct"/>
            <w:tcBorders>
              <w:top w:val="nil"/>
              <w:left w:val="nil"/>
              <w:bottom w:val="single" w:sz="4" w:space="0" w:color="000000"/>
              <w:right w:val="single" w:sz="4" w:space="0" w:color="000000"/>
            </w:tcBorders>
            <w:shd w:val="clear" w:color="auto" w:fill="auto"/>
            <w:vAlign w:val="center"/>
            <w:hideMark/>
          </w:tcPr>
          <w:p w14:paraId="61A4A989" w14:textId="31DC3020"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0508E376" w14:textId="7D0F7D3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10ACE8E" w14:textId="762E6C8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4 </w:t>
            </w:r>
          </w:p>
        </w:tc>
        <w:tc>
          <w:tcPr>
            <w:tcW w:w="500" w:type="pct"/>
            <w:tcBorders>
              <w:top w:val="nil"/>
              <w:left w:val="nil"/>
              <w:bottom w:val="single" w:sz="4" w:space="0" w:color="000000"/>
              <w:right w:val="single" w:sz="4" w:space="0" w:color="000000"/>
            </w:tcBorders>
            <w:shd w:val="clear" w:color="auto" w:fill="auto"/>
            <w:vAlign w:val="center"/>
            <w:hideMark/>
          </w:tcPr>
          <w:p w14:paraId="56A2E943" w14:textId="4E348D1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42DB9AB6" w14:textId="137D814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15 </w:t>
            </w:r>
          </w:p>
        </w:tc>
        <w:tc>
          <w:tcPr>
            <w:tcW w:w="498" w:type="pct"/>
            <w:tcBorders>
              <w:top w:val="nil"/>
              <w:left w:val="nil"/>
              <w:bottom w:val="single" w:sz="4" w:space="0" w:color="000000"/>
              <w:right w:val="single" w:sz="4" w:space="0" w:color="000000"/>
            </w:tcBorders>
            <w:shd w:val="clear" w:color="auto" w:fill="auto"/>
            <w:vAlign w:val="center"/>
            <w:hideMark/>
          </w:tcPr>
          <w:p w14:paraId="7DCB1D1E" w14:textId="6D0A9D3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2F91166A"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E2905"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25888B8C"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 xml:space="preserve"> San Antonio</w:t>
            </w:r>
          </w:p>
        </w:tc>
        <w:tc>
          <w:tcPr>
            <w:tcW w:w="520" w:type="pct"/>
            <w:tcBorders>
              <w:top w:val="nil"/>
              <w:left w:val="nil"/>
              <w:bottom w:val="single" w:sz="4" w:space="0" w:color="000000"/>
              <w:right w:val="single" w:sz="4" w:space="0" w:color="000000"/>
            </w:tcBorders>
            <w:shd w:val="clear" w:color="auto" w:fill="auto"/>
            <w:vAlign w:val="center"/>
            <w:hideMark/>
          </w:tcPr>
          <w:p w14:paraId="025E2E77" w14:textId="3FC2DA6D"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72292BF9" w14:textId="4782974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088D7C3" w14:textId="653345E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vAlign w:val="center"/>
            <w:hideMark/>
          </w:tcPr>
          <w:p w14:paraId="0CCA1867" w14:textId="377CDF0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4016E29D" w14:textId="0A79B63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10 </w:t>
            </w:r>
          </w:p>
        </w:tc>
        <w:tc>
          <w:tcPr>
            <w:tcW w:w="498" w:type="pct"/>
            <w:tcBorders>
              <w:top w:val="nil"/>
              <w:left w:val="nil"/>
              <w:bottom w:val="single" w:sz="4" w:space="0" w:color="000000"/>
              <w:right w:val="single" w:sz="4" w:space="0" w:color="000000"/>
            </w:tcBorders>
            <w:shd w:val="clear" w:color="auto" w:fill="auto"/>
            <w:vAlign w:val="center"/>
            <w:hideMark/>
          </w:tcPr>
          <w:p w14:paraId="4900678B" w14:textId="226FD26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4BE21D6F"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5AEF5"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16E5CDAA"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San Felipe</w:t>
            </w:r>
          </w:p>
        </w:tc>
        <w:tc>
          <w:tcPr>
            <w:tcW w:w="520" w:type="pct"/>
            <w:tcBorders>
              <w:top w:val="nil"/>
              <w:left w:val="nil"/>
              <w:bottom w:val="single" w:sz="4" w:space="0" w:color="000000"/>
              <w:right w:val="single" w:sz="4" w:space="0" w:color="000000"/>
            </w:tcBorders>
            <w:shd w:val="clear" w:color="auto" w:fill="auto"/>
            <w:vAlign w:val="center"/>
            <w:hideMark/>
          </w:tcPr>
          <w:p w14:paraId="090FB287" w14:textId="23CCDD6E"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3A408843" w14:textId="36325BB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8B8340D" w14:textId="4E4F72A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vAlign w:val="center"/>
            <w:hideMark/>
          </w:tcPr>
          <w:p w14:paraId="2DB1BC07" w14:textId="750BC45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16872233" w14:textId="653C77C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9 </w:t>
            </w:r>
          </w:p>
        </w:tc>
        <w:tc>
          <w:tcPr>
            <w:tcW w:w="498" w:type="pct"/>
            <w:tcBorders>
              <w:top w:val="nil"/>
              <w:left w:val="nil"/>
              <w:bottom w:val="single" w:sz="4" w:space="0" w:color="000000"/>
              <w:right w:val="single" w:sz="4" w:space="0" w:color="000000"/>
            </w:tcBorders>
            <w:shd w:val="clear" w:color="auto" w:fill="auto"/>
            <w:vAlign w:val="center"/>
            <w:hideMark/>
          </w:tcPr>
          <w:p w14:paraId="5937C735" w14:textId="3C8A2CC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0EE094B1"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01BB8"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F842700"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Subic</w:t>
            </w:r>
          </w:p>
        </w:tc>
        <w:tc>
          <w:tcPr>
            <w:tcW w:w="520" w:type="pct"/>
            <w:tcBorders>
              <w:top w:val="nil"/>
              <w:left w:val="nil"/>
              <w:bottom w:val="single" w:sz="4" w:space="0" w:color="000000"/>
              <w:right w:val="single" w:sz="4" w:space="0" w:color="000000"/>
            </w:tcBorders>
            <w:shd w:val="clear" w:color="auto" w:fill="auto"/>
            <w:vAlign w:val="center"/>
            <w:hideMark/>
          </w:tcPr>
          <w:p w14:paraId="0BD91DF2" w14:textId="08AA61B3"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235E729B" w14:textId="27C67B0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95F65CB" w14:textId="5E4BBDD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vAlign w:val="center"/>
            <w:hideMark/>
          </w:tcPr>
          <w:p w14:paraId="5BD11382" w14:textId="6A2B7A3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7EE63851" w14:textId="3CC607D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6 </w:t>
            </w:r>
          </w:p>
        </w:tc>
        <w:tc>
          <w:tcPr>
            <w:tcW w:w="498" w:type="pct"/>
            <w:tcBorders>
              <w:top w:val="nil"/>
              <w:left w:val="nil"/>
              <w:bottom w:val="single" w:sz="4" w:space="0" w:color="000000"/>
              <w:right w:val="single" w:sz="4" w:space="0" w:color="000000"/>
            </w:tcBorders>
            <w:shd w:val="clear" w:color="auto" w:fill="auto"/>
            <w:vAlign w:val="center"/>
            <w:hideMark/>
          </w:tcPr>
          <w:p w14:paraId="610B7050" w14:textId="1AEB8F9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2072FEB5"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B505CB"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REGION MIMAROPA</w:t>
            </w:r>
          </w:p>
        </w:tc>
        <w:tc>
          <w:tcPr>
            <w:tcW w:w="520" w:type="pct"/>
            <w:tcBorders>
              <w:top w:val="nil"/>
              <w:left w:val="nil"/>
              <w:bottom w:val="single" w:sz="4" w:space="0" w:color="000000"/>
              <w:right w:val="single" w:sz="4" w:space="0" w:color="000000"/>
            </w:tcBorders>
            <w:shd w:val="clear" w:color="BFBFBF" w:fill="BFBFBF"/>
            <w:vAlign w:val="center"/>
            <w:hideMark/>
          </w:tcPr>
          <w:p w14:paraId="33AC1F21" w14:textId="1C4619D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35 </w:t>
            </w:r>
          </w:p>
        </w:tc>
        <w:tc>
          <w:tcPr>
            <w:tcW w:w="589" w:type="pct"/>
            <w:tcBorders>
              <w:top w:val="nil"/>
              <w:left w:val="nil"/>
              <w:bottom w:val="single" w:sz="4" w:space="0" w:color="000000"/>
              <w:right w:val="single" w:sz="4" w:space="0" w:color="000000"/>
            </w:tcBorders>
            <w:shd w:val="clear" w:color="BFBFBF" w:fill="BFBFBF"/>
            <w:vAlign w:val="center"/>
            <w:hideMark/>
          </w:tcPr>
          <w:p w14:paraId="6D32FB6B" w14:textId="26BBE6C9"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BFBFBF" w:fill="BFBFBF"/>
            <w:vAlign w:val="center"/>
            <w:hideMark/>
          </w:tcPr>
          <w:p w14:paraId="57E42E2F" w14:textId="5E41D760"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608 </w:t>
            </w:r>
          </w:p>
        </w:tc>
        <w:tc>
          <w:tcPr>
            <w:tcW w:w="500" w:type="pct"/>
            <w:tcBorders>
              <w:top w:val="nil"/>
              <w:left w:val="nil"/>
              <w:bottom w:val="single" w:sz="4" w:space="0" w:color="000000"/>
              <w:right w:val="single" w:sz="4" w:space="0" w:color="000000"/>
            </w:tcBorders>
            <w:shd w:val="clear" w:color="BFBFBF" w:fill="BFBFBF"/>
            <w:vAlign w:val="center"/>
            <w:hideMark/>
          </w:tcPr>
          <w:p w14:paraId="67CC93B8" w14:textId="372DC656"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BFBFBF" w:fill="BFBFBF"/>
            <w:vAlign w:val="center"/>
            <w:hideMark/>
          </w:tcPr>
          <w:p w14:paraId="2E4BE119" w14:textId="3CA0C0CC"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2,411 </w:t>
            </w:r>
          </w:p>
        </w:tc>
        <w:tc>
          <w:tcPr>
            <w:tcW w:w="498" w:type="pct"/>
            <w:tcBorders>
              <w:top w:val="nil"/>
              <w:left w:val="nil"/>
              <w:bottom w:val="single" w:sz="4" w:space="0" w:color="000000"/>
              <w:right w:val="single" w:sz="4" w:space="0" w:color="000000"/>
            </w:tcBorders>
            <w:shd w:val="clear" w:color="BFBFBF" w:fill="BFBFBF"/>
            <w:vAlign w:val="center"/>
            <w:hideMark/>
          </w:tcPr>
          <w:p w14:paraId="30073B19" w14:textId="15610744"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1647FC87"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22A4F"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Occidental Mindoro</w:t>
            </w:r>
          </w:p>
        </w:tc>
        <w:tc>
          <w:tcPr>
            <w:tcW w:w="520" w:type="pct"/>
            <w:tcBorders>
              <w:top w:val="nil"/>
              <w:left w:val="nil"/>
              <w:bottom w:val="single" w:sz="4" w:space="0" w:color="000000"/>
              <w:right w:val="single" w:sz="4" w:space="0" w:color="000000"/>
            </w:tcBorders>
            <w:shd w:val="clear" w:color="D8D8D8" w:fill="D8D8D8"/>
            <w:vAlign w:val="center"/>
            <w:hideMark/>
          </w:tcPr>
          <w:p w14:paraId="463E209E" w14:textId="5D909213"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29 </w:t>
            </w:r>
          </w:p>
        </w:tc>
        <w:tc>
          <w:tcPr>
            <w:tcW w:w="589" w:type="pct"/>
            <w:tcBorders>
              <w:top w:val="nil"/>
              <w:left w:val="nil"/>
              <w:bottom w:val="single" w:sz="4" w:space="0" w:color="000000"/>
              <w:right w:val="single" w:sz="4" w:space="0" w:color="000000"/>
            </w:tcBorders>
            <w:shd w:val="clear" w:color="D8D8D8" w:fill="D8D8D8"/>
            <w:vAlign w:val="center"/>
            <w:hideMark/>
          </w:tcPr>
          <w:p w14:paraId="58763A6B" w14:textId="3F379842"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4AABFFB9" w14:textId="0981516A"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575 </w:t>
            </w:r>
          </w:p>
        </w:tc>
        <w:tc>
          <w:tcPr>
            <w:tcW w:w="500" w:type="pct"/>
            <w:tcBorders>
              <w:top w:val="nil"/>
              <w:left w:val="nil"/>
              <w:bottom w:val="single" w:sz="4" w:space="0" w:color="000000"/>
              <w:right w:val="single" w:sz="4" w:space="0" w:color="000000"/>
            </w:tcBorders>
            <w:shd w:val="clear" w:color="D8D8D8" w:fill="D8D8D8"/>
            <w:vAlign w:val="center"/>
            <w:hideMark/>
          </w:tcPr>
          <w:p w14:paraId="437E48C7" w14:textId="27FA8948"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5EBADBB3" w14:textId="09DB7A06"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2,262 </w:t>
            </w:r>
          </w:p>
        </w:tc>
        <w:tc>
          <w:tcPr>
            <w:tcW w:w="498" w:type="pct"/>
            <w:tcBorders>
              <w:top w:val="nil"/>
              <w:left w:val="nil"/>
              <w:bottom w:val="single" w:sz="4" w:space="0" w:color="000000"/>
              <w:right w:val="single" w:sz="4" w:space="0" w:color="000000"/>
            </w:tcBorders>
            <w:shd w:val="clear" w:color="D8D8D8" w:fill="D8D8D8"/>
            <w:vAlign w:val="center"/>
            <w:hideMark/>
          </w:tcPr>
          <w:p w14:paraId="418B40F6" w14:textId="566399DC"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10063750"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F94BE"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04EA24BA"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Abra de Ilog</w:t>
            </w:r>
          </w:p>
        </w:tc>
        <w:tc>
          <w:tcPr>
            <w:tcW w:w="520" w:type="pct"/>
            <w:tcBorders>
              <w:top w:val="nil"/>
              <w:left w:val="nil"/>
              <w:bottom w:val="single" w:sz="4" w:space="0" w:color="000000"/>
              <w:right w:val="single" w:sz="4" w:space="0" w:color="000000"/>
            </w:tcBorders>
            <w:shd w:val="clear" w:color="auto" w:fill="auto"/>
            <w:vAlign w:val="center"/>
            <w:hideMark/>
          </w:tcPr>
          <w:p w14:paraId="258FB609" w14:textId="7FC4737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15472F2B" w14:textId="4003A19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6E94B6D" w14:textId="421F697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27 </w:t>
            </w:r>
          </w:p>
        </w:tc>
        <w:tc>
          <w:tcPr>
            <w:tcW w:w="500" w:type="pct"/>
            <w:tcBorders>
              <w:top w:val="nil"/>
              <w:left w:val="nil"/>
              <w:bottom w:val="single" w:sz="4" w:space="0" w:color="000000"/>
              <w:right w:val="single" w:sz="4" w:space="0" w:color="000000"/>
            </w:tcBorders>
            <w:shd w:val="clear" w:color="auto" w:fill="auto"/>
            <w:vAlign w:val="center"/>
            <w:hideMark/>
          </w:tcPr>
          <w:p w14:paraId="1EFF8764" w14:textId="3EC607E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4BF9C54B" w14:textId="7AC8FAE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98 </w:t>
            </w:r>
          </w:p>
        </w:tc>
        <w:tc>
          <w:tcPr>
            <w:tcW w:w="498" w:type="pct"/>
            <w:tcBorders>
              <w:top w:val="nil"/>
              <w:left w:val="nil"/>
              <w:bottom w:val="single" w:sz="4" w:space="0" w:color="000000"/>
              <w:right w:val="single" w:sz="4" w:space="0" w:color="000000"/>
            </w:tcBorders>
            <w:shd w:val="clear" w:color="auto" w:fill="auto"/>
            <w:vAlign w:val="center"/>
            <w:hideMark/>
          </w:tcPr>
          <w:p w14:paraId="4812B067" w14:textId="636AF23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2ECB8CE9"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4AE02"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2147A89"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Lubang</w:t>
            </w:r>
          </w:p>
        </w:tc>
        <w:tc>
          <w:tcPr>
            <w:tcW w:w="520" w:type="pct"/>
            <w:tcBorders>
              <w:top w:val="nil"/>
              <w:left w:val="nil"/>
              <w:bottom w:val="single" w:sz="4" w:space="0" w:color="000000"/>
              <w:right w:val="single" w:sz="4" w:space="0" w:color="000000"/>
            </w:tcBorders>
            <w:shd w:val="clear" w:color="auto" w:fill="auto"/>
            <w:vAlign w:val="center"/>
            <w:hideMark/>
          </w:tcPr>
          <w:p w14:paraId="76ADC49D" w14:textId="26E73A6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035CBBFE" w14:textId="273AAB4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7A4A39E" w14:textId="6364BFB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23 </w:t>
            </w:r>
          </w:p>
        </w:tc>
        <w:tc>
          <w:tcPr>
            <w:tcW w:w="500" w:type="pct"/>
            <w:tcBorders>
              <w:top w:val="nil"/>
              <w:left w:val="nil"/>
              <w:bottom w:val="single" w:sz="4" w:space="0" w:color="000000"/>
              <w:right w:val="single" w:sz="4" w:space="0" w:color="000000"/>
            </w:tcBorders>
            <w:shd w:val="clear" w:color="auto" w:fill="auto"/>
            <w:vAlign w:val="center"/>
            <w:hideMark/>
          </w:tcPr>
          <w:p w14:paraId="22259B8C" w14:textId="6D1E4B9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17CD17B6" w14:textId="6CF1756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78 </w:t>
            </w:r>
          </w:p>
        </w:tc>
        <w:tc>
          <w:tcPr>
            <w:tcW w:w="498" w:type="pct"/>
            <w:tcBorders>
              <w:top w:val="nil"/>
              <w:left w:val="nil"/>
              <w:bottom w:val="single" w:sz="4" w:space="0" w:color="000000"/>
              <w:right w:val="single" w:sz="4" w:space="0" w:color="000000"/>
            </w:tcBorders>
            <w:shd w:val="clear" w:color="auto" w:fill="auto"/>
            <w:vAlign w:val="center"/>
            <w:hideMark/>
          </w:tcPr>
          <w:p w14:paraId="32137064" w14:textId="7E9085F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6957C0E9"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9A5A7"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0B84DDCC"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Magsaysay</w:t>
            </w:r>
          </w:p>
        </w:tc>
        <w:tc>
          <w:tcPr>
            <w:tcW w:w="520" w:type="pct"/>
            <w:tcBorders>
              <w:top w:val="nil"/>
              <w:left w:val="nil"/>
              <w:bottom w:val="single" w:sz="4" w:space="0" w:color="000000"/>
              <w:right w:val="single" w:sz="4" w:space="0" w:color="000000"/>
            </w:tcBorders>
            <w:shd w:val="clear" w:color="auto" w:fill="auto"/>
            <w:vAlign w:val="center"/>
            <w:hideMark/>
          </w:tcPr>
          <w:p w14:paraId="033DA4B1" w14:textId="15D6669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5 </w:t>
            </w:r>
          </w:p>
        </w:tc>
        <w:tc>
          <w:tcPr>
            <w:tcW w:w="589" w:type="pct"/>
            <w:tcBorders>
              <w:top w:val="nil"/>
              <w:left w:val="nil"/>
              <w:bottom w:val="single" w:sz="4" w:space="0" w:color="000000"/>
              <w:right w:val="single" w:sz="4" w:space="0" w:color="000000"/>
            </w:tcBorders>
            <w:shd w:val="clear" w:color="auto" w:fill="auto"/>
            <w:vAlign w:val="center"/>
            <w:hideMark/>
          </w:tcPr>
          <w:p w14:paraId="6EE3DC03" w14:textId="5799AC3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67C4465" w14:textId="5499311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103 </w:t>
            </w:r>
          </w:p>
        </w:tc>
        <w:tc>
          <w:tcPr>
            <w:tcW w:w="500" w:type="pct"/>
            <w:tcBorders>
              <w:top w:val="nil"/>
              <w:left w:val="nil"/>
              <w:bottom w:val="single" w:sz="4" w:space="0" w:color="000000"/>
              <w:right w:val="single" w:sz="4" w:space="0" w:color="000000"/>
            </w:tcBorders>
            <w:shd w:val="clear" w:color="auto" w:fill="auto"/>
            <w:vAlign w:val="center"/>
            <w:hideMark/>
          </w:tcPr>
          <w:p w14:paraId="5858B76C" w14:textId="07C5CE4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5E81972E" w14:textId="5CEC6B0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387 </w:t>
            </w:r>
          </w:p>
        </w:tc>
        <w:tc>
          <w:tcPr>
            <w:tcW w:w="498" w:type="pct"/>
            <w:tcBorders>
              <w:top w:val="nil"/>
              <w:left w:val="nil"/>
              <w:bottom w:val="single" w:sz="4" w:space="0" w:color="000000"/>
              <w:right w:val="single" w:sz="4" w:space="0" w:color="000000"/>
            </w:tcBorders>
            <w:shd w:val="clear" w:color="auto" w:fill="auto"/>
            <w:vAlign w:val="center"/>
            <w:hideMark/>
          </w:tcPr>
          <w:p w14:paraId="2C919D99" w14:textId="4FE6CA1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063B9D19"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08BAD"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24B4E4D"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Mamburao (capital)</w:t>
            </w:r>
          </w:p>
        </w:tc>
        <w:tc>
          <w:tcPr>
            <w:tcW w:w="520" w:type="pct"/>
            <w:tcBorders>
              <w:top w:val="nil"/>
              <w:left w:val="nil"/>
              <w:bottom w:val="single" w:sz="4" w:space="0" w:color="000000"/>
              <w:right w:val="single" w:sz="4" w:space="0" w:color="000000"/>
            </w:tcBorders>
            <w:shd w:val="clear" w:color="auto" w:fill="auto"/>
            <w:vAlign w:val="center"/>
            <w:hideMark/>
          </w:tcPr>
          <w:p w14:paraId="2E07D3BD" w14:textId="4171913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3 </w:t>
            </w:r>
          </w:p>
        </w:tc>
        <w:tc>
          <w:tcPr>
            <w:tcW w:w="589" w:type="pct"/>
            <w:tcBorders>
              <w:top w:val="nil"/>
              <w:left w:val="nil"/>
              <w:bottom w:val="single" w:sz="4" w:space="0" w:color="000000"/>
              <w:right w:val="single" w:sz="4" w:space="0" w:color="000000"/>
            </w:tcBorders>
            <w:shd w:val="clear" w:color="auto" w:fill="auto"/>
            <w:vAlign w:val="center"/>
            <w:hideMark/>
          </w:tcPr>
          <w:p w14:paraId="7D52C57C" w14:textId="37DE0BF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B6F1F5A" w14:textId="6073F82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154 </w:t>
            </w:r>
          </w:p>
        </w:tc>
        <w:tc>
          <w:tcPr>
            <w:tcW w:w="500" w:type="pct"/>
            <w:tcBorders>
              <w:top w:val="nil"/>
              <w:left w:val="nil"/>
              <w:bottom w:val="single" w:sz="4" w:space="0" w:color="000000"/>
              <w:right w:val="single" w:sz="4" w:space="0" w:color="000000"/>
            </w:tcBorders>
            <w:shd w:val="clear" w:color="auto" w:fill="auto"/>
            <w:vAlign w:val="center"/>
            <w:hideMark/>
          </w:tcPr>
          <w:p w14:paraId="2112C2E6" w14:textId="19BF616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67CBA720" w14:textId="300D1BA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628 </w:t>
            </w:r>
          </w:p>
        </w:tc>
        <w:tc>
          <w:tcPr>
            <w:tcW w:w="498" w:type="pct"/>
            <w:tcBorders>
              <w:top w:val="nil"/>
              <w:left w:val="nil"/>
              <w:bottom w:val="single" w:sz="4" w:space="0" w:color="000000"/>
              <w:right w:val="single" w:sz="4" w:space="0" w:color="000000"/>
            </w:tcBorders>
            <w:shd w:val="clear" w:color="auto" w:fill="auto"/>
            <w:vAlign w:val="center"/>
            <w:hideMark/>
          </w:tcPr>
          <w:p w14:paraId="0AD771F6" w14:textId="3D06417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0B713035"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67A6F"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B93D08F"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Paluan</w:t>
            </w:r>
          </w:p>
        </w:tc>
        <w:tc>
          <w:tcPr>
            <w:tcW w:w="520" w:type="pct"/>
            <w:tcBorders>
              <w:top w:val="nil"/>
              <w:left w:val="nil"/>
              <w:bottom w:val="single" w:sz="4" w:space="0" w:color="000000"/>
              <w:right w:val="single" w:sz="4" w:space="0" w:color="000000"/>
            </w:tcBorders>
            <w:shd w:val="clear" w:color="auto" w:fill="auto"/>
            <w:vAlign w:val="center"/>
            <w:hideMark/>
          </w:tcPr>
          <w:p w14:paraId="20B4EECB" w14:textId="3AE1EBA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3 </w:t>
            </w:r>
          </w:p>
        </w:tc>
        <w:tc>
          <w:tcPr>
            <w:tcW w:w="589" w:type="pct"/>
            <w:tcBorders>
              <w:top w:val="nil"/>
              <w:left w:val="nil"/>
              <w:bottom w:val="single" w:sz="4" w:space="0" w:color="000000"/>
              <w:right w:val="single" w:sz="4" w:space="0" w:color="000000"/>
            </w:tcBorders>
            <w:shd w:val="clear" w:color="auto" w:fill="auto"/>
            <w:vAlign w:val="center"/>
            <w:hideMark/>
          </w:tcPr>
          <w:p w14:paraId="5839AA80" w14:textId="5EA489A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74ED8A7" w14:textId="4BA1272A"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58 </w:t>
            </w:r>
          </w:p>
        </w:tc>
        <w:tc>
          <w:tcPr>
            <w:tcW w:w="500" w:type="pct"/>
            <w:tcBorders>
              <w:top w:val="nil"/>
              <w:left w:val="nil"/>
              <w:bottom w:val="single" w:sz="4" w:space="0" w:color="000000"/>
              <w:right w:val="single" w:sz="4" w:space="0" w:color="000000"/>
            </w:tcBorders>
            <w:shd w:val="clear" w:color="auto" w:fill="auto"/>
            <w:vAlign w:val="center"/>
            <w:hideMark/>
          </w:tcPr>
          <w:p w14:paraId="66DA4493" w14:textId="757839E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5E85A74C" w14:textId="65BE832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247 </w:t>
            </w:r>
          </w:p>
        </w:tc>
        <w:tc>
          <w:tcPr>
            <w:tcW w:w="498" w:type="pct"/>
            <w:tcBorders>
              <w:top w:val="nil"/>
              <w:left w:val="nil"/>
              <w:bottom w:val="single" w:sz="4" w:space="0" w:color="000000"/>
              <w:right w:val="single" w:sz="4" w:space="0" w:color="000000"/>
            </w:tcBorders>
            <w:shd w:val="clear" w:color="auto" w:fill="auto"/>
            <w:vAlign w:val="center"/>
            <w:hideMark/>
          </w:tcPr>
          <w:p w14:paraId="486FFE07" w14:textId="4D85A53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1F3AECC7"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5316AE"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E99D83E"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Rizal</w:t>
            </w:r>
          </w:p>
        </w:tc>
        <w:tc>
          <w:tcPr>
            <w:tcW w:w="520" w:type="pct"/>
            <w:tcBorders>
              <w:top w:val="nil"/>
              <w:left w:val="nil"/>
              <w:bottom w:val="single" w:sz="4" w:space="0" w:color="000000"/>
              <w:right w:val="single" w:sz="4" w:space="0" w:color="000000"/>
            </w:tcBorders>
            <w:shd w:val="clear" w:color="auto" w:fill="auto"/>
            <w:vAlign w:val="center"/>
            <w:hideMark/>
          </w:tcPr>
          <w:p w14:paraId="4F09A3DB" w14:textId="691D6D1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3FDFE086" w14:textId="76517C5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AB557F7" w14:textId="75D5CE5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13 </w:t>
            </w:r>
          </w:p>
        </w:tc>
        <w:tc>
          <w:tcPr>
            <w:tcW w:w="500" w:type="pct"/>
            <w:tcBorders>
              <w:top w:val="nil"/>
              <w:left w:val="nil"/>
              <w:bottom w:val="single" w:sz="4" w:space="0" w:color="000000"/>
              <w:right w:val="single" w:sz="4" w:space="0" w:color="000000"/>
            </w:tcBorders>
            <w:shd w:val="clear" w:color="auto" w:fill="auto"/>
            <w:vAlign w:val="center"/>
            <w:hideMark/>
          </w:tcPr>
          <w:p w14:paraId="69FC45B1" w14:textId="1A12E01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0E0A8287" w14:textId="01CB489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69 </w:t>
            </w:r>
          </w:p>
        </w:tc>
        <w:tc>
          <w:tcPr>
            <w:tcW w:w="498" w:type="pct"/>
            <w:tcBorders>
              <w:top w:val="nil"/>
              <w:left w:val="nil"/>
              <w:bottom w:val="single" w:sz="4" w:space="0" w:color="000000"/>
              <w:right w:val="single" w:sz="4" w:space="0" w:color="000000"/>
            </w:tcBorders>
            <w:shd w:val="clear" w:color="auto" w:fill="auto"/>
            <w:vAlign w:val="center"/>
            <w:hideMark/>
          </w:tcPr>
          <w:p w14:paraId="443E25BF" w14:textId="4E5BE86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52244B3C"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9A4059"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2A356B2"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Sablayan</w:t>
            </w:r>
          </w:p>
        </w:tc>
        <w:tc>
          <w:tcPr>
            <w:tcW w:w="520" w:type="pct"/>
            <w:tcBorders>
              <w:top w:val="nil"/>
              <w:left w:val="nil"/>
              <w:bottom w:val="single" w:sz="4" w:space="0" w:color="000000"/>
              <w:right w:val="single" w:sz="4" w:space="0" w:color="000000"/>
            </w:tcBorders>
            <w:shd w:val="clear" w:color="auto" w:fill="auto"/>
            <w:vAlign w:val="center"/>
            <w:hideMark/>
          </w:tcPr>
          <w:p w14:paraId="2F41C5A1" w14:textId="40B6380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7 </w:t>
            </w:r>
          </w:p>
        </w:tc>
        <w:tc>
          <w:tcPr>
            <w:tcW w:w="589" w:type="pct"/>
            <w:tcBorders>
              <w:top w:val="nil"/>
              <w:left w:val="nil"/>
              <w:bottom w:val="single" w:sz="4" w:space="0" w:color="000000"/>
              <w:right w:val="single" w:sz="4" w:space="0" w:color="000000"/>
            </w:tcBorders>
            <w:shd w:val="clear" w:color="auto" w:fill="auto"/>
            <w:vAlign w:val="center"/>
            <w:hideMark/>
          </w:tcPr>
          <w:p w14:paraId="09477899" w14:textId="7E17C41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5EA4786" w14:textId="3C2E47E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142 </w:t>
            </w:r>
          </w:p>
        </w:tc>
        <w:tc>
          <w:tcPr>
            <w:tcW w:w="500" w:type="pct"/>
            <w:tcBorders>
              <w:top w:val="nil"/>
              <w:left w:val="nil"/>
              <w:bottom w:val="single" w:sz="4" w:space="0" w:color="000000"/>
              <w:right w:val="single" w:sz="4" w:space="0" w:color="000000"/>
            </w:tcBorders>
            <w:shd w:val="clear" w:color="auto" w:fill="auto"/>
            <w:vAlign w:val="center"/>
            <w:hideMark/>
          </w:tcPr>
          <w:p w14:paraId="57C68D29" w14:textId="62CCCBC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7722418C" w14:textId="57BAF97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512 </w:t>
            </w:r>
          </w:p>
        </w:tc>
        <w:tc>
          <w:tcPr>
            <w:tcW w:w="498" w:type="pct"/>
            <w:tcBorders>
              <w:top w:val="nil"/>
              <w:left w:val="nil"/>
              <w:bottom w:val="single" w:sz="4" w:space="0" w:color="000000"/>
              <w:right w:val="single" w:sz="4" w:space="0" w:color="000000"/>
            </w:tcBorders>
            <w:shd w:val="clear" w:color="auto" w:fill="auto"/>
            <w:vAlign w:val="center"/>
            <w:hideMark/>
          </w:tcPr>
          <w:p w14:paraId="78398806" w14:textId="037E5B0A"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50CC6744"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71CC7"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FC7F248"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San Jose</w:t>
            </w:r>
          </w:p>
        </w:tc>
        <w:tc>
          <w:tcPr>
            <w:tcW w:w="520" w:type="pct"/>
            <w:tcBorders>
              <w:top w:val="nil"/>
              <w:left w:val="nil"/>
              <w:bottom w:val="single" w:sz="4" w:space="0" w:color="000000"/>
              <w:right w:val="single" w:sz="4" w:space="0" w:color="000000"/>
            </w:tcBorders>
            <w:shd w:val="clear" w:color="auto" w:fill="auto"/>
            <w:vAlign w:val="center"/>
            <w:hideMark/>
          </w:tcPr>
          <w:p w14:paraId="64A694E3" w14:textId="48D686B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5 </w:t>
            </w:r>
          </w:p>
        </w:tc>
        <w:tc>
          <w:tcPr>
            <w:tcW w:w="589" w:type="pct"/>
            <w:tcBorders>
              <w:top w:val="nil"/>
              <w:left w:val="nil"/>
              <w:bottom w:val="single" w:sz="4" w:space="0" w:color="000000"/>
              <w:right w:val="single" w:sz="4" w:space="0" w:color="000000"/>
            </w:tcBorders>
            <w:shd w:val="clear" w:color="auto" w:fill="auto"/>
            <w:vAlign w:val="center"/>
            <w:hideMark/>
          </w:tcPr>
          <w:p w14:paraId="65AAB57C" w14:textId="4CE2BE0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1013AE6" w14:textId="67506AF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55 </w:t>
            </w:r>
          </w:p>
        </w:tc>
        <w:tc>
          <w:tcPr>
            <w:tcW w:w="500" w:type="pct"/>
            <w:tcBorders>
              <w:top w:val="nil"/>
              <w:left w:val="nil"/>
              <w:bottom w:val="single" w:sz="4" w:space="0" w:color="000000"/>
              <w:right w:val="single" w:sz="4" w:space="0" w:color="000000"/>
            </w:tcBorders>
            <w:shd w:val="clear" w:color="auto" w:fill="auto"/>
            <w:vAlign w:val="center"/>
            <w:hideMark/>
          </w:tcPr>
          <w:p w14:paraId="073D7621" w14:textId="40436EF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5BE98B08" w14:textId="3679E48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243 </w:t>
            </w:r>
          </w:p>
        </w:tc>
        <w:tc>
          <w:tcPr>
            <w:tcW w:w="498" w:type="pct"/>
            <w:tcBorders>
              <w:top w:val="nil"/>
              <w:left w:val="nil"/>
              <w:bottom w:val="single" w:sz="4" w:space="0" w:color="000000"/>
              <w:right w:val="single" w:sz="4" w:space="0" w:color="000000"/>
            </w:tcBorders>
            <w:shd w:val="clear" w:color="auto" w:fill="auto"/>
            <w:vAlign w:val="center"/>
            <w:hideMark/>
          </w:tcPr>
          <w:p w14:paraId="298790D8" w14:textId="5EB65DC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4E1E4957"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26967"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Palawan</w:t>
            </w:r>
          </w:p>
        </w:tc>
        <w:tc>
          <w:tcPr>
            <w:tcW w:w="520" w:type="pct"/>
            <w:tcBorders>
              <w:top w:val="nil"/>
              <w:left w:val="nil"/>
              <w:bottom w:val="single" w:sz="4" w:space="0" w:color="000000"/>
              <w:right w:val="single" w:sz="4" w:space="0" w:color="000000"/>
            </w:tcBorders>
            <w:shd w:val="clear" w:color="D8D8D8" w:fill="D8D8D8"/>
            <w:vAlign w:val="center"/>
            <w:hideMark/>
          </w:tcPr>
          <w:p w14:paraId="0DB27C1F" w14:textId="4C4CB7D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6 </w:t>
            </w:r>
          </w:p>
        </w:tc>
        <w:tc>
          <w:tcPr>
            <w:tcW w:w="589" w:type="pct"/>
            <w:tcBorders>
              <w:top w:val="nil"/>
              <w:left w:val="nil"/>
              <w:bottom w:val="single" w:sz="4" w:space="0" w:color="000000"/>
              <w:right w:val="single" w:sz="4" w:space="0" w:color="000000"/>
            </w:tcBorders>
            <w:shd w:val="clear" w:color="D8D8D8" w:fill="D8D8D8"/>
            <w:vAlign w:val="center"/>
            <w:hideMark/>
          </w:tcPr>
          <w:p w14:paraId="135073BA" w14:textId="5A9D2C9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10745E78" w14:textId="58AA1E9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33 </w:t>
            </w:r>
          </w:p>
        </w:tc>
        <w:tc>
          <w:tcPr>
            <w:tcW w:w="500" w:type="pct"/>
            <w:tcBorders>
              <w:top w:val="nil"/>
              <w:left w:val="nil"/>
              <w:bottom w:val="single" w:sz="4" w:space="0" w:color="000000"/>
              <w:right w:val="single" w:sz="4" w:space="0" w:color="000000"/>
            </w:tcBorders>
            <w:shd w:val="clear" w:color="D8D8D8" w:fill="D8D8D8"/>
            <w:vAlign w:val="center"/>
            <w:hideMark/>
          </w:tcPr>
          <w:p w14:paraId="5B58E866" w14:textId="38B80330"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7CD883D7" w14:textId="04E40010"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149 </w:t>
            </w:r>
          </w:p>
        </w:tc>
        <w:tc>
          <w:tcPr>
            <w:tcW w:w="498" w:type="pct"/>
            <w:tcBorders>
              <w:top w:val="nil"/>
              <w:left w:val="nil"/>
              <w:bottom w:val="single" w:sz="4" w:space="0" w:color="000000"/>
              <w:right w:val="single" w:sz="4" w:space="0" w:color="000000"/>
            </w:tcBorders>
            <w:shd w:val="clear" w:color="D8D8D8" w:fill="D8D8D8"/>
            <w:vAlign w:val="center"/>
            <w:hideMark/>
          </w:tcPr>
          <w:p w14:paraId="1946D9CD" w14:textId="550FF148"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58C9CBA2"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06D76"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4A4466B"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Busuanga</w:t>
            </w:r>
          </w:p>
        </w:tc>
        <w:tc>
          <w:tcPr>
            <w:tcW w:w="520" w:type="pct"/>
            <w:tcBorders>
              <w:top w:val="nil"/>
              <w:left w:val="nil"/>
              <w:bottom w:val="single" w:sz="4" w:space="0" w:color="000000"/>
              <w:right w:val="single" w:sz="4" w:space="0" w:color="000000"/>
            </w:tcBorders>
            <w:shd w:val="clear" w:color="auto" w:fill="auto"/>
            <w:vAlign w:val="center"/>
            <w:hideMark/>
          </w:tcPr>
          <w:p w14:paraId="5D2E6F21" w14:textId="22227AAA"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2 </w:t>
            </w:r>
          </w:p>
        </w:tc>
        <w:tc>
          <w:tcPr>
            <w:tcW w:w="589" w:type="pct"/>
            <w:tcBorders>
              <w:top w:val="nil"/>
              <w:left w:val="nil"/>
              <w:bottom w:val="single" w:sz="4" w:space="0" w:color="000000"/>
              <w:right w:val="single" w:sz="4" w:space="0" w:color="000000"/>
            </w:tcBorders>
            <w:shd w:val="clear" w:color="auto" w:fill="auto"/>
            <w:vAlign w:val="center"/>
            <w:hideMark/>
          </w:tcPr>
          <w:p w14:paraId="596A335B" w14:textId="5EBDFC2C"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A411940" w14:textId="245CEBDD"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9 </w:t>
            </w:r>
          </w:p>
        </w:tc>
        <w:tc>
          <w:tcPr>
            <w:tcW w:w="500" w:type="pct"/>
            <w:tcBorders>
              <w:top w:val="nil"/>
              <w:left w:val="nil"/>
              <w:bottom w:val="single" w:sz="4" w:space="0" w:color="000000"/>
              <w:right w:val="single" w:sz="4" w:space="0" w:color="000000"/>
            </w:tcBorders>
            <w:shd w:val="clear" w:color="auto" w:fill="auto"/>
            <w:vAlign w:val="center"/>
            <w:hideMark/>
          </w:tcPr>
          <w:p w14:paraId="0E729B5F" w14:textId="7D69C05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5DBF4D4C" w14:textId="3B6F6F50"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29 </w:t>
            </w:r>
          </w:p>
        </w:tc>
        <w:tc>
          <w:tcPr>
            <w:tcW w:w="498" w:type="pct"/>
            <w:tcBorders>
              <w:top w:val="nil"/>
              <w:left w:val="nil"/>
              <w:bottom w:val="single" w:sz="4" w:space="0" w:color="000000"/>
              <w:right w:val="single" w:sz="4" w:space="0" w:color="000000"/>
            </w:tcBorders>
            <w:shd w:val="clear" w:color="auto" w:fill="auto"/>
            <w:vAlign w:val="center"/>
            <w:hideMark/>
          </w:tcPr>
          <w:p w14:paraId="0F0548E2" w14:textId="21C17C0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2D183063"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5F545" w14:textId="77777777" w:rsidR="00B54CEF" w:rsidRPr="00B54CEF" w:rsidRDefault="00B54CEF" w:rsidP="00B54CEF">
            <w:pPr>
              <w:spacing w:after="0" w:line="240" w:lineRule="auto"/>
              <w:ind w:right="57"/>
              <w:contextualSpacing/>
              <w:jc w:val="right"/>
              <w:rPr>
                <w:rFonts w:ascii="Arial" w:hAnsi="Arial" w:cs="Arial"/>
                <w:sz w:val="20"/>
                <w:szCs w:val="20"/>
              </w:rPr>
            </w:pPr>
            <w:r w:rsidRPr="00B54CEF">
              <w:rPr>
                <w:rFonts w:ascii="Arial" w:hAnsi="Arial" w:cs="Arial"/>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23EF35BB"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Culion</w:t>
            </w:r>
          </w:p>
        </w:tc>
        <w:tc>
          <w:tcPr>
            <w:tcW w:w="520" w:type="pct"/>
            <w:tcBorders>
              <w:top w:val="nil"/>
              <w:left w:val="nil"/>
              <w:bottom w:val="single" w:sz="4" w:space="0" w:color="000000"/>
              <w:right w:val="single" w:sz="4" w:space="0" w:color="000000"/>
            </w:tcBorders>
            <w:shd w:val="clear" w:color="auto" w:fill="auto"/>
            <w:vAlign w:val="center"/>
            <w:hideMark/>
          </w:tcPr>
          <w:p w14:paraId="2AECFC5C" w14:textId="491F404C"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4 </w:t>
            </w:r>
          </w:p>
        </w:tc>
        <w:tc>
          <w:tcPr>
            <w:tcW w:w="589" w:type="pct"/>
            <w:tcBorders>
              <w:top w:val="nil"/>
              <w:left w:val="nil"/>
              <w:bottom w:val="single" w:sz="4" w:space="0" w:color="000000"/>
              <w:right w:val="single" w:sz="4" w:space="0" w:color="000000"/>
            </w:tcBorders>
            <w:shd w:val="clear" w:color="auto" w:fill="auto"/>
            <w:vAlign w:val="center"/>
            <w:hideMark/>
          </w:tcPr>
          <w:p w14:paraId="609A1C74" w14:textId="3E40B4F2"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3426F7A" w14:textId="519847E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24 </w:t>
            </w:r>
          </w:p>
        </w:tc>
        <w:tc>
          <w:tcPr>
            <w:tcW w:w="500" w:type="pct"/>
            <w:tcBorders>
              <w:top w:val="nil"/>
              <w:left w:val="nil"/>
              <w:bottom w:val="single" w:sz="4" w:space="0" w:color="000000"/>
              <w:right w:val="single" w:sz="4" w:space="0" w:color="000000"/>
            </w:tcBorders>
            <w:shd w:val="clear" w:color="auto" w:fill="auto"/>
            <w:vAlign w:val="center"/>
            <w:hideMark/>
          </w:tcPr>
          <w:p w14:paraId="76BB4CEB" w14:textId="0ED2171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0A82DD05" w14:textId="6CF7C6FF"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120 </w:t>
            </w:r>
          </w:p>
        </w:tc>
        <w:tc>
          <w:tcPr>
            <w:tcW w:w="498" w:type="pct"/>
            <w:tcBorders>
              <w:top w:val="nil"/>
              <w:left w:val="nil"/>
              <w:bottom w:val="single" w:sz="4" w:space="0" w:color="000000"/>
              <w:right w:val="single" w:sz="4" w:space="0" w:color="000000"/>
            </w:tcBorders>
            <w:shd w:val="clear" w:color="auto" w:fill="auto"/>
            <w:vAlign w:val="center"/>
            <w:hideMark/>
          </w:tcPr>
          <w:p w14:paraId="5965AFDA" w14:textId="467750F3"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7E8A3660"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40518EA"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CAR</w:t>
            </w:r>
          </w:p>
        </w:tc>
        <w:tc>
          <w:tcPr>
            <w:tcW w:w="520" w:type="pct"/>
            <w:tcBorders>
              <w:top w:val="nil"/>
              <w:left w:val="nil"/>
              <w:bottom w:val="single" w:sz="4" w:space="0" w:color="000000"/>
              <w:right w:val="single" w:sz="4" w:space="0" w:color="000000"/>
            </w:tcBorders>
            <w:shd w:val="clear" w:color="BFBFBF" w:fill="BFBFBF"/>
            <w:vAlign w:val="center"/>
            <w:hideMark/>
          </w:tcPr>
          <w:p w14:paraId="22997F68" w14:textId="49578AC9"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7 </w:t>
            </w:r>
          </w:p>
        </w:tc>
        <w:tc>
          <w:tcPr>
            <w:tcW w:w="589" w:type="pct"/>
            <w:tcBorders>
              <w:top w:val="nil"/>
              <w:left w:val="nil"/>
              <w:bottom w:val="single" w:sz="4" w:space="0" w:color="000000"/>
              <w:right w:val="single" w:sz="4" w:space="0" w:color="000000"/>
            </w:tcBorders>
            <w:shd w:val="clear" w:color="BFBFBF" w:fill="BFBFBF"/>
            <w:vAlign w:val="center"/>
            <w:hideMark/>
          </w:tcPr>
          <w:p w14:paraId="75B98DAC" w14:textId="714ED88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BFBFBF" w:fill="BFBFBF"/>
            <w:vAlign w:val="center"/>
            <w:hideMark/>
          </w:tcPr>
          <w:p w14:paraId="6A7CF7F8" w14:textId="31D08471"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78 </w:t>
            </w:r>
          </w:p>
        </w:tc>
        <w:tc>
          <w:tcPr>
            <w:tcW w:w="500" w:type="pct"/>
            <w:tcBorders>
              <w:top w:val="nil"/>
              <w:left w:val="nil"/>
              <w:bottom w:val="single" w:sz="4" w:space="0" w:color="000000"/>
              <w:right w:val="single" w:sz="4" w:space="0" w:color="000000"/>
            </w:tcBorders>
            <w:shd w:val="clear" w:color="BFBFBF" w:fill="BFBFBF"/>
            <w:vAlign w:val="center"/>
            <w:hideMark/>
          </w:tcPr>
          <w:p w14:paraId="5741C1EE" w14:textId="4693A445"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BFBFBF" w:fill="BFBFBF"/>
            <w:vAlign w:val="center"/>
            <w:hideMark/>
          </w:tcPr>
          <w:p w14:paraId="10B9A354" w14:textId="069C0E9F"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264 </w:t>
            </w:r>
          </w:p>
        </w:tc>
        <w:tc>
          <w:tcPr>
            <w:tcW w:w="498" w:type="pct"/>
            <w:tcBorders>
              <w:top w:val="nil"/>
              <w:left w:val="nil"/>
              <w:bottom w:val="single" w:sz="4" w:space="0" w:color="000000"/>
              <w:right w:val="single" w:sz="4" w:space="0" w:color="000000"/>
            </w:tcBorders>
            <w:shd w:val="clear" w:color="BFBFBF" w:fill="BFBFBF"/>
            <w:vAlign w:val="center"/>
            <w:hideMark/>
          </w:tcPr>
          <w:p w14:paraId="3CBB7527" w14:textId="25C2F296"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5E65FDF1" w14:textId="77777777" w:rsidTr="007966B5">
        <w:trPr>
          <w:trHeight w:val="20"/>
        </w:trPr>
        <w:tc>
          <w:tcPr>
            <w:tcW w:w="1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54FF95" w14:textId="77777777" w:rsidR="00B54CEF" w:rsidRPr="00B54CEF" w:rsidRDefault="00B54CEF" w:rsidP="00B54CEF">
            <w:pPr>
              <w:spacing w:after="0" w:line="240" w:lineRule="auto"/>
              <w:ind w:right="57"/>
              <w:contextualSpacing/>
              <w:rPr>
                <w:rFonts w:ascii="Arial" w:hAnsi="Arial" w:cs="Arial"/>
                <w:b/>
                <w:bCs/>
                <w:sz w:val="20"/>
                <w:szCs w:val="20"/>
              </w:rPr>
            </w:pPr>
            <w:r w:rsidRPr="00B54CEF">
              <w:rPr>
                <w:rFonts w:ascii="Arial" w:hAnsi="Arial" w:cs="Arial"/>
                <w:b/>
                <w:bCs/>
                <w:sz w:val="20"/>
                <w:szCs w:val="20"/>
              </w:rPr>
              <w:t>Benguet</w:t>
            </w:r>
          </w:p>
        </w:tc>
        <w:tc>
          <w:tcPr>
            <w:tcW w:w="520" w:type="pct"/>
            <w:tcBorders>
              <w:top w:val="nil"/>
              <w:left w:val="nil"/>
              <w:bottom w:val="single" w:sz="4" w:space="0" w:color="000000"/>
              <w:right w:val="single" w:sz="4" w:space="0" w:color="000000"/>
            </w:tcBorders>
            <w:shd w:val="clear" w:color="D8D8D8" w:fill="D8D8D8"/>
            <w:vAlign w:val="center"/>
            <w:hideMark/>
          </w:tcPr>
          <w:p w14:paraId="32DDB09A" w14:textId="4F0FD69B"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7 </w:t>
            </w:r>
          </w:p>
        </w:tc>
        <w:tc>
          <w:tcPr>
            <w:tcW w:w="589" w:type="pct"/>
            <w:tcBorders>
              <w:top w:val="nil"/>
              <w:left w:val="nil"/>
              <w:bottom w:val="single" w:sz="4" w:space="0" w:color="000000"/>
              <w:right w:val="single" w:sz="4" w:space="0" w:color="000000"/>
            </w:tcBorders>
            <w:shd w:val="clear" w:color="D8D8D8" w:fill="D8D8D8"/>
            <w:vAlign w:val="center"/>
            <w:hideMark/>
          </w:tcPr>
          <w:p w14:paraId="7DCCC3A2" w14:textId="7076C9EA"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337A06D4" w14:textId="76530142"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78 </w:t>
            </w:r>
          </w:p>
        </w:tc>
        <w:tc>
          <w:tcPr>
            <w:tcW w:w="500" w:type="pct"/>
            <w:tcBorders>
              <w:top w:val="nil"/>
              <w:left w:val="nil"/>
              <w:bottom w:val="single" w:sz="4" w:space="0" w:color="000000"/>
              <w:right w:val="single" w:sz="4" w:space="0" w:color="000000"/>
            </w:tcBorders>
            <w:shd w:val="clear" w:color="D8D8D8" w:fill="D8D8D8"/>
            <w:vAlign w:val="center"/>
            <w:hideMark/>
          </w:tcPr>
          <w:p w14:paraId="6B64B8EC" w14:textId="539A58BC"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121721A2" w14:textId="035EB9A2"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264 </w:t>
            </w:r>
          </w:p>
        </w:tc>
        <w:tc>
          <w:tcPr>
            <w:tcW w:w="498" w:type="pct"/>
            <w:tcBorders>
              <w:top w:val="nil"/>
              <w:left w:val="nil"/>
              <w:bottom w:val="single" w:sz="4" w:space="0" w:color="000000"/>
              <w:right w:val="single" w:sz="4" w:space="0" w:color="000000"/>
            </w:tcBorders>
            <w:shd w:val="clear" w:color="D8D8D8" w:fill="D8D8D8"/>
            <w:vAlign w:val="center"/>
            <w:hideMark/>
          </w:tcPr>
          <w:p w14:paraId="1C720CE9" w14:textId="590DBFC6" w:rsidR="00B54CEF" w:rsidRPr="00B54CEF" w:rsidRDefault="00B54CEF" w:rsidP="00B54CEF">
            <w:pPr>
              <w:spacing w:after="0" w:line="240" w:lineRule="auto"/>
              <w:ind w:right="57"/>
              <w:contextualSpacing/>
              <w:jc w:val="right"/>
              <w:rPr>
                <w:rFonts w:ascii="Arial" w:hAnsi="Arial" w:cs="Arial"/>
                <w:b/>
                <w:bCs/>
                <w:sz w:val="20"/>
                <w:szCs w:val="20"/>
              </w:rPr>
            </w:pPr>
            <w:r w:rsidRPr="00B54CEF">
              <w:rPr>
                <w:rFonts w:ascii="Arial" w:hAnsi="Arial" w:cs="Arial"/>
                <w:b/>
                <w:bCs/>
                <w:sz w:val="20"/>
                <w:szCs w:val="20"/>
              </w:rPr>
              <w:t xml:space="preserve"> - </w:t>
            </w:r>
          </w:p>
        </w:tc>
      </w:tr>
      <w:tr w:rsidR="00B54CEF" w:rsidRPr="00B54CEF" w14:paraId="6B7746DA"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BE257" w14:textId="7777777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DB6EAA3"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Baguio City</w:t>
            </w:r>
          </w:p>
        </w:tc>
        <w:tc>
          <w:tcPr>
            <w:tcW w:w="520" w:type="pct"/>
            <w:tcBorders>
              <w:top w:val="nil"/>
              <w:left w:val="nil"/>
              <w:bottom w:val="single" w:sz="4" w:space="0" w:color="000000"/>
              <w:right w:val="single" w:sz="4" w:space="0" w:color="000000"/>
            </w:tcBorders>
            <w:shd w:val="clear" w:color="auto" w:fill="auto"/>
            <w:vAlign w:val="center"/>
            <w:hideMark/>
          </w:tcPr>
          <w:p w14:paraId="1D54508D" w14:textId="1BB080FD"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46A2E2E6" w14:textId="79C9E43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1E77BCD" w14:textId="1AE3544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6 </w:t>
            </w:r>
          </w:p>
        </w:tc>
        <w:tc>
          <w:tcPr>
            <w:tcW w:w="500" w:type="pct"/>
            <w:tcBorders>
              <w:top w:val="nil"/>
              <w:left w:val="nil"/>
              <w:bottom w:val="single" w:sz="4" w:space="0" w:color="000000"/>
              <w:right w:val="single" w:sz="4" w:space="0" w:color="000000"/>
            </w:tcBorders>
            <w:shd w:val="clear" w:color="auto" w:fill="auto"/>
            <w:vAlign w:val="center"/>
            <w:hideMark/>
          </w:tcPr>
          <w:p w14:paraId="5885570A" w14:textId="46F543C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0E69064F" w14:textId="279A54BB"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21 </w:t>
            </w:r>
          </w:p>
        </w:tc>
        <w:tc>
          <w:tcPr>
            <w:tcW w:w="498" w:type="pct"/>
            <w:tcBorders>
              <w:top w:val="nil"/>
              <w:left w:val="nil"/>
              <w:bottom w:val="single" w:sz="4" w:space="0" w:color="000000"/>
              <w:right w:val="single" w:sz="4" w:space="0" w:color="000000"/>
            </w:tcBorders>
            <w:shd w:val="clear" w:color="auto" w:fill="auto"/>
            <w:vAlign w:val="center"/>
            <w:hideMark/>
          </w:tcPr>
          <w:p w14:paraId="6E23B8D9" w14:textId="76C8DE64"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4BDBDCE3"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61A4C" w14:textId="7777777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B8BAE3F"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Itogon</w:t>
            </w:r>
          </w:p>
        </w:tc>
        <w:tc>
          <w:tcPr>
            <w:tcW w:w="520" w:type="pct"/>
            <w:tcBorders>
              <w:top w:val="nil"/>
              <w:left w:val="nil"/>
              <w:bottom w:val="single" w:sz="4" w:space="0" w:color="000000"/>
              <w:right w:val="single" w:sz="4" w:space="0" w:color="000000"/>
            </w:tcBorders>
            <w:shd w:val="clear" w:color="auto" w:fill="auto"/>
            <w:vAlign w:val="center"/>
            <w:hideMark/>
          </w:tcPr>
          <w:p w14:paraId="68A8A284" w14:textId="3AD90319"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5 </w:t>
            </w:r>
          </w:p>
        </w:tc>
        <w:tc>
          <w:tcPr>
            <w:tcW w:w="589" w:type="pct"/>
            <w:tcBorders>
              <w:top w:val="nil"/>
              <w:left w:val="nil"/>
              <w:bottom w:val="single" w:sz="4" w:space="0" w:color="000000"/>
              <w:right w:val="single" w:sz="4" w:space="0" w:color="000000"/>
            </w:tcBorders>
            <w:shd w:val="clear" w:color="auto" w:fill="auto"/>
            <w:vAlign w:val="center"/>
            <w:hideMark/>
          </w:tcPr>
          <w:p w14:paraId="286F9711" w14:textId="30F7762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C033D58" w14:textId="4403B10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62 </w:t>
            </w:r>
          </w:p>
        </w:tc>
        <w:tc>
          <w:tcPr>
            <w:tcW w:w="500" w:type="pct"/>
            <w:tcBorders>
              <w:top w:val="nil"/>
              <w:left w:val="nil"/>
              <w:bottom w:val="single" w:sz="4" w:space="0" w:color="000000"/>
              <w:right w:val="single" w:sz="4" w:space="0" w:color="000000"/>
            </w:tcBorders>
            <w:shd w:val="clear" w:color="auto" w:fill="auto"/>
            <w:vAlign w:val="center"/>
            <w:hideMark/>
          </w:tcPr>
          <w:p w14:paraId="03552E77" w14:textId="7396F6B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75E4485E" w14:textId="21DF6B4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205 </w:t>
            </w:r>
          </w:p>
        </w:tc>
        <w:tc>
          <w:tcPr>
            <w:tcW w:w="498" w:type="pct"/>
            <w:tcBorders>
              <w:top w:val="nil"/>
              <w:left w:val="nil"/>
              <w:bottom w:val="single" w:sz="4" w:space="0" w:color="000000"/>
              <w:right w:val="single" w:sz="4" w:space="0" w:color="000000"/>
            </w:tcBorders>
            <w:shd w:val="clear" w:color="auto" w:fill="auto"/>
            <w:vAlign w:val="center"/>
            <w:hideMark/>
          </w:tcPr>
          <w:p w14:paraId="51B946BF" w14:textId="120EE4E8"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r w:rsidR="00B54CEF" w:rsidRPr="00B54CEF" w14:paraId="395D6218"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B5BF97" w14:textId="77777777"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383D680" w14:textId="77777777" w:rsidR="00B54CEF" w:rsidRPr="00B54CEF" w:rsidRDefault="00B54CEF" w:rsidP="00B54CEF">
            <w:pPr>
              <w:spacing w:after="0" w:line="240" w:lineRule="auto"/>
              <w:ind w:right="57"/>
              <w:contextualSpacing/>
              <w:rPr>
                <w:rFonts w:ascii="Arial" w:hAnsi="Arial" w:cs="Arial"/>
                <w:i/>
                <w:iCs/>
                <w:sz w:val="20"/>
                <w:szCs w:val="20"/>
              </w:rPr>
            </w:pPr>
            <w:r w:rsidRPr="00B54CEF">
              <w:rPr>
                <w:rFonts w:ascii="Arial" w:hAnsi="Arial" w:cs="Arial"/>
                <w:i/>
                <w:iCs/>
                <w:sz w:val="20"/>
                <w:szCs w:val="20"/>
              </w:rPr>
              <w:t>Tuba</w:t>
            </w:r>
          </w:p>
        </w:tc>
        <w:tc>
          <w:tcPr>
            <w:tcW w:w="520" w:type="pct"/>
            <w:tcBorders>
              <w:top w:val="nil"/>
              <w:left w:val="nil"/>
              <w:bottom w:val="single" w:sz="4" w:space="0" w:color="000000"/>
              <w:right w:val="single" w:sz="4" w:space="0" w:color="000000"/>
            </w:tcBorders>
            <w:shd w:val="clear" w:color="auto" w:fill="auto"/>
            <w:vAlign w:val="center"/>
            <w:hideMark/>
          </w:tcPr>
          <w:p w14:paraId="23C8D3C1" w14:textId="17B50BB8" w:rsidR="00B54CEF" w:rsidRPr="00B54CEF" w:rsidRDefault="00B54CEF" w:rsidP="00B54CEF">
            <w:pPr>
              <w:spacing w:after="0" w:line="240" w:lineRule="auto"/>
              <w:ind w:right="57"/>
              <w:contextualSpacing/>
              <w:jc w:val="right"/>
              <w:rPr>
                <w:rFonts w:ascii="Arial" w:hAnsi="Arial" w:cs="Arial"/>
                <w:i/>
                <w:iCs/>
                <w:color w:val="auto"/>
                <w:sz w:val="20"/>
                <w:szCs w:val="20"/>
              </w:rPr>
            </w:pPr>
            <w:r w:rsidRPr="00B54CEF">
              <w:rPr>
                <w:rFonts w:ascii="Arial" w:hAnsi="Arial" w:cs="Arial"/>
                <w:i/>
                <w:iCs/>
                <w:sz w:val="20"/>
                <w:szCs w:val="20"/>
              </w:rPr>
              <w:t xml:space="preserve"> 1 </w:t>
            </w:r>
          </w:p>
        </w:tc>
        <w:tc>
          <w:tcPr>
            <w:tcW w:w="589" w:type="pct"/>
            <w:tcBorders>
              <w:top w:val="nil"/>
              <w:left w:val="nil"/>
              <w:bottom w:val="single" w:sz="4" w:space="0" w:color="000000"/>
              <w:right w:val="single" w:sz="4" w:space="0" w:color="000000"/>
            </w:tcBorders>
            <w:shd w:val="clear" w:color="auto" w:fill="auto"/>
            <w:vAlign w:val="center"/>
            <w:hideMark/>
          </w:tcPr>
          <w:p w14:paraId="6A705247" w14:textId="1663DACE"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2114C5A" w14:textId="021E8FC9"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10 </w:t>
            </w:r>
          </w:p>
        </w:tc>
        <w:tc>
          <w:tcPr>
            <w:tcW w:w="500" w:type="pct"/>
            <w:tcBorders>
              <w:top w:val="nil"/>
              <w:left w:val="nil"/>
              <w:bottom w:val="single" w:sz="4" w:space="0" w:color="000000"/>
              <w:right w:val="single" w:sz="4" w:space="0" w:color="000000"/>
            </w:tcBorders>
            <w:shd w:val="clear" w:color="auto" w:fill="auto"/>
            <w:vAlign w:val="center"/>
            <w:hideMark/>
          </w:tcPr>
          <w:p w14:paraId="1CAAFB61" w14:textId="02AF1AF6"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14:paraId="667A7441" w14:textId="4E13D351"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38 </w:t>
            </w:r>
          </w:p>
        </w:tc>
        <w:tc>
          <w:tcPr>
            <w:tcW w:w="498" w:type="pct"/>
            <w:tcBorders>
              <w:top w:val="nil"/>
              <w:left w:val="nil"/>
              <w:bottom w:val="single" w:sz="4" w:space="0" w:color="000000"/>
              <w:right w:val="single" w:sz="4" w:space="0" w:color="000000"/>
            </w:tcBorders>
            <w:shd w:val="clear" w:color="auto" w:fill="auto"/>
            <w:vAlign w:val="center"/>
            <w:hideMark/>
          </w:tcPr>
          <w:p w14:paraId="02CACE6A" w14:textId="69C44ADA" w:rsidR="00B54CEF" w:rsidRPr="00B54CEF" w:rsidRDefault="00B54CEF" w:rsidP="00B54CEF">
            <w:pPr>
              <w:spacing w:after="0" w:line="240" w:lineRule="auto"/>
              <w:ind w:right="57"/>
              <w:contextualSpacing/>
              <w:jc w:val="right"/>
              <w:rPr>
                <w:rFonts w:ascii="Arial" w:hAnsi="Arial" w:cs="Arial"/>
                <w:i/>
                <w:iCs/>
                <w:sz w:val="20"/>
                <w:szCs w:val="20"/>
              </w:rPr>
            </w:pPr>
            <w:r w:rsidRPr="00B54CEF">
              <w:rPr>
                <w:rFonts w:ascii="Arial" w:hAnsi="Arial" w:cs="Arial"/>
                <w:i/>
                <w:iCs/>
                <w:sz w:val="20"/>
                <w:szCs w:val="20"/>
              </w:rPr>
              <w:t xml:space="preserve"> - </w:t>
            </w:r>
          </w:p>
        </w:tc>
      </w:tr>
    </w:tbl>
    <w:p w14:paraId="69E80C9F" w14:textId="7CE66C50" w:rsidR="008C4830" w:rsidRPr="0071611C" w:rsidRDefault="008C4830" w:rsidP="007966B5">
      <w:pPr>
        <w:spacing w:after="0" w:line="240" w:lineRule="auto"/>
        <w:ind w:firstLine="851"/>
        <w:contextualSpacing/>
        <w:rPr>
          <w:rFonts w:ascii="Arial" w:hAnsi="Arial" w:cs="Arial"/>
          <w:i/>
          <w:iCs/>
          <w:color w:val="222222"/>
          <w:sz w:val="16"/>
          <w:szCs w:val="16"/>
          <w:shd w:val="clear" w:color="auto" w:fill="FFFFFF"/>
        </w:rPr>
      </w:pPr>
      <w:r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r w:rsidR="00E708ED" w:rsidRPr="0071611C">
        <w:rPr>
          <w:rFonts w:ascii="Arial" w:hAnsi="Arial" w:cs="Arial"/>
          <w:i/>
          <w:iCs/>
          <w:color w:val="222222"/>
          <w:sz w:val="16"/>
          <w:szCs w:val="16"/>
          <w:shd w:val="clear" w:color="auto" w:fill="FFFFFF"/>
        </w:rPr>
        <w:t>.</w:t>
      </w:r>
    </w:p>
    <w:p w14:paraId="386F6743" w14:textId="4D10A22A" w:rsidR="006B01F1" w:rsidRDefault="008C4830" w:rsidP="00C64919">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F65718" w:rsidRPr="0071611C">
        <w:rPr>
          <w:rFonts w:ascii="Arial" w:hAnsi="Arial" w:cs="Arial"/>
          <w:bCs/>
          <w:i/>
          <w:color w:val="002060"/>
          <w:sz w:val="16"/>
          <w:szCs w:val="24"/>
        </w:rPr>
        <w:t>II</w:t>
      </w:r>
      <w:r w:rsidR="004B528B">
        <w:rPr>
          <w:rFonts w:ascii="Arial" w:hAnsi="Arial" w:cs="Arial"/>
          <w:bCs/>
          <w:i/>
          <w:color w:val="002060"/>
          <w:sz w:val="16"/>
          <w:szCs w:val="24"/>
        </w:rPr>
        <w:t xml:space="preserve">I, </w:t>
      </w:r>
      <w:r w:rsidR="00F65718" w:rsidRPr="0071611C">
        <w:rPr>
          <w:rFonts w:ascii="Arial" w:hAnsi="Arial" w:cs="Arial"/>
          <w:bCs/>
          <w:i/>
          <w:color w:val="002060"/>
          <w:sz w:val="16"/>
          <w:szCs w:val="24"/>
        </w:rPr>
        <w:t>MIMAROPA</w:t>
      </w:r>
      <w:r w:rsidR="004B528B">
        <w:rPr>
          <w:rFonts w:ascii="Arial" w:hAnsi="Arial" w:cs="Arial"/>
          <w:bCs/>
          <w:i/>
          <w:color w:val="002060"/>
          <w:sz w:val="16"/>
          <w:szCs w:val="24"/>
        </w:rPr>
        <w:t>, and CAR</w:t>
      </w:r>
    </w:p>
    <w:p w14:paraId="19ACB599" w14:textId="28C6A2D5" w:rsidR="00C64919" w:rsidRDefault="00C64919" w:rsidP="00C64919">
      <w:pPr>
        <w:pStyle w:val="NoSpacing1"/>
        <w:ind w:left="720"/>
        <w:contextualSpacing/>
        <w:jc w:val="right"/>
        <w:rPr>
          <w:rFonts w:ascii="Arial" w:hAnsi="Arial" w:cs="Arial"/>
          <w:bCs/>
          <w:i/>
          <w:color w:val="002060"/>
          <w:sz w:val="16"/>
          <w:szCs w:val="24"/>
        </w:rPr>
      </w:pPr>
    </w:p>
    <w:p w14:paraId="67619567" w14:textId="5E3BB40D" w:rsidR="00741DC2" w:rsidRDefault="00741DC2" w:rsidP="00C64919">
      <w:pPr>
        <w:pStyle w:val="NoSpacing1"/>
        <w:ind w:left="720"/>
        <w:contextualSpacing/>
        <w:jc w:val="right"/>
        <w:rPr>
          <w:rFonts w:ascii="Arial" w:hAnsi="Arial" w:cs="Arial"/>
          <w:bCs/>
          <w:i/>
          <w:color w:val="002060"/>
          <w:sz w:val="16"/>
          <w:szCs w:val="24"/>
        </w:rPr>
      </w:pPr>
    </w:p>
    <w:p w14:paraId="33773CC7" w14:textId="02401E28" w:rsidR="00741DC2" w:rsidRDefault="00741DC2" w:rsidP="00C64919">
      <w:pPr>
        <w:pStyle w:val="NoSpacing1"/>
        <w:ind w:left="720"/>
        <w:contextualSpacing/>
        <w:jc w:val="right"/>
        <w:rPr>
          <w:rFonts w:ascii="Arial" w:hAnsi="Arial" w:cs="Arial"/>
          <w:bCs/>
          <w:i/>
          <w:color w:val="002060"/>
          <w:sz w:val="16"/>
          <w:szCs w:val="24"/>
        </w:rPr>
      </w:pPr>
    </w:p>
    <w:p w14:paraId="70D19981" w14:textId="76C09EFA" w:rsidR="00741DC2" w:rsidRDefault="00741DC2" w:rsidP="00C64919">
      <w:pPr>
        <w:pStyle w:val="NoSpacing1"/>
        <w:ind w:left="720"/>
        <w:contextualSpacing/>
        <w:jc w:val="right"/>
        <w:rPr>
          <w:rFonts w:ascii="Arial" w:hAnsi="Arial" w:cs="Arial"/>
          <w:bCs/>
          <w:i/>
          <w:color w:val="002060"/>
          <w:sz w:val="16"/>
          <w:szCs w:val="24"/>
        </w:rPr>
      </w:pPr>
    </w:p>
    <w:p w14:paraId="569FDEAC" w14:textId="62977538" w:rsidR="00741DC2" w:rsidRDefault="00741DC2" w:rsidP="00C64919">
      <w:pPr>
        <w:pStyle w:val="NoSpacing1"/>
        <w:ind w:left="720"/>
        <w:contextualSpacing/>
        <w:jc w:val="right"/>
        <w:rPr>
          <w:rFonts w:ascii="Arial" w:hAnsi="Arial" w:cs="Arial"/>
          <w:bCs/>
          <w:i/>
          <w:color w:val="002060"/>
          <w:sz w:val="16"/>
          <w:szCs w:val="24"/>
        </w:rPr>
      </w:pPr>
    </w:p>
    <w:p w14:paraId="6778BD88" w14:textId="50010164" w:rsidR="00741DC2" w:rsidRDefault="00741DC2" w:rsidP="00C64919">
      <w:pPr>
        <w:pStyle w:val="NoSpacing1"/>
        <w:ind w:left="720"/>
        <w:contextualSpacing/>
        <w:jc w:val="right"/>
        <w:rPr>
          <w:rFonts w:ascii="Arial" w:hAnsi="Arial" w:cs="Arial"/>
          <w:bCs/>
          <w:i/>
          <w:color w:val="002060"/>
          <w:sz w:val="16"/>
          <w:szCs w:val="24"/>
        </w:rPr>
      </w:pPr>
    </w:p>
    <w:p w14:paraId="519F31F8" w14:textId="471F1085" w:rsidR="00741DC2" w:rsidRDefault="00741DC2" w:rsidP="00C64919">
      <w:pPr>
        <w:pStyle w:val="NoSpacing1"/>
        <w:ind w:left="720"/>
        <w:contextualSpacing/>
        <w:jc w:val="right"/>
        <w:rPr>
          <w:rFonts w:ascii="Arial" w:hAnsi="Arial" w:cs="Arial"/>
          <w:bCs/>
          <w:i/>
          <w:color w:val="002060"/>
          <w:sz w:val="16"/>
          <w:szCs w:val="24"/>
        </w:rPr>
      </w:pPr>
    </w:p>
    <w:p w14:paraId="22A17DD3" w14:textId="018EB8ED" w:rsidR="00741DC2" w:rsidRPr="00C64919" w:rsidRDefault="00741DC2" w:rsidP="00183209">
      <w:pPr>
        <w:pStyle w:val="NoSpacing1"/>
        <w:contextualSpacing/>
        <w:rPr>
          <w:rFonts w:ascii="Arial" w:hAnsi="Arial" w:cs="Arial"/>
          <w:bCs/>
          <w:i/>
          <w:color w:val="002060"/>
          <w:sz w:val="16"/>
          <w:szCs w:val="24"/>
        </w:rPr>
      </w:pPr>
    </w:p>
    <w:p w14:paraId="1D534182" w14:textId="3BA24B1F" w:rsidR="004C29DF" w:rsidRDefault="004C29DF" w:rsidP="004C29D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lastRenderedPageBreak/>
        <w:t xml:space="preserve">Outside </w:t>
      </w:r>
      <w:r w:rsidRPr="0071611C">
        <w:rPr>
          <w:rFonts w:ascii="Arial" w:eastAsia="Arial" w:hAnsi="Arial" w:cs="Arial"/>
          <w:b/>
          <w:color w:val="002060"/>
          <w:sz w:val="24"/>
          <w:szCs w:val="24"/>
        </w:rPr>
        <w:t>Evacuation Centers</w:t>
      </w:r>
    </w:p>
    <w:p w14:paraId="1E04ED0C" w14:textId="6AC8CD41" w:rsidR="004C29DF" w:rsidRPr="004A4E88" w:rsidRDefault="00A759FD"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4A4E88">
        <w:rPr>
          <w:rFonts w:ascii="Arial" w:eastAsia="Arial" w:hAnsi="Arial" w:cs="Arial"/>
          <w:color w:val="auto"/>
          <w:sz w:val="24"/>
          <w:szCs w:val="24"/>
        </w:rPr>
        <w:t>A total of</w:t>
      </w:r>
      <w:r w:rsidR="00182717" w:rsidRPr="004A4E88">
        <w:rPr>
          <w:rFonts w:ascii="Arial" w:eastAsia="Arial" w:hAnsi="Arial" w:cs="Arial"/>
          <w:color w:val="auto"/>
          <w:sz w:val="24"/>
          <w:szCs w:val="24"/>
        </w:rPr>
        <w:t xml:space="preserve"> </w:t>
      </w:r>
      <w:r w:rsidR="0008566E">
        <w:rPr>
          <w:rFonts w:ascii="Arial" w:eastAsia="Arial" w:hAnsi="Arial" w:cs="Arial"/>
          <w:b/>
          <w:color w:val="0070C0"/>
          <w:sz w:val="24"/>
          <w:szCs w:val="24"/>
        </w:rPr>
        <w:t>2</w:t>
      </w:r>
      <w:r w:rsidR="008A34FE" w:rsidRPr="00CE1D5F">
        <w:rPr>
          <w:rFonts w:ascii="Arial" w:eastAsia="Arial" w:hAnsi="Arial" w:cs="Arial"/>
          <w:b/>
          <w:color w:val="0070C0"/>
          <w:sz w:val="24"/>
          <w:szCs w:val="24"/>
        </w:rPr>
        <w:t xml:space="preserve"> </w:t>
      </w:r>
      <w:r w:rsidRPr="00CE1D5F">
        <w:rPr>
          <w:rFonts w:ascii="Arial" w:eastAsia="Arial" w:hAnsi="Arial" w:cs="Arial"/>
          <w:b/>
          <w:color w:val="0070C0"/>
          <w:sz w:val="24"/>
          <w:szCs w:val="24"/>
        </w:rPr>
        <w:t>families</w:t>
      </w:r>
      <w:r w:rsidRPr="00CE1D5F">
        <w:rPr>
          <w:rFonts w:ascii="Arial" w:eastAsia="Arial" w:hAnsi="Arial" w:cs="Arial"/>
          <w:color w:val="0070C0"/>
          <w:sz w:val="24"/>
          <w:szCs w:val="24"/>
        </w:rPr>
        <w:t xml:space="preserve"> </w:t>
      </w:r>
      <w:r w:rsidRPr="004A4E88">
        <w:rPr>
          <w:rFonts w:ascii="Arial" w:eastAsia="Arial" w:hAnsi="Arial" w:cs="Arial"/>
          <w:color w:val="auto"/>
          <w:sz w:val="24"/>
          <w:szCs w:val="24"/>
        </w:rPr>
        <w:t xml:space="preserve">or </w:t>
      </w:r>
      <w:r w:rsidR="0008566E">
        <w:rPr>
          <w:rFonts w:ascii="Arial" w:eastAsia="Arial" w:hAnsi="Arial" w:cs="Arial"/>
          <w:b/>
          <w:color w:val="0070C0"/>
          <w:sz w:val="24"/>
          <w:szCs w:val="24"/>
        </w:rPr>
        <w:t>3</w:t>
      </w:r>
      <w:r w:rsidR="008A34FE" w:rsidRPr="00CE1D5F">
        <w:rPr>
          <w:rFonts w:ascii="Arial" w:eastAsia="Arial" w:hAnsi="Arial" w:cs="Arial"/>
          <w:b/>
          <w:color w:val="0070C0"/>
          <w:sz w:val="24"/>
          <w:szCs w:val="24"/>
        </w:rPr>
        <w:t xml:space="preserve"> </w:t>
      </w:r>
      <w:r w:rsidRPr="00CE1D5F">
        <w:rPr>
          <w:rFonts w:ascii="Arial" w:eastAsia="Arial" w:hAnsi="Arial" w:cs="Arial"/>
          <w:b/>
          <w:color w:val="0070C0"/>
          <w:sz w:val="24"/>
          <w:szCs w:val="24"/>
        </w:rPr>
        <w:t>persons</w:t>
      </w:r>
      <w:r w:rsidRPr="00CE1D5F">
        <w:rPr>
          <w:rFonts w:ascii="Arial" w:eastAsia="Arial" w:hAnsi="Arial" w:cs="Arial"/>
          <w:color w:val="0070C0"/>
          <w:sz w:val="24"/>
          <w:szCs w:val="24"/>
        </w:rPr>
        <w:t xml:space="preserve"> </w:t>
      </w:r>
      <w:r w:rsidRPr="004A4E88">
        <w:rPr>
          <w:rFonts w:ascii="Arial" w:eastAsia="Arial" w:hAnsi="Arial" w:cs="Arial"/>
          <w:color w:val="auto"/>
          <w:sz w:val="24"/>
          <w:szCs w:val="24"/>
        </w:rPr>
        <w:t xml:space="preserve">are currently taking temporary shelter with their relatives and/or friends in </w:t>
      </w:r>
      <w:r w:rsidR="0008566E">
        <w:rPr>
          <w:rFonts w:ascii="Arial" w:eastAsia="Arial" w:hAnsi="Arial" w:cs="Arial"/>
          <w:color w:val="auto"/>
          <w:sz w:val="24"/>
          <w:szCs w:val="24"/>
        </w:rPr>
        <w:t xml:space="preserve">Region </w:t>
      </w:r>
      <w:r w:rsidR="00F83E29" w:rsidRPr="004A4E88">
        <w:rPr>
          <w:rFonts w:ascii="Arial" w:eastAsia="Arial" w:hAnsi="Arial" w:cs="Arial"/>
          <w:color w:val="auto"/>
          <w:sz w:val="24"/>
          <w:szCs w:val="24"/>
        </w:rPr>
        <w:t>CAR</w:t>
      </w:r>
      <w:r w:rsidRPr="004A4E88">
        <w:rPr>
          <w:rFonts w:ascii="Arial" w:eastAsia="Arial" w:hAnsi="Arial" w:cs="Arial"/>
          <w:color w:val="auto"/>
          <w:sz w:val="24"/>
          <w:szCs w:val="24"/>
        </w:rPr>
        <w:t xml:space="preserve"> </w:t>
      </w:r>
      <w:r w:rsidR="00BF2866" w:rsidRPr="004A4E88">
        <w:rPr>
          <w:rFonts w:ascii="Arial" w:eastAsia="Arial" w:hAnsi="Arial" w:cs="Arial"/>
          <w:color w:val="auto"/>
          <w:sz w:val="24"/>
          <w:szCs w:val="24"/>
        </w:rPr>
        <w:t>(see Table 3</w:t>
      </w:r>
      <w:r w:rsidR="004C29DF" w:rsidRPr="004A4E88">
        <w:rPr>
          <w:rFonts w:ascii="Arial" w:eastAsia="Arial" w:hAnsi="Arial" w:cs="Arial"/>
          <w:color w:val="auto"/>
          <w:sz w:val="24"/>
          <w:szCs w:val="24"/>
        </w:rPr>
        <w:t>).</w:t>
      </w:r>
    </w:p>
    <w:p w14:paraId="4D12398B" w14:textId="7E693E9F" w:rsidR="009E69A2" w:rsidRDefault="009E69A2"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i/>
          <w:sz w:val="20"/>
          <w:szCs w:val="24"/>
        </w:rPr>
      </w:pPr>
    </w:p>
    <w:p w14:paraId="21AE728D" w14:textId="24D934CE" w:rsidR="004C29DF" w:rsidRPr="00562F7C" w:rsidRDefault="004C29DF" w:rsidP="007966B5">
      <w:pPr>
        <w:pBdr>
          <w:top w:val="none" w:sz="0" w:space="0" w:color="auto"/>
          <w:left w:val="none" w:sz="0" w:space="0" w:color="auto"/>
          <w:bottom w:val="none" w:sz="0" w:space="0" w:color="auto"/>
          <w:right w:val="none" w:sz="0" w:space="0" w:color="auto"/>
          <w:between w:val="none" w:sz="0" w:space="0" w:color="auto"/>
        </w:pBdr>
        <w:spacing w:after="0" w:line="240" w:lineRule="auto"/>
        <w:ind w:firstLine="851"/>
        <w:jc w:val="both"/>
        <w:rPr>
          <w:rFonts w:ascii="Arial" w:eastAsia="Arial" w:hAnsi="Arial" w:cs="Arial"/>
          <w:b/>
          <w:color w:val="002060"/>
          <w:sz w:val="24"/>
          <w:szCs w:val="24"/>
        </w:rPr>
      </w:pPr>
      <w:r w:rsidRPr="00562F7C">
        <w:rPr>
          <w:rFonts w:ascii="Arial" w:eastAsia="Arial" w:hAnsi="Arial" w:cs="Arial"/>
          <w:b/>
          <w:i/>
          <w:sz w:val="20"/>
          <w:szCs w:val="24"/>
        </w:rPr>
        <w:t>Table 3. Status of Displaced Families/ Persons Outside Evacuation Centers</w:t>
      </w:r>
    </w:p>
    <w:tbl>
      <w:tblPr>
        <w:tblW w:w="4557" w:type="pct"/>
        <w:tblInd w:w="846" w:type="dxa"/>
        <w:tblCellMar>
          <w:left w:w="0" w:type="dxa"/>
          <w:right w:w="0" w:type="dxa"/>
        </w:tblCellMar>
        <w:tblLook w:val="04A0" w:firstRow="1" w:lastRow="0" w:firstColumn="1" w:lastColumn="0" w:noHBand="0" w:noVBand="1"/>
      </w:tblPr>
      <w:tblGrid>
        <w:gridCol w:w="141"/>
        <w:gridCol w:w="4049"/>
        <w:gridCol w:w="1065"/>
        <w:gridCol w:w="1067"/>
        <w:gridCol w:w="1229"/>
        <w:gridCol w:w="1225"/>
      </w:tblGrid>
      <w:tr w:rsidR="00E5196A" w:rsidRPr="00E5196A" w14:paraId="4CF2B788" w14:textId="77777777" w:rsidTr="007966B5">
        <w:trPr>
          <w:trHeight w:val="20"/>
        </w:trPr>
        <w:tc>
          <w:tcPr>
            <w:tcW w:w="238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6328D54" w14:textId="77777777" w:rsidR="00E5196A" w:rsidRPr="00E5196A" w:rsidRDefault="00E5196A" w:rsidP="00E5196A">
            <w:pPr>
              <w:spacing w:after="0" w:line="240" w:lineRule="auto"/>
              <w:ind w:right="57"/>
              <w:contextualSpacing/>
              <w:jc w:val="center"/>
              <w:rPr>
                <w:rFonts w:ascii="Arial" w:hAnsi="Arial" w:cs="Arial"/>
                <w:b/>
                <w:bCs/>
                <w:sz w:val="20"/>
                <w:szCs w:val="20"/>
              </w:rPr>
            </w:pPr>
            <w:r w:rsidRPr="00E5196A">
              <w:rPr>
                <w:rFonts w:ascii="Arial" w:hAnsi="Arial" w:cs="Arial"/>
                <w:b/>
                <w:bCs/>
                <w:sz w:val="20"/>
                <w:szCs w:val="20"/>
              </w:rPr>
              <w:t xml:space="preserve">REGION / PROVINCE / MUNICIPALITY </w:t>
            </w:r>
          </w:p>
        </w:tc>
        <w:tc>
          <w:tcPr>
            <w:tcW w:w="2613"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4C64AAA1" w14:textId="77777777" w:rsidR="00E5196A" w:rsidRPr="00E5196A" w:rsidRDefault="00E5196A" w:rsidP="00E5196A">
            <w:pPr>
              <w:spacing w:after="0" w:line="240" w:lineRule="auto"/>
              <w:ind w:right="57"/>
              <w:contextualSpacing/>
              <w:jc w:val="center"/>
              <w:rPr>
                <w:rFonts w:ascii="Arial" w:hAnsi="Arial" w:cs="Arial"/>
                <w:b/>
                <w:bCs/>
                <w:sz w:val="20"/>
                <w:szCs w:val="20"/>
              </w:rPr>
            </w:pPr>
            <w:r w:rsidRPr="00E5196A">
              <w:rPr>
                <w:rFonts w:ascii="Arial" w:hAnsi="Arial" w:cs="Arial"/>
                <w:b/>
                <w:bCs/>
                <w:sz w:val="20"/>
                <w:szCs w:val="20"/>
              </w:rPr>
              <w:t xml:space="preserve"> OUTSIDE ECs </w:t>
            </w:r>
          </w:p>
        </w:tc>
      </w:tr>
      <w:tr w:rsidR="00E5196A" w:rsidRPr="00E5196A" w14:paraId="6C0C5137" w14:textId="77777777" w:rsidTr="007966B5">
        <w:trPr>
          <w:trHeight w:val="20"/>
        </w:trPr>
        <w:tc>
          <w:tcPr>
            <w:tcW w:w="2387" w:type="pct"/>
            <w:gridSpan w:val="2"/>
            <w:vMerge/>
            <w:tcBorders>
              <w:top w:val="single" w:sz="4" w:space="0" w:color="000000"/>
              <w:left w:val="single" w:sz="4" w:space="0" w:color="000000"/>
              <w:bottom w:val="single" w:sz="4" w:space="0" w:color="000000"/>
              <w:right w:val="single" w:sz="4" w:space="0" w:color="000000"/>
            </w:tcBorders>
            <w:vAlign w:val="center"/>
            <w:hideMark/>
          </w:tcPr>
          <w:p w14:paraId="089003AA" w14:textId="77777777" w:rsidR="00E5196A" w:rsidRPr="00E5196A" w:rsidRDefault="00E5196A" w:rsidP="00E5196A">
            <w:pPr>
              <w:spacing w:after="0" w:line="240" w:lineRule="auto"/>
              <w:ind w:right="57"/>
              <w:contextualSpacing/>
              <w:rPr>
                <w:rFonts w:ascii="Arial" w:hAnsi="Arial" w:cs="Arial"/>
                <w:b/>
                <w:bCs/>
                <w:sz w:val="20"/>
                <w:szCs w:val="20"/>
              </w:rPr>
            </w:pPr>
          </w:p>
        </w:tc>
        <w:tc>
          <w:tcPr>
            <w:tcW w:w="1215" w:type="pct"/>
            <w:gridSpan w:val="2"/>
            <w:tcBorders>
              <w:top w:val="single" w:sz="4" w:space="0" w:color="auto"/>
              <w:left w:val="nil"/>
              <w:bottom w:val="single" w:sz="4" w:space="0" w:color="000000"/>
              <w:right w:val="single" w:sz="4" w:space="0" w:color="000000"/>
            </w:tcBorders>
            <w:shd w:val="clear" w:color="7F7F7F" w:fill="7F7F7F"/>
            <w:vAlign w:val="center"/>
            <w:hideMark/>
          </w:tcPr>
          <w:p w14:paraId="17E944C3" w14:textId="77777777" w:rsidR="00E5196A" w:rsidRPr="00E5196A" w:rsidRDefault="00E5196A" w:rsidP="00E5196A">
            <w:pPr>
              <w:spacing w:after="0" w:line="240" w:lineRule="auto"/>
              <w:ind w:right="57"/>
              <w:contextualSpacing/>
              <w:jc w:val="center"/>
              <w:rPr>
                <w:rFonts w:ascii="Arial" w:hAnsi="Arial" w:cs="Arial"/>
                <w:b/>
                <w:bCs/>
                <w:sz w:val="20"/>
                <w:szCs w:val="20"/>
              </w:rPr>
            </w:pPr>
            <w:r w:rsidRPr="00E5196A">
              <w:rPr>
                <w:rFonts w:ascii="Arial" w:hAnsi="Arial" w:cs="Arial"/>
                <w:b/>
                <w:bCs/>
                <w:sz w:val="20"/>
                <w:szCs w:val="20"/>
              </w:rPr>
              <w:t xml:space="preserve"> Families </w:t>
            </w:r>
          </w:p>
        </w:tc>
        <w:tc>
          <w:tcPr>
            <w:tcW w:w="1398" w:type="pct"/>
            <w:gridSpan w:val="2"/>
            <w:tcBorders>
              <w:top w:val="single" w:sz="4" w:space="0" w:color="auto"/>
              <w:left w:val="nil"/>
              <w:bottom w:val="single" w:sz="4" w:space="0" w:color="000000"/>
              <w:right w:val="single" w:sz="4" w:space="0" w:color="000000"/>
            </w:tcBorders>
            <w:shd w:val="clear" w:color="7F7F7F" w:fill="7F7F7F"/>
            <w:vAlign w:val="center"/>
            <w:hideMark/>
          </w:tcPr>
          <w:p w14:paraId="6AFFA290" w14:textId="77777777" w:rsidR="00E5196A" w:rsidRPr="00E5196A" w:rsidRDefault="00E5196A" w:rsidP="00E5196A">
            <w:pPr>
              <w:spacing w:after="0" w:line="240" w:lineRule="auto"/>
              <w:ind w:right="57"/>
              <w:contextualSpacing/>
              <w:jc w:val="center"/>
              <w:rPr>
                <w:rFonts w:ascii="Arial" w:hAnsi="Arial" w:cs="Arial"/>
                <w:b/>
                <w:bCs/>
                <w:sz w:val="20"/>
                <w:szCs w:val="20"/>
              </w:rPr>
            </w:pPr>
            <w:r w:rsidRPr="00E5196A">
              <w:rPr>
                <w:rFonts w:ascii="Arial" w:hAnsi="Arial" w:cs="Arial"/>
                <w:b/>
                <w:bCs/>
                <w:sz w:val="20"/>
                <w:szCs w:val="20"/>
              </w:rPr>
              <w:t xml:space="preserve"> Persons </w:t>
            </w:r>
          </w:p>
        </w:tc>
      </w:tr>
      <w:tr w:rsidR="00E5196A" w:rsidRPr="00E5196A" w14:paraId="53E541E5" w14:textId="77777777" w:rsidTr="007966B5">
        <w:trPr>
          <w:trHeight w:val="20"/>
        </w:trPr>
        <w:tc>
          <w:tcPr>
            <w:tcW w:w="2387" w:type="pct"/>
            <w:gridSpan w:val="2"/>
            <w:vMerge/>
            <w:tcBorders>
              <w:top w:val="single" w:sz="4" w:space="0" w:color="000000"/>
              <w:left w:val="single" w:sz="4" w:space="0" w:color="000000"/>
              <w:bottom w:val="single" w:sz="4" w:space="0" w:color="000000"/>
              <w:right w:val="single" w:sz="4" w:space="0" w:color="000000"/>
            </w:tcBorders>
            <w:vAlign w:val="center"/>
            <w:hideMark/>
          </w:tcPr>
          <w:p w14:paraId="2F94A231" w14:textId="77777777" w:rsidR="00E5196A" w:rsidRPr="00E5196A" w:rsidRDefault="00E5196A" w:rsidP="00E5196A">
            <w:pPr>
              <w:spacing w:after="0" w:line="240" w:lineRule="auto"/>
              <w:ind w:right="57"/>
              <w:contextualSpacing/>
              <w:rPr>
                <w:rFonts w:ascii="Arial" w:hAnsi="Arial" w:cs="Arial"/>
                <w:b/>
                <w:bCs/>
                <w:sz w:val="20"/>
                <w:szCs w:val="20"/>
              </w:rPr>
            </w:pPr>
          </w:p>
        </w:tc>
        <w:tc>
          <w:tcPr>
            <w:tcW w:w="607" w:type="pct"/>
            <w:tcBorders>
              <w:top w:val="nil"/>
              <w:left w:val="nil"/>
              <w:bottom w:val="single" w:sz="4" w:space="0" w:color="000000"/>
              <w:right w:val="single" w:sz="4" w:space="0" w:color="000000"/>
            </w:tcBorders>
            <w:shd w:val="clear" w:color="7F7F7F" w:fill="7F7F7F"/>
            <w:vAlign w:val="center"/>
            <w:hideMark/>
          </w:tcPr>
          <w:p w14:paraId="741F0B56" w14:textId="77777777" w:rsidR="00E5196A" w:rsidRPr="00E5196A" w:rsidRDefault="00E5196A" w:rsidP="00E5196A">
            <w:pPr>
              <w:spacing w:after="0" w:line="240" w:lineRule="auto"/>
              <w:ind w:right="57"/>
              <w:contextualSpacing/>
              <w:jc w:val="center"/>
              <w:rPr>
                <w:rFonts w:ascii="Arial" w:hAnsi="Arial" w:cs="Arial"/>
                <w:b/>
                <w:bCs/>
                <w:sz w:val="20"/>
                <w:szCs w:val="20"/>
              </w:rPr>
            </w:pPr>
            <w:r w:rsidRPr="00E5196A">
              <w:rPr>
                <w:rFonts w:ascii="Arial" w:hAnsi="Arial" w:cs="Arial"/>
                <w:b/>
                <w:bCs/>
                <w:sz w:val="20"/>
                <w:szCs w:val="20"/>
              </w:rPr>
              <w:t xml:space="preserve"> CUM </w:t>
            </w:r>
          </w:p>
        </w:tc>
        <w:tc>
          <w:tcPr>
            <w:tcW w:w="608" w:type="pct"/>
            <w:tcBorders>
              <w:top w:val="nil"/>
              <w:left w:val="nil"/>
              <w:bottom w:val="single" w:sz="4" w:space="0" w:color="000000"/>
              <w:right w:val="single" w:sz="4" w:space="0" w:color="000000"/>
            </w:tcBorders>
            <w:shd w:val="clear" w:color="7F7F7F" w:fill="7F7F7F"/>
            <w:vAlign w:val="center"/>
            <w:hideMark/>
          </w:tcPr>
          <w:p w14:paraId="6602E4C4" w14:textId="77777777" w:rsidR="00E5196A" w:rsidRPr="00E5196A" w:rsidRDefault="00E5196A" w:rsidP="00E5196A">
            <w:pPr>
              <w:spacing w:after="0" w:line="240" w:lineRule="auto"/>
              <w:ind w:right="57"/>
              <w:contextualSpacing/>
              <w:jc w:val="center"/>
              <w:rPr>
                <w:rFonts w:ascii="Arial" w:hAnsi="Arial" w:cs="Arial"/>
                <w:b/>
                <w:bCs/>
                <w:sz w:val="20"/>
                <w:szCs w:val="20"/>
              </w:rPr>
            </w:pPr>
            <w:r w:rsidRPr="00E5196A">
              <w:rPr>
                <w:rFonts w:ascii="Arial" w:hAnsi="Arial" w:cs="Arial"/>
                <w:b/>
                <w:bCs/>
                <w:sz w:val="20"/>
                <w:szCs w:val="20"/>
              </w:rPr>
              <w:t xml:space="preserve"> NOW </w:t>
            </w:r>
          </w:p>
        </w:tc>
        <w:tc>
          <w:tcPr>
            <w:tcW w:w="700" w:type="pct"/>
            <w:tcBorders>
              <w:top w:val="nil"/>
              <w:left w:val="nil"/>
              <w:bottom w:val="single" w:sz="4" w:space="0" w:color="000000"/>
              <w:right w:val="single" w:sz="4" w:space="0" w:color="000000"/>
            </w:tcBorders>
            <w:shd w:val="clear" w:color="7F7F7F" w:fill="7F7F7F"/>
            <w:vAlign w:val="center"/>
            <w:hideMark/>
          </w:tcPr>
          <w:p w14:paraId="180F1D3B" w14:textId="77777777" w:rsidR="00E5196A" w:rsidRPr="00E5196A" w:rsidRDefault="00E5196A" w:rsidP="00E5196A">
            <w:pPr>
              <w:spacing w:after="0" w:line="240" w:lineRule="auto"/>
              <w:ind w:right="57"/>
              <w:contextualSpacing/>
              <w:jc w:val="center"/>
              <w:rPr>
                <w:rFonts w:ascii="Arial" w:hAnsi="Arial" w:cs="Arial"/>
                <w:b/>
                <w:bCs/>
                <w:sz w:val="20"/>
                <w:szCs w:val="20"/>
              </w:rPr>
            </w:pPr>
            <w:r w:rsidRPr="00E5196A">
              <w:rPr>
                <w:rFonts w:ascii="Arial" w:hAnsi="Arial" w:cs="Arial"/>
                <w:b/>
                <w:bCs/>
                <w:sz w:val="20"/>
                <w:szCs w:val="20"/>
              </w:rPr>
              <w:t xml:space="preserve"> CUM </w:t>
            </w:r>
          </w:p>
        </w:tc>
        <w:tc>
          <w:tcPr>
            <w:tcW w:w="697" w:type="pct"/>
            <w:tcBorders>
              <w:top w:val="nil"/>
              <w:left w:val="nil"/>
              <w:bottom w:val="single" w:sz="4" w:space="0" w:color="000000"/>
              <w:right w:val="single" w:sz="4" w:space="0" w:color="000000"/>
            </w:tcBorders>
            <w:shd w:val="clear" w:color="7F7F7F" w:fill="7F7F7F"/>
            <w:vAlign w:val="center"/>
            <w:hideMark/>
          </w:tcPr>
          <w:p w14:paraId="16E114BD" w14:textId="77777777" w:rsidR="00E5196A" w:rsidRPr="00E5196A" w:rsidRDefault="00E5196A" w:rsidP="00E5196A">
            <w:pPr>
              <w:spacing w:after="0" w:line="240" w:lineRule="auto"/>
              <w:ind w:right="57"/>
              <w:contextualSpacing/>
              <w:jc w:val="center"/>
              <w:rPr>
                <w:rFonts w:ascii="Arial" w:hAnsi="Arial" w:cs="Arial"/>
                <w:b/>
                <w:bCs/>
                <w:sz w:val="20"/>
                <w:szCs w:val="20"/>
              </w:rPr>
            </w:pPr>
            <w:r w:rsidRPr="00E5196A">
              <w:rPr>
                <w:rFonts w:ascii="Arial" w:hAnsi="Arial" w:cs="Arial"/>
                <w:b/>
                <w:bCs/>
                <w:sz w:val="20"/>
                <w:szCs w:val="20"/>
              </w:rPr>
              <w:t xml:space="preserve"> NOW </w:t>
            </w:r>
          </w:p>
        </w:tc>
      </w:tr>
      <w:tr w:rsidR="00E5196A" w:rsidRPr="00E5196A" w14:paraId="35114F05" w14:textId="77777777" w:rsidTr="007966B5">
        <w:trPr>
          <w:trHeight w:val="20"/>
        </w:trPr>
        <w:tc>
          <w:tcPr>
            <w:tcW w:w="23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AA2BA0" w14:textId="77777777" w:rsidR="00E5196A" w:rsidRPr="00E5196A" w:rsidRDefault="00E5196A" w:rsidP="00E5196A">
            <w:pPr>
              <w:spacing w:after="0" w:line="240" w:lineRule="auto"/>
              <w:ind w:right="57"/>
              <w:contextualSpacing/>
              <w:jc w:val="center"/>
              <w:rPr>
                <w:rFonts w:ascii="Arial" w:hAnsi="Arial" w:cs="Arial"/>
                <w:b/>
                <w:bCs/>
                <w:sz w:val="20"/>
                <w:szCs w:val="20"/>
              </w:rPr>
            </w:pPr>
            <w:r w:rsidRPr="00E5196A">
              <w:rPr>
                <w:rFonts w:ascii="Arial" w:hAnsi="Arial" w:cs="Arial"/>
                <w:b/>
                <w:bCs/>
                <w:sz w:val="20"/>
                <w:szCs w:val="20"/>
              </w:rPr>
              <w:t>GRAND TOTAL</w:t>
            </w:r>
          </w:p>
        </w:tc>
        <w:tc>
          <w:tcPr>
            <w:tcW w:w="607" w:type="pct"/>
            <w:tcBorders>
              <w:top w:val="nil"/>
              <w:left w:val="nil"/>
              <w:bottom w:val="single" w:sz="4" w:space="0" w:color="000000"/>
              <w:right w:val="single" w:sz="4" w:space="0" w:color="000000"/>
            </w:tcBorders>
            <w:shd w:val="clear" w:color="A5A5A5" w:fill="A5A5A5"/>
            <w:vAlign w:val="center"/>
            <w:hideMark/>
          </w:tcPr>
          <w:p w14:paraId="36587EE1" w14:textId="5FA56D65"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9,267 </w:t>
            </w:r>
          </w:p>
        </w:tc>
        <w:tc>
          <w:tcPr>
            <w:tcW w:w="608" w:type="pct"/>
            <w:tcBorders>
              <w:top w:val="nil"/>
              <w:left w:val="nil"/>
              <w:bottom w:val="single" w:sz="4" w:space="0" w:color="000000"/>
              <w:right w:val="single" w:sz="4" w:space="0" w:color="000000"/>
            </w:tcBorders>
            <w:shd w:val="clear" w:color="A5A5A5" w:fill="A5A5A5"/>
            <w:vAlign w:val="center"/>
            <w:hideMark/>
          </w:tcPr>
          <w:p w14:paraId="7C084AD6" w14:textId="73E4C749"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2 </w:t>
            </w:r>
          </w:p>
        </w:tc>
        <w:tc>
          <w:tcPr>
            <w:tcW w:w="700" w:type="pct"/>
            <w:tcBorders>
              <w:top w:val="nil"/>
              <w:left w:val="nil"/>
              <w:bottom w:val="single" w:sz="4" w:space="0" w:color="000000"/>
              <w:right w:val="single" w:sz="4" w:space="0" w:color="000000"/>
            </w:tcBorders>
            <w:shd w:val="clear" w:color="A5A5A5" w:fill="A5A5A5"/>
            <w:vAlign w:val="center"/>
            <w:hideMark/>
          </w:tcPr>
          <w:p w14:paraId="652BF06C" w14:textId="100C4ADD"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34,309 </w:t>
            </w:r>
          </w:p>
        </w:tc>
        <w:tc>
          <w:tcPr>
            <w:tcW w:w="697" w:type="pct"/>
            <w:tcBorders>
              <w:top w:val="nil"/>
              <w:left w:val="nil"/>
              <w:bottom w:val="single" w:sz="4" w:space="0" w:color="000000"/>
              <w:right w:val="single" w:sz="4" w:space="0" w:color="000000"/>
            </w:tcBorders>
            <w:shd w:val="clear" w:color="A5A5A5" w:fill="A5A5A5"/>
            <w:vAlign w:val="center"/>
            <w:hideMark/>
          </w:tcPr>
          <w:p w14:paraId="61B342AA" w14:textId="052901DB"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3 </w:t>
            </w:r>
          </w:p>
        </w:tc>
      </w:tr>
      <w:tr w:rsidR="00E5196A" w:rsidRPr="00E5196A" w14:paraId="48972F1F" w14:textId="77777777" w:rsidTr="007966B5">
        <w:trPr>
          <w:trHeight w:val="20"/>
        </w:trPr>
        <w:tc>
          <w:tcPr>
            <w:tcW w:w="238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41155CB" w14:textId="77777777" w:rsidR="00E5196A" w:rsidRPr="00E5196A" w:rsidRDefault="00E5196A" w:rsidP="00E5196A">
            <w:pPr>
              <w:spacing w:after="0" w:line="240" w:lineRule="auto"/>
              <w:ind w:right="57"/>
              <w:contextualSpacing/>
              <w:rPr>
                <w:rFonts w:ascii="Arial" w:hAnsi="Arial" w:cs="Arial"/>
                <w:b/>
                <w:bCs/>
                <w:sz w:val="20"/>
                <w:szCs w:val="20"/>
              </w:rPr>
            </w:pPr>
            <w:r w:rsidRPr="00E5196A">
              <w:rPr>
                <w:rFonts w:ascii="Arial" w:hAnsi="Arial" w:cs="Arial"/>
                <w:b/>
                <w:bCs/>
                <w:sz w:val="20"/>
                <w:szCs w:val="20"/>
              </w:rPr>
              <w:t>REGION III</w:t>
            </w:r>
          </w:p>
        </w:tc>
        <w:tc>
          <w:tcPr>
            <w:tcW w:w="607" w:type="pct"/>
            <w:tcBorders>
              <w:top w:val="nil"/>
              <w:left w:val="nil"/>
              <w:bottom w:val="single" w:sz="4" w:space="0" w:color="000000"/>
              <w:right w:val="single" w:sz="4" w:space="0" w:color="000000"/>
            </w:tcBorders>
            <w:shd w:val="clear" w:color="BFBFBF" w:fill="BFBFBF"/>
            <w:vAlign w:val="center"/>
            <w:hideMark/>
          </w:tcPr>
          <w:p w14:paraId="58154AED" w14:textId="3D54D4A2"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1,289 </w:t>
            </w:r>
          </w:p>
        </w:tc>
        <w:tc>
          <w:tcPr>
            <w:tcW w:w="608" w:type="pct"/>
            <w:tcBorders>
              <w:top w:val="nil"/>
              <w:left w:val="nil"/>
              <w:bottom w:val="single" w:sz="4" w:space="0" w:color="000000"/>
              <w:right w:val="single" w:sz="4" w:space="0" w:color="000000"/>
            </w:tcBorders>
            <w:shd w:val="clear" w:color="BFBFBF" w:fill="BFBFBF"/>
            <w:vAlign w:val="center"/>
            <w:hideMark/>
          </w:tcPr>
          <w:p w14:paraId="43E83B71" w14:textId="23932D87"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 </w:t>
            </w:r>
          </w:p>
        </w:tc>
        <w:tc>
          <w:tcPr>
            <w:tcW w:w="700" w:type="pct"/>
            <w:tcBorders>
              <w:top w:val="nil"/>
              <w:left w:val="nil"/>
              <w:bottom w:val="single" w:sz="4" w:space="0" w:color="000000"/>
              <w:right w:val="single" w:sz="4" w:space="0" w:color="000000"/>
            </w:tcBorders>
            <w:shd w:val="clear" w:color="BFBFBF" w:fill="BFBFBF"/>
            <w:vAlign w:val="center"/>
            <w:hideMark/>
          </w:tcPr>
          <w:p w14:paraId="3F3D339F" w14:textId="0A771771"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6,154 </w:t>
            </w:r>
          </w:p>
        </w:tc>
        <w:tc>
          <w:tcPr>
            <w:tcW w:w="697" w:type="pct"/>
            <w:tcBorders>
              <w:top w:val="nil"/>
              <w:left w:val="nil"/>
              <w:bottom w:val="single" w:sz="4" w:space="0" w:color="000000"/>
              <w:right w:val="single" w:sz="4" w:space="0" w:color="000000"/>
            </w:tcBorders>
            <w:shd w:val="clear" w:color="BFBFBF" w:fill="BFBFBF"/>
            <w:vAlign w:val="center"/>
            <w:hideMark/>
          </w:tcPr>
          <w:p w14:paraId="29F21EE0" w14:textId="34853A78"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w:t>
            </w:r>
          </w:p>
        </w:tc>
      </w:tr>
      <w:tr w:rsidR="00E5196A" w:rsidRPr="00E5196A" w14:paraId="7EE0C0BE" w14:textId="77777777" w:rsidTr="007966B5">
        <w:trPr>
          <w:trHeight w:val="20"/>
        </w:trPr>
        <w:tc>
          <w:tcPr>
            <w:tcW w:w="23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7977E" w14:textId="77777777" w:rsidR="00E5196A" w:rsidRPr="00E5196A" w:rsidRDefault="00E5196A" w:rsidP="00E5196A">
            <w:pPr>
              <w:spacing w:after="0" w:line="240" w:lineRule="auto"/>
              <w:ind w:right="57"/>
              <w:contextualSpacing/>
              <w:rPr>
                <w:rFonts w:ascii="Arial" w:hAnsi="Arial" w:cs="Arial"/>
                <w:b/>
                <w:bCs/>
                <w:sz w:val="20"/>
                <w:szCs w:val="20"/>
              </w:rPr>
            </w:pPr>
            <w:r w:rsidRPr="00E5196A">
              <w:rPr>
                <w:rFonts w:ascii="Arial" w:hAnsi="Arial" w:cs="Arial"/>
                <w:b/>
                <w:bCs/>
                <w:sz w:val="20"/>
                <w:szCs w:val="20"/>
              </w:rPr>
              <w:t>Bataan</w:t>
            </w:r>
          </w:p>
        </w:tc>
        <w:tc>
          <w:tcPr>
            <w:tcW w:w="607" w:type="pct"/>
            <w:tcBorders>
              <w:top w:val="nil"/>
              <w:left w:val="nil"/>
              <w:bottom w:val="single" w:sz="4" w:space="0" w:color="000000"/>
              <w:right w:val="single" w:sz="4" w:space="0" w:color="000000"/>
            </w:tcBorders>
            <w:shd w:val="clear" w:color="D8D8D8" w:fill="D8D8D8"/>
            <w:vAlign w:val="center"/>
            <w:hideMark/>
          </w:tcPr>
          <w:p w14:paraId="377BB7CE" w14:textId="058E9450"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1,257 </w:t>
            </w:r>
          </w:p>
        </w:tc>
        <w:tc>
          <w:tcPr>
            <w:tcW w:w="608" w:type="pct"/>
            <w:tcBorders>
              <w:top w:val="nil"/>
              <w:left w:val="nil"/>
              <w:bottom w:val="single" w:sz="4" w:space="0" w:color="000000"/>
              <w:right w:val="single" w:sz="4" w:space="0" w:color="000000"/>
            </w:tcBorders>
            <w:shd w:val="clear" w:color="D8D8D8" w:fill="D8D8D8"/>
            <w:vAlign w:val="center"/>
            <w:hideMark/>
          </w:tcPr>
          <w:p w14:paraId="20473D91" w14:textId="704EEE3A"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center"/>
            <w:hideMark/>
          </w:tcPr>
          <w:p w14:paraId="6811B472" w14:textId="3A32DF3A"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6,039 </w:t>
            </w:r>
          </w:p>
        </w:tc>
        <w:tc>
          <w:tcPr>
            <w:tcW w:w="697" w:type="pct"/>
            <w:tcBorders>
              <w:top w:val="nil"/>
              <w:left w:val="nil"/>
              <w:bottom w:val="single" w:sz="4" w:space="0" w:color="000000"/>
              <w:right w:val="single" w:sz="4" w:space="0" w:color="000000"/>
            </w:tcBorders>
            <w:shd w:val="clear" w:color="D8D8D8" w:fill="D8D8D8"/>
            <w:vAlign w:val="center"/>
            <w:hideMark/>
          </w:tcPr>
          <w:p w14:paraId="0A447247" w14:textId="75F3F49F"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w:t>
            </w:r>
          </w:p>
        </w:tc>
      </w:tr>
      <w:tr w:rsidR="00E5196A" w:rsidRPr="00E5196A" w14:paraId="087CDB84"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F26A6" w14:textId="77777777" w:rsidR="00E5196A" w:rsidRPr="00E5196A" w:rsidRDefault="00E5196A" w:rsidP="00E5196A">
            <w:pPr>
              <w:spacing w:after="0" w:line="240" w:lineRule="auto"/>
              <w:ind w:right="57"/>
              <w:contextualSpacing/>
              <w:jc w:val="right"/>
              <w:rPr>
                <w:rFonts w:ascii="Arial" w:hAnsi="Arial" w:cs="Arial"/>
                <w:sz w:val="20"/>
                <w:szCs w:val="20"/>
              </w:rPr>
            </w:pPr>
            <w:r w:rsidRPr="00E5196A">
              <w:rPr>
                <w:rFonts w:ascii="Arial" w:hAnsi="Arial" w:cs="Arial"/>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6A8A57E3"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City of Balanga (capital)</w:t>
            </w:r>
          </w:p>
        </w:tc>
        <w:tc>
          <w:tcPr>
            <w:tcW w:w="607" w:type="pct"/>
            <w:tcBorders>
              <w:top w:val="nil"/>
              <w:left w:val="nil"/>
              <w:bottom w:val="single" w:sz="4" w:space="0" w:color="000000"/>
              <w:right w:val="single" w:sz="4" w:space="0" w:color="000000"/>
            </w:tcBorders>
            <w:shd w:val="clear" w:color="auto" w:fill="auto"/>
            <w:vAlign w:val="center"/>
            <w:hideMark/>
          </w:tcPr>
          <w:p w14:paraId="585A9866" w14:textId="44BAAEC1" w:rsidR="00E5196A" w:rsidRPr="00E5196A" w:rsidRDefault="00E5196A" w:rsidP="00E5196A">
            <w:pPr>
              <w:spacing w:after="0" w:line="240" w:lineRule="auto"/>
              <w:ind w:right="57"/>
              <w:contextualSpacing/>
              <w:jc w:val="right"/>
              <w:rPr>
                <w:rFonts w:ascii="Arial" w:hAnsi="Arial" w:cs="Arial"/>
                <w:i/>
                <w:iCs/>
                <w:color w:val="auto"/>
                <w:sz w:val="20"/>
                <w:szCs w:val="20"/>
              </w:rPr>
            </w:pPr>
            <w:r w:rsidRPr="00E5196A">
              <w:rPr>
                <w:rFonts w:ascii="Arial" w:hAnsi="Arial" w:cs="Arial"/>
                <w:i/>
                <w:iCs/>
                <w:sz w:val="20"/>
                <w:szCs w:val="20"/>
              </w:rPr>
              <w:t xml:space="preserve">200 </w:t>
            </w:r>
          </w:p>
        </w:tc>
        <w:tc>
          <w:tcPr>
            <w:tcW w:w="608" w:type="pct"/>
            <w:tcBorders>
              <w:top w:val="nil"/>
              <w:left w:val="nil"/>
              <w:bottom w:val="single" w:sz="4" w:space="0" w:color="000000"/>
              <w:right w:val="single" w:sz="4" w:space="0" w:color="000000"/>
            </w:tcBorders>
            <w:shd w:val="clear" w:color="auto" w:fill="auto"/>
            <w:vAlign w:val="center"/>
            <w:hideMark/>
          </w:tcPr>
          <w:p w14:paraId="26956157" w14:textId="1937E09B"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 </w:t>
            </w:r>
          </w:p>
        </w:tc>
        <w:tc>
          <w:tcPr>
            <w:tcW w:w="700" w:type="pct"/>
            <w:tcBorders>
              <w:top w:val="nil"/>
              <w:left w:val="nil"/>
              <w:bottom w:val="single" w:sz="4" w:space="0" w:color="000000"/>
              <w:right w:val="single" w:sz="4" w:space="0" w:color="000000"/>
            </w:tcBorders>
            <w:shd w:val="clear" w:color="auto" w:fill="auto"/>
            <w:vAlign w:val="center"/>
            <w:hideMark/>
          </w:tcPr>
          <w:p w14:paraId="4BC409BE" w14:textId="2CF291EF"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720 </w:t>
            </w:r>
          </w:p>
        </w:tc>
        <w:tc>
          <w:tcPr>
            <w:tcW w:w="697" w:type="pct"/>
            <w:tcBorders>
              <w:top w:val="nil"/>
              <w:left w:val="nil"/>
              <w:bottom w:val="single" w:sz="4" w:space="0" w:color="000000"/>
              <w:right w:val="single" w:sz="4" w:space="0" w:color="000000"/>
            </w:tcBorders>
            <w:shd w:val="clear" w:color="auto" w:fill="auto"/>
            <w:vAlign w:val="center"/>
            <w:hideMark/>
          </w:tcPr>
          <w:p w14:paraId="3AB68E46" w14:textId="7D1D06C1"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w:t>
            </w:r>
          </w:p>
        </w:tc>
      </w:tr>
      <w:tr w:rsidR="00E5196A" w:rsidRPr="00E5196A" w14:paraId="4B67B829"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E0064" w14:textId="77777777" w:rsidR="00E5196A" w:rsidRPr="00E5196A" w:rsidRDefault="00E5196A" w:rsidP="00E5196A">
            <w:pPr>
              <w:spacing w:after="0" w:line="240" w:lineRule="auto"/>
              <w:ind w:right="57"/>
              <w:contextualSpacing/>
              <w:jc w:val="right"/>
              <w:rPr>
                <w:rFonts w:ascii="Arial" w:hAnsi="Arial" w:cs="Arial"/>
                <w:sz w:val="20"/>
                <w:szCs w:val="20"/>
              </w:rPr>
            </w:pPr>
            <w:r w:rsidRPr="00E5196A">
              <w:rPr>
                <w:rFonts w:ascii="Arial" w:hAnsi="Arial" w:cs="Arial"/>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0361C0F7"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Hermosa</w:t>
            </w:r>
          </w:p>
        </w:tc>
        <w:tc>
          <w:tcPr>
            <w:tcW w:w="607" w:type="pct"/>
            <w:tcBorders>
              <w:top w:val="nil"/>
              <w:left w:val="nil"/>
              <w:bottom w:val="single" w:sz="4" w:space="0" w:color="000000"/>
              <w:right w:val="single" w:sz="4" w:space="0" w:color="000000"/>
            </w:tcBorders>
            <w:shd w:val="clear" w:color="auto" w:fill="auto"/>
            <w:vAlign w:val="center"/>
            <w:hideMark/>
          </w:tcPr>
          <w:p w14:paraId="583485E4" w14:textId="32FCF92F"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17 </w:t>
            </w:r>
          </w:p>
        </w:tc>
        <w:tc>
          <w:tcPr>
            <w:tcW w:w="608" w:type="pct"/>
            <w:tcBorders>
              <w:top w:val="nil"/>
              <w:left w:val="nil"/>
              <w:bottom w:val="single" w:sz="4" w:space="0" w:color="000000"/>
              <w:right w:val="single" w:sz="4" w:space="0" w:color="000000"/>
            </w:tcBorders>
            <w:shd w:val="clear" w:color="auto" w:fill="auto"/>
            <w:vAlign w:val="center"/>
            <w:hideMark/>
          </w:tcPr>
          <w:p w14:paraId="72016493" w14:textId="2D7F0389"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 </w:t>
            </w:r>
          </w:p>
        </w:tc>
        <w:tc>
          <w:tcPr>
            <w:tcW w:w="700" w:type="pct"/>
            <w:tcBorders>
              <w:top w:val="nil"/>
              <w:left w:val="nil"/>
              <w:bottom w:val="single" w:sz="4" w:space="0" w:color="000000"/>
              <w:right w:val="single" w:sz="4" w:space="0" w:color="000000"/>
            </w:tcBorders>
            <w:shd w:val="clear" w:color="auto" w:fill="auto"/>
            <w:vAlign w:val="center"/>
            <w:hideMark/>
          </w:tcPr>
          <w:p w14:paraId="3A7C590F" w14:textId="79860E49"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77 </w:t>
            </w:r>
          </w:p>
        </w:tc>
        <w:tc>
          <w:tcPr>
            <w:tcW w:w="697" w:type="pct"/>
            <w:tcBorders>
              <w:top w:val="nil"/>
              <w:left w:val="nil"/>
              <w:bottom w:val="single" w:sz="4" w:space="0" w:color="000000"/>
              <w:right w:val="single" w:sz="4" w:space="0" w:color="000000"/>
            </w:tcBorders>
            <w:shd w:val="clear" w:color="auto" w:fill="auto"/>
            <w:vAlign w:val="center"/>
            <w:hideMark/>
          </w:tcPr>
          <w:p w14:paraId="4F715F74" w14:textId="21A99349"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w:t>
            </w:r>
          </w:p>
        </w:tc>
      </w:tr>
      <w:tr w:rsidR="00E5196A" w:rsidRPr="00E5196A" w14:paraId="0F52B4DE"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0E09F" w14:textId="77777777" w:rsidR="00E5196A" w:rsidRPr="00E5196A" w:rsidRDefault="00E5196A" w:rsidP="00E5196A">
            <w:pPr>
              <w:spacing w:after="0" w:line="240" w:lineRule="auto"/>
              <w:ind w:right="57"/>
              <w:contextualSpacing/>
              <w:jc w:val="right"/>
              <w:rPr>
                <w:rFonts w:ascii="Arial" w:hAnsi="Arial" w:cs="Arial"/>
                <w:sz w:val="20"/>
                <w:szCs w:val="20"/>
              </w:rPr>
            </w:pPr>
            <w:r w:rsidRPr="00E5196A">
              <w:rPr>
                <w:rFonts w:ascii="Arial" w:hAnsi="Arial" w:cs="Arial"/>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53862AE6"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Morong</w:t>
            </w:r>
          </w:p>
        </w:tc>
        <w:tc>
          <w:tcPr>
            <w:tcW w:w="607" w:type="pct"/>
            <w:tcBorders>
              <w:top w:val="nil"/>
              <w:left w:val="nil"/>
              <w:bottom w:val="single" w:sz="4" w:space="0" w:color="000000"/>
              <w:right w:val="single" w:sz="4" w:space="0" w:color="000000"/>
            </w:tcBorders>
            <w:shd w:val="clear" w:color="auto" w:fill="auto"/>
            <w:vAlign w:val="center"/>
            <w:hideMark/>
          </w:tcPr>
          <w:p w14:paraId="5D288C0D" w14:textId="25FAA548"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1,040 </w:t>
            </w:r>
          </w:p>
        </w:tc>
        <w:tc>
          <w:tcPr>
            <w:tcW w:w="608" w:type="pct"/>
            <w:tcBorders>
              <w:top w:val="nil"/>
              <w:left w:val="nil"/>
              <w:bottom w:val="single" w:sz="4" w:space="0" w:color="000000"/>
              <w:right w:val="single" w:sz="4" w:space="0" w:color="000000"/>
            </w:tcBorders>
            <w:shd w:val="clear" w:color="auto" w:fill="auto"/>
            <w:vAlign w:val="center"/>
            <w:hideMark/>
          </w:tcPr>
          <w:p w14:paraId="7791A809" w14:textId="0A8217BE"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 </w:t>
            </w:r>
          </w:p>
        </w:tc>
        <w:tc>
          <w:tcPr>
            <w:tcW w:w="700" w:type="pct"/>
            <w:tcBorders>
              <w:top w:val="nil"/>
              <w:left w:val="nil"/>
              <w:bottom w:val="single" w:sz="4" w:space="0" w:color="000000"/>
              <w:right w:val="single" w:sz="4" w:space="0" w:color="000000"/>
            </w:tcBorders>
            <w:shd w:val="clear" w:color="auto" w:fill="auto"/>
            <w:vAlign w:val="center"/>
            <w:hideMark/>
          </w:tcPr>
          <w:p w14:paraId="29E84EE4" w14:textId="7C584D4B"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5,242 </w:t>
            </w:r>
          </w:p>
        </w:tc>
        <w:tc>
          <w:tcPr>
            <w:tcW w:w="697" w:type="pct"/>
            <w:tcBorders>
              <w:top w:val="nil"/>
              <w:left w:val="nil"/>
              <w:bottom w:val="single" w:sz="4" w:space="0" w:color="000000"/>
              <w:right w:val="single" w:sz="4" w:space="0" w:color="000000"/>
            </w:tcBorders>
            <w:shd w:val="clear" w:color="auto" w:fill="auto"/>
            <w:vAlign w:val="center"/>
            <w:hideMark/>
          </w:tcPr>
          <w:p w14:paraId="502750C7" w14:textId="09071269"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w:t>
            </w:r>
          </w:p>
        </w:tc>
      </w:tr>
      <w:tr w:rsidR="00E5196A" w:rsidRPr="00E5196A" w14:paraId="16903896" w14:textId="77777777" w:rsidTr="007966B5">
        <w:trPr>
          <w:trHeight w:val="20"/>
        </w:trPr>
        <w:tc>
          <w:tcPr>
            <w:tcW w:w="23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16291" w14:textId="77777777" w:rsidR="00E5196A" w:rsidRPr="00E5196A" w:rsidRDefault="00E5196A" w:rsidP="00E5196A">
            <w:pPr>
              <w:spacing w:after="0" w:line="240" w:lineRule="auto"/>
              <w:ind w:right="57"/>
              <w:contextualSpacing/>
              <w:rPr>
                <w:rFonts w:ascii="Arial" w:hAnsi="Arial" w:cs="Arial"/>
                <w:b/>
                <w:bCs/>
                <w:sz w:val="20"/>
                <w:szCs w:val="20"/>
              </w:rPr>
            </w:pPr>
            <w:r w:rsidRPr="00E5196A">
              <w:rPr>
                <w:rFonts w:ascii="Arial" w:hAnsi="Arial" w:cs="Arial"/>
                <w:b/>
                <w:bCs/>
                <w:sz w:val="20"/>
                <w:szCs w:val="20"/>
              </w:rPr>
              <w:t>Zambales</w:t>
            </w:r>
          </w:p>
        </w:tc>
        <w:tc>
          <w:tcPr>
            <w:tcW w:w="607" w:type="pct"/>
            <w:tcBorders>
              <w:top w:val="nil"/>
              <w:left w:val="nil"/>
              <w:bottom w:val="single" w:sz="4" w:space="0" w:color="000000"/>
              <w:right w:val="single" w:sz="4" w:space="0" w:color="000000"/>
            </w:tcBorders>
            <w:shd w:val="clear" w:color="D8D8D8" w:fill="D8D8D8"/>
            <w:vAlign w:val="center"/>
            <w:hideMark/>
          </w:tcPr>
          <w:p w14:paraId="315F3E2D" w14:textId="2B79DFF9"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32 </w:t>
            </w:r>
          </w:p>
        </w:tc>
        <w:tc>
          <w:tcPr>
            <w:tcW w:w="608" w:type="pct"/>
            <w:tcBorders>
              <w:top w:val="nil"/>
              <w:left w:val="nil"/>
              <w:bottom w:val="single" w:sz="4" w:space="0" w:color="000000"/>
              <w:right w:val="single" w:sz="4" w:space="0" w:color="000000"/>
            </w:tcBorders>
            <w:shd w:val="clear" w:color="D8D8D8" w:fill="D8D8D8"/>
            <w:vAlign w:val="center"/>
            <w:hideMark/>
          </w:tcPr>
          <w:p w14:paraId="2DE11499" w14:textId="063B86A5"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center"/>
            <w:hideMark/>
          </w:tcPr>
          <w:p w14:paraId="2EDFF9AA" w14:textId="4735C91F"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115 </w:t>
            </w:r>
          </w:p>
        </w:tc>
        <w:tc>
          <w:tcPr>
            <w:tcW w:w="697" w:type="pct"/>
            <w:tcBorders>
              <w:top w:val="nil"/>
              <w:left w:val="nil"/>
              <w:bottom w:val="single" w:sz="4" w:space="0" w:color="000000"/>
              <w:right w:val="single" w:sz="4" w:space="0" w:color="000000"/>
            </w:tcBorders>
            <w:shd w:val="clear" w:color="D8D8D8" w:fill="D8D8D8"/>
            <w:vAlign w:val="center"/>
            <w:hideMark/>
          </w:tcPr>
          <w:p w14:paraId="6179BE8E" w14:textId="218E277B"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w:t>
            </w:r>
          </w:p>
        </w:tc>
      </w:tr>
      <w:tr w:rsidR="00E5196A" w:rsidRPr="00E5196A" w14:paraId="0073BBBE"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794A8" w14:textId="77777777" w:rsidR="00E5196A" w:rsidRPr="00E5196A" w:rsidRDefault="00E5196A" w:rsidP="00E5196A">
            <w:pPr>
              <w:spacing w:after="0" w:line="240" w:lineRule="auto"/>
              <w:ind w:right="57"/>
              <w:contextualSpacing/>
              <w:jc w:val="right"/>
              <w:rPr>
                <w:rFonts w:ascii="Arial" w:hAnsi="Arial" w:cs="Arial"/>
                <w:sz w:val="20"/>
                <w:szCs w:val="20"/>
              </w:rPr>
            </w:pPr>
            <w:r w:rsidRPr="00E5196A">
              <w:rPr>
                <w:rFonts w:ascii="Arial" w:hAnsi="Arial" w:cs="Arial"/>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2A6EB36B"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Botolan</w:t>
            </w:r>
          </w:p>
        </w:tc>
        <w:tc>
          <w:tcPr>
            <w:tcW w:w="607" w:type="pct"/>
            <w:tcBorders>
              <w:top w:val="nil"/>
              <w:left w:val="nil"/>
              <w:bottom w:val="single" w:sz="4" w:space="0" w:color="000000"/>
              <w:right w:val="single" w:sz="4" w:space="0" w:color="000000"/>
            </w:tcBorders>
            <w:shd w:val="clear" w:color="auto" w:fill="auto"/>
            <w:vAlign w:val="center"/>
            <w:hideMark/>
          </w:tcPr>
          <w:p w14:paraId="73E5E729" w14:textId="17AB4223" w:rsidR="00E5196A" w:rsidRPr="00E5196A" w:rsidRDefault="00E5196A" w:rsidP="00E5196A">
            <w:pPr>
              <w:spacing w:after="0" w:line="240" w:lineRule="auto"/>
              <w:ind w:right="57"/>
              <w:contextualSpacing/>
              <w:jc w:val="right"/>
              <w:rPr>
                <w:rFonts w:ascii="Arial" w:hAnsi="Arial" w:cs="Arial"/>
                <w:i/>
                <w:iCs/>
                <w:color w:val="auto"/>
                <w:sz w:val="20"/>
                <w:szCs w:val="20"/>
              </w:rPr>
            </w:pPr>
            <w:r w:rsidRPr="00E5196A">
              <w:rPr>
                <w:rFonts w:ascii="Arial" w:hAnsi="Arial" w:cs="Arial"/>
                <w:i/>
                <w:iCs/>
                <w:sz w:val="20"/>
                <w:szCs w:val="20"/>
              </w:rPr>
              <w:t xml:space="preserve">4 </w:t>
            </w:r>
          </w:p>
        </w:tc>
        <w:tc>
          <w:tcPr>
            <w:tcW w:w="608" w:type="pct"/>
            <w:tcBorders>
              <w:top w:val="nil"/>
              <w:left w:val="nil"/>
              <w:bottom w:val="single" w:sz="4" w:space="0" w:color="000000"/>
              <w:right w:val="single" w:sz="4" w:space="0" w:color="000000"/>
            </w:tcBorders>
            <w:shd w:val="clear" w:color="auto" w:fill="auto"/>
            <w:vAlign w:val="center"/>
            <w:hideMark/>
          </w:tcPr>
          <w:p w14:paraId="55E2012F" w14:textId="0FA8F919"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 </w:t>
            </w:r>
          </w:p>
        </w:tc>
        <w:tc>
          <w:tcPr>
            <w:tcW w:w="700" w:type="pct"/>
            <w:tcBorders>
              <w:top w:val="nil"/>
              <w:left w:val="nil"/>
              <w:bottom w:val="single" w:sz="4" w:space="0" w:color="000000"/>
              <w:right w:val="single" w:sz="4" w:space="0" w:color="000000"/>
            </w:tcBorders>
            <w:shd w:val="clear" w:color="auto" w:fill="auto"/>
            <w:vAlign w:val="center"/>
            <w:hideMark/>
          </w:tcPr>
          <w:p w14:paraId="5A545A7D" w14:textId="53C59F40"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20 </w:t>
            </w:r>
          </w:p>
        </w:tc>
        <w:tc>
          <w:tcPr>
            <w:tcW w:w="697" w:type="pct"/>
            <w:tcBorders>
              <w:top w:val="nil"/>
              <w:left w:val="nil"/>
              <w:bottom w:val="single" w:sz="4" w:space="0" w:color="000000"/>
              <w:right w:val="single" w:sz="4" w:space="0" w:color="000000"/>
            </w:tcBorders>
            <w:shd w:val="clear" w:color="auto" w:fill="auto"/>
            <w:vAlign w:val="center"/>
            <w:hideMark/>
          </w:tcPr>
          <w:p w14:paraId="71205542" w14:textId="28905FEE"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w:t>
            </w:r>
          </w:p>
        </w:tc>
      </w:tr>
      <w:tr w:rsidR="00E5196A" w:rsidRPr="00E5196A" w14:paraId="1867BEDA"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617C0" w14:textId="77777777" w:rsidR="00E5196A" w:rsidRPr="00E5196A" w:rsidRDefault="00E5196A" w:rsidP="00E5196A">
            <w:pPr>
              <w:spacing w:after="0" w:line="240" w:lineRule="auto"/>
              <w:ind w:right="57"/>
              <w:contextualSpacing/>
              <w:jc w:val="right"/>
              <w:rPr>
                <w:rFonts w:ascii="Arial" w:hAnsi="Arial" w:cs="Arial"/>
                <w:sz w:val="20"/>
                <w:szCs w:val="20"/>
              </w:rPr>
            </w:pPr>
            <w:r w:rsidRPr="00E5196A">
              <w:rPr>
                <w:rFonts w:ascii="Arial" w:hAnsi="Arial" w:cs="Arial"/>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65FA15A3"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Castillejos</w:t>
            </w:r>
          </w:p>
        </w:tc>
        <w:tc>
          <w:tcPr>
            <w:tcW w:w="607" w:type="pct"/>
            <w:tcBorders>
              <w:top w:val="nil"/>
              <w:left w:val="nil"/>
              <w:bottom w:val="single" w:sz="4" w:space="0" w:color="000000"/>
              <w:right w:val="single" w:sz="4" w:space="0" w:color="000000"/>
            </w:tcBorders>
            <w:shd w:val="clear" w:color="auto" w:fill="auto"/>
            <w:vAlign w:val="center"/>
            <w:hideMark/>
          </w:tcPr>
          <w:p w14:paraId="461D0161" w14:textId="7126BEBC" w:rsidR="00E5196A" w:rsidRPr="00E5196A" w:rsidRDefault="00E5196A" w:rsidP="00E5196A">
            <w:pPr>
              <w:spacing w:after="0" w:line="240" w:lineRule="auto"/>
              <w:ind w:right="57"/>
              <w:contextualSpacing/>
              <w:jc w:val="right"/>
              <w:rPr>
                <w:rFonts w:ascii="Arial" w:hAnsi="Arial" w:cs="Arial"/>
                <w:i/>
                <w:iCs/>
                <w:color w:val="auto"/>
                <w:sz w:val="20"/>
                <w:szCs w:val="20"/>
              </w:rPr>
            </w:pPr>
            <w:r w:rsidRPr="00E5196A">
              <w:rPr>
                <w:rFonts w:ascii="Arial" w:hAnsi="Arial" w:cs="Arial"/>
                <w:i/>
                <w:iCs/>
                <w:sz w:val="20"/>
                <w:szCs w:val="20"/>
              </w:rPr>
              <w:t xml:space="preserve">12 </w:t>
            </w:r>
          </w:p>
        </w:tc>
        <w:tc>
          <w:tcPr>
            <w:tcW w:w="608" w:type="pct"/>
            <w:tcBorders>
              <w:top w:val="nil"/>
              <w:left w:val="nil"/>
              <w:bottom w:val="single" w:sz="4" w:space="0" w:color="000000"/>
              <w:right w:val="single" w:sz="4" w:space="0" w:color="000000"/>
            </w:tcBorders>
            <w:shd w:val="clear" w:color="auto" w:fill="auto"/>
            <w:vAlign w:val="center"/>
            <w:hideMark/>
          </w:tcPr>
          <w:p w14:paraId="61CAC70B" w14:textId="2C7659C1"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 </w:t>
            </w:r>
          </w:p>
        </w:tc>
        <w:tc>
          <w:tcPr>
            <w:tcW w:w="700" w:type="pct"/>
            <w:tcBorders>
              <w:top w:val="nil"/>
              <w:left w:val="nil"/>
              <w:bottom w:val="single" w:sz="4" w:space="0" w:color="000000"/>
              <w:right w:val="single" w:sz="4" w:space="0" w:color="000000"/>
            </w:tcBorders>
            <w:shd w:val="clear" w:color="auto" w:fill="auto"/>
            <w:vAlign w:val="center"/>
            <w:hideMark/>
          </w:tcPr>
          <w:p w14:paraId="3B42E4E9" w14:textId="6EA18DA1"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44 </w:t>
            </w:r>
          </w:p>
        </w:tc>
        <w:tc>
          <w:tcPr>
            <w:tcW w:w="697" w:type="pct"/>
            <w:tcBorders>
              <w:top w:val="nil"/>
              <w:left w:val="nil"/>
              <w:bottom w:val="single" w:sz="4" w:space="0" w:color="000000"/>
              <w:right w:val="single" w:sz="4" w:space="0" w:color="000000"/>
            </w:tcBorders>
            <w:shd w:val="clear" w:color="auto" w:fill="auto"/>
            <w:vAlign w:val="center"/>
            <w:hideMark/>
          </w:tcPr>
          <w:p w14:paraId="10549869" w14:textId="480356D5"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w:t>
            </w:r>
          </w:p>
        </w:tc>
      </w:tr>
      <w:tr w:rsidR="00E5196A" w:rsidRPr="00E5196A" w14:paraId="02A6649D"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16857" w14:textId="77777777" w:rsidR="00E5196A" w:rsidRPr="00E5196A" w:rsidRDefault="00E5196A" w:rsidP="00E5196A">
            <w:pPr>
              <w:spacing w:after="0" w:line="240" w:lineRule="auto"/>
              <w:ind w:right="57"/>
              <w:contextualSpacing/>
              <w:jc w:val="right"/>
              <w:rPr>
                <w:rFonts w:ascii="Arial" w:hAnsi="Arial" w:cs="Arial"/>
                <w:sz w:val="20"/>
                <w:szCs w:val="20"/>
              </w:rPr>
            </w:pPr>
            <w:r w:rsidRPr="00E5196A">
              <w:rPr>
                <w:rFonts w:ascii="Arial" w:hAnsi="Arial" w:cs="Arial"/>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39DCC5D2"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 xml:space="preserve"> San Antonio</w:t>
            </w:r>
          </w:p>
        </w:tc>
        <w:tc>
          <w:tcPr>
            <w:tcW w:w="607" w:type="pct"/>
            <w:tcBorders>
              <w:top w:val="nil"/>
              <w:left w:val="nil"/>
              <w:bottom w:val="single" w:sz="4" w:space="0" w:color="000000"/>
              <w:right w:val="single" w:sz="4" w:space="0" w:color="000000"/>
            </w:tcBorders>
            <w:shd w:val="clear" w:color="auto" w:fill="auto"/>
            <w:vAlign w:val="center"/>
            <w:hideMark/>
          </w:tcPr>
          <w:p w14:paraId="659DD890" w14:textId="741E015F" w:rsidR="00E5196A" w:rsidRPr="00E5196A" w:rsidRDefault="00E5196A" w:rsidP="00E5196A">
            <w:pPr>
              <w:spacing w:after="0" w:line="240" w:lineRule="auto"/>
              <w:ind w:right="57"/>
              <w:contextualSpacing/>
              <w:jc w:val="right"/>
              <w:rPr>
                <w:rFonts w:ascii="Arial" w:hAnsi="Arial" w:cs="Arial"/>
                <w:i/>
                <w:iCs/>
                <w:color w:val="auto"/>
                <w:sz w:val="20"/>
                <w:szCs w:val="20"/>
              </w:rPr>
            </w:pPr>
            <w:r w:rsidRPr="00E5196A">
              <w:rPr>
                <w:rFonts w:ascii="Arial" w:hAnsi="Arial" w:cs="Arial"/>
                <w:i/>
                <w:iCs/>
                <w:sz w:val="20"/>
                <w:szCs w:val="20"/>
              </w:rPr>
              <w:t xml:space="preserve">14 </w:t>
            </w:r>
          </w:p>
        </w:tc>
        <w:tc>
          <w:tcPr>
            <w:tcW w:w="608" w:type="pct"/>
            <w:tcBorders>
              <w:top w:val="nil"/>
              <w:left w:val="nil"/>
              <w:bottom w:val="single" w:sz="4" w:space="0" w:color="000000"/>
              <w:right w:val="single" w:sz="4" w:space="0" w:color="000000"/>
            </w:tcBorders>
            <w:shd w:val="clear" w:color="auto" w:fill="auto"/>
            <w:vAlign w:val="center"/>
            <w:hideMark/>
          </w:tcPr>
          <w:p w14:paraId="7389ECE4" w14:textId="7EDD7645"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 </w:t>
            </w:r>
          </w:p>
        </w:tc>
        <w:tc>
          <w:tcPr>
            <w:tcW w:w="700" w:type="pct"/>
            <w:tcBorders>
              <w:top w:val="nil"/>
              <w:left w:val="nil"/>
              <w:bottom w:val="single" w:sz="4" w:space="0" w:color="000000"/>
              <w:right w:val="single" w:sz="4" w:space="0" w:color="000000"/>
            </w:tcBorders>
            <w:shd w:val="clear" w:color="auto" w:fill="auto"/>
            <w:vAlign w:val="center"/>
            <w:hideMark/>
          </w:tcPr>
          <w:p w14:paraId="0D51EC34" w14:textId="3F9971DA"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40 </w:t>
            </w:r>
          </w:p>
        </w:tc>
        <w:tc>
          <w:tcPr>
            <w:tcW w:w="697" w:type="pct"/>
            <w:tcBorders>
              <w:top w:val="nil"/>
              <w:left w:val="nil"/>
              <w:bottom w:val="single" w:sz="4" w:space="0" w:color="000000"/>
              <w:right w:val="single" w:sz="4" w:space="0" w:color="000000"/>
            </w:tcBorders>
            <w:shd w:val="clear" w:color="auto" w:fill="auto"/>
            <w:vAlign w:val="center"/>
            <w:hideMark/>
          </w:tcPr>
          <w:p w14:paraId="1ADF46A8" w14:textId="3E13C377"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w:t>
            </w:r>
          </w:p>
        </w:tc>
      </w:tr>
      <w:tr w:rsidR="00E5196A" w:rsidRPr="00E5196A" w14:paraId="5707B08E"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E9CBF" w14:textId="77777777" w:rsidR="00E5196A" w:rsidRPr="00E5196A" w:rsidRDefault="00E5196A" w:rsidP="00E5196A">
            <w:pPr>
              <w:spacing w:after="0" w:line="240" w:lineRule="auto"/>
              <w:ind w:right="57"/>
              <w:contextualSpacing/>
              <w:jc w:val="right"/>
              <w:rPr>
                <w:rFonts w:ascii="Arial" w:hAnsi="Arial" w:cs="Arial"/>
                <w:sz w:val="20"/>
                <w:szCs w:val="20"/>
              </w:rPr>
            </w:pPr>
            <w:r w:rsidRPr="00E5196A">
              <w:rPr>
                <w:rFonts w:ascii="Arial" w:hAnsi="Arial" w:cs="Arial"/>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628030B1"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Santa Cruz</w:t>
            </w:r>
          </w:p>
        </w:tc>
        <w:tc>
          <w:tcPr>
            <w:tcW w:w="607" w:type="pct"/>
            <w:tcBorders>
              <w:top w:val="nil"/>
              <w:left w:val="nil"/>
              <w:bottom w:val="single" w:sz="4" w:space="0" w:color="000000"/>
              <w:right w:val="single" w:sz="4" w:space="0" w:color="000000"/>
            </w:tcBorders>
            <w:shd w:val="clear" w:color="auto" w:fill="auto"/>
            <w:vAlign w:val="center"/>
            <w:hideMark/>
          </w:tcPr>
          <w:p w14:paraId="6AD8D6F5" w14:textId="7C3159D9" w:rsidR="00E5196A" w:rsidRPr="00E5196A" w:rsidRDefault="00E5196A" w:rsidP="00E5196A">
            <w:pPr>
              <w:spacing w:after="0" w:line="240" w:lineRule="auto"/>
              <w:ind w:right="57"/>
              <w:contextualSpacing/>
              <w:jc w:val="right"/>
              <w:rPr>
                <w:rFonts w:ascii="Arial" w:hAnsi="Arial" w:cs="Arial"/>
                <w:i/>
                <w:iCs/>
                <w:color w:val="auto"/>
                <w:sz w:val="20"/>
                <w:szCs w:val="20"/>
              </w:rPr>
            </w:pPr>
            <w:r w:rsidRPr="00E5196A">
              <w:rPr>
                <w:rFonts w:ascii="Arial" w:hAnsi="Arial" w:cs="Arial"/>
                <w:i/>
                <w:iCs/>
                <w:sz w:val="20"/>
                <w:szCs w:val="20"/>
              </w:rPr>
              <w:t xml:space="preserve">2 </w:t>
            </w:r>
          </w:p>
        </w:tc>
        <w:tc>
          <w:tcPr>
            <w:tcW w:w="608" w:type="pct"/>
            <w:tcBorders>
              <w:top w:val="nil"/>
              <w:left w:val="nil"/>
              <w:bottom w:val="single" w:sz="4" w:space="0" w:color="000000"/>
              <w:right w:val="single" w:sz="4" w:space="0" w:color="000000"/>
            </w:tcBorders>
            <w:shd w:val="clear" w:color="auto" w:fill="auto"/>
            <w:vAlign w:val="center"/>
            <w:hideMark/>
          </w:tcPr>
          <w:p w14:paraId="1BBB5AFC" w14:textId="07837843"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 </w:t>
            </w:r>
          </w:p>
        </w:tc>
        <w:tc>
          <w:tcPr>
            <w:tcW w:w="700" w:type="pct"/>
            <w:tcBorders>
              <w:top w:val="nil"/>
              <w:left w:val="nil"/>
              <w:bottom w:val="single" w:sz="4" w:space="0" w:color="000000"/>
              <w:right w:val="single" w:sz="4" w:space="0" w:color="000000"/>
            </w:tcBorders>
            <w:shd w:val="clear" w:color="auto" w:fill="auto"/>
            <w:vAlign w:val="center"/>
            <w:hideMark/>
          </w:tcPr>
          <w:p w14:paraId="7D9E3143" w14:textId="1A4B25E3"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11 </w:t>
            </w:r>
          </w:p>
        </w:tc>
        <w:tc>
          <w:tcPr>
            <w:tcW w:w="697" w:type="pct"/>
            <w:tcBorders>
              <w:top w:val="nil"/>
              <w:left w:val="nil"/>
              <w:bottom w:val="single" w:sz="4" w:space="0" w:color="000000"/>
              <w:right w:val="single" w:sz="4" w:space="0" w:color="000000"/>
            </w:tcBorders>
            <w:shd w:val="clear" w:color="auto" w:fill="auto"/>
            <w:vAlign w:val="center"/>
            <w:hideMark/>
          </w:tcPr>
          <w:p w14:paraId="38D4CEA0" w14:textId="4103B882"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w:t>
            </w:r>
          </w:p>
        </w:tc>
      </w:tr>
      <w:tr w:rsidR="00E5196A" w:rsidRPr="00E5196A" w14:paraId="56205F1C" w14:textId="77777777" w:rsidTr="007966B5">
        <w:trPr>
          <w:trHeight w:val="20"/>
        </w:trPr>
        <w:tc>
          <w:tcPr>
            <w:tcW w:w="238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D0D2F05" w14:textId="77777777" w:rsidR="00E5196A" w:rsidRPr="00E5196A" w:rsidRDefault="00E5196A" w:rsidP="00E5196A">
            <w:pPr>
              <w:spacing w:after="0" w:line="240" w:lineRule="auto"/>
              <w:ind w:right="57"/>
              <w:contextualSpacing/>
              <w:rPr>
                <w:rFonts w:ascii="Arial" w:hAnsi="Arial" w:cs="Arial"/>
                <w:b/>
                <w:bCs/>
                <w:sz w:val="20"/>
                <w:szCs w:val="20"/>
              </w:rPr>
            </w:pPr>
            <w:r w:rsidRPr="00E5196A">
              <w:rPr>
                <w:rFonts w:ascii="Arial" w:hAnsi="Arial" w:cs="Arial"/>
                <w:b/>
                <w:bCs/>
                <w:sz w:val="20"/>
                <w:szCs w:val="20"/>
              </w:rPr>
              <w:t>REGION MIMAROPA</w:t>
            </w:r>
          </w:p>
        </w:tc>
        <w:tc>
          <w:tcPr>
            <w:tcW w:w="607" w:type="pct"/>
            <w:tcBorders>
              <w:top w:val="nil"/>
              <w:left w:val="nil"/>
              <w:bottom w:val="single" w:sz="4" w:space="0" w:color="000000"/>
              <w:right w:val="single" w:sz="4" w:space="0" w:color="000000"/>
            </w:tcBorders>
            <w:shd w:val="clear" w:color="BFBFBF" w:fill="BFBFBF"/>
            <w:vAlign w:val="center"/>
            <w:hideMark/>
          </w:tcPr>
          <w:p w14:paraId="5DD1C12F" w14:textId="70ACE1B9"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7,810 </w:t>
            </w:r>
          </w:p>
        </w:tc>
        <w:tc>
          <w:tcPr>
            <w:tcW w:w="608" w:type="pct"/>
            <w:tcBorders>
              <w:top w:val="nil"/>
              <w:left w:val="nil"/>
              <w:bottom w:val="single" w:sz="4" w:space="0" w:color="000000"/>
              <w:right w:val="single" w:sz="4" w:space="0" w:color="000000"/>
            </w:tcBorders>
            <w:shd w:val="clear" w:color="BFBFBF" w:fill="BFBFBF"/>
            <w:vAlign w:val="center"/>
            <w:hideMark/>
          </w:tcPr>
          <w:p w14:paraId="52ED1744" w14:textId="3E508B97"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 </w:t>
            </w:r>
          </w:p>
        </w:tc>
        <w:tc>
          <w:tcPr>
            <w:tcW w:w="700" w:type="pct"/>
            <w:tcBorders>
              <w:top w:val="nil"/>
              <w:left w:val="nil"/>
              <w:bottom w:val="single" w:sz="4" w:space="0" w:color="000000"/>
              <w:right w:val="single" w:sz="4" w:space="0" w:color="000000"/>
            </w:tcBorders>
            <w:shd w:val="clear" w:color="BFBFBF" w:fill="BFBFBF"/>
            <w:vAlign w:val="center"/>
            <w:hideMark/>
          </w:tcPr>
          <w:p w14:paraId="6CA27AD2" w14:textId="27D7B41D"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27,593 </w:t>
            </w:r>
          </w:p>
        </w:tc>
        <w:tc>
          <w:tcPr>
            <w:tcW w:w="697" w:type="pct"/>
            <w:tcBorders>
              <w:top w:val="nil"/>
              <w:left w:val="nil"/>
              <w:bottom w:val="single" w:sz="4" w:space="0" w:color="000000"/>
              <w:right w:val="single" w:sz="4" w:space="0" w:color="000000"/>
            </w:tcBorders>
            <w:shd w:val="clear" w:color="BFBFBF" w:fill="BFBFBF"/>
            <w:vAlign w:val="center"/>
            <w:hideMark/>
          </w:tcPr>
          <w:p w14:paraId="304EB271" w14:textId="56558976"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w:t>
            </w:r>
          </w:p>
        </w:tc>
      </w:tr>
      <w:tr w:rsidR="00E5196A" w:rsidRPr="00E5196A" w14:paraId="656557BC" w14:textId="77777777" w:rsidTr="007966B5">
        <w:trPr>
          <w:trHeight w:val="20"/>
        </w:trPr>
        <w:tc>
          <w:tcPr>
            <w:tcW w:w="23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D88A5" w14:textId="77777777" w:rsidR="00E5196A" w:rsidRPr="00E5196A" w:rsidRDefault="00E5196A" w:rsidP="00E5196A">
            <w:pPr>
              <w:spacing w:after="0" w:line="240" w:lineRule="auto"/>
              <w:ind w:right="57"/>
              <w:contextualSpacing/>
              <w:rPr>
                <w:rFonts w:ascii="Arial" w:hAnsi="Arial" w:cs="Arial"/>
                <w:b/>
                <w:bCs/>
                <w:sz w:val="20"/>
                <w:szCs w:val="20"/>
              </w:rPr>
            </w:pPr>
            <w:r w:rsidRPr="00E5196A">
              <w:rPr>
                <w:rFonts w:ascii="Arial" w:hAnsi="Arial" w:cs="Arial"/>
                <w:b/>
                <w:bCs/>
                <w:sz w:val="20"/>
                <w:szCs w:val="20"/>
              </w:rPr>
              <w:t>Occidental Mindoro</w:t>
            </w:r>
          </w:p>
        </w:tc>
        <w:tc>
          <w:tcPr>
            <w:tcW w:w="607" w:type="pct"/>
            <w:tcBorders>
              <w:top w:val="nil"/>
              <w:left w:val="nil"/>
              <w:bottom w:val="single" w:sz="4" w:space="0" w:color="000000"/>
              <w:right w:val="single" w:sz="4" w:space="0" w:color="000000"/>
            </w:tcBorders>
            <w:shd w:val="clear" w:color="D8D8D8" w:fill="D8D8D8"/>
            <w:vAlign w:val="center"/>
            <w:hideMark/>
          </w:tcPr>
          <w:p w14:paraId="5D9FE2C1" w14:textId="130B3A05"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3,544 </w:t>
            </w:r>
          </w:p>
        </w:tc>
        <w:tc>
          <w:tcPr>
            <w:tcW w:w="608" w:type="pct"/>
            <w:tcBorders>
              <w:top w:val="nil"/>
              <w:left w:val="nil"/>
              <w:bottom w:val="single" w:sz="4" w:space="0" w:color="000000"/>
              <w:right w:val="single" w:sz="4" w:space="0" w:color="000000"/>
            </w:tcBorders>
            <w:shd w:val="clear" w:color="D8D8D8" w:fill="D8D8D8"/>
            <w:vAlign w:val="center"/>
            <w:hideMark/>
          </w:tcPr>
          <w:p w14:paraId="59CAE486" w14:textId="7200D0C9"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center"/>
            <w:hideMark/>
          </w:tcPr>
          <w:p w14:paraId="57ADBD6C" w14:textId="35FA4893"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18,327 </w:t>
            </w:r>
          </w:p>
        </w:tc>
        <w:tc>
          <w:tcPr>
            <w:tcW w:w="697" w:type="pct"/>
            <w:tcBorders>
              <w:top w:val="nil"/>
              <w:left w:val="nil"/>
              <w:bottom w:val="single" w:sz="4" w:space="0" w:color="000000"/>
              <w:right w:val="single" w:sz="4" w:space="0" w:color="000000"/>
            </w:tcBorders>
            <w:shd w:val="clear" w:color="D8D8D8" w:fill="D8D8D8"/>
            <w:vAlign w:val="center"/>
            <w:hideMark/>
          </w:tcPr>
          <w:p w14:paraId="3F48C2C8" w14:textId="505B2A29"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w:t>
            </w:r>
          </w:p>
        </w:tc>
      </w:tr>
      <w:tr w:rsidR="00E5196A" w:rsidRPr="00E5196A" w14:paraId="062ACEAA"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3A268" w14:textId="77777777" w:rsidR="00E5196A" w:rsidRPr="00E5196A" w:rsidRDefault="00E5196A" w:rsidP="00E5196A">
            <w:pPr>
              <w:spacing w:after="0" w:line="240" w:lineRule="auto"/>
              <w:ind w:right="57"/>
              <w:contextualSpacing/>
              <w:jc w:val="right"/>
              <w:rPr>
                <w:rFonts w:ascii="Arial" w:hAnsi="Arial" w:cs="Arial"/>
                <w:sz w:val="20"/>
                <w:szCs w:val="20"/>
              </w:rPr>
            </w:pPr>
            <w:r w:rsidRPr="00E5196A">
              <w:rPr>
                <w:rFonts w:ascii="Arial" w:hAnsi="Arial" w:cs="Arial"/>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66DA6B30"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Rizal</w:t>
            </w:r>
          </w:p>
        </w:tc>
        <w:tc>
          <w:tcPr>
            <w:tcW w:w="607" w:type="pct"/>
            <w:tcBorders>
              <w:top w:val="nil"/>
              <w:left w:val="nil"/>
              <w:bottom w:val="single" w:sz="4" w:space="0" w:color="000000"/>
              <w:right w:val="single" w:sz="4" w:space="0" w:color="000000"/>
            </w:tcBorders>
            <w:shd w:val="clear" w:color="auto" w:fill="auto"/>
            <w:vAlign w:val="center"/>
            <w:hideMark/>
          </w:tcPr>
          <w:p w14:paraId="644EF092" w14:textId="336AF5BF"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21 </w:t>
            </w:r>
          </w:p>
        </w:tc>
        <w:tc>
          <w:tcPr>
            <w:tcW w:w="608" w:type="pct"/>
            <w:tcBorders>
              <w:top w:val="nil"/>
              <w:left w:val="nil"/>
              <w:bottom w:val="single" w:sz="4" w:space="0" w:color="000000"/>
              <w:right w:val="single" w:sz="4" w:space="0" w:color="000000"/>
            </w:tcBorders>
            <w:shd w:val="clear" w:color="auto" w:fill="auto"/>
            <w:vAlign w:val="center"/>
            <w:hideMark/>
          </w:tcPr>
          <w:p w14:paraId="436FEC9A" w14:textId="718F8BDC"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 </w:t>
            </w:r>
          </w:p>
        </w:tc>
        <w:tc>
          <w:tcPr>
            <w:tcW w:w="700" w:type="pct"/>
            <w:tcBorders>
              <w:top w:val="nil"/>
              <w:left w:val="nil"/>
              <w:bottom w:val="single" w:sz="4" w:space="0" w:color="000000"/>
              <w:right w:val="single" w:sz="4" w:space="0" w:color="000000"/>
            </w:tcBorders>
            <w:shd w:val="clear" w:color="auto" w:fill="auto"/>
            <w:vAlign w:val="center"/>
            <w:hideMark/>
          </w:tcPr>
          <w:p w14:paraId="37D4A870" w14:textId="758F8564"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1,832 </w:t>
            </w:r>
          </w:p>
        </w:tc>
        <w:tc>
          <w:tcPr>
            <w:tcW w:w="697" w:type="pct"/>
            <w:tcBorders>
              <w:top w:val="nil"/>
              <w:left w:val="nil"/>
              <w:bottom w:val="single" w:sz="4" w:space="0" w:color="000000"/>
              <w:right w:val="single" w:sz="4" w:space="0" w:color="000000"/>
            </w:tcBorders>
            <w:shd w:val="clear" w:color="auto" w:fill="auto"/>
            <w:vAlign w:val="center"/>
            <w:hideMark/>
          </w:tcPr>
          <w:p w14:paraId="744E9804" w14:textId="35421E9D"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w:t>
            </w:r>
          </w:p>
        </w:tc>
      </w:tr>
      <w:tr w:rsidR="00E5196A" w:rsidRPr="00E5196A" w14:paraId="10812F88"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6F0F4" w14:textId="77777777" w:rsidR="00E5196A" w:rsidRPr="00E5196A" w:rsidRDefault="00E5196A" w:rsidP="00E5196A">
            <w:pPr>
              <w:spacing w:after="0" w:line="240" w:lineRule="auto"/>
              <w:ind w:right="57"/>
              <w:contextualSpacing/>
              <w:jc w:val="right"/>
              <w:rPr>
                <w:rFonts w:ascii="Arial" w:hAnsi="Arial" w:cs="Arial"/>
                <w:sz w:val="20"/>
                <w:szCs w:val="20"/>
              </w:rPr>
            </w:pPr>
            <w:r w:rsidRPr="00E5196A">
              <w:rPr>
                <w:rFonts w:ascii="Arial" w:hAnsi="Arial" w:cs="Arial"/>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43968606"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San Jose</w:t>
            </w:r>
          </w:p>
        </w:tc>
        <w:tc>
          <w:tcPr>
            <w:tcW w:w="607" w:type="pct"/>
            <w:tcBorders>
              <w:top w:val="nil"/>
              <w:left w:val="nil"/>
              <w:bottom w:val="single" w:sz="4" w:space="0" w:color="000000"/>
              <w:right w:val="single" w:sz="4" w:space="0" w:color="000000"/>
            </w:tcBorders>
            <w:shd w:val="clear" w:color="auto" w:fill="auto"/>
            <w:vAlign w:val="center"/>
            <w:hideMark/>
          </w:tcPr>
          <w:p w14:paraId="00A075AA" w14:textId="46CC36CD"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3,523 </w:t>
            </w:r>
          </w:p>
        </w:tc>
        <w:tc>
          <w:tcPr>
            <w:tcW w:w="608" w:type="pct"/>
            <w:tcBorders>
              <w:top w:val="nil"/>
              <w:left w:val="nil"/>
              <w:bottom w:val="single" w:sz="4" w:space="0" w:color="000000"/>
              <w:right w:val="single" w:sz="4" w:space="0" w:color="000000"/>
            </w:tcBorders>
            <w:shd w:val="clear" w:color="auto" w:fill="auto"/>
            <w:vAlign w:val="center"/>
            <w:hideMark/>
          </w:tcPr>
          <w:p w14:paraId="26CEBA4D" w14:textId="63C09F50"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 </w:t>
            </w:r>
          </w:p>
        </w:tc>
        <w:tc>
          <w:tcPr>
            <w:tcW w:w="700" w:type="pct"/>
            <w:tcBorders>
              <w:top w:val="nil"/>
              <w:left w:val="nil"/>
              <w:bottom w:val="single" w:sz="4" w:space="0" w:color="000000"/>
              <w:right w:val="single" w:sz="4" w:space="0" w:color="000000"/>
            </w:tcBorders>
            <w:shd w:val="clear" w:color="auto" w:fill="auto"/>
            <w:vAlign w:val="center"/>
            <w:hideMark/>
          </w:tcPr>
          <w:p w14:paraId="63CDD0A6" w14:textId="170E4457"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16,495 </w:t>
            </w:r>
          </w:p>
        </w:tc>
        <w:tc>
          <w:tcPr>
            <w:tcW w:w="697" w:type="pct"/>
            <w:tcBorders>
              <w:top w:val="nil"/>
              <w:left w:val="nil"/>
              <w:bottom w:val="single" w:sz="4" w:space="0" w:color="000000"/>
              <w:right w:val="single" w:sz="4" w:space="0" w:color="000000"/>
            </w:tcBorders>
            <w:shd w:val="clear" w:color="auto" w:fill="auto"/>
            <w:vAlign w:val="center"/>
            <w:hideMark/>
          </w:tcPr>
          <w:p w14:paraId="69CA49E1" w14:textId="3EF7E1C0"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w:t>
            </w:r>
          </w:p>
        </w:tc>
      </w:tr>
      <w:tr w:rsidR="00E5196A" w:rsidRPr="00E5196A" w14:paraId="6FA87021" w14:textId="77777777" w:rsidTr="007966B5">
        <w:trPr>
          <w:trHeight w:val="20"/>
        </w:trPr>
        <w:tc>
          <w:tcPr>
            <w:tcW w:w="23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09325F" w14:textId="77777777" w:rsidR="00E5196A" w:rsidRPr="00E5196A" w:rsidRDefault="00E5196A" w:rsidP="00E5196A">
            <w:pPr>
              <w:spacing w:after="0" w:line="240" w:lineRule="auto"/>
              <w:ind w:right="57"/>
              <w:contextualSpacing/>
              <w:rPr>
                <w:rFonts w:ascii="Arial" w:hAnsi="Arial" w:cs="Arial"/>
                <w:b/>
                <w:bCs/>
                <w:sz w:val="20"/>
                <w:szCs w:val="20"/>
              </w:rPr>
            </w:pPr>
            <w:r w:rsidRPr="00E5196A">
              <w:rPr>
                <w:rFonts w:ascii="Arial" w:hAnsi="Arial" w:cs="Arial"/>
                <w:b/>
                <w:bCs/>
                <w:sz w:val="20"/>
                <w:szCs w:val="20"/>
              </w:rPr>
              <w:t>Palawan</w:t>
            </w:r>
          </w:p>
        </w:tc>
        <w:tc>
          <w:tcPr>
            <w:tcW w:w="607" w:type="pct"/>
            <w:tcBorders>
              <w:top w:val="nil"/>
              <w:left w:val="nil"/>
              <w:bottom w:val="single" w:sz="4" w:space="0" w:color="000000"/>
              <w:right w:val="single" w:sz="4" w:space="0" w:color="000000"/>
            </w:tcBorders>
            <w:shd w:val="clear" w:color="D8D8D8" w:fill="D8D8D8"/>
            <w:vAlign w:val="center"/>
            <w:hideMark/>
          </w:tcPr>
          <w:p w14:paraId="46DE48AB" w14:textId="0AB43F71"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4,266 </w:t>
            </w:r>
          </w:p>
        </w:tc>
        <w:tc>
          <w:tcPr>
            <w:tcW w:w="608" w:type="pct"/>
            <w:tcBorders>
              <w:top w:val="nil"/>
              <w:left w:val="nil"/>
              <w:bottom w:val="single" w:sz="4" w:space="0" w:color="000000"/>
              <w:right w:val="single" w:sz="4" w:space="0" w:color="000000"/>
            </w:tcBorders>
            <w:shd w:val="clear" w:color="D8D8D8" w:fill="D8D8D8"/>
            <w:vAlign w:val="center"/>
            <w:hideMark/>
          </w:tcPr>
          <w:p w14:paraId="5896A003" w14:textId="3361EC09"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center"/>
            <w:hideMark/>
          </w:tcPr>
          <w:p w14:paraId="25856F67" w14:textId="1D7765DC"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9,266 </w:t>
            </w:r>
          </w:p>
        </w:tc>
        <w:tc>
          <w:tcPr>
            <w:tcW w:w="697" w:type="pct"/>
            <w:tcBorders>
              <w:top w:val="nil"/>
              <w:left w:val="nil"/>
              <w:bottom w:val="single" w:sz="4" w:space="0" w:color="000000"/>
              <w:right w:val="single" w:sz="4" w:space="0" w:color="000000"/>
            </w:tcBorders>
            <w:shd w:val="clear" w:color="D8D8D8" w:fill="D8D8D8"/>
            <w:vAlign w:val="center"/>
            <w:hideMark/>
          </w:tcPr>
          <w:p w14:paraId="0B0F93DE" w14:textId="68F6B11D"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w:t>
            </w:r>
          </w:p>
        </w:tc>
      </w:tr>
      <w:tr w:rsidR="00E5196A" w:rsidRPr="00E5196A" w14:paraId="7F67737A"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2A2F1" w14:textId="77777777" w:rsidR="00E5196A" w:rsidRPr="00E5196A" w:rsidRDefault="00E5196A" w:rsidP="00E5196A">
            <w:pPr>
              <w:spacing w:after="0" w:line="240" w:lineRule="auto"/>
              <w:ind w:right="57"/>
              <w:contextualSpacing/>
              <w:jc w:val="right"/>
              <w:rPr>
                <w:rFonts w:ascii="Arial" w:hAnsi="Arial" w:cs="Arial"/>
                <w:sz w:val="20"/>
                <w:szCs w:val="20"/>
              </w:rPr>
            </w:pPr>
            <w:r w:rsidRPr="00E5196A">
              <w:rPr>
                <w:rFonts w:ascii="Arial" w:hAnsi="Arial" w:cs="Arial"/>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3091C241"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Coron</w:t>
            </w:r>
          </w:p>
        </w:tc>
        <w:tc>
          <w:tcPr>
            <w:tcW w:w="607" w:type="pct"/>
            <w:tcBorders>
              <w:top w:val="nil"/>
              <w:left w:val="nil"/>
              <w:bottom w:val="single" w:sz="4" w:space="0" w:color="000000"/>
              <w:right w:val="single" w:sz="4" w:space="0" w:color="000000"/>
            </w:tcBorders>
            <w:shd w:val="clear" w:color="auto" w:fill="auto"/>
            <w:vAlign w:val="center"/>
            <w:hideMark/>
          </w:tcPr>
          <w:p w14:paraId="62D6151F" w14:textId="59C508FB"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752 </w:t>
            </w:r>
          </w:p>
        </w:tc>
        <w:tc>
          <w:tcPr>
            <w:tcW w:w="608" w:type="pct"/>
            <w:tcBorders>
              <w:top w:val="nil"/>
              <w:left w:val="nil"/>
              <w:bottom w:val="single" w:sz="4" w:space="0" w:color="000000"/>
              <w:right w:val="single" w:sz="4" w:space="0" w:color="000000"/>
            </w:tcBorders>
            <w:shd w:val="clear" w:color="auto" w:fill="auto"/>
            <w:vAlign w:val="center"/>
            <w:hideMark/>
          </w:tcPr>
          <w:p w14:paraId="49F53A7A" w14:textId="049E1808"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 </w:t>
            </w:r>
          </w:p>
        </w:tc>
        <w:tc>
          <w:tcPr>
            <w:tcW w:w="700" w:type="pct"/>
            <w:tcBorders>
              <w:top w:val="nil"/>
              <w:left w:val="nil"/>
              <w:bottom w:val="single" w:sz="4" w:space="0" w:color="000000"/>
              <w:right w:val="single" w:sz="4" w:space="0" w:color="000000"/>
            </w:tcBorders>
            <w:shd w:val="clear" w:color="auto" w:fill="auto"/>
            <w:vAlign w:val="center"/>
            <w:hideMark/>
          </w:tcPr>
          <w:p w14:paraId="5FD12998" w14:textId="440E6444"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3,760 </w:t>
            </w:r>
          </w:p>
        </w:tc>
        <w:tc>
          <w:tcPr>
            <w:tcW w:w="697" w:type="pct"/>
            <w:tcBorders>
              <w:top w:val="nil"/>
              <w:left w:val="nil"/>
              <w:bottom w:val="single" w:sz="4" w:space="0" w:color="000000"/>
              <w:right w:val="single" w:sz="4" w:space="0" w:color="000000"/>
            </w:tcBorders>
            <w:shd w:val="clear" w:color="auto" w:fill="auto"/>
            <w:vAlign w:val="center"/>
            <w:hideMark/>
          </w:tcPr>
          <w:p w14:paraId="76358CCC" w14:textId="1C0C14F4"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w:t>
            </w:r>
          </w:p>
        </w:tc>
      </w:tr>
      <w:tr w:rsidR="00E5196A" w:rsidRPr="00E5196A" w14:paraId="3416C892"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61BD0" w14:textId="77777777" w:rsidR="00E5196A" w:rsidRPr="00E5196A" w:rsidRDefault="00E5196A" w:rsidP="00E5196A">
            <w:pPr>
              <w:spacing w:after="0" w:line="240" w:lineRule="auto"/>
              <w:ind w:right="57"/>
              <w:contextualSpacing/>
              <w:jc w:val="right"/>
              <w:rPr>
                <w:rFonts w:ascii="Arial" w:hAnsi="Arial" w:cs="Arial"/>
                <w:sz w:val="20"/>
                <w:szCs w:val="20"/>
              </w:rPr>
            </w:pPr>
            <w:r w:rsidRPr="00E5196A">
              <w:rPr>
                <w:rFonts w:ascii="Arial" w:hAnsi="Arial" w:cs="Arial"/>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5125C437"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Culion</w:t>
            </w:r>
          </w:p>
        </w:tc>
        <w:tc>
          <w:tcPr>
            <w:tcW w:w="607" w:type="pct"/>
            <w:tcBorders>
              <w:top w:val="nil"/>
              <w:left w:val="nil"/>
              <w:bottom w:val="single" w:sz="4" w:space="0" w:color="000000"/>
              <w:right w:val="single" w:sz="4" w:space="0" w:color="000000"/>
            </w:tcBorders>
            <w:shd w:val="clear" w:color="auto" w:fill="auto"/>
            <w:vAlign w:val="center"/>
            <w:hideMark/>
          </w:tcPr>
          <w:p w14:paraId="30E56107" w14:textId="6F0B926D" w:rsidR="00E5196A" w:rsidRPr="00E5196A" w:rsidRDefault="00E5196A" w:rsidP="00E5196A">
            <w:pPr>
              <w:spacing w:after="0" w:line="240" w:lineRule="auto"/>
              <w:ind w:right="57"/>
              <w:contextualSpacing/>
              <w:jc w:val="right"/>
              <w:rPr>
                <w:rFonts w:ascii="Arial" w:hAnsi="Arial" w:cs="Arial"/>
                <w:i/>
                <w:iCs/>
                <w:color w:val="auto"/>
                <w:sz w:val="20"/>
                <w:szCs w:val="20"/>
              </w:rPr>
            </w:pPr>
            <w:r w:rsidRPr="00E5196A">
              <w:rPr>
                <w:rFonts w:ascii="Arial" w:hAnsi="Arial" w:cs="Arial"/>
                <w:i/>
                <w:iCs/>
                <w:sz w:val="20"/>
                <w:szCs w:val="20"/>
              </w:rPr>
              <w:t xml:space="preserve"> 3,422 </w:t>
            </w:r>
          </w:p>
        </w:tc>
        <w:tc>
          <w:tcPr>
            <w:tcW w:w="608" w:type="pct"/>
            <w:tcBorders>
              <w:top w:val="nil"/>
              <w:left w:val="nil"/>
              <w:bottom w:val="single" w:sz="4" w:space="0" w:color="000000"/>
              <w:right w:val="single" w:sz="4" w:space="0" w:color="000000"/>
            </w:tcBorders>
            <w:shd w:val="clear" w:color="auto" w:fill="auto"/>
            <w:vAlign w:val="center"/>
            <w:hideMark/>
          </w:tcPr>
          <w:p w14:paraId="6AC8045C" w14:textId="45F13BCE"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 </w:t>
            </w:r>
          </w:p>
        </w:tc>
        <w:tc>
          <w:tcPr>
            <w:tcW w:w="700" w:type="pct"/>
            <w:tcBorders>
              <w:top w:val="nil"/>
              <w:left w:val="nil"/>
              <w:bottom w:val="single" w:sz="4" w:space="0" w:color="000000"/>
              <w:right w:val="single" w:sz="4" w:space="0" w:color="000000"/>
            </w:tcBorders>
            <w:shd w:val="clear" w:color="auto" w:fill="auto"/>
            <w:vAlign w:val="center"/>
            <w:hideMark/>
          </w:tcPr>
          <w:p w14:paraId="165C2DD1" w14:textId="0BFE0BFC"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4,920 </w:t>
            </w:r>
          </w:p>
        </w:tc>
        <w:tc>
          <w:tcPr>
            <w:tcW w:w="697" w:type="pct"/>
            <w:tcBorders>
              <w:top w:val="nil"/>
              <w:left w:val="nil"/>
              <w:bottom w:val="single" w:sz="4" w:space="0" w:color="000000"/>
              <w:right w:val="single" w:sz="4" w:space="0" w:color="000000"/>
            </w:tcBorders>
            <w:shd w:val="clear" w:color="auto" w:fill="auto"/>
            <w:vAlign w:val="center"/>
            <w:hideMark/>
          </w:tcPr>
          <w:p w14:paraId="69567015" w14:textId="611A528D"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w:t>
            </w:r>
          </w:p>
        </w:tc>
      </w:tr>
      <w:tr w:rsidR="00E5196A" w:rsidRPr="00E5196A" w14:paraId="4D75E37D"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1954F0" w14:textId="77777777" w:rsidR="00E5196A" w:rsidRPr="00E5196A" w:rsidRDefault="00E5196A" w:rsidP="00E5196A">
            <w:pPr>
              <w:spacing w:after="0" w:line="240" w:lineRule="auto"/>
              <w:ind w:right="57"/>
              <w:contextualSpacing/>
              <w:jc w:val="right"/>
              <w:rPr>
                <w:rFonts w:ascii="Arial" w:hAnsi="Arial" w:cs="Arial"/>
                <w:sz w:val="20"/>
                <w:szCs w:val="20"/>
              </w:rPr>
            </w:pPr>
            <w:r w:rsidRPr="00E5196A">
              <w:rPr>
                <w:rFonts w:ascii="Arial" w:hAnsi="Arial" w:cs="Arial"/>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0BDC7B78"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El Nido (Bacuit)</w:t>
            </w:r>
          </w:p>
        </w:tc>
        <w:tc>
          <w:tcPr>
            <w:tcW w:w="607" w:type="pct"/>
            <w:tcBorders>
              <w:top w:val="nil"/>
              <w:left w:val="nil"/>
              <w:bottom w:val="single" w:sz="4" w:space="0" w:color="000000"/>
              <w:right w:val="single" w:sz="4" w:space="0" w:color="000000"/>
            </w:tcBorders>
            <w:shd w:val="clear" w:color="auto" w:fill="auto"/>
            <w:vAlign w:val="center"/>
            <w:hideMark/>
          </w:tcPr>
          <w:p w14:paraId="24795CDF" w14:textId="56C8C758" w:rsidR="00E5196A" w:rsidRPr="00E5196A" w:rsidRDefault="00E5196A" w:rsidP="00E5196A">
            <w:pPr>
              <w:spacing w:after="0" w:line="240" w:lineRule="auto"/>
              <w:ind w:right="57"/>
              <w:contextualSpacing/>
              <w:jc w:val="right"/>
              <w:rPr>
                <w:rFonts w:ascii="Arial" w:hAnsi="Arial" w:cs="Arial"/>
                <w:i/>
                <w:iCs/>
                <w:color w:val="auto"/>
                <w:sz w:val="20"/>
                <w:szCs w:val="20"/>
              </w:rPr>
            </w:pPr>
            <w:r w:rsidRPr="00E5196A">
              <w:rPr>
                <w:rFonts w:ascii="Arial" w:hAnsi="Arial" w:cs="Arial"/>
                <w:i/>
                <w:iCs/>
                <w:sz w:val="20"/>
                <w:szCs w:val="20"/>
              </w:rPr>
              <w:t xml:space="preserve">91 </w:t>
            </w:r>
          </w:p>
        </w:tc>
        <w:tc>
          <w:tcPr>
            <w:tcW w:w="608" w:type="pct"/>
            <w:tcBorders>
              <w:top w:val="nil"/>
              <w:left w:val="nil"/>
              <w:bottom w:val="single" w:sz="4" w:space="0" w:color="000000"/>
              <w:right w:val="single" w:sz="4" w:space="0" w:color="000000"/>
            </w:tcBorders>
            <w:shd w:val="clear" w:color="auto" w:fill="auto"/>
            <w:vAlign w:val="center"/>
            <w:hideMark/>
          </w:tcPr>
          <w:p w14:paraId="5EECAC47" w14:textId="7CAFF151"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 </w:t>
            </w:r>
          </w:p>
        </w:tc>
        <w:tc>
          <w:tcPr>
            <w:tcW w:w="700" w:type="pct"/>
            <w:tcBorders>
              <w:top w:val="nil"/>
              <w:left w:val="nil"/>
              <w:bottom w:val="single" w:sz="4" w:space="0" w:color="000000"/>
              <w:right w:val="single" w:sz="4" w:space="0" w:color="000000"/>
            </w:tcBorders>
            <w:shd w:val="clear" w:color="auto" w:fill="auto"/>
            <w:vAlign w:val="center"/>
            <w:hideMark/>
          </w:tcPr>
          <w:p w14:paraId="389A14C2" w14:textId="552D2FB4"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456 </w:t>
            </w:r>
          </w:p>
        </w:tc>
        <w:tc>
          <w:tcPr>
            <w:tcW w:w="697" w:type="pct"/>
            <w:tcBorders>
              <w:top w:val="nil"/>
              <w:left w:val="nil"/>
              <w:bottom w:val="single" w:sz="4" w:space="0" w:color="000000"/>
              <w:right w:val="single" w:sz="4" w:space="0" w:color="000000"/>
            </w:tcBorders>
            <w:shd w:val="clear" w:color="auto" w:fill="auto"/>
            <w:vAlign w:val="center"/>
            <w:hideMark/>
          </w:tcPr>
          <w:p w14:paraId="0A1B1EB6" w14:textId="5A3AAE46"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w:t>
            </w:r>
          </w:p>
        </w:tc>
      </w:tr>
      <w:tr w:rsidR="00E5196A" w:rsidRPr="00E5196A" w14:paraId="77CA8CDF"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5152B" w14:textId="77777777" w:rsidR="00E5196A" w:rsidRPr="00E5196A" w:rsidRDefault="00E5196A" w:rsidP="00E5196A">
            <w:pPr>
              <w:spacing w:after="0" w:line="240" w:lineRule="auto"/>
              <w:ind w:right="57"/>
              <w:contextualSpacing/>
              <w:jc w:val="right"/>
              <w:rPr>
                <w:rFonts w:ascii="Arial" w:hAnsi="Arial" w:cs="Arial"/>
                <w:sz w:val="20"/>
                <w:szCs w:val="20"/>
              </w:rPr>
            </w:pPr>
            <w:r w:rsidRPr="00E5196A">
              <w:rPr>
                <w:rFonts w:ascii="Arial" w:hAnsi="Arial" w:cs="Arial"/>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5E29D588"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Magsaysay</w:t>
            </w:r>
          </w:p>
        </w:tc>
        <w:tc>
          <w:tcPr>
            <w:tcW w:w="607" w:type="pct"/>
            <w:tcBorders>
              <w:top w:val="nil"/>
              <w:left w:val="nil"/>
              <w:bottom w:val="single" w:sz="4" w:space="0" w:color="000000"/>
              <w:right w:val="single" w:sz="4" w:space="0" w:color="000000"/>
            </w:tcBorders>
            <w:shd w:val="clear" w:color="auto" w:fill="auto"/>
            <w:vAlign w:val="center"/>
            <w:hideMark/>
          </w:tcPr>
          <w:p w14:paraId="05F1A41E" w14:textId="7AD3A10C" w:rsidR="00E5196A" w:rsidRPr="00E5196A" w:rsidRDefault="00E5196A" w:rsidP="00E5196A">
            <w:pPr>
              <w:spacing w:after="0" w:line="240" w:lineRule="auto"/>
              <w:ind w:right="57"/>
              <w:contextualSpacing/>
              <w:jc w:val="right"/>
              <w:rPr>
                <w:rFonts w:ascii="Arial" w:hAnsi="Arial" w:cs="Arial"/>
                <w:i/>
                <w:iCs/>
                <w:color w:val="auto"/>
                <w:sz w:val="20"/>
                <w:szCs w:val="20"/>
              </w:rPr>
            </w:pPr>
            <w:r w:rsidRPr="00E5196A">
              <w:rPr>
                <w:rFonts w:ascii="Arial" w:hAnsi="Arial" w:cs="Arial"/>
                <w:i/>
                <w:iCs/>
                <w:sz w:val="20"/>
                <w:szCs w:val="20"/>
              </w:rPr>
              <w:t xml:space="preserve"> - </w:t>
            </w:r>
          </w:p>
        </w:tc>
        <w:tc>
          <w:tcPr>
            <w:tcW w:w="608" w:type="pct"/>
            <w:tcBorders>
              <w:top w:val="nil"/>
              <w:left w:val="nil"/>
              <w:bottom w:val="single" w:sz="4" w:space="0" w:color="000000"/>
              <w:right w:val="single" w:sz="4" w:space="0" w:color="000000"/>
            </w:tcBorders>
            <w:shd w:val="clear" w:color="auto" w:fill="auto"/>
            <w:vAlign w:val="center"/>
            <w:hideMark/>
          </w:tcPr>
          <w:p w14:paraId="2231C0FB" w14:textId="2124F9E1"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 </w:t>
            </w:r>
          </w:p>
        </w:tc>
        <w:tc>
          <w:tcPr>
            <w:tcW w:w="700" w:type="pct"/>
            <w:tcBorders>
              <w:top w:val="nil"/>
              <w:left w:val="nil"/>
              <w:bottom w:val="single" w:sz="4" w:space="0" w:color="000000"/>
              <w:right w:val="single" w:sz="4" w:space="0" w:color="000000"/>
            </w:tcBorders>
            <w:shd w:val="clear" w:color="auto" w:fill="auto"/>
            <w:vAlign w:val="center"/>
            <w:hideMark/>
          </w:tcPr>
          <w:p w14:paraId="69C52BDB" w14:textId="0D0A8452"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125 </w:t>
            </w:r>
          </w:p>
        </w:tc>
        <w:tc>
          <w:tcPr>
            <w:tcW w:w="697" w:type="pct"/>
            <w:tcBorders>
              <w:top w:val="nil"/>
              <w:left w:val="nil"/>
              <w:bottom w:val="single" w:sz="4" w:space="0" w:color="000000"/>
              <w:right w:val="single" w:sz="4" w:space="0" w:color="000000"/>
            </w:tcBorders>
            <w:shd w:val="clear" w:color="auto" w:fill="auto"/>
            <w:vAlign w:val="center"/>
            <w:hideMark/>
          </w:tcPr>
          <w:p w14:paraId="4C30661F" w14:textId="62E234E4"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w:t>
            </w:r>
          </w:p>
        </w:tc>
      </w:tr>
      <w:tr w:rsidR="00E5196A" w:rsidRPr="00E5196A" w14:paraId="53E8A315"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B5082" w14:textId="77777777" w:rsidR="00E5196A" w:rsidRPr="00E5196A" w:rsidRDefault="00E5196A" w:rsidP="00E5196A">
            <w:pPr>
              <w:spacing w:after="0" w:line="240" w:lineRule="auto"/>
              <w:ind w:right="57"/>
              <w:contextualSpacing/>
              <w:jc w:val="right"/>
              <w:rPr>
                <w:rFonts w:ascii="Arial" w:hAnsi="Arial" w:cs="Arial"/>
                <w:sz w:val="20"/>
                <w:szCs w:val="20"/>
              </w:rPr>
            </w:pPr>
            <w:r w:rsidRPr="00E5196A">
              <w:rPr>
                <w:rFonts w:ascii="Arial" w:hAnsi="Arial" w:cs="Arial"/>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6B9C4AB0"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Taytay</w:t>
            </w:r>
          </w:p>
        </w:tc>
        <w:tc>
          <w:tcPr>
            <w:tcW w:w="607" w:type="pct"/>
            <w:tcBorders>
              <w:top w:val="nil"/>
              <w:left w:val="nil"/>
              <w:bottom w:val="single" w:sz="4" w:space="0" w:color="000000"/>
              <w:right w:val="single" w:sz="4" w:space="0" w:color="000000"/>
            </w:tcBorders>
            <w:shd w:val="clear" w:color="auto" w:fill="auto"/>
            <w:vAlign w:val="center"/>
            <w:hideMark/>
          </w:tcPr>
          <w:p w14:paraId="65EA3C5E" w14:textId="7C96E284" w:rsidR="00E5196A" w:rsidRPr="00E5196A" w:rsidRDefault="00E5196A" w:rsidP="00E5196A">
            <w:pPr>
              <w:spacing w:after="0" w:line="240" w:lineRule="auto"/>
              <w:ind w:right="57"/>
              <w:contextualSpacing/>
              <w:jc w:val="right"/>
              <w:rPr>
                <w:rFonts w:ascii="Arial" w:hAnsi="Arial" w:cs="Arial"/>
                <w:i/>
                <w:iCs/>
                <w:color w:val="auto"/>
                <w:sz w:val="20"/>
                <w:szCs w:val="20"/>
              </w:rPr>
            </w:pPr>
            <w:r w:rsidRPr="00E5196A">
              <w:rPr>
                <w:rFonts w:ascii="Arial" w:hAnsi="Arial" w:cs="Arial"/>
                <w:i/>
                <w:iCs/>
                <w:sz w:val="20"/>
                <w:szCs w:val="20"/>
              </w:rPr>
              <w:t xml:space="preserve">1 </w:t>
            </w:r>
          </w:p>
        </w:tc>
        <w:tc>
          <w:tcPr>
            <w:tcW w:w="608" w:type="pct"/>
            <w:tcBorders>
              <w:top w:val="nil"/>
              <w:left w:val="nil"/>
              <w:bottom w:val="single" w:sz="4" w:space="0" w:color="000000"/>
              <w:right w:val="single" w:sz="4" w:space="0" w:color="000000"/>
            </w:tcBorders>
            <w:shd w:val="clear" w:color="auto" w:fill="auto"/>
            <w:vAlign w:val="center"/>
            <w:hideMark/>
          </w:tcPr>
          <w:p w14:paraId="661ADADB" w14:textId="39DC7F9D"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 </w:t>
            </w:r>
          </w:p>
        </w:tc>
        <w:tc>
          <w:tcPr>
            <w:tcW w:w="700" w:type="pct"/>
            <w:tcBorders>
              <w:top w:val="nil"/>
              <w:left w:val="nil"/>
              <w:bottom w:val="single" w:sz="4" w:space="0" w:color="000000"/>
              <w:right w:val="single" w:sz="4" w:space="0" w:color="000000"/>
            </w:tcBorders>
            <w:shd w:val="clear" w:color="auto" w:fill="auto"/>
            <w:vAlign w:val="center"/>
            <w:hideMark/>
          </w:tcPr>
          <w:p w14:paraId="2F4AF54D" w14:textId="4B6638A0"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5 </w:t>
            </w:r>
          </w:p>
        </w:tc>
        <w:tc>
          <w:tcPr>
            <w:tcW w:w="697" w:type="pct"/>
            <w:tcBorders>
              <w:top w:val="nil"/>
              <w:left w:val="nil"/>
              <w:bottom w:val="single" w:sz="4" w:space="0" w:color="000000"/>
              <w:right w:val="single" w:sz="4" w:space="0" w:color="000000"/>
            </w:tcBorders>
            <w:shd w:val="clear" w:color="auto" w:fill="auto"/>
            <w:vAlign w:val="center"/>
            <w:hideMark/>
          </w:tcPr>
          <w:p w14:paraId="69B15A78" w14:textId="58FE8D91"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w:t>
            </w:r>
          </w:p>
        </w:tc>
      </w:tr>
      <w:tr w:rsidR="00E5196A" w:rsidRPr="00E5196A" w14:paraId="05266B16" w14:textId="77777777" w:rsidTr="007966B5">
        <w:trPr>
          <w:trHeight w:val="20"/>
        </w:trPr>
        <w:tc>
          <w:tcPr>
            <w:tcW w:w="238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EC52F47" w14:textId="77777777" w:rsidR="00E5196A" w:rsidRPr="00E5196A" w:rsidRDefault="00E5196A" w:rsidP="00E5196A">
            <w:pPr>
              <w:spacing w:after="0" w:line="240" w:lineRule="auto"/>
              <w:ind w:right="57"/>
              <w:contextualSpacing/>
              <w:rPr>
                <w:rFonts w:ascii="Arial" w:hAnsi="Arial" w:cs="Arial"/>
                <w:b/>
                <w:bCs/>
                <w:sz w:val="20"/>
                <w:szCs w:val="20"/>
              </w:rPr>
            </w:pPr>
            <w:r w:rsidRPr="00E5196A">
              <w:rPr>
                <w:rFonts w:ascii="Arial" w:hAnsi="Arial" w:cs="Arial"/>
                <w:b/>
                <w:bCs/>
                <w:sz w:val="20"/>
                <w:szCs w:val="20"/>
              </w:rPr>
              <w:t>CAR</w:t>
            </w:r>
          </w:p>
        </w:tc>
        <w:tc>
          <w:tcPr>
            <w:tcW w:w="607" w:type="pct"/>
            <w:tcBorders>
              <w:top w:val="nil"/>
              <w:left w:val="nil"/>
              <w:bottom w:val="single" w:sz="4" w:space="0" w:color="000000"/>
              <w:right w:val="single" w:sz="4" w:space="0" w:color="000000"/>
            </w:tcBorders>
            <w:shd w:val="clear" w:color="BFBFBF" w:fill="BFBFBF"/>
            <w:vAlign w:val="center"/>
            <w:hideMark/>
          </w:tcPr>
          <w:p w14:paraId="0DB377AF" w14:textId="61201F45"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168 </w:t>
            </w:r>
          </w:p>
        </w:tc>
        <w:tc>
          <w:tcPr>
            <w:tcW w:w="608" w:type="pct"/>
            <w:tcBorders>
              <w:top w:val="nil"/>
              <w:left w:val="nil"/>
              <w:bottom w:val="single" w:sz="4" w:space="0" w:color="000000"/>
              <w:right w:val="single" w:sz="4" w:space="0" w:color="000000"/>
            </w:tcBorders>
            <w:shd w:val="clear" w:color="BFBFBF" w:fill="BFBFBF"/>
            <w:vAlign w:val="center"/>
            <w:hideMark/>
          </w:tcPr>
          <w:p w14:paraId="39033397" w14:textId="4A5D8701"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2 </w:t>
            </w:r>
          </w:p>
        </w:tc>
        <w:tc>
          <w:tcPr>
            <w:tcW w:w="700" w:type="pct"/>
            <w:tcBorders>
              <w:top w:val="nil"/>
              <w:left w:val="nil"/>
              <w:bottom w:val="single" w:sz="4" w:space="0" w:color="000000"/>
              <w:right w:val="single" w:sz="4" w:space="0" w:color="000000"/>
            </w:tcBorders>
            <w:shd w:val="clear" w:color="BFBFBF" w:fill="BFBFBF"/>
            <w:vAlign w:val="center"/>
            <w:hideMark/>
          </w:tcPr>
          <w:p w14:paraId="4ADEF87A" w14:textId="39FA30A4"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562 </w:t>
            </w:r>
          </w:p>
        </w:tc>
        <w:tc>
          <w:tcPr>
            <w:tcW w:w="697" w:type="pct"/>
            <w:tcBorders>
              <w:top w:val="nil"/>
              <w:left w:val="nil"/>
              <w:bottom w:val="single" w:sz="4" w:space="0" w:color="000000"/>
              <w:right w:val="single" w:sz="4" w:space="0" w:color="000000"/>
            </w:tcBorders>
            <w:shd w:val="clear" w:color="BFBFBF" w:fill="BFBFBF"/>
            <w:vAlign w:val="center"/>
            <w:hideMark/>
          </w:tcPr>
          <w:p w14:paraId="66EF4B3E" w14:textId="61980A27"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3 </w:t>
            </w:r>
          </w:p>
        </w:tc>
      </w:tr>
      <w:tr w:rsidR="00E5196A" w:rsidRPr="00E5196A" w14:paraId="1DF8B33E" w14:textId="77777777" w:rsidTr="007966B5">
        <w:trPr>
          <w:trHeight w:val="20"/>
        </w:trPr>
        <w:tc>
          <w:tcPr>
            <w:tcW w:w="23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6CB23" w14:textId="77777777" w:rsidR="00E5196A" w:rsidRPr="00E5196A" w:rsidRDefault="00E5196A" w:rsidP="00E5196A">
            <w:pPr>
              <w:spacing w:after="0" w:line="240" w:lineRule="auto"/>
              <w:ind w:right="57"/>
              <w:contextualSpacing/>
              <w:rPr>
                <w:rFonts w:ascii="Arial" w:hAnsi="Arial" w:cs="Arial"/>
                <w:b/>
                <w:bCs/>
                <w:sz w:val="20"/>
                <w:szCs w:val="20"/>
              </w:rPr>
            </w:pPr>
            <w:r w:rsidRPr="00E5196A">
              <w:rPr>
                <w:rFonts w:ascii="Arial" w:hAnsi="Arial" w:cs="Arial"/>
                <w:b/>
                <w:bCs/>
                <w:sz w:val="20"/>
                <w:szCs w:val="20"/>
              </w:rPr>
              <w:t>Abra</w:t>
            </w:r>
          </w:p>
        </w:tc>
        <w:tc>
          <w:tcPr>
            <w:tcW w:w="607" w:type="pct"/>
            <w:tcBorders>
              <w:top w:val="nil"/>
              <w:left w:val="nil"/>
              <w:bottom w:val="single" w:sz="4" w:space="0" w:color="000000"/>
              <w:right w:val="single" w:sz="4" w:space="0" w:color="000000"/>
            </w:tcBorders>
            <w:shd w:val="clear" w:color="D8D8D8" w:fill="D8D8D8"/>
            <w:vAlign w:val="center"/>
            <w:hideMark/>
          </w:tcPr>
          <w:p w14:paraId="0A0BD4A3" w14:textId="38CB66AA"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88 </w:t>
            </w:r>
          </w:p>
        </w:tc>
        <w:tc>
          <w:tcPr>
            <w:tcW w:w="608" w:type="pct"/>
            <w:tcBorders>
              <w:top w:val="nil"/>
              <w:left w:val="nil"/>
              <w:bottom w:val="single" w:sz="4" w:space="0" w:color="000000"/>
              <w:right w:val="single" w:sz="4" w:space="0" w:color="000000"/>
            </w:tcBorders>
            <w:shd w:val="clear" w:color="D8D8D8" w:fill="D8D8D8"/>
            <w:vAlign w:val="center"/>
            <w:hideMark/>
          </w:tcPr>
          <w:p w14:paraId="02E9194E" w14:textId="67337679"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 </w:t>
            </w:r>
          </w:p>
        </w:tc>
        <w:tc>
          <w:tcPr>
            <w:tcW w:w="700" w:type="pct"/>
            <w:tcBorders>
              <w:top w:val="nil"/>
              <w:left w:val="nil"/>
              <w:bottom w:val="single" w:sz="4" w:space="0" w:color="000000"/>
              <w:right w:val="single" w:sz="4" w:space="0" w:color="000000"/>
            </w:tcBorders>
            <w:shd w:val="clear" w:color="D8D8D8" w:fill="D8D8D8"/>
            <w:vAlign w:val="center"/>
            <w:hideMark/>
          </w:tcPr>
          <w:p w14:paraId="437C7FA1" w14:textId="6F5E3762"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220 </w:t>
            </w:r>
          </w:p>
        </w:tc>
        <w:tc>
          <w:tcPr>
            <w:tcW w:w="697" w:type="pct"/>
            <w:tcBorders>
              <w:top w:val="nil"/>
              <w:left w:val="nil"/>
              <w:bottom w:val="single" w:sz="4" w:space="0" w:color="000000"/>
              <w:right w:val="single" w:sz="4" w:space="0" w:color="000000"/>
            </w:tcBorders>
            <w:shd w:val="clear" w:color="D8D8D8" w:fill="D8D8D8"/>
            <w:vAlign w:val="center"/>
            <w:hideMark/>
          </w:tcPr>
          <w:p w14:paraId="1A392978" w14:textId="2670C46B"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w:t>
            </w:r>
          </w:p>
        </w:tc>
      </w:tr>
      <w:tr w:rsidR="00E5196A" w:rsidRPr="00E5196A" w14:paraId="697EE0E4"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11269" w14:textId="77777777"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692C2B85"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Lagangilang</w:t>
            </w:r>
          </w:p>
        </w:tc>
        <w:tc>
          <w:tcPr>
            <w:tcW w:w="607" w:type="pct"/>
            <w:tcBorders>
              <w:top w:val="nil"/>
              <w:left w:val="nil"/>
              <w:bottom w:val="single" w:sz="4" w:space="0" w:color="000000"/>
              <w:right w:val="single" w:sz="4" w:space="0" w:color="000000"/>
            </w:tcBorders>
            <w:shd w:val="clear" w:color="auto" w:fill="auto"/>
            <w:vAlign w:val="center"/>
            <w:hideMark/>
          </w:tcPr>
          <w:p w14:paraId="5E8E844D" w14:textId="07BDC750" w:rsidR="00E5196A" w:rsidRPr="00E5196A" w:rsidRDefault="00E5196A" w:rsidP="00E5196A">
            <w:pPr>
              <w:spacing w:after="0" w:line="240" w:lineRule="auto"/>
              <w:ind w:right="57"/>
              <w:contextualSpacing/>
              <w:jc w:val="right"/>
              <w:rPr>
                <w:rFonts w:ascii="Arial" w:hAnsi="Arial" w:cs="Arial"/>
                <w:i/>
                <w:iCs/>
                <w:color w:val="auto"/>
                <w:sz w:val="20"/>
                <w:szCs w:val="20"/>
              </w:rPr>
            </w:pPr>
            <w:r w:rsidRPr="00E5196A">
              <w:rPr>
                <w:rFonts w:ascii="Arial" w:hAnsi="Arial" w:cs="Arial"/>
                <w:i/>
                <w:iCs/>
                <w:sz w:val="20"/>
                <w:szCs w:val="20"/>
              </w:rPr>
              <w:t xml:space="preserve">88 </w:t>
            </w:r>
          </w:p>
        </w:tc>
        <w:tc>
          <w:tcPr>
            <w:tcW w:w="608" w:type="pct"/>
            <w:tcBorders>
              <w:top w:val="nil"/>
              <w:left w:val="nil"/>
              <w:bottom w:val="single" w:sz="4" w:space="0" w:color="000000"/>
              <w:right w:val="single" w:sz="4" w:space="0" w:color="000000"/>
            </w:tcBorders>
            <w:shd w:val="clear" w:color="auto" w:fill="auto"/>
            <w:vAlign w:val="center"/>
            <w:hideMark/>
          </w:tcPr>
          <w:p w14:paraId="1C7668E6" w14:textId="562C77D9"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 </w:t>
            </w:r>
          </w:p>
        </w:tc>
        <w:tc>
          <w:tcPr>
            <w:tcW w:w="700" w:type="pct"/>
            <w:tcBorders>
              <w:top w:val="nil"/>
              <w:left w:val="nil"/>
              <w:bottom w:val="single" w:sz="4" w:space="0" w:color="000000"/>
              <w:right w:val="single" w:sz="4" w:space="0" w:color="000000"/>
            </w:tcBorders>
            <w:shd w:val="clear" w:color="auto" w:fill="auto"/>
            <w:vAlign w:val="center"/>
            <w:hideMark/>
          </w:tcPr>
          <w:p w14:paraId="05A2FAC0" w14:textId="060EC2A1"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220 </w:t>
            </w:r>
          </w:p>
        </w:tc>
        <w:tc>
          <w:tcPr>
            <w:tcW w:w="697" w:type="pct"/>
            <w:tcBorders>
              <w:top w:val="nil"/>
              <w:left w:val="nil"/>
              <w:bottom w:val="single" w:sz="4" w:space="0" w:color="000000"/>
              <w:right w:val="single" w:sz="4" w:space="0" w:color="000000"/>
            </w:tcBorders>
            <w:shd w:val="clear" w:color="auto" w:fill="auto"/>
            <w:vAlign w:val="center"/>
            <w:hideMark/>
          </w:tcPr>
          <w:p w14:paraId="587A5E42" w14:textId="5CA579B8"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w:t>
            </w:r>
          </w:p>
        </w:tc>
      </w:tr>
      <w:tr w:rsidR="00E5196A" w:rsidRPr="00E5196A" w14:paraId="39BCD1A2" w14:textId="77777777" w:rsidTr="007966B5">
        <w:trPr>
          <w:trHeight w:val="20"/>
        </w:trPr>
        <w:tc>
          <w:tcPr>
            <w:tcW w:w="23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67FA4" w14:textId="77777777" w:rsidR="00E5196A" w:rsidRPr="00E5196A" w:rsidRDefault="00E5196A" w:rsidP="00E5196A">
            <w:pPr>
              <w:spacing w:after="0" w:line="240" w:lineRule="auto"/>
              <w:ind w:right="57"/>
              <w:contextualSpacing/>
              <w:rPr>
                <w:rFonts w:ascii="Arial" w:hAnsi="Arial" w:cs="Arial"/>
                <w:b/>
                <w:bCs/>
                <w:sz w:val="20"/>
                <w:szCs w:val="20"/>
              </w:rPr>
            </w:pPr>
            <w:r w:rsidRPr="00E5196A">
              <w:rPr>
                <w:rFonts w:ascii="Arial" w:hAnsi="Arial" w:cs="Arial"/>
                <w:b/>
                <w:bCs/>
                <w:sz w:val="20"/>
                <w:szCs w:val="20"/>
              </w:rPr>
              <w:t>Benguet</w:t>
            </w:r>
          </w:p>
        </w:tc>
        <w:tc>
          <w:tcPr>
            <w:tcW w:w="607" w:type="pct"/>
            <w:tcBorders>
              <w:top w:val="nil"/>
              <w:left w:val="nil"/>
              <w:bottom w:val="single" w:sz="4" w:space="0" w:color="000000"/>
              <w:right w:val="single" w:sz="4" w:space="0" w:color="000000"/>
            </w:tcBorders>
            <w:shd w:val="clear" w:color="D8D8D8" w:fill="D8D8D8"/>
            <w:vAlign w:val="center"/>
            <w:hideMark/>
          </w:tcPr>
          <w:p w14:paraId="19DB973D" w14:textId="2F4A4768"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80 </w:t>
            </w:r>
          </w:p>
        </w:tc>
        <w:tc>
          <w:tcPr>
            <w:tcW w:w="608" w:type="pct"/>
            <w:tcBorders>
              <w:top w:val="nil"/>
              <w:left w:val="nil"/>
              <w:bottom w:val="single" w:sz="4" w:space="0" w:color="000000"/>
              <w:right w:val="single" w:sz="4" w:space="0" w:color="000000"/>
            </w:tcBorders>
            <w:shd w:val="clear" w:color="D8D8D8" w:fill="D8D8D8"/>
            <w:vAlign w:val="center"/>
            <w:hideMark/>
          </w:tcPr>
          <w:p w14:paraId="1845BEC7" w14:textId="339C874C"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 2 </w:t>
            </w:r>
          </w:p>
        </w:tc>
        <w:tc>
          <w:tcPr>
            <w:tcW w:w="700" w:type="pct"/>
            <w:tcBorders>
              <w:top w:val="nil"/>
              <w:left w:val="nil"/>
              <w:bottom w:val="single" w:sz="4" w:space="0" w:color="000000"/>
              <w:right w:val="single" w:sz="4" w:space="0" w:color="000000"/>
            </w:tcBorders>
            <w:shd w:val="clear" w:color="D8D8D8" w:fill="D8D8D8"/>
            <w:vAlign w:val="center"/>
            <w:hideMark/>
          </w:tcPr>
          <w:p w14:paraId="46B493F0" w14:textId="4EC511F6"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342 </w:t>
            </w:r>
          </w:p>
        </w:tc>
        <w:tc>
          <w:tcPr>
            <w:tcW w:w="697" w:type="pct"/>
            <w:tcBorders>
              <w:top w:val="nil"/>
              <w:left w:val="nil"/>
              <w:bottom w:val="single" w:sz="4" w:space="0" w:color="000000"/>
              <w:right w:val="single" w:sz="4" w:space="0" w:color="000000"/>
            </w:tcBorders>
            <w:shd w:val="clear" w:color="D8D8D8" w:fill="D8D8D8"/>
            <w:vAlign w:val="center"/>
            <w:hideMark/>
          </w:tcPr>
          <w:p w14:paraId="189C2825" w14:textId="0DA8CD6B" w:rsidR="00E5196A" w:rsidRPr="00E5196A" w:rsidRDefault="00E5196A" w:rsidP="00E5196A">
            <w:pPr>
              <w:spacing w:after="0" w:line="240" w:lineRule="auto"/>
              <w:ind w:right="57"/>
              <w:contextualSpacing/>
              <w:jc w:val="right"/>
              <w:rPr>
                <w:rFonts w:ascii="Arial" w:hAnsi="Arial" w:cs="Arial"/>
                <w:b/>
                <w:bCs/>
                <w:sz w:val="20"/>
                <w:szCs w:val="20"/>
              </w:rPr>
            </w:pPr>
            <w:r w:rsidRPr="00E5196A">
              <w:rPr>
                <w:rFonts w:ascii="Arial" w:hAnsi="Arial" w:cs="Arial"/>
                <w:b/>
                <w:bCs/>
                <w:sz w:val="20"/>
                <w:szCs w:val="20"/>
              </w:rPr>
              <w:t xml:space="preserve">3 </w:t>
            </w:r>
          </w:p>
        </w:tc>
      </w:tr>
      <w:tr w:rsidR="00E5196A" w:rsidRPr="00E5196A" w14:paraId="5E109BAF"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3048D" w14:textId="77777777"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239260C1"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Baguio City</w:t>
            </w:r>
          </w:p>
        </w:tc>
        <w:tc>
          <w:tcPr>
            <w:tcW w:w="607" w:type="pct"/>
            <w:tcBorders>
              <w:top w:val="nil"/>
              <w:left w:val="nil"/>
              <w:bottom w:val="single" w:sz="4" w:space="0" w:color="000000"/>
              <w:right w:val="single" w:sz="4" w:space="0" w:color="000000"/>
            </w:tcBorders>
            <w:shd w:val="clear" w:color="auto" w:fill="auto"/>
            <w:vAlign w:val="center"/>
            <w:hideMark/>
          </w:tcPr>
          <w:p w14:paraId="41968330" w14:textId="676F9A4C" w:rsidR="00E5196A" w:rsidRPr="00E5196A" w:rsidRDefault="00E5196A" w:rsidP="00E5196A">
            <w:pPr>
              <w:spacing w:after="0" w:line="240" w:lineRule="auto"/>
              <w:ind w:right="57"/>
              <w:contextualSpacing/>
              <w:jc w:val="right"/>
              <w:rPr>
                <w:rFonts w:ascii="Arial" w:hAnsi="Arial" w:cs="Arial"/>
                <w:i/>
                <w:iCs/>
                <w:color w:val="auto"/>
                <w:sz w:val="20"/>
                <w:szCs w:val="20"/>
              </w:rPr>
            </w:pPr>
            <w:r w:rsidRPr="00E5196A">
              <w:rPr>
                <w:rFonts w:ascii="Arial" w:hAnsi="Arial" w:cs="Arial"/>
                <w:i/>
                <w:iCs/>
                <w:sz w:val="20"/>
                <w:szCs w:val="20"/>
              </w:rPr>
              <w:t xml:space="preserve">20 </w:t>
            </w:r>
          </w:p>
        </w:tc>
        <w:tc>
          <w:tcPr>
            <w:tcW w:w="608" w:type="pct"/>
            <w:tcBorders>
              <w:top w:val="nil"/>
              <w:left w:val="nil"/>
              <w:bottom w:val="single" w:sz="4" w:space="0" w:color="000000"/>
              <w:right w:val="single" w:sz="4" w:space="0" w:color="000000"/>
            </w:tcBorders>
            <w:shd w:val="clear" w:color="auto" w:fill="auto"/>
            <w:vAlign w:val="center"/>
            <w:hideMark/>
          </w:tcPr>
          <w:p w14:paraId="46338F52" w14:textId="579EF97F"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1 </w:t>
            </w:r>
          </w:p>
        </w:tc>
        <w:tc>
          <w:tcPr>
            <w:tcW w:w="700" w:type="pct"/>
            <w:tcBorders>
              <w:top w:val="nil"/>
              <w:left w:val="nil"/>
              <w:bottom w:val="single" w:sz="4" w:space="0" w:color="000000"/>
              <w:right w:val="single" w:sz="4" w:space="0" w:color="000000"/>
            </w:tcBorders>
            <w:shd w:val="clear" w:color="auto" w:fill="auto"/>
            <w:vAlign w:val="center"/>
            <w:hideMark/>
          </w:tcPr>
          <w:p w14:paraId="430E102F" w14:textId="4D3FB39D"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68 </w:t>
            </w:r>
          </w:p>
        </w:tc>
        <w:tc>
          <w:tcPr>
            <w:tcW w:w="697" w:type="pct"/>
            <w:tcBorders>
              <w:top w:val="nil"/>
              <w:left w:val="nil"/>
              <w:bottom w:val="single" w:sz="4" w:space="0" w:color="000000"/>
              <w:right w:val="single" w:sz="4" w:space="0" w:color="000000"/>
            </w:tcBorders>
            <w:shd w:val="clear" w:color="auto" w:fill="auto"/>
            <w:vAlign w:val="center"/>
            <w:hideMark/>
          </w:tcPr>
          <w:p w14:paraId="0D8FBB49" w14:textId="234777B7"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1 </w:t>
            </w:r>
          </w:p>
        </w:tc>
      </w:tr>
      <w:tr w:rsidR="00E5196A" w:rsidRPr="00E5196A" w14:paraId="08434868"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1834F" w14:textId="77777777"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0C873569"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Buguias</w:t>
            </w:r>
          </w:p>
        </w:tc>
        <w:tc>
          <w:tcPr>
            <w:tcW w:w="607" w:type="pct"/>
            <w:tcBorders>
              <w:top w:val="nil"/>
              <w:left w:val="nil"/>
              <w:bottom w:val="single" w:sz="4" w:space="0" w:color="000000"/>
              <w:right w:val="single" w:sz="4" w:space="0" w:color="000000"/>
            </w:tcBorders>
            <w:shd w:val="clear" w:color="auto" w:fill="auto"/>
            <w:vAlign w:val="center"/>
            <w:hideMark/>
          </w:tcPr>
          <w:p w14:paraId="3A18AA1A" w14:textId="7AFDEBF5" w:rsidR="00E5196A" w:rsidRPr="00E5196A" w:rsidRDefault="00E5196A" w:rsidP="00E5196A">
            <w:pPr>
              <w:spacing w:after="0" w:line="240" w:lineRule="auto"/>
              <w:ind w:right="57"/>
              <w:contextualSpacing/>
              <w:jc w:val="right"/>
              <w:rPr>
                <w:rFonts w:ascii="Arial" w:hAnsi="Arial" w:cs="Arial"/>
                <w:i/>
                <w:iCs/>
                <w:color w:val="auto"/>
                <w:sz w:val="20"/>
                <w:szCs w:val="20"/>
              </w:rPr>
            </w:pPr>
            <w:r w:rsidRPr="00E5196A">
              <w:rPr>
                <w:rFonts w:ascii="Arial" w:hAnsi="Arial" w:cs="Arial"/>
                <w:i/>
                <w:iCs/>
                <w:sz w:val="20"/>
                <w:szCs w:val="20"/>
              </w:rPr>
              <w:t xml:space="preserve">1 </w:t>
            </w:r>
          </w:p>
        </w:tc>
        <w:tc>
          <w:tcPr>
            <w:tcW w:w="608" w:type="pct"/>
            <w:tcBorders>
              <w:top w:val="nil"/>
              <w:left w:val="nil"/>
              <w:bottom w:val="single" w:sz="4" w:space="0" w:color="000000"/>
              <w:right w:val="single" w:sz="4" w:space="0" w:color="000000"/>
            </w:tcBorders>
            <w:shd w:val="clear" w:color="auto" w:fill="auto"/>
            <w:vAlign w:val="center"/>
            <w:hideMark/>
          </w:tcPr>
          <w:p w14:paraId="5F4280AF" w14:textId="322EB715"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 </w:t>
            </w:r>
          </w:p>
        </w:tc>
        <w:tc>
          <w:tcPr>
            <w:tcW w:w="700" w:type="pct"/>
            <w:tcBorders>
              <w:top w:val="nil"/>
              <w:left w:val="nil"/>
              <w:bottom w:val="single" w:sz="4" w:space="0" w:color="000000"/>
              <w:right w:val="single" w:sz="4" w:space="0" w:color="000000"/>
            </w:tcBorders>
            <w:shd w:val="clear" w:color="auto" w:fill="auto"/>
            <w:vAlign w:val="center"/>
            <w:hideMark/>
          </w:tcPr>
          <w:p w14:paraId="154FA03B" w14:textId="632E2FA7"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5 </w:t>
            </w:r>
          </w:p>
        </w:tc>
        <w:tc>
          <w:tcPr>
            <w:tcW w:w="697" w:type="pct"/>
            <w:tcBorders>
              <w:top w:val="nil"/>
              <w:left w:val="nil"/>
              <w:bottom w:val="single" w:sz="4" w:space="0" w:color="000000"/>
              <w:right w:val="single" w:sz="4" w:space="0" w:color="000000"/>
            </w:tcBorders>
            <w:shd w:val="clear" w:color="auto" w:fill="auto"/>
            <w:vAlign w:val="center"/>
            <w:hideMark/>
          </w:tcPr>
          <w:p w14:paraId="2AC2A511" w14:textId="663D1C43"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w:t>
            </w:r>
          </w:p>
        </w:tc>
      </w:tr>
      <w:tr w:rsidR="00E5196A" w:rsidRPr="00E5196A" w14:paraId="4A1910EA"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D7F59" w14:textId="77777777"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0A4B2A57"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Itogon</w:t>
            </w:r>
          </w:p>
        </w:tc>
        <w:tc>
          <w:tcPr>
            <w:tcW w:w="607" w:type="pct"/>
            <w:tcBorders>
              <w:top w:val="nil"/>
              <w:left w:val="nil"/>
              <w:bottom w:val="single" w:sz="4" w:space="0" w:color="000000"/>
              <w:right w:val="single" w:sz="4" w:space="0" w:color="000000"/>
            </w:tcBorders>
            <w:shd w:val="clear" w:color="auto" w:fill="auto"/>
            <w:vAlign w:val="center"/>
            <w:hideMark/>
          </w:tcPr>
          <w:p w14:paraId="00A3F725" w14:textId="21C1CE25" w:rsidR="00E5196A" w:rsidRPr="00E5196A" w:rsidRDefault="00E5196A" w:rsidP="00E5196A">
            <w:pPr>
              <w:spacing w:after="0" w:line="240" w:lineRule="auto"/>
              <w:ind w:right="57"/>
              <w:contextualSpacing/>
              <w:jc w:val="right"/>
              <w:rPr>
                <w:rFonts w:ascii="Arial" w:hAnsi="Arial" w:cs="Arial"/>
                <w:i/>
                <w:iCs/>
                <w:color w:val="auto"/>
                <w:sz w:val="20"/>
                <w:szCs w:val="20"/>
              </w:rPr>
            </w:pPr>
            <w:r w:rsidRPr="00E5196A">
              <w:rPr>
                <w:rFonts w:ascii="Arial" w:hAnsi="Arial" w:cs="Arial"/>
                <w:i/>
                <w:iCs/>
                <w:sz w:val="20"/>
                <w:szCs w:val="20"/>
              </w:rPr>
              <w:t xml:space="preserve">50 </w:t>
            </w:r>
          </w:p>
        </w:tc>
        <w:tc>
          <w:tcPr>
            <w:tcW w:w="608" w:type="pct"/>
            <w:tcBorders>
              <w:top w:val="nil"/>
              <w:left w:val="nil"/>
              <w:bottom w:val="single" w:sz="4" w:space="0" w:color="000000"/>
              <w:right w:val="single" w:sz="4" w:space="0" w:color="000000"/>
            </w:tcBorders>
            <w:shd w:val="clear" w:color="auto" w:fill="auto"/>
            <w:vAlign w:val="center"/>
            <w:hideMark/>
          </w:tcPr>
          <w:p w14:paraId="2D4CE803" w14:textId="12097878"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 </w:t>
            </w:r>
          </w:p>
        </w:tc>
        <w:tc>
          <w:tcPr>
            <w:tcW w:w="700" w:type="pct"/>
            <w:tcBorders>
              <w:top w:val="nil"/>
              <w:left w:val="nil"/>
              <w:bottom w:val="single" w:sz="4" w:space="0" w:color="000000"/>
              <w:right w:val="single" w:sz="4" w:space="0" w:color="000000"/>
            </w:tcBorders>
            <w:shd w:val="clear" w:color="auto" w:fill="auto"/>
            <w:vAlign w:val="center"/>
            <w:hideMark/>
          </w:tcPr>
          <w:p w14:paraId="7A6D7CF3" w14:textId="2B6C094B"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243 </w:t>
            </w:r>
          </w:p>
        </w:tc>
        <w:tc>
          <w:tcPr>
            <w:tcW w:w="697" w:type="pct"/>
            <w:tcBorders>
              <w:top w:val="nil"/>
              <w:left w:val="nil"/>
              <w:bottom w:val="single" w:sz="4" w:space="0" w:color="000000"/>
              <w:right w:val="single" w:sz="4" w:space="0" w:color="000000"/>
            </w:tcBorders>
            <w:shd w:val="clear" w:color="auto" w:fill="auto"/>
            <w:vAlign w:val="center"/>
            <w:hideMark/>
          </w:tcPr>
          <w:p w14:paraId="555F7504" w14:textId="5E6E8045"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w:t>
            </w:r>
          </w:p>
        </w:tc>
      </w:tr>
      <w:tr w:rsidR="00E5196A" w:rsidRPr="00E5196A" w14:paraId="4B43652F"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AC184" w14:textId="77777777"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37CEBCFF"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Kibungan</w:t>
            </w:r>
          </w:p>
        </w:tc>
        <w:tc>
          <w:tcPr>
            <w:tcW w:w="607" w:type="pct"/>
            <w:tcBorders>
              <w:top w:val="nil"/>
              <w:left w:val="nil"/>
              <w:bottom w:val="single" w:sz="4" w:space="0" w:color="000000"/>
              <w:right w:val="single" w:sz="4" w:space="0" w:color="000000"/>
            </w:tcBorders>
            <w:shd w:val="clear" w:color="auto" w:fill="auto"/>
            <w:vAlign w:val="center"/>
            <w:hideMark/>
          </w:tcPr>
          <w:p w14:paraId="11354686" w14:textId="2C4FABC3" w:rsidR="00E5196A" w:rsidRPr="00E5196A" w:rsidRDefault="00E5196A" w:rsidP="00E5196A">
            <w:pPr>
              <w:spacing w:after="0" w:line="240" w:lineRule="auto"/>
              <w:ind w:right="57"/>
              <w:contextualSpacing/>
              <w:jc w:val="right"/>
              <w:rPr>
                <w:rFonts w:ascii="Arial" w:hAnsi="Arial" w:cs="Arial"/>
                <w:i/>
                <w:iCs/>
                <w:color w:val="auto"/>
                <w:sz w:val="20"/>
                <w:szCs w:val="20"/>
              </w:rPr>
            </w:pPr>
            <w:r w:rsidRPr="00E5196A">
              <w:rPr>
                <w:rFonts w:ascii="Arial" w:hAnsi="Arial" w:cs="Arial"/>
                <w:i/>
                <w:iCs/>
                <w:sz w:val="20"/>
                <w:szCs w:val="20"/>
              </w:rPr>
              <w:t xml:space="preserve">1 </w:t>
            </w:r>
          </w:p>
        </w:tc>
        <w:tc>
          <w:tcPr>
            <w:tcW w:w="608" w:type="pct"/>
            <w:tcBorders>
              <w:top w:val="nil"/>
              <w:left w:val="nil"/>
              <w:bottom w:val="single" w:sz="4" w:space="0" w:color="000000"/>
              <w:right w:val="single" w:sz="4" w:space="0" w:color="000000"/>
            </w:tcBorders>
            <w:shd w:val="clear" w:color="auto" w:fill="auto"/>
            <w:vAlign w:val="center"/>
            <w:hideMark/>
          </w:tcPr>
          <w:p w14:paraId="43DF4BE2" w14:textId="462CFC6C"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 </w:t>
            </w:r>
          </w:p>
        </w:tc>
        <w:tc>
          <w:tcPr>
            <w:tcW w:w="700" w:type="pct"/>
            <w:tcBorders>
              <w:top w:val="nil"/>
              <w:left w:val="nil"/>
              <w:bottom w:val="single" w:sz="4" w:space="0" w:color="000000"/>
              <w:right w:val="single" w:sz="4" w:space="0" w:color="000000"/>
            </w:tcBorders>
            <w:shd w:val="clear" w:color="auto" w:fill="auto"/>
            <w:vAlign w:val="center"/>
            <w:hideMark/>
          </w:tcPr>
          <w:p w14:paraId="686F08B2" w14:textId="2339533E"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2 </w:t>
            </w:r>
          </w:p>
        </w:tc>
        <w:tc>
          <w:tcPr>
            <w:tcW w:w="697" w:type="pct"/>
            <w:tcBorders>
              <w:top w:val="nil"/>
              <w:left w:val="nil"/>
              <w:bottom w:val="single" w:sz="4" w:space="0" w:color="000000"/>
              <w:right w:val="single" w:sz="4" w:space="0" w:color="000000"/>
            </w:tcBorders>
            <w:shd w:val="clear" w:color="auto" w:fill="auto"/>
            <w:vAlign w:val="center"/>
            <w:hideMark/>
          </w:tcPr>
          <w:p w14:paraId="06AD8E94" w14:textId="709EA50C"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w:t>
            </w:r>
          </w:p>
        </w:tc>
      </w:tr>
      <w:tr w:rsidR="00E5196A" w:rsidRPr="00E5196A" w14:paraId="3B834D06" w14:textId="77777777" w:rsidTr="007966B5">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8D965C" w14:textId="77777777"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w:t>
            </w:r>
          </w:p>
        </w:tc>
        <w:tc>
          <w:tcPr>
            <w:tcW w:w="2307" w:type="pct"/>
            <w:tcBorders>
              <w:top w:val="nil"/>
              <w:left w:val="nil"/>
              <w:bottom w:val="single" w:sz="4" w:space="0" w:color="000000"/>
              <w:right w:val="single" w:sz="4" w:space="0" w:color="000000"/>
            </w:tcBorders>
            <w:shd w:val="clear" w:color="auto" w:fill="auto"/>
            <w:vAlign w:val="center"/>
            <w:hideMark/>
          </w:tcPr>
          <w:p w14:paraId="19CE42E8" w14:textId="77777777" w:rsidR="00E5196A" w:rsidRPr="00E5196A" w:rsidRDefault="00E5196A" w:rsidP="00E5196A">
            <w:pPr>
              <w:spacing w:after="0" w:line="240" w:lineRule="auto"/>
              <w:ind w:right="57"/>
              <w:contextualSpacing/>
              <w:rPr>
                <w:rFonts w:ascii="Arial" w:hAnsi="Arial" w:cs="Arial"/>
                <w:i/>
                <w:iCs/>
                <w:sz w:val="20"/>
                <w:szCs w:val="20"/>
              </w:rPr>
            </w:pPr>
            <w:r w:rsidRPr="00E5196A">
              <w:rPr>
                <w:rFonts w:ascii="Arial" w:hAnsi="Arial" w:cs="Arial"/>
                <w:i/>
                <w:iCs/>
                <w:sz w:val="20"/>
                <w:szCs w:val="20"/>
              </w:rPr>
              <w:t>Tuba</w:t>
            </w:r>
          </w:p>
        </w:tc>
        <w:tc>
          <w:tcPr>
            <w:tcW w:w="607" w:type="pct"/>
            <w:tcBorders>
              <w:top w:val="nil"/>
              <w:left w:val="nil"/>
              <w:bottom w:val="single" w:sz="4" w:space="0" w:color="000000"/>
              <w:right w:val="single" w:sz="4" w:space="0" w:color="000000"/>
            </w:tcBorders>
            <w:shd w:val="clear" w:color="auto" w:fill="auto"/>
            <w:vAlign w:val="center"/>
            <w:hideMark/>
          </w:tcPr>
          <w:p w14:paraId="18E97EF2" w14:textId="024EB108" w:rsidR="00E5196A" w:rsidRPr="00E5196A" w:rsidRDefault="00E5196A" w:rsidP="00E5196A">
            <w:pPr>
              <w:spacing w:after="0" w:line="240" w:lineRule="auto"/>
              <w:ind w:right="57"/>
              <w:contextualSpacing/>
              <w:jc w:val="right"/>
              <w:rPr>
                <w:rFonts w:ascii="Arial" w:hAnsi="Arial" w:cs="Arial"/>
                <w:i/>
                <w:iCs/>
                <w:color w:val="auto"/>
                <w:sz w:val="20"/>
                <w:szCs w:val="20"/>
              </w:rPr>
            </w:pPr>
            <w:r w:rsidRPr="00E5196A">
              <w:rPr>
                <w:rFonts w:ascii="Arial" w:hAnsi="Arial" w:cs="Arial"/>
                <w:i/>
                <w:iCs/>
                <w:sz w:val="20"/>
                <w:szCs w:val="20"/>
              </w:rPr>
              <w:t xml:space="preserve">8 </w:t>
            </w:r>
          </w:p>
        </w:tc>
        <w:tc>
          <w:tcPr>
            <w:tcW w:w="608" w:type="pct"/>
            <w:tcBorders>
              <w:top w:val="nil"/>
              <w:left w:val="nil"/>
              <w:bottom w:val="single" w:sz="4" w:space="0" w:color="000000"/>
              <w:right w:val="single" w:sz="4" w:space="0" w:color="000000"/>
            </w:tcBorders>
            <w:shd w:val="clear" w:color="auto" w:fill="auto"/>
            <w:vAlign w:val="center"/>
            <w:hideMark/>
          </w:tcPr>
          <w:p w14:paraId="50B7DA63" w14:textId="3B7B983A"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1 </w:t>
            </w:r>
          </w:p>
        </w:tc>
        <w:tc>
          <w:tcPr>
            <w:tcW w:w="700" w:type="pct"/>
            <w:tcBorders>
              <w:top w:val="nil"/>
              <w:left w:val="nil"/>
              <w:bottom w:val="single" w:sz="4" w:space="0" w:color="000000"/>
              <w:right w:val="single" w:sz="4" w:space="0" w:color="000000"/>
            </w:tcBorders>
            <w:shd w:val="clear" w:color="auto" w:fill="auto"/>
            <w:vAlign w:val="center"/>
            <w:hideMark/>
          </w:tcPr>
          <w:p w14:paraId="3841E4F4" w14:textId="71AB93A6"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24 </w:t>
            </w:r>
          </w:p>
        </w:tc>
        <w:tc>
          <w:tcPr>
            <w:tcW w:w="697" w:type="pct"/>
            <w:tcBorders>
              <w:top w:val="nil"/>
              <w:left w:val="nil"/>
              <w:bottom w:val="single" w:sz="4" w:space="0" w:color="000000"/>
              <w:right w:val="single" w:sz="4" w:space="0" w:color="000000"/>
            </w:tcBorders>
            <w:shd w:val="clear" w:color="auto" w:fill="auto"/>
            <w:vAlign w:val="center"/>
            <w:hideMark/>
          </w:tcPr>
          <w:p w14:paraId="52F92813" w14:textId="407BBF0F" w:rsidR="00E5196A" w:rsidRPr="00E5196A" w:rsidRDefault="00E5196A" w:rsidP="00E5196A">
            <w:pPr>
              <w:spacing w:after="0" w:line="240" w:lineRule="auto"/>
              <w:ind w:right="57"/>
              <w:contextualSpacing/>
              <w:jc w:val="right"/>
              <w:rPr>
                <w:rFonts w:ascii="Arial" w:hAnsi="Arial" w:cs="Arial"/>
                <w:i/>
                <w:iCs/>
                <w:sz w:val="20"/>
                <w:szCs w:val="20"/>
              </w:rPr>
            </w:pPr>
            <w:r w:rsidRPr="00E5196A">
              <w:rPr>
                <w:rFonts w:ascii="Arial" w:hAnsi="Arial" w:cs="Arial"/>
                <w:i/>
                <w:iCs/>
                <w:sz w:val="20"/>
                <w:szCs w:val="20"/>
              </w:rPr>
              <w:t xml:space="preserve"> 2 </w:t>
            </w:r>
          </w:p>
        </w:tc>
      </w:tr>
    </w:tbl>
    <w:p w14:paraId="6D2A8FF4" w14:textId="3730C7E2" w:rsidR="00BF2866" w:rsidRPr="0071611C" w:rsidRDefault="00BF2866" w:rsidP="007966B5">
      <w:pPr>
        <w:spacing w:after="0" w:line="240" w:lineRule="auto"/>
        <w:ind w:left="426" w:firstLine="425"/>
        <w:contextualSpacing/>
        <w:jc w:val="both"/>
        <w:rPr>
          <w:rFonts w:ascii="Arial" w:hAnsi="Arial" w:cs="Arial"/>
          <w:i/>
          <w:iCs/>
          <w:color w:val="222222"/>
          <w:sz w:val="16"/>
          <w:szCs w:val="16"/>
          <w:shd w:val="clear" w:color="auto" w:fill="FFFFFF"/>
        </w:rPr>
      </w:pPr>
      <w:r w:rsidRPr="0071611C">
        <w:rPr>
          <w:rFonts w:ascii="Arial" w:hAnsi="Arial" w:cs="Arial"/>
          <w:i/>
          <w:iCs/>
          <w:color w:val="222222"/>
          <w:sz w:val="16"/>
          <w:szCs w:val="16"/>
          <w:shd w:val="clear" w:color="auto" w:fill="FFFFFF"/>
        </w:rPr>
        <w:t>Note: Ongoing assessment</w:t>
      </w:r>
      <w:r w:rsidR="00533617">
        <w:rPr>
          <w:rFonts w:ascii="Arial" w:hAnsi="Arial" w:cs="Arial"/>
          <w:i/>
          <w:iCs/>
          <w:color w:val="222222"/>
          <w:sz w:val="16"/>
          <w:szCs w:val="16"/>
          <w:shd w:val="clear" w:color="auto" w:fill="FFFFFF"/>
        </w:rPr>
        <w:t xml:space="preserve"> and validation</w:t>
      </w:r>
      <w:r w:rsidRPr="0071611C">
        <w:rPr>
          <w:rFonts w:ascii="Arial" w:hAnsi="Arial" w:cs="Arial"/>
          <w:i/>
          <w:iCs/>
          <w:color w:val="222222"/>
          <w:sz w:val="16"/>
          <w:szCs w:val="16"/>
          <w:shd w:val="clear" w:color="auto" w:fill="FFFFFF"/>
        </w:rPr>
        <w:t xml:space="preserve"> being conducted.</w:t>
      </w:r>
    </w:p>
    <w:p w14:paraId="34356BB5" w14:textId="69D3AECE" w:rsidR="00341704" w:rsidRDefault="00BF2866" w:rsidP="00341704">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w:t>
      </w:r>
      <w:r w:rsidR="0007077D">
        <w:rPr>
          <w:rFonts w:ascii="Arial" w:hAnsi="Arial" w:cs="Arial"/>
          <w:bCs/>
          <w:i/>
          <w:color w:val="002060"/>
          <w:sz w:val="16"/>
          <w:szCs w:val="24"/>
        </w:rPr>
        <w:t>DSWD-FO</w:t>
      </w:r>
      <w:r w:rsidR="00693B98">
        <w:rPr>
          <w:rFonts w:ascii="Arial" w:hAnsi="Arial" w:cs="Arial"/>
          <w:bCs/>
          <w:i/>
          <w:color w:val="002060"/>
          <w:sz w:val="16"/>
          <w:szCs w:val="24"/>
        </w:rPr>
        <w:t>s</w:t>
      </w:r>
      <w:r w:rsidR="0007077D">
        <w:rPr>
          <w:rFonts w:ascii="Arial" w:hAnsi="Arial" w:cs="Arial"/>
          <w:bCs/>
          <w:i/>
          <w:color w:val="002060"/>
          <w:sz w:val="16"/>
          <w:szCs w:val="24"/>
        </w:rPr>
        <w:t xml:space="preserve"> III</w:t>
      </w:r>
      <w:r w:rsidR="00F83E29">
        <w:rPr>
          <w:rFonts w:ascii="Arial" w:hAnsi="Arial" w:cs="Arial"/>
          <w:bCs/>
          <w:i/>
          <w:color w:val="002060"/>
          <w:sz w:val="16"/>
          <w:szCs w:val="24"/>
        </w:rPr>
        <w:t xml:space="preserve">, </w:t>
      </w:r>
      <w:r w:rsidR="00FD6212">
        <w:rPr>
          <w:rFonts w:ascii="Arial" w:hAnsi="Arial" w:cs="Arial"/>
          <w:bCs/>
          <w:i/>
          <w:color w:val="002060"/>
          <w:sz w:val="16"/>
          <w:szCs w:val="24"/>
        </w:rPr>
        <w:t>MIMAROPA</w:t>
      </w:r>
      <w:r w:rsidR="00F63B46">
        <w:rPr>
          <w:rFonts w:ascii="Arial" w:hAnsi="Arial" w:cs="Arial"/>
          <w:bCs/>
          <w:i/>
          <w:color w:val="002060"/>
          <w:sz w:val="16"/>
          <w:szCs w:val="24"/>
        </w:rPr>
        <w:t>,</w:t>
      </w:r>
      <w:r w:rsidR="00F83E29">
        <w:rPr>
          <w:rFonts w:ascii="Arial" w:hAnsi="Arial" w:cs="Arial"/>
          <w:bCs/>
          <w:i/>
          <w:color w:val="002060"/>
          <w:sz w:val="16"/>
          <w:szCs w:val="24"/>
        </w:rPr>
        <w:t xml:space="preserve"> and CAR</w:t>
      </w:r>
    </w:p>
    <w:p w14:paraId="1E9D9276" w14:textId="76D6C09E" w:rsidR="006C2E0B" w:rsidRPr="007F714A" w:rsidRDefault="006C2E0B" w:rsidP="007141ED">
      <w:pPr>
        <w:pStyle w:val="NoSpacing1"/>
        <w:contextualSpacing/>
        <w:rPr>
          <w:rFonts w:ascii="Arial" w:hAnsi="Arial" w:cs="Arial"/>
          <w:bCs/>
          <w:i/>
          <w:color w:val="002060"/>
          <w:sz w:val="16"/>
          <w:szCs w:val="24"/>
        </w:rPr>
      </w:pPr>
    </w:p>
    <w:p w14:paraId="484DFE5F" w14:textId="6E0CB33A" w:rsidR="0071611C" w:rsidRPr="0071611C" w:rsidRDefault="00EF6E2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hAnsi="Arial" w:cs="Arial"/>
          <w:b/>
          <w:bCs/>
          <w:color w:val="002060"/>
          <w:sz w:val="24"/>
          <w:szCs w:val="24"/>
        </w:rPr>
        <w:t>Damaged Houses</w:t>
      </w:r>
    </w:p>
    <w:p w14:paraId="479A3D59" w14:textId="792D1822" w:rsidR="00C55166" w:rsidRPr="00274FB3" w:rsidRDefault="00AC2B43"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r w:rsidRPr="00274FB3">
        <w:rPr>
          <w:rFonts w:ascii="Arial" w:hAnsi="Arial" w:cs="Arial"/>
          <w:bCs/>
          <w:color w:val="auto"/>
          <w:sz w:val="24"/>
          <w:szCs w:val="24"/>
        </w:rPr>
        <w:t xml:space="preserve">There are </w:t>
      </w:r>
      <w:r w:rsidR="000A1242" w:rsidRPr="000A1242">
        <w:rPr>
          <w:rFonts w:ascii="Arial" w:hAnsi="Arial" w:cs="Arial"/>
          <w:b/>
          <w:bCs/>
          <w:color w:val="0070C0"/>
          <w:sz w:val="24"/>
          <w:szCs w:val="24"/>
        </w:rPr>
        <w:t>199</w:t>
      </w:r>
      <w:r w:rsidRPr="000A1242">
        <w:rPr>
          <w:rFonts w:ascii="Arial" w:hAnsi="Arial" w:cs="Arial"/>
          <w:b/>
          <w:bCs/>
          <w:color w:val="0070C0"/>
          <w:sz w:val="24"/>
          <w:szCs w:val="24"/>
        </w:rPr>
        <w:t xml:space="preserve"> damaged houses</w:t>
      </w:r>
      <w:r w:rsidRPr="00274FB3">
        <w:rPr>
          <w:rFonts w:ascii="Arial" w:hAnsi="Arial" w:cs="Arial"/>
          <w:bCs/>
          <w:color w:val="auto"/>
          <w:sz w:val="24"/>
          <w:szCs w:val="24"/>
        </w:rPr>
        <w:t xml:space="preserve">; of </w:t>
      </w:r>
      <w:r w:rsidR="006B01F1" w:rsidRPr="00274FB3">
        <w:rPr>
          <w:rFonts w:ascii="Arial" w:hAnsi="Arial" w:cs="Arial"/>
          <w:bCs/>
          <w:color w:val="auto"/>
          <w:sz w:val="24"/>
          <w:szCs w:val="24"/>
        </w:rPr>
        <w:t>which,</w:t>
      </w:r>
      <w:r w:rsidRPr="00274FB3">
        <w:rPr>
          <w:rFonts w:ascii="Arial" w:hAnsi="Arial" w:cs="Arial"/>
          <w:bCs/>
          <w:color w:val="auto"/>
          <w:sz w:val="24"/>
          <w:szCs w:val="24"/>
        </w:rPr>
        <w:t xml:space="preserve"> </w:t>
      </w:r>
      <w:r w:rsidR="000A1242" w:rsidRPr="000A1242">
        <w:rPr>
          <w:rFonts w:ascii="Arial" w:hAnsi="Arial" w:cs="Arial"/>
          <w:b/>
          <w:bCs/>
          <w:color w:val="0070C0"/>
          <w:sz w:val="24"/>
          <w:szCs w:val="24"/>
        </w:rPr>
        <w:t>74</w:t>
      </w:r>
      <w:r w:rsidRPr="00274FB3">
        <w:rPr>
          <w:rFonts w:ascii="Arial" w:hAnsi="Arial" w:cs="Arial"/>
          <w:b/>
          <w:bCs/>
          <w:color w:val="auto"/>
          <w:sz w:val="24"/>
          <w:szCs w:val="24"/>
        </w:rPr>
        <w:t xml:space="preserve"> </w:t>
      </w:r>
      <w:r w:rsidRPr="00274FB3">
        <w:rPr>
          <w:rFonts w:ascii="Arial" w:hAnsi="Arial" w:cs="Arial"/>
          <w:bCs/>
          <w:color w:val="auto"/>
          <w:sz w:val="24"/>
          <w:szCs w:val="24"/>
        </w:rPr>
        <w:t>are</w:t>
      </w:r>
      <w:r w:rsidRPr="00274FB3">
        <w:rPr>
          <w:rFonts w:ascii="Arial" w:hAnsi="Arial" w:cs="Arial"/>
          <w:b/>
          <w:bCs/>
          <w:color w:val="auto"/>
          <w:sz w:val="24"/>
          <w:szCs w:val="24"/>
        </w:rPr>
        <w:t xml:space="preserve"> </w:t>
      </w:r>
      <w:r w:rsidRPr="000A1242">
        <w:rPr>
          <w:rFonts w:ascii="Arial" w:hAnsi="Arial" w:cs="Arial"/>
          <w:b/>
          <w:bCs/>
          <w:color w:val="0070C0"/>
          <w:sz w:val="24"/>
          <w:szCs w:val="24"/>
        </w:rPr>
        <w:t xml:space="preserve">totally damaged </w:t>
      </w:r>
      <w:r w:rsidRPr="00274FB3">
        <w:rPr>
          <w:rFonts w:ascii="Arial" w:hAnsi="Arial" w:cs="Arial"/>
          <w:bCs/>
          <w:color w:val="auto"/>
          <w:sz w:val="24"/>
          <w:szCs w:val="24"/>
        </w:rPr>
        <w:t xml:space="preserve">and </w:t>
      </w:r>
      <w:r w:rsidR="000A1242" w:rsidRPr="000A1242">
        <w:rPr>
          <w:rFonts w:ascii="Arial" w:hAnsi="Arial" w:cs="Arial"/>
          <w:b/>
          <w:bCs/>
          <w:color w:val="0070C0"/>
          <w:sz w:val="24"/>
          <w:szCs w:val="24"/>
        </w:rPr>
        <w:t>125</w:t>
      </w:r>
      <w:r w:rsidRPr="00274FB3">
        <w:rPr>
          <w:rFonts w:ascii="Arial" w:hAnsi="Arial" w:cs="Arial"/>
          <w:b/>
          <w:bCs/>
          <w:color w:val="auto"/>
          <w:sz w:val="24"/>
          <w:szCs w:val="24"/>
        </w:rPr>
        <w:t xml:space="preserve"> </w:t>
      </w:r>
      <w:r w:rsidRPr="00274FB3">
        <w:rPr>
          <w:rFonts w:ascii="Arial" w:hAnsi="Arial" w:cs="Arial"/>
          <w:bCs/>
          <w:color w:val="auto"/>
          <w:sz w:val="24"/>
          <w:szCs w:val="24"/>
        </w:rPr>
        <w:t>are</w:t>
      </w:r>
      <w:r w:rsidRPr="00274FB3">
        <w:rPr>
          <w:rFonts w:ascii="Arial" w:hAnsi="Arial" w:cs="Arial"/>
          <w:b/>
          <w:bCs/>
          <w:color w:val="auto"/>
          <w:sz w:val="24"/>
          <w:szCs w:val="24"/>
        </w:rPr>
        <w:t xml:space="preserve"> </w:t>
      </w:r>
      <w:r w:rsidRPr="000A1242">
        <w:rPr>
          <w:rFonts w:ascii="Arial" w:hAnsi="Arial" w:cs="Arial"/>
          <w:b/>
          <w:bCs/>
          <w:color w:val="0070C0"/>
          <w:sz w:val="24"/>
          <w:szCs w:val="24"/>
        </w:rPr>
        <w:t>partially damaged</w:t>
      </w:r>
      <w:r w:rsidR="009E69A2" w:rsidRPr="000A1242">
        <w:rPr>
          <w:rFonts w:ascii="Arial" w:hAnsi="Arial" w:cs="Arial"/>
          <w:bCs/>
          <w:color w:val="0070C0"/>
          <w:sz w:val="24"/>
          <w:szCs w:val="24"/>
        </w:rPr>
        <w:t xml:space="preserve"> </w:t>
      </w:r>
      <w:r w:rsidRPr="00274FB3">
        <w:rPr>
          <w:rFonts w:ascii="Arial" w:hAnsi="Arial" w:cs="Arial"/>
          <w:bCs/>
          <w:color w:val="auto"/>
          <w:sz w:val="24"/>
          <w:szCs w:val="24"/>
        </w:rPr>
        <w:t xml:space="preserve">see Table </w:t>
      </w:r>
      <w:r w:rsidR="00F0488A" w:rsidRPr="00274FB3">
        <w:rPr>
          <w:rFonts w:ascii="Arial" w:hAnsi="Arial" w:cs="Arial"/>
          <w:color w:val="auto"/>
          <w:sz w:val="24"/>
          <w:szCs w:val="24"/>
        </w:rPr>
        <w:t xml:space="preserve">(see Table </w:t>
      </w:r>
      <w:r w:rsidR="00BE039E" w:rsidRPr="00274FB3">
        <w:rPr>
          <w:rFonts w:ascii="Arial" w:hAnsi="Arial" w:cs="Arial"/>
          <w:color w:val="auto"/>
          <w:sz w:val="24"/>
          <w:szCs w:val="24"/>
        </w:rPr>
        <w:t>4</w:t>
      </w:r>
      <w:r w:rsidR="00F0488A" w:rsidRPr="00274FB3">
        <w:rPr>
          <w:rFonts w:ascii="Arial" w:hAnsi="Arial" w:cs="Arial"/>
          <w:color w:val="auto"/>
          <w:sz w:val="24"/>
          <w:szCs w:val="24"/>
        </w:rPr>
        <w:t>).</w:t>
      </w:r>
    </w:p>
    <w:p w14:paraId="2FE63ABF" w14:textId="77777777" w:rsidR="00BF1805" w:rsidRPr="00BF1805" w:rsidRDefault="00BF1805"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p>
    <w:p w14:paraId="5908F6AB" w14:textId="57F2ED0B" w:rsidR="00297AF8" w:rsidRPr="0071611C" w:rsidRDefault="00F0488A"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71611C">
        <w:rPr>
          <w:rFonts w:ascii="Arial" w:hAnsi="Arial" w:cs="Arial"/>
          <w:b/>
          <w:bCs/>
          <w:i/>
          <w:iCs/>
          <w:color w:val="222222"/>
          <w:sz w:val="20"/>
        </w:rPr>
        <w:t xml:space="preserve">Table </w:t>
      </w:r>
      <w:r w:rsidR="00BE039E" w:rsidRPr="0071611C">
        <w:rPr>
          <w:rFonts w:ascii="Arial" w:hAnsi="Arial" w:cs="Arial"/>
          <w:b/>
          <w:bCs/>
          <w:i/>
          <w:iCs/>
          <w:color w:val="222222"/>
          <w:sz w:val="20"/>
        </w:rPr>
        <w:t>4</w:t>
      </w:r>
      <w:r w:rsidRPr="0071611C">
        <w:rPr>
          <w:rFonts w:ascii="Arial" w:hAnsi="Arial" w:cs="Arial"/>
          <w:b/>
          <w:bCs/>
          <w:i/>
          <w:iCs/>
          <w:color w:val="222222"/>
          <w:sz w:val="20"/>
        </w:rPr>
        <w:t xml:space="preserve">. </w:t>
      </w:r>
      <w:r w:rsidR="0071611C" w:rsidRPr="0071611C">
        <w:rPr>
          <w:rFonts w:ascii="Arial" w:hAnsi="Arial" w:cs="Arial"/>
          <w:b/>
          <w:bCs/>
          <w:i/>
          <w:iCs/>
          <w:color w:val="222222"/>
          <w:sz w:val="20"/>
        </w:rPr>
        <w:t xml:space="preserve">Number </w:t>
      </w:r>
      <w:r w:rsidRPr="0071611C">
        <w:rPr>
          <w:rFonts w:ascii="Arial" w:hAnsi="Arial" w:cs="Arial"/>
          <w:b/>
          <w:bCs/>
          <w:i/>
          <w:iCs/>
          <w:color w:val="222222"/>
          <w:sz w:val="20"/>
        </w:rPr>
        <w:t>of Damaged Houses</w:t>
      </w:r>
    </w:p>
    <w:tbl>
      <w:tblPr>
        <w:tblW w:w="4778" w:type="pct"/>
        <w:tblInd w:w="421" w:type="dxa"/>
        <w:tblCellMar>
          <w:left w:w="0" w:type="dxa"/>
          <w:right w:w="0" w:type="dxa"/>
        </w:tblCellMar>
        <w:tblLook w:val="04A0" w:firstRow="1" w:lastRow="0" w:firstColumn="1" w:lastColumn="0" w:noHBand="0" w:noVBand="1"/>
      </w:tblPr>
      <w:tblGrid>
        <w:gridCol w:w="141"/>
        <w:gridCol w:w="4529"/>
        <w:gridCol w:w="1005"/>
        <w:gridCol w:w="1669"/>
        <w:gridCol w:w="1857"/>
      </w:tblGrid>
      <w:tr w:rsidR="000A1242" w:rsidRPr="000A1242" w14:paraId="35AB2837" w14:textId="77777777" w:rsidTr="000A1242">
        <w:trPr>
          <w:trHeight w:val="20"/>
          <w:tblHeader/>
        </w:trPr>
        <w:tc>
          <w:tcPr>
            <w:tcW w:w="253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195C762" w14:textId="77777777" w:rsidR="000A1242" w:rsidRPr="000A1242" w:rsidRDefault="000A1242" w:rsidP="000A1242">
            <w:pPr>
              <w:spacing w:after="0" w:line="240" w:lineRule="auto"/>
              <w:ind w:right="57"/>
              <w:contextualSpacing/>
              <w:jc w:val="center"/>
              <w:rPr>
                <w:rFonts w:ascii="Arial" w:hAnsi="Arial" w:cs="Arial"/>
                <w:b/>
                <w:bCs/>
                <w:sz w:val="20"/>
                <w:szCs w:val="20"/>
              </w:rPr>
            </w:pPr>
            <w:r w:rsidRPr="000A1242">
              <w:rPr>
                <w:rFonts w:ascii="Arial" w:hAnsi="Arial" w:cs="Arial"/>
                <w:b/>
                <w:bCs/>
                <w:sz w:val="20"/>
                <w:szCs w:val="20"/>
              </w:rPr>
              <w:t xml:space="preserve">REGION / PROVINCE / MUNICIPALITY </w:t>
            </w:r>
          </w:p>
        </w:tc>
        <w:tc>
          <w:tcPr>
            <w:tcW w:w="246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A0ED26B" w14:textId="0CB9E3DA" w:rsidR="000A1242" w:rsidRPr="000A1242" w:rsidRDefault="000A1242" w:rsidP="000A1242">
            <w:pPr>
              <w:spacing w:after="0" w:line="240" w:lineRule="auto"/>
              <w:ind w:right="57"/>
              <w:contextualSpacing/>
              <w:jc w:val="center"/>
              <w:rPr>
                <w:rFonts w:ascii="Arial" w:hAnsi="Arial" w:cs="Arial"/>
                <w:b/>
                <w:bCs/>
                <w:sz w:val="20"/>
                <w:szCs w:val="20"/>
              </w:rPr>
            </w:pPr>
            <w:r w:rsidRPr="000A1242">
              <w:rPr>
                <w:rFonts w:ascii="Arial" w:hAnsi="Arial" w:cs="Arial"/>
                <w:b/>
                <w:bCs/>
                <w:sz w:val="20"/>
                <w:szCs w:val="20"/>
              </w:rPr>
              <w:t xml:space="preserve">NO. OF DAMAGED HOUSES </w:t>
            </w:r>
          </w:p>
        </w:tc>
      </w:tr>
      <w:tr w:rsidR="000A1242" w:rsidRPr="000A1242" w14:paraId="79B86FA9" w14:textId="77777777" w:rsidTr="000A1242">
        <w:trPr>
          <w:trHeight w:val="20"/>
          <w:tblHeader/>
        </w:trPr>
        <w:tc>
          <w:tcPr>
            <w:tcW w:w="2538" w:type="pct"/>
            <w:gridSpan w:val="2"/>
            <w:vMerge/>
            <w:tcBorders>
              <w:top w:val="single" w:sz="4" w:space="0" w:color="000000"/>
              <w:left w:val="single" w:sz="4" w:space="0" w:color="000000"/>
              <w:bottom w:val="single" w:sz="4" w:space="0" w:color="000000"/>
              <w:right w:val="single" w:sz="4" w:space="0" w:color="000000"/>
            </w:tcBorders>
            <w:vAlign w:val="center"/>
            <w:hideMark/>
          </w:tcPr>
          <w:p w14:paraId="719EA932" w14:textId="77777777" w:rsidR="000A1242" w:rsidRPr="000A1242" w:rsidRDefault="000A1242" w:rsidP="000A1242">
            <w:pPr>
              <w:spacing w:after="0" w:line="240" w:lineRule="auto"/>
              <w:ind w:right="57"/>
              <w:contextualSpacing/>
              <w:rPr>
                <w:rFonts w:ascii="Arial" w:hAnsi="Arial" w:cs="Arial"/>
                <w:b/>
                <w:bCs/>
                <w:sz w:val="20"/>
                <w:szCs w:val="20"/>
              </w:rPr>
            </w:pPr>
          </w:p>
        </w:tc>
        <w:tc>
          <w:tcPr>
            <w:tcW w:w="546" w:type="pct"/>
            <w:tcBorders>
              <w:top w:val="single" w:sz="4" w:space="0" w:color="auto"/>
              <w:left w:val="nil"/>
              <w:bottom w:val="single" w:sz="4" w:space="0" w:color="000000"/>
              <w:right w:val="single" w:sz="4" w:space="0" w:color="000000"/>
            </w:tcBorders>
            <w:shd w:val="clear" w:color="7F7F7F" w:fill="7F7F7F"/>
            <w:vAlign w:val="center"/>
            <w:hideMark/>
          </w:tcPr>
          <w:p w14:paraId="6ECDDD4B" w14:textId="77777777" w:rsidR="000A1242" w:rsidRPr="000A1242" w:rsidRDefault="000A1242" w:rsidP="000A1242">
            <w:pPr>
              <w:spacing w:after="0" w:line="240" w:lineRule="auto"/>
              <w:ind w:right="57"/>
              <w:contextualSpacing/>
              <w:jc w:val="center"/>
              <w:rPr>
                <w:rFonts w:ascii="Arial" w:hAnsi="Arial" w:cs="Arial"/>
                <w:b/>
                <w:bCs/>
                <w:sz w:val="20"/>
                <w:szCs w:val="20"/>
              </w:rPr>
            </w:pPr>
            <w:r w:rsidRPr="000A1242">
              <w:rPr>
                <w:rFonts w:ascii="Arial" w:hAnsi="Arial" w:cs="Arial"/>
                <w:b/>
                <w:bCs/>
                <w:sz w:val="20"/>
                <w:szCs w:val="20"/>
              </w:rPr>
              <w:t xml:space="preserve"> Total </w:t>
            </w:r>
          </w:p>
        </w:tc>
        <w:tc>
          <w:tcPr>
            <w:tcW w:w="907" w:type="pct"/>
            <w:tcBorders>
              <w:top w:val="single" w:sz="4" w:space="0" w:color="auto"/>
              <w:left w:val="nil"/>
              <w:bottom w:val="single" w:sz="4" w:space="0" w:color="000000"/>
              <w:right w:val="single" w:sz="4" w:space="0" w:color="000000"/>
            </w:tcBorders>
            <w:shd w:val="clear" w:color="7F7F7F" w:fill="7F7F7F"/>
            <w:vAlign w:val="center"/>
            <w:hideMark/>
          </w:tcPr>
          <w:p w14:paraId="6AAF8971" w14:textId="77777777" w:rsidR="000A1242" w:rsidRPr="000A1242" w:rsidRDefault="000A1242" w:rsidP="000A1242">
            <w:pPr>
              <w:spacing w:after="0" w:line="240" w:lineRule="auto"/>
              <w:ind w:right="57"/>
              <w:contextualSpacing/>
              <w:jc w:val="center"/>
              <w:rPr>
                <w:rFonts w:ascii="Arial" w:hAnsi="Arial" w:cs="Arial"/>
                <w:b/>
                <w:bCs/>
                <w:sz w:val="20"/>
                <w:szCs w:val="20"/>
              </w:rPr>
            </w:pPr>
            <w:r w:rsidRPr="000A1242">
              <w:rPr>
                <w:rFonts w:ascii="Arial" w:hAnsi="Arial" w:cs="Arial"/>
                <w:b/>
                <w:bCs/>
                <w:sz w:val="20"/>
                <w:szCs w:val="20"/>
              </w:rPr>
              <w:t xml:space="preserve"> Totally </w:t>
            </w:r>
          </w:p>
        </w:tc>
        <w:tc>
          <w:tcPr>
            <w:tcW w:w="1009" w:type="pct"/>
            <w:tcBorders>
              <w:top w:val="single" w:sz="4" w:space="0" w:color="auto"/>
              <w:left w:val="nil"/>
              <w:bottom w:val="single" w:sz="4" w:space="0" w:color="000000"/>
              <w:right w:val="single" w:sz="4" w:space="0" w:color="000000"/>
            </w:tcBorders>
            <w:shd w:val="clear" w:color="7F7F7F" w:fill="7F7F7F"/>
            <w:vAlign w:val="center"/>
            <w:hideMark/>
          </w:tcPr>
          <w:p w14:paraId="6B38B659" w14:textId="77777777" w:rsidR="000A1242" w:rsidRPr="000A1242" w:rsidRDefault="000A1242" w:rsidP="000A1242">
            <w:pPr>
              <w:spacing w:after="0" w:line="240" w:lineRule="auto"/>
              <w:ind w:right="57"/>
              <w:contextualSpacing/>
              <w:jc w:val="center"/>
              <w:rPr>
                <w:rFonts w:ascii="Arial" w:hAnsi="Arial" w:cs="Arial"/>
                <w:b/>
                <w:bCs/>
                <w:sz w:val="20"/>
                <w:szCs w:val="20"/>
              </w:rPr>
            </w:pPr>
            <w:r w:rsidRPr="000A1242">
              <w:rPr>
                <w:rFonts w:ascii="Arial" w:hAnsi="Arial" w:cs="Arial"/>
                <w:b/>
                <w:bCs/>
                <w:sz w:val="20"/>
                <w:szCs w:val="20"/>
              </w:rPr>
              <w:t xml:space="preserve"> Partially </w:t>
            </w:r>
          </w:p>
        </w:tc>
      </w:tr>
      <w:tr w:rsidR="000A1242" w:rsidRPr="000A1242" w14:paraId="48D8DB29"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DB4CC3" w14:textId="77777777" w:rsidR="000A1242" w:rsidRPr="000A1242" w:rsidRDefault="000A1242" w:rsidP="000A1242">
            <w:pPr>
              <w:spacing w:after="0" w:line="240" w:lineRule="auto"/>
              <w:ind w:right="57"/>
              <w:contextualSpacing/>
              <w:jc w:val="center"/>
              <w:rPr>
                <w:rFonts w:ascii="Arial" w:hAnsi="Arial" w:cs="Arial"/>
                <w:b/>
                <w:bCs/>
                <w:sz w:val="20"/>
                <w:szCs w:val="20"/>
              </w:rPr>
            </w:pPr>
            <w:r w:rsidRPr="000A1242">
              <w:rPr>
                <w:rFonts w:ascii="Arial" w:hAnsi="Arial" w:cs="Arial"/>
                <w:b/>
                <w:bCs/>
                <w:sz w:val="20"/>
                <w:szCs w:val="20"/>
              </w:rPr>
              <w:t>GRAND TOTAL</w:t>
            </w:r>
          </w:p>
        </w:tc>
        <w:tc>
          <w:tcPr>
            <w:tcW w:w="546" w:type="pct"/>
            <w:tcBorders>
              <w:top w:val="nil"/>
              <w:left w:val="nil"/>
              <w:bottom w:val="single" w:sz="4" w:space="0" w:color="000000"/>
              <w:right w:val="single" w:sz="4" w:space="0" w:color="000000"/>
            </w:tcBorders>
            <w:shd w:val="clear" w:color="A5A5A5" w:fill="A5A5A5"/>
            <w:vAlign w:val="center"/>
            <w:hideMark/>
          </w:tcPr>
          <w:p w14:paraId="271CDEDC" w14:textId="3A84244F"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199 </w:t>
            </w:r>
          </w:p>
        </w:tc>
        <w:tc>
          <w:tcPr>
            <w:tcW w:w="907" w:type="pct"/>
            <w:tcBorders>
              <w:top w:val="nil"/>
              <w:left w:val="nil"/>
              <w:bottom w:val="single" w:sz="4" w:space="0" w:color="000000"/>
              <w:right w:val="single" w:sz="4" w:space="0" w:color="000000"/>
            </w:tcBorders>
            <w:shd w:val="clear" w:color="A5A5A5" w:fill="A5A5A5"/>
            <w:vAlign w:val="center"/>
            <w:hideMark/>
          </w:tcPr>
          <w:p w14:paraId="199E67E1" w14:textId="211158AE"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74 </w:t>
            </w:r>
          </w:p>
        </w:tc>
        <w:tc>
          <w:tcPr>
            <w:tcW w:w="1009" w:type="pct"/>
            <w:tcBorders>
              <w:top w:val="nil"/>
              <w:left w:val="nil"/>
              <w:bottom w:val="single" w:sz="4" w:space="0" w:color="000000"/>
              <w:right w:val="single" w:sz="4" w:space="0" w:color="000000"/>
            </w:tcBorders>
            <w:shd w:val="clear" w:color="A5A5A5" w:fill="A5A5A5"/>
            <w:vAlign w:val="center"/>
            <w:hideMark/>
          </w:tcPr>
          <w:p w14:paraId="6D03E0ED" w14:textId="357B6C9F"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125 </w:t>
            </w:r>
          </w:p>
        </w:tc>
      </w:tr>
      <w:tr w:rsidR="000A1242" w:rsidRPr="000A1242" w14:paraId="550DB0F1"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25C7F7F"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REGION I</w:t>
            </w:r>
          </w:p>
        </w:tc>
        <w:tc>
          <w:tcPr>
            <w:tcW w:w="546" w:type="pct"/>
            <w:tcBorders>
              <w:top w:val="nil"/>
              <w:left w:val="nil"/>
              <w:bottom w:val="single" w:sz="4" w:space="0" w:color="000000"/>
              <w:right w:val="single" w:sz="4" w:space="0" w:color="000000"/>
            </w:tcBorders>
            <w:shd w:val="clear" w:color="BFBFBF" w:fill="BFBFBF"/>
            <w:vAlign w:val="center"/>
            <w:hideMark/>
          </w:tcPr>
          <w:p w14:paraId="71940F8A" w14:textId="21CF8B68"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1 </w:t>
            </w:r>
          </w:p>
        </w:tc>
        <w:tc>
          <w:tcPr>
            <w:tcW w:w="907" w:type="pct"/>
            <w:tcBorders>
              <w:top w:val="nil"/>
              <w:left w:val="nil"/>
              <w:bottom w:val="single" w:sz="4" w:space="0" w:color="000000"/>
              <w:right w:val="single" w:sz="4" w:space="0" w:color="000000"/>
            </w:tcBorders>
            <w:shd w:val="clear" w:color="BFBFBF" w:fill="BFBFBF"/>
            <w:vAlign w:val="center"/>
            <w:hideMark/>
          </w:tcPr>
          <w:p w14:paraId="58250A42" w14:textId="1B9E13A3"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w:t>
            </w:r>
          </w:p>
        </w:tc>
        <w:tc>
          <w:tcPr>
            <w:tcW w:w="1009" w:type="pct"/>
            <w:tcBorders>
              <w:top w:val="nil"/>
              <w:left w:val="nil"/>
              <w:bottom w:val="single" w:sz="4" w:space="0" w:color="000000"/>
              <w:right w:val="single" w:sz="4" w:space="0" w:color="000000"/>
            </w:tcBorders>
            <w:shd w:val="clear" w:color="BFBFBF" w:fill="BFBFBF"/>
            <w:vAlign w:val="center"/>
            <w:hideMark/>
          </w:tcPr>
          <w:p w14:paraId="200759D3" w14:textId="683CB1EA"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1 </w:t>
            </w:r>
          </w:p>
        </w:tc>
      </w:tr>
      <w:tr w:rsidR="000A1242" w:rsidRPr="000A1242" w14:paraId="2781072C"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9FDB9"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Ilocos Sur</w:t>
            </w:r>
          </w:p>
        </w:tc>
        <w:tc>
          <w:tcPr>
            <w:tcW w:w="546" w:type="pct"/>
            <w:tcBorders>
              <w:top w:val="nil"/>
              <w:left w:val="nil"/>
              <w:bottom w:val="single" w:sz="4" w:space="0" w:color="000000"/>
              <w:right w:val="single" w:sz="4" w:space="0" w:color="000000"/>
            </w:tcBorders>
            <w:shd w:val="clear" w:color="D8D8D8" w:fill="D8D8D8"/>
            <w:vAlign w:val="center"/>
            <w:hideMark/>
          </w:tcPr>
          <w:p w14:paraId="76975275" w14:textId="01D389C9"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1 </w:t>
            </w:r>
          </w:p>
        </w:tc>
        <w:tc>
          <w:tcPr>
            <w:tcW w:w="907" w:type="pct"/>
            <w:tcBorders>
              <w:top w:val="nil"/>
              <w:left w:val="nil"/>
              <w:bottom w:val="single" w:sz="4" w:space="0" w:color="000000"/>
              <w:right w:val="single" w:sz="4" w:space="0" w:color="000000"/>
            </w:tcBorders>
            <w:shd w:val="clear" w:color="D8D8D8" w:fill="D8D8D8"/>
            <w:vAlign w:val="center"/>
            <w:hideMark/>
          </w:tcPr>
          <w:p w14:paraId="264351CF" w14:textId="3C04278B"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w:t>
            </w:r>
          </w:p>
        </w:tc>
        <w:tc>
          <w:tcPr>
            <w:tcW w:w="1009" w:type="pct"/>
            <w:tcBorders>
              <w:top w:val="nil"/>
              <w:left w:val="nil"/>
              <w:bottom w:val="single" w:sz="4" w:space="0" w:color="000000"/>
              <w:right w:val="single" w:sz="4" w:space="0" w:color="000000"/>
            </w:tcBorders>
            <w:shd w:val="clear" w:color="D8D8D8" w:fill="D8D8D8"/>
            <w:vAlign w:val="center"/>
            <w:hideMark/>
          </w:tcPr>
          <w:p w14:paraId="7FA63D0D" w14:textId="578CDCAC"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1 </w:t>
            </w:r>
          </w:p>
        </w:tc>
      </w:tr>
      <w:tr w:rsidR="000A1242" w:rsidRPr="000A1242" w14:paraId="2F98ED6B"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BFCE8BF" w14:textId="7777777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50799EFC"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Cervantes</w:t>
            </w:r>
          </w:p>
        </w:tc>
        <w:tc>
          <w:tcPr>
            <w:tcW w:w="546" w:type="pct"/>
            <w:tcBorders>
              <w:top w:val="nil"/>
              <w:left w:val="nil"/>
              <w:bottom w:val="single" w:sz="4" w:space="0" w:color="000000"/>
              <w:right w:val="single" w:sz="4" w:space="0" w:color="000000"/>
            </w:tcBorders>
            <w:shd w:val="clear" w:color="auto" w:fill="auto"/>
            <w:vAlign w:val="center"/>
            <w:hideMark/>
          </w:tcPr>
          <w:p w14:paraId="64D4FAD8" w14:textId="5B940920"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1 </w:t>
            </w:r>
          </w:p>
        </w:tc>
        <w:tc>
          <w:tcPr>
            <w:tcW w:w="907" w:type="pct"/>
            <w:tcBorders>
              <w:top w:val="nil"/>
              <w:left w:val="nil"/>
              <w:bottom w:val="single" w:sz="4" w:space="0" w:color="000000"/>
              <w:right w:val="single" w:sz="4" w:space="0" w:color="000000"/>
            </w:tcBorders>
            <w:shd w:val="clear" w:color="auto" w:fill="auto"/>
            <w:vAlign w:val="center"/>
            <w:hideMark/>
          </w:tcPr>
          <w:p w14:paraId="59A80D61" w14:textId="08E3185A"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 </w:t>
            </w:r>
          </w:p>
        </w:tc>
        <w:tc>
          <w:tcPr>
            <w:tcW w:w="1009" w:type="pct"/>
            <w:tcBorders>
              <w:top w:val="nil"/>
              <w:left w:val="nil"/>
              <w:bottom w:val="single" w:sz="4" w:space="0" w:color="000000"/>
              <w:right w:val="single" w:sz="4" w:space="0" w:color="000000"/>
            </w:tcBorders>
            <w:shd w:val="clear" w:color="auto" w:fill="auto"/>
            <w:vAlign w:val="center"/>
            <w:hideMark/>
          </w:tcPr>
          <w:p w14:paraId="1F162512" w14:textId="73CEE375"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1 </w:t>
            </w:r>
          </w:p>
        </w:tc>
      </w:tr>
      <w:tr w:rsidR="000A1242" w:rsidRPr="000A1242" w14:paraId="63EA18E2"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8D8FF76"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REGION III</w:t>
            </w:r>
          </w:p>
        </w:tc>
        <w:tc>
          <w:tcPr>
            <w:tcW w:w="546" w:type="pct"/>
            <w:tcBorders>
              <w:top w:val="nil"/>
              <w:left w:val="nil"/>
              <w:bottom w:val="single" w:sz="4" w:space="0" w:color="000000"/>
              <w:right w:val="single" w:sz="4" w:space="0" w:color="000000"/>
            </w:tcBorders>
            <w:shd w:val="clear" w:color="BFBFBF" w:fill="BFBFBF"/>
            <w:vAlign w:val="center"/>
            <w:hideMark/>
          </w:tcPr>
          <w:p w14:paraId="57CD0052" w14:textId="50DAC7A2"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49 </w:t>
            </w:r>
          </w:p>
        </w:tc>
        <w:tc>
          <w:tcPr>
            <w:tcW w:w="907" w:type="pct"/>
            <w:tcBorders>
              <w:top w:val="nil"/>
              <w:left w:val="nil"/>
              <w:bottom w:val="single" w:sz="4" w:space="0" w:color="000000"/>
              <w:right w:val="single" w:sz="4" w:space="0" w:color="000000"/>
            </w:tcBorders>
            <w:shd w:val="clear" w:color="BFBFBF" w:fill="BFBFBF"/>
            <w:vAlign w:val="center"/>
            <w:hideMark/>
          </w:tcPr>
          <w:p w14:paraId="6E923B4E" w14:textId="1B42F7D2"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46 </w:t>
            </w:r>
          </w:p>
        </w:tc>
        <w:tc>
          <w:tcPr>
            <w:tcW w:w="1009" w:type="pct"/>
            <w:tcBorders>
              <w:top w:val="nil"/>
              <w:left w:val="nil"/>
              <w:bottom w:val="single" w:sz="4" w:space="0" w:color="000000"/>
              <w:right w:val="single" w:sz="4" w:space="0" w:color="000000"/>
            </w:tcBorders>
            <w:shd w:val="clear" w:color="BFBFBF" w:fill="BFBFBF"/>
            <w:vAlign w:val="center"/>
            <w:hideMark/>
          </w:tcPr>
          <w:p w14:paraId="7AFA004A" w14:textId="17A4FBE2"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3 </w:t>
            </w:r>
          </w:p>
        </w:tc>
      </w:tr>
      <w:tr w:rsidR="000A1242" w:rsidRPr="000A1242" w14:paraId="5D32997E"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975A3"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Bataan</w:t>
            </w:r>
          </w:p>
        </w:tc>
        <w:tc>
          <w:tcPr>
            <w:tcW w:w="546" w:type="pct"/>
            <w:tcBorders>
              <w:top w:val="nil"/>
              <w:left w:val="nil"/>
              <w:bottom w:val="single" w:sz="4" w:space="0" w:color="000000"/>
              <w:right w:val="single" w:sz="4" w:space="0" w:color="000000"/>
            </w:tcBorders>
            <w:shd w:val="clear" w:color="D8D8D8" w:fill="D8D8D8"/>
            <w:vAlign w:val="center"/>
            <w:hideMark/>
          </w:tcPr>
          <w:p w14:paraId="19B2B866" w14:textId="24828EA8"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45 </w:t>
            </w:r>
          </w:p>
        </w:tc>
        <w:tc>
          <w:tcPr>
            <w:tcW w:w="907" w:type="pct"/>
            <w:tcBorders>
              <w:top w:val="nil"/>
              <w:left w:val="nil"/>
              <w:bottom w:val="single" w:sz="4" w:space="0" w:color="000000"/>
              <w:right w:val="single" w:sz="4" w:space="0" w:color="000000"/>
            </w:tcBorders>
            <w:shd w:val="clear" w:color="D8D8D8" w:fill="D8D8D8"/>
            <w:vAlign w:val="center"/>
            <w:hideMark/>
          </w:tcPr>
          <w:p w14:paraId="7858CDC9" w14:textId="78381358"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42 </w:t>
            </w:r>
          </w:p>
        </w:tc>
        <w:tc>
          <w:tcPr>
            <w:tcW w:w="1009" w:type="pct"/>
            <w:tcBorders>
              <w:top w:val="nil"/>
              <w:left w:val="nil"/>
              <w:bottom w:val="single" w:sz="4" w:space="0" w:color="000000"/>
              <w:right w:val="single" w:sz="4" w:space="0" w:color="000000"/>
            </w:tcBorders>
            <w:shd w:val="clear" w:color="D8D8D8" w:fill="D8D8D8"/>
            <w:vAlign w:val="center"/>
            <w:hideMark/>
          </w:tcPr>
          <w:p w14:paraId="01DB82B9" w14:textId="737DE941"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3 </w:t>
            </w:r>
          </w:p>
        </w:tc>
      </w:tr>
      <w:tr w:rsidR="000A1242" w:rsidRPr="000A1242" w14:paraId="4EBCAA6F"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9377002" w14:textId="77777777" w:rsidR="000A1242" w:rsidRPr="000A1242" w:rsidRDefault="000A1242" w:rsidP="000A1242">
            <w:pPr>
              <w:spacing w:after="0" w:line="240" w:lineRule="auto"/>
              <w:ind w:right="57"/>
              <w:contextualSpacing/>
              <w:jc w:val="right"/>
              <w:rPr>
                <w:rFonts w:ascii="Arial" w:hAnsi="Arial" w:cs="Arial"/>
                <w:sz w:val="20"/>
                <w:szCs w:val="20"/>
              </w:rPr>
            </w:pPr>
            <w:r w:rsidRPr="000A1242">
              <w:rPr>
                <w:rFonts w:ascii="Arial" w:hAnsi="Arial" w:cs="Arial"/>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5ED0E985"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Morong</w:t>
            </w:r>
          </w:p>
        </w:tc>
        <w:tc>
          <w:tcPr>
            <w:tcW w:w="546" w:type="pct"/>
            <w:tcBorders>
              <w:top w:val="nil"/>
              <w:left w:val="nil"/>
              <w:bottom w:val="single" w:sz="4" w:space="0" w:color="000000"/>
              <w:right w:val="single" w:sz="4" w:space="0" w:color="000000"/>
            </w:tcBorders>
            <w:shd w:val="clear" w:color="auto" w:fill="auto"/>
            <w:vAlign w:val="center"/>
            <w:hideMark/>
          </w:tcPr>
          <w:p w14:paraId="0F9B89A2" w14:textId="46F18CDB"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45 </w:t>
            </w:r>
          </w:p>
        </w:tc>
        <w:tc>
          <w:tcPr>
            <w:tcW w:w="907" w:type="pct"/>
            <w:tcBorders>
              <w:top w:val="nil"/>
              <w:left w:val="nil"/>
              <w:bottom w:val="single" w:sz="4" w:space="0" w:color="000000"/>
              <w:right w:val="single" w:sz="4" w:space="0" w:color="000000"/>
            </w:tcBorders>
            <w:shd w:val="clear" w:color="auto" w:fill="auto"/>
            <w:vAlign w:val="center"/>
            <w:hideMark/>
          </w:tcPr>
          <w:p w14:paraId="5CFBB80F" w14:textId="784546A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42 </w:t>
            </w:r>
          </w:p>
        </w:tc>
        <w:tc>
          <w:tcPr>
            <w:tcW w:w="1009" w:type="pct"/>
            <w:tcBorders>
              <w:top w:val="nil"/>
              <w:left w:val="nil"/>
              <w:bottom w:val="single" w:sz="4" w:space="0" w:color="000000"/>
              <w:right w:val="single" w:sz="4" w:space="0" w:color="000000"/>
            </w:tcBorders>
            <w:shd w:val="clear" w:color="auto" w:fill="auto"/>
            <w:vAlign w:val="center"/>
            <w:hideMark/>
          </w:tcPr>
          <w:p w14:paraId="3FD0F7BB" w14:textId="7D2C1E20"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3 </w:t>
            </w:r>
          </w:p>
        </w:tc>
      </w:tr>
      <w:tr w:rsidR="000A1242" w:rsidRPr="000A1242" w14:paraId="57B145C1"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33493"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Zambales</w:t>
            </w:r>
          </w:p>
        </w:tc>
        <w:tc>
          <w:tcPr>
            <w:tcW w:w="546" w:type="pct"/>
            <w:tcBorders>
              <w:top w:val="nil"/>
              <w:left w:val="nil"/>
              <w:bottom w:val="single" w:sz="4" w:space="0" w:color="000000"/>
              <w:right w:val="single" w:sz="4" w:space="0" w:color="000000"/>
            </w:tcBorders>
            <w:shd w:val="clear" w:color="D8D8D8" w:fill="D8D8D8"/>
            <w:vAlign w:val="center"/>
            <w:hideMark/>
          </w:tcPr>
          <w:p w14:paraId="4564B37C" w14:textId="28007524"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4 </w:t>
            </w:r>
          </w:p>
        </w:tc>
        <w:tc>
          <w:tcPr>
            <w:tcW w:w="907" w:type="pct"/>
            <w:tcBorders>
              <w:top w:val="nil"/>
              <w:left w:val="nil"/>
              <w:bottom w:val="single" w:sz="4" w:space="0" w:color="000000"/>
              <w:right w:val="single" w:sz="4" w:space="0" w:color="000000"/>
            </w:tcBorders>
            <w:shd w:val="clear" w:color="D8D8D8" w:fill="D8D8D8"/>
            <w:vAlign w:val="center"/>
            <w:hideMark/>
          </w:tcPr>
          <w:p w14:paraId="43466BD8" w14:textId="229C22A9"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4 </w:t>
            </w:r>
          </w:p>
        </w:tc>
        <w:tc>
          <w:tcPr>
            <w:tcW w:w="1009" w:type="pct"/>
            <w:tcBorders>
              <w:top w:val="nil"/>
              <w:left w:val="nil"/>
              <w:bottom w:val="single" w:sz="4" w:space="0" w:color="000000"/>
              <w:right w:val="single" w:sz="4" w:space="0" w:color="000000"/>
            </w:tcBorders>
            <w:shd w:val="clear" w:color="D8D8D8" w:fill="D8D8D8"/>
            <w:vAlign w:val="center"/>
            <w:hideMark/>
          </w:tcPr>
          <w:p w14:paraId="7FA42876" w14:textId="2369407B"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 </w:t>
            </w:r>
          </w:p>
        </w:tc>
      </w:tr>
      <w:tr w:rsidR="000A1242" w:rsidRPr="000A1242" w14:paraId="31836A2F"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6CDE5F0" w14:textId="77777777" w:rsidR="000A1242" w:rsidRPr="000A1242" w:rsidRDefault="000A1242" w:rsidP="000A1242">
            <w:pPr>
              <w:spacing w:after="0" w:line="240" w:lineRule="auto"/>
              <w:ind w:right="57"/>
              <w:contextualSpacing/>
              <w:jc w:val="right"/>
              <w:rPr>
                <w:rFonts w:ascii="Arial" w:hAnsi="Arial" w:cs="Arial"/>
                <w:sz w:val="20"/>
                <w:szCs w:val="20"/>
              </w:rPr>
            </w:pPr>
            <w:r w:rsidRPr="000A1242">
              <w:rPr>
                <w:rFonts w:ascii="Arial" w:hAnsi="Arial" w:cs="Arial"/>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63FB0672"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Botolan</w:t>
            </w:r>
          </w:p>
        </w:tc>
        <w:tc>
          <w:tcPr>
            <w:tcW w:w="546" w:type="pct"/>
            <w:tcBorders>
              <w:top w:val="nil"/>
              <w:left w:val="nil"/>
              <w:bottom w:val="single" w:sz="4" w:space="0" w:color="000000"/>
              <w:right w:val="single" w:sz="4" w:space="0" w:color="000000"/>
            </w:tcBorders>
            <w:shd w:val="clear" w:color="auto" w:fill="auto"/>
            <w:vAlign w:val="center"/>
            <w:hideMark/>
          </w:tcPr>
          <w:p w14:paraId="30333096" w14:textId="7F08046E"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1 </w:t>
            </w:r>
          </w:p>
        </w:tc>
        <w:tc>
          <w:tcPr>
            <w:tcW w:w="907" w:type="pct"/>
            <w:tcBorders>
              <w:top w:val="nil"/>
              <w:left w:val="nil"/>
              <w:bottom w:val="single" w:sz="4" w:space="0" w:color="000000"/>
              <w:right w:val="single" w:sz="4" w:space="0" w:color="000000"/>
            </w:tcBorders>
            <w:shd w:val="clear" w:color="auto" w:fill="auto"/>
            <w:vAlign w:val="center"/>
            <w:hideMark/>
          </w:tcPr>
          <w:p w14:paraId="36DBB6EC" w14:textId="6FF96802"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1 </w:t>
            </w:r>
          </w:p>
        </w:tc>
        <w:tc>
          <w:tcPr>
            <w:tcW w:w="1009" w:type="pct"/>
            <w:tcBorders>
              <w:top w:val="nil"/>
              <w:left w:val="nil"/>
              <w:bottom w:val="single" w:sz="4" w:space="0" w:color="000000"/>
              <w:right w:val="single" w:sz="4" w:space="0" w:color="000000"/>
            </w:tcBorders>
            <w:shd w:val="clear" w:color="auto" w:fill="auto"/>
            <w:vAlign w:val="center"/>
            <w:hideMark/>
          </w:tcPr>
          <w:p w14:paraId="260539B4" w14:textId="3CF0733C"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w:t>
            </w:r>
          </w:p>
        </w:tc>
      </w:tr>
      <w:tr w:rsidR="000A1242" w:rsidRPr="000A1242" w14:paraId="5F8707CF"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98D64F8" w14:textId="77777777" w:rsidR="000A1242" w:rsidRPr="000A1242" w:rsidRDefault="000A1242" w:rsidP="000A1242">
            <w:pPr>
              <w:spacing w:after="0" w:line="240" w:lineRule="auto"/>
              <w:ind w:right="57"/>
              <w:contextualSpacing/>
              <w:jc w:val="right"/>
              <w:rPr>
                <w:rFonts w:ascii="Arial" w:hAnsi="Arial" w:cs="Arial"/>
                <w:sz w:val="20"/>
                <w:szCs w:val="20"/>
              </w:rPr>
            </w:pPr>
            <w:r w:rsidRPr="000A1242">
              <w:rPr>
                <w:rFonts w:ascii="Arial" w:hAnsi="Arial" w:cs="Arial"/>
                <w:sz w:val="20"/>
                <w:szCs w:val="20"/>
              </w:rPr>
              <w:lastRenderedPageBreak/>
              <w:t> </w:t>
            </w:r>
          </w:p>
        </w:tc>
        <w:tc>
          <w:tcPr>
            <w:tcW w:w="2461" w:type="pct"/>
            <w:tcBorders>
              <w:top w:val="nil"/>
              <w:left w:val="nil"/>
              <w:bottom w:val="single" w:sz="4" w:space="0" w:color="000000"/>
              <w:right w:val="single" w:sz="4" w:space="0" w:color="000000"/>
            </w:tcBorders>
            <w:shd w:val="clear" w:color="auto" w:fill="auto"/>
            <w:vAlign w:val="center"/>
            <w:hideMark/>
          </w:tcPr>
          <w:p w14:paraId="6067340A"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Santa Cruz</w:t>
            </w:r>
          </w:p>
        </w:tc>
        <w:tc>
          <w:tcPr>
            <w:tcW w:w="546" w:type="pct"/>
            <w:tcBorders>
              <w:top w:val="nil"/>
              <w:left w:val="nil"/>
              <w:bottom w:val="single" w:sz="4" w:space="0" w:color="000000"/>
              <w:right w:val="single" w:sz="4" w:space="0" w:color="000000"/>
            </w:tcBorders>
            <w:shd w:val="clear" w:color="auto" w:fill="auto"/>
            <w:vAlign w:val="center"/>
            <w:hideMark/>
          </w:tcPr>
          <w:p w14:paraId="72445B71" w14:textId="2B1F1317"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3 </w:t>
            </w:r>
          </w:p>
        </w:tc>
        <w:tc>
          <w:tcPr>
            <w:tcW w:w="907" w:type="pct"/>
            <w:tcBorders>
              <w:top w:val="nil"/>
              <w:left w:val="nil"/>
              <w:bottom w:val="single" w:sz="4" w:space="0" w:color="000000"/>
              <w:right w:val="single" w:sz="4" w:space="0" w:color="000000"/>
            </w:tcBorders>
            <w:shd w:val="clear" w:color="auto" w:fill="auto"/>
            <w:vAlign w:val="center"/>
            <w:hideMark/>
          </w:tcPr>
          <w:p w14:paraId="4374E8E6" w14:textId="06026E42"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3 </w:t>
            </w:r>
          </w:p>
        </w:tc>
        <w:tc>
          <w:tcPr>
            <w:tcW w:w="1009" w:type="pct"/>
            <w:tcBorders>
              <w:top w:val="nil"/>
              <w:left w:val="nil"/>
              <w:bottom w:val="single" w:sz="4" w:space="0" w:color="000000"/>
              <w:right w:val="single" w:sz="4" w:space="0" w:color="000000"/>
            </w:tcBorders>
            <w:shd w:val="clear" w:color="auto" w:fill="auto"/>
            <w:vAlign w:val="center"/>
            <w:hideMark/>
          </w:tcPr>
          <w:p w14:paraId="77179A4A" w14:textId="778F09B0"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w:t>
            </w:r>
          </w:p>
        </w:tc>
      </w:tr>
      <w:tr w:rsidR="000A1242" w:rsidRPr="000A1242" w14:paraId="7979A391"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A438503"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REGION MIMAROPA</w:t>
            </w:r>
          </w:p>
        </w:tc>
        <w:tc>
          <w:tcPr>
            <w:tcW w:w="546" w:type="pct"/>
            <w:tcBorders>
              <w:top w:val="nil"/>
              <w:left w:val="nil"/>
              <w:bottom w:val="single" w:sz="4" w:space="0" w:color="000000"/>
              <w:right w:val="single" w:sz="4" w:space="0" w:color="000000"/>
            </w:tcBorders>
            <w:shd w:val="clear" w:color="BFBFBF" w:fill="BFBFBF"/>
            <w:vAlign w:val="center"/>
            <w:hideMark/>
          </w:tcPr>
          <w:p w14:paraId="6B52A4BF" w14:textId="4DA7B7FB"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37 </w:t>
            </w:r>
          </w:p>
        </w:tc>
        <w:tc>
          <w:tcPr>
            <w:tcW w:w="907" w:type="pct"/>
            <w:tcBorders>
              <w:top w:val="nil"/>
              <w:left w:val="nil"/>
              <w:bottom w:val="single" w:sz="4" w:space="0" w:color="000000"/>
              <w:right w:val="single" w:sz="4" w:space="0" w:color="000000"/>
            </w:tcBorders>
            <w:shd w:val="clear" w:color="BFBFBF" w:fill="BFBFBF"/>
            <w:vAlign w:val="center"/>
            <w:hideMark/>
          </w:tcPr>
          <w:p w14:paraId="5C87195D" w14:textId="1E42249D"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12 </w:t>
            </w:r>
          </w:p>
        </w:tc>
        <w:tc>
          <w:tcPr>
            <w:tcW w:w="1009" w:type="pct"/>
            <w:tcBorders>
              <w:top w:val="nil"/>
              <w:left w:val="nil"/>
              <w:bottom w:val="single" w:sz="4" w:space="0" w:color="000000"/>
              <w:right w:val="single" w:sz="4" w:space="0" w:color="000000"/>
            </w:tcBorders>
            <w:shd w:val="clear" w:color="BFBFBF" w:fill="BFBFBF"/>
            <w:vAlign w:val="center"/>
            <w:hideMark/>
          </w:tcPr>
          <w:p w14:paraId="45E4E6DE" w14:textId="26B8B70A"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25 </w:t>
            </w:r>
          </w:p>
        </w:tc>
      </w:tr>
      <w:tr w:rsidR="000A1242" w:rsidRPr="000A1242" w14:paraId="0365A711"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4F879"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Occidental Mindoro</w:t>
            </w:r>
          </w:p>
        </w:tc>
        <w:tc>
          <w:tcPr>
            <w:tcW w:w="546" w:type="pct"/>
            <w:tcBorders>
              <w:top w:val="nil"/>
              <w:left w:val="nil"/>
              <w:bottom w:val="single" w:sz="4" w:space="0" w:color="000000"/>
              <w:right w:val="single" w:sz="4" w:space="0" w:color="000000"/>
            </w:tcBorders>
            <w:shd w:val="clear" w:color="D8D8D8" w:fill="D8D8D8"/>
            <w:vAlign w:val="center"/>
            <w:hideMark/>
          </w:tcPr>
          <w:p w14:paraId="6A3D0B1A" w14:textId="36FD72C2"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23 </w:t>
            </w:r>
          </w:p>
        </w:tc>
        <w:tc>
          <w:tcPr>
            <w:tcW w:w="907" w:type="pct"/>
            <w:tcBorders>
              <w:top w:val="nil"/>
              <w:left w:val="nil"/>
              <w:bottom w:val="single" w:sz="4" w:space="0" w:color="000000"/>
              <w:right w:val="single" w:sz="4" w:space="0" w:color="000000"/>
            </w:tcBorders>
            <w:shd w:val="clear" w:color="D8D8D8" w:fill="D8D8D8"/>
            <w:vAlign w:val="center"/>
            <w:hideMark/>
          </w:tcPr>
          <w:p w14:paraId="42DFD9C8" w14:textId="28CE117A"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3 </w:t>
            </w:r>
          </w:p>
        </w:tc>
        <w:tc>
          <w:tcPr>
            <w:tcW w:w="1009" w:type="pct"/>
            <w:tcBorders>
              <w:top w:val="nil"/>
              <w:left w:val="nil"/>
              <w:bottom w:val="single" w:sz="4" w:space="0" w:color="000000"/>
              <w:right w:val="single" w:sz="4" w:space="0" w:color="000000"/>
            </w:tcBorders>
            <w:shd w:val="clear" w:color="D8D8D8" w:fill="D8D8D8"/>
            <w:vAlign w:val="center"/>
            <w:hideMark/>
          </w:tcPr>
          <w:p w14:paraId="20B2B8BB" w14:textId="09F01675"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20 </w:t>
            </w:r>
          </w:p>
        </w:tc>
      </w:tr>
      <w:tr w:rsidR="000A1242" w:rsidRPr="000A1242" w14:paraId="3776189E"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DC6F570" w14:textId="77777777" w:rsidR="000A1242" w:rsidRPr="000A1242" w:rsidRDefault="000A1242" w:rsidP="000A1242">
            <w:pPr>
              <w:spacing w:after="0" w:line="240" w:lineRule="auto"/>
              <w:ind w:right="57"/>
              <w:contextualSpacing/>
              <w:jc w:val="right"/>
              <w:rPr>
                <w:rFonts w:ascii="Arial" w:hAnsi="Arial" w:cs="Arial"/>
                <w:sz w:val="20"/>
                <w:szCs w:val="20"/>
              </w:rPr>
            </w:pPr>
            <w:r w:rsidRPr="000A1242">
              <w:rPr>
                <w:rFonts w:ascii="Arial" w:hAnsi="Arial" w:cs="Arial"/>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04C2C7B9"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Mamburao (capital)</w:t>
            </w:r>
          </w:p>
        </w:tc>
        <w:tc>
          <w:tcPr>
            <w:tcW w:w="546" w:type="pct"/>
            <w:tcBorders>
              <w:top w:val="nil"/>
              <w:left w:val="nil"/>
              <w:bottom w:val="single" w:sz="4" w:space="0" w:color="000000"/>
              <w:right w:val="single" w:sz="4" w:space="0" w:color="000000"/>
            </w:tcBorders>
            <w:shd w:val="clear" w:color="auto" w:fill="auto"/>
            <w:vAlign w:val="center"/>
            <w:hideMark/>
          </w:tcPr>
          <w:p w14:paraId="3F74A567" w14:textId="022A3932"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11 </w:t>
            </w:r>
          </w:p>
        </w:tc>
        <w:tc>
          <w:tcPr>
            <w:tcW w:w="907" w:type="pct"/>
            <w:tcBorders>
              <w:top w:val="nil"/>
              <w:left w:val="nil"/>
              <w:bottom w:val="single" w:sz="4" w:space="0" w:color="000000"/>
              <w:right w:val="single" w:sz="4" w:space="0" w:color="000000"/>
            </w:tcBorders>
            <w:shd w:val="clear" w:color="auto" w:fill="auto"/>
            <w:vAlign w:val="center"/>
            <w:hideMark/>
          </w:tcPr>
          <w:p w14:paraId="78FA25CC" w14:textId="10D0D146"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 </w:t>
            </w:r>
          </w:p>
        </w:tc>
        <w:tc>
          <w:tcPr>
            <w:tcW w:w="1009" w:type="pct"/>
            <w:tcBorders>
              <w:top w:val="nil"/>
              <w:left w:val="nil"/>
              <w:bottom w:val="single" w:sz="4" w:space="0" w:color="000000"/>
              <w:right w:val="single" w:sz="4" w:space="0" w:color="000000"/>
            </w:tcBorders>
            <w:shd w:val="clear" w:color="auto" w:fill="auto"/>
            <w:vAlign w:val="center"/>
            <w:hideMark/>
          </w:tcPr>
          <w:p w14:paraId="2F890AF5" w14:textId="283363EF"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11 </w:t>
            </w:r>
          </w:p>
        </w:tc>
      </w:tr>
      <w:tr w:rsidR="000A1242" w:rsidRPr="000A1242" w14:paraId="6386C947"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89B4768" w14:textId="77777777" w:rsidR="000A1242" w:rsidRPr="000A1242" w:rsidRDefault="000A1242" w:rsidP="000A1242">
            <w:pPr>
              <w:spacing w:after="0" w:line="240" w:lineRule="auto"/>
              <w:ind w:right="57"/>
              <w:contextualSpacing/>
              <w:jc w:val="right"/>
              <w:rPr>
                <w:rFonts w:ascii="Arial" w:hAnsi="Arial" w:cs="Arial"/>
                <w:sz w:val="20"/>
                <w:szCs w:val="20"/>
              </w:rPr>
            </w:pPr>
            <w:r w:rsidRPr="000A1242">
              <w:rPr>
                <w:rFonts w:ascii="Arial" w:hAnsi="Arial" w:cs="Arial"/>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080F2ABD"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Paluan</w:t>
            </w:r>
          </w:p>
        </w:tc>
        <w:tc>
          <w:tcPr>
            <w:tcW w:w="546" w:type="pct"/>
            <w:tcBorders>
              <w:top w:val="nil"/>
              <w:left w:val="nil"/>
              <w:bottom w:val="single" w:sz="4" w:space="0" w:color="000000"/>
              <w:right w:val="single" w:sz="4" w:space="0" w:color="000000"/>
            </w:tcBorders>
            <w:shd w:val="clear" w:color="auto" w:fill="auto"/>
            <w:vAlign w:val="center"/>
            <w:hideMark/>
          </w:tcPr>
          <w:p w14:paraId="48E752DA" w14:textId="5469D7B5"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3 </w:t>
            </w:r>
          </w:p>
        </w:tc>
        <w:tc>
          <w:tcPr>
            <w:tcW w:w="907" w:type="pct"/>
            <w:tcBorders>
              <w:top w:val="nil"/>
              <w:left w:val="nil"/>
              <w:bottom w:val="single" w:sz="4" w:space="0" w:color="000000"/>
              <w:right w:val="single" w:sz="4" w:space="0" w:color="000000"/>
            </w:tcBorders>
            <w:shd w:val="clear" w:color="auto" w:fill="auto"/>
            <w:vAlign w:val="center"/>
            <w:hideMark/>
          </w:tcPr>
          <w:p w14:paraId="6D6245E4" w14:textId="033F8C2D"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1 </w:t>
            </w:r>
          </w:p>
        </w:tc>
        <w:tc>
          <w:tcPr>
            <w:tcW w:w="1009" w:type="pct"/>
            <w:tcBorders>
              <w:top w:val="nil"/>
              <w:left w:val="nil"/>
              <w:bottom w:val="single" w:sz="4" w:space="0" w:color="000000"/>
              <w:right w:val="single" w:sz="4" w:space="0" w:color="000000"/>
            </w:tcBorders>
            <w:shd w:val="clear" w:color="auto" w:fill="auto"/>
            <w:vAlign w:val="center"/>
            <w:hideMark/>
          </w:tcPr>
          <w:p w14:paraId="6E202DB7" w14:textId="764A6655"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2 </w:t>
            </w:r>
          </w:p>
        </w:tc>
      </w:tr>
      <w:tr w:rsidR="000A1242" w:rsidRPr="000A1242" w14:paraId="68CFD0A7"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4E4961D" w14:textId="77777777" w:rsidR="000A1242" w:rsidRPr="000A1242" w:rsidRDefault="000A1242" w:rsidP="000A1242">
            <w:pPr>
              <w:spacing w:after="0" w:line="240" w:lineRule="auto"/>
              <w:ind w:right="57"/>
              <w:contextualSpacing/>
              <w:jc w:val="right"/>
              <w:rPr>
                <w:rFonts w:ascii="Arial" w:hAnsi="Arial" w:cs="Arial"/>
                <w:sz w:val="20"/>
                <w:szCs w:val="20"/>
              </w:rPr>
            </w:pPr>
            <w:r w:rsidRPr="000A1242">
              <w:rPr>
                <w:rFonts w:ascii="Arial" w:hAnsi="Arial" w:cs="Arial"/>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105FB0E7"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San Jose</w:t>
            </w:r>
          </w:p>
        </w:tc>
        <w:tc>
          <w:tcPr>
            <w:tcW w:w="546" w:type="pct"/>
            <w:tcBorders>
              <w:top w:val="nil"/>
              <w:left w:val="nil"/>
              <w:bottom w:val="single" w:sz="4" w:space="0" w:color="000000"/>
              <w:right w:val="single" w:sz="4" w:space="0" w:color="000000"/>
            </w:tcBorders>
            <w:shd w:val="clear" w:color="auto" w:fill="auto"/>
            <w:vAlign w:val="center"/>
            <w:hideMark/>
          </w:tcPr>
          <w:p w14:paraId="421243A4" w14:textId="39FE7B7E"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9 </w:t>
            </w:r>
          </w:p>
        </w:tc>
        <w:tc>
          <w:tcPr>
            <w:tcW w:w="907" w:type="pct"/>
            <w:tcBorders>
              <w:top w:val="nil"/>
              <w:left w:val="nil"/>
              <w:bottom w:val="single" w:sz="4" w:space="0" w:color="000000"/>
              <w:right w:val="single" w:sz="4" w:space="0" w:color="000000"/>
            </w:tcBorders>
            <w:shd w:val="clear" w:color="auto" w:fill="auto"/>
            <w:vAlign w:val="center"/>
            <w:hideMark/>
          </w:tcPr>
          <w:p w14:paraId="51B9CD7C" w14:textId="2728A408"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2 </w:t>
            </w:r>
          </w:p>
        </w:tc>
        <w:tc>
          <w:tcPr>
            <w:tcW w:w="1009" w:type="pct"/>
            <w:tcBorders>
              <w:top w:val="nil"/>
              <w:left w:val="nil"/>
              <w:bottom w:val="single" w:sz="4" w:space="0" w:color="000000"/>
              <w:right w:val="single" w:sz="4" w:space="0" w:color="000000"/>
            </w:tcBorders>
            <w:shd w:val="clear" w:color="auto" w:fill="auto"/>
            <w:vAlign w:val="center"/>
            <w:hideMark/>
          </w:tcPr>
          <w:p w14:paraId="600CDEE5" w14:textId="59A78C39"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7 </w:t>
            </w:r>
          </w:p>
        </w:tc>
      </w:tr>
      <w:tr w:rsidR="000A1242" w:rsidRPr="000A1242" w14:paraId="34B30AE1"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4923A"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Palawan</w:t>
            </w:r>
          </w:p>
        </w:tc>
        <w:tc>
          <w:tcPr>
            <w:tcW w:w="546" w:type="pct"/>
            <w:tcBorders>
              <w:top w:val="nil"/>
              <w:left w:val="nil"/>
              <w:bottom w:val="single" w:sz="4" w:space="0" w:color="000000"/>
              <w:right w:val="single" w:sz="4" w:space="0" w:color="000000"/>
            </w:tcBorders>
            <w:shd w:val="clear" w:color="D8D8D8" w:fill="D8D8D8"/>
            <w:vAlign w:val="center"/>
            <w:hideMark/>
          </w:tcPr>
          <w:p w14:paraId="03EA82B5" w14:textId="2D62FC01"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14 </w:t>
            </w:r>
          </w:p>
        </w:tc>
        <w:tc>
          <w:tcPr>
            <w:tcW w:w="907" w:type="pct"/>
            <w:tcBorders>
              <w:top w:val="nil"/>
              <w:left w:val="nil"/>
              <w:bottom w:val="single" w:sz="4" w:space="0" w:color="000000"/>
              <w:right w:val="single" w:sz="4" w:space="0" w:color="000000"/>
            </w:tcBorders>
            <w:shd w:val="clear" w:color="D8D8D8" w:fill="D8D8D8"/>
            <w:vAlign w:val="center"/>
            <w:hideMark/>
          </w:tcPr>
          <w:p w14:paraId="56A4FFBE" w14:textId="6348AE45"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9 </w:t>
            </w:r>
          </w:p>
        </w:tc>
        <w:tc>
          <w:tcPr>
            <w:tcW w:w="1009" w:type="pct"/>
            <w:tcBorders>
              <w:top w:val="nil"/>
              <w:left w:val="nil"/>
              <w:bottom w:val="single" w:sz="4" w:space="0" w:color="000000"/>
              <w:right w:val="single" w:sz="4" w:space="0" w:color="000000"/>
            </w:tcBorders>
            <w:shd w:val="clear" w:color="D8D8D8" w:fill="D8D8D8"/>
            <w:vAlign w:val="center"/>
            <w:hideMark/>
          </w:tcPr>
          <w:p w14:paraId="12F3F963" w14:textId="7F2180AC"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5 </w:t>
            </w:r>
          </w:p>
        </w:tc>
      </w:tr>
      <w:tr w:rsidR="000A1242" w:rsidRPr="000A1242" w14:paraId="4C334AEC"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3B53141" w14:textId="77777777" w:rsidR="000A1242" w:rsidRPr="000A1242" w:rsidRDefault="000A1242" w:rsidP="000A1242">
            <w:pPr>
              <w:spacing w:after="0" w:line="240" w:lineRule="auto"/>
              <w:ind w:right="57"/>
              <w:contextualSpacing/>
              <w:jc w:val="right"/>
              <w:rPr>
                <w:rFonts w:ascii="Arial" w:hAnsi="Arial" w:cs="Arial"/>
                <w:sz w:val="20"/>
                <w:szCs w:val="20"/>
              </w:rPr>
            </w:pPr>
            <w:r w:rsidRPr="000A1242">
              <w:rPr>
                <w:rFonts w:ascii="Arial" w:hAnsi="Arial" w:cs="Arial"/>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692F6A72"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Culion</w:t>
            </w:r>
          </w:p>
        </w:tc>
        <w:tc>
          <w:tcPr>
            <w:tcW w:w="546" w:type="pct"/>
            <w:tcBorders>
              <w:top w:val="nil"/>
              <w:left w:val="nil"/>
              <w:bottom w:val="single" w:sz="4" w:space="0" w:color="000000"/>
              <w:right w:val="single" w:sz="4" w:space="0" w:color="000000"/>
            </w:tcBorders>
            <w:shd w:val="clear" w:color="auto" w:fill="auto"/>
            <w:vAlign w:val="center"/>
            <w:hideMark/>
          </w:tcPr>
          <w:p w14:paraId="5B137D77" w14:textId="5CCABA67"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10 </w:t>
            </w:r>
          </w:p>
        </w:tc>
        <w:tc>
          <w:tcPr>
            <w:tcW w:w="907" w:type="pct"/>
            <w:tcBorders>
              <w:top w:val="nil"/>
              <w:left w:val="nil"/>
              <w:bottom w:val="single" w:sz="4" w:space="0" w:color="000000"/>
              <w:right w:val="single" w:sz="4" w:space="0" w:color="000000"/>
            </w:tcBorders>
            <w:shd w:val="clear" w:color="auto" w:fill="auto"/>
            <w:vAlign w:val="center"/>
            <w:hideMark/>
          </w:tcPr>
          <w:p w14:paraId="15C12735" w14:textId="4DFAC049"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5 </w:t>
            </w:r>
          </w:p>
        </w:tc>
        <w:tc>
          <w:tcPr>
            <w:tcW w:w="1009" w:type="pct"/>
            <w:tcBorders>
              <w:top w:val="nil"/>
              <w:left w:val="nil"/>
              <w:bottom w:val="single" w:sz="4" w:space="0" w:color="000000"/>
              <w:right w:val="single" w:sz="4" w:space="0" w:color="000000"/>
            </w:tcBorders>
            <w:shd w:val="clear" w:color="auto" w:fill="auto"/>
            <w:vAlign w:val="center"/>
            <w:hideMark/>
          </w:tcPr>
          <w:p w14:paraId="2E09E217" w14:textId="1A14A611"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5 </w:t>
            </w:r>
          </w:p>
        </w:tc>
      </w:tr>
      <w:tr w:rsidR="000A1242" w:rsidRPr="000A1242" w14:paraId="4E596AE8"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6CE0CE9" w14:textId="77777777" w:rsidR="000A1242" w:rsidRPr="000A1242" w:rsidRDefault="000A1242" w:rsidP="000A1242">
            <w:pPr>
              <w:spacing w:after="0" w:line="240" w:lineRule="auto"/>
              <w:ind w:right="57"/>
              <w:contextualSpacing/>
              <w:jc w:val="right"/>
              <w:rPr>
                <w:rFonts w:ascii="Arial" w:hAnsi="Arial" w:cs="Arial"/>
                <w:sz w:val="20"/>
                <w:szCs w:val="20"/>
              </w:rPr>
            </w:pPr>
            <w:r w:rsidRPr="000A1242">
              <w:rPr>
                <w:rFonts w:ascii="Arial" w:hAnsi="Arial" w:cs="Arial"/>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09D223EF"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Magsaysay</w:t>
            </w:r>
          </w:p>
        </w:tc>
        <w:tc>
          <w:tcPr>
            <w:tcW w:w="546" w:type="pct"/>
            <w:tcBorders>
              <w:top w:val="nil"/>
              <w:left w:val="nil"/>
              <w:bottom w:val="single" w:sz="4" w:space="0" w:color="000000"/>
              <w:right w:val="single" w:sz="4" w:space="0" w:color="000000"/>
            </w:tcBorders>
            <w:shd w:val="clear" w:color="auto" w:fill="auto"/>
            <w:vAlign w:val="center"/>
            <w:hideMark/>
          </w:tcPr>
          <w:p w14:paraId="5DB940C5" w14:textId="1AA0D104"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1 </w:t>
            </w:r>
          </w:p>
        </w:tc>
        <w:tc>
          <w:tcPr>
            <w:tcW w:w="907" w:type="pct"/>
            <w:tcBorders>
              <w:top w:val="nil"/>
              <w:left w:val="nil"/>
              <w:bottom w:val="single" w:sz="4" w:space="0" w:color="000000"/>
              <w:right w:val="single" w:sz="4" w:space="0" w:color="000000"/>
            </w:tcBorders>
            <w:shd w:val="clear" w:color="auto" w:fill="auto"/>
            <w:vAlign w:val="center"/>
            <w:hideMark/>
          </w:tcPr>
          <w:p w14:paraId="26F6A135" w14:textId="74F8FCE8"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1 </w:t>
            </w:r>
          </w:p>
        </w:tc>
        <w:tc>
          <w:tcPr>
            <w:tcW w:w="1009" w:type="pct"/>
            <w:tcBorders>
              <w:top w:val="nil"/>
              <w:left w:val="nil"/>
              <w:bottom w:val="single" w:sz="4" w:space="0" w:color="000000"/>
              <w:right w:val="single" w:sz="4" w:space="0" w:color="000000"/>
            </w:tcBorders>
            <w:shd w:val="clear" w:color="auto" w:fill="auto"/>
            <w:vAlign w:val="center"/>
            <w:hideMark/>
          </w:tcPr>
          <w:p w14:paraId="5E932759" w14:textId="296F4005"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w:t>
            </w:r>
          </w:p>
        </w:tc>
      </w:tr>
      <w:tr w:rsidR="000A1242" w:rsidRPr="000A1242" w14:paraId="51824FFA"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7671D7F" w14:textId="77777777" w:rsidR="000A1242" w:rsidRPr="000A1242" w:rsidRDefault="000A1242" w:rsidP="000A1242">
            <w:pPr>
              <w:spacing w:after="0" w:line="240" w:lineRule="auto"/>
              <w:ind w:right="57"/>
              <w:contextualSpacing/>
              <w:jc w:val="right"/>
              <w:rPr>
                <w:rFonts w:ascii="Arial" w:hAnsi="Arial" w:cs="Arial"/>
                <w:sz w:val="20"/>
                <w:szCs w:val="20"/>
              </w:rPr>
            </w:pPr>
            <w:r w:rsidRPr="000A1242">
              <w:rPr>
                <w:rFonts w:ascii="Arial" w:hAnsi="Arial" w:cs="Arial"/>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29E37B76"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Taytay</w:t>
            </w:r>
          </w:p>
        </w:tc>
        <w:tc>
          <w:tcPr>
            <w:tcW w:w="546" w:type="pct"/>
            <w:tcBorders>
              <w:top w:val="nil"/>
              <w:left w:val="nil"/>
              <w:bottom w:val="single" w:sz="4" w:space="0" w:color="000000"/>
              <w:right w:val="single" w:sz="4" w:space="0" w:color="000000"/>
            </w:tcBorders>
            <w:shd w:val="clear" w:color="auto" w:fill="auto"/>
            <w:vAlign w:val="center"/>
            <w:hideMark/>
          </w:tcPr>
          <w:p w14:paraId="17042E0B" w14:textId="2457BEC1"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3 </w:t>
            </w:r>
          </w:p>
        </w:tc>
        <w:tc>
          <w:tcPr>
            <w:tcW w:w="907" w:type="pct"/>
            <w:tcBorders>
              <w:top w:val="nil"/>
              <w:left w:val="nil"/>
              <w:bottom w:val="single" w:sz="4" w:space="0" w:color="000000"/>
              <w:right w:val="single" w:sz="4" w:space="0" w:color="000000"/>
            </w:tcBorders>
            <w:shd w:val="clear" w:color="auto" w:fill="auto"/>
            <w:vAlign w:val="center"/>
            <w:hideMark/>
          </w:tcPr>
          <w:p w14:paraId="16671D1D" w14:textId="5E330DF1"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3 </w:t>
            </w:r>
          </w:p>
        </w:tc>
        <w:tc>
          <w:tcPr>
            <w:tcW w:w="1009" w:type="pct"/>
            <w:tcBorders>
              <w:top w:val="nil"/>
              <w:left w:val="nil"/>
              <w:bottom w:val="single" w:sz="4" w:space="0" w:color="000000"/>
              <w:right w:val="single" w:sz="4" w:space="0" w:color="000000"/>
            </w:tcBorders>
            <w:shd w:val="clear" w:color="auto" w:fill="auto"/>
            <w:vAlign w:val="center"/>
            <w:hideMark/>
          </w:tcPr>
          <w:p w14:paraId="0CD48F18" w14:textId="7C8B5B7A"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w:t>
            </w:r>
          </w:p>
        </w:tc>
      </w:tr>
      <w:tr w:rsidR="000A1242" w:rsidRPr="000A1242" w14:paraId="78CFB956"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F4315DF"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REGION VI</w:t>
            </w:r>
          </w:p>
        </w:tc>
        <w:tc>
          <w:tcPr>
            <w:tcW w:w="546" w:type="pct"/>
            <w:tcBorders>
              <w:top w:val="nil"/>
              <w:left w:val="nil"/>
              <w:bottom w:val="single" w:sz="4" w:space="0" w:color="000000"/>
              <w:right w:val="single" w:sz="4" w:space="0" w:color="000000"/>
            </w:tcBorders>
            <w:shd w:val="clear" w:color="BFBFBF" w:fill="BFBFBF"/>
            <w:vAlign w:val="center"/>
            <w:hideMark/>
          </w:tcPr>
          <w:p w14:paraId="1BAABCA5" w14:textId="66BD5CB7"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79 </w:t>
            </w:r>
          </w:p>
        </w:tc>
        <w:tc>
          <w:tcPr>
            <w:tcW w:w="907" w:type="pct"/>
            <w:tcBorders>
              <w:top w:val="nil"/>
              <w:left w:val="nil"/>
              <w:bottom w:val="single" w:sz="4" w:space="0" w:color="000000"/>
              <w:right w:val="single" w:sz="4" w:space="0" w:color="000000"/>
            </w:tcBorders>
            <w:shd w:val="clear" w:color="BFBFBF" w:fill="BFBFBF"/>
            <w:vAlign w:val="center"/>
            <w:hideMark/>
          </w:tcPr>
          <w:p w14:paraId="0013B500" w14:textId="0012BAF4"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14 </w:t>
            </w:r>
          </w:p>
        </w:tc>
        <w:tc>
          <w:tcPr>
            <w:tcW w:w="1009" w:type="pct"/>
            <w:tcBorders>
              <w:top w:val="nil"/>
              <w:left w:val="nil"/>
              <w:bottom w:val="single" w:sz="4" w:space="0" w:color="000000"/>
              <w:right w:val="single" w:sz="4" w:space="0" w:color="000000"/>
            </w:tcBorders>
            <w:shd w:val="clear" w:color="BFBFBF" w:fill="BFBFBF"/>
            <w:vAlign w:val="center"/>
            <w:hideMark/>
          </w:tcPr>
          <w:p w14:paraId="0F13772D" w14:textId="66461650"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65 </w:t>
            </w:r>
          </w:p>
        </w:tc>
      </w:tr>
      <w:tr w:rsidR="000A1242" w:rsidRPr="000A1242" w14:paraId="5B706D26"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60462"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Negros Occidental</w:t>
            </w:r>
          </w:p>
        </w:tc>
        <w:tc>
          <w:tcPr>
            <w:tcW w:w="546" w:type="pct"/>
            <w:tcBorders>
              <w:top w:val="nil"/>
              <w:left w:val="nil"/>
              <w:bottom w:val="single" w:sz="4" w:space="0" w:color="000000"/>
              <w:right w:val="single" w:sz="4" w:space="0" w:color="000000"/>
            </w:tcBorders>
            <w:shd w:val="clear" w:color="D8D8D8" w:fill="D8D8D8"/>
            <w:vAlign w:val="center"/>
            <w:hideMark/>
          </w:tcPr>
          <w:p w14:paraId="05E2F9D9" w14:textId="7837A455"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79 </w:t>
            </w:r>
          </w:p>
        </w:tc>
        <w:tc>
          <w:tcPr>
            <w:tcW w:w="907" w:type="pct"/>
            <w:tcBorders>
              <w:top w:val="nil"/>
              <w:left w:val="nil"/>
              <w:bottom w:val="single" w:sz="4" w:space="0" w:color="000000"/>
              <w:right w:val="single" w:sz="4" w:space="0" w:color="000000"/>
            </w:tcBorders>
            <w:shd w:val="clear" w:color="D8D8D8" w:fill="D8D8D8"/>
            <w:vAlign w:val="center"/>
            <w:hideMark/>
          </w:tcPr>
          <w:p w14:paraId="6F97AFED" w14:textId="4AF2D9BE"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14 </w:t>
            </w:r>
          </w:p>
        </w:tc>
        <w:tc>
          <w:tcPr>
            <w:tcW w:w="1009" w:type="pct"/>
            <w:tcBorders>
              <w:top w:val="nil"/>
              <w:left w:val="nil"/>
              <w:bottom w:val="single" w:sz="4" w:space="0" w:color="000000"/>
              <w:right w:val="single" w:sz="4" w:space="0" w:color="000000"/>
            </w:tcBorders>
            <w:shd w:val="clear" w:color="D8D8D8" w:fill="D8D8D8"/>
            <w:vAlign w:val="center"/>
            <w:hideMark/>
          </w:tcPr>
          <w:p w14:paraId="29451CD9" w14:textId="068314EC"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65 </w:t>
            </w:r>
          </w:p>
        </w:tc>
      </w:tr>
      <w:tr w:rsidR="000A1242" w:rsidRPr="000A1242" w14:paraId="7659929E"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3182D1D"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51877100"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Cauayan</w:t>
            </w:r>
          </w:p>
        </w:tc>
        <w:tc>
          <w:tcPr>
            <w:tcW w:w="546" w:type="pct"/>
            <w:tcBorders>
              <w:top w:val="nil"/>
              <w:left w:val="nil"/>
              <w:bottom w:val="single" w:sz="4" w:space="0" w:color="000000"/>
              <w:right w:val="single" w:sz="4" w:space="0" w:color="000000"/>
            </w:tcBorders>
            <w:shd w:val="clear" w:color="auto" w:fill="auto"/>
            <w:vAlign w:val="center"/>
            <w:hideMark/>
          </w:tcPr>
          <w:p w14:paraId="5406E112" w14:textId="0B45F76C"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8 </w:t>
            </w:r>
          </w:p>
        </w:tc>
        <w:tc>
          <w:tcPr>
            <w:tcW w:w="907" w:type="pct"/>
            <w:tcBorders>
              <w:top w:val="nil"/>
              <w:left w:val="nil"/>
              <w:bottom w:val="single" w:sz="4" w:space="0" w:color="000000"/>
              <w:right w:val="single" w:sz="4" w:space="0" w:color="000000"/>
            </w:tcBorders>
            <w:shd w:val="clear" w:color="auto" w:fill="auto"/>
            <w:vAlign w:val="center"/>
            <w:hideMark/>
          </w:tcPr>
          <w:p w14:paraId="26F558BE" w14:textId="0F0CA5F9"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2 </w:t>
            </w:r>
          </w:p>
        </w:tc>
        <w:tc>
          <w:tcPr>
            <w:tcW w:w="1009" w:type="pct"/>
            <w:tcBorders>
              <w:top w:val="nil"/>
              <w:left w:val="nil"/>
              <w:bottom w:val="single" w:sz="4" w:space="0" w:color="000000"/>
              <w:right w:val="single" w:sz="4" w:space="0" w:color="000000"/>
            </w:tcBorders>
            <w:shd w:val="clear" w:color="auto" w:fill="auto"/>
            <w:vAlign w:val="center"/>
            <w:hideMark/>
          </w:tcPr>
          <w:p w14:paraId="2D5A2566" w14:textId="4AD0856D"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6 </w:t>
            </w:r>
          </w:p>
        </w:tc>
      </w:tr>
      <w:tr w:rsidR="000A1242" w:rsidRPr="000A1242" w14:paraId="2EF59E5A"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55AAC0F"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6287B49B"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Pontevedra</w:t>
            </w:r>
          </w:p>
        </w:tc>
        <w:tc>
          <w:tcPr>
            <w:tcW w:w="546" w:type="pct"/>
            <w:tcBorders>
              <w:top w:val="nil"/>
              <w:left w:val="nil"/>
              <w:bottom w:val="single" w:sz="4" w:space="0" w:color="000000"/>
              <w:right w:val="single" w:sz="4" w:space="0" w:color="000000"/>
            </w:tcBorders>
            <w:shd w:val="clear" w:color="auto" w:fill="auto"/>
            <w:vAlign w:val="center"/>
            <w:hideMark/>
          </w:tcPr>
          <w:p w14:paraId="0B289380" w14:textId="22DBED1C"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49 </w:t>
            </w:r>
          </w:p>
        </w:tc>
        <w:tc>
          <w:tcPr>
            <w:tcW w:w="907" w:type="pct"/>
            <w:tcBorders>
              <w:top w:val="nil"/>
              <w:left w:val="nil"/>
              <w:bottom w:val="single" w:sz="4" w:space="0" w:color="000000"/>
              <w:right w:val="single" w:sz="4" w:space="0" w:color="000000"/>
            </w:tcBorders>
            <w:shd w:val="clear" w:color="auto" w:fill="auto"/>
            <w:vAlign w:val="center"/>
            <w:hideMark/>
          </w:tcPr>
          <w:p w14:paraId="2EAF4C46" w14:textId="38446E7F"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7 </w:t>
            </w:r>
          </w:p>
        </w:tc>
        <w:tc>
          <w:tcPr>
            <w:tcW w:w="1009" w:type="pct"/>
            <w:tcBorders>
              <w:top w:val="nil"/>
              <w:left w:val="nil"/>
              <w:bottom w:val="single" w:sz="4" w:space="0" w:color="000000"/>
              <w:right w:val="single" w:sz="4" w:space="0" w:color="000000"/>
            </w:tcBorders>
            <w:shd w:val="clear" w:color="auto" w:fill="auto"/>
            <w:vAlign w:val="center"/>
            <w:hideMark/>
          </w:tcPr>
          <w:p w14:paraId="160DEACE" w14:textId="4D3AB10D"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42 </w:t>
            </w:r>
          </w:p>
        </w:tc>
      </w:tr>
      <w:tr w:rsidR="000A1242" w:rsidRPr="000A1242" w14:paraId="6148ECAF"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FC8C168"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73B07D08"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City of Sipalay</w:t>
            </w:r>
          </w:p>
        </w:tc>
        <w:tc>
          <w:tcPr>
            <w:tcW w:w="546" w:type="pct"/>
            <w:tcBorders>
              <w:top w:val="nil"/>
              <w:left w:val="nil"/>
              <w:bottom w:val="single" w:sz="4" w:space="0" w:color="000000"/>
              <w:right w:val="single" w:sz="4" w:space="0" w:color="000000"/>
            </w:tcBorders>
            <w:shd w:val="clear" w:color="auto" w:fill="auto"/>
            <w:vAlign w:val="center"/>
            <w:hideMark/>
          </w:tcPr>
          <w:p w14:paraId="54B99C55" w14:textId="6A3B777D"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22 </w:t>
            </w:r>
          </w:p>
        </w:tc>
        <w:tc>
          <w:tcPr>
            <w:tcW w:w="907" w:type="pct"/>
            <w:tcBorders>
              <w:top w:val="nil"/>
              <w:left w:val="nil"/>
              <w:bottom w:val="single" w:sz="4" w:space="0" w:color="000000"/>
              <w:right w:val="single" w:sz="4" w:space="0" w:color="000000"/>
            </w:tcBorders>
            <w:shd w:val="clear" w:color="auto" w:fill="auto"/>
            <w:vAlign w:val="center"/>
            <w:hideMark/>
          </w:tcPr>
          <w:p w14:paraId="6FAF4F9A" w14:textId="73C3B8A2"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5 </w:t>
            </w:r>
          </w:p>
        </w:tc>
        <w:tc>
          <w:tcPr>
            <w:tcW w:w="1009" w:type="pct"/>
            <w:tcBorders>
              <w:top w:val="nil"/>
              <w:left w:val="nil"/>
              <w:bottom w:val="single" w:sz="4" w:space="0" w:color="000000"/>
              <w:right w:val="single" w:sz="4" w:space="0" w:color="000000"/>
            </w:tcBorders>
            <w:shd w:val="clear" w:color="auto" w:fill="auto"/>
            <w:vAlign w:val="center"/>
            <w:hideMark/>
          </w:tcPr>
          <w:p w14:paraId="338DC846" w14:textId="764CDF75"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17 </w:t>
            </w:r>
          </w:p>
        </w:tc>
      </w:tr>
      <w:tr w:rsidR="000A1242" w:rsidRPr="000A1242" w14:paraId="6C3C2315"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5ACEBD0"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CAR</w:t>
            </w:r>
          </w:p>
        </w:tc>
        <w:tc>
          <w:tcPr>
            <w:tcW w:w="546" w:type="pct"/>
            <w:tcBorders>
              <w:top w:val="nil"/>
              <w:left w:val="nil"/>
              <w:bottom w:val="single" w:sz="4" w:space="0" w:color="000000"/>
              <w:right w:val="single" w:sz="4" w:space="0" w:color="000000"/>
            </w:tcBorders>
            <w:shd w:val="clear" w:color="BFBFBF" w:fill="BFBFBF"/>
            <w:vAlign w:val="center"/>
            <w:hideMark/>
          </w:tcPr>
          <w:p w14:paraId="15DF562B" w14:textId="6D16D677"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33 </w:t>
            </w:r>
          </w:p>
        </w:tc>
        <w:tc>
          <w:tcPr>
            <w:tcW w:w="907" w:type="pct"/>
            <w:tcBorders>
              <w:top w:val="nil"/>
              <w:left w:val="nil"/>
              <w:bottom w:val="single" w:sz="4" w:space="0" w:color="000000"/>
              <w:right w:val="single" w:sz="4" w:space="0" w:color="000000"/>
            </w:tcBorders>
            <w:shd w:val="clear" w:color="BFBFBF" w:fill="BFBFBF"/>
            <w:vAlign w:val="center"/>
            <w:hideMark/>
          </w:tcPr>
          <w:p w14:paraId="33F96DAA" w14:textId="37BD9DFB"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2 </w:t>
            </w:r>
          </w:p>
        </w:tc>
        <w:tc>
          <w:tcPr>
            <w:tcW w:w="1009" w:type="pct"/>
            <w:tcBorders>
              <w:top w:val="nil"/>
              <w:left w:val="nil"/>
              <w:bottom w:val="single" w:sz="4" w:space="0" w:color="000000"/>
              <w:right w:val="single" w:sz="4" w:space="0" w:color="000000"/>
            </w:tcBorders>
            <w:shd w:val="clear" w:color="BFBFBF" w:fill="BFBFBF"/>
            <w:vAlign w:val="center"/>
            <w:hideMark/>
          </w:tcPr>
          <w:p w14:paraId="02F0D586" w14:textId="7B7AC272"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31 </w:t>
            </w:r>
          </w:p>
        </w:tc>
      </w:tr>
      <w:tr w:rsidR="000A1242" w:rsidRPr="000A1242" w14:paraId="6CA071DC"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ADFAE"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Abra</w:t>
            </w:r>
          </w:p>
        </w:tc>
        <w:tc>
          <w:tcPr>
            <w:tcW w:w="546" w:type="pct"/>
            <w:tcBorders>
              <w:top w:val="nil"/>
              <w:left w:val="nil"/>
              <w:bottom w:val="single" w:sz="4" w:space="0" w:color="000000"/>
              <w:right w:val="single" w:sz="4" w:space="0" w:color="000000"/>
            </w:tcBorders>
            <w:shd w:val="clear" w:color="D8D8D8" w:fill="D8D8D8"/>
            <w:vAlign w:val="center"/>
            <w:hideMark/>
          </w:tcPr>
          <w:p w14:paraId="5403FB23" w14:textId="32EA0C7F"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1 </w:t>
            </w:r>
          </w:p>
        </w:tc>
        <w:tc>
          <w:tcPr>
            <w:tcW w:w="907" w:type="pct"/>
            <w:tcBorders>
              <w:top w:val="nil"/>
              <w:left w:val="nil"/>
              <w:bottom w:val="single" w:sz="4" w:space="0" w:color="000000"/>
              <w:right w:val="single" w:sz="4" w:space="0" w:color="000000"/>
            </w:tcBorders>
            <w:shd w:val="clear" w:color="D8D8D8" w:fill="D8D8D8"/>
            <w:vAlign w:val="center"/>
            <w:hideMark/>
          </w:tcPr>
          <w:p w14:paraId="37C66141" w14:textId="46E19E03"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w:t>
            </w:r>
          </w:p>
        </w:tc>
        <w:tc>
          <w:tcPr>
            <w:tcW w:w="1009" w:type="pct"/>
            <w:tcBorders>
              <w:top w:val="nil"/>
              <w:left w:val="nil"/>
              <w:bottom w:val="single" w:sz="4" w:space="0" w:color="000000"/>
              <w:right w:val="single" w:sz="4" w:space="0" w:color="000000"/>
            </w:tcBorders>
            <w:shd w:val="clear" w:color="D8D8D8" w:fill="D8D8D8"/>
            <w:vAlign w:val="center"/>
            <w:hideMark/>
          </w:tcPr>
          <w:p w14:paraId="508DD7E6" w14:textId="04D1559D"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1 </w:t>
            </w:r>
          </w:p>
        </w:tc>
      </w:tr>
      <w:tr w:rsidR="000A1242" w:rsidRPr="000A1242" w14:paraId="0B9450C2"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23D06EC" w14:textId="7777777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5A3F6B44"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Tubo</w:t>
            </w:r>
          </w:p>
        </w:tc>
        <w:tc>
          <w:tcPr>
            <w:tcW w:w="546" w:type="pct"/>
            <w:tcBorders>
              <w:top w:val="nil"/>
              <w:left w:val="nil"/>
              <w:bottom w:val="single" w:sz="4" w:space="0" w:color="000000"/>
              <w:right w:val="single" w:sz="4" w:space="0" w:color="000000"/>
            </w:tcBorders>
            <w:shd w:val="clear" w:color="auto" w:fill="auto"/>
            <w:vAlign w:val="center"/>
            <w:hideMark/>
          </w:tcPr>
          <w:p w14:paraId="4E03003F" w14:textId="377CCCBB"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1 </w:t>
            </w:r>
          </w:p>
        </w:tc>
        <w:tc>
          <w:tcPr>
            <w:tcW w:w="907" w:type="pct"/>
            <w:tcBorders>
              <w:top w:val="nil"/>
              <w:left w:val="nil"/>
              <w:bottom w:val="single" w:sz="4" w:space="0" w:color="000000"/>
              <w:right w:val="single" w:sz="4" w:space="0" w:color="000000"/>
            </w:tcBorders>
            <w:shd w:val="clear" w:color="auto" w:fill="auto"/>
            <w:vAlign w:val="center"/>
            <w:hideMark/>
          </w:tcPr>
          <w:p w14:paraId="642D43FB" w14:textId="616F4AA2"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 </w:t>
            </w:r>
          </w:p>
        </w:tc>
        <w:tc>
          <w:tcPr>
            <w:tcW w:w="1009" w:type="pct"/>
            <w:tcBorders>
              <w:top w:val="nil"/>
              <w:left w:val="nil"/>
              <w:bottom w:val="single" w:sz="4" w:space="0" w:color="000000"/>
              <w:right w:val="single" w:sz="4" w:space="0" w:color="000000"/>
            </w:tcBorders>
            <w:shd w:val="clear" w:color="auto" w:fill="auto"/>
            <w:vAlign w:val="center"/>
            <w:hideMark/>
          </w:tcPr>
          <w:p w14:paraId="3795DEE2" w14:textId="1B3EDA8C"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1 </w:t>
            </w:r>
          </w:p>
        </w:tc>
      </w:tr>
      <w:tr w:rsidR="000A1242" w:rsidRPr="000A1242" w14:paraId="4F33E9A9"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ACEFC"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Benguet</w:t>
            </w:r>
          </w:p>
        </w:tc>
        <w:tc>
          <w:tcPr>
            <w:tcW w:w="546" w:type="pct"/>
            <w:tcBorders>
              <w:top w:val="nil"/>
              <w:left w:val="nil"/>
              <w:bottom w:val="single" w:sz="4" w:space="0" w:color="000000"/>
              <w:right w:val="single" w:sz="4" w:space="0" w:color="000000"/>
            </w:tcBorders>
            <w:shd w:val="clear" w:color="D8D8D8" w:fill="D8D8D8"/>
            <w:vAlign w:val="center"/>
            <w:hideMark/>
          </w:tcPr>
          <w:p w14:paraId="72136F56" w14:textId="390AF6BA"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26 </w:t>
            </w:r>
          </w:p>
        </w:tc>
        <w:tc>
          <w:tcPr>
            <w:tcW w:w="907" w:type="pct"/>
            <w:tcBorders>
              <w:top w:val="nil"/>
              <w:left w:val="nil"/>
              <w:bottom w:val="single" w:sz="4" w:space="0" w:color="000000"/>
              <w:right w:val="single" w:sz="4" w:space="0" w:color="000000"/>
            </w:tcBorders>
            <w:shd w:val="clear" w:color="D8D8D8" w:fill="D8D8D8"/>
            <w:vAlign w:val="center"/>
            <w:hideMark/>
          </w:tcPr>
          <w:p w14:paraId="6EA3359E" w14:textId="3E78DC4D"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2 </w:t>
            </w:r>
          </w:p>
        </w:tc>
        <w:tc>
          <w:tcPr>
            <w:tcW w:w="1009" w:type="pct"/>
            <w:tcBorders>
              <w:top w:val="nil"/>
              <w:left w:val="nil"/>
              <w:bottom w:val="single" w:sz="4" w:space="0" w:color="000000"/>
              <w:right w:val="single" w:sz="4" w:space="0" w:color="000000"/>
            </w:tcBorders>
            <w:shd w:val="clear" w:color="D8D8D8" w:fill="D8D8D8"/>
            <w:vAlign w:val="center"/>
            <w:hideMark/>
          </w:tcPr>
          <w:p w14:paraId="064CE683" w14:textId="6AE147F0"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24 </w:t>
            </w:r>
          </w:p>
        </w:tc>
      </w:tr>
      <w:tr w:rsidR="000A1242" w:rsidRPr="000A1242" w14:paraId="63591E09"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597C978" w14:textId="7777777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7B18C899"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Baguio City</w:t>
            </w:r>
          </w:p>
        </w:tc>
        <w:tc>
          <w:tcPr>
            <w:tcW w:w="546" w:type="pct"/>
            <w:tcBorders>
              <w:top w:val="nil"/>
              <w:left w:val="nil"/>
              <w:bottom w:val="single" w:sz="4" w:space="0" w:color="000000"/>
              <w:right w:val="single" w:sz="4" w:space="0" w:color="000000"/>
            </w:tcBorders>
            <w:shd w:val="clear" w:color="auto" w:fill="auto"/>
            <w:vAlign w:val="center"/>
            <w:hideMark/>
          </w:tcPr>
          <w:p w14:paraId="00D484C8" w14:textId="0E0A4119"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8 </w:t>
            </w:r>
          </w:p>
        </w:tc>
        <w:tc>
          <w:tcPr>
            <w:tcW w:w="907" w:type="pct"/>
            <w:tcBorders>
              <w:top w:val="nil"/>
              <w:left w:val="nil"/>
              <w:bottom w:val="single" w:sz="4" w:space="0" w:color="000000"/>
              <w:right w:val="single" w:sz="4" w:space="0" w:color="000000"/>
            </w:tcBorders>
            <w:shd w:val="clear" w:color="auto" w:fill="auto"/>
            <w:vAlign w:val="center"/>
            <w:hideMark/>
          </w:tcPr>
          <w:p w14:paraId="73F68F0C" w14:textId="733504C5"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1 </w:t>
            </w:r>
          </w:p>
        </w:tc>
        <w:tc>
          <w:tcPr>
            <w:tcW w:w="1009" w:type="pct"/>
            <w:tcBorders>
              <w:top w:val="nil"/>
              <w:left w:val="nil"/>
              <w:bottom w:val="single" w:sz="4" w:space="0" w:color="000000"/>
              <w:right w:val="single" w:sz="4" w:space="0" w:color="000000"/>
            </w:tcBorders>
            <w:shd w:val="clear" w:color="auto" w:fill="auto"/>
            <w:vAlign w:val="center"/>
            <w:hideMark/>
          </w:tcPr>
          <w:p w14:paraId="54DAA783" w14:textId="79DB7533"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7 </w:t>
            </w:r>
          </w:p>
        </w:tc>
      </w:tr>
      <w:tr w:rsidR="000A1242" w:rsidRPr="000A1242" w14:paraId="181F67E5"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CE22A1D" w14:textId="7777777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3B769B7D"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Bokod</w:t>
            </w:r>
          </w:p>
        </w:tc>
        <w:tc>
          <w:tcPr>
            <w:tcW w:w="546" w:type="pct"/>
            <w:tcBorders>
              <w:top w:val="nil"/>
              <w:left w:val="nil"/>
              <w:bottom w:val="single" w:sz="4" w:space="0" w:color="000000"/>
              <w:right w:val="single" w:sz="4" w:space="0" w:color="000000"/>
            </w:tcBorders>
            <w:shd w:val="clear" w:color="auto" w:fill="auto"/>
            <w:vAlign w:val="center"/>
            <w:hideMark/>
          </w:tcPr>
          <w:p w14:paraId="5037D51D" w14:textId="308771BF"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2 </w:t>
            </w:r>
          </w:p>
        </w:tc>
        <w:tc>
          <w:tcPr>
            <w:tcW w:w="907" w:type="pct"/>
            <w:tcBorders>
              <w:top w:val="nil"/>
              <w:left w:val="nil"/>
              <w:bottom w:val="single" w:sz="4" w:space="0" w:color="000000"/>
              <w:right w:val="single" w:sz="4" w:space="0" w:color="000000"/>
            </w:tcBorders>
            <w:shd w:val="clear" w:color="auto" w:fill="auto"/>
            <w:vAlign w:val="center"/>
            <w:hideMark/>
          </w:tcPr>
          <w:p w14:paraId="08F7970D" w14:textId="19DF425C"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 </w:t>
            </w:r>
          </w:p>
        </w:tc>
        <w:tc>
          <w:tcPr>
            <w:tcW w:w="1009" w:type="pct"/>
            <w:tcBorders>
              <w:top w:val="nil"/>
              <w:left w:val="nil"/>
              <w:bottom w:val="single" w:sz="4" w:space="0" w:color="000000"/>
              <w:right w:val="single" w:sz="4" w:space="0" w:color="000000"/>
            </w:tcBorders>
            <w:shd w:val="clear" w:color="auto" w:fill="auto"/>
            <w:vAlign w:val="center"/>
            <w:hideMark/>
          </w:tcPr>
          <w:p w14:paraId="1D6A7536" w14:textId="6AF211B1"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2 </w:t>
            </w:r>
          </w:p>
        </w:tc>
      </w:tr>
      <w:tr w:rsidR="000A1242" w:rsidRPr="000A1242" w14:paraId="6A85D9C8"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7E1766A" w14:textId="7777777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6F887927"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Buguias</w:t>
            </w:r>
          </w:p>
        </w:tc>
        <w:tc>
          <w:tcPr>
            <w:tcW w:w="546" w:type="pct"/>
            <w:tcBorders>
              <w:top w:val="nil"/>
              <w:left w:val="nil"/>
              <w:bottom w:val="single" w:sz="4" w:space="0" w:color="000000"/>
              <w:right w:val="single" w:sz="4" w:space="0" w:color="000000"/>
            </w:tcBorders>
            <w:shd w:val="clear" w:color="auto" w:fill="auto"/>
            <w:vAlign w:val="center"/>
            <w:hideMark/>
          </w:tcPr>
          <w:p w14:paraId="619CB34B" w14:textId="2EED3227"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1 </w:t>
            </w:r>
          </w:p>
        </w:tc>
        <w:tc>
          <w:tcPr>
            <w:tcW w:w="907" w:type="pct"/>
            <w:tcBorders>
              <w:top w:val="nil"/>
              <w:left w:val="nil"/>
              <w:bottom w:val="single" w:sz="4" w:space="0" w:color="000000"/>
              <w:right w:val="single" w:sz="4" w:space="0" w:color="000000"/>
            </w:tcBorders>
            <w:shd w:val="clear" w:color="auto" w:fill="auto"/>
            <w:vAlign w:val="center"/>
            <w:hideMark/>
          </w:tcPr>
          <w:p w14:paraId="53973443" w14:textId="2CD8E05C"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 </w:t>
            </w:r>
          </w:p>
        </w:tc>
        <w:tc>
          <w:tcPr>
            <w:tcW w:w="1009" w:type="pct"/>
            <w:tcBorders>
              <w:top w:val="nil"/>
              <w:left w:val="nil"/>
              <w:bottom w:val="single" w:sz="4" w:space="0" w:color="000000"/>
              <w:right w:val="single" w:sz="4" w:space="0" w:color="000000"/>
            </w:tcBorders>
            <w:shd w:val="clear" w:color="auto" w:fill="auto"/>
            <w:vAlign w:val="center"/>
            <w:hideMark/>
          </w:tcPr>
          <w:p w14:paraId="6ABCDD62" w14:textId="35B42320"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1 </w:t>
            </w:r>
          </w:p>
        </w:tc>
      </w:tr>
      <w:tr w:rsidR="000A1242" w:rsidRPr="000A1242" w14:paraId="4C89D44A"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C00BE0D" w14:textId="7777777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3387BDE2"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Itogon</w:t>
            </w:r>
          </w:p>
        </w:tc>
        <w:tc>
          <w:tcPr>
            <w:tcW w:w="546" w:type="pct"/>
            <w:tcBorders>
              <w:top w:val="nil"/>
              <w:left w:val="nil"/>
              <w:bottom w:val="single" w:sz="4" w:space="0" w:color="000000"/>
              <w:right w:val="single" w:sz="4" w:space="0" w:color="000000"/>
            </w:tcBorders>
            <w:shd w:val="clear" w:color="auto" w:fill="auto"/>
            <w:vAlign w:val="center"/>
            <w:hideMark/>
          </w:tcPr>
          <w:p w14:paraId="798C53AD" w14:textId="3CA62E22"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12 </w:t>
            </w:r>
          </w:p>
        </w:tc>
        <w:tc>
          <w:tcPr>
            <w:tcW w:w="907" w:type="pct"/>
            <w:tcBorders>
              <w:top w:val="nil"/>
              <w:left w:val="nil"/>
              <w:bottom w:val="single" w:sz="4" w:space="0" w:color="000000"/>
              <w:right w:val="single" w:sz="4" w:space="0" w:color="000000"/>
            </w:tcBorders>
            <w:shd w:val="clear" w:color="auto" w:fill="auto"/>
            <w:vAlign w:val="center"/>
            <w:hideMark/>
          </w:tcPr>
          <w:p w14:paraId="1773061E" w14:textId="1C550D1D"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 </w:t>
            </w:r>
          </w:p>
        </w:tc>
        <w:tc>
          <w:tcPr>
            <w:tcW w:w="1009" w:type="pct"/>
            <w:tcBorders>
              <w:top w:val="nil"/>
              <w:left w:val="nil"/>
              <w:bottom w:val="single" w:sz="4" w:space="0" w:color="000000"/>
              <w:right w:val="single" w:sz="4" w:space="0" w:color="000000"/>
            </w:tcBorders>
            <w:shd w:val="clear" w:color="auto" w:fill="auto"/>
            <w:vAlign w:val="center"/>
            <w:hideMark/>
          </w:tcPr>
          <w:p w14:paraId="32BE6086" w14:textId="7530C829"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12 </w:t>
            </w:r>
          </w:p>
        </w:tc>
      </w:tr>
      <w:tr w:rsidR="000A1242" w:rsidRPr="000A1242" w14:paraId="696B0F20"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EA1EC07" w14:textId="7777777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04E8BDE2"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Kibungan</w:t>
            </w:r>
          </w:p>
        </w:tc>
        <w:tc>
          <w:tcPr>
            <w:tcW w:w="546" w:type="pct"/>
            <w:tcBorders>
              <w:top w:val="nil"/>
              <w:left w:val="nil"/>
              <w:bottom w:val="single" w:sz="4" w:space="0" w:color="000000"/>
              <w:right w:val="single" w:sz="4" w:space="0" w:color="000000"/>
            </w:tcBorders>
            <w:shd w:val="clear" w:color="auto" w:fill="auto"/>
            <w:vAlign w:val="center"/>
            <w:hideMark/>
          </w:tcPr>
          <w:p w14:paraId="6FC94BCF" w14:textId="3547C249"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2 </w:t>
            </w:r>
          </w:p>
        </w:tc>
        <w:tc>
          <w:tcPr>
            <w:tcW w:w="907" w:type="pct"/>
            <w:tcBorders>
              <w:top w:val="nil"/>
              <w:left w:val="nil"/>
              <w:bottom w:val="single" w:sz="4" w:space="0" w:color="000000"/>
              <w:right w:val="single" w:sz="4" w:space="0" w:color="000000"/>
            </w:tcBorders>
            <w:shd w:val="clear" w:color="auto" w:fill="auto"/>
            <w:vAlign w:val="center"/>
            <w:hideMark/>
          </w:tcPr>
          <w:p w14:paraId="186E33B2" w14:textId="39922004"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 </w:t>
            </w:r>
          </w:p>
        </w:tc>
        <w:tc>
          <w:tcPr>
            <w:tcW w:w="1009" w:type="pct"/>
            <w:tcBorders>
              <w:top w:val="nil"/>
              <w:left w:val="nil"/>
              <w:bottom w:val="single" w:sz="4" w:space="0" w:color="000000"/>
              <w:right w:val="single" w:sz="4" w:space="0" w:color="000000"/>
            </w:tcBorders>
            <w:shd w:val="clear" w:color="auto" w:fill="auto"/>
            <w:vAlign w:val="center"/>
            <w:hideMark/>
          </w:tcPr>
          <w:p w14:paraId="56C1F1EE" w14:textId="2A39F538"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2 </w:t>
            </w:r>
          </w:p>
        </w:tc>
      </w:tr>
      <w:tr w:rsidR="000A1242" w:rsidRPr="000A1242" w14:paraId="5CFD8449"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B302C65" w14:textId="7777777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1223FC81"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Mankayan</w:t>
            </w:r>
          </w:p>
        </w:tc>
        <w:tc>
          <w:tcPr>
            <w:tcW w:w="546" w:type="pct"/>
            <w:tcBorders>
              <w:top w:val="nil"/>
              <w:left w:val="nil"/>
              <w:bottom w:val="single" w:sz="4" w:space="0" w:color="000000"/>
              <w:right w:val="single" w:sz="4" w:space="0" w:color="000000"/>
            </w:tcBorders>
            <w:shd w:val="clear" w:color="auto" w:fill="auto"/>
            <w:vAlign w:val="center"/>
            <w:hideMark/>
          </w:tcPr>
          <w:p w14:paraId="099AA43A" w14:textId="5F5443CC"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1 </w:t>
            </w:r>
          </w:p>
        </w:tc>
        <w:tc>
          <w:tcPr>
            <w:tcW w:w="907" w:type="pct"/>
            <w:tcBorders>
              <w:top w:val="nil"/>
              <w:left w:val="nil"/>
              <w:bottom w:val="single" w:sz="4" w:space="0" w:color="000000"/>
              <w:right w:val="single" w:sz="4" w:space="0" w:color="000000"/>
            </w:tcBorders>
            <w:shd w:val="clear" w:color="auto" w:fill="auto"/>
            <w:vAlign w:val="center"/>
            <w:hideMark/>
          </w:tcPr>
          <w:p w14:paraId="0C9B03DD" w14:textId="21F1664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1 </w:t>
            </w:r>
          </w:p>
        </w:tc>
        <w:tc>
          <w:tcPr>
            <w:tcW w:w="1009" w:type="pct"/>
            <w:tcBorders>
              <w:top w:val="nil"/>
              <w:left w:val="nil"/>
              <w:bottom w:val="single" w:sz="4" w:space="0" w:color="000000"/>
              <w:right w:val="single" w:sz="4" w:space="0" w:color="000000"/>
            </w:tcBorders>
            <w:shd w:val="clear" w:color="auto" w:fill="auto"/>
            <w:vAlign w:val="center"/>
            <w:hideMark/>
          </w:tcPr>
          <w:p w14:paraId="31EFF101" w14:textId="2D2F9DD4"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w:t>
            </w:r>
          </w:p>
        </w:tc>
      </w:tr>
      <w:tr w:rsidR="000A1242" w:rsidRPr="000A1242" w14:paraId="2D98C448" w14:textId="77777777" w:rsidTr="000A1242">
        <w:trPr>
          <w:trHeight w:val="20"/>
        </w:trPr>
        <w:tc>
          <w:tcPr>
            <w:tcW w:w="25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8C4F5" w14:textId="77777777" w:rsidR="000A1242" w:rsidRPr="000A1242" w:rsidRDefault="000A1242" w:rsidP="000A1242">
            <w:pPr>
              <w:spacing w:after="0" w:line="240" w:lineRule="auto"/>
              <w:ind w:right="57"/>
              <w:contextualSpacing/>
              <w:rPr>
                <w:rFonts w:ascii="Arial" w:hAnsi="Arial" w:cs="Arial"/>
                <w:b/>
                <w:bCs/>
                <w:sz w:val="20"/>
                <w:szCs w:val="20"/>
              </w:rPr>
            </w:pPr>
            <w:r w:rsidRPr="000A1242">
              <w:rPr>
                <w:rFonts w:ascii="Arial" w:hAnsi="Arial" w:cs="Arial"/>
                <w:b/>
                <w:bCs/>
                <w:sz w:val="20"/>
                <w:szCs w:val="20"/>
              </w:rPr>
              <w:t>Mountain Province</w:t>
            </w:r>
          </w:p>
        </w:tc>
        <w:tc>
          <w:tcPr>
            <w:tcW w:w="546" w:type="pct"/>
            <w:tcBorders>
              <w:top w:val="nil"/>
              <w:left w:val="nil"/>
              <w:bottom w:val="single" w:sz="4" w:space="0" w:color="000000"/>
              <w:right w:val="single" w:sz="4" w:space="0" w:color="000000"/>
            </w:tcBorders>
            <w:shd w:val="clear" w:color="D8D8D8" w:fill="D8D8D8"/>
            <w:vAlign w:val="center"/>
            <w:hideMark/>
          </w:tcPr>
          <w:p w14:paraId="253895B7" w14:textId="367DD50F"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6 </w:t>
            </w:r>
          </w:p>
        </w:tc>
        <w:tc>
          <w:tcPr>
            <w:tcW w:w="907" w:type="pct"/>
            <w:tcBorders>
              <w:top w:val="nil"/>
              <w:left w:val="nil"/>
              <w:bottom w:val="single" w:sz="4" w:space="0" w:color="000000"/>
              <w:right w:val="single" w:sz="4" w:space="0" w:color="000000"/>
            </w:tcBorders>
            <w:shd w:val="clear" w:color="D8D8D8" w:fill="D8D8D8"/>
            <w:vAlign w:val="center"/>
            <w:hideMark/>
          </w:tcPr>
          <w:p w14:paraId="06D4557E" w14:textId="0F3FB475"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 </w:t>
            </w:r>
          </w:p>
        </w:tc>
        <w:tc>
          <w:tcPr>
            <w:tcW w:w="1009" w:type="pct"/>
            <w:tcBorders>
              <w:top w:val="nil"/>
              <w:left w:val="nil"/>
              <w:bottom w:val="single" w:sz="4" w:space="0" w:color="000000"/>
              <w:right w:val="single" w:sz="4" w:space="0" w:color="000000"/>
            </w:tcBorders>
            <w:shd w:val="clear" w:color="D8D8D8" w:fill="D8D8D8"/>
            <w:vAlign w:val="center"/>
            <w:hideMark/>
          </w:tcPr>
          <w:p w14:paraId="1AE0653E" w14:textId="1D2B2175" w:rsidR="000A1242" w:rsidRPr="000A1242" w:rsidRDefault="000A1242" w:rsidP="000A1242">
            <w:pPr>
              <w:spacing w:after="0" w:line="240" w:lineRule="auto"/>
              <w:ind w:right="57"/>
              <w:contextualSpacing/>
              <w:jc w:val="right"/>
              <w:rPr>
                <w:rFonts w:ascii="Arial" w:hAnsi="Arial" w:cs="Arial"/>
                <w:b/>
                <w:bCs/>
                <w:sz w:val="20"/>
                <w:szCs w:val="20"/>
              </w:rPr>
            </w:pPr>
            <w:r w:rsidRPr="000A1242">
              <w:rPr>
                <w:rFonts w:ascii="Arial" w:hAnsi="Arial" w:cs="Arial"/>
                <w:b/>
                <w:bCs/>
                <w:sz w:val="20"/>
                <w:szCs w:val="20"/>
              </w:rPr>
              <w:t xml:space="preserve">6 </w:t>
            </w:r>
          </w:p>
        </w:tc>
      </w:tr>
      <w:tr w:rsidR="000A1242" w:rsidRPr="000A1242" w14:paraId="23F14B1E" w14:textId="77777777" w:rsidTr="000A1242">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8AEBFF1" w14:textId="7777777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w:t>
            </w:r>
          </w:p>
        </w:tc>
        <w:tc>
          <w:tcPr>
            <w:tcW w:w="2461" w:type="pct"/>
            <w:tcBorders>
              <w:top w:val="nil"/>
              <w:left w:val="nil"/>
              <w:bottom w:val="single" w:sz="4" w:space="0" w:color="000000"/>
              <w:right w:val="single" w:sz="4" w:space="0" w:color="000000"/>
            </w:tcBorders>
            <w:shd w:val="clear" w:color="auto" w:fill="auto"/>
            <w:vAlign w:val="center"/>
            <w:hideMark/>
          </w:tcPr>
          <w:p w14:paraId="43066CD3" w14:textId="77777777" w:rsidR="000A1242" w:rsidRPr="000A1242" w:rsidRDefault="000A1242" w:rsidP="000A1242">
            <w:pPr>
              <w:spacing w:after="0" w:line="240" w:lineRule="auto"/>
              <w:ind w:right="57"/>
              <w:contextualSpacing/>
              <w:rPr>
                <w:rFonts w:ascii="Arial" w:hAnsi="Arial" w:cs="Arial"/>
                <w:i/>
                <w:iCs/>
                <w:sz w:val="20"/>
                <w:szCs w:val="20"/>
              </w:rPr>
            </w:pPr>
            <w:r w:rsidRPr="000A1242">
              <w:rPr>
                <w:rFonts w:ascii="Arial" w:hAnsi="Arial" w:cs="Arial"/>
                <w:i/>
                <w:iCs/>
                <w:sz w:val="20"/>
                <w:szCs w:val="20"/>
              </w:rPr>
              <w:t>Bauko</w:t>
            </w:r>
          </w:p>
        </w:tc>
        <w:tc>
          <w:tcPr>
            <w:tcW w:w="546" w:type="pct"/>
            <w:tcBorders>
              <w:top w:val="nil"/>
              <w:left w:val="nil"/>
              <w:bottom w:val="single" w:sz="4" w:space="0" w:color="000000"/>
              <w:right w:val="single" w:sz="4" w:space="0" w:color="000000"/>
            </w:tcBorders>
            <w:shd w:val="clear" w:color="auto" w:fill="auto"/>
            <w:vAlign w:val="center"/>
            <w:hideMark/>
          </w:tcPr>
          <w:p w14:paraId="6889A02F" w14:textId="721BB472" w:rsidR="000A1242" w:rsidRPr="000A1242" w:rsidRDefault="000A1242" w:rsidP="000A1242">
            <w:pPr>
              <w:spacing w:after="0" w:line="240" w:lineRule="auto"/>
              <w:ind w:right="57"/>
              <w:contextualSpacing/>
              <w:jc w:val="right"/>
              <w:rPr>
                <w:rFonts w:ascii="Arial" w:hAnsi="Arial" w:cs="Arial"/>
                <w:i/>
                <w:iCs/>
                <w:color w:val="auto"/>
                <w:sz w:val="20"/>
                <w:szCs w:val="20"/>
              </w:rPr>
            </w:pPr>
            <w:r w:rsidRPr="000A1242">
              <w:rPr>
                <w:rFonts w:ascii="Arial" w:hAnsi="Arial" w:cs="Arial"/>
                <w:i/>
                <w:iCs/>
                <w:sz w:val="20"/>
                <w:szCs w:val="20"/>
              </w:rPr>
              <w:t xml:space="preserve">6 </w:t>
            </w:r>
          </w:p>
        </w:tc>
        <w:tc>
          <w:tcPr>
            <w:tcW w:w="907" w:type="pct"/>
            <w:tcBorders>
              <w:top w:val="nil"/>
              <w:left w:val="nil"/>
              <w:bottom w:val="single" w:sz="4" w:space="0" w:color="000000"/>
              <w:right w:val="single" w:sz="4" w:space="0" w:color="000000"/>
            </w:tcBorders>
            <w:shd w:val="clear" w:color="auto" w:fill="auto"/>
            <w:vAlign w:val="center"/>
            <w:hideMark/>
          </w:tcPr>
          <w:p w14:paraId="02D31A7F" w14:textId="1C6C5AE7"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 </w:t>
            </w:r>
          </w:p>
        </w:tc>
        <w:tc>
          <w:tcPr>
            <w:tcW w:w="1009" w:type="pct"/>
            <w:tcBorders>
              <w:top w:val="nil"/>
              <w:left w:val="nil"/>
              <w:bottom w:val="single" w:sz="4" w:space="0" w:color="000000"/>
              <w:right w:val="single" w:sz="4" w:space="0" w:color="000000"/>
            </w:tcBorders>
            <w:shd w:val="clear" w:color="auto" w:fill="auto"/>
            <w:vAlign w:val="center"/>
            <w:hideMark/>
          </w:tcPr>
          <w:p w14:paraId="77AC316E" w14:textId="3A3AEF6C" w:rsidR="000A1242" w:rsidRPr="000A1242" w:rsidRDefault="000A1242" w:rsidP="000A1242">
            <w:pPr>
              <w:spacing w:after="0" w:line="240" w:lineRule="auto"/>
              <w:ind w:right="57"/>
              <w:contextualSpacing/>
              <w:jc w:val="right"/>
              <w:rPr>
                <w:rFonts w:ascii="Arial" w:hAnsi="Arial" w:cs="Arial"/>
                <w:i/>
                <w:iCs/>
                <w:sz w:val="20"/>
                <w:szCs w:val="20"/>
              </w:rPr>
            </w:pPr>
            <w:r w:rsidRPr="000A1242">
              <w:rPr>
                <w:rFonts w:ascii="Arial" w:hAnsi="Arial" w:cs="Arial"/>
                <w:i/>
                <w:iCs/>
                <w:sz w:val="20"/>
                <w:szCs w:val="20"/>
              </w:rPr>
              <w:t xml:space="preserve"> 6 </w:t>
            </w:r>
          </w:p>
        </w:tc>
      </w:tr>
    </w:tbl>
    <w:p w14:paraId="11F176EB" w14:textId="2B85F879" w:rsidR="00AC2B43" w:rsidRPr="0071611C" w:rsidRDefault="00AC2B43" w:rsidP="0071611C">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E708ED" w:rsidRPr="0071611C">
        <w:rPr>
          <w:rFonts w:ascii="Arial" w:hAnsi="Arial" w:cs="Arial"/>
          <w:i/>
          <w:iCs/>
          <w:color w:val="222222"/>
          <w:sz w:val="16"/>
          <w:szCs w:val="16"/>
          <w:shd w:val="clear" w:color="auto" w:fill="FFFFFF"/>
        </w:rPr>
        <w:t>.</w:t>
      </w:r>
    </w:p>
    <w:p w14:paraId="298CACF9" w14:textId="6EAD3DCC" w:rsidR="00B80C41" w:rsidRDefault="00EC73C6" w:rsidP="00B80C41">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297AF8" w:rsidRPr="0071611C">
        <w:rPr>
          <w:rFonts w:ascii="Arial" w:hAnsi="Arial" w:cs="Arial"/>
          <w:bCs/>
          <w:i/>
          <w:color w:val="002060"/>
          <w:sz w:val="16"/>
          <w:szCs w:val="24"/>
        </w:rPr>
        <w:t xml:space="preserve">I, </w:t>
      </w:r>
      <w:r w:rsidRPr="0071611C">
        <w:rPr>
          <w:rFonts w:ascii="Arial" w:hAnsi="Arial" w:cs="Arial"/>
          <w:bCs/>
          <w:i/>
          <w:color w:val="002060"/>
          <w:sz w:val="16"/>
          <w:szCs w:val="24"/>
        </w:rPr>
        <w:t>III</w:t>
      </w:r>
      <w:r w:rsidR="00F83E29">
        <w:rPr>
          <w:rFonts w:ascii="Arial" w:hAnsi="Arial" w:cs="Arial"/>
          <w:bCs/>
          <w:i/>
          <w:color w:val="002060"/>
          <w:sz w:val="16"/>
          <w:szCs w:val="24"/>
        </w:rPr>
        <w:t xml:space="preserve">, </w:t>
      </w:r>
      <w:r w:rsidRPr="0071611C">
        <w:rPr>
          <w:rFonts w:ascii="Arial" w:hAnsi="Arial" w:cs="Arial"/>
          <w:bCs/>
          <w:i/>
          <w:color w:val="002060"/>
          <w:sz w:val="16"/>
          <w:szCs w:val="24"/>
        </w:rPr>
        <w:t>MIMAROPA</w:t>
      </w:r>
      <w:r w:rsidR="00F83E29">
        <w:rPr>
          <w:rFonts w:ascii="Arial" w:hAnsi="Arial" w:cs="Arial"/>
          <w:bCs/>
          <w:i/>
          <w:color w:val="002060"/>
          <w:sz w:val="16"/>
          <w:szCs w:val="24"/>
        </w:rPr>
        <w:t>,</w:t>
      </w:r>
      <w:r w:rsidR="005E4226">
        <w:rPr>
          <w:rFonts w:ascii="Arial" w:hAnsi="Arial" w:cs="Arial"/>
          <w:bCs/>
          <w:i/>
          <w:color w:val="002060"/>
          <w:sz w:val="16"/>
          <w:szCs w:val="24"/>
        </w:rPr>
        <w:t xml:space="preserve"> </w:t>
      </w:r>
      <w:r w:rsidR="000F67A6">
        <w:rPr>
          <w:rFonts w:ascii="Arial" w:hAnsi="Arial" w:cs="Arial"/>
          <w:bCs/>
          <w:i/>
          <w:color w:val="002060"/>
          <w:sz w:val="16"/>
          <w:szCs w:val="24"/>
        </w:rPr>
        <w:t>VI</w:t>
      </w:r>
      <w:r w:rsidR="00F83E29">
        <w:rPr>
          <w:rFonts w:ascii="Arial" w:hAnsi="Arial" w:cs="Arial"/>
          <w:bCs/>
          <w:i/>
          <w:color w:val="002060"/>
          <w:sz w:val="16"/>
          <w:szCs w:val="24"/>
        </w:rPr>
        <w:t xml:space="preserve"> and CAR</w:t>
      </w:r>
    </w:p>
    <w:p w14:paraId="7251FDFC" w14:textId="77777777" w:rsidR="006B01F1" w:rsidRDefault="006B01F1" w:rsidP="006B01F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256AB03C" w14:textId="049DAAA3" w:rsidR="00EA2941" w:rsidRPr="0071611C" w:rsidRDefault="00EA2941" w:rsidP="007161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t>Cost of Assistance</w:t>
      </w:r>
    </w:p>
    <w:p w14:paraId="74FED478" w14:textId="5AF13CEB" w:rsidR="00EA2941" w:rsidRPr="006544FF" w:rsidRDefault="00EA2941"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r w:rsidRPr="006544FF">
        <w:rPr>
          <w:rFonts w:ascii="Arial" w:eastAsia="Arial" w:hAnsi="Arial" w:cs="Arial"/>
          <w:color w:val="auto"/>
          <w:sz w:val="24"/>
          <w:szCs w:val="24"/>
        </w:rPr>
        <w:t xml:space="preserve">A total of </w:t>
      </w:r>
      <w:r w:rsidRPr="003159D3">
        <w:rPr>
          <w:rFonts w:ascii="Arial" w:eastAsia="Arial" w:hAnsi="Arial" w:cs="Arial"/>
          <w:b/>
          <w:color w:val="0070C0"/>
          <w:sz w:val="24"/>
          <w:szCs w:val="24"/>
        </w:rPr>
        <w:t>₱</w:t>
      </w:r>
      <w:r w:rsidR="003159D3" w:rsidRPr="003159D3">
        <w:rPr>
          <w:rFonts w:ascii="Arial" w:eastAsia="Arial" w:hAnsi="Arial" w:cs="Arial"/>
          <w:b/>
          <w:color w:val="0070C0"/>
          <w:sz w:val="24"/>
          <w:szCs w:val="24"/>
        </w:rPr>
        <w:t xml:space="preserve">9,899,370.29 </w:t>
      </w:r>
      <w:r w:rsidRPr="006544FF">
        <w:rPr>
          <w:rFonts w:ascii="Arial" w:eastAsia="Arial" w:hAnsi="Arial" w:cs="Arial"/>
          <w:color w:val="auto"/>
          <w:sz w:val="24"/>
          <w:szCs w:val="24"/>
        </w:rPr>
        <w:t>worth of assistance was provided t</w:t>
      </w:r>
      <w:r w:rsidR="00604D2C" w:rsidRPr="006544FF">
        <w:rPr>
          <w:rFonts w:ascii="Arial" w:eastAsia="Arial" w:hAnsi="Arial" w:cs="Arial"/>
          <w:color w:val="auto"/>
          <w:sz w:val="24"/>
          <w:szCs w:val="24"/>
        </w:rPr>
        <w:t>o the affected families</w:t>
      </w:r>
      <w:r w:rsidRPr="006544FF">
        <w:rPr>
          <w:rFonts w:ascii="Arial" w:eastAsia="Arial" w:hAnsi="Arial" w:cs="Arial"/>
          <w:color w:val="auto"/>
          <w:sz w:val="24"/>
          <w:szCs w:val="24"/>
        </w:rPr>
        <w:t>; of which</w:t>
      </w:r>
      <w:r w:rsidR="00B01EDA" w:rsidRPr="006544FF">
        <w:rPr>
          <w:rFonts w:ascii="Arial" w:eastAsia="Arial" w:hAnsi="Arial" w:cs="Arial"/>
          <w:color w:val="auto"/>
          <w:sz w:val="24"/>
          <w:szCs w:val="24"/>
        </w:rPr>
        <w:t>,</w:t>
      </w:r>
      <w:r w:rsidR="00C732DC" w:rsidRPr="006544FF">
        <w:rPr>
          <w:rFonts w:ascii="Arial" w:eastAsia="Arial" w:hAnsi="Arial" w:cs="Arial"/>
          <w:color w:val="auto"/>
          <w:sz w:val="24"/>
          <w:szCs w:val="24"/>
        </w:rPr>
        <w:t xml:space="preserve"> </w:t>
      </w:r>
      <w:r w:rsidR="00C732DC" w:rsidRPr="003159D3">
        <w:rPr>
          <w:rFonts w:ascii="Arial" w:eastAsia="Arial" w:hAnsi="Arial" w:cs="Arial"/>
          <w:b/>
          <w:color w:val="0070C0"/>
          <w:sz w:val="24"/>
          <w:szCs w:val="24"/>
        </w:rPr>
        <w:t>₱</w:t>
      </w:r>
      <w:r w:rsidR="003159D3" w:rsidRPr="003159D3">
        <w:rPr>
          <w:rFonts w:ascii="Arial" w:eastAsia="Arial" w:hAnsi="Arial" w:cs="Arial"/>
          <w:b/>
          <w:color w:val="0070C0"/>
          <w:sz w:val="24"/>
          <w:szCs w:val="24"/>
        </w:rPr>
        <w:t xml:space="preserve">5,915,498.30 </w:t>
      </w:r>
      <w:r w:rsidR="00E708ED" w:rsidRPr="006544FF">
        <w:rPr>
          <w:rFonts w:ascii="Arial" w:eastAsia="Arial" w:hAnsi="Arial" w:cs="Arial"/>
          <w:color w:val="auto"/>
          <w:sz w:val="24"/>
          <w:szCs w:val="24"/>
        </w:rPr>
        <w:t>was</w:t>
      </w:r>
      <w:r w:rsidR="00C732DC" w:rsidRPr="006544FF">
        <w:rPr>
          <w:rFonts w:ascii="Arial" w:eastAsia="Arial" w:hAnsi="Arial" w:cs="Arial"/>
          <w:color w:val="auto"/>
          <w:sz w:val="24"/>
          <w:szCs w:val="24"/>
        </w:rPr>
        <w:t xml:space="preserve"> </w:t>
      </w:r>
      <w:r w:rsidR="00F353B1" w:rsidRPr="006544FF">
        <w:rPr>
          <w:rFonts w:ascii="Arial" w:eastAsia="Arial" w:hAnsi="Arial" w:cs="Arial"/>
          <w:color w:val="auto"/>
          <w:sz w:val="24"/>
          <w:szCs w:val="24"/>
        </w:rPr>
        <w:t xml:space="preserve">provided by </w:t>
      </w:r>
      <w:r w:rsidR="00C732DC" w:rsidRPr="00FD0724">
        <w:rPr>
          <w:rFonts w:ascii="Arial" w:eastAsia="Arial" w:hAnsi="Arial" w:cs="Arial"/>
          <w:b/>
          <w:color w:val="0070C0"/>
          <w:sz w:val="24"/>
          <w:szCs w:val="24"/>
        </w:rPr>
        <w:t>DSWD</w:t>
      </w:r>
      <w:r w:rsidR="00394F79" w:rsidRPr="006544FF">
        <w:rPr>
          <w:rFonts w:ascii="Arial" w:eastAsia="Arial" w:hAnsi="Arial" w:cs="Arial"/>
          <w:color w:val="auto"/>
          <w:sz w:val="24"/>
          <w:szCs w:val="24"/>
        </w:rPr>
        <w:t xml:space="preserve">; </w:t>
      </w:r>
      <w:r w:rsidRPr="003159D3">
        <w:rPr>
          <w:rFonts w:ascii="Arial" w:eastAsia="Arial" w:hAnsi="Arial" w:cs="Arial"/>
          <w:b/>
          <w:color w:val="0070C0"/>
          <w:sz w:val="24"/>
          <w:szCs w:val="24"/>
        </w:rPr>
        <w:t>₱</w:t>
      </w:r>
      <w:r w:rsidR="003159D3" w:rsidRPr="003159D3">
        <w:rPr>
          <w:rFonts w:ascii="Arial" w:eastAsia="Arial" w:hAnsi="Arial" w:cs="Arial"/>
          <w:b/>
          <w:color w:val="0070C0"/>
          <w:sz w:val="24"/>
          <w:szCs w:val="24"/>
        </w:rPr>
        <w:t xml:space="preserve">3,351,718.35 </w:t>
      </w:r>
      <w:r w:rsidR="008B6211" w:rsidRPr="006544FF">
        <w:rPr>
          <w:rFonts w:ascii="Arial" w:eastAsia="Arial" w:hAnsi="Arial" w:cs="Arial"/>
          <w:color w:val="auto"/>
          <w:sz w:val="24"/>
          <w:szCs w:val="24"/>
        </w:rPr>
        <w:t>from</w:t>
      </w:r>
      <w:r w:rsidR="00CC37E6" w:rsidRPr="006544FF">
        <w:rPr>
          <w:rFonts w:ascii="Arial" w:eastAsia="Arial" w:hAnsi="Arial" w:cs="Arial"/>
          <w:color w:val="auto"/>
          <w:sz w:val="24"/>
          <w:szCs w:val="24"/>
        </w:rPr>
        <w:t xml:space="preserve"> </w:t>
      </w:r>
      <w:r w:rsidR="00CC37E6" w:rsidRPr="00FD0724">
        <w:rPr>
          <w:rFonts w:ascii="Arial" w:eastAsia="Arial" w:hAnsi="Arial" w:cs="Arial"/>
          <w:b/>
          <w:color w:val="0070C0"/>
          <w:sz w:val="24"/>
          <w:szCs w:val="24"/>
        </w:rPr>
        <w:t>LGU</w:t>
      </w:r>
      <w:r w:rsidR="003E54DD" w:rsidRPr="00FD0724">
        <w:rPr>
          <w:rFonts w:ascii="Arial" w:eastAsia="Arial" w:hAnsi="Arial" w:cs="Arial"/>
          <w:b/>
          <w:color w:val="0070C0"/>
          <w:sz w:val="24"/>
          <w:szCs w:val="24"/>
        </w:rPr>
        <w:t>s</w:t>
      </w:r>
      <w:r w:rsidR="00614998" w:rsidRPr="006544FF">
        <w:rPr>
          <w:rFonts w:ascii="Arial" w:eastAsia="Arial" w:hAnsi="Arial" w:cs="Arial"/>
          <w:color w:val="auto"/>
          <w:sz w:val="24"/>
          <w:szCs w:val="24"/>
        </w:rPr>
        <w:t xml:space="preserve">; </w:t>
      </w:r>
      <w:r w:rsidR="00394F79" w:rsidRPr="003159D3">
        <w:rPr>
          <w:rFonts w:ascii="Arial" w:eastAsia="Arial" w:hAnsi="Arial" w:cs="Arial"/>
          <w:b/>
          <w:color w:val="0070C0"/>
          <w:sz w:val="24"/>
          <w:szCs w:val="24"/>
        </w:rPr>
        <w:t>₱</w:t>
      </w:r>
      <w:r w:rsidR="003159D3" w:rsidRPr="003159D3">
        <w:rPr>
          <w:rFonts w:ascii="Arial" w:eastAsia="Arial" w:hAnsi="Arial" w:cs="Arial"/>
          <w:b/>
          <w:color w:val="0070C0"/>
          <w:sz w:val="24"/>
          <w:szCs w:val="24"/>
        </w:rPr>
        <w:t xml:space="preserve">618,253.64 </w:t>
      </w:r>
      <w:r w:rsidR="00394F79" w:rsidRPr="006544FF">
        <w:rPr>
          <w:rFonts w:ascii="Arial" w:eastAsia="Arial" w:hAnsi="Arial" w:cs="Arial"/>
          <w:color w:val="auto"/>
          <w:sz w:val="24"/>
          <w:szCs w:val="24"/>
        </w:rPr>
        <w:t>from</w:t>
      </w:r>
      <w:r w:rsidR="00614998" w:rsidRPr="006544FF">
        <w:rPr>
          <w:rFonts w:ascii="Arial" w:eastAsia="Arial" w:hAnsi="Arial" w:cs="Arial"/>
          <w:b/>
          <w:color w:val="auto"/>
          <w:sz w:val="24"/>
          <w:szCs w:val="24"/>
        </w:rPr>
        <w:t xml:space="preserve"> </w:t>
      </w:r>
      <w:r w:rsidR="00614998" w:rsidRPr="00FD0724">
        <w:rPr>
          <w:rFonts w:ascii="Arial" w:eastAsia="Arial" w:hAnsi="Arial" w:cs="Arial"/>
          <w:b/>
          <w:color w:val="0070C0"/>
          <w:sz w:val="24"/>
          <w:szCs w:val="24"/>
        </w:rPr>
        <w:t>NGOs</w:t>
      </w:r>
      <w:r w:rsidR="00614998" w:rsidRPr="006544FF">
        <w:rPr>
          <w:rFonts w:ascii="Arial" w:eastAsia="Arial" w:hAnsi="Arial" w:cs="Arial"/>
          <w:b/>
          <w:color w:val="auto"/>
          <w:sz w:val="24"/>
          <w:szCs w:val="24"/>
        </w:rPr>
        <w:t xml:space="preserve">, </w:t>
      </w:r>
      <w:r w:rsidR="00614998" w:rsidRPr="006544FF">
        <w:rPr>
          <w:rFonts w:ascii="Arial" w:eastAsia="Arial" w:hAnsi="Arial" w:cs="Arial"/>
          <w:color w:val="auto"/>
          <w:sz w:val="24"/>
          <w:szCs w:val="24"/>
        </w:rPr>
        <w:t xml:space="preserve">and </w:t>
      </w:r>
      <w:r w:rsidR="00614998" w:rsidRPr="003159D3">
        <w:rPr>
          <w:rFonts w:ascii="Arial" w:eastAsia="Arial" w:hAnsi="Arial" w:cs="Arial"/>
          <w:b/>
          <w:color w:val="0070C0"/>
          <w:sz w:val="24"/>
          <w:szCs w:val="24"/>
        </w:rPr>
        <w:t>₱</w:t>
      </w:r>
      <w:r w:rsidR="003159D3" w:rsidRPr="003159D3">
        <w:rPr>
          <w:rFonts w:ascii="Arial" w:eastAsia="Arial" w:hAnsi="Arial" w:cs="Arial"/>
          <w:b/>
          <w:color w:val="0070C0"/>
          <w:sz w:val="24"/>
          <w:szCs w:val="24"/>
        </w:rPr>
        <w:t xml:space="preserve">13,900.00 </w:t>
      </w:r>
      <w:r w:rsidR="00614998" w:rsidRPr="006544FF">
        <w:rPr>
          <w:rFonts w:ascii="Arial" w:eastAsia="Arial" w:hAnsi="Arial" w:cs="Arial"/>
          <w:color w:val="auto"/>
          <w:sz w:val="24"/>
          <w:szCs w:val="24"/>
        </w:rPr>
        <w:t>from</w:t>
      </w:r>
      <w:r w:rsidR="00614998" w:rsidRPr="006544FF">
        <w:rPr>
          <w:rFonts w:ascii="Arial" w:eastAsia="Arial" w:hAnsi="Arial" w:cs="Arial"/>
          <w:b/>
          <w:color w:val="auto"/>
          <w:sz w:val="24"/>
          <w:szCs w:val="24"/>
        </w:rPr>
        <w:t xml:space="preserve"> </w:t>
      </w:r>
      <w:r w:rsidR="00614998" w:rsidRPr="00FD0724">
        <w:rPr>
          <w:rFonts w:ascii="Arial" w:eastAsia="Arial" w:hAnsi="Arial" w:cs="Arial"/>
          <w:b/>
          <w:color w:val="0070C0"/>
          <w:sz w:val="24"/>
          <w:szCs w:val="24"/>
        </w:rPr>
        <w:t>other organizations</w:t>
      </w:r>
      <w:r w:rsidR="00614998" w:rsidRPr="00FD0724">
        <w:rPr>
          <w:rFonts w:ascii="Arial" w:eastAsia="Arial" w:hAnsi="Arial" w:cs="Arial"/>
          <w:color w:val="0070C0"/>
          <w:sz w:val="24"/>
          <w:szCs w:val="24"/>
        </w:rPr>
        <w:t xml:space="preserve"> </w:t>
      </w:r>
      <w:r w:rsidRPr="006544FF">
        <w:rPr>
          <w:rFonts w:ascii="Arial" w:eastAsia="Arial" w:hAnsi="Arial" w:cs="Arial"/>
          <w:color w:val="auto"/>
          <w:sz w:val="24"/>
          <w:szCs w:val="24"/>
        </w:rPr>
        <w:t xml:space="preserve">(see Table </w:t>
      </w:r>
      <w:r w:rsidR="0037081A" w:rsidRPr="006544FF">
        <w:rPr>
          <w:rFonts w:ascii="Arial" w:eastAsia="Arial" w:hAnsi="Arial" w:cs="Arial"/>
          <w:color w:val="auto"/>
          <w:sz w:val="24"/>
          <w:szCs w:val="24"/>
        </w:rPr>
        <w:t>5</w:t>
      </w:r>
      <w:r w:rsidRPr="006544FF">
        <w:rPr>
          <w:rFonts w:ascii="Arial" w:eastAsia="Arial" w:hAnsi="Arial" w:cs="Arial"/>
          <w:color w:val="auto"/>
          <w:sz w:val="24"/>
          <w:szCs w:val="24"/>
        </w:rPr>
        <w:t>).</w:t>
      </w:r>
    </w:p>
    <w:p w14:paraId="5AED025C" w14:textId="77777777" w:rsidR="00EC73C6" w:rsidRPr="0071611C" w:rsidRDefault="00EC73C6"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p>
    <w:p w14:paraId="75206F5A" w14:textId="618E6888" w:rsidR="00EA2941" w:rsidRPr="0071611C" w:rsidRDefault="00EA2941" w:rsidP="00AB7EC8">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i/>
          <w:sz w:val="20"/>
          <w:szCs w:val="20"/>
        </w:rPr>
      </w:pPr>
      <w:r w:rsidRPr="0071611C">
        <w:rPr>
          <w:rFonts w:ascii="Arial" w:eastAsia="Arial" w:hAnsi="Arial" w:cs="Arial"/>
          <w:b/>
          <w:i/>
          <w:sz w:val="20"/>
          <w:szCs w:val="20"/>
        </w:rPr>
        <w:t xml:space="preserve">Table </w:t>
      </w:r>
      <w:r w:rsidR="0037081A" w:rsidRPr="0071611C">
        <w:rPr>
          <w:rFonts w:ascii="Arial" w:eastAsia="Arial" w:hAnsi="Arial" w:cs="Arial"/>
          <w:b/>
          <w:i/>
          <w:sz w:val="20"/>
          <w:szCs w:val="20"/>
        </w:rPr>
        <w:t>5</w:t>
      </w:r>
      <w:r w:rsidRPr="0071611C">
        <w:rPr>
          <w:rFonts w:ascii="Arial" w:eastAsia="Arial" w:hAnsi="Arial" w:cs="Arial"/>
          <w:b/>
          <w:i/>
          <w:sz w:val="20"/>
          <w:szCs w:val="20"/>
        </w:rPr>
        <w:t>. Cost of Assistance</w:t>
      </w:r>
      <w:r w:rsidR="00B01EDA">
        <w:rPr>
          <w:rFonts w:ascii="Arial" w:eastAsia="Arial" w:hAnsi="Arial" w:cs="Arial"/>
          <w:b/>
          <w:i/>
          <w:sz w:val="20"/>
          <w:szCs w:val="20"/>
        </w:rPr>
        <w:t xml:space="preserve"> Provided to Affected Families / Persons</w:t>
      </w:r>
    </w:p>
    <w:tbl>
      <w:tblPr>
        <w:tblW w:w="4778" w:type="pct"/>
        <w:tblInd w:w="421" w:type="dxa"/>
        <w:tblCellMar>
          <w:left w:w="0" w:type="dxa"/>
          <w:right w:w="0" w:type="dxa"/>
        </w:tblCellMar>
        <w:tblLook w:val="04A0" w:firstRow="1" w:lastRow="0" w:firstColumn="1" w:lastColumn="0" w:noHBand="0" w:noVBand="1"/>
      </w:tblPr>
      <w:tblGrid>
        <w:gridCol w:w="141"/>
        <w:gridCol w:w="3323"/>
        <w:gridCol w:w="1237"/>
        <w:gridCol w:w="1237"/>
        <w:gridCol w:w="1068"/>
        <w:gridCol w:w="957"/>
        <w:gridCol w:w="1238"/>
      </w:tblGrid>
      <w:tr w:rsidR="003159D3" w:rsidRPr="003159D3" w14:paraId="3C8E6145" w14:textId="77777777" w:rsidTr="003159D3">
        <w:trPr>
          <w:trHeight w:val="20"/>
          <w:tblHeader/>
        </w:trPr>
        <w:tc>
          <w:tcPr>
            <w:tcW w:w="188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CE42D9E" w14:textId="77777777" w:rsidR="003159D3" w:rsidRPr="003159D3" w:rsidRDefault="003159D3" w:rsidP="003159D3">
            <w:pPr>
              <w:spacing w:after="0" w:line="240" w:lineRule="auto"/>
              <w:ind w:right="57"/>
              <w:contextualSpacing/>
              <w:jc w:val="center"/>
              <w:rPr>
                <w:rFonts w:ascii="Arial" w:hAnsi="Arial" w:cs="Arial"/>
                <w:b/>
                <w:bCs/>
                <w:sz w:val="20"/>
                <w:szCs w:val="20"/>
              </w:rPr>
            </w:pPr>
            <w:r w:rsidRPr="003159D3">
              <w:rPr>
                <w:rFonts w:ascii="Arial" w:hAnsi="Arial" w:cs="Arial"/>
                <w:b/>
                <w:bCs/>
                <w:sz w:val="20"/>
                <w:szCs w:val="20"/>
              </w:rPr>
              <w:t xml:space="preserve">REGION / PROVINCE / MUNICIPALITY </w:t>
            </w:r>
          </w:p>
        </w:tc>
        <w:tc>
          <w:tcPr>
            <w:tcW w:w="3117"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18B6EC27" w14:textId="77777777" w:rsidR="003159D3" w:rsidRPr="003159D3" w:rsidRDefault="003159D3" w:rsidP="003159D3">
            <w:pPr>
              <w:spacing w:after="0" w:line="240" w:lineRule="auto"/>
              <w:ind w:right="57"/>
              <w:contextualSpacing/>
              <w:jc w:val="center"/>
              <w:rPr>
                <w:rFonts w:ascii="Arial" w:hAnsi="Arial" w:cs="Arial"/>
                <w:b/>
                <w:bCs/>
                <w:sz w:val="20"/>
                <w:szCs w:val="20"/>
              </w:rPr>
            </w:pPr>
            <w:r w:rsidRPr="003159D3">
              <w:rPr>
                <w:rFonts w:ascii="Arial" w:hAnsi="Arial" w:cs="Arial"/>
                <w:b/>
                <w:bCs/>
                <w:sz w:val="20"/>
                <w:szCs w:val="20"/>
              </w:rPr>
              <w:t xml:space="preserve"> TOTAL COST OF ASSISTANCE </w:t>
            </w:r>
          </w:p>
        </w:tc>
      </w:tr>
      <w:tr w:rsidR="003159D3" w:rsidRPr="003159D3" w14:paraId="123D0F3F" w14:textId="77777777" w:rsidTr="003159D3">
        <w:trPr>
          <w:trHeight w:val="20"/>
          <w:tblHeader/>
        </w:trPr>
        <w:tc>
          <w:tcPr>
            <w:tcW w:w="1883" w:type="pct"/>
            <w:gridSpan w:val="2"/>
            <w:vMerge/>
            <w:tcBorders>
              <w:top w:val="single" w:sz="4" w:space="0" w:color="000000"/>
              <w:left w:val="single" w:sz="4" w:space="0" w:color="000000"/>
              <w:bottom w:val="single" w:sz="4" w:space="0" w:color="auto"/>
              <w:right w:val="single" w:sz="4" w:space="0" w:color="000000"/>
            </w:tcBorders>
            <w:vAlign w:val="center"/>
            <w:hideMark/>
          </w:tcPr>
          <w:p w14:paraId="46C19D0C" w14:textId="77777777" w:rsidR="003159D3" w:rsidRPr="003159D3" w:rsidRDefault="003159D3" w:rsidP="003159D3">
            <w:pPr>
              <w:spacing w:after="0" w:line="240" w:lineRule="auto"/>
              <w:ind w:right="57"/>
              <w:contextualSpacing/>
              <w:rPr>
                <w:rFonts w:ascii="Arial" w:hAnsi="Arial" w:cs="Arial"/>
                <w:b/>
                <w:bCs/>
                <w:sz w:val="20"/>
                <w:szCs w:val="20"/>
              </w:rPr>
            </w:pPr>
          </w:p>
        </w:tc>
        <w:tc>
          <w:tcPr>
            <w:tcW w:w="672" w:type="pct"/>
            <w:tcBorders>
              <w:top w:val="single" w:sz="4" w:space="0" w:color="auto"/>
              <w:left w:val="nil"/>
              <w:bottom w:val="single" w:sz="4" w:space="0" w:color="auto"/>
              <w:right w:val="single" w:sz="4" w:space="0" w:color="000000"/>
            </w:tcBorders>
            <w:shd w:val="clear" w:color="7F7F7F" w:fill="7F7F7F"/>
            <w:vAlign w:val="center"/>
            <w:hideMark/>
          </w:tcPr>
          <w:p w14:paraId="0CB2B8CB" w14:textId="77777777" w:rsidR="003159D3" w:rsidRPr="003159D3" w:rsidRDefault="003159D3" w:rsidP="003159D3">
            <w:pPr>
              <w:spacing w:after="0" w:line="240" w:lineRule="auto"/>
              <w:ind w:right="57"/>
              <w:contextualSpacing/>
              <w:jc w:val="center"/>
              <w:rPr>
                <w:rFonts w:ascii="Arial" w:hAnsi="Arial" w:cs="Arial"/>
                <w:b/>
                <w:bCs/>
                <w:sz w:val="20"/>
                <w:szCs w:val="20"/>
              </w:rPr>
            </w:pPr>
            <w:r w:rsidRPr="003159D3">
              <w:rPr>
                <w:rFonts w:ascii="Arial" w:hAnsi="Arial" w:cs="Arial"/>
                <w:b/>
                <w:bCs/>
                <w:sz w:val="20"/>
                <w:szCs w:val="20"/>
              </w:rPr>
              <w:t xml:space="preserve"> DSWD </w:t>
            </w:r>
          </w:p>
        </w:tc>
        <w:tc>
          <w:tcPr>
            <w:tcW w:w="672" w:type="pct"/>
            <w:tcBorders>
              <w:top w:val="single" w:sz="4" w:space="0" w:color="auto"/>
              <w:left w:val="nil"/>
              <w:bottom w:val="single" w:sz="4" w:space="0" w:color="000000"/>
              <w:right w:val="single" w:sz="4" w:space="0" w:color="000000"/>
            </w:tcBorders>
            <w:shd w:val="clear" w:color="7F7F7F" w:fill="7F7F7F"/>
            <w:vAlign w:val="center"/>
            <w:hideMark/>
          </w:tcPr>
          <w:p w14:paraId="3F67F8A5" w14:textId="77777777" w:rsidR="003159D3" w:rsidRPr="003159D3" w:rsidRDefault="003159D3" w:rsidP="003159D3">
            <w:pPr>
              <w:spacing w:after="0" w:line="240" w:lineRule="auto"/>
              <w:ind w:right="57"/>
              <w:contextualSpacing/>
              <w:jc w:val="center"/>
              <w:rPr>
                <w:rFonts w:ascii="Arial" w:hAnsi="Arial" w:cs="Arial"/>
                <w:b/>
                <w:bCs/>
                <w:sz w:val="20"/>
                <w:szCs w:val="20"/>
              </w:rPr>
            </w:pPr>
            <w:r w:rsidRPr="003159D3">
              <w:rPr>
                <w:rFonts w:ascii="Arial" w:hAnsi="Arial" w:cs="Arial"/>
                <w:b/>
                <w:bCs/>
                <w:sz w:val="20"/>
                <w:szCs w:val="20"/>
              </w:rPr>
              <w:t xml:space="preserve"> LGU </w:t>
            </w:r>
          </w:p>
        </w:tc>
        <w:tc>
          <w:tcPr>
            <w:tcW w:w="580" w:type="pct"/>
            <w:tcBorders>
              <w:top w:val="single" w:sz="4" w:space="0" w:color="auto"/>
              <w:left w:val="nil"/>
              <w:bottom w:val="single" w:sz="4" w:space="0" w:color="000000"/>
              <w:right w:val="single" w:sz="4" w:space="0" w:color="000000"/>
            </w:tcBorders>
            <w:shd w:val="clear" w:color="7F7F7F" w:fill="7F7F7F"/>
            <w:vAlign w:val="center"/>
            <w:hideMark/>
          </w:tcPr>
          <w:p w14:paraId="12BAB4ED" w14:textId="77777777" w:rsidR="003159D3" w:rsidRPr="003159D3" w:rsidRDefault="003159D3" w:rsidP="003159D3">
            <w:pPr>
              <w:spacing w:after="0" w:line="240" w:lineRule="auto"/>
              <w:ind w:right="57"/>
              <w:contextualSpacing/>
              <w:jc w:val="center"/>
              <w:rPr>
                <w:rFonts w:ascii="Arial" w:hAnsi="Arial" w:cs="Arial"/>
                <w:b/>
                <w:bCs/>
                <w:sz w:val="20"/>
                <w:szCs w:val="20"/>
              </w:rPr>
            </w:pPr>
            <w:r w:rsidRPr="003159D3">
              <w:rPr>
                <w:rFonts w:ascii="Arial" w:hAnsi="Arial" w:cs="Arial"/>
                <w:b/>
                <w:bCs/>
                <w:sz w:val="20"/>
                <w:szCs w:val="20"/>
              </w:rPr>
              <w:t xml:space="preserve"> NGOs </w:t>
            </w:r>
          </w:p>
        </w:tc>
        <w:tc>
          <w:tcPr>
            <w:tcW w:w="520" w:type="pct"/>
            <w:tcBorders>
              <w:top w:val="single" w:sz="4" w:space="0" w:color="auto"/>
              <w:left w:val="nil"/>
              <w:bottom w:val="single" w:sz="4" w:space="0" w:color="000000"/>
              <w:right w:val="single" w:sz="4" w:space="0" w:color="auto"/>
            </w:tcBorders>
            <w:shd w:val="clear" w:color="7F7F7F" w:fill="7F7F7F"/>
            <w:vAlign w:val="center"/>
            <w:hideMark/>
          </w:tcPr>
          <w:p w14:paraId="1FBB998D" w14:textId="77777777" w:rsidR="003159D3" w:rsidRPr="003159D3" w:rsidRDefault="003159D3" w:rsidP="003159D3">
            <w:pPr>
              <w:spacing w:after="0" w:line="240" w:lineRule="auto"/>
              <w:ind w:right="57"/>
              <w:contextualSpacing/>
              <w:jc w:val="center"/>
              <w:rPr>
                <w:rFonts w:ascii="Arial" w:hAnsi="Arial" w:cs="Arial"/>
                <w:b/>
                <w:bCs/>
                <w:sz w:val="20"/>
                <w:szCs w:val="20"/>
              </w:rPr>
            </w:pPr>
            <w:r w:rsidRPr="003159D3">
              <w:rPr>
                <w:rFonts w:ascii="Arial" w:hAnsi="Arial" w:cs="Arial"/>
                <w:b/>
                <w:bCs/>
                <w:sz w:val="20"/>
                <w:szCs w:val="20"/>
              </w:rPr>
              <w:t xml:space="preserve"> OTHERS </w:t>
            </w:r>
          </w:p>
        </w:tc>
        <w:tc>
          <w:tcPr>
            <w:tcW w:w="67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AFE8B90" w14:textId="77777777" w:rsidR="003159D3" w:rsidRPr="003159D3" w:rsidRDefault="003159D3" w:rsidP="003159D3">
            <w:pPr>
              <w:spacing w:after="0" w:line="240" w:lineRule="auto"/>
              <w:ind w:right="57"/>
              <w:contextualSpacing/>
              <w:jc w:val="center"/>
              <w:rPr>
                <w:rFonts w:ascii="Arial" w:hAnsi="Arial" w:cs="Arial"/>
                <w:b/>
                <w:bCs/>
                <w:sz w:val="20"/>
                <w:szCs w:val="20"/>
              </w:rPr>
            </w:pPr>
            <w:r w:rsidRPr="003159D3">
              <w:rPr>
                <w:rFonts w:ascii="Arial" w:hAnsi="Arial" w:cs="Arial"/>
                <w:b/>
                <w:bCs/>
                <w:sz w:val="20"/>
                <w:szCs w:val="20"/>
              </w:rPr>
              <w:t xml:space="preserve"> GRAND TOTAL </w:t>
            </w:r>
          </w:p>
        </w:tc>
      </w:tr>
      <w:tr w:rsidR="003159D3" w:rsidRPr="003159D3" w14:paraId="2DCB4307"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5D3F99CF" w14:textId="77777777" w:rsidR="003159D3" w:rsidRPr="003159D3" w:rsidRDefault="003159D3" w:rsidP="003159D3">
            <w:pPr>
              <w:spacing w:after="0" w:line="240" w:lineRule="auto"/>
              <w:ind w:right="57"/>
              <w:contextualSpacing/>
              <w:jc w:val="center"/>
              <w:rPr>
                <w:rFonts w:ascii="Arial" w:hAnsi="Arial" w:cs="Arial"/>
                <w:b/>
                <w:bCs/>
                <w:sz w:val="20"/>
                <w:szCs w:val="20"/>
              </w:rPr>
            </w:pPr>
            <w:r w:rsidRPr="003159D3">
              <w:rPr>
                <w:rFonts w:ascii="Arial" w:hAnsi="Arial" w:cs="Arial"/>
                <w:b/>
                <w:bCs/>
                <w:sz w:val="20"/>
                <w:szCs w:val="20"/>
              </w:rPr>
              <w:t>GRAND TOTAL</w:t>
            </w:r>
          </w:p>
        </w:tc>
        <w:tc>
          <w:tcPr>
            <w:tcW w:w="672"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6BFC80A0" w14:textId="6BE0EEC7"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5,915,498.30 </w:t>
            </w:r>
          </w:p>
        </w:tc>
        <w:tc>
          <w:tcPr>
            <w:tcW w:w="672" w:type="pct"/>
            <w:tcBorders>
              <w:top w:val="nil"/>
              <w:left w:val="single" w:sz="4" w:space="0" w:color="auto"/>
              <w:bottom w:val="single" w:sz="4" w:space="0" w:color="000000"/>
              <w:right w:val="single" w:sz="4" w:space="0" w:color="000000"/>
            </w:tcBorders>
            <w:shd w:val="clear" w:color="A5A5A5" w:fill="A5A5A5"/>
            <w:vAlign w:val="center"/>
            <w:hideMark/>
          </w:tcPr>
          <w:p w14:paraId="50DF5F94" w14:textId="74FC9166"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3,351,718.35 </w:t>
            </w:r>
          </w:p>
        </w:tc>
        <w:tc>
          <w:tcPr>
            <w:tcW w:w="580" w:type="pct"/>
            <w:tcBorders>
              <w:top w:val="nil"/>
              <w:left w:val="nil"/>
              <w:bottom w:val="single" w:sz="4" w:space="0" w:color="000000"/>
              <w:right w:val="single" w:sz="4" w:space="0" w:color="000000"/>
            </w:tcBorders>
            <w:shd w:val="clear" w:color="A5A5A5" w:fill="A5A5A5"/>
            <w:vAlign w:val="center"/>
            <w:hideMark/>
          </w:tcPr>
          <w:p w14:paraId="24628882" w14:textId="2653F219"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618,253.64 </w:t>
            </w:r>
          </w:p>
        </w:tc>
        <w:tc>
          <w:tcPr>
            <w:tcW w:w="520" w:type="pct"/>
            <w:tcBorders>
              <w:top w:val="nil"/>
              <w:left w:val="nil"/>
              <w:bottom w:val="single" w:sz="4" w:space="0" w:color="000000"/>
              <w:right w:val="single" w:sz="4" w:space="0" w:color="000000"/>
            </w:tcBorders>
            <w:shd w:val="clear" w:color="A5A5A5" w:fill="A5A5A5"/>
            <w:vAlign w:val="center"/>
            <w:hideMark/>
          </w:tcPr>
          <w:p w14:paraId="731BB199" w14:textId="4576FD6B"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13,900.00 </w:t>
            </w:r>
          </w:p>
        </w:tc>
        <w:tc>
          <w:tcPr>
            <w:tcW w:w="672" w:type="pct"/>
            <w:tcBorders>
              <w:top w:val="nil"/>
              <w:left w:val="nil"/>
              <w:bottom w:val="single" w:sz="4" w:space="0" w:color="000000"/>
              <w:right w:val="single" w:sz="4" w:space="0" w:color="000000"/>
            </w:tcBorders>
            <w:shd w:val="clear" w:color="A5A5A5" w:fill="A5A5A5"/>
            <w:vAlign w:val="center"/>
            <w:hideMark/>
          </w:tcPr>
          <w:p w14:paraId="08793AA3" w14:textId="19266A38"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9,899,370.29 </w:t>
            </w:r>
          </w:p>
        </w:tc>
      </w:tr>
      <w:tr w:rsidR="003159D3" w:rsidRPr="003159D3" w14:paraId="73B1D691"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69D725C7"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REGION I</w:t>
            </w:r>
          </w:p>
        </w:tc>
        <w:tc>
          <w:tcPr>
            <w:tcW w:w="67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DD13302" w14:textId="4B1FB4E8"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w:t>
            </w:r>
          </w:p>
        </w:tc>
        <w:tc>
          <w:tcPr>
            <w:tcW w:w="672" w:type="pct"/>
            <w:tcBorders>
              <w:top w:val="nil"/>
              <w:left w:val="single" w:sz="4" w:space="0" w:color="auto"/>
              <w:bottom w:val="single" w:sz="4" w:space="0" w:color="000000"/>
              <w:right w:val="single" w:sz="4" w:space="0" w:color="000000"/>
            </w:tcBorders>
            <w:shd w:val="clear" w:color="BFBFBF" w:fill="BFBFBF"/>
            <w:vAlign w:val="center"/>
            <w:hideMark/>
          </w:tcPr>
          <w:p w14:paraId="5D9ECD42" w14:textId="1D0AA924"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7,000.00 </w:t>
            </w:r>
          </w:p>
        </w:tc>
        <w:tc>
          <w:tcPr>
            <w:tcW w:w="580" w:type="pct"/>
            <w:tcBorders>
              <w:top w:val="nil"/>
              <w:left w:val="nil"/>
              <w:bottom w:val="single" w:sz="4" w:space="0" w:color="000000"/>
              <w:right w:val="single" w:sz="4" w:space="0" w:color="000000"/>
            </w:tcBorders>
            <w:shd w:val="clear" w:color="BFBFBF" w:fill="BFBFBF"/>
            <w:vAlign w:val="center"/>
            <w:hideMark/>
          </w:tcPr>
          <w:p w14:paraId="30354ECB" w14:textId="74A15435"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520" w:type="pct"/>
            <w:tcBorders>
              <w:top w:val="nil"/>
              <w:left w:val="nil"/>
              <w:bottom w:val="single" w:sz="4" w:space="0" w:color="000000"/>
              <w:right w:val="single" w:sz="4" w:space="0" w:color="000000"/>
            </w:tcBorders>
            <w:shd w:val="clear" w:color="BFBFBF" w:fill="BFBFBF"/>
            <w:vAlign w:val="center"/>
            <w:hideMark/>
          </w:tcPr>
          <w:p w14:paraId="081C9838" w14:textId="05BF8087"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BFBFBF" w:fill="BFBFBF"/>
            <w:vAlign w:val="center"/>
            <w:hideMark/>
          </w:tcPr>
          <w:p w14:paraId="4C0840FC" w14:textId="133B2430"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7,000.00 </w:t>
            </w:r>
          </w:p>
        </w:tc>
      </w:tr>
      <w:tr w:rsidR="003159D3" w:rsidRPr="003159D3" w14:paraId="4F731852" w14:textId="77777777" w:rsidTr="003159D3">
        <w:trPr>
          <w:trHeight w:val="20"/>
        </w:trPr>
        <w:tc>
          <w:tcPr>
            <w:tcW w:w="1883" w:type="pct"/>
            <w:gridSpan w:val="2"/>
            <w:tcBorders>
              <w:top w:val="single" w:sz="4" w:space="0" w:color="auto"/>
              <w:left w:val="single" w:sz="4" w:space="0" w:color="000000"/>
              <w:bottom w:val="single" w:sz="4" w:space="0" w:color="auto"/>
              <w:right w:val="single" w:sz="4" w:space="0" w:color="000000"/>
            </w:tcBorders>
            <w:shd w:val="clear" w:color="D8D8D8" w:fill="D8D8D8"/>
            <w:vAlign w:val="center"/>
            <w:hideMark/>
          </w:tcPr>
          <w:p w14:paraId="08815C69"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Ilocos Sur</w:t>
            </w:r>
          </w:p>
        </w:tc>
        <w:tc>
          <w:tcPr>
            <w:tcW w:w="672" w:type="pct"/>
            <w:tcBorders>
              <w:top w:val="single" w:sz="4" w:space="0" w:color="auto"/>
              <w:left w:val="nil"/>
              <w:bottom w:val="single" w:sz="4" w:space="0" w:color="000000"/>
              <w:right w:val="single" w:sz="4" w:space="0" w:color="000000"/>
            </w:tcBorders>
            <w:shd w:val="clear" w:color="D8D8D8" w:fill="D8D8D8"/>
            <w:vAlign w:val="center"/>
            <w:hideMark/>
          </w:tcPr>
          <w:p w14:paraId="65C2D2A0" w14:textId="03409E70"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7E1743F3" w14:textId="4A64C998"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7,000.00 </w:t>
            </w:r>
          </w:p>
        </w:tc>
        <w:tc>
          <w:tcPr>
            <w:tcW w:w="580" w:type="pct"/>
            <w:tcBorders>
              <w:top w:val="nil"/>
              <w:left w:val="nil"/>
              <w:bottom w:val="single" w:sz="4" w:space="0" w:color="000000"/>
              <w:right w:val="single" w:sz="4" w:space="0" w:color="000000"/>
            </w:tcBorders>
            <w:shd w:val="clear" w:color="D8D8D8" w:fill="D8D8D8"/>
            <w:vAlign w:val="center"/>
            <w:hideMark/>
          </w:tcPr>
          <w:p w14:paraId="5D96BCD5" w14:textId="379791CF"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520" w:type="pct"/>
            <w:tcBorders>
              <w:top w:val="nil"/>
              <w:left w:val="nil"/>
              <w:bottom w:val="single" w:sz="4" w:space="0" w:color="000000"/>
              <w:right w:val="single" w:sz="4" w:space="0" w:color="000000"/>
            </w:tcBorders>
            <w:shd w:val="clear" w:color="D8D8D8" w:fill="D8D8D8"/>
            <w:vAlign w:val="center"/>
            <w:hideMark/>
          </w:tcPr>
          <w:p w14:paraId="7AD72572" w14:textId="1BB54FDB"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2AC48019" w14:textId="3EB15F51"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7,000.00 </w:t>
            </w:r>
          </w:p>
        </w:tc>
      </w:tr>
      <w:tr w:rsidR="003159D3" w:rsidRPr="003159D3" w14:paraId="7D996276"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7A0B0B" w14:textId="10DFC816" w:rsidR="003159D3" w:rsidRPr="003159D3" w:rsidRDefault="003159D3" w:rsidP="003159D3">
            <w:pPr>
              <w:spacing w:after="0" w:line="240" w:lineRule="auto"/>
              <w:ind w:left="143" w:right="57"/>
              <w:contextualSpacing/>
              <w:rPr>
                <w:rFonts w:ascii="Arial" w:hAnsi="Arial" w:cs="Arial"/>
                <w:i/>
                <w:iCs/>
                <w:sz w:val="20"/>
                <w:szCs w:val="20"/>
              </w:rPr>
            </w:pPr>
            <w:r w:rsidRPr="003159D3">
              <w:rPr>
                <w:rFonts w:ascii="Arial" w:hAnsi="Arial" w:cs="Arial"/>
                <w:i/>
                <w:iCs/>
                <w:sz w:val="20"/>
                <w:szCs w:val="20"/>
              </w:rPr>
              <w:t>Cervantes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69696" w14:textId="23F6C450"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single" w:sz="4" w:space="0" w:color="auto"/>
              <w:bottom w:val="single" w:sz="4" w:space="0" w:color="000000"/>
              <w:right w:val="single" w:sz="4" w:space="0" w:color="000000"/>
            </w:tcBorders>
            <w:shd w:val="clear" w:color="auto" w:fill="auto"/>
            <w:vAlign w:val="center"/>
            <w:hideMark/>
          </w:tcPr>
          <w:p w14:paraId="4ACBE06B" w14:textId="677EB1C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7,000.00 </w:t>
            </w:r>
          </w:p>
        </w:tc>
        <w:tc>
          <w:tcPr>
            <w:tcW w:w="580" w:type="pct"/>
            <w:tcBorders>
              <w:top w:val="nil"/>
              <w:left w:val="nil"/>
              <w:bottom w:val="single" w:sz="4" w:space="0" w:color="000000"/>
              <w:right w:val="single" w:sz="4" w:space="0" w:color="000000"/>
            </w:tcBorders>
            <w:shd w:val="clear" w:color="auto" w:fill="auto"/>
            <w:vAlign w:val="center"/>
            <w:hideMark/>
          </w:tcPr>
          <w:p w14:paraId="0A6D403E" w14:textId="6687079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1C46360F" w14:textId="4CC54A9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4C94A561" w14:textId="23FCD950"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7,000.00 </w:t>
            </w:r>
          </w:p>
        </w:tc>
      </w:tr>
      <w:tr w:rsidR="003159D3" w:rsidRPr="003159D3" w14:paraId="0C409D08"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00633C1C"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REGION III</w:t>
            </w:r>
          </w:p>
        </w:tc>
        <w:tc>
          <w:tcPr>
            <w:tcW w:w="67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A05BFBB" w14:textId="79E337C8"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1,047,622.00 </w:t>
            </w:r>
          </w:p>
        </w:tc>
        <w:tc>
          <w:tcPr>
            <w:tcW w:w="672" w:type="pct"/>
            <w:tcBorders>
              <w:top w:val="nil"/>
              <w:left w:val="single" w:sz="4" w:space="0" w:color="auto"/>
              <w:bottom w:val="single" w:sz="4" w:space="0" w:color="000000"/>
              <w:right w:val="single" w:sz="4" w:space="0" w:color="000000"/>
            </w:tcBorders>
            <w:shd w:val="clear" w:color="BFBFBF" w:fill="BFBFBF"/>
            <w:vAlign w:val="center"/>
            <w:hideMark/>
          </w:tcPr>
          <w:p w14:paraId="499966AA" w14:textId="7815FDDA"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1,515,509.00 </w:t>
            </w:r>
          </w:p>
        </w:tc>
        <w:tc>
          <w:tcPr>
            <w:tcW w:w="580" w:type="pct"/>
            <w:tcBorders>
              <w:top w:val="nil"/>
              <w:left w:val="nil"/>
              <w:bottom w:val="single" w:sz="4" w:space="0" w:color="000000"/>
              <w:right w:val="single" w:sz="4" w:space="0" w:color="000000"/>
            </w:tcBorders>
            <w:shd w:val="clear" w:color="BFBFBF" w:fill="BFBFBF"/>
            <w:vAlign w:val="center"/>
            <w:hideMark/>
          </w:tcPr>
          <w:p w14:paraId="1D04680B" w14:textId="1EDFA932"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520" w:type="pct"/>
            <w:tcBorders>
              <w:top w:val="nil"/>
              <w:left w:val="nil"/>
              <w:bottom w:val="single" w:sz="4" w:space="0" w:color="000000"/>
              <w:right w:val="single" w:sz="4" w:space="0" w:color="000000"/>
            </w:tcBorders>
            <w:shd w:val="clear" w:color="BFBFBF" w:fill="BFBFBF"/>
            <w:vAlign w:val="center"/>
            <w:hideMark/>
          </w:tcPr>
          <w:p w14:paraId="4D183122" w14:textId="7F3ED471"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BFBFBF" w:fill="BFBFBF"/>
            <w:vAlign w:val="center"/>
            <w:hideMark/>
          </w:tcPr>
          <w:p w14:paraId="3421B59A" w14:textId="689A42F2"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2,563,131.00 </w:t>
            </w:r>
          </w:p>
        </w:tc>
      </w:tr>
      <w:tr w:rsidR="003159D3" w:rsidRPr="003159D3" w14:paraId="6C77C452"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5D4E558"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Bataan</w:t>
            </w:r>
          </w:p>
        </w:tc>
        <w:tc>
          <w:tcPr>
            <w:tcW w:w="67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36F259A" w14:textId="15B68C0D"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1,047,622.00 </w:t>
            </w:r>
          </w:p>
        </w:tc>
        <w:tc>
          <w:tcPr>
            <w:tcW w:w="672" w:type="pct"/>
            <w:tcBorders>
              <w:top w:val="nil"/>
              <w:left w:val="single" w:sz="4" w:space="0" w:color="auto"/>
              <w:bottom w:val="single" w:sz="4" w:space="0" w:color="000000"/>
              <w:right w:val="single" w:sz="4" w:space="0" w:color="000000"/>
            </w:tcBorders>
            <w:shd w:val="clear" w:color="D8D8D8" w:fill="D8D8D8"/>
            <w:vAlign w:val="center"/>
            <w:hideMark/>
          </w:tcPr>
          <w:p w14:paraId="0A026D79" w14:textId="49099A14"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1,266,400.00 </w:t>
            </w:r>
          </w:p>
        </w:tc>
        <w:tc>
          <w:tcPr>
            <w:tcW w:w="580" w:type="pct"/>
            <w:tcBorders>
              <w:top w:val="nil"/>
              <w:left w:val="nil"/>
              <w:bottom w:val="single" w:sz="4" w:space="0" w:color="000000"/>
              <w:right w:val="single" w:sz="4" w:space="0" w:color="000000"/>
            </w:tcBorders>
            <w:shd w:val="clear" w:color="D8D8D8" w:fill="D8D8D8"/>
            <w:vAlign w:val="center"/>
            <w:hideMark/>
          </w:tcPr>
          <w:p w14:paraId="1A2E7D6C" w14:textId="239438E9"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520" w:type="pct"/>
            <w:tcBorders>
              <w:top w:val="nil"/>
              <w:left w:val="nil"/>
              <w:bottom w:val="single" w:sz="4" w:space="0" w:color="000000"/>
              <w:right w:val="single" w:sz="4" w:space="0" w:color="000000"/>
            </w:tcBorders>
            <w:shd w:val="clear" w:color="D8D8D8" w:fill="D8D8D8"/>
            <w:vAlign w:val="center"/>
            <w:hideMark/>
          </w:tcPr>
          <w:p w14:paraId="048E5023" w14:textId="181C40EC"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62A4EF28" w14:textId="2DC6E93A"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2,314,022.00 </w:t>
            </w:r>
          </w:p>
        </w:tc>
      </w:tr>
      <w:tr w:rsidR="003159D3" w:rsidRPr="003159D3" w14:paraId="53624BFE" w14:textId="77777777" w:rsidTr="003159D3">
        <w:trPr>
          <w:trHeight w:val="20"/>
        </w:trPr>
        <w:tc>
          <w:tcPr>
            <w:tcW w:w="77" w:type="pct"/>
            <w:tcBorders>
              <w:top w:val="single" w:sz="4" w:space="0" w:color="auto"/>
              <w:left w:val="single" w:sz="4" w:space="0" w:color="000000"/>
              <w:bottom w:val="single" w:sz="4" w:space="0" w:color="000000"/>
              <w:right w:val="nil"/>
            </w:tcBorders>
            <w:shd w:val="clear" w:color="auto" w:fill="auto"/>
            <w:vAlign w:val="center"/>
            <w:hideMark/>
          </w:tcPr>
          <w:p w14:paraId="49B3621E"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single" w:sz="4" w:space="0" w:color="auto"/>
              <w:left w:val="nil"/>
              <w:bottom w:val="single" w:sz="4" w:space="0" w:color="000000"/>
              <w:right w:val="single" w:sz="4" w:space="0" w:color="000000"/>
            </w:tcBorders>
            <w:shd w:val="clear" w:color="auto" w:fill="auto"/>
            <w:vAlign w:val="center"/>
            <w:hideMark/>
          </w:tcPr>
          <w:p w14:paraId="01C7FB22"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City of Balanga (capital)</w:t>
            </w:r>
          </w:p>
        </w:tc>
        <w:tc>
          <w:tcPr>
            <w:tcW w:w="672" w:type="pct"/>
            <w:tcBorders>
              <w:top w:val="single" w:sz="4" w:space="0" w:color="auto"/>
              <w:left w:val="nil"/>
              <w:bottom w:val="single" w:sz="4" w:space="0" w:color="000000"/>
              <w:right w:val="single" w:sz="4" w:space="0" w:color="000000"/>
            </w:tcBorders>
            <w:shd w:val="clear" w:color="auto" w:fill="auto"/>
            <w:vAlign w:val="center"/>
            <w:hideMark/>
          </w:tcPr>
          <w:p w14:paraId="6FF9FFD8" w14:textId="359E17E4"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64D90006" w14:textId="0D076511"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175,000.00 </w:t>
            </w:r>
          </w:p>
        </w:tc>
        <w:tc>
          <w:tcPr>
            <w:tcW w:w="580" w:type="pct"/>
            <w:tcBorders>
              <w:top w:val="nil"/>
              <w:left w:val="nil"/>
              <w:bottom w:val="single" w:sz="4" w:space="0" w:color="000000"/>
              <w:right w:val="single" w:sz="4" w:space="0" w:color="000000"/>
            </w:tcBorders>
            <w:shd w:val="clear" w:color="auto" w:fill="auto"/>
            <w:vAlign w:val="center"/>
            <w:hideMark/>
          </w:tcPr>
          <w:p w14:paraId="73E2CF00" w14:textId="6F5125C2"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5F2C379F" w14:textId="152CA98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3E5EBC15" w14:textId="16F654F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175,000.00 </w:t>
            </w:r>
          </w:p>
        </w:tc>
      </w:tr>
      <w:tr w:rsidR="003159D3" w:rsidRPr="003159D3" w14:paraId="3DCBC37A"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D0A2B5B"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0A2E4B55"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Hermosa</w:t>
            </w:r>
          </w:p>
        </w:tc>
        <w:tc>
          <w:tcPr>
            <w:tcW w:w="672" w:type="pct"/>
            <w:tcBorders>
              <w:top w:val="nil"/>
              <w:left w:val="nil"/>
              <w:bottom w:val="single" w:sz="4" w:space="0" w:color="000000"/>
              <w:right w:val="single" w:sz="4" w:space="0" w:color="000000"/>
            </w:tcBorders>
            <w:shd w:val="clear" w:color="auto" w:fill="auto"/>
            <w:vAlign w:val="center"/>
            <w:hideMark/>
          </w:tcPr>
          <w:p w14:paraId="2D0CA65D" w14:textId="03278A3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1,047,622.00 </w:t>
            </w:r>
          </w:p>
        </w:tc>
        <w:tc>
          <w:tcPr>
            <w:tcW w:w="672" w:type="pct"/>
            <w:tcBorders>
              <w:top w:val="nil"/>
              <w:left w:val="nil"/>
              <w:bottom w:val="single" w:sz="4" w:space="0" w:color="000000"/>
              <w:right w:val="single" w:sz="4" w:space="0" w:color="000000"/>
            </w:tcBorders>
            <w:shd w:val="clear" w:color="auto" w:fill="auto"/>
            <w:vAlign w:val="center"/>
            <w:hideMark/>
          </w:tcPr>
          <w:p w14:paraId="59571740" w14:textId="1EEE0FB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980,000.00 </w:t>
            </w:r>
          </w:p>
        </w:tc>
        <w:tc>
          <w:tcPr>
            <w:tcW w:w="580" w:type="pct"/>
            <w:tcBorders>
              <w:top w:val="nil"/>
              <w:left w:val="nil"/>
              <w:bottom w:val="single" w:sz="4" w:space="0" w:color="000000"/>
              <w:right w:val="single" w:sz="4" w:space="0" w:color="000000"/>
            </w:tcBorders>
            <w:shd w:val="clear" w:color="auto" w:fill="auto"/>
            <w:vAlign w:val="center"/>
            <w:hideMark/>
          </w:tcPr>
          <w:p w14:paraId="7D23C771" w14:textId="2190BC6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60A7280B" w14:textId="30C4176B"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07B820B7" w14:textId="76797CE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2,027,622.00 </w:t>
            </w:r>
          </w:p>
        </w:tc>
      </w:tr>
      <w:tr w:rsidR="003159D3" w:rsidRPr="003159D3" w14:paraId="15606602"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D170599"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073E961A"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Morong</w:t>
            </w:r>
          </w:p>
        </w:tc>
        <w:tc>
          <w:tcPr>
            <w:tcW w:w="672" w:type="pct"/>
            <w:tcBorders>
              <w:top w:val="nil"/>
              <w:left w:val="nil"/>
              <w:bottom w:val="single" w:sz="4" w:space="0" w:color="000000"/>
              <w:right w:val="single" w:sz="4" w:space="0" w:color="000000"/>
            </w:tcBorders>
            <w:shd w:val="clear" w:color="auto" w:fill="auto"/>
            <w:vAlign w:val="center"/>
            <w:hideMark/>
          </w:tcPr>
          <w:p w14:paraId="07111CEB" w14:textId="36C235D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368F2310" w14:textId="539852F2"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100,000.00 </w:t>
            </w:r>
          </w:p>
        </w:tc>
        <w:tc>
          <w:tcPr>
            <w:tcW w:w="580" w:type="pct"/>
            <w:tcBorders>
              <w:top w:val="nil"/>
              <w:left w:val="nil"/>
              <w:bottom w:val="single" w:sz="4" w:space="0" w:color="000000"/>
              <w:right w:val="single" w:sz="4" w:space="0" w:color="000000"/>
            </w:tcBorders>
            <w:shd w:val="clear" w:color="auto" w:fill="auto"/>
            <w:vAlign w:val="center"/>
            <w:hideMark/>
          </w:tcPr>
          <w:p w14:paraId="2C40DF6D" w14:textId="06EAEEBC"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4FC81E6E" w14:textId="7B4D3EB2"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4B4446E4" w14:textId="7B89BDA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100,000.00 </w:t>
            </w:r>
          </w:p>
        </w:tc>
      </w:tr>
      <w:tr w:rsidR="003159D3" w:rsidRPr="003159D3" w14:paraId="477F9DB5"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E3611A7"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6B4FEC9C"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Orion</w:t>
            </w:r>
          </w:p>
        </w:tc>
        <w:tc>
          <w:tcPr>
            <w:tcW w:w="672" w:type="pct"/>
            <w:tcBorders>
              <w:top w:val="nil"/>
              <w:left w:val="nil"/>
              <w:bottom w:val="single" w:sz="4" w:space="0" w:color="000000"/>
              <w:right w:val="single" w:sz="4" w:space="0" w:color="000000"/>
            </w:tcBorders>
            <w:shd w:val="clear" w:color="auto" w:fill="auto"/>
            <w:vAlign w:val="center"/>
            <w:hideMark/>
          </w:tcPr>
          <w:p w14:paraId="74351EAB" w14:textId="4A0D6A1F"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34E68C05" w14:textId="0EE2CAF2"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5,850.00 </w:t>
            </w:r>
          </w:p>
        </w:tc>
        <w:tc>
          <w:tcPr>
            <w:tcW w:w="580" w:type="pct"/>
            <w:tcBorders>
              <w:top w:val="nil"/>
              <w:left w:val="nil"/>
              <w:bottom w:val="single" w:sz="4" w:space="0" w:color="000000"/>
              <w:right w:val="single" w:sz="4" w:space="0" w:color="000000"/>
            </w:tcBorders>
            <w:shd w:val="clear" w:color="auto" w:fill="auto"/>
            <w:vAlign w:val="center"/>
            <w:hideMark/>
          </w:tcPr>
          <w:p w14:paraId="0B966613" w14:textId="736415F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23D69A9B" w14:textId="5905868B"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7AF5EC85" w14:textId="658568DD"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5,850.00 </w:t>
            </w:r>
          </w:p>
        </w:tc>
      </w:tr>
      <w:tr w:rsidR="003159D3" w:rsidRPr="003159D3" w14:paraId="28AB2488"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5D1F81B"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6327E4FF"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Pilar</w:t>
            </w:r>
          </w:p>
        </w:tc>
        <w:tc>
          <w:tcPr>
            <w:tcW w:w="672" w:type="pct"/>
            <w:tcBorders>
              <w:top w:val="nil"/>
              <w:left w:val="nil"/>
              <w:bottom w:val="single" w:sz="4" w:space="0" w:color="000000"/>
              <w:right w:val="single" w:sz="4" w:space="0" w:color="000000"/>
            </w:tcBorders>
            <w:shd w:val="clear" w:color="auto" w:fill="auto"/>
            <w:vAlign w:val="center"/>
            <w:hideMark/>
          </w:tcPr>
          <w:p w14:paraId="0C88E587" w14:textId="1CBE105C"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7ADA2C2E" w14:textId="3EAF76C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5,550.00 </w:t>
            </w:r>
          </w:p>
        </w:tc>
        <w:tc>
          <w:tcPr>
            <w:tcW w:w="580" w:type="pct"/>
            <w:tcBorders>
              <w:top w:val="nil"/>
              <w:left w:val="nil"/>
              <w:bottom w:val="single" w:sz="4" w:space="0" w:color="000000"/>
              <w:right w:val="single" w:sz="4" w:space="0" w:color="000000"/>
            </w:tcBorders>
            <w:shd w:val="clear" w:color="auto" w:fill="auto"/>
            <w:vAlign w:val="center"/>
            <w:hideMark/>
          </w:tcPr>
          <w:p w14:paraId="1EDDCD22" w14:textId="49E3140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3E1364E6" w14:textId="62A17BA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09129357" w14:textId="77EB132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5,550.00 </w:t>
            </w:r>
          </w:p>
        </w:tc>
      </w:tr>
      <w:tr w:rsidR="003159D3" w:rsidRPr="003159D3" w14:paraId="29FAABAB" w14:textId="77777777" w:rsidTr="003159D3">
        <w:trPr>
          <w:trHeight w:val="20"/>
        </w:trPr>
        <w:tc>
          <w:tcPr>
            <w:tcW w:w="18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54A86"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Zambales</w:t>
            </w:r>
          </w:p>
        </w:tc>
        <w:tc>
          <w:tcPr>
            <w:tcW w:w="672" w:type="pct"/>
            <w:tcBorders>
              <w:top w:val="nil"/>
              <w:left w:val="nil"/>
              <w:bottom w:val="single" w:sz="4" w:space="0" w:color="000000"/>
              <w:right w:val="single" w:sz="4" w:space="0" w:color="000000"/>
            </w:tcBorders>
            <w:shd w:val="clear" w:color="D8D8D8" w:fill="D8D8D8"/>
            <w:vAlign w:val="center"/>
            <w:hideMark/>
          </w:tcPr>
          <w:p w14:paraId="0828DDB6" w14:textId="44F1D8E8"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22CE393B" w14:textId="65AEE811"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249,109.00 </w:t>
            </w:r>
          </w:p>
        </w:tc>
        <w:tc>
          <w:tcPr>
            <w:tcW w:w="580" w:type="pct"/>
            <w:tcBorders>
              <w:top w:val="nil"/>
              <w:left w:val="nil"/>
              <w:bottom w:val="single" w:sz="4" w:space="0" w:color="000000"/>
              <w:right w:val="single" w:sz="4" w:space="0" w:color="000000"/>
            </w:tcBorders>
            <w:shd w:val="clear" w:color="D8D8D8" w:fill="D8D8D8"/>
            <w:vAlign w:val="center"/>
            <w:hideMark/>
          </w:tcPr>
          <w:p w14:paraId="5C76430E" w14:textId="22ABF94F"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520" w:type="pct"/>
            <w:tcBorders>
              <w:top w:val="nil"/>
              <w:left w:val="nil"/>
              <w:bottom w:val="single" w:sz="4" w:space="0" w:color="000000"/>
              <w:right w:val="single" w:sz="4" w:space="0" w:color="000000"/>
            </w:tcBorders>
            <w:shd w:val="clear" w:color="D8D8D8" w:fill="D8D8D8"/>
            <w:vAlign w:val="center"/>
            <w:hideMark/>
          </w:tcPr>
          <w:p w14:paraId="3FF759E3" w14:textId="5C684D10"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0F401F3A" w14:textId="45F018A6"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249,109.00 </w:t>
            </w:r>
          </w:p>
        </w:tc>
      </w:tr>
      <w:tr w:rsidR="003159D3" w:rsidRPr="003159D3" w14:paraId="41ADA26D"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098906C"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47E935C8"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Botolan</w:t>
            </w:r>
          </w:p>
        </w:tc>
        <w:tc>
          <w:tcPr>
            <w:tcW w:w="672" w:type="pct"/>
            <w:tcBorders>
              <w:top w:val="nil"/>
              <w:left w:val="nil"/>
              <w:bottom w:val="single" w:sz="4" w:space="0" w:color="000000"/>
              <w:right w:val="single" w:sz="4" w:space="0" w:color="000000"/>
            </w:tcBorders>
            <w:shd w:val="clear" w:color="auto" w:fill="auto"/>
            <w:vAlign w:val="center"/>
            <w:hideMark/>
          </w:tcPr>
          <w:p w14:paraId="58C11C7C" w14:textId="4B18057E"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036EB14B" w14:textId="73978F2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243,600.00 </w:t>
            </w:r>
          </w:p>
        </w:tc>
        <w:tc>
          <w:tcPr>
            <w:tcW w:w="580" w:type="pct"/>
            <w:tcBorders>
              <w:top w:val="nil"/>
              <w:left w:val="nil"/>
              <w:bottom w:val="single" w:sz="4" w:space="0" w:color="000000"/>
              <w:right w:val="single" w:sz="4" w:space="0" w:color="000000"/>
            </w:tcBorders>
            <w:shd w:val="clear" w:color="auto" w:fill="auto"/>
            <w:vAlign w:val="center"/>
            <w:hideMark/>
          </w:tcPr>
          <w:p w14:paraId="48944178" w14:textId="534B5D80"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7AA06D69" w14:textId="48EC909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779246A8" w14:textId="6A10CE75"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243,600.00 </w:t>
            </w:r>
          </w:p>
        </w:tc>
      </w:tr>
      <w:tr w:rsidR="003159D3" w:rsidRPr="003159D3" w14:paraId="6796B631" w14:textId="77777777" w:rsidTr="003159D3">
        <w:trPr>
          <w:trHeight w:val="20"/>
        </w:trPr>
        <w:tc>
          <w:tcPr>
            <w:tcW w:w="77" w:type="pct"/>
            <w:tcBorders>
              <w:top w:val="nil"/>
              <w:left w:val="single" w:sz="4" w:space="0" w:color="000000"/>
              <w:bottom w:val="single" w:sz="4" w:space="0" w:color="auto"/>
              <w:right w:val="nil"/>
            </w:tcBorders>
            <w:shd w:val="clear" w:color="auto" w:fill="auto"/>
            <w:vAlign w:val="center"/>
            <w:hideMark/>
          </w:tcPr>
          <w:p w14:paraId="3D3D1221"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auto"/>
              <w:right w:val="single" w:sz="4" w:space="0" w:color="000000"/>
            </w:tcBorders>
            <w:shd w:val="clear" w:color="auto" w:fill="auto"/>
            <w:vAlign w:val="center"/>
            <w:hideMark/>
          </w:tcPr>
          <w:p w14:paraId="6AED505B"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Castillejos</w:t>
            </w:r>
          </w:p>
        </w:tc>
        <w:tc>
          <w:tcPr>
            <w:tcW w:w="672" w:type="pct"/>
            <w:tcBorders>
              <w:top w:val="nil"/>
              <w:left w:val="nil"/>
              <w:bottom w:val="single" w:sz="4" w:space="0" w:color="auto"/>
              <w:right w:val="single" w:sz="4" w:space="0" w:color="000000"/>
            </w:tcBorders>
            <w:shd w:val="clear" w:color="auto" w:fill="auto"/>
            <w:vAlign w:val="center"/>
            <w:hideMark/>
          </w:tcPr>
          <w:p w14:paraId="2D30A121" w14:textId="46046DDB"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3DA24262" w14:textId="5A4F6C1B"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5,509.00 </w:t>
            </w:r>
          </w:p>
        </w:tc>
        <w:tc>
          <w:tcPr>
            <w:tcW w:w="580" w:type="pct"/>
            <w:tcBorders>
              <w:top w:val="nil"/>
              <w:left w:val="nil"/>
              <w:bottom w:val="single" w:sz="4" w:space="0" w:color="000000"/>
              <w:right w:val="single" w:sz="4" w:space="0" w:color="000000"/>
            </w:tcBorders>
            <w:shd w:val="clear" w:color="auto" w:fill="auto"/>
            <w:vAlign w:val="center"/>
            <w:hideMark/>
          </w:tcPr>
          <w:p w14:paraId="14D989D0" w14:textId="6A0E0445"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7888ACBA" w14:textId="4E4DD29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2E57564E" w14:textId="6395A2F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5,509.00 </w:t>
            </w:r>
          </w:p>
        </w:tc>
      </w:tr>
      <w:tr w:rsidR="003159D3" w:rsidRPr="003159D3" w14:paraId="4DE81E4B"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1BD8570F"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REGION MIMAROPA</w:t>
            </w:r>
          </w:p>
        </w:tc>
        <w:tc>
          <w:tcPr>
            <w:tcW w:w="67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590AB72" w14:textId="165D3896"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344,730.00 </w:t>
            </w:r>
          </w:p>
        </w:tc>
        <w:tc>
          <w:tcPr>
            <w:tcW w:w="672" w:type="pct"/>
            <w:tcBorders>
              <w:top w:val="nil"/>
              <w:left w:val="single" w:sz="4" w:space="0" w:color="auto"/>
              <w:bottom w:val="single" w:sz="4" w:space="0" w:color="000000"/>
              <w:right w:val="single" w:sz="4" w:space="0" w:color="000000"/>
            </w:tcBorders>
            <w:shd w:val="clear" w:color="BFBFBF" w:fill="BFBFBF"/>
            <w:vAlign w:val="center"/>
            <w:hideMark/>
          </w:tcPr>
          <w:p w14:paraId="2A0E1BD1" w14:textId="1EFE7294"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1,021,809.15 </w:t>
            </w:r>
          </w:p>
        </w:tc>
        <w:tc>
          <w:tcPr>
            <w:tcW w:w="580" w:type="pct"/>
            <w:tcBorders>
              <w:top w:val="nil"/>
              <w:left w:val="nil"/>
              <w:bottom w:val="single" w:sz="4" w:space="0" w:color="000000"/>
              <w:right w:val="single" w:sz="4" w:space="0" w:color="000000"/>
            </w:tcBorders>
            <w:shd w:val="clear" w:color="BFBFBF" w:fill="BFBFBF"/>
            <w:vAlign w:val="center"/>
            <w:hideMark/>
          </w:tcPr>
          <w:p w14:paraId="7A4DEDE0" w14:textId="76301E9C"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300,960.00 </w:t>
            </w:r>
          </w:p>
        </w:tc>
        <w:tc>
          <w:tcPr>
            <w:tcW w:w="520" w:type="pct"/>
            <w:tcBorders>
              <w:top w:val="nil"/>
              <w:left w:val="nil"/>
              <w:bottom w:val="single" w:sz="4" w:space="0" w:color="000000"/>
              <w:right w:val="single" w:sz="4" w:space="0" w:color="000000"/>
            </w:tcBorders>
            <w:shd w:val="clear" w:color="BFBFBF" w:fill="BFBFBF"/>
            <w:vAlign w:val="center"/>
            <w:hideMark/>
          </w:tcPr>
          <w:p w14:paraId="1AAB991F" w14:textId="08A6B210"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BFBFBF" w:fill="BFBFBF"/>
            <w:vAlign w:val="center"/>
            <w:hideMark/>
          </w:tcPr>
          <w:p w14:paraId="441DFFB8" w14:textId="33951BCC"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1,667,499.15 </w:t>
            </w:r>
          </w:p>
        </w:tc>
      </w:tr>
      <w:tr w:rsidR="003159D3" w:rsidRPr="003159D3" w14:paraId="698D7FF8"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CDF0507"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Occidental Mindoro</w:t>
            </w:r>
          </w:p>
        </w:tc>
        <w:tc>
          <w:tcPr>
            <w:tcW w:w="67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2D0B8F4" w14:textId="3B877392"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344,730.00 </w:t>
            </w:r>
          </w:p>
        </w:tc>
        <w:tc>
          <w:tcPr>
            <w:tcW w:w="672" w:type="pct"/>
            <w:tcBorders>
              <w:top w:val="nil"/>
              <w:left w:val="single" w:sz="4" w:space="0" w:color="auto"/>
              <w:bottom w:val="single" w:sz="4" w:space="0" w:color="000000"/>
              <w:right w:val="single" w:sz="4" w:space="0" w:color="000000"/>
            </w:tcBorders>
            <w:shd w:val="clear" w:color="D8D8D8" w:fill="D8D8D8"/>
            <w:vAlign w:val="center"/>
            <w:hideMark/>
          </w:tcPr>
          <w:p w14:paraId="4C54598F" w14:textId="2843CAF0"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485,875.15 </w:t>
            </w:r>
          </w:p>
        </w:tc>
        <w:tc>
          <w:tcPr>
            <w:tcW w:w="580" w:type="pct"/>
            <w:tcBorders>
              <w:top w:val="nil"/>
              <w:left w:val="nil"/>
              <w:bottom w:val="single" w:sz="4" w:space="0" w:color="000000"/>
              <w:right w:val="single" w:sz="4" w:space="0" w:color="000000"/>
            </w:tcBorders>
            <w:shd w:val="clear" w:color="D8D8D8" w:fill="D8D8D8"/>
            <w:vAlign w:val="center"/>
            <w:hideMark/>
          </w:tcPr>
          <w:p w14:paraId="5AFC9299" w14:textId="4BCD295C"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w:t>
            </w:r>
            <w:r w:rsidRPr="003159D3">
              <w:rPr>
                <w:rFonts w:ascii="Arial" w:hAnsi="Arial" w:cs="Arial"/>
                <w:b/>
                <w:bCs/>
                <w:sz w:val="20"/>
                <w:szCs w:val="20"/>
              </w:rPr>
              <w:lastRenderedPageBreak/>
              <w:t xml:space="preserve">300,960.00 </w:t>
            </w:r>
          </w:p>
        </w:tc>
        <w:tc>
          <w:tcPr>
            <w:tcW w:w="520" w:type="pct"/>
            <w:tcBorders>
              <w:top w:val="nil"/>
              <w:left w:val="nil"/>
              <w:bottom w:val="single" w:sz="4" w:space="0" w:color="000000"/>
              <w:right w:val="single" w:sz="4" w:space="0" w:color="000000"/>
            </w:tcBorders>
            <w:shd w:val="clear" w:color="D8D8D8" w:fill="D8D8D8"/>
            <w:vAlign w:val="center"/>
            <w:hideMark/>
          </w:tcPr>
          <w:p w14:paraId="2690D4A5" w14:textId="2003BB5C"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lastRenderedPageBreak/>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1D3A8859" w14:textId="4EBF7F5C"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w:t>
            </w:r>
            <w:r w:rsidRPr="003159D3">
              <w:rPr>
                <w:rFonts w:ascii="Arial" w:hAnsi="Arial" w:cs="Arial"/>
                <w:b/>
                <w:bCs/>
                <w:sz w:val="20"/>
                <w:szCs w:val="20"/>
              </w:rPr>
              <w:lastRenderedPageBreak/>
              <w:t xml:space="preserve">1,131,565.15 </w:t>
            </w:r>
          </w:p>
        </w:tc>
      </w:tr>
      <w:tr w:rsidR="003159D3" w:rsidRPr="003159D3" w14:paraId="4FFB1C3C" w14:textId="77777777" w:rsidTr="003159D3">
        <w:trPr>
          <w:trHeight w:val="20"/>
        </w:trPr>
        <w:tc>
          <w:tcPr>
            <w:tcW w:w="77" w:type="pct"/>
            <w:tcBorders>
              <w:top w:val="single" w:sz="4" w:space="0" w:color="auto"/>
              <w:left w:val="single" w:sz="4" w:space="0" w:color="000000"/>
              <w:bottom w:val="single" w:sz="4" w:space="0" w:color="000000"/>
              <w:right w:val="nil"/>
            </w:tcBorders>
            <w:shd w:val="clear" w:color="auto" w:fill="auto"/>
            <w:vAlign w:val="center"/>
            <w:hideMark/>
          </w:tcPr>
          <w:p w14:paraId="74732B6D"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lastRenderedPageBreak/>
              <w:t> </w:t>
            </w:r>
          </w:p>
        </w:tc>
        <w:tc>
          <w:tcPr>
            <w:tcW w:w="1806" w:type="pct"/>
            <w:tcBorders>
              <w:top w:val="single" w:sz="4" w:space="0" w:color="auto"/>
              <w:left w:val="nil"/>
              <w:bottom w:val="single" w:sz="4" w:space="0" w:color="000000"/>
              <w:right w:val="single" w:sz="4" w:space="0" w:color="000000"/>
            </w:tcBorders>
            <w:shd w:val="clear" w:color="auto" w:fill="auto"/>
            <w:vAlign w:val="center"/>
            <w:hideMark/>
          </w:tcPr>
          <w:p w14:paraId="0155E8BE"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Abra de Ilog</w:t>
            </w:r>
          </w:p>
        </w:tc>
        <w:tc>
          <w:tcPr>
            <w:tcW w:w="672" w:type="pct"/>
            <w:tcBorders>
              <w:top w:val="single" w:sz="4" w:space="0" w:color="auto"/>
              <w:left w:val="nil"/>
              <w:bottom w:val="single" w:sz="4" w:space="0" w:color="000000"/>
              <w:right w:val="single" w:sz="4" w:space="0" w:color="000000"/>
            </w:tcBorders>
            <w:shd w:val="clear" w:color="auto" w:fill="auto"/>
            <w:vAlign w:val="center"/>
            <w:hideMark/>
          </w:tcPr>
          <w:p w14:paraId="57CE631D" w14:textId="68312BA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23BD422E" w14:textId="0F2EF7A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8,790.00 </w:t>
            </w:r>
          </w:p>
        </w:tc>
        <w:tc>
          <w:tcPr>
            <w:tcW w:w="580" w:type="pct"/>
            <w:tcBorders>
              <w:top w:val="nil"/>
              <w:left w:val="nil"/>
              <w:bottom w:val="single" w:sz="4" w:space="0" w:color="000000"/>
              <w:right w:val="single" w:sz="4" w:space="0" w:color="000000"/>
            </w:tcBorders>
            <w:shd w:val="clear" w:color="auto" w:fill="auto"/>
            <w:vAlign w:val="center"/>
            <w:hideMark/>
          </w:tcPr>
          <w:p w14:paraId="2EA09A35" w14:textId="1508C24A"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62489F45" w14:textId="0352902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171306DD" w14:textId="727168D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8,790.00 </w:t>
            </w:r>
          </w:p>
        </w:tc>
      </w:tr>
      <w:tr w:rsidR="003159D3" w:rsidRPr="003159D3" w14:paraId="7CCE43E1"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F76FC5E"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42BC826E"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Lubang</w:t>
            </w:r>
          </w:p>
        </w:tc>
        <w:tc>
          <w:tcPr>
            <w:tcW w:w="672" w:type="pct"/>
            <w:tcBorders>
              <w:top w:val="nil"/>
              <w:left w:val="nil"/>
              <w:bottom w:val="single" w:sz="4" w:space="0" w:color="000000"/>
              <w:right w:val="single" w:sz="4" w:space="0" w:color="000000"/>
            </w:tcBorders>
            <w:shd w:val="clear" w:color="auto" w:fill="auto"/>
            <w:vAlign w:val="center"/>
            <w:hideMark/>
          </w:tcPr>
          <w:p w14:paraId="54E49F89" w14:textId="764C976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61C921FC" w14:textId="4AD453E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15,980.00 </w:t>
            </w:r>
          </w:p>
        </w:tc>
        <w:tc>
          <w:tcPr>
            <w:tcW w:w="580" w:type="pct"/>
            <w:tcBorders>
              <w:top w:val="nil"/>
              <w:left w:val="nil"/>
              <w:bottom w:val="single" w:sz="4" w:space="0" w:color="000000"/>
              <w:right w:val="single" w:sz="4" w:space="0" w:color="000000"/>
            </w:tcBorders>
            <w:shd w:val="clear" w:color="auto" w:fill="auto"/>
            <w:vAlign w:val="center"/>
            <w:hideMark/>
          </w:tcPr>
          <w:p w14:paraId="7C29AADE" w14:textId="551BD3B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658CFD2F" w14:textId="3B75C5DB"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6CD9DBB3" w14:textId="60914D6D"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15,980.00 </w:t>
            </w:r>
          </w:p>
        </w:tc>
      </w:tr>
      <w:tr w:rsidR="003159D3" w:rsidRPr="003159D3" w14:paraId="6077E18F"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00F17A3"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2E0A764C"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Magsaysay</w:t>
            </w:r>
          </w:p>
        </w:tc>
        <w:tc>
          <w:tcPr>
            <w:tcW w:w="672" w:type="pct"/>
            <w:tcBorders>
              <w:top w:val="nil"/>
              <w:left w:val="nil"/>
              <w:bottom w:val="single" w:sz="4" w:space="0" w:color="000000"/>
              <w:right w:val="single" w:sz="4" w:space="0" w:color="000000"/>
            </w:tcBorders>
            <w:shd w:val="clear" w:color="auto" w:fill="auto"/>
            <w:vAlign w:val="center"/>
            <w:hideMark/>
          </w:tcPr>
          <w:p w14:paraId="62691048" w14:textId="2220C4F1"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14,380.00 </w:t>
            </w:r>
          </w:p>
        </w:tc>
        <w:tc>
          <w:tcPr>
            <w:tcW w:w="672" w:type="pct"/>
            <w:tcBorders>
              <w:top w:val="nil"/>
              <w:left w:val="nil"/>
              <w:bottom w:val="single" w:sz="4" w:space="0" w:color="000000"/>
              <w:right w:val="single" w:sz="4" w:space="0" w:color="000000"/>
            </w:tcBorders>
            <w:shd w:val="clear" w:color="auto" w:fill="auto"/>
            <w:vAlign w:val="center"/>
            <w:hideMark/>
          </w:tcPr>
          <w:p w14:paraId="73A28FB7" w14:textId="6EDA75F4"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2,870.00 </w:t>
            </w:r>
          </w:p>
        </w:tc>
        <w:tc>
          <w:tcPr>
            <w:tcW w:w="580" w:type="pct"/>
            <w:tcBorders>
              <w:top w:val="nil"/>
              <w:left w:val="nil"/>
              <w:bottom w:val="single" w:sz="4" w:space="0" w:color="000000"/>
              <w:right w:val="single" w:sz="4" w:space="0" w:color="000000"/>
            </w:tcBorders>
            <w:shd w:val="clear" w:color="auto" w:fill="auto"/>
            <w:vAlign w:val="center"/>
            <w:hideMark/>
          </w:tcPr>
          <w:p w14:paraId="3E705F75" w14:textId="4DEC0674"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300,960.00 </w:t>
            </w:r>
          </w:p>
        </w:tc>
        <w:tc>
          <w:tcPr>
            <w:tcW w:w="520" w:type="pct"/>
            <w:tcBorders>
              <w:top w:val="nil"/>
              <w:left w:val="nil"/>
              <w:bottom w:val="single" w:sz="4" w:space="0" w:color="000000"/>
              <w:right w:val="single" w:sz="4" w:space="0" w:color="000000"/>
            </w:tcBorders>
            <w:shd w:val="clear" w:color="auto" w:fill="auto"/>
            <w:vAlign w:val="center"/>
            <w:hideMark/>
          </w:tcPr>
          <w:p w14:paraId="780AEEA2" w14:textId="335DCBF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5671A29A" w14:textId="55372B5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318,210.00 </w:t>
            </w:r>
          </w:p>
        </w:tc>
      </w:tr>
      <w:tr w:rsidR="003159D3" w:rsidRPr="003159D3" w14:paraId="7B0D0F31"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2150F33"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2CF51914"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Mamburao (capital)</w:t>
            </w:r>
          </w:p>
        </w:tc>
        <w:tc>
          <w:tcPr>
            <w:tcW w:w="672" w:type="pct"/>
            <w:tcBorders>
              <w:top w:val="nil"/>
              <w:left w:val="nil"/>
              <w:bottom w:val="single" w:sz="4" w:space="0" w:color="000000"/>
              <w:right w:val="single" w:sz="4" w:space="0" w:color="000000"/>
            </w:tcBorders>
            <w:shd w:val="clear" w:color="auto" w:fill="auto"/>
            <w:vAlign w:val="center"/>
            <w:hideMark/>
          </w:tcPr>
          <w:p w14:paraId="51CFF05A" w14:textId="18AD7AE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35,440.00 </w:t>
            </w:r>
          </w:p>
        </w:tc>
        <w:tc>
          <w:tcPr>
            <w:tcW w:w="672" w:type="pct"/>
            <w:tcBorders>
              <w:top w:val="nil"/>
              <w:left w:val="nil"/>
              <w:bottom w:val="single" w:sz="4" w:space="0" w:color="000000"/>
              <w:right w:val="single" w:sz="4" w:space="0" w:color="000000"/>
            </w:tcBorders>
            <w:shd w:val="clear" w:color="auto" w:fill="auto"/>
            <w:vAlign w:val="center"/>
            <w:hideMark/>
          </w:tcPr>
          <w:p w14:paraId="31448F9A" w14:textId="5A14CFF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9,480.00 </w:t>
            </w:r>
          </w:p>
        </w:tc>
        <w:tc>
          <w:tcPr>
            <w:tcW w:w="580" w:type="pct"/>
            <w:tcBorders>
              <w:top w:val="nil"/>
              <w:left w:val="nil"/>
              <w:bottom w:val="single" w:sz="4" w:space="0" w:color="000000"/>
              <w:right w:val="single" w:sz="4" w:space="0" w:color="000000"/>
            </w:tcBorders>
            <w:shd w:val="clear" w:color="auto" w:fill="auto"/>
            <w:vAlign w:val="center"/>
            <w:hideMark/>
          </w:tcPr>
          <w:p w14:paraId="2E45D7CB" w14:textId="0BB568E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48746036" w14:textId="67E7AF5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339BCCD0" w14:textId="60BEA0F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44,920.00 </w:t>
            </w:r>
          </w:p>
        </w:tc>
      </w:tr>
      <w:tr w:rsidR="003159D3" w:rsidRPr="003159D3" w14:paraId="56314DA2"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F0CBD84"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66CF4E63"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Paluan</w:t>
            </w:r>
          </w:p>
        </w:tc>
        <w:tc>
          <w:tcPr>
            <w:tcW w:w="672" w:type="pct"/>
            <w:tcBorders>
              <w:top w:val="nil"/>
              <w:left w:val="nil"/>
              <w:bottom w:val="single" w:sz="4" w:space="0" w:color="000000"/>
              <w:right w:val="single" w:sz="4" w:space="0" w:color="000000"/>
            </w:tcBorders>
            <w:shd w:val="clear" w:color="auto" w:fill="auto"/>
            <w:vAlign w:val="center"/>
            <w:hideMark/>
          </w:tcPr>
          <w:p w14:paraId="39FF1936" w14:textId="2AFB67EB"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32,830.00 </w:t>
            </w:r>
          </w:p>
        </w:tc>
        <w:tc>
          <w:tcPr>
            <w:tcW w:w="672" w:type="pct"/>
            <w:tcBorders>
              <w:top w:val="nil"/>
              <w:left w:val="nil"/>
              <w:bottom w:val="single" w:sz="4" w:space="0" w:color="000000"/>
              <w:right w:val="single" w:sz="4" w:space="0" w:color="000000"/>
            </w:tcBorders>
            <w:shd w:val="clear" w:color="auto" w:fill="auto"/>
            <w:vAlign w:val="center"/>
            <w:hideMark/>
          </w:tcPr>
          <w:p w14:paraId="0A770004" w14:textId="4CF3C9AA"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15,000.00 </w:t>
            </w:r>
          </w:p>
        </w:tc>
        <w:tc>
          <w:tcPr>
            <w:tcW w:w="580" w:type="pct"/>
            <w:tcBorders>
              <w:top w:val="nil"/>
              <w:left w:val="nil"/>
              <w:bottom w:val="single" w:sz="4" w:space="0" w:color="000000"/>
              <w:right w:val="single" w:sz="4" w:space="0" w:color="000000"/>
            </w:tcBorders>
            <w:shd w:val="clear" w:color="auto" w:fill="auto"/>
            <w:vAlign w:val="center"/>
            <w:hideMark/>
          </w:tcPr>
          <w:p w14:paraId="1248534D" w14:textId="3EB08704"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7BB06D23" w14:textId="27C33C6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3A57D273" w14:textId="2484CD9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47,830.00 </w:t>
            </w:r>
          </w:p>
        </w:tc>
      </w:tr>
      <w:tr w:rsidR="003159D3" w:rsidRPr="003159D3" w14:paraId="4D37B656"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C7C211C"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010F002C"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Rizal</w:t>
            </w:r>
          </w:p>
        </w:tc>
        <w:tc>
          <w:tcPr>
            <w:tcW w:w="672" w:type="pct"/>
            <w:tcBorders>
              <w:top w:val="nil"/>
              <w:left w:val="nil"/>
              <w:bottom w:val="single" w:sz="4" w:space="0" w:color="000000"/>
              <w:right w:val="single" w:sz="4" w:space="0" w:color="000000"/>
            </w:tcBorders>
            <w:shd w:val="clear" w:color="auto" w:fill="auto"/>
            <w:vAlign w:val="center"/>
            <w:hideMark/>
          </w:tcPr>
          <w:p w14:paraId="37865906" w14:textId="0D378C22"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16,510.00 </w:t>
            </w:r>
          </w:p>
        </w:tc>
        <w:tc>
          <w:tcPr>
            <w:tcW w:w="672" w:type="pct"/>
            <w:tcBorders>
              <w:top w:val="nil"/>
              <w:left w:val="nil"/>
              <w:bottom w:val="single" w:sz="4" w:space="0" w:color="000000"/>
              <w:right w:val="single" w:sz="4" w:space="0" w:color="000000"/>
            </w:tcBorders>
            <w:shd w:val="clear" w:color="auto" w:fill="auto"/>
            <w:vAlign w:val="center"/>
            <w:hideMark/>
          </w:tcPr>
          <w:p w14:paraId="38120822" w14:textId="76DD3CD0"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368.00 </w:t>
            </w:r>
          </w:p>
        </w:tc>
        <w:tc>
          <w:tcPr>
            <w:tcW w:w="580" w:type="pct"/>
            <w:tcBorders>
              <w:top w:val="nil"/>
              <w:left w:val="nil"/>
              <w:bottom w:val="single" w:sz="4" w:space="0" w:color="000000"/>
              <w:right w:val="single" w:sz="4" w:space="0" w:color="000000"/>
            </w:tcBorders>
            <w:shd w:val="clear" w:color="auto" w:fill="auto"/>
            <w:vAlign w:val="center"/>
            <w:hideMark/>
          </w:tcPr>
          <w:p w14:paraId="26CED433" w14:textId="224CA6D1"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67AF65D1" w14:textId="0AF10E8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4EE1F318" w14:textId="3CDDAA2A"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16,878.00 </w:t>
            </w:r>
          </w:p>
        </w:tc>
      </w:tr>
      <w:tr w:rsidR="003159D3" w:rsidRPr="003159D3" w14:paraId="5628AC45"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D5ADA2E"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517107DA"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Sablayan</w:t>
            </w:r>
          </w:p>
        </w:tc>
        <w:tc>
          <w:tcPr>
            <w:tcW w:w="672" w:type="pct"/>
            <w:tcBorders>
              <w:top w:val="nil"/>
              <w:left w:val="nil"/>
              <w:bottom w:val="single" w:sz="4" w:space="0" w:color="000000"/>
              <w:right w:val="single" w:sz="4" w:space="0" w:color="000000"/>
            </w:tcBorders>
            <w:shd w:val="clear" w:color="auto" w:fill="auto"/>
            <w:vAlign w:val="center"/>
            <w:hideMark/>
          </w:tcPr>
          <w:p w14:paraId="78471AD2" w14:textId="7C214AAD"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24,210.00 </w:t>
            </w:r>
          </w:p>
        </w:tc>
        <w:tc>
          <w:tcPr>
            <w:tcW w:w="672" w:type="pct"/>
            <w:tcBorders>
              <w:top w:val="nil"/>
              <w:left w:val="nil"/>
              <w:bottom w:val="single" w:sz="4" w:space="0" w:color="000000"/>
              <w:right w:val="single" w:sz="4" w:space="0" w:color="000000"/>
            </w:tcBorders>
            <w:shd w:val="clear" w:color="auto" w:fill="auto"/>
            <w:vAlign w:val="center"/>
            <w:hideMark/>
          </w:tcPr>
          <w:p w14:paraId="5ADCE851" w14:textId="7F28D74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38,980.00 </w:t>
            </w:r>
          </w:p>
        </w:tc>
        <w:tc>
          <w:tcPr>
            <w:tcW w:w="580" w:type="pct"/>
            <w:tcBorders>
              <w:top w:val="nil"/>
              <w:left w:val="nil"/>
              <w:bottom w:val="single" w:sz="4" w:space="0" w:color="000000"/>
              <w:right w:val="single" w:sz="4" w:space="0" w:color="000000"/>
            </w:tcBorders>
            <w:shd w:val="clear" w:color="auto" w:fill="auto"/>
            <w:vAlign w:val="center"/>
            <w:hideMark/>
          </w:tcPr>
          <w:p w14:paraId="67C95958" w14:textId="719F8AC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327570B7" w14:textId="72B33B1A"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5E71FDF6" w14:textId="306ED8C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63,190.00 </w:t>
            </w:r>
          </w:p>
        </w:tc>
      </w:tr>
      <w:tr w:rsidR="003159D3" w:rsidRPr="003159D3" w14:paraId="656A4918" w14:textId="77777777" w:rsidTr="003159D3">
        <w:trPr>
          <w:trHeight w:val="20"/>
        </w:trPr>
        <w:tc>
          <w:tcPr>
            <w:tcW w:w="77" w:type="pct"/>
            <w:tcBorders>
              <w:top w:val="nil"/>
              <w:left w:val="single" w:sz="4" w:space="0" w:color="000000"/>
              <w:bottom w:val="single" w:sz="4" w:space="0" w:color="auto"/>
              <w:right w:val="nil"/>
            </w:tcBorders>
            <w:shd w:val="clear" w:color="auto" w:fill="auto"/>
            <w:vAlign w:val="center"/>
            <w:hideMark/>
          </w:tcPr>
          <w:p w14:paraId="7165AE1A"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nil"/>
              <w:left w:val="nil"/>
              <w:bottom w:val="single" w:sz="4" w:space="0" w:color="auto"/>
              <w:right w:val="single" w:sz="4" w:space="0" w:color="000000"/>
            </w:tcBorders>
            <w:shd w:val="clear" w:color="auto" w:fill="auto"/>
            <w:vAlign w:val="center"/>
            <w:hideMark/>
          </w:tcPr>
          <w:p w14:paraId="64D50FE2"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San Jose</w:t>
            </w:r>
          </w:p>
        </w:tc>
        <w:tc>
          <w:tcPr>
            <w:tcW w:w="672" w:type="pct"/>
            <w:tcBorders>
              <w:top w:val="nil"/>
              <w:left w:val="nil"/>
              <w:bottom w:val="single" w:sz="4" w:space="0" w:color="auto"/>
              <w:right w:val="single" w:sz="4" w:space="0" w:color="000000"/>
            </w:tcBorders>
            <w:shd w:val="clear" w:color="auto" w:fill="auto"/>
            <w:vAlign w:val="center"/>
            <w:hideMark/>
          </w:tcPr>
          <w:p w14:paraId="5CCF356E" w14:textId="575732F5"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221,360.00 </w:t>
            </w:r>
          </w:p>
        </w:tc>
        <w:tc>
          <w:tcPr>
            <w:tcW w:w="672" w:type="pct"/>
            <w:tcBorders>
              <w:top w:val="nil"/>
              <w:left w:val="nil"/>
              <w:bottom w:val="single" w:sz="4" w:space="0" w:color="auto"/>
              <w:right w:val="single" w:sz="4" w:space="0" w:color="000000"/>
            </w:tcBorders>
            <w:shd w:val="clear" w:color="auto" w:fill="auto"/>
            <w:vAlign w:val="center"/>
            <w:hideMark/>
          </w:tcPr>
          <w:p w14:paraId="14419F1F" w14:textId="474AC32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394,407.15 </w:t>
            </w:r>
          </w:p>
        </w:tc>
        <w:tc>
          <w:tcPr>
            <w:tcW w:w="580" w:type="pct"/>
            <w:tcBorders>
              <w:top w:val="nil"/>
              <w:left w:val="nil"/>
              <w:bottom w:val="single" w:sz="4" w:space="0" w:color="000000"/>
              <w:right w:val="single" w:sz="4" w:space="0" w:color="000000"/>
            </w:tcBorders>
            <w:shd w:val="clear" w:color="auto" w:fill="auto"/>
            <w:vAlign w:val="center"/>
            <w:hideMark/>
          </w:tcPr>
          <w:p w14:paraId="348219CA" w14:textId="60CE25B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7E2436B1" w14:textId="679F5E5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4E531C1C" w14:textId="468DE92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615,767.15 </w:t>
            </w:r>
          </w:p>
        </w:tc>
      </w:tr>
      <w:tr w:rsidR="003159D3" w:rsidRPr="003159D3" w14:paraId="4965B51F"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3982FF47"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Palawan</w:t>
            </w:r>
          </w:p>
        </w:tc>
        <w:tc>
          <w:tcPr>
            <w:tcW w:w="67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1880D4C" w14:textId="288407F8"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w:t>
            </w:r>
          </w:p>
        </w:tc>
        <w:tc>
          <w:tcPr>
            <w:tcW w:w="67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0B7319E5" w14:textId="68C7EDD5"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535,934.00 </w:t>
            </w:r>
          </w:p>
        </w:tc>
        <w:tc>
          <w:tcPr>
            <w:tcW w:w="580" w:type="pct"/>
            <w:tcBorders>
              <w:top w:val="nil"/>
              <w:left w:val="single" w:sz="4" w:space="0" w:color="auto"/>
              <w:bottom w:val="single" w:sz="4" w:space="0" w:color="000000"/>
              <w:right w:val="single" w:sz="4" w:space="0" w:color="000000"/>
            </w:tcBorders>
            <w:shd w:val="clear" w:color="D8D8D8" w:fill="D8D8D8"/>
            <w:vAlign w:val="center"/>
            <w:hideMark/>
          </w:tcPr>
          <w:p w14:paraId="59B50E47" w14:textId="463C2F85"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520" w:type="pct"/>
            <w:tcBorders>
              <w:top w:val="nil"/>
              <w:left w:val="nil"/>
              <w:bottom w:val="single" w:sz="4" w:space="0" w:color="000000"/>
              <w:right w:val="single" w:sz="4" w:space="0" w:color="000000"/>
            </w:tcBorders>
            <w:shd w:val="clear" w:color="D8D8D8" w:fill="D8D8D8"/>
            <w:vAlign w:val="center"/>
            <w:hideMark/>
          </w:tcPr>
          <w:p w14:paraId="11F19A74" w14:textId="22301CC3"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7CBF13C0" w14:textId="001AB473"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535,934.00 </w:t>
            </w:r>
          </w:p>
        </w:tc>
      </w:tr>
      <w:tr w:rsidR="003159D3" w:rsidRPr="003159D3" w14:paraId="6D4C41D7" w14:textId="77777777" w:rsidTr="003159D3">
        <w:trPr>
          <w:trHeight w:val="20"/>
        </w:trPr>
        <w:tc>
          <w:tcPr>
            <w:tcW w:w="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23037"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09289"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Culion</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26278" w14:textId="48EB7269"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E8611F" w14:textId="0B9101C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469,049.00 </w:t>
            </w:r>
          </w:p>
        </w:tc>
        <w:tc>
          <w:tcPr>
            <w:tcW w:w="580" w:type="pct"/>
            <w:tcBorders>
              <w:top w:val="nil"/>
              <w:left w:val="single" w:sz="4" w:space="0" w:color="auto"/>
              <w:bottom w:val="single" w:sz="4" w:space="0" w:color="000000"/>
              <w:right w:val="single" w:sz="4" w:space="0" w:color="000000"/>
            </w:tcBorders>
            <w:shd w:val="clear" w:color="auto" w:fill="auto"/>
            <w:vAlign w:val="center"/>
            <w:hideMark/>
          </w:tcPr>
          <w:p w14:paraId="50E2BFB2" w14:textId="67FBD55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25E0FCE9" w14:textId="3FD60AF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43534A0A" w14:textId="737A51F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469,049.00 </w:t>
            </w:r>
          </w:p>
        </w:tc>
      </w:tr>
      <w:tr w:rsidR="003159D3" w:rsidRPr="003159D3" w14:paraId="632850A4" w14:textId="77777777" w:rsidTr="003159D3">
        <w:trPr>
          <w:trHeight w:val="20"/>
        </w:trPr>
        <w:tc>
          <w:tcPr>
            <w:tcW w:w="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6B7A3" w14:textId="77777777" w:rsidR="003159D3" w:rsidRPr="003159D3" w:rsidRDefault="003159D3" w:rsidP="003159D3">
            <w:pPr>
              <w:spacing w:after="0" w:line="240" w:lineRule="auto"/>
              <w:ind w:right="57"/>
              <w:contextualSpacing/>
              <w:jc w:val="right"/>
              <w:rPr>
                <w:rFonts w:ascii="Arial" w:hAnsi="Arial" w:cs="Arial"/>
                <w:sz w:val="20"/>
                <w:szCs w:val="20"/>
              </w:rPr>
            </w:pPr>
            <w:r w:rsidRPr="003159D3">
              <w:rPr>
                <w:rFonts w:ascii="Arial" w:hAnsi="Arial" w:cs="Arial"/>
                <w:sz w:val="20"/>
                <w:szCs w:val="20"/>
              </w:rPr>
              <w:t>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3FBCA9"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El Nido (Bacuit)</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56E12" w14:textId="36828D72"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C77BD" w14:textId="468BC87C"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66,885.00 </w:t>
            </w:r>
          </w:p>
        </w:tc>
        <w:tc>
          <w:tcPr>
            <w:tcW w:w="580" w:type="pct"/>
            <w:tcBorders>
              <w:top w:val="nil"/>
              <w:left w:val="single" w:sz="4" w:space="0" w:color="auto"/>
              <w:bottom w:val="single" w:sz="4" w:space="0" w:color="000000"/>
              <w:right w:val="single" w:sz="4" w:space="0" w:color="000000"/>
            </w:tcBorders>
            <w:shd w:val="clear" w:color="auto" w:fill="auto"/>
            <w:vAlign w:val="center"/>
            <w:hideMark/>
          </w:tcPr>
          <w:p w14:paraId="3B1A6746" w14:textId="3236AFA2"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7EF8CB8E" w14:textId="127543D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29A612B4" w14:textId="1ED5E78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66,885.00 </w:t>
            </w:r>
          </w:p>
        </w:tc>
      </w:tr>
      <w:tr w:rsidR="003159D3" w:rsidRPr="003159D3" w14:paraId="3F3B8D2A"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1CAA87D6"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REGION VI</w:t>
            </w:r>
          </w:p>
        </w:tc>
        <w:tc>
          <w:tcPr>
            <w:tcW w:w="67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529D191" w14:textId="2184F1C7"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4,199,040.00 </w:t>
            </w:r>
          </w:p>
        </w:tc>
        <w:tc>
          <w:tcPr>
            <w:tcW w:w="67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405983B0" w14:textId="0C8CAD66"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679,102.20 </w:t>
            </w:r>
          </w:p>
        </w:tc>
        <w:tc>
          <w:tcPr>
            <w:tcW w:w="580" w:type="pct"/>
            <w:tcBorders>
              <w:top w:val="nil"/>
              <w:left w:val="single" w:sz="4" w:space="0" w:color="auto"/>
              <w:bottom w:val="single" w:sz="4" w:space="0" w:color="000000"/>
              <w:right w:val="single" w:sz="4" w:space="0" w:color="000000"/>
            </w:tcBorders>
            <w:shd w:val="clear" w:color="BFBFBF" w:fill="BFBFBF"/>
            <w:vAlign w:val="center"/>
            <w:hideMark/>
          </w:tcPr>
          <w:p w14:paraId="451DD2E0" w14:textId="09D93EFD"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317,293.64 </w:t>
            </w:r>
          </w:p>
        </w:tc>
        <w:tc>
          <w:tcPr>
            <w:tcW w:w="520" w:type="pct"/>
            <w:tcBorders>
              <w:top w:val="nil"/>
              <w:left w:val="nil"/>
              <w:bottom w:val="single" w:sz="4" w:space="0" w:color="000000"/>
              <w:right w:val="single" w:sz="4" w:space="0" w:color="000000"/>
            </w:tcBorders>
            <w:shd w:val="clear" w:color="BFBFBF" w:fill="BFBFBF"/>
            <w:vAlign w:val="center"/>
            <w:hideMark/>
          </w:tcPr>
          <w:p w14:paraId="242FB059" w14:textId="26B71F2C"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BFBFBF" w:fill="BFBFBF"/>
            <w:vAlign w:val="center"/>
            <w:hideMark/>
          </w:tcPr>
          <w:p w14:paraId="548CF90F" w14:textId="2D88B90B"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5,195,435.84 </w:t>
            </w:r>
          </w:p>
        </w:tc>
      </w:tr>
      <w:tr w:rsidR="003159D3" w:rsidRPr="003159D3" w14:paraId="03D08DA2"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AA3607E"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Iloilo</w:t>
            </w:r>
          </w:p>
        </w:tc>
        <w:tc>
          <w:tcPr>
            <w:tcW w:w="67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18B9B29E" w14:textId="75AA09F5"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4,199,040.00 </w:t>
            </w:r>
          </w:p>
        </w:tc>
        <w:tc>
          <w:tcPr>
            <w:tcW w:w="67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27062001" w14:textId="034C1BC4"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595,252.20 </w:t>
            </w:r>
          </w:p>
        </w:tc>
        <w:tc>
          <w:tcPr>
            <w:tcW w:w="580" w:type="pct"/>
            <w:tcBorders>
              <w:top w:val="nil"/>
              <w:left w:val="single" w:sz="4" w:space="0" w:color="auto"/>
              <w:bottom w:val="single" w:sz="4" w:space="0" w:color="000000"/>
              <w:right w:val="single" w:sz="4" w:space="0" w:color="000000"/>
            </w:tcBorders>
            <w:shd w:val="clear" w:color="D8D8D8" w:fill="D8D8D8"/>
            <w:vAlign w:val="center"/>
            <w:hideMark/>
          </w:tcPr>
          <w:p w14:paraId="3106A094" w14:textId="282DF99A"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283,171.20 </w:t>
            </w:r>
          </w:p>
        </w:tc>
        <w:tc>
          <w:tcPr>
            <w:tcW w:w="520" w:type="pct"/>
            <w:tcBorders>
              <w:top w:val="nil"/>
              <w:left w:val="nil"/>
              <w:bottom w:val="single" w:sz="4" w:space="0" w:color="000000"/>
              <w:right w:val="single" w:sz="4" w:space="0" w:color="000000"/>
            </w:tcBorders>
            <w:shd w:val="clear" w:color="D8D8D8" w:fill="D8D8D8"/>
            <w:vAlign w:val="center"/>
            <w:hideMark/>
          </w:tcPr>
          <w:p w14:paraId="664B1BEA" w14:textId="3E525FCF"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6A7ACB27" w14:textId="350D4001"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5,077,463.40 </w:t>
            </w:r>
          </w:p>
        </w:tc>
      </w:tr>
      <w:tr w:rsidR="003159D3" w:rsidRPr="003159D3" w14:paraId="5E32B05C" w14:textId="77777777" w:rsidTr="003159D3">
        <w:trPr>
          <w:trHeight w:val="20"/>
        </w:trPr>
        <w:tc>
          <w:tcPr>
            <w:tcW w:w="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639FE"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BC3AE"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Carles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EAE2B" w14:textId="50C9EB03"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3,186,720.00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C9E28" w14:textId="6D49B6A4"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317,752.20 </w:t>
            </w:r>
          </w:p>
        </w:tc>
        <w:tc>
          <w:tcPr>
            <w:tcW w:w="580" w:type="pct"/>
            <w:tcBorders>
              <w:top w:val="nil"/>
              <w:left w:val="single" w:sz="4" w:space="0" w:color="auto"/>
              <w:bottom w:val="single" w:sz="4" w:space="0" w:color="000000"/>
              <w:right w:val="single" w:sz="4" w:space="0" w:color="000000"/>
            </w:tcBorders>
            <w:shd w:val="clear" w:color="auto" w:fill="auto"/>
            <w:vAlign w:val="center"/>
            <w:hideMark/>
          </w:tcPr>
          <w:p w14:paraId="408C4C02" w14:textId="6FBD7CCA"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614CBCA5" w14:textId="4143AB81"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57EDF090" w14:textId="03D0924B"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3,504,472.20 </w:t>
            </w:r>
          </w:p>
        </w:tc>
      </w:tr>
      <w:tr w:rsidR="003159D3" w:rsidRPr="003159D3" w14:paraId="360E43D3" w14:textId="77777777" w:rsidTr="003159D3">
        <w:trPr>
          <w:trHeight w:val="20"/>
        </w:trPr>
        <w:tc>
          <w:tcPr>
            <w:tcW w:w="77" w:type="pct"/>
            <w:tcBorders>
              <w:top w:val="single" w:sz="4" w:space="0" w:color="auto"/>
              <w:left w:val="single" w:sz="4" w:space="0" w:color="000000"/>
              <w:bottom w:val="single" w:sz="4" w:space="0" w:color="000000"/>
              <w:right w:val="nil"/>
            </w:tcBorders>
            <w:shd w:val="clear" w:color="auto" w:fill="auto"/>
            <w:vAlign w:val="center"/>
            <w:hideMark/>
          </w:tcPr>
          <w:p w14:paraId="59A4906A"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 </w:t>
            </w:r>
          </w:p>
        </w:tc>
        <w:tc>
          <w:tcPr>
            <w:tcW w:w="1806" w:type="pct"/>
            <w:tcBorders>
              <w:top w:val="single" w:sz="4" w:space="0" w:color="auto"/>
              <w:left w:val="nil"/>
              <w:bottom w:val="single" w:sz="4" w:space="0" w:color="000000"/>
              <w:right w:val="single" w:sz="4" w:space="0" w:color="000000"/>
            </w:tcBorders>
            <w:shd w:val="clear" w:color="auto" w:fill="auto"/>
            <w:vAlign w:val="center"/>
            <w:hideMark/>
          </w:tcPr>
          <w:p w14:paraId="194507EE"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Concepcion</w:t>
            </w:r>
          </w:p>
        </w:tc>
        <w:tc>
          <w:tcPr>
            <w:tcW w:w="672" w:type="pct"/>
            <w:tcBorders>
              <w:top w:val="single" w:sz="4" w:space="0" w:color="auto"/>
              <w:left w:val="nil"/>
              <w:bottom w:val="single" w:sz="4" w:space="0" w:color="000000"/>
              <w:right w:val="single" w:sz="4" w:space="0" w:color="000000"/>
            </w:tcBorders>
            <w:shd w:val="clear" w:color="auto" w:fill="auto"/>
            <w:vAlign w:val="center"/>
            <w:hideMark/>
          </w:tcPr>
          <w:p w14:paraId="084DEBA3" w14:textId="67E7E9CF"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628,200.00 </w:t>
            </w:r>
          </w:p>
        </w:tc>
        <w:tc>
          <w:tcPr>
            <w:tcW w:w="672" w:type="pct"/>
            <w:tcBorders>
              <w:top w:val="single" w:sz="4" w:space="0" w:color="auto"/>
              <w:left w:val="nil"/>
              <w:bottom w:val="single" w:sz="4" w:space="0" w:color="000000"/>
              <w:right w:val="single" w:sz="4" w:space="0" w:color="000000"/>
            </w:tcBorders>
            <w:shd w:val="clear" w:color="auto" w:fill="auto"/>
            <w:vAlign w:val="center"/>
            <w:hideMark/>
          </w:tcPr>
          <w:p w14:paraId="30558C34" w14:textId="4701A03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277,500.00 </w:t>
            </w:r>
          </w:p>
        </w:tc>
        <w:tc>
          <w:tcPr>
            <w:tcW w:w="580" w:type="pct"/>
            <w:tcBorders>
              <w:top w:val="nil"/>
              <w:left w:val="nil"/>
              <w:bottom w:val="single" w:sz="4" w:space="0" w:color="000000"/>
              <w:right w:val="single" w:sz="4" w:space="0" w:color="000000"/>
            </w:tcBorders>
            <w:shd w:val="clear" w:color="auto" w:fill="auto"/>
            <w:vAlign w:val="center"/>
            <w:hideMark/>
          </w:tcPr>
          <w:p w14:paraId="5CF08560" w14:textId="246C14A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283,171.20 </w:t>
            </w:r>
          </w:p>
        </w:tc>
        <w:tc>
          <w:tcPr>
            <w:tcW w:w="520" w:type="pct"/>
            <w:tcBorders>
              <w:top w:val="nil"/>
              <w:left w:val="nil"/>
              <w:bottom w:val="single" w:sz="4" w:space="0" w:color="000000"/>
              <w:right w:val="single" w:sz="4" w:space="0" w:color="000000"/>
            </w:tcBorders>
            <w:shd w:val="clear" w:color="auto" w:fill="auto"/>
            <w:vAlign w:val="center"/>
            <w:hideMark/>
          </w:tcPr>
          <w:p w14:paraId="12398F97" w14:textId="20501D5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454653EB" w14:textId="6E4E53B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1,188,871.20 </w:t>
            </w:r>
          </w:p>
        </w:tc>
      </w:tr>
      <w:tr w:rsidR="003159D3" w:rsidRPr="003159D3" w14:paraId="416ED10D"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C4CCD3E"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096AAA54"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Estancia</w:t>
            </w:r>
          </w:p>
        </w:tc>
        <w:tc>
          <w:tcPr>
            <w:tcW w:w="672" w:type="pct"/>
            <w:tcBorders>
              <w:top w:val="nil"/>
              <w:left w:val="nil"/>
              <w:bottom w:val="single" w:sz="4" w:space="0" w:color="000000"/>
              <w:right w:val="single" w:sz="4" w:space="0" w:color="000000"/>
            </w:tcBorders>
            <w:shd w:val="clear" w:color="auto" w:fill="auto"/>
            <w:vAlign w:val="center"/>
            <w:hideMark/>
          </w:tcPr>
          <w:p w14:paraId="5C151415" w14:textId="4B529DA9"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384,120.00 </w:t>
            </w:r>
          </w:p>
        </w:tc>
        <w:tc>
          <w:tcPr>
            <w:tcW w:w="672" w:type="pct"/>
            <w:tcBorders>
              <w:top w:val="nil"/>
              <w:left w:val="nil"/>
              <w:bottom w:val="single" w:sz="4" w:space="0" w:color="000000"/>
              <w:right w:val="single" w:sz="4" w:space="0" w:color="000000"/>
            </w:tcBorders>
            <w:shd w:val="clear" w:color="auto" w:fill="auto"/>
            <w:vAlign w:val="center"/>
            <w:hideMark/>
          </w:tcPr>
          <w:p w14:paraId="2FB052FB" w14:textId="519BC63A"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1A6C297F" w14:textId="484D5BF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4280BD76" w14:textId="6FFC33B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5FF126EA" w14:textId="604936C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384,120.00 </w:t>
            </w:r>
          </w:p>
        </w:tc>
      </w:tr>
      <w:tr w:rsidR="003159D3" w:rsidRPr="003159D3" w14:paraId="45577C5E" w14:textId="77777777" w:rsidTr="003159D3">
        <w:trPr>
          <w:trHeight w:val="20"/>
        </w:trPr>
        <w:tc>
          <w:tcPr>
            <w:tcW w:w="18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6A4BB"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Negros Occidental</w:t>
            </w:r>
          </w:p>
        </w:tc>
        <w:tc>
          <w:tcPr>
            <w:tcW w:w="672" w:type="pct"/>
            <w:tcBorders>
              <w:top w:val="nil"/>
              <w:left w:val="nil"/>
              <w:bottom w:val="single" w:sz="4" w:space="0" w:color="000000"/>
              <w:right w:val="single" w:sz="4" w:space="0" w:color="000000"/>
            </w:tcBorders>
            <w:shd w:val="clear" w:color="D8D8D8" w:fill="D8D8D8"/>
            <w:vAlign w:val="center"/>
            <w:hideMark/>
          </w:tcPr>
          <w:p w14:paraId="3DFA7EF0" w14:textId="05C1F6F2"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4DE49155" w14:textId="7B37BB9B"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83,850.00 </w:t>
            </w:r>
          </w:p>
        </w:tc>
        <w:tc>
          <w:tcPr>
            <w:tcW w:w="580" w:type="pct"/>
            <w:tcBorders>
              <w:top w:val="nil"/>
              <w:left w:val="nil"/>
              <w:bottom w:val="single" w:sz="4" w:space="0" w:color="000000"/>
              <w:right w:val="single" w:sz="4" w:space="0" w:color="000000"/>
            </w:tcBorders>
            <w:shd w:val="clear" w:color="D8D8D8" w:fill="D8D8D8"/>
            <w:vAlign w:val="center"/>
            <w:hideMark/>
          </w:tcPr>
          <w:p w14:paraId="54A8430B" w14:textId="425CE567"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34,122.44 </w:t>
            </w:r>
          </w:p>
        </w:tc>
        <w:tc>
          <w:tcPr>
            <w:tcW w:w="520" w:type="pct"/>
            <w:tcBorders>
              <w:top w:val="nil"/>
              <w:left w:val="nil"/>
              <w:bottom w:val="single" w:sz="4" w:space="0" w:color="000000"/>
              <w:right w:val="single" w:sz="4" w:space="0" w:color="000000"/>
            </w:tcBorders>
            <w:shd w:val="clear" w:color="D8D8D8" w:fill="D8D8D8"/>
            <w:vAlign w:val="center"/>
            <w:hideMark/>
          </w:tcPr>
          <w:p w14:paraId="5620DCAE" w14:textId="13A4E9C5"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45BED754" w14:textId="15E4FBB8"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117,972.44 </w:t>
            </w:r>
          </w:p>
        </w:tc>
      </w:tr>
      <w:tr w:rsidR="003159D3" w:rsidRPr="003159D3" w14:paraId="4B41D757"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84B0D98"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02556C32"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Binalbagan</w:t>
            </w:r>
          </w:p>
        </w:tc>
        <w:tc>
          <w:tcPr>
            <w:tcW w:w="672" w:type="pct"/>
            <w:tcBorders>
              <w:top w:val="nil"/>
              <w:left w:val="nil"/>
              <w:bottom w:val="single" w:sz="4" w:space="0" w:color="000000"/>
              <w:right w:val="single" w:sz="4" w:space="0" w:color="000000"/>
            </w:tcBorders>
            <w:shd w:val="clear" w:color="auto" w:fill="auto"/>
            <w:vAlign w:val="center"/>
            <w:hideMark/>
          </w:tcPr>
          <w:p w14:paraId="222463D4" w14:textId="39F46FE7"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69166F31" w14:textId="75173EE5"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1CB49DF8" w14:textId="543D175C"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6,365.00 </w:t>
            </w:r>
          </w:p>
        </w:tc>
        <w:tc>
          <w:tcPr>
            <w:tcW w:w="520" w:type="pct"/>
            <w:tcBorders>
              <w:top w:val="nil"/>
              <w:left w:val="nil"/>
              <w:bottom w:val="single" w:sz="4" w:space="0" w:color="000000"/>
              <w:right w:val="single" w:sz="4" w:space="0" w:color="000000"/>
            </w:tcBorders>
            <w:shd w:val="clear" w:color="auto" w:fill="auto"/>
            <w:vAlign w:val="center"/>
            <w:hideMark/>
          </w:tcPr>
          <w:p w14:paraId="581CED89" w14:textId="25ED21CB"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68D194AE" w14:textId="42D386C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6,365.00 </w:t>
            </w:r>
          </w:p>
        </w:tc>
      </w:tr>
      <w:tr w:rsidR="003159D3" w:rsidRPr="003159D3" w14:paraId="71B1C85D"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7EEEF4F"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 </w:t>
            </w:r>
          </w:p>
        </w:tc>
        <w:tc>
          <w:tcPr>
            <w:tcW w:w="1806" w:type="pct"/>
            <w:tcBorders>
              <w:top w:val="nil"/>
              <w:left w:val="nil"/>
              <w:bottom w:val="single" w:sz="4" w:space="0" w:color="auto"/>
              <w:right w:val="single" w:sz="4" w:space="0" w:color="000000"/>
            </w:tcBorders>
            <w:shd w:val="clear" w:color="auto" w:fill="auto"/>
            <w:vAlign w:val="center"/>
            <w:hideMark/>
          </w:tcPr>
          <w:p w14:paraId="645F8735"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Cauayan</w:t>
            </w:r>
          </w:p>
        </w:tc>
        <w:tc>
          <w:tcPr>
            <w:tcW w:w="672" w:type="pct"/>
            <w:tcBorders>
              <w:top w:val="nil"/>
              <w:left w:val="nil"/>
              <w:bottom w:val="single" w:sz="4" w:space="0" w:color="auto"/>
              <w:right w:val="single" w:sz="4" w:space="0" w:color="000000"/>
            </w:tcBorders>
            <w:shd w:val="clear" w:color="auto" w:fill="auto"/>
            <w:vAlign w:val="center"/>
            <w:hideMark/>
          </w:tcPr>
          <w:p w14:paraId="3FD2F078" w14:textId="5780BA61"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1A5FFADF" w14:textId="0A26DA4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12,000.00 </w:t>
            </w:r>
          </w:p>
        </w:tc>
        <w:tc>
          <w:tcPr>
            <w:tcW w:w="580" w:type="pct"/>
            <w:tcBorders>
              <w:top w:val="nil"/>
              <w:left w:val="nil"/>
              <w:bottom w:val="single" w:sz="4" w:space="0" w:color="000000"/>
              <w:right w:val="single" w:sz="4" w:space="0" w:color="000000"/>
            </w:tcBorders>
            <w:shd w:val="clear" w:color="auto" w:fill="auto"/>
            <w:vAlign w:val="center"/>
            <w:hideMark/>
          </w:tcPr>
          <w:p w14:paraId="6F27F73A" w14:textId="607F078B"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6B447171" w14:textId="26F3494B"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3BC0E22E" w14:textId="299CA222"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12,000.00 </w:t>
            </w:r>
          </w:p>
        </w:tc>
      </w:tr>
      <w:tr w:rsidR="003159D3" w:rsidRPr="003159D3" w14:paraId="41678914" w14:textId="77777777" w:rsidTr="003159D3">
        <w:trPr>
          <w:trHeight w:val="20"/>
        </w:trPr>
        <w:tc>
          <w:tcPr>
            <w:tcW w:w="77" w:type="pct"/>
            <w:tcBorders>
              <w:top w:val="nil"/>
              <w:left w:val="single" w:sz="4" w:space="0" w:color="000000"/>
              <w:bottom w:val="single" w:sz="4" w:space="0" w:color="000000"/>
              <w:right w:val="single" w:sz="4" w:space="0" w:color="auto"/>
            </w:tcBorders>
            <w:shd w:val="clear" w:color="auto" w:fill="auto"/>
            <w:vAlign w:val="center"/>
            <w:hideMark/>
          </w:tcPr>
          <w:p w14:paraId="4C6086D4"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215459"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La Carlota City</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DB24C" w14:textId="7BB6B01A"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single" w:sz="4" w:space="0" w:color="auto"/>
              <w:bottom w:val="single" w:sz="4" w:space="0" w:color="000000"/>
              <w:right w:val="single" w:sz="4" w:space="0" w:color="000000"/>
            </w:tcBorders>
            <w:shd w:val="clear" w:color="auto" w:fill="auto"/>
            <w:vAlign w:val="center"/>
            <w:hideMark/>
          </w:tcPr>
          <w:p w14:paraId="559DF0E3" w14:textId="58B4B70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9,350.00 </w:t>
            </w:r>
          </w:p>
        </w:tc>
        <w:tc>
          <w:tcPr>
            <w:tcW w:w="580" w:type="pct"/>
            <w:tcBorders>
              <w:top w:val="nil"/>
              <w:left w:val="nil"/>
              <w:bottom w:val="single" w:sz="4" w:space="0" w:color="000000"/>
              <w:right w:val="single" w:sz="4" w:space="0" w:color="000000"/>
            </w:tcBorders>
            <w:shd w:val="clear" w:color="auto" w:fill="auto"/>
            <w:vAlign w:val="center"/>
            <w:hideMark/>
          </w:tcPr>
          <w:p w14:paraId="272F2828" w14:textId="309C5981"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7,735.68 </w:t>
            </w:r>
          </w:p>
        </w:tc>
        <w:tc>
          <w:tcPr>
            <w:tcW w:w="520" w:type="pct"/>
            <w:tcBorders>
              <w:top w:val="nil"/>
              <w:left w:val="nil"/>
              <w:bottom w:val="single" w:sz="4" w:space="0" w:color="000000"/>
              <w:right w:val="single" w:sz="4" w:space="0" w:color="000000"/>
            </w:tcBorders>
            <w:shd w:val="clear" w:color="auto" w:fill="auto"/>
            <w:vAlign w:val="center"/>
            <w:hideMark/>
          </w:tcPr>
          <w:p w14:paraId="57244B64" w14:textId="386D984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266D1266" w14:textId="4FB15EF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17,085.68 </w:t>
            </w:r>
          </w:p>
        </w:tc>
      </w:tr>
      <w:tr w:rsidR="003159D3" w:rsidRPr="003159D3" w14:paraId="6347A514" w14:textId="77777777" w:rsidTr="003159D3">
        <w:trPr>
          <w:trHeight w:val="20"/>
        </w:trPr>
        <w:tc>
          <w:tcPr>
            <w:tcW w:w="77" w:type="pct"/>
            <w:tcBorders>
              <w:top w:val="nil"/>
              <w:left w:val="single" w:sz="4" w:space="0" w:color="000000"/>
              <w:bottom w:val="single" w:sz="4" w:space="0" w:color="000000"/>
              <w:right w:val="single" w:sz="4" w:space="0" w:color="auto"/>
            </w:tcBorders>
            <w:shd w:val="clear" w:color="auto" w:fill="auto"/>
            <w:vAlign w:val="center"/>
            <w:hideMark/>
          </w:tcPr>
          <w:p w14:paraId="3C029CAE"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1A5F0"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Pontevedra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7C327" w14:textId="773AF121"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single" w:sz="4" w:space="0" w:color="auto"/>
              <w:bottom w:val="single" w:sz="4" w:space="0" w:color="000000"/>
              <w:right w:val="single" w:sz="4" w:space="0" w:color="000000"/>
            </w:tcBorders>
            <w:shd w:val="clear" w:color="auto" w:fill="auto"/>
            <w:vAlign w:val="center"/>
            <w:hideMark/>
          </w:tcPr>
          <w:p w14:paraId="63567646" w14:textId="0866473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13,000.00 </w:t>
            </w:r>
          </w:p>
        </w:tc>
        <w:tc>
          <w:tcPr>
            <w:tcW w:w="580" w:type="pct"/>
            <w:tcBorders>
              <w:top w:val="nil"/>
              <w:left w:val="nil"/>
              <w:bottom w:val="single" w:sz="4" w:space="0" w:color="000000"/>
              <w:right w:val="single" w:sz="4" w:space="0" w:color="000000"/>
            </w:tcBorders>
            <w:shd w:val="clear" w:color="auto" w:fill="auto"/>
            <w:vAlign w:val="center"/>
            <w:hideMark/>
          </w:tcPr>
          <w:p w14:paraId="070443BC" w14:textId="50812595"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20,021.76 </w:t>
            </w:r>
          </w:p>
        </w:tc>
        <w:tc>
          <w:tcPr>
            <w:tcW w:w="520" w:type="pct"/>
            <w:tcBorders>
              <w:top w:val="nil"/>
              <w:left w:val="nil"/>
              <w:bottom w:val="single" w:sz="4" w:space="0" w:color="000000"/>
              <w:right w:val="single" w:sz="4" w:space="0" w:color="000000"/>
            </w:tcBorders>
            <w:shd w:val="clear" w:color="auto" w:fill="auto"/>
            <w:vAlign w:val="center"/>
            <w:hideMark/>
          </w:tcPr>
          <w:p w14:paraId="49A730C7" w14:textId="20D5860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2E0725F3" w14:textId="2AF0079A"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33,021.76 </w:t>
            </w:r>
          </w:p>
        </w:tc>
      </w:tr>
      <w:tr w:rsidR="003159D3" w:rsidRPr="003159D3" w14:paraId="1CC60C05" w14:textId="77777777" w:rsidTr="003159D3">
        <w:trPr>
          <w:trHeight w:val="20"/>
        </w:trPr>
        <w:tc>
          <w:tcPr>
            <w:tcW w:w="77" w:type="pct"/>
            <w:tcBorders>
              <w:top w:val="nil"/>
              <w:left w:val="single" w:sz="4" w:space="0" w:color="000000"/>
              <w:bottom w:val="single" w:sz="4" w:space="0" w:color="000000"/>
              <w:right w:val="single" w:sz="4" w:space="0" w:color="auto"/>
            </w:tcBorders>
            <w:shd w:val="clear" w:color="auto" w:fill="auto"/>
            <w:vAlign w:val="center"/>
            <w:hideMark/>
          </w:tcPr>
          <w:p w14:paraId="4E94ED3F"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E62D4"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City of Sipalay</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229CB" w14:textId="6C718D18"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single" w:sz="4" w:space="0" w:color="auto"/>
              <w:bottom w:val="single" w:sz="4" w:space="0" w:color="000000"/>
              <w:right w:val="single" w:sz="4" w:space="0" w:color="000000"/>
            </w:tcBorders>
            <w:shd w:val="clear" w:color="auto" w:fill="auto"/>
            <w:vAlign w:val="center"/>
            <w:hideMark/>
          </w:tcPr>
          <w:p w14:paraId="000A353B" w14:textId="12F9E8A4"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49,500.00 </w:t>
            </w:r>
          </w:p>
        </w:tc>
        <w:tc>
          <w:tcPr>
            <w:tcW w:w="580" w:type="pct"/>
            <w:tcBorders>
              <w:top w:val="nil"/>
              <w:left w:val="nil"/>
              <w:bottom w:val="single" w:sz="4" w:space="0" w:color="000000"/>
              <w:right w:val="single" w:sz="4" w:space="0" w:color="000000"/>
            </w:tcBorders>
            <w:shd w:val="clear" w:color="auto" w:fill="auto"/>
            <w:vAlign w:val="center"/>
            <w:hideMark/>
          </w:tcPr>
          <w:p w14:paraId="22A8BBCD" w14:textId="7A6D0D7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3E397720" w14:textId="5E3661A4"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3D9BCAF6" w14:textId="71470A90"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49,500.00 </w:t>
            </w:r>
          </w:p>
        </w:tc>
      </w:tr>
      <w:tr w:rsidR="003159D3" w:rsidRPr="003159D3" w14:paraId="5B546E87"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74C7EEAF"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CAR</w:t>
            </w:r>
          </w:p>
        </w:tc>
        <w:tc>
          <w:tcPr>
            <w:tcW w:w="67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351CABBB" w14:textId="0C519723"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324,106.30 </w:t>
            </w:r>
          </w:p>
        </w:tc>
        <w:tc>
          <w:tcPr>
            <w:tcW w:w="672" w:type="pct"/>
            <w:tcBorders>
              <w:top w:val="nil"/>
              <w:left w:val="single" w:sz="4" w:space="0" w:color="auto"/>
              <w:bottom w:val="single" w:sz="4" w:space="0" w:color="000000"/>
              <w:right w:val="single" w:sz="4" w:space="0" w:color="000000"/>
            </w:tcBorders>
            <w:shd w:val="clear" w:color="BFBFBF" w:fill="BFBFBF"/>
            <w:vAlign w:val="center"/>
            <w:hideMark/>
          </w:tcPr>
          <w:p w14:paraId="27F4FE06" w14:textId="2AFBAEE4"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128,298.00 </w:t>
            </w:r>
          </w:p>
        </w:tc>
        <w:tc>
          <w:tcPr>
            <w:tcW w:w="580" w:type="pct"/>
            <w:tcBorders>
              <w:top w:val="nil"/>
              <w:left w:val="nil"/>
              <w:bottom w:val="single" w:sz="4" w:space="0" w:color="000000"/>
              <w:right w:val="single" w:sz="4" w:space="0" w:color="000000"/>
            </w:tcBorders>
            <w:shd w:val="clear" w:color="BFBFBF" w:fill="BFBFBF"/>
            <w:vAlign w:val="center"/>
            <w:hideMark/>
          </w:tcPr>
          <w:p w14:paraId="7CC204E4" w14:textId="5E96E68C"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520" w:type="pct"/>
            <w:tcBorders>
              <w:top w:val="nil"/>
              <w:left w:val="nil"/>
              <w:bottom w:val="single" w:sz="4" w:space="0" w:color="000000"/>
              <w:right w:val="single" w:sz="4" w:space="0" w:color="000000"/>
            </w:tcBorders>
            <w:shd w:val="clear" w:color="BFBFBF" w:fill="BFBFBF"/>
            <w:vAlign w:val="center"/>
            <w:hideMark/>
          </w:tcPr>
          <w:p w14:paraId="3A42A16E" w14:textId="38543C5D"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13,900.00 </w:t>
            </w:r>
          </w:p>
        </w:tc>
        <w:tc>
          <w:tcPr>
            <w:tcW w:w="672" w:type="pct"/>
            <w:tcBorders>
              <w:top w:val="nil"/>
              <w:left w:val="nil"/>
              <w:bottom w:val="single" w:sz="4" w:space="0" w:color="000000"/>
              <w:right w:val="single" w:sz="4" w:space="0" w:color="000000"/>
            </w:tcBorders>
            <w:shd w:val="clear" w:color="BFBFBF" w:fill="BFBFBF"/>
            <w:vAlign w:val="center"/>
            <w:hideMark/>
          </w:tcPr>
          <w:p w14:paraId="2937C384" w14:textId="69E5AE15"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466,304.30 </w:t>
            </w:r>
          </w:p>
        </w:tc>
      </w:tr>
      <w:tr w:rsidR="003159D3" w:rsidRPr="003159D3" w14:paraId="17D3EAB0" w14:textId="77777777" w:rsidTr="003159D3">
        <w:trPr>
          <w:trHeight w:val="20"/>
        </w:trPr>
        <w:tc>
          <w:tcPr>
            <w:tcW w:w="1883"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1210723"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Abra</w:t>
            </w:r>
          </w:p>
        </w:tc>
        <w:tc>
          <w:tcPr>
            <w:tcW w:w="67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B1B983D" w14:textId="03A957EA"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194,414.00 </w:t>
            </w:r>
          </w:p>
        </w:tc>
        <w:tc>
          <w:tcPr>
            <w:tcW w:w="672" w:type="pct"/>
            <w:tcBorders>
              <w:top w:val="nil"/>
              <w:left w:val="single" w:sz="4" w:space="0" w:color="auto"/>
              <w:bottom w:val="single" w:sz="4" w:space="0" w:color="000000"/>
              <w:right w:val="single" w:sz="4" w:space="0" w:color="000000"/>
            </w:tcBorders>
            <w:shd w:val="clear" w:color="D8D8D8" w:fill="D8D8D8"/>
            <w:vAlign w:val="center"/>
            <w:hideMark/>
          </w:tcPr>
          <w:p w14:paraId="6CAC43C9" w14:textId="7C444340"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85,000.00 </w:t>
            </w:r>
          </w:p>
        </w:tc>
        <w:tc>
          <w:tcPr>
            <w:tcW w:w="580" w:type="pct"/>
            <w:tcBorders>
              <w:top w:val="nil"/>
              <w:left w:val="nil"/>
              <w:bottom w:val="single" w:sz="4" w:space="0" w:color="000000"/>
              <w:right w:val="single" w:sz="4" w:space="0" w:color="000000"/>
            </w:tcBorders>
            <w:shd w:val="clear" w:color="D8D8D8" w:fill="D8D8D8"/>
            <w:vAlign w:val="center"/>
            <w:hideMark/>
          </w:tcPr>
          <w:p w14:paraId="27B157F4" w14:textId="2496E899"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520" w:type="pct"/>
            <w:tcBorders>
              <w:top w:val="nil"/>
              <w:left w:val="nil"/>
              <w:bottom w:val="single" w:sz="4" w:space="0" w:color="000000"/>
              <w:right w:val="single" w:sz="4" w:space="0" w:color="000000"/>
            </w:tcBorders>
            <w:shd w:val="clear" w:color="D8D8D8" w:fill="D8D8D8"/>
            <w:vAlign w:val="center"/>
            <w:hideMark/>
          </w:tcPr>
          <w:p w14:paraId="5987EEB3" w14:textId="57386106"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672" w:type="pct"/>
            <w:tcBorders>
              <w:top w:val="nil"/>
              <w:left w:val="nil"/>
              <w:bottom w:val="single" w:sz="4" w:space="0" w:color="000000"/>
              <w:right w:val="single" w:sz="4" w:space="0" w:color="000000"/>
            </w:tcBorders>
            <w:shd w:val="clear" w:color="D8D8D8" w:fill="D8D8D8"/>
            <w:vAlign w:val="center"/>
            <w:hideMark/>
          </w:tcPr>
          <w:p w14:paraId="4EDD38AB" w14:textId="197F738A"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279,414.00 </w:t>
            </w:r>
          </w:p>
        </w:tc>
      </w:tr>
      <w:tr w:rsidR="003159D3" w:rsidRPr="003159D3" w14:paraId="53B2794A" w14:textId="77777777" w:rsidTr="003159D3">
        <w:trPr>
          <w:trHeight w:val="20"/>
        </w:trPr>
        <w:tc>
          <w:tcPr>
            <w:tcW w:w="77" w:type="pct"/>
            <w:tcBorders>
              <w:top w:val="nil"/>
              <w:left w:val="single" w:sz="4" w:space="0" w:color="000000"/>
              <w:bottom w:val="single" w:sz="4" w:space="0" w:color="000000"/>
              <w:right w:val="single" w:sz="4" w:space="0" w:color="auto"/>
            </w:tcBorders>
            <w:shd w:val="clear" w:color="auto" w:fill="auto"/>
            <w:vAlign w:val="center"/>
            <w:hideMark/>
          </w:tcPr>
          <w:p w14:paraId="37DF315D" w14:textId="7777777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7584F2"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Dolores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9E852" w14:textId="5810316A"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71,978.00 </w:t>
            </w:r>
          </w:p>
        </w:tc>
        <w:tc>
          <w:tcPr>
            <w:tcW w:w="672" w:type="pct"/>
            <w:tcBorders>
              <w:top w:val="nil"/>
              <w:left w:val="single" w:sz="4" w:space="0" w:color="auto"/>
              <w:bottom w:val="single" w:sz="4" w:space="0" w:color="000000"/>
              <w:right w:val="single" w:sz="4" w:space="0" w:color="000000"/>
            </w:tcBorders>
            <w:shd w:val="clear" w:color="auto" w:fill="auto"/>
            <w:vAlign w:val="center"/>
            <w:hideMark/>
          </w:tcPr>
          <w:p w14:paraId="22D2524E" w14:textId="5F6477D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85,000.00 </w:t>
            </w:r>
          </w:p>
        </w:tc>
        <w:tc>
          <w:tcPr>
            <w:tcW w:w="580" w:type="pct"/>
            <w:tcBorders>
              <w:top w:val="nil"/>
              <w:left w:val="nil"/>
              <w:bottom w:val="single" w:sz="4" w:space="0" w:color="000000"/>
              <w:right w:val="single" w:sz="4" w:space="0" w:color="000000"/>
            </w:tcBorders>
            <w:shd w:val="clear" w:color="auto" w:fill="auto"/>
            <w:vAlign w:val="center"/>
            <w:hideMark/>
          </w:tcPr>
          <w:p w14:paraId="79AC3CDE" w14:textId="2F2146CD"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5FA81C3D" w14:textId="41F024C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4F503949" w14:textId="07DF5FD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156,978.00 </w:t>
            </w:r>
          </w:p>
        </w:tc>
      </w:tr>
      <w:tr w:rsidR="003159D3" w:rsidRPr="003159D3" w14:paraId="587D5EFC" w14:textId="77777777" w:rsidTr="003159D3">
        <w:trPr>
          <w:trHeight w:val="20"/>
        </w:trPr>
        <w:tc>
          <w:tcPr>
            <w:tcW w:w="77" w:type="pct"/>
            <w:tcBorders>
              <w:top w:val="nil"/>
              <w:left w:val="single" w:sz="4" w:space="0" w:color="000000"/>
              <w:bottom w:val="single" w:sz="4" w:space="0" w:color="000000"/>
              <w:right w:val="single" w:sz="4" w:space="0" w:color="auto"/>
            </w:tcBorders>
            <w:shd w:val="clear" w:color="auto" w:fill="auto"/>
            <w:vAlign w:val="center"/>
            <w:hideMark/>
          </w:tcPr>
          <w:p w14:paraId="00E3E893" w14:textId="7777777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DF6F7"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Lagangilang</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837FA" w14:textId="35819B22"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37,259.20 </w:t>
            </w:r>
          </w:p>
        </w:tc>
        <w:tc>
          <w:tcPr>
            <w:tcW w:w="672" w:type="pct"/>
            <w:tcBorders>
              <w:top w:val="nil"/>
              <w:left w:val="single" w:sz="4" w:space="0" w:color="auto"/>
              <w:bottom w:val="single" w:sz="4" w:space="0" w:color="000000"/>
              <w:right w:val="single" w:sz="4" w:space="0" w:color="000000"/>
            </w:tcBorders>
            <w:shd w:val="clear" w:color="auto" w:fill="auto"/>
            <w:vAlign w:val="center"/>
            <w:hideMark/>
          </w:tcPr>
          <w:p w14:paraId="66E83361" w14:textId="574DD660"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75080DF7" w14:textId="408E794C"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510CB4FD" w14:textId="50D762A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6F883C47" w14:textId="3846472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37,259.20 </w:t>
            </w:r>
          </w:p>
        </w:tc>
      </w:tr>
      <w:tr w:rsidR="003159D3" w:rsidRPr="003159D3" w14:paraId="21B497C4" w14:textId="77777777" w:rsidTr="003159D3">
        <w:trPr>
          <w:trHeight w:val="20"/>
        </w:trPr>
        <w:tc>
          <w:tcPr>
            <w:tcW w:w="77" w:type="pct"/>
            <w:tcBorders>
              <w:top w:val="nil"/>
              <w:left w:val="single" w:sz="4" w:space="0" w:color="000000"/>
              <w:bottom w:val="single" w:sz="4" w:space="0" w:color="000000"/>
              <w:right w:val="single" w:sz="4" w:space="0" w:color="auto"/>
            </w:tcBorders>
            <w:shd w:val="clear" w:color="auto" w:fill="auto"/>
            <w:vAlign w:val="center"/>
            <w:hideMark/>
          </w:tcPr>
          <w:p w14:paraId="5CB1D8AA" w14:textId="7777777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1D9E9"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Lagayan</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1858D" w14:textId="08166C66"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85,176.80 </w:t>
            </w:r>
          </w:p>
        </w:tc>
        <w:tc>
          <w:tcPr>
            <w:tcW w:w="672" w:type="pct"/>
            <w:tcBorders>
              <w:top w:val="nil"/>
              <w:left w:val="single" w:sz="4" w:space="0" w:color="auto"/>
              <w:bottom w:val="single" w:sz="4" w:space="0" w:color="000000"/>
              <w:right w:val="single" w:sz="4" w:space="0" w:color="000000"/>
            </w:tcBorders>
            <w:shd w:val="clear" w:color="auto" w:fill="auto"/>
            <w:vAlign w:val="center"/>
            <w:hideMark/>
          </w:tcPr>
          <w:p w14:paraId="5D8D5E1E" w14:textId="4BAC96BD"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13609452" w14:textId="79E808ED"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7B26C515" w14:textId="6C2B6CA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1963B8C8" w14:textId="2891F7F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85,176.80 </w:t>
            </w:r>
          </w:p>
        </w:tc>
      </w:tr>
      <w:tr w:rsidR="003159D3" w:rsidRPr="003159D3" w14:paraId="27907C0D" w14:textId="77777777" w:rsidTr="003159D3">
        <w:trPr>
          <w:trHeight w:val="20"/>
        </w:trPr>
        <w:tc>
          <w:tcPr>
            <w:tcW w:w="188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EFC24" w14:textId="77777777" w:rsidR="003159D3" w:rsidRPr="003159D3" w:rsidRDefault="003159D3" w:rsidP="003159D3">
            <w:pPr>
              <w:spacing w:after="0" w:line="240" w:lineRule="auto"/>
              <w:ind w:right="57"/>
              <w:contextualSpacing/>
              <w:rPr>
                <w:rFonts w:ascii="Arial" w:hAnsi="Arial" w:cs="Arial"/>
                <w:b/>
                <w:bCs/>
                <w:sz w:val="20"/>
                <w:szCs w:val="20"/>
              </w:rPr>
            </w:pPr>
            <w:r w:rsidRPr="003159D3">
              <w:rPr>
                <w:rFonts w:ascii="Arial" w:hAnsi="Arial" w:cs="Arial"/>
                <w:b/>
                <w:bCs/>
                <w:sz w:val="20"/>
                <w:szCs w:val="20"/>
              </w:rPr>
              <w:t>Benguet</w:t>
            </w:r>
          </w:p>
        </w:tc>
        <w:tc>
          <w:tcPr>
            <w:tcW w:w="672" w:type="pct"/>
            <w:tcBorders>
              <w:top w:val="nil"/>
              <w:left w:val="nil"/>
              <w:bottom w:val="single" w:sz="4" w:space="0" w:color="000000"/>
              <w:right w:val="single" w:sz="4" w:space="0" w:color="000000"/>
            </w:tcBorders>
            <w:shd w:val="clear" w:color="D8D8D8" w:fill="D8D8D8"/>
            <w:vAlign w:val="center"/>
            <w:hideMark/>
          </w:tcPr>
          <w:p w14:paraId="2D8BC4ED" w14:textId="70EA0D9A"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129,692.30 </w:t>
            </w:r>
          </w:p>
        </w:tc>
        <w:tc>
          <w:tcPr>
            <w:tcW w:w="672" w:type="pct"/>
            <w:tcBorders>
              <w:top w:val="nil"/>
              <w:left w:val="nil"/>
              <w:bottom w:val="single" w:sz="4" w:space="0" w:color="000000"/>
              <w:right w:val="single" w:sz="4" w:space="0" w:color="000000"/>
            </w:tcBorders>
            <w:shd w:val="clear" w:color="D8D8D8" w:fill="D8D8D8"/>
            <w:vAlign w:val="center"/>
            <w:hideMark/>
          </w:tcPr>
          <w:p w14:paraId="660E7563" w14:textId="61CA417A"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43,298.00 </w:t>
            </w:r>
          </w:p>
        </w:tc>
        <w:tc>
          <w:tcPr>
            <w:tcW w:w="580" w:type="pct"/>
            <w:tcBorders>
              <w:top w:val="nil"/>
              <w:left w:val="nil"/>
              <w:bottom w:val="single" w:sz="4" w:space="0" w:color="000000"/>
              <w:right w:val="single" w:sz="4" w:space="0" w:color="000000"/>
            </w:tcBorders>
            <w:shd w:val="clear" w:color="D8D8D8" w:fill="D8D8D8"/>
            <w:vAlign w:val="center"/>
            <w:hideMark/>
          </w:tcPr>
          <w:p w14:paraId="53BA4722" w14:textId="09F5F279"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 - </w:t>
            </w:r>
          </w:p>
        </w:tc>
        <w:tc>
          <w:tcPr>
            <w:tcW w:w="520" w:type="pct"/>
            <w:tcBorders>
              <w:top w:val="nil"/>
              <w:left w:val="nil"/>
              <w:bottom w:val="single" w:sz="4" w:space="0" w:color="000000"/>
              <w:right w:val="single" w:sz="4" w:space="0" w:color="000000"/>
            </w:tcBorders>
            <w:shd w:val="clear" w:color="D8D8D8" w:fill="D8D8D8"/>
            <w:vAlign w:val="center"/>
            <w:hideMark/>
          </w:tcPr>
          <w:p w14:paraId="2C47B9F8" w14:textId="3DD7E254"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13,900.00 </w:t>
            </w:r>
          </w:p>
        </w:tc>
        <w:tc>
          <w:tcPr>
            <w:tcW w:w="672" w:type="pct"/>
            <w:tcBorders>
              <w:top w:val="nil"/>
              <w:left w:val="nil"/>
              <w:bottom w:val="single" w:sz="4" w:space="0" w:color="000000"/>
              <w:right w:val="single" w:sz="4" w:space="0" w:color="000000"/>
            </w:tcBorders>
            <w:shd w:val="clear" w:color="D8D8D8" w:fill="D8D8D8"/>
            <w:vAlign w:val="center"/>
            <w:hideMark/>
          </w:tcPr>
          <w:p w14:paraId="56B63808" w14:textId="7151C58E" w:rsidR="003159D3" w:rsidRPr="003159D3" w:rsidRDefault="003159D3" w:rsidP="003159D3">
            <w:pPr>
              <w:spacing w:after="0" w:line="240" w:lineRule="auto"/>
              <w:ind w:right="57"/>
              <w:contextualSpacing/>
              <w:jc w:val="right"/>
              <w:rPr>
                <w:rFonts w:ascii="Arial" w:hAnsi="Arial" w:cs="Arial"/>
                <w:b/>
                <w:bCs/>
                <w:sz w:val="20"/>
                <w:szCs w:val="20"/>
              </w:rPr>
            </w:pPr>
            <w:r w:rsidRPr="003159D3">
              <w:rPr>
                <w:rFonts w:ascii="Arial" w:hAnsi="Arial" w:cs="Arial"/>
                <w:b/>
                <w:bCs/>
                <w:sz w:val="20"/>
                <w:szCs w:val="20"/>
              </w:rPr>
              <w:t xml:space="preserve">186,890.30 </w:t>
            </w:r>
          </w:p>
        </w:tc>
      </w:tr>
      <w:tr w:rsidR="003159D3" w:rsidRPr="003159D3" w14:paraId="5366BD81"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CF3BCD6" w14:textId="7777777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5DA04DD5"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Baguio City</w:t>
            </w:r>
          </w:p>
        </w:tc>
        <w:tc>
          <w:tcPr>
            <w:tcW w:w="672" w:type="pct"/>
            <w:tcBorders>
              <w:top w:val="nil"/>
              <w:left w:val="nil"/>
              <w:bottom w:val="single" w:sz="4" w:space="0" w:color="000000"/>
              <w:right w:val="single" w:sz="4" w:space="0" w:color="000000"/>
            </w:tcBorders>
            <w:shd w:val="clear" w:color="auto" w:fill="auto"/>
            <w:vAlign w:val="center"/>
            <w:hideMark/>
          </w:tcPr>
          <w:p w14:paraId="69D6DA64" w14:textId="6AB052AF"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33,989.50 </w:t>
            </w:r>
          </w:p>
        </w:tc>
        <w:tc>
          <w:tcPr>
            <w:tcW w:w="672" w:type="pct"/>
            <w:tcBorders>
              <w:top w:val="nil"/>
              <w:left w:val="nil"/>
              <w:bottom w:val="single" w:sz="4" w:space="0" w:color="000000"/>
              <w:right w:val="single" w:sz="4" w:space="0" w:color="000000"/>
            </w:tcBorders>
            <w:shd w:val="clear" w:color="auto" w:fill="auto"/>
            <w:vAlign w:val="center"/>
            <w:hideMark/>
          </w:tcPr>
          <w:p w14:paraId="72850B63" w14:textId="0D36558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9,960.00 </w:t>
            </w:r>
          </w:p>
        </w:tc>
        <w:tc>
          <w:tcPr>
            <w:tcW w:w="580" w:type="pct"/>
            <w:tcBorders>
              <w:top w:val="nil"/>
              <w:left w:val="nil"/>
              <w:bottom w:val="single" w:sz="4" w:space="0" w:color="000000"/>
              <w:right w:val="single" w:sz="4" w:space="0" w:color="000000"/>
            </w:tcBorders>
            <w:shd w:val="clear" w:color="auto" w:fill="auto"/>
            <w:vAlign w:val="center"/>
            <w:hideMark/>
          </w:tcPr>
          <w:p w14:paraId="7512C5BB" w14:textId="67F3F74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6C387F02" w14:textId="77ADB856"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4E6D551B" w14:textId="6FE30732"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43,949.50 </w:t>
            </w:r>
          </w:p>
        </w:tc>
      </w:tr>
      <w:tr w:rsidR="003159D3" w:rsidRPr="003159D3" w14:paraId="26BA3F7D"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780EFC2" w14:textId="7777777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187A9C8D"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Bokod</w:t>
            </w:r>
          </w:p>
        </w:tc>
        <w:tc>
          <w:tcPr>
            <w:tcW w:w="672" w:type="pct"/>
            <w:tcBorders>
              <w:top w:val="nil"/>
              <w:left w:val="nil"/>
              <w:bottom w:val="single" w:sz="4" w:space="0" w:color="000000"/>
              <w:right w:val="single" w:sz="4" w:space="0" w:color="000000"/>
            </w:tcBorders>
            <w:shd w:val="clear" w:color="auto" w:fill="auto"/>
            <w:vAlign w:val="center"/>
            <w:hideMark/>
          </w:tcPr>
          <w:p w14:paraId="32D4941B" w14:textId="52BE00B4"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4,845.50 </w:t>
            </w:r>
          </w:p>
        </w:tc>
        <w:tc>
          <w:tcPr>
            <w:tcW w:w="672" w:type="pct"/>
            <w:tcBorders>
              <w:top w:val="nil"/>
              <w:left w:val="nil"/>
              <w:bottom w:val="single" w:sz="4" w:space="0" w:color="000000"/>
              <w:right w:val="single" w:sz="4" w:space="0" w:color="000000"/>
            </w:tcBorders>
            <w:shd w:val="clear" w:color="auto" w:fill="auto"/>
            <w:vAlign w:val="center"/>
            <w:hideMark/>
          </w:tcPr>
          <w:p w14:paraId="2042A335" w14:textId="15BA336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377BE219" w14:textId="4B3D0520"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269DBB9D" w14:textId="207CCC41"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0C334A68" w14:textId="51378C4F"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4,845.50 </w:t>
            </w:r>
          </w:p>
        </w:tc>
      </w:tr>
      <w:tr w:rsidR="003159D3" w:rsidRPr="003159D3" w14:paraId="178EE638"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22271BB" w14:textId="7777777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0E71EC2D"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Itogon</w:t>
            </w:r>
          </w:p>
        </w:tc>
        <w:tc>
          <w:tcPr>
            <w:tcW w:w="672" w:type="pct"/>
            <w:tcBorders>
              <w:top w:val="nil"/>
              <w:left w:val="nil"/>
              <w:bottom w:val="single" w:sz="4" w:space="0" w:color="000000"/>
              <w:right w:val="single" w:sz="4" w:space="0" w:color="000000"/>
            </w:tcBorders>
            <w:shd w:val="clear" w:color="auto" w:fill="auto"/>
            <w:vAlign w:val="center"/>
            <w:hideMark/>
          </w:tcPr>
          <w:p w14:paraId="437E3AA3" w14:textId="186A4F4A"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85,741.80 </w:t>
            </w:r>
          </w:p>
        </w:tc>
        <w:tc>
          <w:tcPr>
            <w:tcW w:w="672" w:type="pct"/>
            <w:tcBorders>
              <w:top w:val="nil"/>
              <w:left w:val="nil"/>
              <w:bottom w:val="single" w:sz="4" w:space="0" w:color="000000"/>
              <w:right w:val="single" w:sz="4" w:space="0" w:color="000000"/>
            </w:tcBorders>
            <w:shd w:val="clear" w:color="auto" w:fill="auto"/>
            <w:vAlign w:val="center"/>
            <w:hideMark/>
          </w:tcPr>
          <w:p w14:paraId="5C9C5335" w14:textId="14047E6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24,838.00 </w:t>
            </w:r>
          </w:p>
        </w:tc>
        <w:tc>
          <w:tcPr>
            <w:tcW w:w="580" w:type="pct"/>
            <w:tcBorders>
              <w:top w:val="nil"/>
              <w:left w:val="nil"/>
              <w:bottom w:val="single" w:sz="4" w:space="0" w:color="000000"/>
              <w:right w:val="single" w:sz="4" w:space="0" w:color="000000"/>
            </w:tcBorders>
            <w:shd w:val="clear" w:color="auto" w:fill="auto"/>
            <w:vAlign w:val="center"/>
            <w:hideMark/>
          </w:tcPr>
          <w:p w14:paraId="743109D8" w14:textId="777A0493"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18538B66" w14:textId="6D307B5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11,400.00 </w:t>
            </w:r>
          </w:p>
        </w:tc>
        <w:tc>
          <w:tcPr>
            <w:tcW w:w="672" w:type="pct"/>
            <w:tcBorders>
              <w:top w:val="nil"/>
              <w:left w:val="nil"/>
              <w:bottom w:val="single" w:sz="4" w:space="0" w:color="000000"/>
              <w:right w:val="single" w:sz="4" w:space="0" w:color="000000"/>
            </w:tcBorders>
            <w:shd w:val="clear" w:color="auto" w:fill="auto"/>
            <w:vAlign w:val="center"/>
            <w:hideMark/>
          </w:tcPr>
          <w:p w14:paraId="58177922" w14:textId="3D549E49"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121,979.80 </w:t>
            </w:r>
          </w:p>
        </w:tc>
      </w:tr>
      <w:tr w:rsidR="003159D3" w:rsidRPr="003159D3" w14:paraId="644CD6F1"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022B627" w14:textId="7777777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2EB2DEC5"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Mankayan</w:t>
            </w:r>
          </w:p>
        </w:tc>
        <w:tc>
          <w:tcPr>
            <w:tcW w:w="672" w:type="pct"/>
            <w:tcBorders>
              <w:top w:val="nil"/>
              <w:left w:val="nil"/>
              <w:bottom w:val="single" w:sz="4" w:space="0" w:color="000000"/>
              <w:right w:val="single" w:sz="4" w:space="0" w:color="000000"/>
            </w:tcBorders>
            <w:shd w:val="clear" w:color="auto" w:fill="auto"/>
            <w:vAlign w:val="center"/>
            <w:hideMark/>
          </w:tcPr>
          <w:p w14:paraId="1F18F4EC" w14:textId="321362BF"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5,115.50 </w:t>
            </w:r>
          </w:p>
        </w:tc>
        <w:tc>
          <w:tcPr>
            <w:tcW w:w="672" w:type="pct"/>
            <w:tcBorders>
              <w:top w:val="nil"/>
              <w:left w:val="nil"/>
              <w:bottom w:val="single" w:sz="4" w:space="0" w:color="000000"/>
              <w:right w:val="single" w:sz="4" w:space="0" w:color="000000"/>
            </w:tcBorders>
            <w:shd w:val="clear" w:color="auto" w:fill="auto"/>
            <w:vAlign w:val="center"/>
            <w:hideMark/>
          </w:tcPr>
          <w:p w14:paraId="1B78D4E8" w14:textId="1B76A69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058C9397" w14:textId="0CD15975"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7D06AA05" w14:textId="1D58C3CE"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672" w:type="pct"/>
            <w:tcBorders>
              <w:top w:val="nil"/>
              <w:left w:val="nil"/>
              <w:bottom w:val="single" w:sz="4" w:space="0" w:color="000000"/>
              <w:right w:val="single" w:sz="4" w:space="0" w:color="000000"/>
            </w:tcBorders>
            <w:shd w:val="clear" w:color="auto" w:fill="auto"/>
            <w:vAlign w:val="center"/>
            <w:hideMark/>
          </w:tcPr>
          <w:p w14:paraId="03B57B6E" w14:textId="0D65EF65"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5,115.50 </w:t>
            </w:r>
          </w:p>
        </w:tc>
      </w:tr>
      <w:tr w:rsidR="003159D3" w:rsidRPr="003159D3" w14:paraId="072367BB" w14:textId="77777777" w:rsidTr="003159D3">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2DECD4A" w14:textId="7777777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w:t>
            </w:r>
          </w:p>
        </w:tc>
        <w:tc>
          <w:tcPr>
            <w:tcW w:w="1806" w:type="pct"/>
            <w:tcBorders>
              <w:top w:val="nil"/>
              <w:left w:val="nil"/>
              <w:bottom w:val="single" w:sz="4" w:space="0" w:color="000000"/>
              <w:right w:val="single" w:sz="4" w:space="0" w:color="000000"/>
            </w:tcBorders>
            <w:shd w:val="clear" w:color="auto" w:fill="auto"/>
            <w:vAlign w:val="center"/>
            <w:hideMark/>
          </w:tcPr>
          <w:p w14:paraId="687685BE" w14:textId="77777777" w:rsidR="003159D3" w:rsidRPr="003159D3" w:rsidRDefault="003159D3" w:rsidP="003159D3">
            <w:pPr>
              <w:spacing w:after="0" w:line="240" w:lineRule="auto"/>
              <w:ind w:right="57"/>
              <w:contextualSpacing/>
              <w:rPr>
                <w:rFonts w:ascii="Arial" w:hAnsi="Arial" w:cs="Arial"/>
                <w:i/>
                <w:iCs/>
                <w:sz w:val="20"/>
                <w:szCs w:val="20"/>
              </w:rPr>
            </w:pPr>
            <w:r w:rsidRPr="003159D3">
              <w:rPr>
                <w:rFonts w:ascii="Arial" w:hAnsi="Arial" w:cs="Arial"/>
                <w:i/>
                <w:iCs/>
                <w:sz w:val="20"/>
                <w:szCs w:val="20"/>
              </w:rPr>
              <w:t>Tuba</w:t>
            </w:r>
          </w:p>
        </w:tc>
        <w:tc>
          <w:tcPr>
            <w:tcW w:w="672" w:type="pct"/>
            <w:tcBorders>
              <w:top w:val="nil"/>
              <w:left w:val="nil"/>
              <w:bottom w:val="single" w:sz="4" w:space="0" w:color="000000"/>
              <w:right w:val="single" w:sz="4" w:space="0" w:color="000000"/>
            </w:tcBorders>
            <w:shd w:val="clear" w:color="auto" w:fill="auto"/>
            <w:vAlign w:val="center"/>
            <w:hideMark/>
          </w:tcPr>
          <w:p w14:paraId="25F5BF96" w14:textId="6847D9C2" w:rsidR="003159D3" w:rsidRPr="003159D3" w:rsidRDefault="003159D3" w:rsidP="003159D3">
            <w:pPr>
              <w:spacing w:after="0" w:line="240" w:lineRule="auto"/>
              <w:ind w:right="57"/>
              <w:contextualSpacing/>
              <w:jc w:val="right"/>
              <w:rPr>
                <w:rFonts w:ascii="Arial" w:hAnsi="Arial" w:cs="Arial"/>
                <w:i/>
                <w:iCs/>
                <w:color w:val="auto"/>
                <w:sz w:val="20"/>
                <w:szCs w:val="20"/>
              </w:rPr>
            </w:pPr>
            <w:r w:rsidRPr="003159D3">
              <w:rPr>
                <w:rFonts w:ascii="Arial" w:hAnsi="Arial" w:cs="Arial"/>
                <w:i/>
                <w:iCs/>
                <w:sz w:val="20"/>
                <w:szCs w:val="20"/>
              </w:rPr>
              <w:t xml:space="preserve">- </w:t>
            </w:r>
          </w:p>
        </w:tc>
        <w:tc>
          <w:tcPr>
            <w:tcW w:w="672" w:type="pct"/>
            <w:tcBorders>
              <w:top w:val="nil"/>
              <w:left w:val="nil"/>
              <w:bottom w:val="single" w:sz="4" w:space="0" w:color="000000"/>
              <w:right w:val="single" w:sz="4" w:space="0" w:color="000000"/>
            </w:tcBorders>
            <w:shd w:val="clear" w:color="auto" w:fill="auto"/>
            <w:vAlign w:val="center"/>
            <w:hideMark/>
          </w:tcPr>
          <w:p w14:paraId="5FC3B71B" w14:textId="0C059348"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8,500.00 </w:t>
            </w:r>
          </w:p>
        </w:tc>
        <w:tc>
          <w:tcPr>
            <w:tcW w:w="580" w:type="pct"/>
            <w:tcBorders>
              <w:top w:val="nil"/>
              <w:left w:val="nil"/>
              <w:bottom w:val="single" w:sz="4" w:space="0" w:color="000000"/>
              <w:right w:val="single" w:sz="4" w:space="0" w:color="000000"/>
            </w:tcBorders>
            <w:shd w:val="clear" w:color="auto" w:fill="auto"/>
            <w:vAlign w:val="center"/>
            <w:hideMark/>
          </w:tcPr>
          <w:p w14:paraId="725469F0" w14:textId="2CC046C5"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2B7101F1" w14:textId="7A972125"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2,500.00 </w:t>
            </w:r>
          </w:p>
        </w:tc>
        <w:tc>
          <w:tcPr>
            <w:tcW w:w="672" w:type="pct"/>
            <w:tcBorders>
              <w:top w:val="nil"/>
              <w:left w:val="nil"/>
              <w:bottom w:val="single" w:sz="4" w:space="0" w:color="000000"/>
              <w:right w:val="single" w:sz="4" w:space="0" w:color="000000"/>
            </w:tcBorders>
            <w:shd w:val="clear" w:color="auto" w:fill="auto"/>
            <w:vAlign w:val="center"/>
            <w:hideMark/>
          </w:tcPr>
          <w:p w14:paraId="296447CE" w14:textId="6B8BC5A7" w:rsidR="003159D3" w:rsidRPr="003159D3" w:rsidRDefault="003159D3" w:rsidP="003159D3">
            <w:pPr>
              <w:spacing w:after="0" w:line="240" w:lineRule="auto"/>
              <w:ind w:right="57"/>
              <w:contextualSpacing/>
              <w:jc w:val="right"/>
              <w:rPr>
                <w:rFonts w:ascii="Arial" w:hAnsi="Arial" w:cs="Arial"/>
                <w:i/>
                <w:iCs/>
                <w:sz w:val="20"/>
                <w:szCs w:val="20"/>
              </w:rPr>
            </w:pPr>
            <w:r w:rsidRPr="003159D3">
              <w:rPr>
                <w:rFonts w:ascii="Arial" w:hAnsi="Arial" w:cs="Arial"/>
                <w:i/>
                <w:iCs/>
                <w:sz w:val="20"/>
                <w:szCs w:val="20"/>
              </w:rPr>
              <w:t xml:space="preserve"> 11,000.00 </w:t>
            </w:r>
          </w:p>
        </w:tc>
      </w:tr>
    </w:tbl>
    <w:p w14:paraId="695FF9CE" w14:textId="64DBB053" w:rsidR="00AC2B43" w:rsidRPr="0071611C" w:rsidRDefault="00AC2B43" w:rsidP="00AC2B43">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197995">
        <w:rPr>
          <w:rFonts w:ascii="Arial" w:hAnsi="Arial" w:cs="Arial"/>
          <w:i/>
          <w:iCs/>
          <w:color w:val="222222"/>
          <w:sz w:val="16"/>
          <w:szCs w:val="16"/>
          <w:shd w:val="clear" w:color="auto" w:fill="FFFFFF"/>
        </w:rPr>
        <w:t>.</w:t>
      </w:r>
    </w:p>
    <w:p w14:paraId="2A65353F" w14:textId="57EDD8A4" w:rsidR="00286E45" w:rsidRDefault="00EC73C6" w:rsidP="007141ED">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So</w:t>
      </w:r>
      <w:r w:rsidR="00CD232A">
        <w:rPr>
          <w:rFonts w:ascii="Arial" w:hAnsi="Arial" w:cs="Arial"/>
          <w:bCs/>
          <w:i/>
          <w:color w:val="002060"/>
          <w:sz w:val="16"/>
          <w:szCs w:val="24"/>
        </w:rPr>
        <w:t xml:space="preserve">urce: DSWD-FOs </w:t>
      </w:r>
      <w:r w:rsidR="00197995">
        <w:rPr>
          <w:rFonts w:ascii="Arial" w:hAnsi="Arial" w:cs="Arial"/>
          <w:bCs/>
          <w:i/>
          <w:color w:val="002060"/>
          <w:sz w:val="16"/>
          <w:szCs w:val="24"/>
        </w:rPr>
        <w:t xml:space="preserve">I, </w:t>
      </w:r>
      <w:r w:rsidR="0093694C">
        <w:rPr>
          <w:rFonts w:ascii="Arial" w:hAnsi="Arial" w:cs="Arial"/>
          <w:bCs/>
          <w:i/>
          <w:color w:val="002060"/>
          <w:sz w:val="16"/>
          <w:szCs w:val="24"/>
        </w:rPr>
        <w:t xml:space="preserve">III, </w:t>
      </w:r>
      <w:r w:rsidR="00CD232A">
        <w:rPr>
          <w:rFonts w:ascii="Arial" w:hAnsi="Arial" w:cs="Arial"/>
          <w:bCs/>
          <w:i/>
          <w:color w:val="002060"/>
          <w:sz w:val="16"/>
          <w:szCs w:val="24"/>
        </w:rPr>
        <w:t>MIMAROPA</w:t>
      </w:r>
      <w:r w:rsidR="0093694C">
        <w:rPr>
          <w:rFonts w:ascii="Arial" w:hAnsi="Arial" w:cs="Arial"/>
          <w:bCs/>
          <w:i/>
          <w:color w:val="002060"/>
          <w:sz w:val="16"/>
          <w:szCs w:val="24"/>
        </w:rPr>
        <w:t>, VI, and CAR</w:t>
      </w:r>
    </w:p>
    <w:p w14:paraId="02695E81" w14:textId="7A7E0939" w:rsidR="00BF1805" w:rsidRPr="0071611C" w:rsidRDefault="00BF1805" w:rsidP="00BF1805">
      <w:pPr>
        <w:pStyle w:val="NoSpacing1"/>
        <w:contextualSpacing/>
        <w:rPr>
          <w:rFonts w:ascii="Arial" w:hAnsi="Arial" w:cs="Arial"/>
          <w:i/>
          <w:color w:val="002060"/>
          <w:sz w:val="16"/>
          <w:szCs w:val="24"/>
        </w:rPr>
      </w:pPr>
    </w:p>
    <w:p w14:paraId="08BA3E30" w14:textId="629786F3" w:rsidR="00330256" w:rsidRPr="0071611C" w:rsidRDefault="00330256" w:rsidP="00481BB7">
      <w:pPr>
        <w:pStyle w:val="Heading1"/>
        <w:spacing w:before="0" w:after="0"/>
        <w:contextualSpacing/>
        <w:rPr>
          <w:rFonts w:ascii="Arial" w:hAnsi="Arial" w:cs="Arial"/>
          <w:b w:val="0"/>
          <w:color w:val="002060"/>
          <w:sz w:val="28"/>
          <w:szCs w:val="24"/>
        </w:rPr>
      </w:pPr>
      <w:r w:rsidRPr="0071611C">
        <w:rPr>
          <w:rFonts w:ascii="Arial" w:hAnsi="Arial" w:cs="Arial"/>
          <w:color w:val="002060"/>
          <w:sz w:val="28"/>
          <w:szCs w:val="24"/>
        </w:rPr>
        <w:t>Situational Reports</w:t>
      </w:r>
    </w:p>
    <w:p w14:paraId="6BF07DF1" w14:textId="77777777" w:rsidR="00330256" w:rsidRPr="0071611C" w:rsidRDefault="00330256" w:rsidP="00481BB7">
      <w:pPr>
        <w:spacing w:after="0" w:line="240" w:lineRule="auto"/>
        <w:contextualSpacing/>
        <w:jc w:val="both"/>
        <w:rPr>
          <w:rFonts w:ascii="Arial" w:eastAsia="Arial" w:hAnsi="Arial" w:cs="Arial"/>
          <w:b/>
          <w:color w:val="002060"/>
          <w:sz w:val="24"/>
          <w:szCs w:val="24"/>
        </w:rPr>
      </w:pPr>
    </w:p>
    <w:p w14:paraId="041C83D6" w14:textId="77777777" w:rsidR="00330256" w:rsidRPr="0071611C" w:rsidRDefault="00330256" w:rsidP="00481B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71611C">
        <w:rPr>
          <w:rFonts w:ascii="Arial" w:eastAsia="Arial" w:hAnsi="Arial" w:cs="Arial"/>
          <w:b/>
          <w:sz w:val="24"/>
          <w:szCs w:val="24"/>
        </w:rPr>
        <w:t>DSWD-DRMB</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00" w:firstRow="0" w:lastRow="0" w:firstColumn="0" w:lastColumn="0" w:noHBand="0" w:noVBand="1"/>
      </w:tblPr>
      <w:tblGrid>
        <w:gridCol w:w="1980"/>
        <w:gridCol w:w="7649"/>
      </w:tblGrid>
      <w:tr w:rsidR="005112F1" w:rsidRPr="0071611C" w14:paraId="50756D76" w14:textId="77777777" w:rsidTr="002A5658">
        <w:trPr>
          <w:trHeight w:val="20"/>
          <w:tblHeader/>
        </w:trPr>
        <w:tc>
          <w:tcPr>
            <w:tcW w:w="1028" w:type="pct"/>
            <w:tcMar>
              <w:top w:w="0" w:type="dxa"/>
              <w:left w:w="115" w:type="dxa"/>
              <w:bottom w:w="0" w:type="dxa"/>
              <w:right w:w="115" w:type="dxa"/>
            </w:tcMar>
            <w:vAlign w:val="center"/>
          </w:tcPr>
          <w:p w14:paraId="54FA50D4"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DATE</w:t>
            </w:r>
          </w:p>
        </w:tc>
        <w:tc>
          <w:tcPr>
            <w:tcW w:w="3972" w:type="pct"/>
            <w:tcMar>
              <w:top w:w="0" w:type="dxa"/>
              <w:left w:w="115" w:type="dxa"/>
              <w:bottom w:w="0" w:type="dxa"/>
              <w:right w:w="115" w:type="dxa"/>
            </w:tcMar>
            <w:vAlign w:val="center"/>
          </w:tcPr>
          <w:p w14:paraId="21FBB5AD"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SITUATIONS / ACTIONS UNDERTAKEN</w:t>
            </w:r>
          </w:p>
        </w:tc>
      </w:tr>
      <w:tr w:rsidR="005112F1" w:rsidRPr="0071611C" w14:paraId="4E34BB12" w14:textId="77777777" w:rsidTr="002A5658">
        <w:trPr>
          <w:trHeight w:val="20"/>
        </w:trPr>
        <w:tc>
          <w:tcPr>
            <w:tcW w:w="1028" w:type="pct"/>
            <w:tcMar>
              <w:top w:w="0" w:type="dxa"/>
              <w:left w:w="115" w:type="dxa"/>
              <w:bottom w:w="0" w:type="dxa"/>
              <w:right w:w="115" w:type="dxa"/>
            </w:tcMar>
            <w:vAlign w:val="center"/>
          </w:tcPr>
          <w:p w14:paraId="43F529E0" w14:textId="2DEE7AC6" w:rsidR="00330256" w:rsidRPr="00197995" w:rsidRDefault="002A5658" w:rsidP="002A5658">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05</w:t>
            </w:r>
            <w:r w:rsidR="003C768D" w:rsidRPr="00197995">
              <w:rPr>
                <w:rFonts w:ascii="Arial" w:hAnsi="Arial" w:cs="Arial"/>
                <w:color w:val="0070C0"/>
                <w:sz w:val="20"/>
                <w:szCs w:val="24"/>
              </w:rPr>
              <w:t xml:space="preserve"> </w:t>
            </w:r>
            <w:r>
              <w:rPr>
                <w:rFonts w:ascii="Arial" w:hAnsi="Arial" w:cs="Arial"/>
                <w:color w:val="0070C0"/>
                <w:sz w:val="20"/>
                <w:szCs w:val="24"/>
              </w:rPr>
              <w:t>September</w:t>
            </w:r>
            <w:r w:rsidR="00DB4B45" w:rsidRPr="00197995">
              <w:rPr>
                <w:rFonts w:ascii="Arial" w:hAnsi="Arial" w:cs="Arial"/>
                <w:color w:val="0070C0"/>
                <w:sz w:val="20"/>
                <w:szCs w:val="24"/>
              </w:rPr>
              <w:t xml:space="preserve"> 201</w:t>
            </w:r>
            <w:r w:rsidR="00C732DC" w:rsidRPr="00197995">
              <w:rPr>
                <w:rFonts w:ascii="Arial" w:hAnsi="Arial" w:cs="Arial"/>
                <w:color w:val="0070C0"/>
                <w:sz w:val="20"/>
                <w:szCs w:val="24"/>
              </w:rPr>
              <w:t>9</w:t>
            </w:r>
          </w:p>
        </w:tc>
        <w:tc>
          <w:tcPr>
            <w:tcW w:w="3972" w:type="pct"/>
            <w:tcMar>
              <w:top w:w="0" w:type="dxa"/>
              <w:left w:w="115" w:type="dxa"/>
              <w:bottom w:w="0" w:type="dxa"/>
              <w:right w:w="115" w:type="dxa"/>
            </w:tcMar>
            <w:vAlign w:val="center"/>
          </w:tcPr>
          <w:p w14:paraId="2F544055" w14:textId="23B22250" w:rsidR="00330256" w:rsidRPr="00197995" w:rsidRDefault="00330256" w:rsidP="007F714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1" w:hanging="171"/>
              <w:contextualSpacing/>
              <w:jc w:val="both"/>
              <w:rPr>
                <w:rFonts w:ascii="Arial" w:hAnsi="Arial" w:cs="Arial"/>
                <w:color w:val="0070C0"/>
                <w:sz w:val="20"/>
                <w:szCs w:val="24"/>
              </w:rPr>
            </w:pPr>
            <w:r w:rsidRPr="00197995">
              <w:rPr>
                <w:rFonts w:ascii="Arial" w:eastAsia="Arial" w:hAnsi="Arial" w:cs="Arial"/>
                <w:color w:val="0070C0"/>
                <w:sz w:val="20"/>
                <w:szCs w:val="24"/>
              </w:rPr>
              <w:t xml:space="preserve">The </w:t>
            </w:r>
            <w:r w:rsidR="000A0718" w:rsidRPr="00197995">
              <w:rPr>
                <w:rFonts w:ascii="Arial" w:eastAsia="Arial" w:hAnsi="Arial" w:cs="Arial"/>
                <w:color w:val="0070C0"/>
                <w:sz w:val="20"/>
                <w:szCs w:val="24"/>
              </w:rPr>
              <w:t xml:space="preserve">Disaster Response Operations Monitoring and Information Center </w:t>
            </w:r>
            <w:r w:rsidR="003C768D" w:rsidRPr="00197995">
              <w:rPr>
                <w:rFonts w:ascii="Arial" w:eastAsia="Arial" w:hAnsi="Arial" w:cs="Arial"/>
                <w:color w:val="0070C0"/>
                <w:sz w:val="20"/>
                <w:szCs w:val="24"/>
              </w:rPr>
              <w:t xml:space="preserve">(DROMIC) </w:t>
            </w:r>
            <w:r w:rsidR="000A0718" w:rsidRPr="00197995">
              <w:rPr>
                <w:rFonts w:ascii="Arial" w:eastAsia="Arial" w:hAnsi="Arial" w:cs="Arial"/>
                <w:color w:val="0070C0"/>
                <w:sz w:val="20"/>
                <w:szCs w:val="24"/>
              </w:rPr>
              <w:t xml:space="preserve">of </w:t>
            </w:r>
            <w:r w:rsidRPr="00197995">
              <w:rPr>
                <w:rFonts w:ascii="Arial" w:eastAsia="Arial" w:hAnsi="Arial" w:cs="Arial"/>
                <w:color w:val="0070C0"/>
                <w:sz w:val="20"/>
                <w:szCs w:val="24"/>
              </w:rPr>
              <w:t xml:space="preserve">DSWD-DRMB </w:t>
            </w:r>
            <w:r w:rsidR="00C732DC" w:rsidRPr="00197995">
              <w:rPr>
                <w:rFonts w:ascii="Arial" w:eastAsia="Arial" w:hAnsi="Arial" w:cs="Arial"/>
                <w:color w:val="0070C0"/>
                <w:sz w:val="20"/>
                <w:szCs w:val="24"/>
              </w:rPr>
              <w:t>and is close</w:t>
            </w:r>
            <w:r w:rsidR="00197995" w:rsidRPr="00197995">
              <w:rPr>
                <w:rFonts w:ascii="Arial" w:eastAsia="Arial" w:hAnsi="Arial" w:cs="Arial"/>
                <w:color w:val="0070C0"/>
                <w:sz w:val="20"/>
                <w:szCs w:val="24"/>
              </w:rPr>
              <w:t>ly</w:t>
            </w:r>
            <w:r w:rsidRPr="00197995">
              <w:rPr>
                <w:rFonts w:ascii="Arial" w:eastAsia="Arial" w:hAnsi="Arial" w:cs="Arial"/>
                <w:color w:val="0070C0"/>
                <w:sz w:val="20"/>
                <w:szCs w:val="24"/>
              </w:rPr>
              <w:t xml:space="preserve"> coordina</w:t>
            </w:r>
            <w:r w:rsidR="00C732DC" w:rsidRPr="00197995">
              <w:rPr>
                <w:rFonts w:ascii="Arial" w:eastAsia="Arial" w:hAnsi="Arial" w:cs="Arial"/>
                <w:color w:val="0070C0"/>
                <w:sz w:val="20"/>
                <w:szCs w:val="24"/>
              </w:rPr>
              <w:t>ting</w:t>
            </w:r>
            <w:r w:rsidRPr="00197995">
              <w:rPr>
                <w:rFonts w:ascii="Arial" w:eastAsia="Arial" w:hAnsi="Arial" w:cs="Arial"/>
                <w:color w:val="0070C0"/>
                <w:sz w:val="20"/>
                <w:szCs w:val="24"/>
              </w:rPr>
              <w:t xml:space="preserve"> with the concerned DSWD</w:t>
            </w:r>
            <w:r w:rsidR="003C768D" w:rsidRPr="00197995">
              <w:rPr>
                <w:rFonts w:ascii="Arial" w:eastAsia="Arial" w:hAnsi="Arial" w:cs="Arial"/>
                <w:color w:val="0070C0"/>
                <w:sz w:val="20"/>
                <w:szCs w:val="24"/>
              </w:rPr>
              <w:t xml:space="preserve"> </w:t>
            </w:r>
            <w:r w:rsidRPr="00197995">
              <w:rPr>
                <w:rFonts w:ascii="Arial" w:eastAsia="Arial" w:hAnsi="Arial" w:cs="Arial"/>
                <w:color w:val="0070C0"/>
                <w:sz w:val="20"/>
                <w:szCs w:val="24"/>
              </w:rPr>
              <w:t>Field Offices for significant disaster response updates.</w:t>
            </w:r>
          </w:p>
        </w:tc>
      </w:tr>
    </w:tbl>
    <w:p w14:paraId="63571F50" w14:textId="77777777" w:rsidR="00197995" w:rsidRDefault="00197995" w:rsidP="00481BB7">
      <w:pPr>
        <w:spacing w:after="0" w:line="240" w:lineRule="auto"/>
        <w:contextualSpacing/>
        <w:jc w:val="both"/>
        <w:rPr>
          <w:rFonts w:ascii="Arial" w:eastAsia="Arial" w:hAnsi="Arial" w:cs="Arial"/>
          <w:b/>
          <w:color w:val="auto"/>
          <w:sz w:val="24"/>
          <w:szCs w:val="24"/>
        </w:rPr>
      </w:pPr>
    </w:p>
    <w:p w14:paraId="7BBE7D55" w14:textId="674F2BFB" w:rsidR="000411B2" w:rsidRPr="0071611C" w:rsidRDefault="003C768D" w:rsidP="00481BB7">
      <w:pPr>
        <w:spacing w:after="0" w:line="240" w:lineRule="auto"/>
        <w:contextualSpacing/>
        <w:jc w:val="both"/>
        <w:rPr>
          <w:rFonts w:ascii="Arial" w:eastAsia="Arial" w:hAnsi="Arial" w:cs="Arial"/>
          <w:b/>
          <w:color w:val="auto"/>
          <w:sz w:val="24"/>
          <w:szCs w:val="24"/>
        </w:rPr>
      </w:pPr>
      <w:r>
        <w:rPr>
          <w:rFonts w:ascii="Arial" w:eastAsia="Arial" w:hAnsi="Arial" w:cs="Arial"/>
          <w:b/>
          <w:color w:val="auto"/>
          <w:sz w:val="24"/>
          <w:szCs w:val="24"/>
        </w:rPr>
        <w:t>DSWD-</w:t>
      </w:r>
      <w:r w:rsidR="000411B2" w:rsidRPr="0071611C">
        <w:rPr>
          <w:rFonts w:ascii="Arial" w:eastAsia="Arial" w:hAnsi="Arial" w:cs="Arial"/>
          <w:b/>
          <w:color w:val="auto"/>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9"/>
      </w:tblGrid>
      <w:tr w:rsidR="000411B2" w:rsidRPr="0071611C" w14:paraId="05A364CF" w14:textId="77777777" w:rsidTr="002A5658">
        <w:trPr>
          <w:trHeight w:val="20"/>
          <w:tblHeader/>
        </w:trPr>
        <w:tc>
          <w:tcPr>
            <w:tcW w:w="1028" w:type="pct"/>
            <w:tcBorders>
              <w:top w:val="single" w:sz="4" w:space="0" w:color="000000"/>
              <w:left w:val="single" w:sz="4" w:space="0" w:color="000000"/>
              <w:bottom w:val="single" w:sz="4" w:space="0" w:color="000000"/>
              <w:right w:val="single" w:sz="4" w:space="0" w:color="000000"/>
            </w:tcBorders>
            <w:vAlign w:val="center"/>
          </w:tcPr>
          <w:p w14:paraId="0DC6695C"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3972" w:type="pct"/>
            <w:tcBorders>
              <w:top w:val="single" w:sz="4" w:space="0" w:color="000000"/>
              <w:left w:val="single" w:sz="4" w:space="0" w:color="000000"/>
              <w:bottom w:val="single" w:sz="4" w:space="0" w:color="000000"/>
              <w:right w:val="single" w:sz="4" w:space="0" w:color="000000"/>
            </w:tcBorders>
            <w:vAlign w:val="center"/>
          </w:tcPr>
          <w:p w14:paraId="0FC4A2BA"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6A79F8" w:rsidRPr="008E6545" w14:paraId="74E5E23C"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0846BCE5" w14:textId="6041F50E" w:rsidR="006A79F8" w:rsidRPr="00881F63" w:rsidRDefault="00C530B2" w:rsidP="003C768D">
            <w:pPr>
              <w:spacing w:after="0" w:line="240" w:lineRule="auto"/>
              <w:contextualSpacing/>
              <w:jc w:val="center"/>
              <w:rPr>
                <w:rFonts w:ascii="Arial" w:hAnsi="Arial" w:cs="Arial"/>
                <w:color w:val="auto"/>
                <w:sz w:val="20"/>
                <w:szCs w:val="24"/>
              </w:rPr>
            </w:pPr>
            <w:r w:rsidRPr="00881F63">
              <w:rPr>
                <w:rFonts w:ascii="Arial" w:hAnsi="Arial" w:cs="Arial"/>
                <w:color w:val="auto"/>
                <w:sz w:val="20"/>
                <w:szCs w:val="24"/>
              </w:rPr>
              <w:t>10</w:t>
            </w:r>
            <w:r w:rsidR="006A79F8" w:rsidRPr="00881F63">
              <w:rPr>
                <w:rFonts w:ascii="Arial" w:hAnsi="Arial" w:cs="Arial"/>
                <w:color w:val="auto"/>
                <w:sz w:val="20"/>
                <w:szCs w:val="24"/>
              </w:rPr>
              <w:t xml:space="preserve"> August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0B282CE0" w14:textId="79CEC3F1" w:rsidR="00197995" w:rsidRPr="00881F63" w:rsidRDefault="00197995" w:rsidP="007F714A">
            <w:pPr>
              <w:pStyle w:val="ListParagraph"/>
              <w:widowControl/>
              <w:numPr>
                <w:ilvl w:val="0"/>
                <w:numId w:val="27"/>
              </w:numPr>
              <w:spacing w:after="0" w:line="240" w:lineRule="auto"/>
              <w:ind w:left="171" w:hanging="176"/>
              <w:jc w:val="both"/>
              <w:rPr>
                <w:rFonts w:ascii="Arial" w:eastAsia="Arial" w:hAnsi="Arial" w:cs="Arial"/>
                <w:color w:val="auto"/>
                <w:sz w:val="20"/>
                <w:szCs w:val="24"/>
              </w:rPr>
            </w:pPr>
            <w:r w:rsidRPr="00881F63">
              <w:rPr>
                <w:rFonts w:ascii="Arial" w:eastAsia="Arial" w:hAnsi="Arial" w:cs="Arial"/>
                <w:color w:val="auto"/>
                <w:sz w:val="20"/>
                <w:szCs w:val="24"/>
              </w:rPr>
              <w:t>All</w:t>
            </w:r>
            <w:r w:rsidR="006A79F8" w:rsidRPr="00881F63">
              <w:rPr>
                <w:rFonts w:ascii="Arial" w:eastAsia="Arial" w:hAnsi="Arial" w:cs="Arial"/>
                <w:color w:val="auto"/>
                <w:sz w:val="20"/>
                <w:szCs w:val="24"/>
              </w:rPr>
              <w:t xml:space="preserve"> pre-emptive evacuation centers (ECs) which catered </w:t>
            </w:r>
            <w:r w:rsidR="00CD232A" w:rsidRPr="00881F63">
              <w:rPr>
                <w:rFonts w:ascii="Arial" w:eastAsia="Arial" w:hAnsi="Arial" w:cs="Arial"/>
                <w:color w:val="auto"/>
                <w:sz w:val="20"/>
                <w:szCs w:val="24"/>
              </w:rPr>
              <w:t>1</w:t>
            </w:r>
            <w:r w:rsidR="00C530B2" w:rsidRPr="00881F63">
              <w:rPr>
                <w:rFonts w:ascii="Arial" w:eastAsia="Arial" w:hAnsi="Arial" w:cs="Arial"/>
                <w:color w:val="auto"/>
                <w:sz w:val="20"/>
                <w:szCs w:val="24"/>
              </w:rPr>
              <w:t>43</w:t>
            </w:r>
            <w:r w:rsidR="006A79F8" w:rsidRPr="00881F63">
              <w:rPr>
                <w:rFonts w:ascii="Arial" w:eastAsia="Arial" w:hAnsi="Arial" w:cs="Arial"/>
                <w:color w:val="auto"/>
                <w:sz w:val="20"/>
                <w:szCs w:val="24"/>
              </w:rPr>
              <w:t xml:space="preserve"> families </w:t>
            </w:r>
            <w:r w:rsidR="00CD232A" w:rsidRPr="00881F63">
              <w:rPr>
                <w:rFonts w:ascii="Arial" w:eastAsia="Arial" w:hAnsi="Arial" w:cs="Arial"/>
                <w:color w:val="auto"/>
                <w:sz w:val="20"/>
                <w:szCs w:val="24"/>
              </w:rPr>
              <w:t xml:space="preserve">or </w:t>
            </w:r>
            <w:r w:rsidR="00C530B2" w:rsidRPr="00881F63">
              <w:rPr>
                <w:rFonts w:ascii="Arial" w:eastAsia="Arial" w:hAnsi="Arial" w:cs="Arial"/>
                <w:color w:val="auto"/>
                <w:sz w:val="20"/>
                <w:szCs w:val="24"/>
              </w:rPr>
              <w:t>556</w:t>
            </w:r>
            <w:r w:rsidR="00CD232A" w:rsidRPr="00881F63">
              <w:rPr>
                <w:rFonts w:ascii="Arial" w:eastAsia="Arial" w:hAnsi="Arial" w:cs="Arial"/>
                <w:color w:val="auto"/>
                <w:sz w:val="20"/>
                <w:szCs w:val="24"/>
              </w:rPr>
              <w:t xml:space="preserve"> individuals </w:t>
            </w:r>
            <w:r w:rsidR="00591B9F" w:rsidRPr="00881F63">
              <w:rPr>
                <w:rFonts w:ascii="Arial" w:eastAsia="Arial" w:hAnsi="Arial" w:cs="Arial"/>
                <w:color w:val="auto"/>
                <w:sz w:val="20"/>
                <w:szCs w:val="24"/>
              </w:rPr>
              <w:t>affected by</w:t>
            </w:r>
            <w:r w:rsidR="006A79F8" w:rsidRPr="00881F63">
              <w:rPr>
                <w:rFonts w:ascii="Arial" w:eastAsia="Arial" w:hAnsi="Arial" w:cs="Arial"/>
                <w:color w:val="auto"/>
                <w:sz w:val="20"/>
                <w:szCs w:val="24"/>
              </w:rPr>
              <w:t xml:space="preserve"> flooding brought</w:t>
            </w:r>
            <w:r w:rsidRPr="00881F63">
              <w:rPr>
                <w:rFonts w:ascii="Arial" w:eastAsia="Arial" w:hAnsi="Arial" w:cs="Arial"/>
                <w:color w:val="auto"/>
                <w:sz w:val="20"/>
                <w:szCs w:val="24"/>
              </w:rPr>
              <w:t xml:space="preserve"> by</w:t>
            </w:r>
            <w:r w:rsidR="00CD232A" w:rsidRPr="00881F63">
              <w:rPr>
                <w:rFonts w:ascii="Arial" w:eastAsia="Arial" w:hAnsi="Arial" w:cs="Arial"/>
                <w:color w:val="auto"/>
                <w:sz w:val="20"/>
                <w:szCs w:val="24"/>
              </w:rPr>
              <w:t xml:space="preserve"> Habagat from 03 August 2019 were closed as of </w:t>
            </w:r>
            <w:r w:rsidR="008A4355" w:rsidRPr="00881F63">
              <w:rPr>
                <w:rFonts w:ascii="Arial" w:eastAsia="Arial" w:hAnsi="Arial" w:cs="Arial"/>
                <w:color w:val="auto"/>
                <w:sz w:val="20"/>
                <w:szCs w:val="24"/>
              </w:rPr>
              <w:t>10</w:t>
            </w:r>
            <w:r w:rsidR="00CD232A" w:rsidRPr="00881F63">
              <w:rPr>
                <w:rFonts w:ascii="Arial" w:eastAsia="Arial" w:hAnsi="Arial" w:cs="Arial"/>
                <w:color w:val="auto"/>
                <w:sz w:val="20"/>
                <w:szCs w:val="24"/>
              </w:rPr>
              <w:t xml:space="preserve"> August 2019</w:t>
            </w:r>
            <w:r w:rsidR="006A79F8" w:rsidRPr="00881F63">
              <w:rPr>
                <w:rFonts w:ascii="Arial" w:eastAsia="Arial" w:hAnsi="Arial" w:cs="Arial"/>
                <w:color w:val="auto"/>
                <w:sz w:val="20"/>
                <w:szCs w:val="24"/>
              </w:rPr>
              <w:t>.</w:t>
            </w:r>
          </w:p>
          <w:tbl>
            <w:tblPr>
              <w:tblW w:w="5000" w:type="pct"/>
              <w:tblLook w:val="04A0" w:firstRow="1" w:lastRow="0" w:firstColumn="1" w:lastColumn="0" w:noHBand="0" w:noVBand="1"/>
            </w:tblPr>
            <w:tblGrid>
              <w:gridCol w:w="2899"/>
              <w:gridCol w:w="1164"/>
              <w:gridCol w:w="974"/>
              <w:gridCol w:w="964"/>
              <w:gridCol w:w="1422"/>
            </w:tblGrid>
            <w:tr w:rsidR="00E90F13" w:rsidRPr="00881F63" w14:paraId="7F53B5F1" w14:textId="77777777" w:rsidTr="002A5658">
              <w:trPr>
                <w:trHeight w:val="20"/>
              </w:trPr>
              <w:tc>
                <w:tcPr>
                  <w:tcW w:w="195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9DC1566"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REGION / PROVINCE / MUNICIPALITY </w:t>
                  </w:r>
                </w:p>
              </w:tc>
              <w:tc>
                <w:tcPr>
                  <w:tcW w:w="2089"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B2DCF5C"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NUMBER OF AFFECTED </w:t>
                  </w:r>
                </w:p>
              </w:tc>
              <w:tc>
                <w:tcPr>
                  <w:tcW w:w="958" w:type="pct"/>
                  <w:vMerge w:val="restart"/>
                  <w:tcBorders>
                    <w:top w:val="single" w:sz="4" w:space="0" w:color="auto"/>
                    <w:left w:val="single" w:sz="4" w:space="0" w:color="auto"/>
                    <w:right w:val="single" w:sz="4" w:space="0" w:color="auto"/>
                  </w:tcBorders>
                  <w:shd w:val="clear" w:color="7F7F7F" w:fill="7F7F7F"/>
                  <w:vAlign w:val="center"/>
                  <w:hideMark/>
                </w:tcPr>
                <w:p w14:paraId="4778C614" w14:textId="5A9CE1AC" w:rsidR="00E90F13" w:rsidRPr="00881F63" w:rsidRDefault="00E90F13" w:rsidP="00E90F1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NUMBER OF EVACUATION CENTERS (ECs)</w:t>
                  </w:r>
                </w:p>
              </w:tc>
            </w:tr>
            <w:tr w:rsidR="00E90F13" w:rsidRPr="00881F63" w14:paraId="2874DD4E" w14:textId="77777777" w:rsidTr="002A5658">
              <w:trPr>
                <w:trHeight w:val="20"/>
              </w:trPr>
              <w:tc>
                <w:tcPr>
                  <w:tcW w:w="1952" w:type="pct"/>
                  <w:vMerge/>
                  <w:tcBorders>
                    <w:top w:val="single" w:sz="4" w:space="0" w:color="000000"/>
                    <w:left w:val="single" w:sz="4" w:space="0" w:color="000000"/>
                    <w:bottom w:val="single" w:sz="4" w:space="0" w:color="000000"/>
                    <w:right w:val="single" w:sz="4" w:space="0" w:color="000000"/>
                  </w:tcBorders>
                  <w:vAlign w:val="center"/>
                  <w:hideMark/>
                </w:tcPr>
                <w:p w14:paraId="334F93A1"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784" w:type="pct"/>
                  <w:tcBorders>
                    <w:top w:val="nil"/>
                    <w:left w:val="single" w:sz="4" w:space="0" w:color="000000"/>
                    <w:bottom w:val="single" w:sz="4" w:space="0" w:color="000000"/>
                    <w:right w:val="single" w:sz="4" w:space="0" w:color="000000"/>
                  </w:tcBorders>
                  <w:shd w:val="clear" w:color="7F7F7F" w:fill="7F7F7F"/>
                  <w:vAlign w:val="center"/>
                  <w:hideMark/>
                </w:tcPr>
                <w:p w14:paraId="0EDF5DE2"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Barangays </w:t>
                  </w:r>
                </w:p>
              </w:tc>
              <w:tc>
                <w:tcPr>
                  <w:tcW w:w="656" w:type="pct"/>
                  <w:tcBorders>
                    <w:top w:val="nil"/>
                    <w:left w:val="single" w:sz="4" w:space="0" w:color="000000"/>
                    <w:bottom w:val="single" w:sz="4" w:space="0" w:color="000000"/>
                    <w:right w:val="single" w:sz="4" w:space="0" w:color="000000"/>
                  </w:tcBorders>
                  <w:shd w:val="clear" w:color="7F7F7F" w:fill="7F7F7F"/>
                  <w:vAlign w:val="center"/>
                  <w:hideMark/>
                </w:tcPr>
                <w:p w14:paraId="2A216B23"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Families </w:t>
                  </w:r>
                </w:p>
              </w:tc>
              <w:tc>
                <w:tcPr>
                  <w:tcW w:w="649" w:type="pct"/>
                  <w:tcBorders>
                    <w:top w:val="nil"/>
                    <w:left w:val="single" w:sz="4" w:space="0" w:color="000000"/>
                    <w:bottom w:val="single" w:sz="4" w:space="0" w:color="000000"/>
                    <w:right w:val="single" w:sz="4" w:space="0" w:color="auto"/>
                  </w:tcBorders>
                  <w:shd w:val="clear" w:color="7F7F7F" w:fill="7F7F7F"/>
                  <w:vAlign w:val="center"/>
                  <w:hideMark/>
                </w:tcPr>
                <w:p w14:paraId="5F17F4DB" w14:textId="77777777"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Persons </w:t>
                  </w:r>
                </w:p>
              </w:tc>
              <w:tc>
                <w:tcPr>
                  <w:tcW w:w="958" w:type="pct"/>
                  <w:vMerge/>
                  <w:tcBorders>
                    <w:left w:val="single" w:sz="4" w:space="0" w:color="auto"/>
                    <w:bottom w:val="single" w:sz="4" w:space="0" w:color="auto"/>
                    <w:right w:val="single" w:sz="4" w:space="0" w:color="auto"/>
                  </w:tcBorders>
                  <w:vAlign w:val="center"/>
                  <w:hideMark/>
                </w:tcPr>
                <w:p w14:paraId="351958EA" w14:textId="7501DAE6" w:rsidR="00E90F13" w:rsidRPr="00881F63" w:rsidRDefault="00E90F13"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p>
              </w:tc>
            </w:tr>
            <w:tr w:rsidR="00881F63" w:rsidRPr="00881F63" w14:paraId="4EABB27D"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98F534"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GRAND TOTAL</w:t>
                  </w:r>
                </w:p>
              </w:tc>
              <w:tc>
                <w:tcPr>
                  <w:tcW w:w="784" w:type="pct"/>
                  <w:tcBorders>
                    <w:top w:val="nil"/>
                    <w:left w:val="nil"/>
                    <w:bottom w:val="single" w:sz="4" w:space="0" w:color="000000"/>
                    <w:right w:val="single" w:sz="4" w:space="0" w:color="000000"/>
                  </w:tcBorders>
                  <w:shd w:val="clear" w:color="A5A5A5" w:fill="A5A5A5"/>
                  <w:vAlign w:val="center"/>
                  <w:hideMark/>
                </w:tcPr>
                <w:p w14:paraId="2A03C8CC" w14:textId="6DE17071"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9 </w:t>
                  </w:r>
                </w:p>
              </w:tc>
              <w:tc>
                <w:tcPr>
                  <w:tcW w:w="656" w:type="pct"/>
                  <w:tcBorders>
                    <w:top w:val="nil"/>
                    <w:left w:val="nil"/>
                    <w:bottom w:val="single" w:sz="4" w:space="0" w:color="000000"/>
                    <w:right w:val="single" w:sz="4" w:space="0" w:color="000000"/>
                  </w:tcBorders>
                  <w:shd w:val="clear" w:color="A5A5A5" w:fill="A5A5A5"/>
                  <w:vAlign w:val="center"/>
                  <w:hideMark/>
                </w:tcPr>
                <w:p w14:paraId="6E3B0C27" w14:textId="34FE3C8F"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143 </w:t>
                  </w:r>
                </w:p>
              </w:tc>
              <w:tc>
                <w:tcPr>
                  <w:tcW w:w="649" w:type="pct"/>
                  <w:tcBorders>
                    <w:top w:val="nil"/>
                    <w:left w:val="nil"/>
                    <w:bottom w:val="single" w:sz="4" w:space="0" w:color="000000"/>
                    <w:right w:val="single" w:sz="4" w:space="0" w:color="000000"/>
                  </w:tcBorders>
                  <w:shd w:val="clear" w:color="A5A5A5" w:fill="A5A5A5"/>
                  <w:vAlign w:val="center"/>
                  <w:hideMark/>
                </w:tcPr>
                <w:p w14:paraId="6A4E3066" w14:textId="3DE7F2F8"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556 </w:t>
                  </w:r>
                </w:p>
              </w:tc>
              <w:tc>
                <w:tcPr>
                  <w:tcW w:w="958" w:type="pct"/>
                  <w:tcBorders>
                    <w:top w:val="nil"/>
                    <w:left w:val="nil"/>
                    <w:bottom w:val="single" w:sz="4" w:space="0" w:color="000000"/>
                    <w:right w:val="single" w:sz="4" w:space="0" w:color="000000"/>
                  </w:tcBorders>
                  <w:shd w:val="clear" w:color="A5A5A5" w:fill="A5A5A5"/>
                  <w:vAlign w:val="center"/>
                  <w:hideMark/>
                </w:tcPr>
                <w:p w14:paraId="54A39930" w14:textId="6B317E93"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10</w:t>
                  </w:r>
                </w:p>
              </w:tc>
            </w:tr>
            <w:tr w:rsidR="00881F63" w:rsidRPr="00881F63" w14:paraId="6483BED5"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BEB531B"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NCR</w:t>
                  </w:r>
                </w:p>
              </w:tc>
              <w:tc>
                <w:tcPr>
                  <w:tcW w:w="784" w:type="pct"/>
                  <w:tcBorders>
                    <w:top w:val="nil"/>
                    <w:left w:val="nil"/>
                    <w:bottom w:val="single" w:sz="4" w:space="0" w:color="000000"/>
                    <w:right w:val="single" w:sz="4" w:space="0" w:color="000000"/>
                  </w:tcBorders>
                  <w:shd w:val="clear" w:color="BFBFBF" w:fill="BFBFBF"/>
                  <w:vAlign w:val="center"/>
                  <w:hideMark/>
                </w:tcPr>
                <w:p w14:paraId="7DE009A6" w14:textId="446E61F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9 </w:t>
                  </w:r>
                </w:p>
              </w:tc>
              <w:tc>
                <w:tcPr>
                  <w:tcW w:w="656" w:type="pct"/>
                  <w:tcBorders>
                    <w:top w:val="nil"/>
                    <w:left w:val="nil"/>
                    <w:bottom w:val="single" w:sz="4" w:space="0" w:color="000000"/>
                    <w:right w:val="single" w:sz="4" w:space="0" w:color="000000"/>
                  </w:tcBorders>
                  <w:shd w:val="clear" w:color="BFBFBF" w:fill="BFBFBF"/>
                  <w:vAlign w:val="center"/>
                  <w:hideMark/>
                </w:tcPr>
                <w:p w14:paraId="16DF1327" w14:textId="14B45BDA"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143 </w:t>
                  </w:r>
                </w:p>
              </w:tc>
              <w:tc>
                <w:tcPr>
                  <w:tcW w:w="649" w:type="pct"/>
                  <w:tcBorders>
                    <w:top w:val="nil"/>
                    <w:left w:val="nil"/>
                    <w:bottom w:val="single" w:sz="4" w:space="0" w:color="000000"/>
                    <w:right w:val="single" w:sz="4" w:space="0" w:color="000000"/>
                  </w:tcBorders>
                  <w:shd w:val="clear" w:color="BFBFBF" w:fill="BFBFBF"/>
                  <w:vAlign w:val="center"/>
                  <w:hideMark/>
                </w:tcPr>
                <w:p w14:paraId="06EE7DBD" w14:textId="2088912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 xml:space="preserve"> 556 </w:t>
                  </w:r>
                </w:p>
              </w:tc>
              <w:tc>
                <w:tcPr>
                  <w:tcW w:w="958" w:type="pct"/>
                  <w:tcBorders>
                    <w:top w:val="nil"/>
                    <w:left w:val="nil"/>
                    <w:bottom w:val="single" w:sz="4" w:space="0" w:color="000000"/>
                    <w:right w:val="single" w:sz="4" w:space="0" w:color="000000"/>
                  </w:tcBorders>
                  <w:shd w:val="clear" w:color="BFBFBF" w:fill="BFBFBF"/>
                  <w:vAlign w:val="center"/>
                  <w:hideMark/>
                </w:tcPr>
                <w:p w14:paraId="065A627A" w14:textId="64D1C789"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16"/>
                      <w:szCs w:val="16"/>
                    </w:rPr>
                  </w:pPr>
                  <w:r w:rsidRPr="00881F63">
                    <w:rPr>
                      <w:rFonts w:ascii="Arial Narrow" w:eastAsia="Times New Roman" w:hAnsi="Arial Narrow" w:cs="Times New Roman"/>
                      <w:b/>
                      <w:bCs/>
                      <w:color w:val="auto"/>
                      <w:sz w:val="16"/>
                      <w:szCs w:val="16"/>
                    </w:rPr>
                    <w:t>10</w:t>
                  </w:r>
                </w:p>
              </w:tc>
            </w:tr>
            <w:tr w:rsidR="00881F63" w:rsidRPr="00881F63" w14:paraId="39EA646C"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CCD05"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lastRenderedPageBreak/>
                    <w:t>Las Pinas</w:t>
                  </w:r>
                </w:p>
              </w:tc>
              <w:tc>
                <w:tcPr>
                  <w:tcW w:w="784" w:type="pct"/>
                  <w:tcBorders>
                    <w:top w:val="nil"/>
                    <w:left w:val="nil"/>
                    <w:bottom w:val="single" w:sz="4" w:space="0" w:color="000000"/>
                    <w:right w:val="single" w:sz="4" w:space="0" w:color="000000"/>
                  </w:tcBorders>
                  <w:shd w:val="clear" w:color="auto" w:fill="auto"/>
                  <w:vAlign w:val="center"/>
                  <w:hideMark/>
                </w:tcPr>
                <w:p w14:paraId="1091F1EA" w14:textId="4F8ADCDC"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 </w:t>
                  </w:r>
                </w:p>
              </w:tc>
              <w:tc>
                <w:tcPr>
                  <w:tcW w:w="656" w:type="pct"/>
                  <w:tcBorders>
                    <w:top w:val="nil"/>
                    <w:left w:val="nil"/>
                    <w:bottom w:val="single" w:sz="4" w:space="0" w:color="000000"/>
                    <w:right w:val="single" w:sz="4" w:space="0" w:color="000000"/>
                  </w:tcBorders>
                  <w:shd w:val="clear" w:color="auto" w:fill="auto"/>
                  <w:vAlign w:val="center"/>
                  <w:hideMark/>
                </w:tcPr>
                <w:p w14:paraId="49FA6138" w14:textId="28C42049"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31 </w:t>
                  </w:r>
                </w:p>
              </w:tc>
              <w:tc>
                <w:tcPr>
                  <w:tcW w:w="649" w:type="pct"/>
                  <w:tcBorders>
                    <w:top w:val="nil"/>
                    <w:left w:val="nil"/>
                    <w:bottom w:val="single" w:sz="4" w:space="0" w:color="000000"/>
                    <w:right w:val="single" w:sz="4" w:space="0" w:color="000000"/>
                  </w:tcBorders>
                  <w:shd w:val="clear" w:color="auto" w:fill="auto"/>
                  <w:vAlign w:val="center"/>
                  <w:hideMark/>
                </w:tcPr>
                <w:p w14:paraId="25707890" w14:textId="1C34140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124 </w:t>
                  </w:r>
                </w:p>
              </w:tc>
              <w:tc>
                <w:tcPr>
                  <w:tcW w:w="958" w:type="pct"/>
                  <w:tcBorders>
                    <w:top w:val="nil"/>
                    <w:left w:val="nil"/>
                    <w:bottom w:val="single" w:sz="4" w:space="0" w:color="000000"/>
                    <w:right w:val="single" w:sz="4" w:space="0" w:color="000000"/>
                  </w:tcBorders>
                  <w:shd w:val="clear" w:color="auto" w:fill="auto"/>
                  <w:vAlign w:val="center"/>
                  <w:hideMark/>
                </w:tcPr>
                <w:p w14:paraId="66CDF045" w14:textId="5EE0AF9B"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2</w:t>
                  </w:r>
                </w:p>
              </w:tc>
            </w:tr>
            <w:tr w:rsidR="00881F63" w:rsidRPr="00881F63" w14:paraId="6439FA36"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B5727"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Manila City</w:t>
                  </w:r>
                </w:p>
              </w:tc>
              <w:tc>
                <w:tcPr>
                  <w:tcW w:w="784" w:type="pct"/>
                  <w:tcBorders>
                    <w:top w:val="nil"/>
                    <w:left w:val="nil"/>
                    <w:bottom w:val="single" w:sz="4" w:space="0" w:color="000000"/>
                    <w:right w:val="single" w:sz="4" w:space="0" w:color="000000"/>
                  </w:tcBorders>
                  <w:shd w:val="clear" w:color="auto" w:fill="auto"/>
                  <w:vAlign w:val="center"/>
                  <w:hideMark/>
                </w:tcPr>
                <w:p w14:paraId="63EB5DCA" w14:textId="3EDE4D80"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5779FA81" w14:textId="5C22DA2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23 </w:t>
                  </w:r>
                </w:p>
              </w:tc>
              <w:tc>
                <w:tcPr>
                  <w:tcW w:w="649" w:type="pct"/>
                  <w:tcBorders>
                    <w:top w:val="nil"/>
                    <w:left w:val="nil"/>
                    <w:bottom w:val="single" w:sz="4" w:space="0" w:color="000000"/>
                    <w:right w:val="single" w:sz="4" w:space="0" w:color="000000"/>
                  </w:tcBorders>
                  <w:shd w:val="clear" w:color="auto" w:fill="auto"/>
                  <w:vAlign w:val="center"/>
                  <w:hideMark/>
                </w:tcPr>
                <w:p w14:paraId="7D8C04D2" w14:textId="6E06C873"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75 </w:t>
                  </w:r>
                </w:p>
              </w:tc>
              <w:tc>
                <w:tcPr>
                  <w:tcW w:w="958" w:type="pct"/>
                  <w:tcBorders>
                    <w:top w:val="nil"/>
                    <w:left w:val="nil"/>
                    <w:bottom w:val="single" w:sz="4" w:space="0" w:color="000000"/>
                    <w:right w:val="single" w:sz="4" w:space="0" w:color="000000"/>
                  </w:tcBorders>
                  <w:shd w:val="clear" w:color="auto" w:fill="auto"/>
                  <w:vAlign w:val="center"/>
                  <w:hideMark/>
                </w:tcPr>
                <w:p w14:paraId="7FA1E3F2" w14:textId="6CBDA92B"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1</w:t>
                  </w:r>
                </w:p>
              </w:tc>
            </w:tr>
            <w:tr w:rsidR="00881F63" w:rsidRPr="00881F63" w14:paraId="47B9F331"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0DCB6"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Paranaque City</w:t>
                  </w:r>
                </w:p>
              </w:tc>
              <w:tc>
                <w:tcPr>
                  <w:tcW w:w="784" w:type="pct"/>
                  <w:tcBorders>
                    <w:top w:val="nil"/>
                    <w:left w:val="nil"/>
                    <w:bottom w:val="single" w:sz="4" w:space="0" w:color="000000"/>
                    <w:right w:val="single" w:sz="4" w:space="0" w:color="000000"/>
                  </w:tcBorders>
                  <w:shd w:val="clear" w:color="auto" w:fill="auto"/>
                  <w:vAlign w:val="center"/>
                  <w:hideMark/>
                </w:tcPr>
                <w:p w14:paraId="165FF10F" w14:textId="31D69D9D"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79AF961A" w14:textId="36A3FC4B"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15 </w:t>
                  </w:r>
                </w:p>
              </w:tc>
              <w:tc>
                <w:tcPr>
                  <w:tcW w:w="649" w:type="pct"/>
                  <w:tcBorders>
                    <w:top w:val="nil"/>
                    <w:left w:val="nil"/>
                    <w:bottom w:val="single" w:sz="4" w:space="0" w:color="000000"/>
                    <w:right w:val="single" w:sz="4" w:space="0" w:color="000000"/>
                  </w:tcBorders>
                  <w:shd w:val="clear" w:color="auto" w:fill="auto"/>
                  <w:vAlign w:val="center"/>
                  <w:hideMark/>
                </w:tcPr>
                <w:p w14:paraId="601E527D" w14:textId="3306E380"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61 </w:t>
                  </w:r>
                </w:p>
              </w:tc>
              <w:tc>
                <w:tcPr>
                  <w:tcW w:w="958" w:type="pct"/>
                  <w:tcBorders>
                    <w:top w:val="nil"/>
                    <w:left w:val="nil"/>
                    <w:bottom w:val="single" w:sz="4" w:space="0" w:color="000000"/>
                    <w:right w:val="single" w:sz="4" w:space="0" w:color="000000"/>
                  </w:tcBorders>
                  <w:shd w:val="clear" w:color="auto" w:fill="auto"/>
                  <w:vAlign w:val="center"/>
                  <w:hideMark/>
                </w:tcPr>
                <w:p w14:paraId="064F66BF" w14:textId="430FCAFC"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1</w:t>
                  </w:r>
                </w:p>
              </w:tc>
            </w:tr>
            <w:tr w:rsidR="00881F63" w:rsidRPr="00881F63" w14:paraId="2D09B678"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36C20"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Taguig City</w:t>
                  </w:r>
                </w:p>
              </w:tc>
              <w:tc>
                <w:tcPr>
                  <w:tcW w:w="784" w:type="pct"/>
                  <w:tcBorders>
                    <w:top w:val="nil"/>
                    <w:left w:val="nil"/>
                    <w:bottom w:val="single" w:sz="4" w:space="0" w:color="000000"/>
                    <w:right w:val="single" w:sz="4" w:space="0" w:color="000000"/>
                  </w:tcBorders>
                  <w:shd w:val="clear" w:color="auto" w:fill="auto"/>
                  <w:vAlign w:val="center"/>
                  <w:hideMark/>
                </w:tcPr>
                <w:p w14:paraId="5547F2D9" w14:textId="7EFFC9E4"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4 </w:t>
                  </w:r>
                </w:p>
              </w:tc>
              <w:tc>
                <w:tcPr>
                  <w:tcW w:w="656" w:type="pct"/>
                  <w:tcBorders>
                    <w:top w:val="nil"/>
                    <w:left w:val="nil"/>
                    <w:bottom w:val="single" w:sz="4" w:space="0" w:color="000000"/>
                    <w:right w:val="single" w:sz="4" w:space="0" w:color="000000"/>
                  </w:tcBorders>
                  <w:shd w:val="clear" w:color="auto" w:fill="auto"/>
                  <w:vAlign w:val="center"/>
                  <w:hideMark/>
                </w:tcPr>
                <w:p w14:paraId="443C45E6" w14:textId="49EA5ACA"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46 </w:t>
                  </w:r>
                </w:p>
              </w:tc>
              <w:tc>
                <w:tcPr>
                  <w:tcW w:w="649" w:type="pct"/>
                  <w:tcBorders>
                    <w:top w:val="nil"/>
                    <w:left w:val="nil"/>
                    <w:bottom w:val="single" w:sz="4" w:space="0" w:color="000000"/>
                    <w:right w:val="single" w:sz="4" w:space="0" w:color="000000"/>
                  </w:tcBorders>
                  <w:shd w:val="clear" w:color="auto" w:fill="auto"/>
                  <w:vAlign w:val="center"/>
                  <w:hideMark/>
                </w:tcPr>
                <w:p w14:paraId="575264F1" w14:textId="1E1E408D"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184 </w:t>
                  </w:r>
                </w:p>
              </w:tc>
              <w:tc>
                <w:tcPr>
                  <w:tcW w:w="958" w:type="pct"/>
                  <w:tcBorders>
                    <w:top w:val="nil"/>
                    <w:left w:val="nil"/>
                    <w:bottom w:val="single" w:sz="4" w:space="0" w:color="000000"/>
                    <w:right w:val="single" w:sz="4" w:space="0" w:color="000000"/>
                  </w:tcBorders>
                  <w:shd w:val="clear" w:color="auto" w:fill="auto"/>
                  <w:vAlign w:val="center"/>
                  <w:hideMark/>
                </w:tcPr>
                <w:p w14:paraId="0EF749F8" w14:textId="4FEB02D5" w:rsidR="00C530B2" w:rsidRPr="00881F63" w:rsidRDefault="00C530B2" w:rsidP="00012D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4</w:t>
                  </w:r>
                </w:p>
              </w:tc>
            </w:tr>
            <w:tr w:rsidR="00881F63" w:rsidRPr="00881F63" w14:paraId="349D5779" w14:textId="77777777" w:rsidTr="00E90F13">
              <w:trPr>
                <w:trHeight w:val="2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9E0B3" w14:textId="7777777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Quezon City</w:t>
                  </w:r>
                </w:p>
              </w:tc>
              <w:tc>
                <w:tcPr>
                  <w:tcW w:w="784" w:type="pct"/>
                  <w:tcBorders>
                    <w:top w:val="nil"/>
                    <w:left w:val="nil"/>
                    <w:bottom w:val="single" w:sz="4" w:space="0" w:color="000000"/>
                    <w:right w:val="single" w:sz="4" w:space="0" w:color="000000"/>
                  </w:tcBorders>
                  <w:shd w:val="clear" w:color="auto" w:fill="auto"/>
                  <w:vAlign w:val="center"/>
                  <w:hideMark/>
                </w:tcPr>
                <w:p w14:paraId="581E1B54" w14:textId="0208919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 </w:t>
                  </w:r>
                </w:p>
              </w:tc>
              <w:tc>
                <w:tcPr>
                  <w:tcW w:w="656" w:type="pct"/>
                  <w:tcBorders>
                    <w:top w:val="nil"/>
                    <w:left w:val="nil"/>
                    <w:bottom w:val="single" w:sz="4" w:space="0" w:color="000000"/>
                    <w:right w:val="single" w:sz="4" w:space="0" w:color="000000"/>
                  </w:tcBorders>
                  <w:shd w:val="clear" w:color="auto" w:fill="auto"/>
                  <w:vAlign w:val="center"/>
                  <w:hideMark/>
                </w:tcPr>
                <w:p w14:paraId="160B395D" w14:textId="3B84B9D7"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28 </w:t>
                  </w:r>
                </w:p>
              </w:tc>
              <w:tc>
                <w:tcPr>
                  <w:tcW w:w="649" w:type="pct"/>
                  <w:tcBorders>
                    <w:top w:val="nil"/>
                    <w:left w:val="nil"/>
                    <w:bottom w:val="single" w:sz="4" w:space="0" w:color="000000"/>
                    <w:right w:val="single" w:sz="4" w:space="0" w:color="000000"/>
                  </w:tcBorders>
                  <w:shd w:val="clear" w:color="auto" w:fill="auto"/>
                  <w:vAlign w:val="center"/>
                  <w:hideMark/>
                </w:tcPr>
                <w:p w14:paraId="47A46214" w14:textId="11DBA22E"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 112 </w:t>
                  </w:r>
                </w:p>
              </w:tc>
              <w:tc>
                <w:tcPr>
                  <w:tcW w:w="958" w:type="pct"/>
                  <w:tcBorders>
                    <w:top w:val="nil"/>
                    <w:left w:val="nil"/>
                    <w:bottom w:val="single" w:sz="4" w:space="0" w:color="000000"/>
                    <w:right w:val="single" w:sz="4" w:space="0" w:color="000000"/>
                  </w:tcBorders>
                  <w:shd w:val="clear" w:color="auto" w:fill="auto"/>
                  <w:vAlign w:val="center"/>
                  <w:hideMark/>
                </w:tcPr>
                <w:p w14:paraId="08536313" w14:textId="42C62DCE" w:rsidR="00C530B2" w:rsidRPr="00881F63" w:rsidRDefault="00C530B2" w:rsidP="00C530B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auto"/>
                      <w:sz w:val="16"/>
                      <w:szCs w:val="16"/>
                    </w:rPr>
                  </w:pPr>
                  <w:r w:rsidRPr="00881F63">
                    <w:rPr>
                      <w:rFonts w:ascii="Arial Narrow" w:eastAsia="Times New Roman" w:hAnsi="Arial Narrow" w:cs="Times New Roman"/>
                      <w:bCs/>
                      <w:i/>
                      <w:color w:val="auto"/>
                      <w:sz w:val="16"/>
                      <w:szCs w:val="16"/>
                    </w:rPr>
                    <w:t xml:space="preserve">2 </w:t>
                  </w:r>
                </w:p>
              </w:tc>
            </w:tr>
          </w:tbl>
          <w:p w14:paraId="1CC962F4" w14:textId="459B2CEA" w:rsidR="006A79F8" w:rsidRPr="00881F63" w:rsidRDefault="006765BA" w:rsidP="006765BA">
            <w:pPr>
              <w:pStyle w:val="ListParagraph"/>
              <w:widowControl/>
              <w:numPr>
                <w:ilvl w:val="0"/>
                <w:numId w:val="38"/>
              </w:numPr>
              <w:spacing w:after="0" w:line="240" w:lineRule="auto"/>
              <w:ind w:left="171" w:hanging="171"/>
              <w:jc w:val="both"/>
              <w:rPr>
                <w:rFonts w:ascii="Arial" w:eastAsia="Arial" w:hAnsi="Arial" w:cs="Arial"/>
                <w:color w:val="auto"/>
                <w:sz w:val="20"/>
                <w:szCs w:val="24"/>
              </w:rPr>
            </w:pPr>
            <w:r>
              <w:rPr>
                <w:rFonts w:ascii="Arial" w:eastAsia="Arial" w:hAnsi="Arial" w:cs="Arial"/>
                <w:color w:val="auto"/>
                <w:sz w:val="20"/>
                <w:szCs w:val="24"/>
              </w:rPr>
              <w:t xml:space="preserve">DSWD-FO </w:t>
            </w:r>
            <w:r w:rsidR="006A79F8" w:rsidRPr="00881F63">
              <w:rPr>
                <w:rFonts w:ascii="Arial" w:eastAsia="Arial" w:hAnsi="Arial" w:cs="Arial"/>
                <w:color w:val="auto"/>
                <w:sz w:val="20"/>
                <w:szCs w:val="24"/>
              </w:rPr>
              <w:t xml:space="preserve">NCR provided 40 </w:t>
            </w:r>
            <w:r w:rsidRPr="00881F63">
              <w:rPr>
                <w:rFonts w:ascii="Arial" w:eastAsia="Arial" w:hAnsi="Arial" w:cs="Arial"/>
                <w:color w:val="auto"/>
                <w:sz w:val="20"/>
                <w:szCs w:val="24"/>
              </w:rPr>
              <w:t xml:space="preserve">family food packs </w:t>
            </w:r>
            <w:r w:rsidR="00CD232A" w:rsidRPr="00881F63">
              <w:rPr>
                <w:rFonts w:ascii="Arial" w:eastAsia="Arial" w:hAnsi="Arial" w:cs="Arial"/>
                <w:color w:val="auto"/>
                <w:sz w:val="20"/>
                <w:szCs w:val="24"/>
              </w:rPr>
              <w:t xml:space="preserve">amounting to </w:t>
            </w:r>
            <w:r w:rsidR="00387474" w:rsidRPr="00881F63">
              <w:rPr>
                <w:rFonts w:ascii="Arial" w:eastAsia="Arial" w:hAnsi="Arial" w:cs="Arial"/>
                <w:color w:val="auto"/>
                <w:sz w:val="20"/>
                <w:szCs w:val="24"/>
              </w:rPr>
              <w:t>₱</w:t>
            </w:r>
            <w:r w:rsidR="00CD232A" w:rsidRPr="00881F63">
              <w:rPr>
                <w:rFonts w:ascii="Arial" w:eastAsia="Arial" w:hAnsi="Arial" w:cs="Arial"/>
                <w:color w:val="auto"/>
                <w:sz w:val="20"/>
                <w:szCs w:val="24"/>
              </w:rPr>
              <w:t>14,834.40</w:t>
            </w:r>
            <w:r>
              <w:rPr>
                <w:rFonts w:ascii="Arial" w:eastAsia="Arial" w:hAnsi="Arial" w:cs="Arial"/>
                <w:color w:val="auto"/>
                <w:sz w:val="20"/>
                <w:szCs w:val="24"/>
              </w:rPr>
              <w:t>,</w:t>
            </w:r>
            <w:r w:rsidR="00CD232A" w:rsidRPr="00881F63">
              <w:rPr>
                <w:rFonts w:ascii="Arial" w:eastAsia="Arial" w:hAnsi="Arial" w:cs="Arial"/>
                <w:color w:val="auto"/>
                <w:sz w:val="20"/>
                <w:szCs w:val="24"/>
              </w:rPr>
              <w:t xml:space="preserve"> </w:t>
            </w:r>
            <w:r w:rsidR="006A79F8" w:rsidRPr="00881F63">
              <w:rPr>
                <w:rFonts w:ascii="Arial" w:eastAsia="Arial" w:hAnsi="Arial" w:cs="Arial"/>
                <w:color w:val="auto"/>
                <w:sz w:val="20"/>
                <w:szCs w:val="24"/>
              </w:rPr>
              <w:t>through</w:t>
            </w:r>
            <w:r w:rsidR="00CD232A" w:rsidRPr="00881F63">
              <w:rPr>
                <w:rFonts w:ascii="Arial" w:eastAsia="Arial" w:hAnsi="Arial" w:cs="Arial"/>
                <w:color w:val="auto"/>
                <w:sz w:val="20"/>
                <w:szCs w:val="24"/>
              </w:rPr>
              <w:t xml:space="preserve"> </w:t>
            </w:r>
            <w:r w:rsidR="006A79F8" w:rsidRPr="00881F63">
              <w:rPr>
                <w:rFonts w:ascii="Arial" w:eastAsia="Arial" w:hAnsi="Arial" w:cs="Arial"/>
                <w:color w:val="auto"/>
                <w:sz w:val="20"/>
                <w:szCs w:val="24"/>
              </w:rPr>
              <w:t>the request of Manila City Social Welfare and Development for the famil</w:t>
            </w:r>
            <w:r w:rsidR="00197995" w:rsidRPr="00881F63">
              <w:rPr>
                <w:rFonts w:ascii="Arial" w:eastAsia="Arial" w:hAnsi="Arial" w:cs="Arial"/>
                <w:color w:val="auto"/>
                <w:sz w:val="20"/>
                <w:szCs w:val="24"/>
              </w:rPr>
              <w:t xml:space="preserve">ies </w:t>
            </w:r>
            <w:r w:rsidRPr="00881F63">
              <w:rPr>
                <w:rFonts w:ascii="Arial" w:eastAsia="Arial" w:hAnsi="Arial" w:cs="Arial"/>
                <w:color w:val="auto"/>
                <w:sz w:val="20"/>
                <w:szCs w:val="24"/>
              </w:rPr>
              <w:t>at Delpan Evacuation Center</w:t>
            </w:r>
            <w:r>
              <w:rPr>
                <w:rFonts w:ascii="Arial" w:eastAsia="Arial" w:hAnsi="Arial" w:cs="Arial"/>
                <w:color w:val="auto"/>
                <w:sz w:val="20"/>
                <w:szCs w:val="24"/>
              </w:rPr>
              <w:t xml:space="preserve"> who were affected by the flooding</w:t>
            </w:r>
            <w:r w:rsidR="00197995" w:rsidRPr="00881F63">
              <w:rPr>
                <w:rFonts w:ascii="Arial" w:eastAsia="Arial" w:hAnsi="Arial" w:cs="Arial"/>
                <w:color w:val="auto"/>
                <w:sz w:val="20"/>
                <w:szCs w:val="24"/>
              </w:rPr>
              <w:t>.</w:t>
            </w:r>
          </w:p>
        </w:tc>
      </w:tr>
    </w:tbl>
    <w:p w14:paraId="17FE6A15" w14:textId="6A32F77B" w:rsidR="00C12417" w:rsidRPr="0071611C" w:rsidRDefault="00C12417" w:rsidP="00566733">
      <w:pPr>
        <w:spacing w:after="0" w:line="240" w:lineRule="auto"/>
        <w:contextualSpacing/>
        <w:jc w:val="both"/>
        <w:rPr>
          <w:rFonts w:ascii="Arial" w:eastAsia="Arial" w:hAnsi="Arial" w:cs="Arial"/>
          <w:b/>
          <w:color w:val="auto"/>
          <w:sz w:val="24"/>
          <w:szCs w:val="24"/>
        </w:rPr>
      </w:pPr>
    </w:p>
    <w:p w14:paraId="22354AE7" w14:textId="55484E27" w:rsidR="00AB7EC8" w:rsidRPr="0071611C" w:rsidRDefault="008525FF" w:rsidP="00AB7EC8">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AB7EC8" w:rsidRPr="0071611C">
        <w:rPr>
          <w:rFonts w:ascii="Arial" w:eastAsia="Arial" w:hAnsi="Arial" w:cs="Arial"/>
          <w:b/>
          <w:color w:val="auto"/>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9"/>
      </w:tblGrid>
      <w:tr w:rsidR="00AB7EC8" w:rsidRPr="0071611C" w14:paraId="04E74E58" w14:textId="77777777" w:rsidTr="002A5658">
        <w:trPr>
          <w:trHeight w:val="20"/>
          <w:tblHeader/>
        </w:trPr>
        <w:tc>
          <w:tcPr>
            <w:tcW w:w="1028" w:type="pct"/>
            <w:tcBorders>
              <w:top w:val="single" w:sz="4" w:space="0" w:color="000000"/>
              <w:left w:val="single" w:sz="4" w:space="0" w:color="000000"/>
              <w:bottom w:val="single" w:sz="4" w:space="0" w:color="000000"/>
              <w:right w:val="single" w:sz="4" w:space="0" w:color="000000"/>
            </w:tcBorders>
            <w:vAlign w:val="center"/>
          </w:tcPr>
          <w:p w14:paraId="7187502A"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3972" w:type="pct"/>
            <w:tcBorders>
              <w:top w:val="single" w:sz="4" w:space="0" w:color="000000"/>
              <w:left w:val="single" w:sz="4" w:space="0" w:color="000000"/>
              <w:bottom w:val="single" w:sz="4" w:space="0" w:color="000000"/>
              <w:right w:val="single" w:sz="4" w:space="0" w:color="000000"/>
            </w:tcBorders>
            <w:vAlign w:val="center"/>
          </w:tcPr>
          <w:p w14:paraId="6F1B49B3"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012DAE" w:rsidRPr="001E6EF6" w14:paraId="7AF0575C"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38B53241" w14:textId="2F7D7495" w:rsidR="00163B38" w:rsidRPr="00DB635E" w:rsidRDefault="00DB635E" w:rsidP="00DB635E">
            <w:pPr>
              <w:spacing w:after="0" w:line="240" w:lineRule="auto"/>
              <w:jc w:val="center"/>
              <w:rPr>
                <w:rFonts w:ascii="Arial" w:hAnsi="Arial" w:cs="Arial"/>
                <w:color w:val="0070C0"/>
                <w:sz w:val="20"/>
                <w:szCs w:val="24"/>
              </w:rPr>
            </w:pPr>
            <w:r w:rsidRPr="00DB635E">
              <w:rPr>
                <w:rFonts w:ascii="Arial" w:hAnsi="Arial" w:cs="Arial"/>
                <w:color w:val="0070C0"/>
                <w:sz w:val="20"/>
                <w:szCs w:val="24"/>
              </w:rPr>
              <w:t>05</w:t>
            </w:r>
            <w:r w:rsidR="00197995" w:rsidRPr="00DB635E">
              <w:rPr>
                <w:rFonts w:ascii="Arial" w:hAnsi="Arial" w:cs="Arial"/>
                <w:color w:val="0070C0"/>
                <w:sz w:val="20"/>
                <w:szCs w:val="24"/>
              </w:rPr>
              <w:t xml:space="preserve"> </w:t>
            </w:r>
            <w:r w:rsidRPr="00DB635E">
              <w:rPr>
                <w:rFonts w:ascii="Arial" w:hAnsi="Arial" w:cs="Arial"/>
                <w:color w:val="0070C0"/>
                <w:sz w:val="20"/>
                <w:szCs w:val="24"/>
              </w:rPr>
              <w:t>September</w:t>
            </w:r>
            <w:r w:rsidR="00197995" w:rsidRPr="00DB635E">
              <w:rPr>
                <w:rFonts w:ascii="Arial" w:hAnsi="Arial" w:cs="Arial"/>
                <w:color w:val="0070C0"/>
                <w:sz w:val="20"/>
                <w:szCs w:val="24"/>
              </w:rPr>
              <w:t xml:space="preserve">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632E1BE0" w14:textId="689BC8AF" w:rsidR="00163B38" w:rsidRPr="00DB635E" w:rsidRDefault="00197995" w:rsidP="007F714A">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0070C0"/>
                <w:sz w:val="20"/>
                <w:szCs w:val="24"/>
              </w:rPr>
            </w:pPr>
            <w:r w:rsidRPr="00DB635E">
              <w:rPr>
                <w:rFonts w:ascii="Arial" w:eastAsia="Arial" w:hAnsi="Arial" w:cs="Arial"/>
                <w:color w:val="0070C0"/>
                <w:sz w:val="20"/>
                <w:szCs w:val="24"/>
              </w:rPr>
              <w:t xml:space="preserve">DSWD-FO I submitted their </w:t>
            </w:r>
            <w:r w:rsidRPr="00DB635E">
              <w:rPr>
                <w:rFonts w:ascii="Arial" w:eastAsia="Arial" w:hAnsi="Arial" w:cs="Arial"/>
                <w:b/>
                <w:color w:val="0070C0"/>
                <w:sz w:val="20"/>
                <w:szCs w:val="24"/>
              </w:rPr>
              <w:t>terminal report.</w:t>
            </w:r>
          </w:p>
        </w:tc>
      </w:tr>
    </w:tbl>
    <w:p w14:paraId="5FFD4216" w14:textId="4A4BF27E" w:rsidR="005426DA" w:rsidRDefault="005426DA" w:rsidP="00566733">
      <w:pPr>
        <w:spacing w:after="0" w:line="240" w:lineRule="auto"/>
        <w:contextualSpacing/>
        <w:jc w:val="both"/>
        <w:rPr>
          <w:rFonts w:ascii="Arial" w:eastAsia="Arial" w:hAnsi="Arial" w:cs="Arial"/>
          <w:b/>
          <w:color w:val="auto"/>
          <w:sz w:val="24"/>
          <w:szCs w:val="24"/>
        </w:rPr>
      </w:pPr>
    </w:p>
    <w:p w14:paraId="05B99289" w14:textId="19EE248F" w:rsidR="00566733" w:rsidRPr="0071611C" w:rsidRDefault="008525FF" w:rsidP="00566733">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566733" w:rsidRPr="0071611C">
        <w:rPr>
          <w:rFonts w:ascii="Arial" w:eastAsia="Arial" w:hAnsi="Arial" w:cs="Arial"/>
          <w:b/>
          <w:color w:val="auto"/>
          <w:sz w:val="24"/>
          <w:szCs w:val="24"/>
        </w:rPr>
        <w:t>FO</w:t>
      </w:r>
      <w:r w:rsidR="007225DC" w:rsidRPr="0071611C">
        <w:rPr>
          <w:rFonts w:ascii="Arial" w:eastAsia="Arial" w:hAnsi="Arial" w:cs="Arial"/>
          <w:b/>
          <w:color w:val="auto"/>
          <w:sz w:val="24"/>
          <w:szCs w:val="24"/>
        </w:rPr>
        <w:t xml:space="preserve"> </w:t>
      </w:r>
      <w:r w:rsidR="00566733" w:rsidRPr="0071611C">
        <w:rPr>
          <w:rFonts w:ascii="Arial" w:eastAsia="Arial" w:hAnsi="Arial" w:cs="Arial"/>
          <w:b/>
          <w:color w:val="auto"/>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9"/>
      </w:tblGrid>
      <w:tr w:rsidR="00566733" w:rsidRPr="0071611C" w14:paraId="3C68138F" w14:textId="77777777" w:rsidTr="002A5658">
        <w:trPr>
          <w:trHeight w:val="20"/>
          <w:tblHeader/>
        </w:trPr>
        <w:tc>
          <w:tcPr>
            <w:tcW w:w="1028" w:type="pct"/>
            <w:tcBorders>
              <w:top w:val="single" w:sz="4" w:space="0" w:color="000000"/>
              <w:left w:val="single" w:sz="4" w:space="0" w:color="000000"/>
              <w:bottom w:val="single" w:sz="4" w:space="0" w:color="000000"/>
              <w:right w:val="single" w:sz="4" w:space="0" w:color="000000"/>
            </w:tcBorders>
            <w:vAlign w:val="center"/>
          </w:tcPr>
          <w:p w14:paraId="3B3749E4"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3972" w:type="pct"/>
            <w:tcBorders>
              <w:top w:val="single" w:sz="4" w:space="0" w:color="000000"/>
              <w:left w:val="single" w:sz="4" w:space="0" w:color="000000"/>
              <w:bottom w:val="single" w:sz="4" w:space="0" w:color="000000"/>
              <w:right w:val="single" w:sz="4" w:space="0" w:color="000000"/>
            </w:tcBorders>
            <w:vAlign w:val="center"/>
          </w:tcPr>
          <w:p w14:paraId="531A8B8A"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CD232A" w:rsidRPr="008525FF" w14:paraId="3FCC9E28"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18B71DFE" w14:textId="7C18946C" w:rsidR="00CD232A" w:rsidRPr="00612918" w:rsidRDefault="00CD232A" w:rsidP="005426DA">
            <w:pPr>
              <w:pStyle w:val="ListParagraph"/>
              <w:numPr>
                <w:ilvl w:val="0"/>
                <w:numId w:val="44"/>
              </w:numPr>
              <w:spacing w:after="0" w:line="240" w:lineRule="auto"/>
              <w:ind w:left="308" w:hanging="284"/>
              <w:rPr>
                <w:rFonts w:ascii="Arial" w:hAnsi="Arial" w:cs="Arial"/>
                <w:color w:val="000000" w:themeColor="text1"/>
                <w:sz w:val="20"/>
                <w:szCs w:val="24"/>
              </w:rPr>
            </w:pPr>
            <w:r w:rsidRPr="00612918">
              <w:rPr>
                <w:rFonts w:ascii="Arial" w:hAnsi="Arial" w:cs="Arial"/>
                <w:color w:val="000000" w:themeColor="text1"/>
                <w:sz w:val="20"/>
                <w:szCs w:val="24"/>
              </w:rPr>
              <w:t>August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1CF80E98" w14:textId="77777777" w:rsidR="008C2428" w:rsidRPr="00612918" w:rsidRDefault="008C2428" w:rsidP="008C2428">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612918">
              <w:rPr>
                <w:rFonts w:ascii="Arial" w:eastAsia="Arial" w:hAnsi="Arial" w:cs="Arial"/>
                <w:color w:val="000000" w:themeColor="text1"/>
                <w:sz w:val="20"/>
                <w:szCs w:val="24"/>
              </w:rPr>
              <w:t xml:space="preserve">DSWD-FO III submitted their </w:t>
            </w:r>
            <w:r w:rsidRPr="00612918">
              <w:rPr>
                <w:rFonts w:ascii="Arial" w:eastAsia="Arial" w:hAnsi="Arial" w:cs="Arial"/>
                <w:b/>
                <w:color w:val="000000" w:themeColor="text1"/>
                <w:sz w:val="20"/>
                <w:szCs w:val="24"/>
              </w:rPr>
              <w:t>terminal report.</w:t>
            </w:r>
          </w:p>
          <w:p w14:paraId="44064688" w14:textId="1925E444" w:rsidR="00CD232A" w:rsidRPr="00612918" w:rsidRDefault="00387474" w:rsidP="008C2428">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612918">
              <w:rPr>
                <w:rFonts w:ascii="Arial" w:hAnsi="Arial" w:cs="Arial"/>
                <w:color w:val="000000" w:themeColor="text1"/>
                <w:sz w:val="20"/>
                <w:szCs w:val="24"/>
              </w:rPr>
              <w:t>DSWD-</w:t>
            </w:r>
            <w:r w:rsidR="00012DAE" w:rsidRPr="00612918">
              <w:rPr>
                <w:rFonts w:ascii="Arial" w:hAnsi="Arial" w:cs="Arial"/>
                <w:color w:val="000000" w:themeColor="text1"/>
                <w:sz w:val="20"/>
                <w:szCs w:val="24"/>
              </w:rPr>
              <w:t>FO</w:t>
            </w:r>
            <w:r w:rsidRPr="00612918">
              <w:rPr>
                <w:rFonts w:ascii="Arial" w:hAnsi="Arial" w:cs="Arial"/>
                <w:color w:val="000000" w:themeColor="text1"/>
                <w:sz w:val="20"/>
                <w:szCs w:val="24"/>
              </w:rPr>
              <w:t xml:space="preserve"> II</w:t>
            </w:r>
            <w:r w:rsidR="00012DAE" w:rsidRPr="00612918">
              <w:rPr>
                <w:rFonts w:ascii="Arial" w:hAnsi="Arial" w:cs="Arial"/>
                <w:color w:val="000000" w:themeColor="text1"/>
                <w:sz w:val="20"/>
                <w:szCs w:val="24"/>
              </w:rPr>
              <w:t xml:space="preserve">I </w:t>
            </w:r>
            <w:r w:rsidR="008C2428" w:rsidRPr="00612918">
              <w:rPr>
                <w:rFonts w:ascii="Arial" w:hAnsi="Arial" w:cs="Arial"/>
                <w:color w:val="000000" w:themeColor="text1"/>
                <w:sz w:val="20"/>
                <w:szCs w:val="24"/>
              </w:rPr>
              <w:t>DPEO Zambales will continuously monitor the situation of the affected families in 1 remaining evacuation center in Castillejos, Zambales.</w:t>
            </w:r>
          </w:p>
        </w:tc>
      </w:tr>
    </w:tbl>
    <w:p w14:paraId="32627E7F" w14:textId="04CF1C63" w:rsidR="006C2E0B" w:rsidRPr="0071611C" w:rsidRDefault="006C2E0B" w:rsidP="00481BB7">
      <w:pPr>
        <w:spacing w:after="0" w:line="240" w:lineRule="auto"/>
        <w:contextualSpacing/>
        <w:jc w:val="both"/>
        <w:rPr>
          <w:rFonts w:ascii="Arial" w:eastAsia="Arial" w:hAnsi="Arial" w:cs="Arial"/>
          <w:b/>
          <w:color w:val="auto"/>
          <w:sz w:val="24"/>
          <w:szCs w:val="24"/>
        </w:rPr>
      </w:pPr>
    </w:p>
    <w:p w14:paraId="54435FAB" w14:textId="7E5135D8" w:rsidR="00FA3901" w:rsidRPr="0071611C" w:rsidRDefault="008525FF" w:rsidP="00481BB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FA3901" w:rsidRPr="0071611C">
        <w:rPr>
          <w:rFonts w:ascii="Arial" w:eastAsia="Arial" w:hAnsi="Arial" w:cs="Arial"/>
          <w:b/>
          <w:color w:val="auto"/>
          <w:sz w:val="24"/>
          <w:szCs w:val="24"/>
        </w:rPr>
        <w:t xml:space="preserve">FO </w:t>
      </w:r>
      <w:r w:rsidR="009C358C" w:rsidRPr="0071611C">
        <w:rPr>
          <w:rFonts w:ascii="Arial" w:eastAsia="Arial" w:hAnsi="Arial" w:cs="Arial"/>
          <w:b/>
          <w:color w:val="auto"/>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9"/>
      </w:tblGrid>
      <w:tr w:rsidR="00FA3901" w:rsidRPr="0071611C" w14:paraId="71B154C3"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37BA0E45"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3972" w:type="pct"/>
            <w:tcBorders>
              <w:top w:val="single" w:sz="4" w:space="0" w:color="000000"/>
              <w:left w:val="single" w:sz="4" w:space="0" w:color="000000"/>
              <w:bottom w:val="single" w:sz="4" w:space="0" w:color="000000"/>
              <w:right w:val="single" w:sz="4" w:space="0" w:color="000000"/>
            </w:tcBorders>
            <w:vAlign w:val="center"/>
          </w:tcPr>
          <w:p w14:paraId="77C23D29"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DB635E" w:rsidRPr="0071611C" w14:paraId="061B3C68"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6743B789" w14:textId="5214429A" w:rsidR="00DB635E" w:rsidRPr="0071611C" w:rsidRDefault="00DB635E" w:rsidP="00DB635E">
            <w:pPr>
              <w:spacing w:after="0" w:line="240" w:lineRule="auto"/>
              <w:contextualSpacing/>
              <w:jc w:val="center"/>
              <w:rPr>
                <w:rFonts w:ascii="Arial" w:eastAsia="Arial" w:hAnsi="Arial" w:cs="Arial"/>
                <w:b/>
                <w:color w:val="auto"/>
                <w:sz w:val="20"/>
                <w:szCs w:val="24"/>
              </w:rPr>
            </w:pPr>
            <w:r w:rsidRPr="00DB635E">
              <w:rPr>
                <w:rFonts w:ascii="Arial" w:hAnsi="Arial" w:cs="Arial"/>
                <w:color w:val="0070C0"/>
                <w:sz w:val="20"/>
                <w:szCs w:val="24"/>
              </w:rPr>
              <w:t>05 September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2BE4DDBC" w14:textId="6E4BFE8F" w:rsidR="00DB635E" w:rsidRPr="00DB635E" w:rsidRDefault="00DB635E" w:rsidP="00DB635E">
            <w:pPr>
              <w:pStyle w:val="ListParagraph"/>
              <w:numPr>
                <w:ilvl w:val="0"/>
                <w:numId w:val="46"/>
              </w:numPr>
              <w:spacing w:after="0" w:line="240" w:lineRule="auto"/>
              <w:ind w:left="177" w:hanging="177"/>
              <w:rPr>
                <w:rFonts w:ascii="Arial" w:eastAsia="Arial" w:hAnsi="Arial" w:cs="Arial"/>
                <w:b/>
                <w:color w:val="auto"/>
                <w:sz w:val="20"/>
                <w:szCs w:val="24"/>
              </w:rPr>
            </w:pPr>
            <w:r w:rsidRPr="00DB635E">
              <w:rPr>
                <w:rFonts w:ascii="Arial" w:eastAsia="Arial" w:hAnsi="Arial" w:cs="Arial"/>
                <w:color w:val="0070C0"/>
                <w:sz w:val="20"/>
                <w:szCs w:val="24"/>
              </w:rPr>
              <w:t xml:space="preserve">DSWD-FO I submitted their </w:t>
            </w:r>
            <w:r w:rsidRPr="00DB635E">
              <w:rPr>
                <w:rFonts w:ascii="Arial" w:eastAsia="Arial" w:hAnsi="Arial" w:cs="Arial"/>
                <w:b/>
                <w:color w:val="0070C0"/>
                <w:sz w:val="20"/>
                <w:szCs w:val="24"/>
              </w:rPr>
              <w:t>terminal report.</w:t>
            </w:r>
          </w:p>
        </w:tc>
      </w:tr>
      <w:tr w:rsidR="00DB635E" w:rsidRPr="0071611C" w14:paraId="5D6792F3"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3675697A" w14:textId="76402925" w:rsidR="00DB635E" w:rsidRPr="00C12417" w:rsidRDefault="00DB635E" w:rsidP="00DB635E">
            <w:pPr>
              <w:spacing w:after="0" w:line="240" w:lineRule="auto"/>
              <w:rPr>
                <w:rFonts w:ascii="Arial" w:eastAsia="Arial" w:hAnsi="Arial" w:cs="Arial"/>
                <w:b/>
                <w:color w:val="auto"/>
                <w:sz w:val="20"/>
                <w:szCs w:val="24"/>
              </w:rPr>
            </w:pPr>
            <w:r w:rsidRPr="00C12417">
              <w:rPr>
                <w:rFonts w:ascii="Arial" w:hAnsi="Arial" w:cs="Arial"/>
                <w:color w:val="auto"/>
                <w:sz w:val="20"/>
                <w:szCs w:val="24"/>
              </w:rPr>
              <w:t>11 August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68313C1C" w14:textId="561BCF86" w:rsidR="00DB635E" w:rsidRPr="00C12417" w:rsidRDefault="00DB635E" w:rsidP="00DB635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auto"/>
                <w:sz w:val="20"/>
                <w:szCs w:val="24"/>
              </w:rPr>
            </w:pPr>
            <w:r>
              <w:rPr>
                <w:rFonts w:ascii="Arial" w:eastAsia="Arial" w:hAnsi="Arial" w:cs="Arial"/>
                <w:color w:val="auto"/>
                <w:sz w:val="20"/>
                <w:szCs w:val="24"/>
              </w:rPr>
              <w:t xml:space="preserve">DSWD-FO MIMAROPA </w:t>
            </w:r>
            <w:r w:rsidRPr="00C12417">
              <w:rPr>
                <w:rFonts w:ascii="Arial" w:eastAsia="Arial" w:hAnsi="Arial" w:cs="Arial"/>
                <w:color w:val="auto"/>
                <w:sz w:val="20"/>
                <w:szCs w:val="24"/>
              </w:rPr>
              <w:t>activated the R/P/QRT Operations Center to continuously monitor weather disturbances within MIMAROPA Region and provide situational awareness whenever applicable.</w:t>
            </w:r>
          </w:p>
          <w:p w14:paraId="515C4FA0" w14:textId="5E43BA02" w:rsidR="00DB635E" w:rsidRPr="00C12417" w:rsidRDefault="00DB635E" w:rsidP="00DB635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eastAsia="Arial" w:hAnsi="Arial" w:cs="Arial"/>
                <w:color w:val="auto"/>
                <w:sz w:val="20"/>
                <w:szCs w:val="24"/>
              </w:rPr>
            </w:pPr>
            <w:r w:rsidRPr="00C12417">
              <w:rPr>
                <w:rFonts w:ascii="Arial" w:eastAsia="Arial" w:hAnsi="Arial" w:cs="Arial"/>
                <w:color w:val="auto"/>
                <w:sz w:val="20"/>
                <w:szCs w:val="24"/>
              </w:rPr>
              <w:t>DRMD through SWADT Offices close</w:t>
            </w:r>
            <w:r>
              <w:rPr>
                <w:rFonts w:ascii="Arial" w:eastAsia="Arial" w:hAnsi="Arial" w:cs="Arial"/>
                <w:color w:val="auto"/>
                <w:sz w:val="20"/>
                <w:szCs w:val="24"/>
              </w:rPr>
              <w:t>ly</w:t>
            </w:r>
            <w:r w:rsidRPr="00C12417">
              <w:rPr>
                <w:rFonts w:ascii="Arial" w:eastAsia="Arial" w:hAnsi="Arial" w:cs="Arial"/>
                <w:color w:val="auto"/>
                <w:sz w:val="20"/>
                <w:szCs w:val="24"/>
              </w:rPr>
              <w:t xml:space="preserve"> </w:t>
            </w:r>
            <w:r>
              <w:rPr>
                <w:rFonts w:ascii="Arial" w:eastAsia="Arial" w:hAnsi="Arial" w:cs="Arial"/>
                <w:color w:val="auto"/>
                <w:sz w:val="20"/>
                <w:szCs w:val="24"/>
              </w:rPr>
              <w:t xml:space="preserve">coordinated </w:t>
            </w:r>
            <w:r w:rsidRPr="00C12417">
              <w:rPr>
                <w:rFonts w:ascii="Arial" w:eastAsia="Arial" w:hAnsi="Arial" w:cs="Arial"/>
                <w:color w:val="auto"/>
                <w:sz w:val="20"/>
                <w:szCs w:val="24"/>
              </w:rPr>
              <w:t>with concerned LGU</w:t>
            </w:r>
            <w:r>
              <w:rPr>
                <w:rFonts w:ascii="Arial" w:eastAsia="Arial" w:hAnsi="Arial" w:cs="Arial"/>
                <w:color w:val="auto"/>
                <w:sz w:val="20"/>
                <w:szCs w:val="24"/>
              </w:rPr>
              <w:t>s</w:t>
            </w:r>
            <w:r w:rsidRPr="00C12417">
              <w:rPr>
                <w:rFonts w:ascii="Arial" w:eastAsia="Arial" w:hAnsi="Arial" w:cs="Arial"/>
                <w:color w:val="auto"/>
                <w:sz w:val="20"/>
                <w:szCs w:val="24"/>
              </w:rPr>
              <w:t xml:space="preserve"> and agencies to assist the affected families and thoroughly assess their needs.</w:t>
            </w:r>
          </w:p>
        </w:tc>
      </w:tr>
      <w:tr w:rsidR="00DB635E" w:rsidRPr="002C74E6" w14:paraId="43CD0C01"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488739BD" w14:textId="77199292" w:rsidR="00DB635E" w:rsidRPr="007F714A" w:rsidRDefault="00DB635E" w:rsidP="00DB635E">
            <w:pPr>
              <w:spacing w:after="0" w:line="240" w:lineRule="auto"/>
              <w:contextualSpacing/>
              <w:jc w:val="center"/>
              <w:rPr>
                <w:rFonts w:ascii="Arial" w:eastAsia="Arial" w:hAnsi="Arial" w:cs="Arial"/>
                <w:b/>
                <w:color w:val="auto"/>
                <w:sz w:val="20"/>
                <w:szCs w:val="24"/>
              </w:rPr>
            </w:pPr>
            <w:r w:rsidRPr="00600086">
              <w:rPr>
                <w:rFonts w:ascii="Arial" w:hAnsi="Arial" w:cs="Arial"/>
                <w:color w:val="auto"/>
                <w:sz w:val="20"/>
                <w:szCs w:val="24"/>
              </w:rPr>
              <w:t>07 August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49715F58" w14:textId="27DE5648" w:rsidR="00DB635E" w:rsidRPr="00012DAE" w:rsidRDefault="00DB635E" w:rsidP="00DB635E">
            <w:pPr>
              <w:pStyle w:val="ListParagraph"/>
              <w:widowControl/>
              <w:numPr>
                <w:ilvl w:val="0"/>
                <w:numId w:val="29"/>
              </w:numPr>
              <w:spacing w:after="0" w:line="240" w:lineRule="auto"/>
              <w:ind w:left="171" w:hanging="169"/>
              <w:rPr>
                <w:rFonts w:ascii="Arial" w:eastAsia="Arial" w:hAnsi="Arial" w:cs="Arial"/>
                <w:color w:val="auto"/>
                <w:sz w:val="20"/>
                <w:szCs w:val="24"/>
              </w:rPr>
            </w:pPr>
            <w:r w:rsidRPr="00600086">
              <w:rPr>
                <w:rFonts w:ascii="Arial" w:eastAsia="Arial" w:hAnsi="Arial" w:cs="Arial"/>
                <w:color w:val="auto"/>
                <w:sz w:val="20"/>
                <w:szCs w:val="24"/>
              </w:rPr>
              <w:t>There were 23 families or 78 individuals who were pre-emptively evacuated in 2 evacuation centers in Lubang, Occidental Mindoro.</w:t>
            </w:r>
          </w:p>
          <w:tbl>
            <w:tblPr>
              <w:tblW w:w="5000" w:type="pct"/>
              <w:tblLook w:val="04A0" w:firstRow="1" w:lastRow="0" w:firstColumn="1" w:lastColumn="0" w:noHBand="0" w:noVBand="1"/>
            </w:tblPr>
            <w:tblGrid>
              <w:gridCol w:w="263"/>
              <w:gridCol w:w="2484"/>
              <w:gridCol w:w="1148"/>
              <w:gridCol w:w="961"/>
              <w:gridCol w:w="949"/>
              <w:gridCol w:w="1618"/>
            </w:tblGrid>
            <w:tr w:rsidR="00DB635E" w:rsidRPr="00600086" w14:paraId="1398F615" w14:textId="77777777" w:rsidTr="007353E7">
              <w:trPr>
                <w:trHeight w:val="20"/>
              </w:trPr>
              <w:tc>
                <w:tcPr>
                  <w:tcW w:w="185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19EE79E" w14:textId="20DA5783"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 PROVINCE / MUNICIPALITY</w:t>
                  </w:r>
                </w:p>
              </w:tc>
              <w:tc>
                <w:tcPr>
                  <w:tcW w:w="2059"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8288258" w14:textId="29BC4659"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AFFECTED</w:t>
                  </w:r>
                </w:p>
              </w:tc>
              <w:tc>
                <w:tcPr>
                  <w:tcW w:w="1090" w:type="pct"/>
                  <w:vMerge w:val="restart"/>
                  <w:tcBorders>
                    <w:top w:val="single" w:sz="4" w:space="0" w:color="auto"/>
                    <w:left w:val="single" w:sz="4" w:space="0" w:color="auto"/>
                    <w:right w:val="single" w:sz="4" w:space="0" w:color="auto"/>
                  </w:tcBorders>
                  <w:shd w:val="clear" w:color="7F7F7F" w:fill="7F7F7F"/>
                  <w:vAlign w:val="center"/>
                  <w:hideMark/>
                </w:tcPr>
                <w:p w14:paraId="451D642D" w14:textId="63242134"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NUMBER OF EVACUATION CENTERS (ECs)</w:t>
                  </w:r>
                </w:p>
              </w:tc>
            </w:tr>
            <w:tr w:rsidR="00DB635E" w:rsidRPr="00600086" w14:paraId="1C974C43" w14:textId="77777777" w:rsidTr="007353E7">
              <w:trPr>
                <w:trHeight w:val="539"/>
              </w:trPr>
              <w:tc>
                <w:tcPr>
                  <w:tcW w:w="1851" w:type="pct"/>
                  <w:gridSpan w:val="2"/>
                  <w:vMerge/>
                  <w:tcBorders>
                    <w:top w:val="single" w:sz="4" w:space="0" w:color="000000"/>
                    <w:left w:val="single" w:sz="4" w:space="0" w:color="000000"/>
                    <w:bottom w:val="single" w:sz="4" w:space="0" w:color="000000"/>
                    <w:right w:val="single" w:sz="4" w:space="0" w:color="000000"/>
                  </w:tcBorders>
                  <w:vAlign w:val="center"/>
                  <w:hideMark/>
                </w:tcPr>
                <w:p w14:paraId="4B02C6FC" w14:textId="77777777"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c>
                <w:tcPr>
                  <w:tcW w:w="773" w:type="pct"/>
                  <w:tcBorders>
                    <w:top w:val="nil"/>
                    <w:left w:val="single" w:sz="4" w:space="0" w:color="000000"/>
                    <w:bottom w:val="single" w:sz="4" w:space="0" w:color="000000"/>
                    <w:right w:val="single" w:sz="4" w:space="0" w:color="000000"/>
                  </w:tcBorders>
                  <w:shd w:val="clear" w:color="7F7F7F" w:fill="7F7F7F"/>
                  <w:vAlign w:val="center"/>
                  <w:hideMark/>
                </w:tcPr>
                <w:p w14:paraId="44987D86" w14:textId="117ED952"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Barangays</w:t>
                  </w:r>
                </w:p>
              </w:tc>
              <w:tc>
                <w:tcPr>
                  <w:tcW w:w="647" w:type="pct"/>
                  <w:tcBorders>
                    <w:top w:val="nil"/>
                    <w:left w:val="single" w:sz="4" w:space="0" w:color="000000"/>
                    <w:bottom w:val="single" w:sz="4" w:space="0" w:color="000000"/>
                    <w:right w:val="single" w:sz="4" w:space="0" w:color="000000"/>
                  </w:tcBorders>
                  <w:shd w:val="clear" w:color="7F7F7F" w:fill="7F7F7F"/>
                  <w:vAlign w:val="center"/>
                  <w:hideMark/>
                </w:tcPr>
                <w:p w14:paraId="29145E90" w14:textId="729D4B56"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Families</w:t>
                  </w:r>
                </w:p>
              </w:tc>
              <w:tc>
                <w:tcPr>
                  <w:tcW w:w="639" w:type="pct"/>
                  <w:tcBorders>
                    <w:top w:val="nil"/>
                    <w:left w:val="single" w:sz="4" w:space="0" w:color="000000"/>
                    <w:bottom w:val="single" w:sz="4" w:space="0" w:color="000000"/>
                    <w:right w:val="single" w:sz="4" w:space="0" w:color="auto"/>
                  </w:tcBorders>
                  <w:shd w:val="clear" w:color="7F7F7F" w:fill="7F7F7F"/>
                  <w:vAlign w:val="center"/>
                  <w:hideMark/>
                </w:tcPr>
                <w:p w14:paraId="0D7C8ED6" w14:textId="5ED3F8A0"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Persons</w:t>
                  </w:r>
                </w:p>
              </w:tc>
              <w:tc>
                <w:tcPr>
                  <w:tcW w:w="1090" w:type="pct"/>
                  <w:vMerge/>
                  <w:tcBorders>
                    <w:left w:val="single" w:sz="4" w:space="0" w:color="auto"/>
                    <w:bottom w:val="single" w:sz="4" w:space="0" w:color="auto"/>
                    <w:right w:val="single" w:sz="4" w:space="0" w:color="auto"/>
                  </w:tcBorders>
                  <w:vAlign w:val="center"/>
                  <w:hideMark/>
                </w:tcPr>
                <w:p w14:paraId="7E805705" w14:textId="160F893A"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p>
              </w:tc>
            </w:tr>
            <w:tr w:rsidR="00DB635E" w:rsidRPr="00600086" w14:paraId="3FC30FB8"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5AF92A" w14:textId="77777777"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GRAND TOTAL</w:t>
                  </w:r>
                </w:p>
              </w:tc>
              <w:tc>
                <w:tcPr>
                  <w:tcW w:w="773" w:type="pct"/>
                  <w:tcBorders>
                    <w:top w:val="nil"/>
                    <w:left w:val="nil"/>
                    <w:bottom w:val="single" w:sz="4" w:space="0" w:color="000000"/>
                    <w:right w:val="single" w:sz="4" w:space="0" w:color="000000"/>
                  </w:tcBorders>
                  <w:shd w:val="clear" w:color="A5A5A5" w:fill="A5A5A5"/>
                  <w:vAlign w:val="center"/>
                  <w:hideMark/>
                </w:tcPr>
                <w:p w14:paraId="0D157802" w14:textId="2721A7BD"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A5A5A5" w:fill="A5A5A5"/>
                  <w:vAlign w:val="center"/>
                  <w:hideMark/>
                </w:tcPr>
                <w:p w14:paraId="0BA99D9A" w14:textId="3F9383D6"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A5A5A5" w:fill="A5A5A5"/>
                  <w:vAlign w:val="center"/>
                  <w:hideMark/>
                </w:tcPr>
                <w:p w14:paraId="050FCB41" w14:textId="35F07384"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single" w:sz="4" w:space="0" w:color="auto"/>
                    <w:left w:val="nil"/>
                    <w:bottom w:val="single" w:sz="4" w:space="0" w:color="000000"/>
                    <w:right w:val="single" w:sz="4" w:space="0" w:color="000000"/>
                  </w:tcBorders>
                  <w:shd w:val="clear" w:color="A5A5A5" w:fill="A5A5A5"/>
                  <w:vAlign w:val="center"/>
                  <w:hideMark/>
                </w:tcPr>
                <w:p w14:paraId="49F539D4" w14:textId="648C6079"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DB635E" w:rsidRPr="00600086" w14:paraId="56450D86"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93EDE69" w14:textId="77777777"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REGION MIMAROPA</w:t>
                  </w:r>
                </w:p>
              </w:tc>
              <w:tc>
                <w:tcPr>
                  <w:tcW w:w="773" w:type="pct"/>
                  <w:tcBorders>
                    <w:top w:val="nil"/>
                    <w:left w:val="nil"/>
                    <w:bottom w:val="single" w:sz="4" w:space="0" w:color="000000"/>
                    <w:right w:val="single" w:sz="4" w:space="0" w:color="000000"/>
                  </w:tcBorders>
                  <w:shd w:val="clear" w:color="BFBFBF" w:fill="BFBFBF"/>
                  <w:vAlign w:val="center"/>
                  <w:hideMark/>
                </w:tcPr>
                <w:p w14:paraId="3BE73072" w14:textId="475DC966"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BFBFBF" w:fill="BFBFBF"/>
                  <w:vAlign w:val="center"/>
                  <w:hideMark/>
                </w:tcPr>
                <w:p w14:paraId="2F3A5823" w14:textId="5C47E736"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BFBFBF" w:fill="BFBFBF"/>
                  <w:vAlign w:val="center"/>
                  <w:hideMark/>
                </w:tcPr>
                <w:p w14:paraId="6C53FE92" w14:textId="70C44312"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nil"/>
                    <w:left w:val="nil"/>
                    <w:bottom w:val="single" w:sz="4" w:space="0" w:color="000000"/>
                    <w:right w:val="single" w:sz="4" w:space="0" w:color="000000"/>
                  </w:tcBorders>
                  <w:shd w:val="clear" w:color="BFBFBF" w:fill="BFBFBF"/>
                  <w:vAlign w:val="center"/>
                  <w:hideMark/>
                </w:tcPr>
                <w:p w14:paraId="6D5A084B" w14:textId="344DF31D"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DB635E" w:rsidRPr="00600086" w14:paraId="17142FE3" w14:textId="77777777" w:rsidTr="007353E7">
              <w:trPr>
                <w:trHeight w:val="20"/>
              </w:trPr>
              <w:tc>
                <w:tcPr>
                  <w:tcW w:w="18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4BFB9" w14:textId="77777777"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Occidental Mindoro</w:t>
                  </w:r>
                </w:p>
              </w:tc>
              <w:tc>
                <w:tcPr>
                  <w:tcW w:w="773" w:type="pct"/>
                  <w:tcBorders>
                    <w:top w:val="nil"/>
                    <w:left w:val="nil"/>
                    <w:bottom w:val="single" w:sz="4" w:space="0" w:color="000000"/>
                    <w:right w:val="single" w:sz="4" w:space="0" w:color="000000"/>
                  </w:tcBorders>
                  <w:shd w:val="clear" w:color="D8D8D8" w:fill="D8D8D8"/>
                  <w:vAlign w:val="center"/>
                  <w:hideMark/>
                </w:tcPr>
                <w:p w14:paraId="46DBE137" w14:textId="67FF6DF1"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c>
                <w:tcPr>
                  <w:tcW w:w="647" w:type="pct"/>
                  <w:tcBorders>
                    <w:top w:val="nil"/>
                    <w:left w:val="nil"/>
                    <w:bottom w:val="single" w:sz="4" w:space="0" w:color="000000"/>
                    <w:right w:val="single" w:sz="4" w:space="0" w:color="000000"/>
                  </w:tcBorders>
                  <w:shd w:val="clear" w:color="D8D8D8" w:fill="D8D8D8"/>
                  <w:vAlign w:val="center"/>
                  <w:hideMark/>
                </w:tcPr>
                <w:p w14:paraId="7C5BDFFB" w14:textId="5243F395"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23</w:t>
                  </w:r>
                </w:p>
              </w:tc>
              <w:tc>
                <w:tcPr>
                  <w:tcW w:w="639" w:type="pct"/>
                  <w:tcBorders>
                    <w:top w:val="nil"/>
                    <w:left w:val="nil"/>
                    <w:bottom w:val="single" w:sz="4" w:space="0" w:color="000000"/>
                    <w:right w:val="single" w:sz="4" w:space="0" w:color="000000"/>
                  </w:tcBorders>
                  <w:shd w:val="clear" w:color="D8D8D8" w:fill="D8D8D8"/>
                  <w:vAlign w:val="center"/>
                  <w:hideMark/>
                </w:tcPr>
                <w:p w14:paraId="6BAC9AB0" w14:textId="3CFDF010"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78</w:t>
                  </w:r>
                </w:p>
              </w:tc>
              <w:tc>
                <w:tcPr>
                  <w:tcW w:w="1090" w:type="pct"/>
                  <w:tcBorders>
                    <w:top w:val="nil"/>
                    <w:left w:val="nil"/>
                    <w:bottom w:val="single" w:sz="4" w:space="0" w:color="000000"/>
                    <w:right w:val="single" w:sz="4" w:space="0" w:color="000000"/>
                  </w:tcBorders>
                  <w:shd w:val="clear" w:color="D8D8D8" w:fill="D8D8D8"/>
                  <w:vAlign w:val="center"/>
                  <w:hideMark/>
                </w:tcPr>
                <w:p w14:paraId="57B7518A" w14:textId="74EF5D5E"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20"/>
                    </w:rPr>
                  </w:pPr>
                  <w:r w:rsidRPr="00012DAE">
                    <w:rPr>
                      <w:rFonts w:ascii="Arial Narrow" w:eastAsia="Times New Roman" w:hAnsi="Arial Narrow" w:cs="Arial"/>
                      <w:b/>
                      <w:bCs/>
                      <w:color w:val="auto"/>
                      <w:sz w:val="16"/>
                      <w:szCs w:val="20"/>
                    </w:rPr>
                    <w:t>2</w:t>
                  </w:r>
                </w:p>
              </w:tc>
            </w:tr>
            <w:tr w:rsidR="00DB635E" w:rsidRPr="00600086" w14:paraId="3A4C3653" w14:textId="77777777" w:rsidTr="007353E7">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7C7DDE92" w14:textId="1DDDCAE6"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16"/>
                      <w:szCs w:val="20"/>
                    </w:rPr>
                  </w:pPr>
                </w:p>
              </w:tc>
              <w:tc>
                <w:tcPr>
                  <w:tcW w:w="1673" w:type="pct"/>
                  <w:tcBorders>
                    <w:top w:val="nil"/>
                    <w:left w:val="nil"/>
                    <w:bottom w:val="single" w:sz="4" w:space="0" w:color="000000"/>
                    <w:right w:val="single" w:sz="4" w:space="0" w:color="000000"/>
                  </w:tcBorders>
                  <w:shd w:val="clear" w:color="auto" w:fill="auto"/>
                  <w:vAlign w:val="center"/>
                  <w:hideMark/>
                </w:tcPr>
                <w:p w14:paraId="03D06F58" w14:textId="77777777"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Lubang</w:t>
                  </w:r>
                </w:p>
              </w:tc>
              <w:tc>
                <w:tcPr>
                  <w:tcW w:w="773" w:type="pct"/>
                  <w:tcBorders>
                    <w:top w:val="nil"/>
                    <w:left w:val="nil"/>
                    <w:bottom w:val="single" w:sz="4" w:space="0" w:color="000000"/>
                    <w:right w:val="single" w:sz="4" w:space="0" w:color="000000"/>
                  </w:tcBorders>
                  <w:shd w:val="clear" w:color="auto" w:fill="auto"/>
                  <w:vAlign w:val="center"/>
                  <w:hideMark/>
                </w:tcPr>
                <w:p w14:paraId="6E4C3073" w14:textId="60BD94D2"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c>
                <w:tcPr>
                  <w:tcW w:w="647" w:type="pct"/>
                  <w:tcBorders>
                    <w:top w:val="nil"/>
                    <w:left w:val="nil"/>
                    <w:bottom w:val="single" w:sz="4" w:space="0" w:color="000000"/>
                    <w:right w:val="single" w:sz="4" w:space="0" w:color="000000"/>
                  </w:tcBorders>
                  <w:shd w:val="clear" w:color="auto" w:fill="auto"/>
                  <w:vAlign w:val="center"/>
                  <w:hideMark/>
                </w:tcPr>
                <w:p w14:paraId="7BEB8F6E" w14:textId="64033020"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23</w:t>
                  </w:r>
                </w:p>
              </w:tc>
              <w:tc>
                <w:tcPr>
                  <w:tcW w:w="639" w:type="pct"/>
                  <w:tcBorders>
                    <w:top w:val="nil"/>
                    <w:left w:val="nil"/>
                    <w:bottom w:val="single" w:sz="4" w:space="0" w:color="000000"/>
                    <w:right w:val="single" w:sz="4" w:space="0" w:color="000000"/>
                  </w:tcBorders>
                  <w:shd w:val="clear" w:color="auto" w:fill="auto"/>
                  <w:vAlign w:val="center"/>
                  <w:hideMark/>
                </w:tcPr>
                <w:p w14:paraId="16EA5F48" w14:textId="695A34C8"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78</w:t>
                  </w:r>
                </w:p>
              </w:tc>
              <w:tc>
                <w:tcPr>
                  <w:tcW w:w="1090" w:type="pct"/>
                  <w:tcBorders>
                    <w:top w:val="nil"/>
                    <w:left w:val="nil"/>
                    <w:bottom w:val="single" w:sz="4" w:space="0" w:color="000000"/>
                    <w:right w:val="single" w:sz="4" w:space="0" w:color="000000"/>
                  </w:tcBorders>
                  <w:shd w:val="clear" w:color="auto" w:fill="auto"/>
                  <w:vAlign w:val="center"/>
                  <w:hideMark/>
                </w:tcPr>
                <w:p w14:paraId="38560B6C" w14:textId="752A289A" w:rsidR="00DB635E" w:rsidRPr="00012DAE" w:rsidRDefault="00DB635E" w:rsidP="00DB63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16"/>
                      <w:szCs w:val="20"/>
                    </w:rPr>
                  </w:pPr>
                  <w:r w:rsidRPr="00012DAE">
                    <w:rPr>
                      <w:rFonts w:ascii="Arial Narrow" w:eastAsia="Times New Roman" w:hAnsi="Arial Narrow" w:cs="Arial"/>
                      <w:i/>
                      <w:iCs/>
                      <w:color w:val="auto"/>
                      <w:sz w:val="16"/>
                      <w:szCs w:val="20"/>
                    </w:rPr>
                    <w:t>2</w:t>
                  </w:r>
                </w:p>
              </w:tc>
            </w:tr>
          </w:tbl>
          <w:p w14:paraId="18D523D9" w14:textId="24779654" w:rsidR="00DB635E" w:rsidRPr="00600086" w:rsidRDefault="00DB635E" w:rsidP="00DB635E">
            <w:pPr>
              <w:pStyle w:val="ListParagraph"/>
              <w:widowControl/>
              <w:spacing w:after="0" w:line="240" w:lineRule="auto"/>
              <w:ind w:left="362"/>
              <w:rPr>
                <w:rFonts w:ascii="Arial" w:eastAsia="Arial" w:hAnsi="Arial" w:cs="Arial"/>
                <w:color w:val="auto"/>
                <w:sz w:val="20"/>
                <w:szCs w:val="24"/>
              </w:rPr>
            </w:pPr>
          </w:p>
        </w:tc>
      </w:tr>
    </w:tbl>
    <w:p w14:paraId="3260248F" w14:textId="125DBDBA" w:rsidR="00163B38" w:rsidRPr="0071611C" w:rsidRDefault="00163B38" w:rsidP="007C68C7">
      <w:pPr>
        <w:widowControl/>
        <w:spacing w:after="0" w:line="240" w:lineRule="auto"/>
        <w:rPr>
          <w:rFonts w:ascii="Arial" w:eastAsia="Arial" w:hAnsi="Arial" w:cs="Arial"/>
          <w:sz w:val="20"/>
          <w:szCs w:val="20"/>
        </w:rPr>
      </w:pPr>
    </w:p>
    <w:p w14:paraId="6E150485" w14:textId="3ED50C23" w:rsidR="00C12417" w:rsidRPr="0071611C" w:rsidRDefault="00C12417" w:rsidP="00C1241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Pr="0071611C">
        <w:rPr>
          <w:rFonts w:ascii="Arial" w:eastAsia="Arial" w:hAnsi="Arial" w:cs="Arial"/>
          <w:b/>
          <w:color w:val="auto"/>
          <w:sz w:val="24"/>
          <w:szCs w:val="24"/>
        </w:rPr>
        <w:t xml:space="preserve">FO </w:t>
      </w:r>
      <w:r>
        <w:rPr>
          <w:rFonts w:ascii="Arial" w:eastAsia="Arial" w:hAnsi="Arial" w:cs="Arial"/>
          <w:b/>
          <w:color w:val="auto"/>
          <w:sz w:val="24"/>
          <w:szCs w:val="24"/>
        </w:rPr>
        <w:t>V</w:t>
      </w:r>
      <w:r w:rsidRPr="0071611C">
        <w:rPr>
          <w:rFonts w:ascii="Arial" w:eastAsia="Arial" w:hAnsi="Arial" w:cs="Arial"/>
          <w:b/>
          <w:color w:val="auto"/>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9"/>
      </w:tblGrid>
      <w:tr w:rsidR="00C12417" w:rsidRPr="0071611C" w14:paraId="279A6EE3" w14:textId="77777777" w:rsidTr="002A5658">
        <w:trPr>
          <w:trHeight w:val="20"/>
          <w:tblHeader/>
        </w:trPr>
        <w:tc>
          <w:tcPr>
            <w:tcW w:w="1028" w:type="pct"/>
            <w:tcBorders>
              <w:top w:val="single" w:sz="4" w:space="0" w:color="000000"/>
              <w:left w:val="single" w:sz="4" w:space="0" w:color="000000"/>
              <w:bottom w:val="single" w:sz="4" w:space="0" w:color="000000"/>
              <w:right w:val="single" w:sz="4" w:space="0" w:color="000000"/>
            </w:tcBorders>
            <w:vAlign w:val="center"/>
          </w:tcPr>
          <w:p w14:paraId="375B5B2D" w14:textId="77777777" w:rsidR="00C12417" w:rsidRPr="0071611C" w:rsidRDefault="00C12417" w:rsidP="00C1241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3972" w:type="pct"/>
            <w:tcBorders>
              <w:top w:val="single" w:sz="4" w:space="0" w:color="000000"/>
              <w:left w:val="single" w:sz="4" w:space="0" w:color="000000"/>
              <w:bottom w:val="single" w:sz="4" w:space="0" w:color="000000"/>
              <w:right w:val="single" w:sz="4" w:space="0" w:color="000000"/>
            </w:tcBorders>
            <w:vAlign w:val="center"/>
          </w:tcPr>
          <w:p w14:paraId="46C5A6BD" w14:textId="77777777" w:rsidR="00C12417" w:rsidRPr="0071611C" w:rsidRDefault="00C12417" w:rsidP="00C1241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DA2F46" w:rsidRPr="008525FF" w14:paraId="37D9F3FB"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7E57D276" w14:textId="57D8F057" w:rsidR="00DA2F46" w:rsidRPr="00F400B9" w:rsidRDefault="00DA2F46" w:rsidP="00612918">
            <w:pPr>
              <w:spacing w:after="0" w:line="240" w:lineRule="auto"/>
              <w:rPr>
                <w:rFonts w:ascii="Arial" w:hAnsi="Arial" w:cs="Arial"/>
                <w:color w:val="auto"/>
                <w:sz w:val="20"/>
                <w:szCs w:val="24"/>
              </w:rPr>
            </w:pPr>
            <w:r w:rsidRPr="00F400B9">
              <w:rPr>
                <w:rFonts w:ascii="Arial" w:hAnsi="Arial" w:cs="Arial"/>
                <w:color w:val="auto"/>
                <w:sz w:val="20"/>
                <w:szCs w:val="24"/>
              </w:rPr>
              <w:t>16 August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2A68A1F9" w14:textId="77777777" w:rsidR="00DA2F46" w:rsidRPr="00F400B9" w:rsidRDefault="00DA2F46" w:rsidP="00DA2F4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71"/>
              <w:jc w:val="both"/>
              <w:rPr>
                <w:rFonts w:ascii="Arial" w:hAnsi="Arial" w:cs="Arial"/>
                <w:color w:val="auto"/>
                <w:sz w:val="20"/>
                <w:szCs w:val="24"/>
              </w:rPr>
            </w:pPr>
            <w:r w:rsidRPr="00F400B9">
              <w:rPr>
                <w:rFonts w:ascii="Arial" w:hAnsi="Arial" w:cs="Arial"/>
                <w:color w:val="auto"/>
                <w:sz w:val="20"/>
                <w:szCs w:val="24"/>
              </w:rPr>
              <w:t>DSWD-FO VI is in close coordination with all concerned LGUs for any significant updates and further relief augmentation.</w:t>
            </w:r>
          </w:p>
          <w:p w14:paraId="0A31E990" w14:textId="749494EB" w:rsidR="00DA2F46" w:rsidRPr="00F400B9" w:rsidRDefault="00DA2F46" w:rsidP="00DA2F4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71"/>
              <w:jc w:val="both"/>
              <w:rPr>
                <w:rFonts w:ascii="Arial" w:hAnsi="Arial" w:cs="Arial"/>
                <w:color w:val="auto"/>
                <w:sz w:val="20"/>
                <w:szCs w:val="24"/>
              </w:rPr>
            </w:pPr>
            <w:r w:rsidRPr="00F400B9">
              <w:rPr>
                <w:rFonts w:ascii="Arial" w:hAnsi="Arial" w:cs="Arial"/>
                <w:color w:val="auto"/>
                <w:sz w:val="20"/>
                <w:szCs w:val="24"/>
              </w:rPr>
              <w:t>A total of 1,067 family food packs were distributed to 3 island barangays of Estancia (Bayas, Manipulon &amp; Loguingot.</w:t>
            </w:r>
            <w:r w:rsidR="00754C1B">
              <w:rPr>
                <w:rFonts w:ascii="Arial" w:hAnsi="Arial" w:cs="Arial"/>
                <w:color w:val="auto"/>
                <w:sz w:val="20"/>
                <w:szCs w:val="24"/>
              </w:rPr>
              <w:t>)</w:t>
            </w:r>
          </w:p>
        </w:tc>
      </w:tr>
      <w:tr w:rsidR="00C12417" w:rsidRPr="008525FF" w14:paraId="29596B01"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6A9CC637" w14:textId="4654E0A3" w:rsidR="00C12417" w:rsidRPr="00DA2F46" w:rsidRDefault="00612918" w:rsidP="00612918">
            <w:pPr>
              <w:spacing w:after="0" w:line="240" w:lineRule="auto"/>
              <w:rPr>
                <w:rFonts w:ascii="Arial" w:hAnsi="Arial" w:cs="Arial"/>
                <w:color w:val="000000" w:themeColor="text1"/>
                <w:sz w:val="20"/>
                <w:szCs w:val="24"/>
              </w:rPr>
            </w:pPr>
            <w:r w:rsidRPr="00DA2F46">
              <w:rPr>
                <w:rFonts w:ascii="Arial" w:hAnsi="Arial" w:cs="Arial"/>
                <w:color w:val="000000" w:themeColor="text1"/>
                <w:sz w:val="20"/>
                <w:szCs w:val="24"/>
              </w:rPr>
              <w:t xml:space="preserve">15 </w:t>
            </w:r>
            <w:r w:rsidR="00C12417" w:rsidRPr="00DA2F46">
              <w:rPr>
                <w:rFonts w:ascii="Arial" w:hAnsi="Arial" w:cs="Arial"/>
                <w:color w:val="000000" w:themeColor="text1"/>
                <w:sz w:val="20"/>
                <w:szCs w:val="24"/>
              </w:rPr>
              <w:t>August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5BAD9BE3" w14:textId="320E9D68" w:rsidR="005426DA" w:rsidRPr="00DA2F46" w:rsidRDefault="004F6D7D" w:rsidP="005426DA">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DA2F46">
              <w:rPr>
                <w:rFonts w:ascii="Arial" w:hAnsi="Arial" w:cs="Arial"/>
                <w:color w:val="000000" w:themeColor="text1"/>
                <w:sz w:val="20"/>
                <w:szCs w:val="24"/>
              </w:rPr>
              <w:t xml:space="preserve">All relief goods intended for augmentation to LGU Carles </w:t>
            </w:r>
            <w:r w:rsidR="00867662" w:rsidRPr="00DA2F46">
              <w:rPr>
                <w:rFonts w:ascii="Arial" w:hAnsi="Arial" w:cs="Arial"/>
                <w:color w:val="000000" w:themeColor="text1"/>
                <w:sz w:val="20"/>
                <w:szCs w:val="24"/>
              </w:rPr>
              <w:t>are distributed</w:t>
            </w:r>
            <w:r w:rsidR="005426DA" w:rsidRPr="00DA2F46">
              <w:rPr>
                <w:rFonts w:ascii="Arial" w:hAnsi="Arial" w:cs="Arial"/>
                <w:color w:val="000000" w:themeColor="text1"/>
                <w:sz w:val="20"/>
                <w:szCs w:val="24"/>
              </w:rPr>
              <w:t xml:space="preserve"> to all island barangays in Carles, Ioilo.</w:t>
            </w:r>
          </w:p>
          <w:p w14:paraId="443110AC" w14:textId="0CE11C80" w:rsidR="00C12417" w:rsidRPr="00DA2F46" w:rsidRDefault="005426DA" w:rsidP="00DA2F46">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7"/>
              <w:jc w:val="both"/>
              <w:rPr>
                <w:rFonts w:ascii="Arial" w:hAnsi="Arial" w:cs="Arial"/>
                <w:color w:val="000000" w:themeColor="text1"/>
                <w:sz w:val="20"/>
                <w:szCs w:val="24"/>
              </w:rPr>
            </w:pPr>
            <w:r w:rsidRPr="00DA2F46">
              <w:rPr>
                <w:rFonts w:ascii="Arial" w:hAnsi="Arial" w:cs="Arial"/>
                <w:color w:val="000000" w:themeColor="text1"/>
                <w:sz w:val="20"/>
                <w:szCs w:val="24"/>
              </w:rPr>
              <w:t>Relief goods for augmentation to LGU Concepcion is on stand-by at the evacuation center due to low-tide.</w:t>
            </w:r>
          </w:p>
        </w:tc>
      </w:tr>
    </w:tbl>
    <w:p w14:paraId="00861637" w14:textId="0B719963" w:rsidR="00C12417" w:rsidRDefault="00C12417" w:rsidP="00E708ED">
      <w:pPr>
        <w:widowControl/>
        <w:spacing w:after="0" w:line="240" w:lineRule="auto"/>
        <w:jc w:val="center"/>
        <w:rPr>
          <w:rFonts w:ascii="Arial" w:eastAsia="Arial" w:hAnsi="Arial" w:cs="Arial"/>
          <w:sz w:val="20"/>
          <w:szCs w:val="20"/>
        </w:rPr>
      </w:pPr>
    </w:p>
    <w:p w14:paraId="5555AE4F" w14:textId="77777777" w:rsidR="00042E95" w:rsidRPr="0071611C" w:rsidRDefault="00042E95" w:rsidP="00042E95">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9"/>
      </w:tblGrid>
      <w:tr w:rsidR="00042E95" w:rsidRPr="0071611C" w14:paraId="4B7CC744" w14:textId="77777777" w:rsidTr="002A5658">
        <w:trPr>
          <w:trHeight w:val="20"/>
          <w:tblHeader/>
        </w:trPr>
        <w:tc>
          <w:tcPr>
            <w:tcW w:w="1028" w:type="pct"/>
            <w:tcBorders>
              <w:top w:val="single" w:sz="4" w:space="0" w:color="000000"/>
              <w:left w:val="single" w:sz="4" w:space="0" w:color="000000"/>
              <w:bottom w:val="single" w:sz="4" w:space="0" w:color="000000"/>
              <w:right w:val="single" w:sz="4" w:space="0" w:color="000000"/>
            </w:tcBorders>
            <w:vAlign w:val="center"/>
          </w:tcPr>
          <w:p w14:paraId="530CFB11" w14:textId="77777777" w:rsidR="00042E95" w:rsidRPr="0071611C" w:rsidRDefault="00042E95" w:rsidP="000F2CB5">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3972" w:type="pct"/>
            <w:tcBorders>
              <w:top w:val="single" w:sz="4" w:space="0" w:color="000000"/>
              <w:left w:val="single" w:sz="4" w:space="0" w:color="000000"/>
              <w:bottom w:val="single" w:sz="4" w:space="0" w:color="000000"/>
              <w:right w:val="single" w:sz="4" w:space="0" w:color="000000"/>
            </w:tcBorders>
            <w:vAlign w:val="center"/>
          </w:tcPr>
          <w:p w14:paraId="3408AA5F" w14:textId="77777777" w:rsidR="00042E95" w:rsidRPr="0071611C" w:rsidRDefault="00042E95" w:rsidP="000F2CB5">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7549D7" w:rsidRPr="0071611C" w14:paraId="16711FD2" w14:textId="77777777" w:rsidTr="002A5658">
        <w:trPr>
          <w:trHeight w:val="20"/>
          <w:tblHeader/>
        </w:trPr>
        <w:tc>
          <w:tcPr>
            <w:tcW w:w="1028" w:type="pct"/>
            <w:tcBorders>
              <w:top w:val="single" w:sz="4" w:space="0" w:color="000000"/>
              <w:left w:val="single" w:sz="4" w:space="0" w:color="000000"/>
              <w:bottom w:val="single" w:sz="4" w:space="0" w:color="000000"/>
              <w:right w:val="single" w:sz="4" w:space="0" w:color="000000"/>
            </w:tcBorders>
            <w:vAlign w:val="center"/>
          </w:tcPr>
          <w:p w14:paraId="1470F4D5" w14:textId="5DB27264" w:rsidR="007549D7" w:rsidRPr="00E82D3B" w:rsidRDefault="00441D0A" w:rsidP="00441D0A">
            <w:pPr>
              <w:spacing w:after="0" w:line="240" w:lineRule="auto"/>
              <w:contextualSpacing/>
              <w:jc w:val="center"/>
              <w:rPr>
                <w:rFonts w:ascii="Arial" w:eastAsia="Arial" w:hAnsi="Arial" w:cs="Arial"/>
                <w:b/>
                <w:color w:val="auto"/>
                <w:sz w:val="20"/>
                <w:szCs w:val="24"/>
              </w:rPr>
            </w:pPr>
            <w:r w:rsidRPr="00E82D3B">
              <w:rPr>
                <w:rFonts w:ascii="Arial" w:hAnsi="Arial" w:cs="Arial"/>
                <w:color w:val="auto"/>
                <w:sz w:val="20"/>
                <w:szCs w:val="24"/>
              </w:rPr>
              <w:t>19 August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4C6D415B" w14:textId="3D814677" w:rsidR="007549D7" w:rsidRPr="00E82D3B" w:rsidRDefault="007549D7" w:rsidP="006C448C">
            <w:pPr>
              <w:pStyle w:val="ListParagraph"/>
              <w:numPr>
                <w:ilvl w:val="0"/>
                <w:numId w:val="45"/>
              </w:numPr>
              <w:spacing w:after="0" w:line="240" w:lineRule="auto"/>
              <w:ind w:left="173" w:hanging="173"/>
              <w:rPr>
                <w:rFonts w:ascii="Arial" w:eastAsia="Arial" w:hAnsi="Arial" w:cs="Arial"/>
                <w:color w:val="auto"/>
                <w:sz w:val="20"/>
                <w:szCs w:val="24"/>
              </w:rPr>
            </w:pPr>
            <w:r w:rsidRPr="00E82D3B">
              <w:rPr>
                <w:rFonts w:ascii="Arial" w:eastAsia="Arial" w:hAnsi="Arial" w:cs="Arial"/>
                <w:color w:val="auto"/>
                <w:sz w:val="20"/>
                <w:szCs w:val="24"/>
              </w:rPr>
              <w:t>The DSWD FO-</w:t>
            </w:r>
            <w:r w:rsidR="006C448C" w:rsidRPr="00E82D3B">
              <w:rPr>
                <w:rFonts w:ascii="Arial" w:eastAsia="Arial" w:hAnsi="Arial" w:cs="Arial"/>
                <w:color w:val="auto"/>
                <w:sz w:val="20"/>
                <w:szCs w:val="24"/>
              </w:rPr>
              <w:t>CAR</w:t>
            </w:r>
            <w:r w:rsidRPr="00E82D3B">
              <w:rPr>
                <w:rFonts w:ascii="Arial" w:eastAsia="Arial" w:hAnsi="Arial" w:cs="Arial"/>
                <w:color w:val="auto"/>
                <w:sz w:val="20"/>
                <w:szCs w:val="24"/>
              </w:rPr>
              <w:t xml:space="preserve"> </w:t>
            </w:r>
            <w:r w:rsidR="006C448C" w:rsidRPr="00E82D3B">
              <w:rPr>
                <w:rFonts w:ascii="Arial" w:eastAsia="Arial" w:hAnsi="Arial" w:cs="Arial"/>
                <w:color w:val="auto"/>
                <w:sz w:val="20"/>
                <w:szCs w:val="24"/>
              </w:rPr>
              <w:t>took the necessary actions to respond any eventualities that might occur</w:t>
            </w:r>
          </w:p>
        </w:tc>
      </w:tr>
      <w:tr w:rsidR="00C50A4A" w:rsidRPr="001E6EF6" w14:paraId="5C97821B"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350A32F7" w14:textId="377FB800" w:rsidR="00C50A4A" w:rsidRPr="00E82D3B" w:rsidRDefault="00C50A4A" w:rsidP="000F2CB5">
            <w:pPr>
              <w:spacing w:after="0" w:line="240" w:lineRule="auto"/>
              <w:jc w:val="center"/>
              <w:rPr>
                <w:rFonts w:ascii="Arial" w:hAnsi="Arial" w:cs="Arial"/>
                <w:color w:val="auto"/>
                <w:sz w:val="20"/>
                <w:szCs w:val="24"/>
              </w:rPr>
            </w:pPr>
            <w:r w:rsidRPr="00E82D3B">
              <w:rPr>
                <w:rFonts w:ascii="Arial" w:hAnsi="Arial" w:cs="Arial"/>
                <w:color w:val="auto"/>
                <w:sz w:val="20"/>
                <w:szCs w:val="24"/>
              </w:rPr>
              <w:t>18 August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4F7A3BDD" w14:textId="48CE5D23" w:rsidR="00754C1B" w:rsidRPr="00E82D3B" w:rsidRDefault="00754C1B" w:rsidP="002333D9">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auto"/>
                <w:sz w:val="20"/>
                <w:szCs w:val="20"/>
                <w:shd w:val="clear" w:color="auto" w:fill="FFFFFF"/>
              </w:rPr>
            </w:pPr>
            <w:r w:rsidRPr="00E82D3B">
              <w:rPr>
                <w:rFonts w:ascii="Arial" w:hAnsi="Arial" w:cs="Arial"/>
                <w:color w:val="auto"/>
                <w:sz w:val="20"/>
                <w:szCs w:val="20"/>
                <w:shd w:val="clear" w:color="auto" w:fill="FFFFFF"/>
              </w:rPr>
              <w:t>DSWD-FO CAR provided 462 Family Food Packs, 18 Hygiene Kits, 5 Sleeping Kits, and 1 Family Kit to the affected families.</w:t>
            </w:r>
          </w:p>
          <w:p w14:paraId="63520505" w14:textId="0C12FCD5" w:rsidR="00C50A4A" w:rsidRPr="00E82D3B" w:rsidRDefault="00C50A4A" w:rsidP="002333D9">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auto"/>
                <w:sz w:val="20"/>
                <w:szCs w:val="20"/>
                <w:shd w:val="clear" w:color="auto" w:fill="FFFFFF"/>
              </w:rPr>
            </w:pPr>
            <w:r w:rsidRPr="00E82D3B">
              <w:rPr>
                <w:rFonts w:ascii="Arial" w:hAnsi="Arial" w:cs="Arial"/>
                <w:color w:val="auto"/>
                <w:sz w:val="20"/>
                <w:szCs w:val="20"/>
                <w:shd w:val="clear" w:color="auto" w:fill="FFFFFF"/>
              </w:rPr>
              <w:lastRenderedPageBreak/>
              <w:t>DSWD-FO CAR is continuously coordinating with the concerned LGUs for any significant updates and further augmentation support</w:t>
            </w:r>
            <w:r w:rsidR="00A632C0" w:rsidRPr="00E82D3B">
              <w:rPr>
                <w:rFonts w:ascii="Arial" w:hAnsi="Arial" w:cs="Arial"/>
                <w:color w:val="auto"/>
                <w:sz w:val="20"/>
                <w:szCs w:val="20"/>
                <w:shd w:val="clear" w:color="auto" w:fill="FFFFFF"/>
              </w:rPr>
              <w:t>.</w:t>
            </w:r>
          </w:p>
        </w:tc>
      </w:tr>
      <w:tr w:rsidR="00042E95" w:rsidRPr="001E6EF6" w14:paraId="3D4D560B" w14:textId="77777777" w:rsidTr="002A5658">
        <w:trPr>
          <w:trHeight w:val="20"/>
        </w:trPr>
        <w:tc>
          <w:tcPr>
            <w:tcW w:w="1028" w:type="pct"/>
            <w:tcBorders>
              <w:top w:val="single" w:sz="4" w:space="0" w:color="000000"/>
              <w:left w:val="single" w:sz="4" w:space="0" w:color="000000"/>
              <w:bottom w:val="single" w:sz="4" w:space="0" w:color="000000"/>
              <w:right w:val="single" w:sz="4" w:space="0" w:color="000000"/>
            </w:tcBorders>
            <w:vAlign w:val="center"/>
          </w:tcPr>
          <w:p w14:paraId="0CF563DB" w14:textId="0739E8E1" w:rsidR="00042E95" w:rsidRPr="00E82D3B" w:rsidRDefault="00867662" w:rsidP="000F2CB5">
            <w:pPr>
              <w:spacing w:after="0" w:line="240" w:lineRule="auto"/>
              <w:jc w:val="center"/>
              <w:rPr>
                <w:rFonts w:ascii="Arial" w:hAnsi="Arial" w:cs="Arial"/>
                <w:color w:val="auto"/>
                <w:sz w:val="20"/>
                <w:szCs w:val="24"/>
              </w:rPr>
            </w:pPr>
            <w:r w:rsidRPr="00E82D3B">
              <w:rPr>
                <w:rFonts w:ascii="Arial" w:hAnsi="Arial" w:cs="Arial"/>
                <w:color w:val="auto"/>
                <w:sz w:val="20"/>
                <w:szCs w:val="24"/>
              </w:rPr>
              <w:lastRenderedPageBreak/>
              <w:t>17</w:t>
            </w:r>
            <w:r w:rsidR="00042E95" w:rsidRPr="00E82D3B">
              <w:rPr>
                <w:rFonts w:ascii="Arial" w:hAnsi="Arial" w:cs="Arial"/>
                <w:color w:val="auto"/>
                <w:sz w:val="20"/>
                <w:szCs w:val="24"/>
              </w:rPr>
              <w:t xml:space="preserve"> August 2019</w:t>
            </w:r>
          </w:p>
        </w:tc>
        <w:tc>
          <w:tcPr>
            <w:tcW w:w="3972" w:type="pct"/>
            <w:tcBorders>
              <w:top w:val="single" w:sz="4" w:space="0" w:color="000000"/>
              <w:left w:val="single" w:sz="4" w:space="0" w:color="000000"/>
              <w:bottom w:val="single" w:sz="4" w:space="0" w:color="000000"/>
              <w:right w:val="single" w:sz="4" w:space="0" w:color="000000"/>
            </w:tcBorders>
            <w:vAlign w:val="center"/>
          </w:tcPr>
          <w:p w14:paraId="72DA5720" w14:textId="399B87E0" w:rsidR="002333D9" w:rsidRPr="00E82D3B" w:rsidRDefault="002333D9" w:rsidP="00C50A4A">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171" w:hanging="169"/>
              <w:jc w:val="both"/>
              <w:rPr>
                <w:rFonts w:ascii="Arial" w:hAnsi="Arial" w:cs="Arial"/>
                <w:color w:val="auto"/>
                <w:sz w:val="20"/>
                <w:szCs w:val="24"/>
              </w:rPr>
            </w:pPr>
            <w:r w:rsidRPr="00E82D3B">
              <w:rPr>
                <w:rFonts w:ascii="Arial" w:hAnsi="Arial" w:cs="Arial"/>
                <w:color w:val="auto"/>
                <w:sz w:val="20"/>
                <w:szCs w:val="20"/>
                <w:shd w:val="clear" w:color="auto" w:fill="FFFFFF"/>
              </w:rPr>
              <w:t>DSWD-FO CAR provided 223 Family Food Packs, 18 Hygiene Kits, 5 Sleeping Kits, and 1 Fami</w:t>
            </w:r>
            <w:r w:rsidR="00C50A4A" w:rsidRPr="00E82D3B">
              <w:rPr>
                <w:rFonts w:ascii="Arial" w:hAnsi="Arial" w:cs="Arial"/>
                <w:color w:val="auto"/>
                <w:sz w:val="20"/>
                <w:szCs w:val="20"/>
                <w:shd w:val="clear" w:color="auto" w:fill="FFFFFF"/>
              </w:rPr>
              <w:t>ly Kit to the affected families</w:t>
            </w:r>
            <w:r w:rsidRPr="00E82D3B">
              <w:rPr>
                <w:rFonts w:ascii="Arial" w:hAnsi="Arial" w:cs="Arial"/>
                <w:color w:val="auto"/>
                <w:sz w:val="20"/>
                <w:szCs w:val="20"/>
                <w:shd w:val="clear" w:color="auto" w:fill="FFFFFF"/>
              </w:rPr>
              <w:t>.</w:t>
            </w:r>
          </w:p>
        </w:tc>
      </w:tr>
    </w:tbl>
    <w:p w14:paraId="61DFBEB6" w14:textId="348C4363" w:rsidR="007353E7" w:rsidRDefault="007353E7" w:rsidP="005426DA">
      <w:pPr>
        <w:widowControl/>
        <w:spacing w:after="0" w:line="240" w:lineRule="auto"/>
        <w:rPr>
          <w:rFonts w:ascii="Arial" w:eastAsia="Arial" w:hAnsi="Arial" w:cs="Arial"/>
          <w:sz w:val="20"/>
          <w:szCs w:val="20"/>
        </w:rPr>
      </w:pPr>
    </w:p>
    <w:p w14:paraId="61F7B408" w14:textId="33A29DA2" w:rsidR="00F34EA4" w:rsidRPr="0071611C" w:rsidRDefault="00E708ED" w:rsidP="00E708ED">
      <w:pPr>
        <w:widowControl/>
        <w:spacing w:after="0" w:line="240" w:lineRule="auto"/>
        <w:jc w:val="center"/>
        <w:rPr>
          <w:rFonts w:ascii="Arial" w:eastAsia="Arial" w:hAnsi="Arial" w:cs="Arial"/>
          <w:sz w:val="20"/>
          <w:szCs w:val="20"/>
        </w:rPr>
      </w:pPr>
      <w:r w:rsidRPr="0071611C">
        <w:rPr>
          <w:rFonts w:ascii="Arial" w:eastAsia="Arial" w:hAnsi="Arial" w:cs="Arial"/>
          <w:sz w:val="20"/>
          <w:szCs w:val="20"/>
        </w:rPr>
        <w:t>***</w:t>
      </w:r>
    </w:p>
    <w:p w14:paraId="76C27889" w14:textId="40877C4A" w:rsidR="00155355" w:rsidRPr="0071611C" w:rsidRDefault="003D09A9" w:rsidP="00481BB7">
      <w:pPr>
        <w:spacing w:after="0" w:line="240" w:lineRule="auto"/>
        <w:contextualSpacing/>
        <w:jc w:val="both"/>
        <w:rPr>
          <w:rFonts w:ascii="Arial" w:eastAsia="Arial" w:hAnsi="Arial" w:cs="Arial"/>
          <w:i/>
          <w:sz w:val="20"/>
          <w:szCs w:val="24"/>
        </w:rPr>
      </w:pP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Operations</w:t>
      </w:r>
      <w:r w:rsidR="00546DEE" w:rsidRPr="0071611C">
        <w:rPr>
          <w:rFonts w:ascii="Arial" w:eastAsia="Arial" w:hAnsi="Arial" w:cs="Arial"/>
          <w:i/>
          <w:sz w:val="20"/>
          <w:szCs w:val="24"/>
        </w:rPr>
        <w:t xml:space="preserve"> </w:t>
      </w:r>
      <w:r w:rsidRPr="0071611C">
        <w:rPr>
          <w:rFonts w:ascii="Arial" w:eastAsia="Arial" w:hAnsi="Arial" w:cs="Arial"/>
          <w:i/>
          <w:sz w:val="20"/>
          <w:szCs w:val="24"/>
        </w:rPr>
        <w:t>Monitoring</w:t>
      </w:r>
      <w:r w:rsidR="00546DEE" w:rsidRPr="0071611C">
        <w:rPr>
          <w:rFonts w:ascii="Arial" w:eastAsia="Arial" w:hAnsi="Arial" w:cs="Arial"/>
          <w:i/>
          <w:sz w:val="20"/>
          <w:szCs w:val="24"/>
        </w:rPr>
        <w:t xml:space="preserve"> </w:t>
      </w:r>
      <w:r w:rsidRPr="0071611C">
        <w:rPr>
          <w:rFonts w:ascii="Arial" w:eastAsia="Arial" w:hAnsi="Arial" w:cs="Arial"/>
          <w:i/>
          <w:sz w:val="20"/>
          <w:szCs w:val="24"/>
        </w:rPr>
        <w:t>and</w:t>
      </w:r>
      <w:r w:rsidR="00546DEE" w:rsidRPr="0071611C">
        <w:rPr>
          <w:rFonts w:ascii="Arial" w:eastAsia="Arial" w:hAnsi="Arial" w:cs="Arial"/>
          <w:i/>
          <w:sz w:val="20"/>
          <w:szCs w:val="24"/>
        </w:rPr>
        <w:t xml:space="preserve"> </w:t>
      </w:r>
      <w:r w:rsidRPr="0071611C">
        <w:rPr>
          <w:rFonts w:ascii="Arial" w:eastAsia="Arial" w:hAnsi="Arial" w:cs="Arial"/>
          <w:i/>
          <w:sz w:val="20"/>
          <w:szCs w:val="24"/>
        </w:rPr>
        <w:t>Information</w:t>
      </w:r>
      <w:r w:rsidR="00546DEE" w:rsidRPr="0071611C">
        <w:rPr>
          <w:rFonts w:ascii="Arial" w:eastAsia="Arial" w:hAnsi="Arial" w:cs="Arial"/>
          <w:i/>
          <w:sz w:val="20"/>
          <w:szCs w:val="24"/>
        </w:rPr>
        <w:t xml:space="preserve"> </w:t>
      </w:r>
      <w:r w:rsidRPr="0071611C">
        <w:rPr>
          <w:rFonts w:ascii="Arial" w:eastAsia="Arial" w:hAnsi="Arial" w:cs="Arial"/>
          <w:i/>
          <w:sz w:val="20"/>
          <w:szCs w:val="24"/>
        </w:rPr>
        <w:t>Center</w:t>
      </w:r>
      <w:r w:rsidR="00546DEE" w:rsidRPr="0071611C">
        <w:rPr>
          <w:rFonts w:ascii="Arial" w:eastAsia="Arial" w:hAnsi="Arial" w:cs="Arial"/>
          <w:i/>
          <w:sz w:val="20"/>
          <w:szCs w:val="24"/>
        </w:rPr>
        <w:t xml:space="preserve"> </w:t>
      </w:r>
      <w:r w:rsidRPr="0071611C">
        <w:rPr>
          <w:rFonts w:ascii="Arial" w:eastAsia="Arial" w:hAnsi="Arial" w:cs="Arial"/>
          <w:i/>
          <w:sz w:val="20"/>
          <w:szCs w:val="24"/>
        </w:rPr>
        <w:t>(DROMIC)</w:t>
      </w:r>
      <w:r w:rsidR="00546DEE" w:rsidRPr="0071611C">
        <w:rPr>
          <w:rFonts w:ascii="Arial" w:eastAsia="Arial" w:hAnsi="Arial" w:cs="Arial"/>
          <w:i/>
          <w:sz w:val="20"/>
          <w:szCs w:val="24"/>
        </w:rPr>
        <w:t xml:space="preserve"> </w:t>
      </w:r>
      <w:r w:rsidRPr="0071611C">
        <w:rPr>
          <w:rFonts w:ascii="Arial" w:eastAsia="Arial" w:hAnsi="Arial" w:cs="Arial"/>
          <w:i/>
          <w:sz w:val="20"/>
          <w:szCs w:val="24"/>
        </w:rPr>
        <w:t>of</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DSWD-DRMB</w:t>
      </w:r>
      <w:r w:rsidR="00546DEE" w:rsidRPr="0071611C">
        <w:rPr>
          <w:rFonts w:ascii="Arial" w:eastAsia="Arial" w:hAnsi="Arial" w:cs="Arial"/>
          <w:i/>
          <w:sz w:val="20"/>
          <w:szCs w:val="24"/>
        </w:rPr>
        <w:t xml:space="preserve"> </w:t>
      </w:r>
      <w:r w:rsidRPr="0071611C">
        <w:rPr>
          <w:rFonts w:ascii="Arial" w:eastAsia="Arial" w:hAnsi="Arial" w:cs="Arial"/>
          <w:i/>
          <w:sz w:val="20"/>
          <w:szCs w:val="24"/>
        </w:rPr>
        <w:t>continues</w:t>
      </w:r>
      <w:r w:rsidR="00546DEE" w:rsidRPr="0071611C">
        <w:rPr>
          <w:rFonts w:ascii="Arial" w:eastAsia="Arial" w:hAnsi="Arial" w:cs="Arial"/>
          <w:i/>
          <w:sz w:val="20"/>
          <w:szCs w:val="24"/>
        </w:rPr>
        <w:t xml:space="preserve"> </w:t>
      </w:r>
      <w:r w:rsidRPr="0071611C">
        <w:rPr>
          <w:rFonts w:ascii="Arial" w:eastAsia="Arial" w:hAnsi="Arial" w:cs="Arial"/>
          <w:i/>
          <w:sz w:val="20"/>
          <w:szCs w:val="24"/>
        </w:rPr>
        <w:t>to</w:t>
      </w:r>
      <w:r w:rsidR="00546DEE" w:rsidRPr="0071611C">
        <w:rPr>
          <w:rFonts w:ascii="Arial" w:eastAsia="Arial" w:hAnsi="Arial" w:cs="Arial"/>
          <w:i/>
          <w:sz w:val="20"/>
          <w:szCs w:val="24"/>
        </w:rPr>
        <w:t xml:space="preserve"> </w:t>
      </w:r>
      <w:r w:rsidRPr="0071611C">
        <w:rPr>
          <w:rFonts w:ascii="Arial" w:eastAsia="Arial" w:hAnsi="Arial" w:cs="Arial"/>
          <w:i/>
          <w:sz w:val="20"/>
          <w:szCs w:val="24"/>
        </w:rPr>
        <w:t>closely</w:t>
      </w:r>
      <w:r w:rsidR="00546DEE" w:rsidRPr="0071611C">
        <w:rPr>
          <w:rFonts w:ascii="Arial" w:eastAsia="Arial" w:hAnsi="Arial" w:cs="Arial"/>
          <w:i/>
          <w:sz w:val="20"/>
          <w:szCs w:val="24"/>
        </w:rPr>
        <w:t xml:space="preserve"> </w:t>
      </w:r>
      <w:r w:rsidRPr="0071611C">
        <w:rPr>
          <w:rFonts w:ascii="Arial" w:eastAsia="Arial" w:hAnsi="Arial" w:cs="Arial"/>
          <w:i/>
          <w:sz w:val="20"/>
          <w:szCs w:val="24"/>
        </w:rPr>
        <w:t>coordinate</w:t>
      </w:r>
      <w:r w:rsidR="00546DEE" w:rsidRPr="0071611C">
        <w:rPr>
          <w:rFonts w:ascii="Arial" w:eastAsia="Arial" w:hAnsi="Arial" w:cs="Arial"/>
          <w:i/>
          <w:sz w:val="20"/>
          <w:szCs w:val="24"/>
        </w:rPr>
        <w:t xml:space="preserve"> </w:t>
      </w:r>
      <w:r w:rsidRPr="0071611C">
        <w:rPr>
          <w:rFonts w:ascii="Arial" w:eastAsia="Arial" w:hAnsi="Arial" w:cs="Arial"/>
          <w:i/>
          <w:sz w:val="20"/>
          <w:szCs w:val="24"/>
        </w:rPr>
        <w:t>with</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00A834B4" w:rsidRPr="0071611C">
        <w:rPr>
          <w:rFonts w:ascii="Arial" w:eastAsia="Arial" w:hAnsi="Arial" w:cs="Arial"/>
          <w:i/>
          <w:sz w:val="20"/>
          <w:szCs w:val="24"/>
        </w:rPr>
        <w:t xml:space="preserve">concerned </w:t>
      </w:r>
      <w:r w:rsidRPr="0071611C">
        <w:rPr>
          <w:rFonts w:ascii="Arial" w:eastAsia="Arial" w:hAnsi="Arial" w:cs="Arial"/>
          <w:i/>
          <w:sz w:val="20"/>
          <w:szCs w:val="24"/>
        </w:rPr>
        <w:t>DSWD</w:t>
      </w:r>
      <w:r w:rsidR="00A81CBC">
        <w:rPr>
          <w:rFonts w:ascii="Arial" w:eastAsia="Arial" w:hAnsi="Arial" w:cs="Arial"/>
          <w:i/>
          <w:sz w:val="20"/>
          <w:szCs w:val="24"/>
        </w:rPr>
        <w:t xml:space="preserve"> </w:t>
      </w:r>
      <w:r w:rsidR="00A834B4" w:rsidRPr="0071611C">
        <w:rPr>
          <w:rFonts w:ascii="Arial" w:eastAsia="Arial" w:hAnsi="Arial" w:cs="Arial"/>
          <w:i/>
          <w:sz w:val="20"/>
          <w:szCs w:val="24"/>
        </w:rPr>
        <w:t xml:space="preserve">Field Offices </w:t>
      </w:r>
      <w:r w:rsidRPr="0071611C">
        <w:rPr>
          <w:rFonts w:ascii="Arial" w:eastAsia="Arial" w:hAnsi="Arial" w:cs="Arial"/>
          <w:i/>
          <w:sz w:val="20"/>
          <w:szCs w:val="24"/>
        </w:rPr>
        <w:t>for</w:t>
      </w:r>
      <w:r w:rsidR="00546DEE" w:rsidRPr="0071611C">
        <w:rPr>
          <w:rFonts w:ascii="Arial" w:eastAsia="Arial" w:hAnsi="Arial" w:cs="Arial"/>
          <w:i/>
          <w:sz w:val="20"/>
          <w:szCs w:val="24"/>
        </w:rPr>
        <w:t xml:space="preserve"> </w:t>
      </w:r>
      <w:r w:rsidR="00F34EA4" w:rsidRPr="0071611C">
        <w:rPr>
          <w:rFonts w:ascii="Arial" w:eastAsia="Arial" w:hAnsi="Arial" w:cs="Arial"/>
          <w:i/>
          <w:sz w:val="20"/>
          <w:szCs w:val="24"/>
        </w:rPr>
        <w:t xml:space="preserve">any </w:t>
      </w:r>
      <w:r w:rsidRPr="0071611C">
        <w:rPr>
          <w:rFonts w:ascii="Arial" w:eastAsia="Arial" w:hAnsi="Arial" w:cs="Arial"/>
          <w:i/>
          <w:sz w:val="20"/>
          <w:szCs w:val="24"/>
        </w:rPr>
        <w:t>significant</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updates.</w:t>
      </w:r>
    </w:p>
    <w:p w14:paraId="609B7795" w14:textId="7F085FF0" w:rsidR="00847AA9" w:rsidRDefault="00847AA9" w:rsidP="00481BB7">
      <w:pPr>
        <w:spacing w:after="0" w:line="240" w:lineRule="auto"/>
        <w:contextualSpacing/>
        <w:rPr>
          <w:rFonts w:ascii="Arial" w:eastAsia="Arial" w:hAnsi="Arial" w:cs="Arial"/>
          <w:sz w:val="24"/>
          <w:szCs w:val="24"/>
        </w:rPr>
      </w:pPr>
    </w:p>
    <w:p w14:paraId="7F558507" w14:textId="77777777" w:rsidR="005426DA" w:rsidRDefault="005426DA" w:rsidP="00481BB7">
      <w:pPr>
        <w:spacing w:after="0" w:line="240" w:lineRule="auto"/>
        <w:contextualSpacing/>
        <w:rPr>
          <w:rFonts w:ascii="Arial" w:eastAsia="Arial" w:hAnsi="Arial" w:cs="Arial"/>
          <w:sz w:val="24"/>
          <w:szCs w:val="24"/>
        </w:rPr>
      </w:pPr>
    </w:p>
    <w:p w14:paraId="4881FC29" w14:textId="5C439CF2" w:rsidR="000F1F6C" w:rsidRDefault="000C0BBD"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Prepared by:</w:t>
      </w:r>
    </w:p>
    <w:p w14:paraId="28E8DBE3" w14:textId="77777777" w:rsidR="005426DA" w:rsidRPr="0071611C" w:rsidRDefault="005426DA" w:rsidP="00481BB7">
      <w:pPr>
        <w:spacing w:after="0" w:line="240" w:lineRule="auto"/>
        <w:contextualSpacing/>
        <w:rPr>
          <w:rFonts w:ascii="Arial" w:eastAsia="Arial" w:hAnsi="Arial" w:cs="Arial"/>
          <w:sz w:val="24"/>
          <w:szCs w:val="24"/>
        </w:rPr>
      </w:pPr>
    </w:p>
    <w:p w14:paraId="65283B97" w14:textId="3170D471" w:rsidR="00847AA9" w:rsidRPr="00847AA9" w:rsidRDefault="00847AA9" w:rsidP="00481BB7">
      <w:pPr>
        <w:spacing w:after="0" w:line="240" w:lineRule="auto"/>
        <w:contextualSpacing/>
        <w:rPr>
          <w:rFonts w:ascii="Arial" w:eastAsia="Arial" w:hAnsi="Arial" w:cs="Arial"/>
          <w:color w:val="000000" w:themeColor="text1"/>
          <w:sz w:val="24"/>
          <w:szCs w:val="24"/>
        </w:rPr>
      </w:pPr>
    </w:p>
    <w:p w14:paraId="6E176E1C" w14:textId="70ACE66A" w:rsidR="00C12417" w:rsidRPr="005426DA" w:rsidRDefault="008C0C85" w:rsidP="00481BB7">
      <w:pPr>
        <w:spacing w:after="0" w:line="240" w:lineRule="auto"/>
        <w:contextualSpacing/>
        <w:rPr>
          <w:rFonts w:ascii="Arial" w:eastAsia="Arial" w:hAnsi="Arial" w:cs="Arial"/>
          <w:b/>
          <w:color w:val="000000" w:themeColor="text1"/>
          <w:sz w:val="24"/>
          <w:szCs w:val="24"/>
        </w:rPr>
      </w:pPr>
      <w:r>
        <w:rPr>
          <w:rFonts w:ascii="Arial" w:eastAsia="Arial" w:hAnsi="Arial" w:cs="Arial"/>
          <w:b/>
          <w:color w:val="000000" w:themeColor="text1"/>
          <w:sz w:val="24"/>
          <w:szCs w:val="24"/>
        </w:rPr>
        <w:t>MARIEL B. FERRARIZ</w:t>
      </w:r>
    </w:p>
    <w:p w14:paraId="4A9F07FE" w14:textId="69756C47" w:rsidR="006C2E0B" w:rsidRDefault="006C2E0B" w:rsidP="00481BB7">
      <w:pPr>
        <w:spacing w:after="0" w:line="240" w:lineRule="auto"/>
        <w:contextualSpacing/>
        <w:rPr>
          <w:rFonts w:ascii="Arial" w:eastAsia="Arial" w:hAnsi="Arial" w:cs="Arial"/>
          <w:b/>
          <w:sz w:val="24"/>
          <w:szCs w:val="24"/>
        </w:rPr>
      </w:pPr>
    </w:p>
    <w:p w14:paraId="58C7BE93" w14:textId="77777777" w:rsidR="005426DA" w:rsidRDefault="005426DA" w:rsidP="00481BB7">
      <w:pPr>
        <w:spacing w:after="0" w:line="240" w:lineRule="auto"/>
        <w:contextualSpacing/>
        <w:rPr>
          <w:rFonts w:ascii="Arial" w:eastAsia="Arial" w:hAnsi="Arial" w:cs="Arial"/>
          <w:b/>
          <w:sz w:val="24"/>
          <w:szCs w:val="24"/>
        </w:rPr>
      </w:pPr>
    </w:p>
    <w:p w14:paraId="61177E9B" w14:textId="006F71C1" w:rsidR="00591B9F" w:rsidRPr="0071611C" w:rsidRDefault="00C50A4A" w:rsidP="00481BB7">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04AF1522" w14:textId="678E91C2" w:rsidR="000C0BBD" w:rsidRDefault="003D09A9"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Releasing</w:t>
      </w:r>
      <w:r w:rsidR="00546DEE" w:rsidRPr="0071611C">
        <w:rPr>
          <w:rFonts w:ascii="Arial" w:eastAsia="Arial" w:hAnsi="Arial" w:cs="Arial"/>
          <w:sz w:val="24"/>
          <w:szCs w:val="24"/>
        </w:rPr>
        <w:t xml:space="preserve"> </w:t>
      </w:r>
      <w:r w:rsidRPr="0071611C">
        <w:rPr>
          <w:rFonts w:ascii="Arial" w:eastAsia="Arial" w:hAnsi="Arial" w:cs="Arial"/>
          <w:sz w:val="24"/>
          <w:szCs w:val="24"/>
        </w:rPr>
        <w:t>Officer</w:t>
      </w:r>
    </w:p>
    <w:p w14:paraId="637AA36E" w14:textId="476672A3" w:rsidR="006C448C" w:rsidRDefault="006C448C" w:rsidP="00481BB7">
      <w:pPr>
        <w:spacing w:after="0" w:line="240" w:lineRule="auto"/>
        <w:contextualSpacing/>
        <w:rPr>
          <w:rFonts w:ascii="Arial" w:eastAsia="Arial" w:hAnsi="Arial" w:cs="Arial"/>
          <w:sz w:val="24"/>
          <w:szCs w:val="24"/>
        </w:rPr>
      </w:pPr>
    </w:p>
    <w:p w14:paraId="4048AE95" w14:textId="4D67E39C" w:rsidR="006C448C" w:rsidRDefault="006C448C" w:rsidP="00481BB7">
      <w:pPr>
        <w:spacing w:after="0" w:line="240" w:lineRule="auto"/>
        <w:contextualSpacing/>
        <w:rPr>
          <w:rFonts w:ascii="Arial" w:eastAsia="Arial" w:hAnsi="Arial" w:cs="Arial"/>
          <w:sz w:val="24"/>
          <w:szCs w:val="24"/>
        </w:rPr>
      </w:pPr>
    </w:p>
    <w:p w14:paraId="2593BE8D" w14:textId="36A33643" w:rsidR="006C448C" w:rsidRDefault="006C448C" w:rsidP="00481BB7">
      <w:pPr>
        <w:spacing w:after="0" w:line="240" w:lineRule="auto"/>
        <w:contextualSpacing/>
        <w:rPr>
          <w:rFonts w:ascii="Arial" w:eastAsia="Arial" w:hAnsi="Arial" w:cs="Arial"/>
          <w:sz w:val="24"/>
          <w:szCs w:val="24"/>
        </w:rPr>
      </w:pPr>
    </w:p>
    <w:p w14:paraId="2E6569E7" w14:textId="45B8CC63" w:rsidR="006C448C" w:rsidRDefault="006C448C" w:rsidP="00481BB7">
      <w:pPr>
        <w:spacing w:after="0" w:line="240" w:lineRule="auto"/>
        <w:contextualSpacing/>
        <w:rPr>
          <w:rFonts w:ascii="Arial" w:eastAsia="Arial" w:hAnsi="Arial" w:cs="Arial"/>
          <w:sz w:val="24"/>
          <w:szCs w:val="24"/>
        </w:rPr>
      </w:pPr>
    </w:p>
    <w:p w14:paraId="5D85C5BC" w14:textId="0B17C1F6" w:rsidR="006C448C" w:rsidRDefault="006C448C" w:rsidP="00481BB7">
      <w:pPr>
        <w:spacing w:after="0" w:line="240" w:lineRule="auto"/>
        <w:contextualSpacing/>
        <w:rPr>
          <w:rFonts w:ascii="Arial" w:eastAsia="Arial" w:hAnsi="Arial" w:cs="Arial"/>
          <w:sz w:val="24"/>
          <w:szCs w:val="24"/>
        </w:rPr>
      </w:pPr>
    </w:p>
    <w:p w14:paraId="2978B1D1" w14:textId="77777777" w:rsidR="00827580" w:rsidRDefault="00827580" w:rsidP="00481BB7">
      <w:pPr>
        <w:spacing w:after="0" w:line="240" w:lineRule="auto"/>
        <w:contextualSpacing/>
        <w:rPr>
          <w:rFonts w:ascii="Arial" w:eastAsia="Arial" w:hAnsi="Arial" w:cs="Arial"/>
          <w:sz w:val="24"/>
          <w:szCs w:val="24"/>
        </w:rPr>
      </w:pPr>
    </w:p>
    <w:p w14:paraId="44CF7E23" w14:textId="4F56C167" w:rsidR="006C448C" w:rsidRDefault="006C448C" w:rsidP="00481BB7">
      <w:pPr>
        <w:spacing w:after="0" w:line="240" w:lineRule="auto"/>
        <w:contextualSpacing/>
        <w:rPr>
          <w:rFonts w:ascii="Arial" w:eastAsia="Arial" w:hAnsi="Arial" w:cs="Arial"/>
          <w:b/>
          <w:color w:val="002060"/>
          <w:sz w:val="28"/>
          <w:szCs w:val="24"/>
        </w:rPr>
      </w:pPr>
      <w:r w:rsidRPr="006C448C">
        <w:rPr>
          <w:rFonts w:ascii="Arial" w:eastAsia="Arial" w:hAnsi="Arial" w:cs="Arial"/>
          <w:b/>
          <w:color w:val="002060"/>
          <w:sz w:val="28"/>
          <w:szCs w:val="24"/>
        </w:rPr>
        <w:t>PHOTO DOCUMENTATION</w:t>
      </w:r>
    </w:p>
    <w:p w14:paraId="4E46626F" w14:textId="63D1FE2E" w:rsidR="006B17A4" w:rsidRDefault="006B17A4" w:rsidP="00481BB7">
      <w:pPr>
        <w:spacing w:after="0" w:line="240" w:lineRule="auto"/>
        <w:contextualSpacing/>
        <w:rPr>
          <w:rFonts w:ascii="Arial" w:eastAsia="Arial" w:hAnsi="Arial" w:cs="Arial"/>
          <w:b/>
          <w:color w:val="002060"/>
          <w:sz w:val="28"/>
          <w:szCs w:val="24"/>
        </w:rPr>
      </w:pPr>
    </w:p>
    <w:p w14:paraId="0A11090D" w14:textId="6DF9E62E" w:rsidR="006B17A4" w:rsidRDefault="006B17A4" w:rsidP="00481BB7">
      <w:pPr>
        <w:spacing w:after="0" w:line="240" w:lineRule="auto"/>
        <w:contextualSpacing/>
        <w:rPr>
          <w:rFonts w:ascii="Arial" w:eastAsia="Arial" w:hAnsi="Arial" w:cs="Arial"/>
          <w:b/>
          <w:color w:val="002060"/>
          <w:sz w:val="28"/>
          <w:szCs w:val="24"/>
        </w:rPr>
      </w:pPr>
    </w:p>
    <w:p w14:paraId="588DE63B" w14:textId="688D1393" w:rsidR="006C448C" w:rsidRPr="008657D2" w:rsidRDefault="006B17A4" w:rsidP="00481BB7">
      <w:pPr>
        <w:spacing w:after="0" w:line="240" w:lineRule="auto"/>
        <w:contextualSpacing/>
        <w:rPr>
          <w:rFonts w:ascii="Arial" w:eastAsia="Arial" w:hAnsi="Arial" w:cs="Arial"/>
          <w:b/>
          <w:color w:val="auto"/>
          <w:sz w:val="24"/>
          <w:szCs w:val="24"/>
        </w:rPr>
      </w:pPr>
      <w:r w:rsidRPr="00B72C63">
        <w:rPr>
          <w:rFonts w:ascii="Arial" w:eastAsia="Arial" w:hAnsi="Arial" w:cs="Arial"/>
          <w:b/>
          <w:color w:val="auto"/>
          <w:sz w:val="24"/>
          <w:szCs w:val="24"/>
        </w:rPr>
        <w:t>DSWD FO-CAR</w:t>
      </w:r>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9504" behindDoc="0" locked="0" layoutInCell="1" allowOverlap="1" wp14:anchorId="341C55E0" wp14:editId="527BD99D">
                <wp:simplePos x="0" y="0"/>
                <wp:positionH relativeFrom="column">
                  <wp:posOffset>3573780</wp:posOffset>
                </wp:positionH>
                <wp:positionV relativeFrom="paragraph">
                  <wp:posOffset>5725643</wp:posOffset>
                </wp:positionV>
                <wp:extent cx="2325291" cy="29148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325291" cy="291485"/>
                        </a:xfrm>
                        <a:prstGeom prst="rect">
                          <a:avLst/>
                        </a:prstGeom>
                        <a:solidFill>
                          <a:prstClr val="white"/>
                        </a:solidFill>
                        <a:ln>
                          <a:noFill/>
                        </a:ln>
                        <a:effectLst/>
                      </wps:spPr>
                      <wps:txbx>
                        <w:txbxContent>
                          <w:p w14:paraId="1622EB5C" w14:textId="3DD17A22" w:rsidR="00E5196A" w:rsidRPr="006C448C" w:rsidRDefault="00E5196A" w:rsidP="006C448C">
                            <w:pPr>
                              <w:pStyle w:val="Footer"/>
                              <w:rPr>
                                <w:noProof/>
                                <w:sz w:val="20"/>
                              </w:rPr>
                            </w:pPr>
                            <w:r w:rsidRPr="006C448C">
                              <w:rPr>
                                <w:sz w:val="20"/>
                              </w:rPr>
                              <w:t>Ms. Brenda Consolacion facilitated the distribution of relief goods in Itogon, Benguet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C55E0" id="_x0000_t202" coordsize="21600,21600" o:spt="202" path="m,l,21600r21600,l21600,xe">
                <v:stroke joinstyle="miter"/>
                <v:path gradientshapeok="t" o:connecttype="rect"/>
              </v:shapetype>
              <v:shape id="Text Box 25" o:spid="_x0000_s1026" type="#_x0000_t202" style="position:absolute;margin-left:281.4pt;margin-top:450.85pt;width:183.1pt;height:2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" stroked="f">
                <v:textbox inset="0,0,0,0">
                  <w:txbxContent>
                    <w:p w14:paraId="1622EB5C" w14:textId="3DD17A22" w:rsidR="00E5196A" w:rsidRPr="006C448C" w:rsidRDefault="00E5196A" w:rsidP="006C448C">
                      <w:pPr>
                        <w:pStyle w:val="Footer"/>
                        <w:rPr>
                          <w:noProof/>
                          <w:sz w:val="20"/>
                        </w:rPr>
                      </w:pPr>
                      <w:r w:rsidRPr="006C448C">
                        <w:rPr>
                          <w:sz w:val="20"/>
                        </w:rPr>
                        <w:t>Ms. Brenda Consolacion facilitated the distribution of relief goods in Itogon, Benguet</w:t>
                      </w:r>
                    </w:p>
                  </w:txbxContent>
                </v:textbox>
                <w10:wrap type="square"/>
              </v:shape>
            </w:pict>
          </mc:Fallback>
        </mc:AlternateContent>
      </w:r>
      <w:r w:rsidR="006C448C" w:rsidRPr="006C448C">
        <w:rPr>
          <w:rFonts w:ascii="Arial" w:eastAsia="Arial" w:hAnsi="Arial" w:cs="Arial"/>
          <w:b/>
          <w:noProof/>
          <w:color w:val="002060"/>
          <w:sz w:val="28"/>
          <w:szCs w:val="24"/>
        </w:rPr>
        <w:drawing>
          <wp:anchor distT="0" distB="0" distL="114300" distR="114300" simplePos="0" relativeHeight="251668480" behindDoc="0" locked="0" layoutInCell="1" allowOverlap="1" wp14:anchorId="600E9900" wp14:editId="388F5580">
            <wp:simplePos x="0" y="0"/>
            <wp:positionH relativeFrom="column">
              <wp:posOffset>3573780</wp:posOffset>
            </wp:positionH>
            <wp:positionV relativeFrom="paragraph">
              <wp:posOffset>3437255</wp:posOffset>
            </wp:positionV>
            <wp:extent cx="2393315" cy="2238375"/>
            <wp:effectExtent l="0" t="0" r="6985" b="9525"/>
            <wp:wrapSquare wrapText="bothSides"/>
            <wp:docPr id="7" name="Picture 7" descr="C:\Users\cbalbing\Downloads\IMG_20190816_15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albing\Downloads\IMG_20190816_1550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331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48C" w:rsidRPr="006C448C">
        <w:rPr>
          <w:rFonts w:ascii="Arial" w:eastAsia="Arial" w:hAnsi="Arial" w:cs="Arial"/>
          <w:b/>
          <w:noProof/>
          <w:color w:val="002060"/>
          <w:sz w:val="28"/>
          <w:szCs w:val="24"/>
        </w:rPr>
        <w:drawing>
          <wp:anchor distT="0" distB="0" distL="114300" distR="114300" simplePos="0" relativeHeight="251665408" behindDoc="0" locked="0" layoutInCell="1" allowOverlap="1" wp14:anchorId="225D49ED" wp14:editId="37D4EDEE">
            <wp:simplePos x="0" y="0"/>
            <wp:positionH relativeFrom="column">
              <wp:posOffset>-5715</wp:posOffset>
            </wp:positionH>
            <wp:positionV relativeFrom="paragraph">
              <wp:posOffset>3415665</wp:posOffset>
            </wp:positionV>
            <wp:extent cx="2519680" cy="2246630"/>
            <wp:effectExtent l="0" t="0" r="0" b="1270"/>
            <wp:wrapSquare wrapText="bothSides"/>
            <wp:docPr id="5" name="Picture 5" descr="C:\Users\cbalbing\Desktop\CLARITO\SOUTHWEST MONSOON ENHANCED BY TS HANNAH\received_3392124269614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albing\Desktop\CLARITO\SOUTHWEST MONSOON ENHANCED BY TS HANNAH\received_339212426961461.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8567"/>
                    <a:stretch/>
                  </pic:blipFill>
                  <pic:spPr bwMode="auto">
                    <a:xfrm>
                      <a:off x="0" y="0"/>
                      <a:ext cx="2519680" cy="2246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6432" behindDoc="0" locked="0" layoutInCell="1" allowOverlap="1" wp14:anchorId="7A40E807" wp14:editId="7EB89368">
                <wp:simplePos x="0" y="0"/>
                <wp:positionH relativeFrom="column">
                  <wp:posOffset>-6096</wp:posOffset>
                </wp:positionH>
                <wp:positionV relativeFrom="paragraph">
                  <wp:posOffset>5675808</wp:posOffset>
                </wp:positionV>
                <wp:extent cx="2519680" cy="63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a:effectLst/>
                      </wps:spPr>
                      <wps:txbx>
                        <w:txbxContent>
                          <w:p w14:paraId="00C35ACF" w14:textId="22168DA3" w:rsidR="00E5196A" w:rsidRPr="0091382D" w:rsidRDefault="00E5196A" w:rsidP="006C448C">
                            <w:pPr>
                              <w:pStyle w:val="Footer"/>
                              <w:rPr>
                                <w:noProof/>
                              </w:rPr>
                            </w:pPr>
                            <w:r>
                              <w:t>The beneficiary received family food packs for their consumption.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40E807" id="Text Box 21" o:spid="_x0000_s1027" type="#_x0000_t202" style="position:absolute;margin-left:-.5pt;margin-top:446.9pt;width:198.4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" stroked="f">
                <v:textbox style="mso-fit-shape-to-text:t" inset="0,0,0,0">
                  <w:txbxContent>
                    <w:p w14:paraId="00C35ACF" w14:textId="22168DA3" w:rsidR="00E5196A" w:rsidRPr="0091382D" w:rsidRDefault="00E5196A" w:rsidP="006C448C">
                      <w:pPr>
                        <w:pStyle w:val="Footer"/>
                        <w:rPr>
                          <w:noProof/>
                        </w:rPr>
                      </w:pPr>
                      <w:r>
                        <w:t>The beneficiary received family food packs for their consumption.</w:t>
                      </w:r>
                    </w:p>
                  </w:txbxContent>
                </v:textbox>
                <w10:wrap type="square"/>
              </v:shape>
            </w:pict>
          </mc:Fallback>
        </mc:AlternateContent>
      </w:r>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3360" behindDoc="0" locked="0" layoutInCell="1" allowOverlap="1" wp14:anchorId="744AD023" wp14:editId="3B91F247">
                <wp:simplePos x="0" y="0"/>
                <wp:positionH relativeFrom="column">
                  <wp:posOffset>3651885</wp:posOffset>
                </wp:positionH>
                <wp:positionV relativeFrom="paragraph">
                  <wp:posOffset>2674620</wp:posOffset>
                </wp:positionV>
                <wp:extent cx="2313305" cy="450215"/>
                <wp:effectExtent l="0" t="0" r="0" b="6985"/>
                <wp:wrapSquare wrapText="bothSides"/>
                <wp:docPr id="20" name="Text Box 20"/>
                <wp:cNvGraphicFramePr/>
                <a:graphic xmlns:a="http://schemas.openxmlformats.org/drawingml/2006/main">
                  <a:graphicData uri="http://schemas.microsoft.com/office/word/2010/wordprocessingShape">
                    <wps:wsp>
                      <wps:cNvSpPr txBox="1"/>
                      <wps:spPr>
                        <a:xfrm>
                          <a:off x="0" y="0"/>
                          <a:ext cx="2313305" cy="450215"/>
                        </a:xfrm>
                        <a:prstGeom prst="rect">
                          <a:avLst/>
                        </a:prstGeom>
                        <a:solidFill>
                          <a:prstClr val="white"/>
                        </a:solidFill>
                        <a:ln>
                          <a:noFill/>
                        </a:ln>
                        <a:effectLst/>
                      </wps:spPr>
                      <wps:txbx>
                        <w:txbxContent>
                          <w:p w14:paraId="44C5DA9C" w14:textId="21D2E391" w:rsidR="00E5196A" w:rsidRPr="006C448C" w:rsidRDefault="00E5196A" w:rsidP="006C448C">
                            <w:pPr>
                              <w:pStyle w:val="Footer"/>
                              <w:rPr>
                                <w:noProof/>
                                <w:sz w:val="20"/>
                              </w:rPr>
                            </w:pPr>
                            <w:r w:rsidRPr="006C448C">
                              <w:rPr>
                                <w:sz w:val="20"/>
                              </w:rPr>
                              <w:t xml:space="preserve">Ms. Mary Ann G. Buclao,OIC-DC, DRMD is facilitated the distribution of goods to the affected families.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4AD023" id="Text Box 20" o:spid="_x0000_s1028" type="#_x0000_t202" style="position:absolute;margin-left:287.55pt;margin-top:210.6pt;width:182.15pt;height:35.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" stroked="f">
                <v:textbox inset="0,0,0,0">
                  <w:txbxContent>
                    <w:p w14:paraId="44C5DA9C" w14:textId="21D2E391" w:rsidR="00E5196A" w:rsidRPr="006C448C" w:rsidRDefault="00E5196A" w:rsidP="006C448C">
                      <w:pPr>
                        <w:pStyle w:val="Footer"/>
                        <w:rPr>
                          <w:noProof/>
                          <w:sz w:val="20"/>
                        </w:rPr>
                      </w:pPr>
                      <w:r w:rsidRPr="006C448C">
                        <w:rPr>
                          <w:sz w:val="20"/>
                        </w:rPr>
                        <w:t xml:space="preserve">Ms. Mary Ann G. Buclao,OIC-DC, DRMD is facilitated the distribution of goods to the affected families. </w:t>
                      </w:r>
                    </w:p>
                  </w:txbxContent>
                </v:textbox>
                <w10:wrap type="square"/>
              </v:shape>
            </w:pict>
          </mc:Fallback>
        </mc:AlternateContent>
      </w:r>
      <w:r w:rsidR="006C448C" w:rsidRPr="006C448C">
        <w:rPr>
          <w:rFonts w:ascii="Arial" w:eastAsia="Arial" w:hAnsi="Arial" w:cs="Arial"/>
          <w:b/>
          <w:noProof/>
          <w:color w:val="002060"/>
          <w:sz w:val="28"/>
          <w:szCs w:val="24"/>
        </w:rPr>
        <w:drawing>
          <wp:anchor distT="0" distB="0" distL="114300" distR="114300" simplePos="0" relativeHeight="251662336" behindDoc="0" locked="0" layoutInCell="1" allowOverlap="1" wp14:anchorId="609751A1" wp14:editId="3EBCCCB4">
            <wp:simplePos x="0" y="0"/>
            <wp:positionH relativeFrom="column">
              <wp:posOffset>3651504</wp:posOffset>
            </wp:positionH>
            <wp:positionV relativeFrom="paragraph">
              <wp:posOffset>172187</wp:posOffset>
            </wp:positionV>
            <wp:extent cx="2313305" cy="2469515"/>
            <wp:effectExtent l="0" t="0" r="0" b="6985"/>
            <wp:wrapSquare wrapText="bothSides"/>
            <wp:docPr id="18" name="Picture 18" descr="C:\Users\cbalbing\Desktop\CLARITO\SOUTHWEST MONSOON ENHANCED BY TS HANNAH\received_4627575109435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balbing\Desktop\CLARITO\SOUTHWEST MONSOON ENHANCED BY TS HANNAH\received_46275751094351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305" cy="246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48C" w:rsidRPr="006C448C">
        <w:rPr>
          <w:rFonts w:ascii="Arial" w:eastAsia="Arial" w:hAnsi="Arial" w:cs="Arial"/>
          <w:b/>
          <w:noProof/>
          <w:color w:val="002060"/>
          <w:sz w:val="28"/>
          <w:szCs w:val="24"/>
        </w:rPr>
        <w:drawing>
          <wp:anchor distT="0" distB="0" distL="114300" distR="114300" simplePos="0" relativeHeight="251659264" behindDoc="0" locked="0" layoutInCell="1" allowOverlap="1" wp14:anchorId="2513C832" wp14:editId="02F3EAA7">
            <wp:simplePos x="0" y="0"/>
            <wp:positionH relativeFrom="column">
              <wp:posOffset>0</wp:posOffset>
            </wp:positionH>
            <wp:positionV relativeFrom="paragraph">
              <wp:posOffset>203835</wp:posOffset>
            </wp:positionV>
            <wp:extent cx="2470150" cy="2421890"/>
            <wp:effectExtent l="0" t="0" r="6350" b="0"/>
            <wp:wrapSquare wrapText="bothSides"/>
            <wp:docPr id="17" name="Picture 17" descr="C:\Users\cbalbing\Desktop\CLARITO\SOUTHWEST MONSOON ENHANCED BY TS HANNAH\received_4144828458357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albing\Desktop\CLARITO\SOUTHWEST MONSOON ENHANCED BY TS HANNAH\received_414482845835750.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21569"/>
                    <a:stretch/>
                  </pic:blipFill>
                  <pic:spPr bwMode="auto">
                    <a:xfrm>
                      <a:off x="0" y="0"/>
                      <a:ext cx="2470150" cy="2421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448C" w:rsidRPr="006C448C">
        <w:rPr>
          <w:rFonts w:ascii="Arial" w:eastAsia="Arial" w:hAnsi="Arial" w:cs="Arial"/>
          <w:b/>
          <w:noProof/>
          <w:color w:val="002060"/>
          <w:sz w:val="28"/>
          <w:szCs w:val="24"/>
        </w:rPr>
        <mc:AlternateContent>
          <mc:Choice Requires="wps">
            <w:drawing>
              <wp:anchor distT="0" distB="0" distL="114300" distR="114300" simplePos="0" relativeHeight="251660288" behindDoc="0" locked="0" layoutInCell="1" allowOverlap="1" wp14:anchorId="627DBCE4" wp14:editId="0CC467D3">
                <wp:simplePos x="0" y="0"/>
                <wp:positionH relativeFrom="column">
                  <wp:posOffset>0</wp:posOffset>
                </wp:positionH>
                <wp:positionV relativeFrom="paragraph">
                  <wp:posOffset>2632075</wp:posOffset>
                </wp:positionV>
                <wp:extent cx="2470150" cy="63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470150" cy="635"/>
                        </a:xfrm>
                        <a:prstGeom prst="rect">
                          <a:avLst/>
                        </a:prstGeom>
                        <a:solidFill>
                          <a:prstClr val="white"/>
                        </a:solidFill>
                        <a:ln>
                          <a:noFill/>
                        </a:ln>
                        <a:effectLst/>
                      </wps:spPr>
                      <wps:txbx>
                        <w:txbxContent>
                          <w:p w14:paraId="353CF279" w14:textId="4367B153" w:rsidR="00E5196A" w:rsidRPr="00864FB3" w:rsidRDefault="00E5196A" w:rsidP="006C448C">
                            <w:pPr>
                              <w:pStyle w:val="Footer"/>
                              <w:rPr>
                                <w:noProof/>
                              </w:rPr>
                            </w:pPr>
                            <w:r>
                              <w:t xml:space="preserve">DRMD personnel (Ms. Gie and Ms. Mary Ann)  visited the area.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7DBCE4" id="Text Box 19" o:spid="_x0000_s1029" type="#_x0000_t202" style="position:absolute;margin-left:0;margin-top:207.25pt;width:19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" stroked="f">
                <v:textbox style="mso-fit-shape-to-text:t" inset="0,0,0,0">
                  <w:txbxContent>
                    <w:p w14:paraId="353CF279" w14:textId="4367B153" w:rsidR="00E5196A" w:rsidRPr="00864FB3" w:rsidRDefault="00E5196A" w:rsidP="006C448C">
                      <w:pPr>
                        <w:pStyle w:val="Footer"/>
                        <w:rPr>
                          <w:noProof/>
                        </w:rPr>
                      </w:pPr>
                      <w:r>
                        <w:t xml:space="preserve">DRMD personnel (Ms. Gie and Ms. Mary Ann)  visited the area. </w:t>
                      </w:r>
                    </w:p>
                  </w:txbxContent>
                </v:textbox>
                <w10:wrap type="square"/>
              </v:shape>
            </w:pict>
          </mc:Fallback>
        </mc:AlternateContent>
      </w:r>
    </w:p>
    <w:sectPr w:rsidR="006C448C" w:rsidRPr="008657D2" w:rsidSect="00F561FC">
      <w:headerReference w:type="default" r:id="rId13"/>
      <w:footerReference w:type="default" r:id="rId14"/>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E989B" w14:textId="77777777" w:rsidR="009003BC" w:rsidRDefault="009003BC">
      <w:pPr>
        <w:spacing w:after="0" w:line="240" w:lineRule="auto"/>
      </w:pPr>
      <w:r>
        <w:separator/>
      </w:r>
    </w:p>
  </w:endnote>
  <w:endnote w:type="continuationSeparator" w:id="0">
    <w:p w14:paraId="3C5C014E" w14:textId="77777777" w:rsidR="009003BC" w:rsidRDefault="0090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E5196A" w:rsidRDefault="00E5196A">
    <w:pPr>
      <w:pBdr>
        <w:bottom w:val="single" w:sz="6" w:space="1" w:color="auto"/>
      </w:pBdr>
      <w:tabs>
        <w:tab w:val="left" w:pos="2371"/>
        <w:tab w:val="center" w:pos="5233"/>
      </w:tabs>
      <w:spacing w:after="0" w:line="240" w:lineRule="auto"/>
      <w:jc w:val="right"/>
      <w:rPr>
        <w:sz w:val="16"/>
        <w:szCs w:val="16"/>
      </w:rPr>
    </w:pPr>
  </w:p>
  <w:p w14:paraId="01616525" w14:textId="393B37C2" w:rsidR="00E5196A" w:rsidRDefault="00E5196A" w:rsidP="006C3A9E">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C3EE6">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C3EE6">
      <w:rPr>
        <w:b/>
        <w:noProof/>
        <w:sz w:val="16"/>
        <w:szCs w:val="16"/>
      </w:rPr>
      <w:t>8</w:t>
    </w:r>
    <w:r>
      <w:rPr>
        <w:b/>
        <w:sz w:val="16"/>
        <w:szCs w:val="16"/>
      </w:rPr>
      <w:fldChar w:fldCharType="end"/>
    </w:r>
    <w:r>
      <w:rPr>
        <w:b/>
        <w:sz w:val="16"/>
        <w:szCs w:val="16"/>
      </w:rPr>
      <w:t xml:space="preserve"> </w:t>
    </w:r>
    <w:r>
      <w:rPr>
        <w:sz w:val="16"/>
        <w:szCs w:val="16"/>
      </w:rPr>
      <w:t xml:space="preserve">| </w:t>
    </w:r>
    <w:r w:rsidRPr="006C3A9E">
      <w:rPr>
        <w:rFonts w:ascii="Arial" w:eastAsia="Arial" w:hAnsi="Arial" w:cs="Arial"/>
        <w:sz w:val="16"/>
        <w:szCs w:val="16"/>
      </w:rPr>
      <w:t>DSWD DROMIC Report #1</w:t>
    </w:r>
    <w:r w:rsidR="0007746C">
      <w:rPr>
        <w:rFonts w:ascii="Arial" w:eastAsia="Arial" w:hAnsi="Arial" w:cs="Arial"/>
        <w:sz w:val="16"/>
        <w:szCs w:val="16"/>
      </w:rPr>
      <w:t>5</w:t>
    </w:r>
    <w:r w:rsidRPr="006C3A9E">
      <w:rPr>
        <w:rFonts w:ascii="Arial" w:eastAsia="Arial" w:hAnsi="Arial" w:cs="Arial"/>
        <w:sz w:val="16"/>
        <w:szCs w:val="16"/>
      </w:rPr>
      <w:t xml:space="preserve"> on the Effects of Southwe</w:t>
    </w:r>
    <w:r>
      <w:rPr>
        <w:rFonts w:ascii="Arial" w:eastAsia="Arial" w:hAnsi="Arial" w:cs="Arial"/>
        <w:sz w:val="16"/>
        <w:szCs w:val="16"/>
      </w:rPr>
      <w:t xml:space="preserve">st Monsoon Enhanced by TS Hanna </w:t>
    </w:r>
    <w:r w:rsidRPr="006C3A9E">
      <w:rPr>
        <w:rFonts w:ascii="Arial" w:eastAsia="Arial" w:hAnsi="Arial" w:cs="Arial"/>
        <w:sz w:val="16"/>
        <w:szCs w:val="16"/>
      </w:rPr>
      <w:t xml:space="preserve">as of </w:t>
    </w:r>
    <w:r w:rsidR="0007746C">
      <w:rPr>
        <w:rFonts w:ascii="Arial" w:eastAsia="Arial" w:hAnsi="Arial" w:cs="Arial"/>
        <w:sz w:val="16"/>
        <w:szCs w:val="16"/>
      </w:rPr>
      <w:t>05 September</w:t>
    </w:r>
    <w:r w:rsidRPr="006C3A9E">
      <w:rPr>
        <w:rFonts w:ascii="Arial" w:eastAsia="Arial" w:hAnsi="Arial" w:cs="Arial"/>
        <w:sz w:val="16"/>
        <w:szCs w:val="16"/>
      </w:rPr>
      <w:t xml:space="preserve"> 2019, </w:t>
    </w:r>
    <w:r w:rsidR="0007746C">
      <w:rPr>
        <w:rFonts w:ascii="Arial" w:eastAsia="Arial" w:hAnsi="Arial" w:cs="Arial"/>
        <w:sz w:val="16"/>
        <w:szCs w:val="16"/>
      </w:rPr>
      <w:t>6</w:t>
    </w:r>
    <w:r w:rsidRPr="006C3A9E">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E7406" w14:textId="77777777" w:rsidR="009003BC" w:rsidRDefault="009003BC">
      <w:pPr>
        <w:spacing w:after="0" w:line="240" w:lineRule="auto"/>
      </w:pPr>
      <w:r>
        <w:separator/>
      </w:r>
    </w:p>
  </w:footnote>
  <w:footnote w:type="continuationSeparator" w:id="0">
    <w:p w14:paraId="6ED451E2" w14:textId="77777777" w:rsidR="009003BC" w:rsidRDefault="00900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E5196A" w:rsidRDefault="00E5196A"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E5196A" w:rsidRDefault="00E5196A"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E5196A" w:rsidRDefault="00E5196A" w:rsidP="000A409D">
    <w:pPr>
      <w:pBdr>
        <w:bottom w:val="single" w:sz="6" w:space="1" w:color="000000"/>
      </w:pBdr>
      <w:tabs>
        <w:tab w:val="center" w:pos="4680"/>
        <w:tab w:val="right" w:pos="9360"/>
      </w:tabs>
      <w:spacing w:after="0" w:line="240" w:lineRule="auto"/>
      <w:jc w:val="center"/>
    </w:pPr>
  </w:p>
  <w:p w14:paraId="647F73A0" w14:textId="77777777" w:rsidR="00E5196A" w:rsidRPr="000A409D" w:rsidRDefault="00E5196A"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D114B"/>
    <w:multiLevelType w:val="hybridMultilevel"/>
    <w:tmpl w:val="D47C4346"/>
    <w:lvl w:ilvl="0" w:tplc="67D0152A">
      <w:start w:val="1"/>
      <w:numFmt w:val="bullet"/>
      <w:lvlText w:val=""/>
      <w:lvlJc w:val="left"/>
      <w:pPr>
        <w:ind w:left="720" w:hanging="360"/>
      </w:pPr>
      <w:rPr>
        <w:rFonts w:ascii="Symbol" w:hAnsi="Symbo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6410FAD"/>
    <w:multiLevelType w:val="hybridMultilevel"/>
    <w:tmpl w:val="C41012D6"/>
    <w:lvl w:ilvl="0" w:tplc="1470593C">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6733C9"/>
    <w:multiLevelType w:val="hybridMultilevel"/>
    <w:tmpl w:val="6382DF08"/>
    <w:lvl w:ilvl="0" w:tplc="DEAA9B46">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611E1"/>
    <w:multiLevelType w:val="hybridMultilevel"/>
    <w:tmpl w:val="990CED02"/>
    <w:lvl w:ilvl="0" w:tplc="2EB664D8">
      <w:start w:val="2"/>
      <w:numFmt w:val="bullet"/>
      <w:lvlText w:val=""/>
      <w:lvlJc w:val="left"/>
      <w:pPr>
        <w:ind w:left="644" w:hanging="360"/>
      </w:pPr>
      <w:rPr>
        <w:rFonts w:ascii="Symbol" w:eastAsia="Calibri" w:hAnsi="Symbol" w:cs="Aria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3D748D"/>
    <w:multiLevelType w:val="hybridMultilevel"/>
    <w:tmpl w:val="87CC1C90"/>
    <w:lvl w:ilvl="0" w:tplc="484039B6">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2B00F31"/>
    <w:multiLevelType w:val="hybridMultilevel"/>
    <w:tmpl w:val="4594B26A"/>
    <w:lvl w:ilvl="0" w:tplc="368E57EA">
      <w:start w:val="11"/>
      <w:numFmt w:val="decimal"/>
      <w:lvlText w:val="%1"/>
      <w:lvlJc w:val="left"/>
      <w:pPr>
        <w:ind w:left="720" w:hanging="360"/>
      </w:pPr>
      <w:rPr>
        <w:rFonts w:eastAsia="Calibri"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765875"/>
    <w:multiLevelType w:val="hybridMultilevel"/>
    <w:tmpl w:val="85C086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4C9773C"/>
    <w:multiLevelType w:val="hybridMultilevel"/>
    <w:tmpl w:val="0CE40C3C"/>
    <w:lvl w:ilvl="0" w:tplc="1186858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73A1643"/>
    <w:multiLevelType w:val="hybridMultilevel"/>
    <w:tmpl w:val="0310D0AA"/>
    <w:lvl w:ilvl="0" w:tplc="5C443A4C">
      <w:start w:val="11"/>
      <w:numFmt w:val="decimal"/>
      <w:lvlText w:val="%1"/>
      <w:lvlJc w:val="left"/>
      <w:pPr>
        <w:ind w:left="720" w:hanging="360"/>
      </w:pPr>
      <w:rPr>
        <w:rFonts w:eastAsia="Calibri"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4" w15:restartNumberingAfterBreak="0">
    <w:nsid w:val="2E367D25"/>
    <w:multiLevelType w:val="hybridMultilevel"/>
    <w:tmpl w:val="AA5CF71A"/>
    <w:lvl w:ilvl="0" w:tplc="1D62A75A">
      <w:start w:val="1"/>
      <w:numFmt w:val="lowerLetter"/>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5" w15:restartNumberingAfterBreak="0">
    <w:nsid w:val="30FC6C5D"/>
    <w:multiLevelType w:val="hybridMultilevel"/>
    <w:tmpl w:val="6AA224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9"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1" w15:restartNumberingAfterBreak="0">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23"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B7F64"/>
    <w:multiLevelType w:val="hybridMultilevel"/>
    <w:tmpl w:val="27CC4A10"/>
    <w:lvl w:ilvl="0" w:tplc="B94ACADE">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024973"/>
    <w:multiLevelType w:val="hybridMultilevel"/>
    <w:tmpl w:val="E9FCFFEC"/>
    <w:lvl w:ilvl="0" w:tplc="2CD0B37A">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9" w15:restartNumberingAfterBreak="0">
    <w:nsid w:val="592062E6"/>
    <w:multiLevelType w:val="hybridMultilevel"/>
    <w:tmpl w:val="DB60853E"/>
    <w:lvl w:ilvl="0" w:tplc="34090001">
      <w:start w:val="1"/>
      <w:numFmt w:val="bullet"/>
      <w:lvlText w:val=""/>
      <w:lvlJc w:val="left"/>
      <w:pPr>
        <w:ind w:left="1082" w:hanging="360"/>
      </w:pPr>
      <w:rPr>
        <w:rFonts w:ascii="Symbol" w:hAnsi="Symbol" w:hint="default"/>
      </w:rPr>
    </w:lvl>
    <w:lvl w:ilvl="1" w:tplc="34090003" w:tentative="1">
      <w:start w:val="1"/>
      <w:numFmt w:val="bullet"/>
      <w:lvlText w:val="o"/>
      <w:lvlJc w:val="left"/>
      <w:pPr>
        <w:ind w:left="1802" w:hanging="360"/>
      </w:pPr>
      <w:rPr>
        <w:rFonts w:ascii="Courier New" w:hAnsi="Courier New" w:cs="Courier New" w:hint="default"/>
      </w:rPr>
    </w:lvl>
    <w:lvl w:ilvl="2" w:tplc="34090005" w:tentative="1">
      <w:start w:val="1"/>
      <w:numFmt w:val="bullet"/>
      <w:lvlText w:val=""/>
      <w:lvlJc w:val="left"/>
      <w:pPr>
        <w:ind w:left="2522" w:hanging="360"/>
      </w:pPr>
      <w:rPr>
        <w:rFonts w:ascii="Wingdings" w:hAnsi="Wingdings" w:hint="default"/>
      </w:rPr>
    </w:lvl>
    <w:lvl w:ilvl="3" w:tplc="34090001" w:tentative="1">
      <w:start w:val="1"/>
      <w:numFmt w:val="bullet"/>
      <w:lvlText w:val=""/>
      <w:lvlJc w:val="left"/>
      <w:pPr>
        <w:ind w:left="3242" w:hanging="360"/>
      </w:pPr>
      <w:rPr>
        <w:rFonts w:ascii="Symbol" w:hAnsi="Symbol" w:hint="default"/>
      </w:rPr>
    </w:lvl>
    <w:lvl w:ilvl="4" w:tplc="34090003" w:tentative="1">
      <w:start w:val="1"/>
      <w:numFmt w:val="bullet"/>
      <w:lvlText w:val="o"/>
      <w:lvlJc w:val="left"/>
      <w:pPr>
        <w:ind w:left="3962" w:hanging="360"/>
      </w:pPr>
      <w:rPr>
        <w:rFonts w:ascii="Courier New" w:hAnsi="Courier New" w:cs="Courier New" w:hint="default"/>
      </w:rPr>
    </w:lvl>
    <w:lvl w:ilvl="5" w:tplc="34090005" w:tentative="1">
      <w:start w:val="1"/>
      <w:numFmt w:val="bullet"/>
      <w:lvlText w:val=""/>
      <w:lvlJc w:val="left"/>
      <w:pPr>
        <w:ind w:left="4682" w:hanging="360"/>
      </w:pPr>
      <w:rPr>
        <w:rFonts w:ascii="Wingdings" w:hAnsi="Wingdings" w:hint="default"/>
      </w:rPr>
    </w:lvl>
    <w:lvl w:ilvl="6" w:tplc="34090001" w:tentative="1">
      <w:start w:val="1"/>
      <w:numFmt w:val="bullet"/>
      <w:lvlText w:val=""/>
      <w:lvlJc w:val="left"/>
      <w:pPr>
        <w:ind w:left="5402" w:hanging="360"/>
      </w:pPr>
      <w:rPr>
        <w:rFonts w:ascii="Symbol" w:hAnsi="Symbol" w:hint="default"/>
      </w:rPr>
    </w:lvl>
    <w:lvl w:ilvl="7" w:tplc="34090003" w:tentative="1">
      <w:start w:val="1"/>
      <w:numFmt w:val="bullet"/>
      <w:lvlText w:val="o"/>
      <w:lvlJc w:val="left"/>
      <w:pPr>
        <w:ind w:left="6122" w:hanging="360"/>
      </w:pPr>
      <w:rPr>
        <w:rFonts w:ascii="Courier New" w:hAnsi="Courier New" w:cs="Courier New" w:hint="default"/>
      </w:rPr>
    </w:lvl>
    <w:lvl w:ilvl="8" w:tplc="34090005" w:tentative="1">
      <w:start w:val="1"/>
      <w:numFmt w:val="bullet"/>
      <w:lvlText w:val=""/>
      <w:lvlJc w:val="left"/>
      <w:pPr>
        <w:ind w:left="6842" w:hanging="360"/>
      </w:pPr>
      <w:rPr>
        <w:rFonts w:ascii="Wingdings" w:hAnsi="Wingdings" w:hint="default"/>
      </w:rPr>
    </w:lvl>
  </w:abstractNum>
  <w:abstractNum w:abstractNumId="30"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A65D1"/>
    <w:multiLevelType w:val="hybridMultilevel"/>
    <w:tmpl w:val="67383AD6"/>
    <w:lvl w:ilvl="0" w:tplc="A900D740">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2"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34"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35"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A533C84"/>
    <w:multiLevelType w:val="hybridMultilevel"/>
    <w:tmpl w:val="8116C7AA"/>
    <w:lvl w:ilvl="0" w:tplc="6F1C1F08">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8" w15:restartNumberingAfterBreak="0">
    <w:nsid w:val="71981BD9"/>
    <w:multiLevelType w:val="hybridMultilevel"/>
    <w:tmpl w:val="478419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2AA3357"/>
    <w:multiLevelType w:val="hybridMultilevel"/>
    <w:tmpl w:val="AFA258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4CD214B"/>
    <w:multiLevelType w:val="hybridMultilevel"/>
    <w:tmpl w:val="ED7C5A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3" w15:restartNumberingAfterBreak="0">
    <w:nsid w:val="79F75E9B"/>
    <w:multiLevelType w:val="hybridMultilevel"/>
    <w:tmpl w:val="46301972"/>
    <w:lvl w:ilvl="0" w:tplc="34090001">
      <w:start w:val="1"/>
      <w:numFmt w:val="bullet"/>
      <w:lvlText w:val=""/>
      <w:lvlJc w:val="left"/>
      <w:pPr>
        <w:ind w:left="1075" w:hanging="360"/>
      </w:pPr>
      <w:rPr>
        <w:rFonts w:ascii="Symbol" w:hAnsi="Symbol" w:hint="default"/>
      </w:rPr>
    </w:lvl>
    <w:lvl w:ilvl="1" w:tplc="34090003" w:tentative="1">
      <w:start w:val="1"/>
      <w:numFmt w:val="bullet"/>
      <w:lvlText w:val="o"/>
      <w:lvlJc w:val="left"/>
      <w:pPr>
        <w:ind w:left="1795" w:hanging="360"/>
      </w:pPr>
      <w:rPr>
        <w:rFonts w:ascii="Courier New" w:hAnsi="Courier New" w:cs="Courier New" w:hint="default"/>
      </w:rPr>
    </w:lvl>
    <w:lvl w:ilvl="2" w:tplc="34090005" w:tentative="1">
      <w:start w:val="1"/>
      <w:numFmt w:val="bullet"/>
      <w:lvlText w:val=""/>
      <w:lvlJc w:val="left"/>
      <w:pPr>
        <w:ind w:left="2515" w:hanging="360"/>
      </w:pPr>
      <w:rPr>
        <w:rFonts w:ascii="Wingdings" w:hAnsi="Wingdings" w:hint="default"/>
      </w:rPr>
    </w:lvl>
    <w:lvl w:ilvl="3" w:tplc="34090001" w:tentative="1">
      <w:start w:val="1"/>
      <w:numFmt w:val="bullet"/>
      <w:lvlText w:val=""/>
      <w:lvlJc w:val="left"/>
      <w:pPr>
        <w:ind w:left="3235" w:hanging="360"/>
      </w:pPr>
      <w:rPr>
        <w:rFonts w:ascii="Symbol" w:hAnsi="Symbol" w:hint="default"/>
      </w:rPr>
    </w:lvl>
    <w:lvl w:ilvl="4" w:tplc="34090003" w:tentative="1">
      <w:start w:val="1"/>
      <w:numFmt w:val="bullet"/>
      <w:lvlText w:val="o"/>
      <w:lvlJc w:val="left"/>
      <w:pPr>
        <w:ind w:left="3955" w:hanging="360"/>
      </w:pPr>
      <w:rPr>
        <w:rFonts w:ascii="Courier New" w:hAnsi="Courier New" w:cs="Courier New" w:hint="default"/>
      </w:rPr>
    </w:lvl>
    <w:lvl w:ilvl="5" w:tplc="34090005" w:tentative="1">
      <w:start w:val="1"/>
      <w:numFmt w:val="bullet"/>
      <w:lvlText w:val=""/>
      <w:lvlJc w:val="left"/>
      <w:pPr>
        <w:ind w:left="4675" w:hanging="360"/>
      </w:pPr>
      <w:rPr>
        <w:rFonts w:ascii="Wingdings" w:hAnsi="Wingdings" w:hint="default"/>
      </w:rPr>
    </w:lvl>
    <w:lvl w:ilvl="6" w:tplc="34090001" w:tentative="1">
      <w:start w:val="1"/>
      <w:numFmt w:val="bullet"/>
      <w:lvlText w:val=""/>
      <w:lvlJc w:val="left"/>
      <w:pPr>
        <w:ind w:left="5395" w:hanging="360"/>
      </w:pPr>
      <w:rPr>
        <w:rFonts w:ascii="Symbol" w:hAnsi="Symbol" w:hint="default"/>
      </w:rPr>
    </w:lvl>
    <w:lvl w:ilvl="7" w:tplc="34090003" w:tentative="1">
      <w:start w:val="1"/>
      <w:numFmt w:val="bullet"/>
      <w:lvlText w:val="o"/>
      <w:lvlJc w:val="left"/>
      <w:pPr>
        <w:ind w:left="6115" w:hanging="360"/>
      </w:pPr>
      <w:rPr>
        <w:rFonts w:ascii="Courier New" w:hAnsi="Courier New" w:cs="Courier New" w:hint="default"/>
      </w:rPr>
    </w:lvl>
    <w:lvl w:ilvl="8" w:tplc="34090005" w:tentative="1">
      <w:start w:val="1"/>
      <w:numFmt w:val="bullet"/>
      <w:lvlText w:val=""/>
      <w:lvlJc w:val="left"/>
      <w:pPr>
        <w:ind w:left="6835" w:hanging="360"/>
      </w:pPr>
      <w:rPr>
        <w:rFonts w:ascii="Wingdings" w:hAnsi="Wingdings" w:hint="default"/>
      </w:rPr>
    </w:lvl>
  </w:abstractNum>
  <w:abstractNum w:abstractNumId="44" w15:restartNumberingAfterBreak="0">
    <w:nsid w:val="7B70469F"/>
    <w:multiLevelType w:val="hybridMultilevel"/>
    <w:tmpl w:val="F7FAB7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5"/>
  </w:num>
  <w:num w:numId="2">
    <w:abstractNumId w:val="25"/>
  </w:num>
  <w:num w:numId="3">
    <w:abstractNumId w:val="9"/>
  </w:num>
  <w:num w:numId="4">
    <w:abstractNumId w:val="6"/>
  </w:num>
  <w:num w:numId="5">
    <w:abstractNumId w:val="18"/>
  </w:num>
  <w:num w:numId="6">
    <w:abstractNumId w:val="35"/>
  </w:num>
  <w:num w:numId="7">
    <w:abstractNumId w:val="37"/>
  </w:num>
  <w:num w:numId="8">
    <w:abstractNumId w:val="19"/>
  </w:num>
  <w:num w:numId="9">
    <w:abstractNumId w:val="28"/>
  </w:num>
  <w:num w:numId="10">
    <w:abstractNumId w:val="13"/>
  </w:num>
  <w:num w:numId="11">
    <w:abstractNumId w:val="32"/>
  </w:num>
  <w:num w:numId="12">
    <w:abstractNumId w:val="16"/>
  </w:num>
  <w:num w:numId="13">
    <w:abstractNumId w:val="4"/>
  </w:num>
  <w:num w:numId="14">
    <w:abstractNumId w:val="0"/>
  </w:num>
  <w:num w:numId="15">
    <w:abstractNumId w:val="26"/>
  </w:num>
  <w:num w:numId="16">
    <w:abstractNumId w:val="41"/>
  </w:num>
  <w:num w:numId="17">
    <w:abstractNumId w:val="17"/>
  </w:num>
  <w:num w:numId="18">
    <w:abstractNumId w:val="24"/>
  </w:num>
  <w:num w:numId="19">
    <w:abstractNumId w:val="42"/>
  </w:num>
  <w:num w:numId="20">
    <w:abstractNumId w:val="23"/>
  </w:num>
  <w:num w:numId="21">
    <w:abstractNumId w:val="30"/>
  </w:num>
  <w:num w:numId="22">
    <w:abstractNumId w:val="34"/>
  </w:num>
  <w:num w:numId="23">
    <w:abstractNumId w:val="20"/>
  </w:num>
  <w:num w:numId="24">
    <w:abstractNumId w:val="22"/>
  </w:num>
  <w:num w:numId="25">
    <w:abstractNumId w:val="33"/>
  </w:num>
  <w:num w:numId="26">
    <w:abstractNumId w:val="21"/>
  </w:num>
  <w:num w:numId="27">
    <w:abstractNumId w:val="5"/>
  </w:num>
  <w:num w:numId="28">
    <w:abstractNumId w:val="15"/>
  </w:num>
  <w:num w:numId="29">
    <w:abstractNumId w:val="38"/>
  </w:num>
  <w:num w:numId="30">
    <w:abstractNumId w:val="14"/>
  </w:num>
  <w:num w:numId="31">
    <w:abstractNumId w:val="31"/>
  </w:num>
  <w:num w:numId="32">
    <w:abstractNumId w:val="40"/>
  </w:num>
  <w:num w:numId="33">
    <w:abstractNumId w:val="44"/>
  </w:num>
  <w:num w:numId="34">
    <w:abstractNumId w:val="43"/>
  </w:num>
  <w:num w:numId="35">
    <w:abstractNumId w:val="11"/>
  </w:num>
  <w:num w:numId="36">
    <w:abstractNumId w:val="29"/>
  </w:num>
  <w:num w:numId="37">
    <w:abstractNumId w:val="39"/>
  </w:num>
  <w:num w:numId="38">
    <w:abstractNumId w:val="10"/>
  </w:num>
  <w:num w:numId="39">
    <w:abstractNumId w:val="12"/>
  </w:num>
  <w:num w:numId="40">
    <w:abstractNumId w:val="8"/>
  </w:num>
  <w:num w:numId="41">
    <w:abstractNumId w:val="2"/>
  </w:num>
  <w:num w:numId="42">
    <w:abstractNumId w:val="3"/>
  </w:num>
  <w:num w:numId="43">
    <w:abstractNumId w:val="7"/>
  </w:num>
  <w:num w:numId="44">
    <w:abstractNumId w:val="27"/>
  </w:num>
  <w:num w:numId="45">
    <w:abstractNumId w:val="36"/>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07BC5"/>
    <w:rsid w:val="00007FA1"/>
    <w:rsid w:val="00012DAE"/>
    <w:rsid w:val="000132B4"/>
    <w:rsid w:val="00015CC9"/>
    <w:rsid w:val="00020ECE"/>
    <w:rsid w:val="000234D2"/>
    <w:rsid w:val="00026080"/>
    <w:rsid w:val="0003659D"/>
    <w:rsid w:val="000365AA"/>
    <w:rsid w:val="000408C0"/>
    <w:rsid w:val="00040CD7"/>
    <w:rsid w:val="000411B2"/>
    <w:rsid w:val="0004122E"/>
    <w:rsid w:val="00041E7C"/>
    <w:rsid w:val="00042E95"/>
    <w:rsid w:val="00044A86"/>
    <w:rsid w:val="000612B0"/>
    <w:rsid w:val="0006218E"/>
    <w:rsid w:val="0007077D"/>
    <w:rsid w:val="000762A0"/>
    <w:rsid w:val="0007746C"/>
    <w:rsid w:val="00085176"/>
    <w:rsid w:val="0008566E"/>
    <w:rsid w:val="000902B0"/>
    <w:rsid w:val="00091069"/>
    <w:rsid w:val="00092FAE"/>
    <w:rsid w:val="000934B2"/>
    <w:rsid w:val="000935B6"/>
    <w:rsid w:val="00094B2B"/>
    <w:rsid w:val="000962B5"/>
    <w:rsid w:val="00096FF5"/>
    <w:rsid w:val="00097C1F"/>
    <w:rsid w:val="000A0718"/>
    <w:rsid w:val="000A1242"/>
    <w:rsid w:val="000A1C46"/>
    <w:rsid w:val="000A409D"/>
    <w:rsid w:val="000A754B"/>
    <w:rsid w:val="000B0976"/>
    <w:rsid w:val="000B0DD8"/>
    <w:rsid w:val="000B4374"/>
    <w:rsid w:val="000B5BE2"/>
    <w:rsid w:val="000B72F7"/>
    <w:rsid w:val="000B7B9C"/>
    <w:rsid w:val="000C0BBD"/>
    <w:rsid w:val="000C196B"/>
    <w:rsid w:val="000C5DD5"/>
    <w:rsid w:val="000C6698"/>
    <w:rsid w:val="000D1A9D"/>
    <w:rsid w:val="000D3040"/>
    <w:rsid w:val="000D6107"/>
    <w:rsid w:val="000E09D8"/>
    <w:rsid w:val="000E1784"/>
    <w:rsid w:val="000F10AC"/>
    <w:rsid w:val="000F1F6C"/>
    <w:rsid w:val="000F2CB5"/>
    <w:rsid w:val="000F3578"/>
    <w:rsid w:val="000F67A6"/>
    <w:rsid w:val="00107492"/>
    <w:rsid w:val="001074B1"/>
    <w:rsid w:val="001129AF"/>
    <w:rsid w:val="00113D95"/>
    <w:rsid w:val="00122989"/>
    <w:rsid w:val="00131877"/>
    <w:rsid w:val="00150801"/>
    <w:rsid w:val="00152CAC"/>
    <w:rsid w:val="00152E6A"/>
    <w:rsid w:val="00153232"/>
    <w:rsid w:val="00153FB9"/>
    <w:rsid w:val="00155355"/>
    <w:rsid w:val="00156583"/>
    <w:rsid w:val="00156B03"/>
    <w:rsid w:val="00157472"/>
    <w:rsid w:val="0015750D"/>
    <w:rsid w:val="00157E8F"/>
    <w:rsid w:val="001606A4"/>
    <w:rsid w:val="001618E9"/>
    <w:rsid w:val="00162223"/>
    <w:rsid w:val="00163B38"/>
    <w:rsid w:val="00163E15"/>
    <w:rsid w:val="00167DAC"/>
    <w:rsid w:val="00171DE9"/>
    <w:rsid w:val="00172BA8"/>
    <w:rsid w:val="00173C09"/>
    <w:rsid w:val="00174E88"/>
    <w:rsid w:val="001772DE"/>
    <w:rsid w:val="001817C6"/>
    <w:rsid w:val="00182486"/>
    <w:rsid w:val="00182717"/>
    <w:rsid w:val="00182E76"/>
    <w:rsid w:val="00183209"/>
    <w:rsid w:val="001836FA"/>
    <w:rsid w:val="0018499D"/>
    <w:rsid w:val="001912CA"/>
    <w:rsid w:val="0019379C"/>
    <w:rsid w:val="00194BAC"/>
    <w:rsid w:val="00197176"/>
    <w:rsid w:val="00197995"/>
    <w:rsid w:val="00197C40"/>
    <w:rsid w:val="001A0CFC"/>
    <w:rsid w:val="001A5783"/>
    <w:rsid w:val="001B19D1"/>
    <w:rsid w:val="001C51E4"/>
    <w:rsid w:val="001C5F8C"/>
    <w:rsid w:val="001C6AA3"/>
    <w:rsid w:val="001D01A8"/>
    <w:rsid w:val="001D0403"/>
    <w:rsid w:val="001D1770"/>
    <w:rsid w:val="001E26B4"/>
    <w:rsid w:val="001E4D2C"/>
    <w:rsid w:val="001E6EF6"/>
    <w:rsid w:val="002004E9"/>
    <w:rsid w:val="00202A0F"/>
    <w:rsid w:val="00213A03"/>
    <w:rsid w:val="002147BF"/>
    <w:rsid w:val="00215510"/>
    <w:rsid w:val="00221FD1"/>
    <w:rsid w:val="002222ED"/>
    <w:rsid w:val="00222B0F"/>
    <w:rsid w:val="002233C1"/>
    <w:rsid w:val="00224A0B"/>
    <w:rsid w:val="00224EE0"/>
    <w:rsid w:val="0022643D"/>
    <w:rsid w:val="002333D9"/>
    <w:rsid w:val="002338D6"/>
    <w:rsid w:val="00235815"/>
    <w:rsid w:val="002362A6"/>
    <w:rsid w:val="00240BCA"/>
    <w:rsid w:val="002424E0"/>
    <w:rsid w:val="00243CD6"/>
    <w:rsid w:val="002460DC"/>
    <w:rsid w:val="0024676B"/>
    <w:rsid w:val="00252920"/>
    <w:rsid w:val="00252A46"/>
    <w:rsid w:val="0025302A"/>
    <w:rsid w:val="002541B5"/>
    <w:rsid w:val="002550AB"/>
    <w:rsid w:val="00261033"/>
    <w:rsid w:val="002645D9"/>
    <w:rsid w:val="0026562E"/>
    <w:rsid w:val="00265DF5"/>
    <w:rsid w:val="002667C7"/>
    <w:rsid w:val="00274FB3"/>
    <w:rsid w:val="002771F8"/>
    <w:rsid w:val="0027761F"/>
    <w:rsid w:val="00280BEA"/>
    <w:rsid w:val="00283005"/>
    <w:rsid w:val="00284FBC"/>
    <w:rsid w:val="00286E45"/>
    <w:rsid w:val="00287526"/>
    <w:rsid w:val="0029146C"/>
    <w:rsid w:val="00292871"/>
    <w:rsid w:val="00293BBD"/>
    <w:rsid w:val="00294E5E"/>
    <w:rsid w:val="00297AF8"/>
    <w:rsid w:val="002A1EAD"/>
    <w:rsid w:val="002A3F21"/>
    <w:rsid w:val="002A5658"/>
    <w:rsid w:val="002A7E2D"/>
    <w:rsid w:val="002B66CC"/>
    <w:rsid w:val="002C28D5"/>
    <w:rsid w:val="002C74E6"/>
    <w:rsid w:val="002D10B8"/>
    <w:rsid w:val="002D3418"/>
    <w:rsid w:val="002D4528"/>
    <w:rsid w:val="002D4C82"/>
    <w:rsid w:val="002E1081"/>
    <w:rsid w:val="002E5B85"/>
    <w:rsid w:val="002F2317"/>
    <w:rsid w:val="002F5178"/>
    <w:rsid w:val="002F638B"/>
    <w:rsid w:val="002F713F"/>
    <w:rsid w:val="002F7E46"/>
    <w:rsid w:val="00302485"/>
    <w:rsid w:val="00305764"/>
    <w:rsid w:val="003159D3"/>
    <w:rsid w:val="0032038F"/>
    <w:rsid w:val="00322544"/>
    <w:rsid w:val="00323154"/>
    <w:rsid w:val="00323D93"/>
    <w:rsid w:val="00326213"/>
    <w:rsid w:val="00326FC0"/>
    <w:rsid w:val="003277B9"/>
    <w:rsid w:val="00330256"/>
    <w:rsid w:val="00331650"/>
    <w:rsid w:val="00336096"/>
    <w:rsid w:val="00340E34"/>
    <w:rsid w:val="00341112"/>
    <w:rsid w:val="00341704"/>
    <w:rsid w:val="003478E6"/>
    <w:rsid w:val="00366D42"/>
    <w:rsid w:val="0037081A"/>
    <w:rsid w:val="003719C1"/>
    <w:rsid w:val="00376584"/>
    <w:rsid w:val="00377F27"/>
    <w:rsid w:val="00380730"/>
    <w:rsid w:val="00383288"/>
    <w:rsid w:val="00383309"/>
    <w:rsid w:val="00384E5A"/>
    <w:rsid w:val="003870A7"/>
    <w:rsid w:val="00387474"/>
    <w:rsid w:val="003874DC"/>
    <w:rsid w:val="00390877"/>
    <w:rsid w:val="00391318"/>
    <w:rsid w:val="00394F79"/>
    <w:rsid w:val="00395B01"/>
    <w:rsid w:val="00397271"/>
    <w:rsid w:val="003B1652"/>
    <w:rsid w:val="003B2705"/>
    <w:rsid w:val="003B46D8"/>
    <w:rsid w:val="003B524C"/>
    <w:rsid w:val="003C1638"/>
    <w:rsid w:val="003C2123"/>
    <w:rsid w:val="003C768D"/>
    <w:rsid w:val="003C7DE1"/>
    <w:rsid w:val="003D09A9"/>
    <w:rsid w:val="003D357A"/>
    <w:rsid w:val="003D4AAB"/>
    <w:rsid w:val="003D4DF7"/>
    <w:rsid w:val="003E27EE"/>
    <w:rsid w:val="003E54DD"/>
    <w:rsid w:val="003F0D46"/>
    <w:rsid w:val="003F4A67"/>
    <w:rsid w:val="00402969"/>
    <w:rsid w:val="004032E7"/>
    <w:rsid w:val="004033F8"/>
    <w:rsid w:val="00403FDD"/>
    <w:rsid w:val="00412D78"/>
    <w:rsid w:val="004134A7"/>
    <w:rsid w:val="004153DD"/>
    <w:rsid w:val="00422664"/>
    <w:rsid w:val="00425689"/>
    <w:rsid w:val="0042591B"/>
    <w:rsid w:val="0042628C"/>
    <w:rsid w:val="00426307"/>
    <w:rsid w:val="004274D4"/>
    <w:rsid w:val="004334A9"/>
    <w:rsid w:val="00436434"/>
    <w:rsid w:val="00436C4B"/>
    <w:rsid w:val="00441D0A"/>
    <w:rsid w:val="00441D94"/>
    <w:rsid w:val="0044346B"/>
    <w:rsid w:val="00447043"/>
    <w:rsid w:val="0045417C"/>
    <w:rsid w:val="00456B0E"/>
    <w:rsid w:val="0046391D"/>
    <w:rsid w:val="00464FE6"/>
    <w:rsid w:val="00466C89"/>
    <w:rsid w:val="0046709D"/>
    <w:rsid w:val="0047057A"/>
    <w:rsid w:val="00470B2F"/>
    <w:rsid w:val="0047724C"/>
    <w:rsid w:val="004801A8"/>
    <w:rsid w:val="0048143B"/>
    <w:rsid w:val="004819A1"/>
    <w:rsid w:val="00481BB7"/>
    <w:rsid w:val="00485FAA"/>
    <w:rsid w:val="004867BA"/>
    <w:rsid w:val="00490703"/>
    <w:rsid w:val="004914E5"/>
    <w:rsid w:val="00494B55"/>
    <w:rsid w:val="00495369"/>
    <w:rsid w:val="00497205"/>
    <w:rsid w:val="004A3AA5"/>
    <w:rsid w:val="004A4866"/>
    <w:rsid w:val="004A4E88"/>
    <w:rsid w:val="004B528B"/>
    <w:rsid w:val="004B5EB5"/>
    <w:rsid w:val="004B6A6E"/>
    <w:rsid w:val="004B6B6D"/>
    <w:rsid w:val="004C29DF"/>
    <w:rsid w:val="004C55DA"/>
    <w:rsid w:val="004C6ED1"/>
    <w:rsid w:val="004D1392"/>
    <w:rsid w:val="004D5E92"/>
    <w:rsid w:val="004E2DCF"/>
    <w:rsid w:val="004E6407"/>
    <w:rsid w:val="004F1762"/>
    <w:rsid w:val="004F54C7"/>
    <w:rsid w:val="004F6D7D"/>
    <w:rsid w:val="0050205A"/>
    <w:rsid w:val="00502A3A"/>
    <w:rsid w:val="005073A3"/>
    <w:rsid w:val="0050770F"/>
    <w:rsid w:val="005101BD"/>
    <w:rsid w:val="005112F1"/>
    <w:rsid w:val="0051505C"/>
    <w:rsid w:val="0051518E"/>
    <w:rsid w:val="00517FEA"/>
    <w:rsid w:val="00525BFE"/>
    <w:rsid w:val="00533617"/>
    <w:rsid w:val="005426DA"/>
    <w:rsid w:val="00543A35"/>
    <w:rsid w:val="00544DE0"/>
    <w:rsid w:val="00546DEE"/>
    <w:rsid w:val="00547BD8"/>
    <w:rsid w:val="00557D52"/>
    <w:rsid w:val="00562F7C"/>
    <w:rsid w:val="0056425D"/>
    <w:rsid w:val="00566733"/>
    <w:rsid w:val="00574787"/>
    <w:rsid w:val="005759A6"/>
    <w:rsid w:val="00580432"/>
    <w:rsid w:val="0058114D"/>
    <w:rsid w:val="005849C4"/>
    <w:rsid w:val="00587600"/>
    <w:rsid w:val="00591B9F"/>
    <w:rsid w:val="005940C2"/>
    <w:rsid w:val="0059459E"/>
    <w:rsid w:val="00594DB7"/>
    <w:rsid w:val="00596D30"/>
    <w:rsid w:val="00596D34"/>
    <w:rsid w:val="005A15E4"/>
    <w:rsid w:val="005A1B6F"/>
    <w:rsid w:val="005A2F28"/>
    <w:rsid w:val="005A3620"/>
    <w:rsid w:val="005A4EFD"/>
    <w:rsid w:val="005A6300"/>
    <w:rsid w:val="005A6ED4"/>
    <w:rsid w:val="005B7968"/>
    <w:rsid w:val="005C0820"/>
    <w:rsid w:val="005C25C9"/>
    <w:rsid w:val="005C5786"/>
    <w:rsid w:val="005C7BA5"/>
    <w:rsid w:val="005D0C1D"/>
    <w:rsid w:val="005D3BF5"/>
    <w:rsid w:val="005E288A"/>
    <w:rsid w:val="005E4226"/>
    <w:rsid w:val="005E4D6D"/>
    <w:rsid w:val="005E4E04"/>
    <w:rsid w:val="00600086"/>
    <w:rsid w:val="006049CB"/>
    <w:rsid w:val="00604D2C"/>
    <w:rsid w:val="00605A55"/>
    <w:rsid w:val="00606AB1"/>
    <w:rsid w:val="00607A89"/>
    <w:rsid w:val="006114E3"/>
    <w:rsid w:val="00611D34"/>
    <w:rsid w:val="00612918"/>
    <w:rsid w:val="006147C2"/>
    <w:rsid w:val="00614998"/>
    <w:rsid w:val="00625DBD"/>
    <w:rsid w:val="006301AF"/>
    <w:rsid w:val="006322A5"/>
    <w:rsid w:val="0063337E"/>
    <w:rsid w:val="006348B0"/>
    <w:rsid w:val="006349BD"/>
    <w:rsid w:val="006365CF"/>
    <w:rsid w:val="00636A32"/>
    <w:rsid w:val="00637CFE"/>
    <w:rsid w:val="00643E0E"/>
    <w:rsid w:val="00646FEA"/>
    <w:rsid w:val="006526F6"/>
    <w:rsid w:val="006544FF"/>
    <w:rsid w:val="006552C0"/>
    <w:rsid w:val="00663868"/>
    <w:rsid w:val="00667EC5"/>
    <w:rsid w:val="00672002"/>
    <w:rsid w:val="00672031"/>
    <w:rsid w:val="00672E0A"/>
    <w:rsid w:val="006765BA"/>
    <w:rsid w:val="00676AC7"/>
    <w:rsid w:val="00676C34"/>
    <w:rsid w:val="00676C7F"/>
    <w:rsid w:val="00681C71"/>
    <w:rsid w:val="00693B98"/>
    <w:rsid w:val="00695D36"/>
    <w:rsid w:val="0069611E"/>
    <w:rsid w:val="00696E4A"/>
    <w:rsid w:val="00696FAF"/>
    <w:rsid w:val="006A04D6"/>
    <w:rsid w:val="006A17CA"/>
    <w:rsid w:val="006A3722"/>
    <w:rsid w:val="006A4162"/>
    <w:rsid w:val="006A73E5"/>
    <w:rsid w:val="006A7818"/>
    <w:rsid w:val="006A79F8"/>
    <w:rsid w:val="006B01F1"/>
    <w:rsid w:val="006B17A4"/>
    <w:rsid w:val="006B6490"/>
    <w:rsid w:val="006C24B7"/>
    <w:rsid w:val="006C2E0B"/>
    <w:rsid w:val="006C3732"/>
    <w:rsid w:val="006C3A9E"/>
    <w:rsid w:val="006C448C"/>
    <w:rsid w:val="006C4D64"/>
    <w:rsid w:val="006C6E62"/>
    <w:rsid w:val="006D67C6"/>
    <w:rsid w:val="006D6E9F"/>
    <w:rsid w:val="006E08CA"/>
    <w:rsid w:val="006E68A3"/>
    <w:rsid w:val="006E6AC7"/>
    <w:rsid w:val="006E7431"/>
    <w:rsid w:val="006F70DD"/>
    <w:rsid w:val="00701F97"/>
    <w:rsid w:val="007029A9"/>
    <w:rsid w:val="00703E20"/>
    <w:rsid w:val="007046B8"/>
    <w:rsid w:val="007141ED"/>
    <w:rsid w:val="00715939"/>
    <w:rsid w:val="0071611C"/>
    <w:rsid w:val="007207A1"/>
    <w:rsid w:val="007225DC"/>
    <w:rsid w:val="00724F05"/>
    <w:rsid w:val="0072564D"/>
    <w:rsid w:val="007265E3"/>
    <w:rsid w:val="007349CA"/>
    <w:rsid w:val="007353E7"/>
    <w:rsid w:val="00741DC2"/>
    <w:rsid w:val="00742851"/>
    <w:rsid w:val="007431C8"/>
    <w:rsid w:val="007447DD"/>
    <w:rsid w:val="007449DC"/>
    <w:rsid w:val="00744EC8"/>
    <w:rsid w:val="0074516B"/>
    <w:rsid w:val="00745A17"/>
    <w:rsid w:val="00746C19"/>
    <w:rsid w:val="00752F0C"/>
    <w:rsid w:val="007549D7"/>
    <w:rsid w:val="00754C1B"/>
    <w:rsid w:val="00760A23"/>
    <w:rsid w:val="0076218A"/>
    <w:rsid w:val="00762B7E"/>
    <w:rsid w:val="007650E4"/>
    <w:rsid w:val="00765FF6"/>
    <w:rsid w:val="00767FB8"/>
    <w:rsid w:val="007737FE"/>
    <w:rsid w:val="00777580"/>
    <w:rsid w:val="00781FB0"/>
    <w:rsid w:val="00787667"/>
    <w:rsid w:val="00791312"/>
    <w:rsid w:val="00795462"/>
    <w:rsid w:val="007966B5"/>
    <w:rsid w:val="007969CE"/>
    <w:rsid w:val="00797E31"/>
    <w:rsid w:val="007B0A9C"/>
    <w:rsid w:val="007B1691"/>
    <w:rsid w:val="007B3DBB"/>
    <w:rsid w:val="007B3E6C"/>
    <w:rsid w:val="007B7A37"/>
    <w:rsid w:val="007C3EE6"/>
    <w:rsid w:val="007C6311"/>
    <w:rsid w:val="007C68C7"/>
    <w:rsid w:val="007C69A0"/>
    <w:rsid w:val="007D1B8F"/>
    <w:rsid w:val="007D613E"/>
    <w:rsid w:val="007D707B"/>
    <w:rsid w:val="007E0DF0"/>
    <w:rsid w:val="007E1ED0"/>
    <w:rsid w:val="007F103F"/>
    <w:rsid w:val="007F2FAD"/>
    <w:rsid w:val="007F30E5"/>
    <w:rsid w:val="007F6CE2"/>
    <w:rsid w:val="007F714A"/>
    <w:rsid w:val="00802BDE"/>
    <w:rsid w:val="0080446A"/>
    <w:rsid w:val="00810D26"/>
    <w:rsid w:val="00812320"/>
    <w:rsid w:val="00813B96"/>
    <w:rsid w:val="008140F4"/>
    <w:rsid w:val="0081704F"/>
    <w:rsid w:val="008175EC"/>
    <w:rsid w:val="00822750"/>
    <w:rsid w:val="0082339E"/>
    <w:rsid w:val="0082465B"/>
    <w:rsid w:val="00825CB0"/>
    <w:rsid w:val="008263D0"/>
    <w:rsid w:val="0082725D"/>
    <w:rsid w:val="00827580"/>
    <w:rsid w:val="00840D2B"/>
    <w:rsid w:val="00840DC2"/>
    <w:rsid w:val="00847AA9"/>
    <w:rsid w:val="008525FF"/>
    <w:rsid w:val="00853B02"/>
    <w:rsid w:val="00854CB5"/>
    <w:rsid w:val="008566C8"/>
    <w:rsid w:val="00856E82"/>
    <w:rsid w:val="008626A4"/>
    <w:rsid w:val="008634ED"/>
    <w:rsid w:val="00863692"/>
    <w:rsid w:val="008657D2"/>
    <w:rsid w:val="00867662"/>
    <w:rsid w:val="008748D8"/>
    <w:rsid w:val="00876F3E"/>
    <w:rsid w:val="00877394"/>
    <w:rsid w:val="0087788A"/>
    <w:rsid w:val="00881F63"/>
    <w:rsid w:val="00883D1C"/>
    <w:rsid w:val="00885E31"/>
    <w:rsid w:val="008A2343"/>
    <w:rsid w:val="008A3470"/>
    <w:rsid w:val="008A34FE"/>
    <w:rsid w:val="008A4355"/>
    <w:rsid w:val="008A621F"/>
    <w:rsid w:val="008B4844"/>
    <w:rsid w:val="008B6211"/>
    <w:rsid w:val="008B69AD"/>
    <w:rsid w:val="008C0C85"/>
    <w:rsid w:val="008C2428"/>
    <w:rsid w:val="008C4830"/>
    <w:rsid w:val="008C5231"/>
    <w:rsid w:val="008C78A3"/>
    <w:rsid w:val="008D3979"/>
    <w:rsid w:val="008E4A3A"/>
    <w:rsid w:val="008E4DF8"/>
    <w:rsid w:val="008E6545"/>
    <w:rsid w:val="008F0014"/>
    <w:rsid w:val="008F379C"/>
    <w:rsid w:val="008F5202"/>
    <w:rsid w:val="008F5738"/>
    <w:rsid w:val="008F5D6F"/>
    <w:rsid w:val="009003BC"/>
    <w:rsid w:val="0090173D"/>
    <w:rsid w:val="0091283F"/>
    <w:rsid w:val="00912BCD"/>
    <w:rsid w:val="00923AA7"/>
    <w:rsid w:val="009244C0"/>
    <w:rsid w:val="00925820"/>
    <w:rsid w:val="00925997"/>
    <w:rsid w:val="0093050B"/>
    <w:rsid w:val="00931CF2"/>
    <w:rsid w:val="00932578"/>
    <w:rsid w:val="0093694C"/>
    <w:rsid w:val="00941468"/>
    <w:rsid w:val="00942310"/>
    <w:rsid w:val="00942880"/>
    <w:rsid w:val="00945FC4"/>
    <w:rsid w:val="00947C33"/>
    <w:rsid w:val="009512C3"/>
    <w:rsid w:val="00954D0D"/>
    <w:rsid w:val="009663E0"/>
    <w:rsid w:val="009808F1"/>
    <w:rsid w:val="00984253"/>
    <w:rsid w:val="00986DA8"/>
    <w:rsid w:val="00995937"/>
    <w:rsid w:val="009A05F1"/>
    <w:rsid w:val="009A5F9E"/>
    <w:rsid w:val="009B16FB"/>
    <w:rsid w:val="009B19B2"/>
    <w:rsid w:val="009B3D59"/>
    <w:rsid w:val="009C174E"/>
    <w:rsid w:val="009C358C"/>
    <w:rsid w:val="009C39D2"/>
    <w:rsid w:val="009C5BAB"/>
    <w:rsid w:val="009C7C3C"/>
    <w:rsid w:val="009D410D"/>
    <w:rsid w:val="009E27AF"/>
    <w:rsid w:val="009E69A2"/>
    <w:rsid w:val="009E7401"/>
    <w:rsid w:val="009F0D31"/>
    <w:rsid w:val="009F1782"/>
    <w:rsid w:val="009F1FB2"/>
    <w:rsid w:val="009F7E65"/>
    <w:rsid w:val="00A063AF"/>
    <w:rsid w:val="00A10651"/>
    <w:rsid w:val="00A14AF1"/>
    <w:rsid w:val="00A15103"/>
    <w:rsid w:val="00A15EF8"/>
    <w:rsid w:val="00A177FC"/>
    <w:rsid w:val="00A24262"/>
    <w:rsid w:val="00A254E0"/>
    <w:rsid w:val="00A26DFC"/>
    <w:rsid w:val="00A329E3"/>
    <w:rsid w:val="00A360D4"/>
    <w:rsid w:val="00A3643A"/>
    <w:rsid w:val="00A42F80"/>
    <w:rsid w:val="00A440A6"/>
    <w:rsid w:val="00A50AE2"/>
    <w:rsid w:val="00A5344C"/>
    <w:rsid w:val="00A55D0B"/>
    <w:rsid w:val="00A6302A"/>
    <w:rsid w:val="00A632C0"/>
    <w:rsid w:val="00A63F0D"/>
    <w:rsid w:val="00A658E4"/>
    <w:rsid w:val="00A718CB"/>
    <w:rsid w:val="00A73E36"/>
    <w:rsid w:val="00A73F06"/>
    <w:rsid w:val="00A759FD"/>
    <w:rsid w:val="00A804E3"/>
    <w:rsid w:val="00A81C78"/>
    <w:rsid w:val="00A81CBC"/>
    <w:rsid w:val="00A8201C"/>
    <w:rsid w:val="00A834B4"/>
    <w:rsid w:val="00A8461F"/>
    <w:rsid w:val="00A84949"/>
    <w:rsid w:val="00A90652"/>
    <w:rsid w:val="00A91B96"/>
    <w:rsid w:val="00A92D93"/>
    <w:rsid w:val="00AA0009"/>
    <w:rsid w:val="00AA35BA"/>
    <w:rsid w:val="00AA4FCD"/>
    <w:rsid w:val="00AB1012"/>
    <w:rsid w:val="00AB2C79"/>
    <w:rsid w:val="00AB4B4D"/>
    <w:rsid w:val="00AB730C"/>
    <w:rsid w:val="00AB73FC"/>
    <w:rsid w:val="00AB7EC8"/>
    <w:rsid w:val="00AC2595"/>
    <w:rsid w:val="00AC2B43"/>
    <w:rsid w:val="00AC2F7A"/>
    <w:rsid w:val="00AC54BD"/>
    <w:rsid w:val="00AD0CEC"/>
    <w:rsid w:val="00AD1686"/>
    <w:rsid w:val="00AD4C28"/>
    <w:rsid w:val="00AD73C7"/>
    <w:rsid w:val="00AE0FFF"/>
    <w:rsid w:val="00AE1637"/>
    <w:rsid w:val="00AE17D4"/>
    <w:rsid w:val="00AE1A32"/>
    <w:rsid w:val="00AE2495"/>
    <w:rsid w:val="00AE2EEB"/>
    <w:rsid w:val="00AE559D"/>
    <w:rsid w:val="00AE5FFB"/>
    <w:rsid w:val="00AE772E"/>
    <w:rsid w:val="00AF1029"/>
    <w:rsid w:val="00AF2F53"/>
    <w:rsid w:val="00B01711"/>
    <w:rsid w:val="00B01EDA"/>
    <w:rsid w:val="00B0423A"/>
    <w:rsid w:val="00B05A60"/>
    <w:rsid w:val="00B10486"/>
    <w:rsid w:val="00B15464"/>
    <w:rsid w:val="00B1591C"/>
    <w:rsid w:val="00B15F8B"/>
    <w:rsid w:val="00B17164"/>
    <w:rsid w:val="00B238F1"/>
    <w:rsid w:val="00B27212"/>
    <w:rsid w:val="00B32D0B"/>
    <w:rsid w:val="00B33943"/>
    <w:rsid w:val="00B34D3A"/>
    <w:rsid w:val="00B3550C"/>
    <w:rsid w:val="00B35A11"/>
    <w:rsid w:val="00B35DAD"/>
    <w:rsid w:val="00B42CB1"/>
    <w:rsid w:val="00B458C5"/>
    <w:rsid w:val="00B46E0F"/>
    <w:rsid w:val="00B5251F"/>
    <w:rsid w:val="00B52C75"/>
    <w:rsid w:val="00B54CEF"/>
    <w:rsid w:val="00B56B4C"/>
    <w:rsid w:val="00B571E4"/>
    <w:rsid w:val="00B573DA"/>
    <w:rsid w:val="00B6233A"/>
    <w:rsid w:val="00B62D76"/>
    <w:rsid w:val="00B706A7"/>
    <w:rsid w:val="00B70A42"/>
    <w:rsid w:val="00B72C63"/>
    <w:rsid w:val="00B732F1"/>
    <w:rsid w:val="00B77009"/>
    <w:rsid w:val="00B80C41"/>
    <w:rsid w:val="00B841A0"/>
    <w:rsid w:val="00B866CB"/>
    <w:rsid w:val="00B87715"/>
    <w:rsid w:val="00B932C1"/>
    <w:rsid w:val="00B9372F"/>
    <w:rsid w:val="00B951A0"/>
    <w:rsid w:val="00BA0F2E"/>
    <w:rsid w:val="00BA2EF4"/>
    <w:rsid w:val="00BA436F"/>
    <w:rsid w:val="00BA6D07"/>
    <w:rsid w:val="00BB574D"/>
    <w:rsid w:val="00BB738E"/>
    <w:rsid w:val="00BB7E09"/>
    <w:rsid w:val="00BC2501"/>
    <w:rsid w:val="00BC533B"/>
    <w:rsid w:val="00BD10D0"/>
    <w:rsid w:val="00BD4DA0"/>
    <w:rsid w:val="00BD4F84"/>
    <w:rsid w:val="00BD5A8C"/>
    <w:rsid w:val="00BE0293"/>
    <w:rsid w:val="00BE039E"/>
    <w:rsid w:val="00BE1AB9"/>
    <w:rsid w:val="00BE5C3A"/>
    <w:rsid w:val="00BF1805"/>
    <w:rsid w:val="00BF267B"/>
    <w:rsid w:val="00BF2866"/>
    <w:rsid w:val="00BF2BA8"/>
    <w:rsid w:val="00BF39B6"/>
    <w:rsid w:val="00BF6524"/>
    <w:rsid w:val="00C00C48"/>
    <w:rsid w:val="00C12417"/>
    <w:rsid w:val="00C13B1C"/>
    <w:rsid w:val="00C16062"/>
    <w:rsid w:val="00C33267"/>
    <w:rsid w:val="00C40824"/>
    <w:rsid w:val="00C40FE9"/>
    <w:rsid w:val="00C43BDA"/>
    <w:rsid w:val="00C455D0"/>
    <w:rsid w:val="00C47CBF"/>
    <w:rsid w:val="00C50A4A"/>
    <w:rsid w:val="00C530B2"/>
    <w:rsid w:val="00C55166"/>
    <w:rsid w:val="00C60386"/>
    <w:rsid w:val="00C62B62"/>
    <w:rsid w:val="00C63453"/>
    <w:rsid w:val="00C63B32"/>
    <w:rsid w:val="00C64919"/>
    <w:rsid w:val="00C6532B"/>
    <w:rsid w:val="00C67257"/>
    <w:rsid w:val="00C67BB2"/>
    <w:rsid w:val="00C71B7B"/>
    <w:rsid w:val="00C732DC"/>
    <w:rsid w:val="00C768F0"/>
    <w:rsid w:val="00C85089"/>
    <w:rsid w:val="00C93900"/>
    <w:rsid w:val="00CA2D0F"/>
    <w:rsid w:val="00CA308F"/>
    <w:rsid w:val="00CA404C"/>
    <w:rsid w:val="00CA4BCD"/>
    <w:rsid w:val="00CA4E4D"/>
    <w:rsid w:val="00CA690D"/>
    <w:rsid w:val="00CB18B0"/>
    <w:rsid w:val="00CB1BC9"/>
    <w:rsid w:val="00CB22FC"/>
    <w:rsid w:val="00CB65C6"/>
    <w:rsid w:val="00CC37E6"/>
    <w:rsid w:val="00CD232A"/>
    <w:rsid w:val="00CD2EC0"/>
    <w:rsid w:val="00CD7420"/>
    <w:rsid w:val="00CE0E12"/>
    <w:rsid w:val="00CE1D5F"/>
    <w:rsid w:val="00CE41F7"/>
    <w:rsid w:val="00CE6458"/>
    <w:rsid w:val="00CE7E28"/>
    <w:rsid w:val="00CF097B"/>
    <w:rsid w:val="00CF30C3"/>
    <w:rsid w:val="00CF57D0"/>
    <w:rsid w:val="00CF6702"/>
    <w:rsid w:val="00CF6CA2"/>
    <w:rsid w:val="00CF786F"/>
    <w:rsid w:val="00D018CB"/>
    <w:rsid w:val="00D01F5A"/>
    <w:rsid w:val="00D0243D"/>
    <w:rsid w:val="00D03702"/>
    <w:rsid w:val="00D26256"/>
    <w:rsid w:val="00D278C1"/>
    <w:rsid w:val="00D307D8"/>
    <w:rsid w:val="00D325D1"/>
    <w:rsid w:val="00D4137B"/>
    <w:rsid w:val="00D43941"/>
    <w:rsid w:val="00D47842"/>
    <w:rsid w:val="00D47F09"/>
    <w:rsid w:val="00D50AF1"/>
    <w:rsid w:val="00D6064B"/>
    <w:rsid w:val="00D63EF1"/>
    <w:rsid w:val="00D63FBA"/>
    <w:rsid w:val="00D91BAE"/>
    <w:rsid w:val="00D93477"/>
    <w:rsid w:val="00DA0433"/>
    <w:rsid w:val="00DA1FDD"/>
    <w:rsid w:val="00DA25A6"/>
    <w:rsid w:val="00DA2F46"/>
    <w:rsid w:val="00DA4074"/>
    <w:rsid w:val="00DB4B45"/>
    <w:rsid w:val="00DB5F85"/>
    <w:rsid w:val="00DB635E"/>
    <w:rsid w:val="00DC0B44"/>
    <w:rsid w:val="00DC45D6"/>
    <w:rsid w:val="00DC4BD8"/>
    <w:rsid w:val="00DD2218"/>
    <w:rsid w:val="00DD3815"/>
    <w:rsid w:val="00DD701A"/>
    <w:rsid w:val="00DE1A91"/>
    <w:rsid w:val="00DE22D3"/>
    <w:rsid w:val="00DE2C1A"/>
    <w:rsid w:val="00DE2FBD"/>
    <w:rsid w:val="00DE3688"/>
    <w:rsid w:val="00DF0FD4"/>
    <w:rsid w:val="00DF35E2"/>
    <w:rsid w:val="00DF3FD0"/>
    <w:rsid w:val="00DF434E"/>
    <w:rsid w:val="00E03A33"/>
    <w:rsid w:val="00E042C7"/>
    <w:rsid w:val="00E060F9"/>
    <w:rsid w:val="00E11497"/>
    <w:rsid w:val="00E238AB"/>
    <w:rsid w:val="00E25AF1"/>
    <w:rsid w:val="00E264CC"/>
    <w:rsid w:val="00E27F40"/>
    <w:rsid w:val="00E32DE0"/>
    <w:rsid w:val="00E41A02"/>
    <w:rsid w:val="00E44A97"/>
    <w:rsid w:val="00E47B18"/>
    <w:rsid w:val="00E50999"/>
    <w:rsid w:val="00E5196A"/>
    <w:rsid w:val="00E520DC"/>
    <w:rsid w:val="00E539A6"/>
    <w:rsid w:val="00E5420C"/>
    <w:rsid w:val="00E57277"/>
    <w:rsid w:val="00E67372"/>
    <w:rsid w:val="00E708ED"/>
    <w:rsid w:val="00E72E81"/>
    <w:rsid w:val="00E752E5"/>
    <w:rsid w:val="00E80A11"/>
    <w:rsid w:val="00E82D3B"/>
    <w:rsid w:val="00E8358D"/>
    <w:rsid w:val="00E8443D"/>
    <w:rsid w:val="00E86830"/>
    <w:rsid w:val="00E870C2"/>
    <w:rsid w:val="00E90F13"/>
    <w:rsid w:val="00E90FE4"/>
    <w:rsid w:val="00E93C39"/>
    <w:rsid w:val="00E95156"/>
    <w:rsid w:val="00EA0A6E"/>
    <w:rsid w:val="00EA1D50"/>
    <w:rsid w:val="00EA2336"/>
    <w:rsid w:val="00EA2941"/>
    <w:rsid w:val="00EA34BA"/>
    <w:rsid w:val="00EA6B39"/>
    <w:rsid w:val="00EB245B"/>
    <w:rsid w:val="00EB3223"/>
    <w:rsid w:val="00EB32AD"/>
    <w:rsid w:val="00EB40A9"/>
    <w:rsid w:val="00EB411F"/>
    <w:rsid w:val="00EB48F7"/>
    <w:rsid w:val="00EC077D"/>
    <w:rsid w:val="00EC1B28"/>
    <w:rsid w:val="00EC1BA7"/>
    <w:rsid w:val="00EC359A"/>
    <w:rsid w:val="00EC73C6"/>
    <w:rsid w:val="00ED018D"/>
    <w:rsid w:val="00ED1618"/>
    <w:rsid w:val="00ED373A"/>
    <w:rsid w:val="00ED3A01"/>
    <w:rsid w:val="00ED56CF"/>
    <w:rsid w:val="00ED6767"/>
    <w:rsid w:val="00ED7378"/>
    <w:rsid w:val="00EE6123"/>
    <w:rsid w:val="00EE679E"/>
    <w:rsid w:val="00EF22C2"/>
    <w:rsid w:val="00EF270D"/>
    <w:rsid w:val="00EF2DCC"/>
    <w:rsid w:val="00EF3E07"/>
    <w:rsid w:val="00EF40F1"/>
    <w:rsid w:val="00EF6E2A"/>
    <w:rsid w:val="00F0291A"/>
    <w:rsid w:val="00F030B8"/>
    <w:rsid w:val="00F0378F"/>
    <w:rsid w:val="00F0488A"/>
    <w:rsid w:val="00F10727"/>
    <w:rsid w:val="00F10FD6"/>
    <w:rsid w:val="00F119B5"/>
    <w:rsid w:val="00F125C4"/>
    <w:rsid w:val="00F1430D"/>
    <w:rsid w:val="00F1590E"/>
    <w:rsid w:val="00F22D57"/>
    <w:rsid w:val="00F22E7D"/>
    <w:rsid w:val="00F22F9C"/>
    <w:rsid w:val="00F26583"/>
    <w:rsid w:val="00F34EA4"/>
    <w:rsid w:val="00F353B1"/>
    <w:rsid w:val="00F35454"/>
    <w:rsid w:val="00F36945"/>
    <w:rsid w:val="00F400B9"/>
    <w:rsid w:val="00F4079B"/>
    <w:rsid w:val="00F41A00"/>
    <w:rsid w:val="00F42732"/>
    <w:rsid w:val="00F44433"/>
    <w:rsid w:val="00F444E9"/>
    <w:rsid w:val="00F44FAD"/>
    <w:rsid w:val="00F55241"/>
    <w:rsid w:val="00F561FC"/>
    <w:rsid w:val="00F6074B"/>
    <w:rsid w:val="00F611D2"/>
    <w:rsid w:val="00F613F1"/>
    <w:rsid w:val="00F634F8"/>
    <w:rsid w:val="00F63AD2"/>
    <w:rsid w:val="00F63B46"/>
    <w:rsid w:val="00F65718"/>
    <w:rsid w:val="00F67B1D"/>
    <w:rsid w:val="00F70DBA"/>
    <w:rsid w:val="00F733D9"/>
    <w:rsid w:val="00F75CF0"/>
    <w:rsid w:val="00F83E29"/>
    <w:rsid w:val="00F909A6"/>
    <w:rsid w:val="00F913B6"/>
    <w:rsid w:val="00F91779"/>
    <w:rsid w:val="00F926BF"/>
    <w:rsid w:val="00F97A03"/>
    <w:rsid w:val="00FA0B14"/>
    <w:rsid w:val="00FA3901"/>
    <w:rsid w:val="00FA71E5"/>
    <w:rsid w:val="00FB2B0B"/>
    <w:rsid w:val="00FB6498"/>
    <w:rsid w:val="00FB775C"/>
    <w:rsid w:val="00FC1620"/>
    <w:rsid w:val="00FC192D"/>
    <w:rsid w:val="00FC282F"/>
    <w:rsid w:val="00FC4360"/>
    <w:rsid w:val="00FC442D"/>
    <w:rsid w:val="00FC5B20"/>
    <w:rsid w:val="00FD0724"/>
    <w:rsid w:val="00FD151A"/>
    <w:rsid w:val="00FD3CA7"/>
    <w:rsid w:val="00FD6212"/>
    <w:rsid w:val="00FD66F8"/>
    <w:rsid w:val="00FE27B1"/>
    <w:rsid w:val="00FE47E2"/>
    <w:rsid w:val="00FE6EC9"/>
    <w:rsid w:val="00FE747A"/>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 w:type="paragraph" w:styleId="NoSpacing">
    <w:name w:val="No Spacing"/>
    <w:uiPriority w:val="1"/>
    <w:qFormat/>
    <w:rsid w:val="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 w:type="paragraph" w:customStyle="1" w:styleId="msonormal0">
    <w:name w:val="msonormal"/>
    <w:basedOn w:val="Normal"/>
    <w:rsid w:val="00395B0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65">
    <w:name w:val="xl65"/>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66">
    <w:name w:val="xl66"/>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67">
    <w:name w:val="xl67"/>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68">
    <w:name w:val="xl68"/>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69">
    <w:name w:val="xl69"/>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70">
    <w:name w:val="xl70"/>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lang w:val="en-US" w:eastAsia="en-US"/>
    </w:rPr>
  </w:style>
  <w:style w:type="paragraph" w:customStyle="1" w:styleId="xl71">
    <w:name w:val="xl71"/>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72">
    <w:name w:val="xl72"/>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3">
    <w:name w:val="xl73"/>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4">
    <w:name w:val="xl74"/>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lang w:val="en-US" w:eastAsia="en-US"/>
    </w:rPr>
  </w:style>
  <w:style w:type="paragraph" w:customStyle="1" w:styleId="xl75">
    <w:name w:val="xl75"/>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6">
    <w:name w:val="xl76"/>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77">
    <w:name w:val="xl77"/>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78">
    <w:name w:val="xl78"/>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79">
    <w:name w:val="xl79"/>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80">
    <w:name w:val="xl80"/>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81">
    <w:name w:val="xl81"/>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82">
    <w:name w:val="xl82"/>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83">
    <w:name w:val="xl83"/>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84">
    <w:name w:val="xl84"/>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lang w:val="en-US" w:eastAsia="en-US"/>
    </w:rPr>
  </w:style>
  <w:style w:type="paragraph" w:customStyle="1" w:styleId="xl85">
    <w:name w:val="xl85"/>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86">
    <w:name w:val="xl86"/>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87">
    <w:name w:val="xl87"/>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88">
    <w:name w:val="xl88"/>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89">
    <w:name w:val="xl89"/>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90">
    <w:name w:val="xl90"/>
    <w:basedOn w:val="Normal"/>
    <w:rsid w:val="00395B01"/>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1">
    <w:name w:val="xl91"/>
    <w:basedOn w:val="Normal"/>
    <w:rsid w:val="00395B01"/>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2">
    <w:name w:val="xl92"/>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93">
    <w:name w:val="xl93"/>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lang w:val="en-US" w:eastAsia="en-US"/>
    </w:rPr>
  </w:style>
  <w:style w:type="paragraph" w:customStyle="1" w:styleId="xl94">
    <w:name w:val="xl94"/>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lang w:val="en-US" w:eastAsia="en-US"/>
    </w:rPr>
  </w:style>
  <w:style w:type="paragraph" w:customStyle="1" w:styleId="xl95">
    <w:name w:val="xl95"/>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6">
    <w:name w:val="xl96"/>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lang w:val="en-US" w:eastAsia="en-US"/>
    </w:rPr>
  </w:style>
  <w:style w:type="paragraph" w:customStyle="1" w:styleId="xl97">
    <w:name w:val="xl97"/>
    <w:basedOn w:val="Normal"/>
    <w:rsid w:val="00395B01"/>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lang w:val="en-US" w:eastAsia="en-US"/>
    </w:rPr>
  </w:style>
  <w:style w:type="paragraph" w:customStyle="1" w:styleId="xl98">
    <w:name w:val="xl98"/>
    <w:basedOn w:val="Normal"/>
    <w:rsid w:val="00395B01"/>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99">
    <w:name w:val="xl99"/>
    <w:basedOn w:val="Normal"/>
    <w:rsid w:val="00395B01"/>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0">
    <w:name w:val="xl100"/>
    <w:basedOn w:val="Normal"/>
    <w:rsid w:val="00395B01"/>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1">
    <w:name w:val="xl101"/>
    <w:basedOn w:val="Normal"/>
    <w:rsid w:val="00395B01"/>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02">
    <w:name w:val="xl102"/>
    <w:basedOn w:val="Normal"/>
    <w:rsid w:val="00395B01"/>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03">
    <w:name w:val="xl103"/>
    <w:basedOn w:val="Normal"/>
    <w:rsid w:val="00395B01"/>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4">
    <w:name w:val="xl104"/>
    <w:basedOn w:val="Normal"/>
    <w:rsid w:val="00395B01"/>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5">
    <w:name w:val="xl105"/>
    <w:basedOn w:val="Normal"/>
    <w:rsid w:val="00395B01"/>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6">
    <w:name w:val="xl106"/>
    <w:basedOn w:val="Normal"/>
    <w:rsid w:val="00395B01"/>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7">
    <w:name w:val="xl107"/>
    <w:basedOn w:val="Normal"/>
    <w:rsid w:val="00395B01"/>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8">
    <w:name w:val="xl108"/>
    <w:basedOn w:val="Normal"/>
    <w:rsid w:val="00395B01"/>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09">
    <w:name w:val="xl109"/>
    <w:basedOn w:val="Normal"/>
    <w:rsid w:val="00395B01"/>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10">
    <w:name w:val="xl110"/>
    <w:basedOn w:val="Normal"/>
    <w:rsid w:val="00395B01"/>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1">
    <w:name w:val="xl111"/>
    <w:basedOn w:val="Normal"/>
    <w:rsid w:val="00395B01"/>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12">
    <w:name w:val="xl112"/>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113">
    <w:name w:val="xl113"/>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114">
    <w:name w:val="xl114"/>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5">
    <w:name w:val="xl115"/>
    <w:basedOn w:val="Normal"/>
    <w:rsid w:val="00395B01"/>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6">
    <w:name w:val="xl116"/>
    <w:basedOn w:val="Normal"/>
    <w:rsid w:val="00395B01"/>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lang w:val="en-US" w:eastAsia="en-US"/>
    </w:rPr>
  </w:style>
  <w:style w:type="paragraph" w:customStyle="1" w:styleId="xl117">
    <w:name w:val="xl117"/>
    <w:basedOn w:val="Normal"/>
    <w:rsid w:val="00395B01"/>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 w:type="paragraph" w:customStyle="1" w:styleId="xl118">
    <w:name w:val="xl118"/>
    <w:basedOn w:val="Normal"/>
    <w:rsid w:val="00395B01"/>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1">
      <w:bodyDiv w:val="1"/>
      <w:marLeft w:val="0"/>
      <w:marRight w:val="0"/>
      <w:marTop w:val="0"/>
      <w:marBottom w:val="0"/>
      <w:divBdr>
        <w:top w:val="none" w:sz="0" w:space="0" w:color="auto"/>
        <w:left w:val="none" w:sz="0" w:space="0" w:color="auto"/>
        <w:bottom w:val="none" w:sz="0" w:space="0" w:color="auto"/>
        <w:right w:val="none" w:sz="0" w:space="0" w:color="auto"/>
      </w:divBdr>
    </w:div>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1979040">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0752257">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5924740">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605529">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0439505">
      <w:bodyDiv w:val="1"/>
      <w:marLeft w:val="0"/>
      <w:marRight w:val="0"/>
      <w:marTop w:val="0"/>
      <w:marBottom w:val="0"/>
      <w:divBdr>
        <w:top w:val="none" w:sz="0" w:space="0" w:color="auto"/>
        <w:left w:val="none" w:sz="0" w:space="0" w:color="auto"/>
        <w:bottom w:val="none" w:sz="0" w:space="0" w:color="auto"/>
        <w:right w:val="none" w:sz="0" w:space="0" w:color="auto"/>
      </w:divBdr>
    </w:div>
    <w:div w:id="193929151">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104">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57568890">
      <w:bodyDiv w:val="1"/>
      <w:marLeft w:val="0"/>
      <w:marRight w:val="0"/>
      <w:marTop w:val="0"/>
      <w:marBottom w:val="0"/>
      <w:divBdr>
        <w:top w:val="none" w:sz="0" w:space="0" w:color="auto"/>
        <w:left w:val="none" w:sz="0" w:space="0" w:color="auto"/>
        <w:bottom w:val="none" w:sz="0" w:space="0" w:color="auto"/>
        <w:right w:val="none" w:sz="0" w:space="0" w:color="auto"/>
      </w:divBdr>
    </w:div>
    <w:div w:id="28373298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4743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046953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593119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38629639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41657279">
      <w:bodyDiv w:val="1"/>
      <w:marLeft w:val="0"/>
      <w:marRight w:val="0"/>
      <w:marTop w:val="0"/>
      <w:marBottom w:val="0"/>
      <w:divBdr>
        <w:top w:val="none" w:sz="0" w:space="0" w:color="auto"/>
        <w:left w:val="none" w:sz="0" w:space="0" w:color="auto"/>
        <w:bottom w:val="none" w:sz="0" w:space="0" w:color="auto"/>
        <w:right w:val="none" w:sz="0" w:space="0" w:color="auto"/>
      </w:divBdr>
    </w:div>
    <w:div w:id="445538052">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1704093">
      <w:bodyDiv w:val="1"/>
      <w:marLeft w:val="0"/>
      <w:marRight w:val="0"/>
      <w:marTop w:val="0"/>
      <w:marBottom w:val="0"/>
      <w:divBdr>
        <w:top w:val="none" w:sz="0" w:space="0" w:color="auto"/>
        <w:left w:val="none" w:sz="0" w:space="0" w:color="auto"/>
        <w:bottom w:val="none" w:sz="0" w:space="0" w:color="auto"/>
        <w:right w:val="none" w:sz="0" w:space="0" w:color="auto"/>
      </w:divBdr>
    </w:div>
    <w:div w:id="507258273">
      <w:bodyDiv w:val="1"/>
      <w:marLeft w:val="0"/>
      <w:marRight w:val="0"/>
      <w:marTop w:val="0"/>
      <w:marBottom w:val="0"/>
      <w:divBdr>
        <w:top w:val="none" w:sz="0" w:space="0" w:color="auto"/>
        <w:left w:val="none" w:sz="0" w:space="0" w:color="auto"/>
        <w:bottom w:val="none" w:sz="0" w:space="0" w:color="auto"/>
        <w:right w:val="none" w:sz="0" w:space="0" w:color="auto"/>
      </w:divBdr>
    </w:div>
    <w:div w:id="5116056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173795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0649017">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405445">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7663956">
      <w:bodyDiv w:val="1"/>
      <w:marLeft w:val="0"/>
      <w:marRight w:val="0"/>
      <w:marTop w:val="0"/>
      <w:marBottom w:val="0"/>
      <w:divBdr>
        <w:top w:val="none" w:sz="0" w:space="0" w:color="auto"/>
        <w:left w:val="none" w:sz="0" w:space="0" w:color="auto"/>
        <w:bottom w:val="none" w:sz="0" w:space="0" w:color="auto"/>
        <w:right w:val="none" w:sz="0" w:space="0" w:color="auto"/>
      </w:divBdr>
    </w:div>
    <w:div w:id="645281575">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821976">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5783539">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2901107">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4256692">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9259091">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1003828">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1244085">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1407803">
      <w:bodyDiv w:val="1"/>
      <w:marLeft w:val="0"/>
      <w:marRight w:val="0"/>
      <w:marTop w:val="0"/>
      <w:marBottom w:val="0"/>
      <w:divBdr>
        <w:top w:val="none" w:sz="0" w:space="0" w:color="auto"/>
        <w:left w:val="none" w:sz="0" w:space="0" w:color="auto"/>
        <w:bottom w:val="none" w:sz="0" w:space="0" w:color="auto"/>
        <w:right w:val="none" w:sz="0" w:space="0" w:color="auto"/>
      </w:divBdr>
    </w:div>
    <w:div w:id="851725999">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1965400">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242082">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288045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560753">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9727184">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6922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074283905">
      <w:bodyDiv w:val="1"/>
      <w:marLeft w:val="0"/>
      <w:marRight w:val="0"/>
      <w:marTop w:val="0"/>
      <w:marBottom w:val="0"/>
      <w:divBdr>
        <w:top w:val="none" w:sz="0" w:space="0" w:color="auto"/>
        <w:left w:val="none" w:sz="0" w:space="0" w:color="auto"/>
        <w:bottom w:val="none" w:sz="0" w:space="0" w:color="auto"/>
        <w:right w:val="none" w:sz="0" w:space="0" w:color="auto"/>
      </w:divBdr>
    </w:div>
    <w:div w:id="1086340294">
      <w:bodyDiv w:val="1"/>
      <w:marLeft w:val="0"/>
      <w:marRight w:val="0"/>
      <w:marTop w:val="0"/>
      <w:marBottom w:val="0"/>
      <w:divBdr>
        <w:top w:val="none" w:sz="0" w:space="0" w:color="auto"/>
        <w:left w:val="none" w:sz="0" w:space="0" w:color="auto"/>
        <w:bottom w:val="none" w:sz="0" w:space="0" w:color="auto"/>
        <w:right w:val="none" w:sz="0" w:space="0" w:color="auto"/>
      </w:divBdr>
    </w:div>
    <w:div w:id="1092046818">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449478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558480">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0383767">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8394070">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827138">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2872544">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767794">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7314494">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552405">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2451794">
      <w:bodyDiv w:val="1"/>
      <w:marLeft w:val="0"/>
      <w:marRight w:val="0"/>
      <w:marTop w:val="0"/>
      <w:marBottom w:val="0"/>
      <w:divBdr>
        <w:top w:val="none" w:sz="0" w:space="0" w:color="auto"/>
        <w:left w:val="none" w:sz="0" w:space="0" w:color="auto"/>
        <w:bottom w:val="none" w:sz="0" w:space="0" w:color="auto"/>
        <w:right w:val="none" w:sz="0" w:space="0" w:color="auto"/>
      </w:divBdr>
    </w:div>
    <w:div w:id="1516654964">
      <w:bodyDiv w:val="1"/>
      <w:marLeft w:val="0"/>
      <w:marRight w:val="0"/>
      <w:marTop w:val="0"/>
      <w:marBottom w:val="0"/>
      <w:divBdr>
        <w:top w:val="none" w:sz="0" w:space="0" w:color="auto"/>
        <w:left w:val="none" w:sz="0" w:space="0" w:color="auto"/>
        <w:bottom w:val="none" w:sz="0" w:space="0" w:color="auto"/>
        <w:right w:val="none" w:sz="0" w:space="0" w:color="auto"/>
      </w:divBdr>
    </w:div>
    <w:div w:id="1533809313">
      <w:bodyDiv w:val="1"/>
      <w:marLeft w:val="0"/>
      <w:marRight w:val="0"/>
      <w:marTop w:val="0"/>
      <w:marBottom w:val="0"/>
      <w:divBdr>
        <w:top w:val="none" w:sz="0" w:space="0" w:color="auto"/>
        <w:left w:val="none" w:sz="0" w:space="0" w:color="auto"/>
        <w:bottom w:val="none" w:sz="0" w:space="0" w:color="auto"/>
        <w:right w:val="none" w:sz="0" w:space="0" w:color="auto"/>
      </w:divBdr>
    </w:div>
    <w:div w:id="15420149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468170">
      <w:bodyDiv w:val="1"/>
      <w:marLeft w:val="0"/>
      <w:marRight w:val="0"/>
      <w:marTop w:val="0"/>
      <w:marBottom w:val="0"/>
      <w:divBdr>
        <w:top w:val="none" w:sz="0" w:space="0" w:color="auto"/>
        <w:left w:val="none" w:sz="0" w:space="0" w:color="auto"/>
        <w:bottom w:val="none" w:sz="0" w:space="0" w:color="auto"/>
        <w:right w:val="none" w:sz="0" w:space="0" w:color="auto"/>
      </w:divBdr>
    </w:div>
    <w:div w:id="158244919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88805427">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3004457">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19340141">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2731856">
      <w:bodyDiv w:val="1"/>
      <w:marLeft w:val="0"/>
      <w:marRight w:val="0"/>
      <w:marTop w:val="0"/>
      <w:marBottom w:val="0"/>
      <w:divBdr>
        <w:top w:val="none" w:sz="0" w:space="0" w:color="auto"/>
        <w:left w:val="none" w:sz="0" w:space="0" w:color="auto"/>
        <w:bottom w:val="none" w:sz="0" w:space="0" w:color="auto"/>
        <w:right w:val="none" w:sz="0" w:space="0" w:color="auto"/>
      </w:divBdr>
    </w:div>
    <w:div w:id="166547706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2973419">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5229690">
      <w:bodyDiv w:val="1"/>
      <w:marLeft w:val="0"/>
      <w:marRight w:val="0"/>
      <w:marTop w:val="0"/>
      <w:marBottom w:val="0"/>
      <w:divBdr>
        <w:top w:val="none" w:sz="0" w:space="0" w:color="auto"/>
        <w:left w:val="none" w:sz="0" w:space="0" w:color="auto"/>
        <w:bottom w:val="none" w:sz="0" w:space="0" w:color="auto"/>
        <w:right w:val="none" w:sz="0" w:space="0" w:color="auto"/>
      </w:divBdr>
    </w:div>
    <w:div w:id="172798900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2287509">
      <w:bodyDiv w:val="1"/>
      <w:marLeft w:val="0"/>
      <w:marRight w:val="0"/>
      <w:marTop w:val="0"/>
      <w:marBottom w:val="0"/>
      <w:divBdr>
        <w:top w:val="none" w:sz="0" w:space="0" w:color="auto"/>
        <w:left w:val="none" w:sz="0" w:space="0" w:color="auto"/>
        <w:bottom w:val="none" w:sz="0" w:space="0" w:color="auto"/>
        <w:right w:val="none" w:sz="0" w:space="0" w:color="auto"/>
      </w:divBdr>
    </w:div>
    <w:div w:id="1765102323">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4871664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5214099">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5775055">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888571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08296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9022970">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4023586">
      <w:bodyDiv w:val="1"/>
      <w:marLeft w:val="0"/>
      <w:marRight w:val="0"/>
      <w:marTop w:val="0"/>
      <w:marBottom w:val="0"/>
      <w:divBdr>
        <w:top w:val="none" w:sz="0" w:space="0" w:color="auto"/>
        <w:left w:val="none" w:sz="0" w:space="0" w:color="auto"/>
        <w:bottom w:val="none" w:sz="0" w:space="0" w:color="auto"/>
        <w:right w:val="none" w:sz="0" w:space="0" w:color="auto"/>
      </w:divBdr>
    </w:div>
    <w:div w:id="200639510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264931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105097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5685943">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5903330">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225200">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8431B-3358-443C-8946-1EF9CAD2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cp:lastPrinted>2018-06-13T11:02:00Z</cp:lastPrinted>
  <dcterms:created xsi:type="dcterms:W3CDTF">2019-09-08T08:00:00Z</dcterms:created>
  <dcterms:modified xsi:type="dcterms:W3CDTF">2019-09-08T08:00:00Z</dcterms:modified>
</cp:coreProperties>
</file>