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58B612B" w:rsidR="00D567C6" w:rsidRPr="00EC5F21" w:rsidRDefault="00D826A1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6CB1DE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E59E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E59ED">
        <w:rPr>
          <w:rFonts w:ascii="Arial" w:eastAsia="Arial" w:hAnsi="Arial" w:cs="Arial"/>
          <w:b/>
          <w:sz w:val="32"/>
          <w:szCs w:val="24"/>
        </w:rPr>
        <w:t xml:space="preserve">. 8-A,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7CAC93D9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67DF6">
        <w:rPr>
          <w:rFonts w:ascii="Arial" w:eastAsia="Arial" w:hAnsi="Arial" w:cs="Arial"/>
          <w:sz w:val="24"/>
          <w:szCs w:val="24"/>
        </w:rPr>
        <w:t>08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E59ED">
        <w:rPr>
          <w:rFonts w:ascii="Arial" w:eastAsia="Arial" w:hAnsi="Arial" w:cs="Arial"/>
          <w:sz w:val="24"/>
          <w:szCs w:val="24"/>
        </w:rPr>
        <w:t>4</w:t>
      </w:r>
      <w:r w:rsidR="0080484D">
        <w:rPr>
          <w:rFonts w:ascii="Arial" w:eastAsia="Arial" w:hAnsi="Arial" w:cs="Arial"/>
          <w:sz w:val="24"/>
          <w:szCs w:val="24"/>
        </w:rPr>
        <w:t>PM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4B419739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1067D">
        <w:rPr>
          <w:rFonts w:ascii="Arial" w:eastAsia="Arial" w:hAnsi="Arial" w:cs="Arial"/>
          <w:sz w:val="24"/>
          <w:szCs w:val="24"/>
        </w:rPr>
        <w:t>03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DE59ED">
        <w:rPr>
          <w:rFonts w:ascii="Arial" w:eastAsia="Arial" w:hAnsi="Arial" w:cs="Arial"/>
          <w:sz w:val="24"/>
          <w:szCs w:val="24"/>
        </w:rPr>
        <w:t>2:52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 xml:space="preserve"> 9B, Lower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Madapo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E59E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E59ED">
        <w:rPr>
          <w:rFonts w:ascii="Arial" w:eastAsia="Arial" w:hAnsi="Arial" w:cs="Arial"/>
          <w:sz w:val="24"/>
          <w:szCs w:val="24"/>
        </w:rPr>
        <w:t>. 8-A,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49DBBA7F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91C6C">
        <w:rPr>
          <w:rFonts w:ascii="Arial" w:eastAsia="Arial" w:hAnsi="Arial" w:cs="Arial"/>
          <w:b/>
          <w:sz w:val="24"/>
          <w:szCs w:val="24"/>
        </w:rPr>
        <w:t>32 families</w:t>
      </w:r>
      <w:r w:rsidRPr="00791C6C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91C6C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>. 8-A, Davao</w:t>
      </w:r>
      <w:r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751"/>
        <w:gridCol w:w="1418"/>
        <w:gridCol w:w="1418"/>
      </w:tblGrid>
      <w:tr w:rsidR="00DE59ED" w:rsidRPr="00DE59ED" w14:paraId="2093A43A" w14:textId="77777777" w:rsidTr="00450EAC">
        <w:trPr>
          <w:trHeight w:val="20"/>
        </w:trPr>
        <w:tc>
          <w:tcPr>
            <w:tcW w:w="253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EDE9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BF11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E59ED" w:rsidRPr="00DE59ED" w14:paraId="2F153B3F" w14:textId="77777777" w:rsidTr="00450EAC">
        <w:trPr>
          <w:trHeight w:val="20"/>
        </w:trPr>
        <w:tc>
          <w:tcPr>
            <w:tcW w:w="2538" w:type="pct"/>
            <w:vMerge/>
            <w:vAlign w:val="center"/>
            <w:hideMark/>
          </w:tcPr>
          <w:p w14:paraId="7ADEF4C9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AAA5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C5DDF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1D5C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E59ED" w:rsidRPr="00DE59ED" w14:paraId="034DD1D8" w14:textId="77777777" w:rsidTr="00450EAC">
        <w:trPr>
          <w:trHeight w:val="20"/>
        </w:trPr>
        <w:tc>
          <w:tcPr>
            <w:tcW w:w="25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2984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6DC4" w14:textId="7185C71E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D69D" w14:textId="3D4164EE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19C7" w14:textId="02C25F87" w:rsidR="00DE59ED" w:rsidRPr="00DE59ED" w:rsidRDefault="00DE59ED" w:rsidP="00791C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79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3CCDFE0D" w14:textId="77777777" w:rsidTr="00450EAC">
        <w:trPr>
          <w:trHeight w:val="20"/>
        </w:trPr>
        <w:tc>
          <w:tcPr>
            <w:tcW w:w="25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0A2F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B8831" w14:textId="2CB7D9EE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857C" w14:textId="799822C0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BD0A" w14:textId="71DAA760" w:rsidR="00DE59ED" w:rsidRPr="00DE59ED" w:rsidRDefault="00DE59ED" w:rsidP="00791C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79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29948F7E" w14:textId="77777777" w:rsidTr="00450EAC">
        <w:trPr>
          <w:trHeight w:val="20"/>
        </w:trPr>
        <w:tc>
          <w:tcPr>
            <w:tcW w:w="25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1542" w14:textId="77777777" w:rsidR="00DE59ED" w:rsidRPr="00DE59ED" w:rsidRDefault="00DE59ED" w:rsidP="00DE59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6B53" w14:textId="1902D776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53FF" w14:textId="59C62B78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5FCB" w14:textId="7844FC7A" w:rsidR="00DE59ED" w:rsidRPr="00DE59ED" w:rsidRDefault="00DE59ED" w:rsidP="00791C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DE59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59ED" w:rsidRPr="00DE59ED" w14:paraId="00816913" w14:textId="77777777" w:rsidTr="00450EAC">
        <w:trPr>
          <w:trHeight w:val="20"/>
        </w:trPr>
        <w:tc>
          <w:tcPr>
            <w:tcW w:w="25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97F7" w14:textId="133DF25E" w:rsidR="00DE59ED" w:rsidRPr="00DE59ED" w:rsidRDefault="00DE59ED" w:rsidP="00DE59ED">
            <w:pPr>
              <w:spacing w:after="0" w:line="240" w:lineRule="auto"/>
              <w:ind w:right="57" w:firstLine="131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9C05" w14:textId="2D58AC55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5BFC" w14:textId="4503E68D" w:rsidR="00DE59ED" w:rsidRPr="00DE59ED" w:rsidRDefault="00DE59ED" w:rsidP="00DE59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32 </w:t>
            </w:r>
          </w:p>
        </w:tc>
        <w:tc>
          <w:tcPr>
            <w:tcW w:w="7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A93E" w14:textId="2C94417A" w:rsidR="00DE59ED" w:rsidRPr="00DE59ED" w:rsidRDefault="00DE59ED" w:rsidP="00791C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91C6C">
              <w:rPr>
                <w:rFonts w:ascii="Arial" w:hAnsi="Arial" w:cs="Arial"/>
                <w:i/>
                <w:iCs/>
                <w:sz w:val="20"/>
                <w:szCs w:val="20"/>
              </w:rPr>
              <w:t>161</w:t>
            </w:r>
            <w:r w:rsidRPr="00DE59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E7D315" w14:textId="6D7E27E1" w:rsidR="00791C6C" w:rsidRDefault="00791C6C" w:rsidP="00791C6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increase in the number of persons affected is based on the validation conducted. Ongoing assessment and validation still 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Pr="00067DF6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18"/>
          <w:szCs w:val="24"/>
        </w:rPr>
      </w:pPr>
    </w:p>
    <w:p w14:paraId="2C606134" w14:textId="77777777" w:rsidR="00450EAC" w:rsidRDefault="00450EAC" w:rsidP="00450EAC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0E6BA0" w14:textId="1D018283" w:rsidR="000146D5" w:rsidRPr="00EC5F21" w:rsidRDefault="000146D5" w:rsidP="00450EAC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E1386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364E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6E1386">
        <w:rPr>
          <w:rFonts w:ascii="Arial" w:eastAsia="Arial" w:hAnsi="Arial" w:cs="Arial"/>
          <w:b/>
          <w:color w:val="0070C0"/>
          <w:sz w:val="24"/>
          <w:szCs w:val="24"/>
        </w:rPr>
        <w:t>161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A5189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proofErr w:type="spellStart"/>
      <w:r w:rsidR="001A5189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1A5189">
        <w:rPr>
          <w:rFonts w:ascii="Arial" w:eastAsia="Arial" w:hAnsi="Arial" w:cs="Arial"/>
          <w:color w:val="000000"/>
          <w:sz w:val="24"/>
          <w:szCs w:val="24"/>
        </w:rPr>
        <w:t>. 8-A Gymnasium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C06FC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450EAC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025"/>
        <w:gridCol w:w="1152"/>
        <w:gridCol w:w="980"/>
        <w:gridCol w:w="980"/>
        <w:gridCol w:w="980"/>
        <w:gridCol w:w="761"/>
      </w:tblGrid>
      <w:tr w:rsidR="00944C02" w:rsidRPr="00944C02" w14:paraId="3BBB492F" w14:textId="77777777" w:rsidTr="00B223C7">
        <w:trPr>
          <w:trHeight w:val="20"/>
        </w:trPr>
        <w:tc>
          <w:tcPr>
            <w:tcW w:w="174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9DDA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0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B154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7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A42D" w14:textId="77777777" w:rsidR="00944C02" w:rsidRPr="00944C02" w:rsidRDefault="00944C02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5253A" w:rsidRPr="00944C02" w14:paraId="1AD22F91" w14:textId="77777777" w:rsidTr="00791C6C">
        <w:trPr>
          <w:trHeight w:val="20"/>
        </w:trPr>
        <w:tc>
          <w:tcPr>
            <w:tcW w:w="1749" w:type="pct"/>
            <w:vMerge/>
            <w:vAlign w:val="center"/>
            <w:hideMark/>
          </w:tcPr>
          <w:p w14:paraId="568FF0F9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pct"/>
            <w:gridSpan w:val="2"/>
            <w:vMerge/>
            <w:vAlign w:val="center"/>
            <w:hideMark/>
          </w:tcPr>
          <w:p w14:paraId="6B1C5A85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86E5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CC4C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4C02" w:rsidRPr="00944C02" w14:paraId="34D1B42F" w14:textId="77777777" w:rsidTr="00791C6C">
        <w:trPr>
          <w:trHeight w:val="20"/>
        </w:trPr>
        <w:tc>
          <w:tcPr>
            <w:tcW w:w="1749" w:type="pct"/>
            <w:vMerge/>
            <w:vAlign w:val="center"/>
            <w:hideMark/>
          </w:tcPr>
          <w:p w14:paraId="0C778AC0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8D4A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329CD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4FC1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4E06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CE46C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A51B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4C02" w:rsidRPr="00944C02" w14:paraId="643BD745" w14:textId="77777777" w:rsidTr="00791C6C">
        <w:trPr>
          <w:trHeight w:val="20"/>
        </w:trPr>
        <w:tc>
          <w:tcPr>
            <w:tcW w:w="174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07FD" w14:textId="77777777" w:rsidR="00DE59ED" w:rsidRPr="00944C02" w:rsidRDefault="00DE59ED" w:rsidP="00B22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5D6F" w14:textId="41ED8967" w:rsidR="00DE59ED" w:rsidRPr="00944C02" w:rsidRDefault="00DE59ED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5413" w14:textId="1FA7EDB2" w:rsidR="00DE59ED" w:rsidRPr="00944C02" w:rsidRDefault="00DE59ED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13432" w14:textId="2B4EEB04" w:rsidR="00DE59ED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="00DE59ED"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2D17" w14:textId="78FEDC45" w:rsidR="00DE59ED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="00DE59ED"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BDC6" w14:textId="43F3B034" w:rsidR="00DE59ED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="00DE59ED"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F166A" w14:textId="46114D96" w:rsidR="00DE59ED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450EAC" w:rsidRPr="00944C02" w14:paraId="1B5CFF2F" w14:textId="77777777" w:rsidTr="00791C6C">
        <w:trPr>
          <w:trHeight w:val="20"/>
        </w:trPr>
        <w:tc>
          <w:tcPr>
            <w:tcW w:w="174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53B2" w14:textId="77777777" w:rsidR="00450EAC" w:rsidRPr="00944C02" w:rsidRDefault="00450EAC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C781" w14:textId="673B93AD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B72A8" w14:textId="67F03800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8C38" w14:textId="3A773D55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21D7A" w14:textId="0D61DE93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1C90F" w14:textId="09E2F51A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B021E" w14:textId="0885CDEF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450EAC" w:rsidRPr="00944C02" w14:paraId="3B61BC0E" w14:textId="77777777" w:rsidTr="00791C6C">
        <w:trPr>
          <w:trHeight w:val="20"/>
        </w:trPr>
        <w:tc>
          <w:tcPr>
            <w:tcW w:w="174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7016" w14:textId="77777777" w:rsidR="00450EAC" w:rsidRPr="00944C02" w:rsidRDefault="00450EAC" w:rsidP="00B22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D6CE" w14:textId="38EA9B65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7C60" w14:textId="39AAE91C" w:rsidR="00450EAC" w:rsidRPr="00944C02" w:rsidRDefault="00450EAC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F12B2" w14:textId="1FD187C2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CE365" w14:textId="59730D03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C8463" w14:textId="424325D1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BCFA" w14:textId="13AE4869" w:rsidR="00450EAC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1A5189" w:rsidRPr="00944C02" w14:paraId="0B000851" w14:textId="77777777" w:rsidTr="00791C6C">
        <w:trPr>
          <w:trHeight w:val="20"/>
        </w:trPr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627F" w14:textId="07F93F44" w:rsidR="001A5189" w:rsidRPr="00944C02" w:rsidRDefault="001A5189" w:rsidP="00B223C7">
            <w:pPr>
              <w:spacing w:after="0" w:line="240" w:lineRule="auto"/>
              <w:ind w:right="57" w:firstLine="131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6BA5" w14:textId="31EBB837" w:rsidR="001A5189" w:rsidRPr="00944C02" w:rsidRDefault="001A5189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53B0" w14:textId="264AD704" w:rsidR="001A5189" w:rsidRPr="00944C02" w:rsidRDefault="001A5189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549FF" w14:textId="7B33E8D1" w:rsidR="001A5189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  <w:r w:rsidR="001A5189"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4AB48" w14:textId="2001F6BB" w:rsidR="001A5189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  <w:r w:rsidR="001A5189"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CC71" w14:textId="56C32E0E" w:rsidR="001A5189" w:rsidRPr="00944C02" w:rsidRDefault="001A5189" w:rsidP="006E13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6E1386">
              <w:rPr>
                <w:rFonts w:ascii="Arial" w:hAnsi="Arial" w:cs="Arial"/>
                <w:i/>
                <w:iCs/>
                <w:sz w:val="20"/>
                <w:szCs w:val="20"/>
              </w:rPr>
              <w:t>161</w:t>
            </w:r>
            <w:r w:rsidRPr="00944C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B204" w14:textId="411A0EB1" w:rsidR="001A5189" w:rsidRPr="00944C02" w:rsidRDefault="006E1386" w:rsidP="00B22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161</w:t>
            </w:r>
          </w:p>
        </w:tc>
      </w:tr>
    </w:tbl>
    <w:p w14:paraId="7CA287D2" w14:textId="5F6ECA69" w:rsidR="00877504" w:rsidRPr="00067DF6" w:rsidRDefault="00791C6C" w:rsidP="00067DF6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067DF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 total of </w:t>
      </w:r>
      <w:r w:rsidR="0087750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17 families or 79 persons displaced outside EC were </w:t>
      </w:r>
      <w:r w:rsidR="00067DF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transferred</w:t>
      </w:r>
      <w:r w:rsidR="0087750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inside EC. </w:t>
      </w:r>
      <w:r w:rsidR="00877504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still being conducted.</w:t>
      </w:r>
    </w:p>
    <w:p w14:paraId="57A50F05" w14:textId="59432F7C" w:rsidR="006B6C95" w:rsidRPr="00863901" w:rsidRDefault="006B6C95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D2870BF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>by 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6E138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28"/>
        <w:gridCol w:w="1696"/>
        <w:gridCol w:w="1886"/>
      </w:tblGrid>
      <w:tr w:rsidR="001A5189" w:rsidRPr="001A5189" w14:paraId="6A8C6D75" w14:textId="77777777" w:rsidTr="007D4B8C">
        <w:trPr>
          <w:trHeight w:val="20"/>
        </w:trPr>
        <w:tc>
          <w:tcPr>
            <w:tcW w:w="252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7C9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4E6D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D4B8C" w:rsidRPr="001A5189" w14:paraId="44C78831" w14:textId="77777777" w:rsidTr="007D4B8C">
        <w:trPr>
          <w:trHeight w:val="20"/>
        </w:trPr>
        <w:tc>
          <w:tcPr>
            <w:tcW w:w="2526" w:type="pct"/>
            <w:vMerge/>
            <w:vAlign w:val="center"/>
            <w:hideMark/>
          </w:tcPr>
          <w:p w14:paraId="189CA5DC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A1CB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D6A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6F1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B8C" w:rsidRPr="001A5189" w14:paraId="4FBC4F75" w14:textId="77777777" w:rsidTr="007D4B8C">
        <w:trPr>
          <w:trHeight w:val="20"/>
        </w:trPr>
        <w:tc>
          <w:tcPr>
            <w:tcW w:w="25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C4B7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B1E" w14:textId="60785953" w:rsidR="001A5189" w:rsidRPr="001A5189" w:rsidRDefault="001A5189" w:rsidP="00D826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7EF0" w14:textId="4589B352" w:rsidR="001A5189" w:rsidRPr="001A5189" w:rsidRDefault="001A5189" w:rsidP="00D826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8A24" w14:textId="3E96EEB1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2B955D84" w14:textId="77777777" w:rsidTr="007D4B8C">
        <w:trPr>
          <w:trHeight w:val="20"/>
        </w:trPr>
        <w:tc>
          <w:tcPr>
            <w:tcW w:w="25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272E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C3DD" w14:textId="6C340908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B8F1" w14:textId="291CABF0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F695" w14:textId="61B39ACE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4C7E9F9B" w14:textId="77777777" w:rsidTr="007D4B8C">
        <w:trPr>
          <w:trHeight w:val="20"/>
        </w:trPr>
        <w:tc>
          <w:tcPr>
            <w:tcW w:w="25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4AF3" w14:textId="77777777" w:rsidR="001A5189" w:rsidRPr="001A5189" w:rsidRDefault="001A5189" w:rsidP="005525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1662" w14:textId="415F4689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79BC" w14:textId="6C0B8CEF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C365" w14:textId="357B5A3A" w:rsidR="001A5189" w:rsidRPr="001A5189" w:rsidRDefault="001A5189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4B8C" w:rsidRPr="001A5189" w14:paraId="34D66F61" w14:textId="77777777" w:rsidTr="007D4B8C">
        <w:trPr>
          <w:trHeight w:val="20"/>
        </w:trPr>
        <w:tc>
          <w:tcPr>
            <w:tcW w:w="2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646C" w14:textId="746AE3C0" w:rsidR="007D4B8C" w:rsidRPr="001A5189" w:rsidRDefault="007D4B8C" w:rsidP="0055253A">
            <w:pPr>
              <w:spacing w:after="0" w:line="240" w:lineRule="auto"/>
              <w:ind w:right="57" w:firstLine="12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80BE" w14:textId="24FEC8F6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826A1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B618" w14:textId="017996AE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826A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0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6B9F" w14:textId="19E5B2D2" w:rsidR="007D4B8C" w:rsidRPr="001A5189" w:rsidRDefault="007D4B8C" w:rsidP="005525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826A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1A51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9A61F7" w14:textId="0AF688D4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The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increase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 the number of totally damaged houses is based on the validation conducted. Ongoing assessment and </w:t>
      </w:r>
      <w:bookmarkStart w:id="0" w:name="_GoBack"/>
      <w:bookmarkEnd w:id="0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still being conducted.</w:t>
      </w:r>
    </w:p>
    <w:p w14:paraId="1AE9D99D" w14:textId="0278C08C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E3A7F28" w:rsidR="00985089" w:rsidRPr="006E2A89" w:rsidRDefault="00AA0B82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D826A1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C95DA2A" w:rsidR="00E938BC" w:rsidRPr="006E2A89" w:rsidRDefault="00D826A1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5E413978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have set up a community kitchen and provided hot meals to the affected families.</w:t>
            </w:r>
          </w:p>
          <w:p w14:paraId="4D7690A8" w14:textId="5B637523" w:rsidR="007D4B8C" w:rsidRDefault="007D4B8C" w:rsidP="007D4B8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 distributed blankets, mats and mosquito nets to the affected families.</w:t>
            </w:r>
          </w:p>
          <w:p w14:paraId="1061E0DF" w14:textId="28158923" w:rsidR="00AA0B82" w:rsidRPr="00195635" w:rsidRDefault="00AA0B82" w:rsidP="00862F3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862F3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possible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Default="00AA0B8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EEAA0DD" w:rsidR="00B223C7" w:rsidRDefault="00862F3B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CE80" w14:textId="77777777" w:rsidR="004862A9" w:rsidRDefault="004862A9">
      <w:pPr>
        <w:spacing w:after="0" w:line="240" w:lineRule="auto"/>
      </w:pPr>
      <w:r>
        <w:separator/>
      </w:r>
    </w:p>
  </w:endnote>
  <w:endnote w:type="continuationSeparator" w:id="0">
    <w:p w14:paraId="72DFF112" w14:textId="77777777" w:rsidR="004862A9" w:rsidRDefault="0048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775803DF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3D424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3D424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D826A1">
      <w:rPr>
        <w:rFonts w:ascii="Arial" w:eastAsia="Arial" w:hAnsi="Arial" w:cs="Arial"/>
        <w:sz w:val="12"/>
        <w:szCs w:val="14"/>
      </w:rPr>
      <w:t xml:space="preserve">DSWD DROMIC Report #2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in </w:t>
    </w:r>
    <w:proofErr w:type="spellStart"/>
    <w:r w:rsidR="00D826A1">
      <w:rPr>
        <w:rFonts w:ascii="Arial" w:eastAsia="Arial" w:hAnsi="Arial" w:cs="Arial"/>
        <w:sz w:val="12"/>
        <w:szCs w:val="14"/>
      </w:rPr>
      <w:t>Brgy</w:t>
    </w:r>
    <w:proofErr w:type="spellEnd"/>
    <w:r w:rsidR="00D826A1">
      <w:rPr>
        <w:rFonts w:ascii="Arial" w:eastAsia="Arial" w:hAnsi="Arial" w:cs="Arial"/>
        <w:sz w:val="12"/>
        <w:szCs w:val="14"/>
      </w:rPr>
      <w:t xml:space="preserve">. 8-A, Davao City </w:t>
    </w:r>
    <w:r w:rsidR="00067DF6">
      <w:rPr>
        <w:rFonts w:ascii="Arial" w:eastAsia="Arial" w:hAnsi="Arial" w:cs="Arial"/>
        <w:sz w:val="12"/>
        <w:szCs w:val="14"/>
      </w:rPr>
      <w:t>as of 08</w:t>
    </w:r>
    <w:r w:rsidR="00D826A1" w:rsidRPr="00D826A1">
      <w:rPr>
        <w:rFonts w:ascii="Arial" w:eastAsia="Arial" w:hAnsi="Arial" w:cs="Arial"/>
        <w:sz w:val="12"/>
        <w:szCs w:val="14"/>
      </w:rPr>
      <w:t xml:space="preserve"> 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86BB" w14:textId="77777777" w:rsidR="004862A9" w:rsidRDefault="004862A9">
      <w:pPr>
        <w:spacing w:after="0" w:line="240" w:lineRule="auto"/>
      </w:pPr>
      <w:r>
        <w:separator/>
      </w:r>
    </w:p>
  </w:footnote>
  <w:footnote w:type="continuationSeparator" w:id="0">
    <w:p w14:paraId="3ADA393F" w14:textId="77777777" w:rsidR="004862A9" w:rsidRDefault="0048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81063F4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62F3B"/>
    <w:rsid w:val="00863901"/>
    <w:rsid w:val="00871F0E"/>
    <w:rsid w:val="00877504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9</cp:revision>
  <dcterms:created xsi:type="dcterms:W3CDTF">2019-08-08T03:33:00Z</dcterms:created>
  <dcterms:modified xsi:type="dcterms:W3CDTF">2019-08-08T06:55:00Z</dcterms:modified>
</cp:coreProperties>
</file>