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E030420" w14:textId="648D2F01" w:rsidR="00155355" w:rsidRPr="0071611C" w:rsidRDefault="003D09A9" w:rsidP="00156B03">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71611C">
        <w:rPr>
          <w:rFonts w:ascii="Arial" w:eastAsia="Arial" w:hAnsi="Arial" w:cs="Arial"/>
          <w:b/>
          <w:sz w:val="32"/>
          <w:szCs w:val="24"/>
        </w:rPr>
        <w:t>DSWD</w:t>
      </w:r>
      <w:r w:rsidR="00546DEE" w:rsidRPr="0071611C">
        <w:rPr>
          <w:rFonts w:ascii="Arial" w:eastAsia="Arial" w:hAnsi="Arial" w:cs="Arial"/>
          <w:b/>
          <w:sz w:val="32"/>
          <w:szCs w:val="24"/>
        </w:rPr>
        <w:t xml:space="preserve"> </w:t>
      </w:r>
      <w:r w:rsidRPr="0071611C">
        <w:rPr>
          <w:rFonts w:ascii="Arial" w:eastAsia="Arial" w:hAnsi="Arial" w:cs="Arial"/>
          <w:b/>
          <w:sz w:val="32"/>
          <w:szCs w:val="24"/>
        </w:rPr>
        <w:t>DROMIC</w:t>
      </w:r>
      <w:r w:rsidR="00546DEE" w:rsidRPr="0071611C">
        <w:rPr>
          <w:rFonts w:ascii="Arial" w:eastAsia="Arial" w:hAnsi="Arial" w:cs="Arial"/>
          <w:b/>
          <w:sz w:val="32"/>
          <w:szCs w:val="24"/>
        </w:rPr>
        <w:t xml:space="preserve"> </w:t>
      </w:r>
      <w:r w:rsidRPr="0071611C">
        <w:rPr>
          <w:rFonts w:ascii="Arial" w:eastAsia="Arial" w:hAnsi="Arial" w:cs="Arial"/>
          <w:b/>
          <w:sz w:val="32"/>
          <w:szCs w:val="24"/>
        </w:rPr>
        <w:t>Report</w:t>
      </w:r>
      <w:r w:rsidR="00546DEE" w:rsidRPr="0071611C">
        <w:rPr>
          <w:rFonts w:ascii="Arial" w:eastAsia="Arial" w:hAnsi="Arial" w:cs="Arial"/>
          <w:b/>
          <w:sz w:val="32"/>
          <w:szCs w:val="24"/>
        </w:rPr>
        <w:t xml:space="preserve"> </w:t>
      </w:r>
      <w:r w:rsidRPr="0071611C">
        <w:rPr>
          <w:rFonts w:ascii="Arial" w:eastAsia="Arial" w:hAnsi="Arial" w:cs="Arial"/>
          <w:b/>
          <w:sz w:val="32"/>
          <w:szCs w:val="24"/>
        </w:rPr>
        <w:t>#</w:t>
      </w:r>
      <w:r w:rsidR="00387474">
        <w:rPr>
          <w:rFonts w:ascii="Arial" w:eastAsia="Arial" w:hAnsi="Arial" w:cs="Arial"/>
          <w:b/>
          <w:sz w:val="32"/>
          <w:szCs w:val="24"/>
        </w:rPr>
        <w:t>4</w:t>
      </w:r>
      <w:r w:rsidR="002E1081" w:rsidRPr="0071611C">
        <w:rPr>
          <w:rFonts w:ascii="Arial" w:eastAsia="Arial" w:hAnsi="Arial" w:cs="Arial"/>
          <w:b/>
          <w:sz w:val="32"/>
          <w:szCs w:val="24"/>
        </w:rPr>
        <w:t xml:space="preserve"> </w:t>
      </w:r>
      <w:r w:rsidR="00156B03" w:rsidRPr="0071611C">
        <w:rPr>
          <w:rFonts w:ascii="Arial" w:eastAsia="Arial" w:hAnsi="Arial" w:cs="Arial"/>
          <w:b/>
          <w:sz w:val="32"/>
          <w:szCs w:val="24"/>
        </w:rPr>
        <w:t xml:space="preserve">on the Effects </w:t>
      </w:r>
      <w:r w:rsidR="002667C7" w:rsidRPr="0071611C">
        <w:rPr>
          <w:rFonts w:ascii="Arial" w:eastAsia="Arial" w:hAnsi="Arial" w:cs="Arial"/>
          <w:b/>
          <w:sz w:val="32"/>
          <w:szCs w:val="24"/>
        </w:rPr>
        <w:t>of Southwest Monsoon</w:t>
      </w:r>
      <w:r w:rsidR="00156B03" w:rsidRPr="0071611C">
        <w:rPr>
          <w:rFonts w:ascii="Arial" w:eastAsia="Arial" w:hAnsi="Arial" w:cs="Arial"/>
          <w:b/>
          <w:sz w:val="32"/>
          <w:szCs w:val="24"/>
        </w:rPr>
        <w:t xml:space="preserve"> Enhanced by TS H</w:t>
      </w:r>
      <w:r w:rsidR="00FA0B14" w:rsidRPr="0071611C">
        <w:rPr>
          <w:rFonts w:ascii="Arial" w:eastAsia="Arial" w:hAnsi="Arial" w:cs="Arial"/>
          <w:b/>
          <w:sz w:val="32"/>
          <w:szCs w:val="24"/>
        </w:rPr>
        <w:t>anna</w:t>
      </w:r>
    </w:p>
    <w:p w14:paraId="14C20BC1" w14:textId="611A6ABD" w:rsidR="00155355" w:rsidRPr="0071611C" w:rsidRDefault="003D09A9" w:rsidP="00481BB7">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71611C">
        <w:rPr>
          <w:rFonts w:ascii="Arial" w:eastAsia="Arial" w:hAnsi="Arial" w:cs="Arial"/>
          <w:sz w:val="24"/>
          <w:szCs w:val="24"/>
        </w:rPr>
        <w:t>as</w:t>
      </w:r>
      <w:r w:rsidR="00546DEE" w:rsidRPr="0071611C">
        <w:rPr>
          <w:rFonts w:ascii="Arial" w:eastAsia="Arial" w:hAnsi="Arial" w:cs="Arial"/>
          <w:sz w:val="24"/>
          <w:szCs w:val="24"/>
        </w:rPr>
        <w:t xml:space="preserve"> </w:t>
      </w:r>
      <w:r w:rsidRPr="0071611C">
        <w:rPr>
          <w:rFonts w:ascii="Arial" w:eastAsia="Arial" w:hAnsi="Arial" w:cs="Arial"/>
          <w:sz w:val="24"/>
          <w:szCs w:val="24"/>
        </w:rPr>
        <w:t>of</w:t>
      </w:r>
      <w:r w:rsidR="00E95156" w:rsidRPr="0071611C">
        <w:rPr>
          <w:rFonts w:ascii="Arial" w:eastAsia="Arial" w:hAnsi="Arial" w:cs="Arial"/>
          <w:sz w:val="24"/>
          <w:szCs w:val="24"/>
        </w:rPr>
        <w:t xml:space="preserve"> </w:t>
      </w:r>
      <w:r w:rsidR="005849C4" w:rsidRPr="0071611C">
        <w:rPr>
          <w:rFonts w:ascii="Arial" w:eastAsia="Arial" w:hAnsi="Arial" w:cs="Arial"/>
          <w:sz w:val="24"/>
          <w:szCs w:val="24"/>
        </w:rPr>
        <w:t>0</w:t>
      </w:r>
      <w:r w:rsidR="00387474">
        <w:rPr>
          <w:rFonts w:ascii="Arial" w:eastAsia="Arial" w:hAnsi="Arial" w:cs="Arial"/>
          <w:sz w:val="24"/>
          <w:szCs w:val="24"/>
        </w:rPr>
        <w:t>9</w:t>
      </w:r>
      <w:r w:rsidR="000A409D" w:rsidRPr="0071611C">
        <w:rPr>
          <w:rFonts w:ascii="Arial" w:eastAsia="Arial" w:hAnsi="Arial" w:cs="Arial"/>
          <w:sz w:val="24"/>
          <w:szCs w:val="24"/>
        </w:rPr>
        <w:t xml:space="preserve"> </w:t>
      </w:r>
      <w:r w:rsidR="00FA0B14" w:rsidRPr="0071611C">
        <w:rPr>
          <w:rFonts w:ascii="Arial" w:eastAsia="Arial" w:hAnsi="Arial" w:cs="Arial"/>
          <w:sz w:val="24"/>
          <w:szCs w:val="24"/>
        </w:rPr>
        <w:t>August</w:t>
      </w:r>
      <w:r w:rsidR="00546DEE" w:rsidRPr="0071611C">
        <w:rPr>
          <w:rFonts w:ascii="Arial" w:eastAsia="Arial" w:hAnsi="Arial" w:cs="Arial"/>
          <w:sz w:val="24"/>
          <w:szCs w:val="24"/>
        </w:rPr>
        <w:t xml:space="preserve"> </w:t>
      </w:r>
      <w:r w:rsidRPr="0071611C">
        <w:rPr>
          <w:rFonts w:ascii="Arial" w:eastAsia="Arial" w:hAnsi="Arial" w:cs="Arial"/>
          <w:sz w:val="24"/>
          <w:szCs w:val="24"/>
        </w:rPr>
        <w:t>201</w:t>
      </w:r>
      <w:r w:rsidR="002E1081" w:rsidRPr="0071611C">
        <w:rPr>
          <w:rFonts w:ascii="Arial" w:eastAsia="Arial" w:hAnsi="Arial" w:cs="Arial"/>
          <w:sz w:val="24"/>
          <w:szCs w:val="24"/>
        </w:rPr>
        <w:t>9</w:t>
      </w:r>
      <w:r w:rsidRPr="0071611C">
        <w:rPr>
          <w:rFonts w:ascii="Arial" w:eastAsia="Arial" w:hAnsi="Arial" w:cs="Arial"/>
          <w:sz w:val="24"/>
          <w:szCs w:val="24"/>
        </w:rPr>
        <w:t>,</w:t>
      </w:r>
      <w:r w:rsidR="00546DEE" w:rsidRPr="0071611C">
        <w:rPr>
          <w:rFonts w:ascii="Arial" w:eastAsia="Arial" w:hAnsi="Arial" w:cs="Arial"/>
          <w:sz w:val="24"/>
          <w:szCs w:val="24"/>
        </w:rPr>
        <w:t xml:space="preserve"> </w:t>
      </w:r>
      <w:r w:rsidR="00F44FAD">
        <w:rPr>
          <w:rFonts w:ascii="Arial" w:eastAsia="Arial" w:hAnsi="Arial" w:cs="Arial"/>
          <w:sz w:val="24"/>
          <w:szCs w:val="24"/>
        </w:rPr>
        <w:t>6</w:t>
      </w:r>
      <w:r w:rsidR="002E1081" w:rsidRPr="0071611C">
        <w:rPr>
          <w:rFonts w:ascii="Arial" w:eastAsia="Arial" w:hAnsi="Arial" w:cs="Arial"/>
          <w:sz w:val="24"/>
          <w:szCs w:val="24"/>
        </w:rPr>
        <w:t>PM</w:t>
      </w:r>
    </w:p>
    <w:p w14:paraId="6D36720C" w14:textId="63072610" w:rsidR="00AE0FFF" w:rsidRPr="0071611C" w:rsidRDefault="00AE0FFF" w:rsidP="00481BB7">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Start w:id="3" w:name="_GoBack"/>
      <w:bookmarkEnd w:id="1"/>
      <w:bookmarkEnd w:id="2"/>
      <w:bookmarkEnd w:id="3"/>
    </w:p>
    <w:p w14:paraId="17645DF9" w14:textId="3B90EC35" w:rsidR="00A81C78" w:rsidRPr="0071611C" w:rsidRDefault="005D0C1D" w:rsidP="00481BB7">
      <w:pPr>
        <w:pStyle w:val="NormalWeb"/>
        <w:spacing w:beforeAutospacing="0" w:afterAutospacing="0" w:line="240" w:lineRule="auto"/>
        <w:contextualSpacing/>
        <w:jc w:val="both"/>
        <w:rPr>
          <w:rFonts w:ascii="Arial" w:hAnsi="Arial" w:cs="Arial"/>
          <w:b/>
          <w:color w:val="002060"/>
          <w:sz w:val="28"/>
        </w:rPr>
      </w:pPr>
      <w:r w:rsidRPr="0071611C">
        <w:rPr>
          <w:rFonts w:ascii="Arial" w:hAnsi="Arial" w:cs="Arial"/>
          <w:b/>
          <w:color w:val="002060"/>
          <w:sz w:val="28"/>
        </w:rPr>
        <w:t>SITUATION OVERVIEW</w:t>
      </w:r>
    </w:p>
    <w:p w14:paraId="6D3337C2" w14:textId="3FFB90BA" w:rsidR="00856E82" w:rsidRPr="0071611C" w:rsidRDefault="00856E82" w:rsidP="00481BB7">
      <w:pPr>
        <w:pStyle w:val="NormalWeb"/>
        <w:spacing w:beforeAutospacing="0" w:afterAutospacing="0" w:line="240" w:lineRule="auto"/>
        <w:contextualSpacing/>
        <w:jc w:val="both"/>
        <w:rPr>
          <w:rFonts w:ascii="Arial" w:hAnsi="Arial" w:cs="Arial"/>
          <w:color w:val="002060"/>
        </w:rPr>
      </w:pPr>
    </w:p>
    <w:p w14:paraId="0964D093" w14:textId="4371150D" w:rsidR="0007077D" w:rsidRPr="0007077D" w:rsidRDefault="00387474" w:rsidP="0007077D">
      <w:pPr>
        <w:jc w:val="both"/>
        <w:rPr>
          <w:rFonts w:ascii="Arial" w:eastAsia="SimSun" w:hAnsi="Arial" w:cs="Arial"/>
          <w:color w:val="auto"/>
          <w:sz w:val="24"/>
          <w:szCs w:val="24"/>
          <w:shd w:val="clear" w:color="auto" w:fill="FFFFFF"/>
          <w:lang w:eastAsia="en-US"/>
        </w:rPr>
      </w:pPr>
      <w:r>
        <w:rPr>
          <w:noProof/>
        </w:rPr>
        <w:drawing>
          <wp:anchor distT="0" distB="0" distL="114300" distR="114300" simplePos="0" relativeHeight="251658240" behindDoc="0" locked="0" layoutInCell="1" allowOverlap="1" wp14:anchorId="00CA1A64" wp14:editId="62D440E6">
            <wp:simplePos x="0" y="0"/>
            <wp:positionH relativeFrom="page">
              <wp:posOffset>695960</wp:posOffset>
            </wp:positionH>
            <wp:positionV relativeFrom="paragraph">
              <wp:posOffset>12065</wp:posOffset>
            </wp:positionV>
            <wp:extent cx="3705225" cy="309626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c.meteopilipinas.gov.ph/repo/himawari/24hour/irsml/1irsml.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705225" cy="3096260"/>
                    </a:xfrm>
                    <a:prstGeom prst="rect">
                      <a:avLst/>
                    </a:prstGeom>
                    <a:noFill/>
                    <a:ln>
                      <a:noFill/>
                    </a:ln>
                  </pic:spPr>
                </pic:pic>
              </a:graphicData>
            </a:graphic>
            <wp14:sizeRelH relativeFrom="page">
              <wp14:pctWidth>0</wp14:pctWidth>
            </wp14:sizeRelH>
            <wp14:sizeRelV relativeFrom="page">
              <wp14:pctHeight>0</wp14:pctHeight>
            </wp14:sizeRelV>
          </wp:anchor>
        </w:drawing>
      </w:r>
      <w:r w:rsidR="00C55166" w:rsidRPr="0007077D">
        <w:rPr>
          <w:rFonts w:ascii="Arial" w:eastAsia="SimSun" w:hAnsi="Arial" w:cs="Arial"/>
          <w:color w:val="auto"/>
          <w:sz w:val="24"/>
          <w:szCs w:val="24"/>
          <w:shd w:val="clear" w:color="auto" w:fill="FFFFFF"/>
          <w:lang w:eastAsia="en-US"/>
        </w:rPr>
        <w:t xml:space="preserve"> </w:t>
      </w:r>
      <w:r w:rsidRPr="00387474">
        <w:rPr>
          <w:rFonts w:ascii="Arial" w:eastAsia="SimSun" w:hAnsi="Arial" w:cs="Arial"/>
          <w:color w:val="auto"/>
          <w:sz w:val="24"/>
          <w:szCs w:val="24"/>
          <w:shd w:val="clear" w:color="auto" w:fill="FFFFFF"/>
          <w:lang w:eastAsia="en-US"/>
        </w:rPr>
        <w:t xml:space="preserve">At 4:00 AM today, the eye of Typhoon "HANNA" was located based on all available data at 645 km North Northeast of </w:t>
      </w:r>
      <w:proofErr w:type="spellStart"/>
      <w:r w:rsidRPr="00387474">
        <w:rPr>
          <w:rFonts w:ascii="Arial" w:eastAsia="SimSun" w:hAnsi="Arial" w:cs="Arial"/>
          <w:color w:val="auto"/>
          <w:sz w:val="24"/>
          <w:szCs w:val="24"/>
          <w:shd w:val="clear" w:color="auto" w:fill="FFFFFF"/>
          <w:lang w:eastAsia="en-US"/>
        </w:rPr>
        <w:t>Basco</w:t>
      </w:r>
      <w:proofErr w:type="spellEnd"/>
      <w:r w:rsidRPr="00387474">
        <w:rPr>
          <w:rFonts w:ascii="Arial" w:eastAsia="SimSun" w:hAnsi="Arial" w:cs="Arial"/>
          <w:color w:val="auto"/>
          <w:sz w:val="24"/>
          <w:szCs w:val="24"/>
          <w:shd w:val="clear" w:color="auto" w:fill="FFFFFF"/>
          <w:lang w:eastAsia="en-US"/>
        </w:rPr>
        <w:t xml:space="preserve">, </w:t>
      </w:r>
      <w:proofErr w:type="spellStart"/>
      <w:r w:rsidRPr="00387474">
        <w:rPr>
          <w:rFonts w:ascii="Arial" w:eastAsia="SimSun" w:hAnsi="Arial" w:cs="Arial"/>
          <w:color w:val="auto"/>
          <w:sz w:val="24"/>
          <w:szCs w:val="24"/>
          <w:shd w:val="clear" w:color="auto" w:fill="FFFFFF"/>
          <w:lang w:eastAsia="en-US"/>
        </w:rPr>
        <w:t>Batanes</w:t>
      </w:r>
      <w:proofErr w:type="spellEnd"/>
      <w:r w:rsidRPr="00387474">
        <w:rPr>
          <w:rFonts w:ascii="Arial" w:eastAsia="SimSun" w:hAnsi="Arial" w:cs="Arial"/>
          <w:color w:val="auto"/>
          <w:sz w:val="24"/>
          <w:szCs w:val="24"/>
          <w:shd w:val="clear" w:color="auto" w:fill="FFFFFF"/>
          <w:lang w:eastAsia="en-US"/>
        </w:rPr>
        <w:t xml:space="preserve"> (OUTSIDE PAR) (25.9 °N, 124.1 °E) </w:t>
      </w:r>
      <w:r w:rsidR="004D5E92" w:rsidRPr="004D5E92">
        <w:rPr>
          <w:rFonts w:ascii="Arial" w:eastAsia="SimSun" w:hAnsi="Arial" w:cs="Arial"/>
          <w:color w:val="auto"/>
          <w:sz w:val="24"/>
          <w:szCs w:val="24"/>
          <w:shd w:val="clear" w:color="auto" w:fill="FFFFFF"/>
          <w:lang w:eastAsia="en-US"/>
        </w:rPr>
        <w:t xml:space="preserve">with </w:t>
      </w:r>
      <w:r>
        <w:rPr>
          <w:rFonts w:ascii="Arial" w:eastAsia="SimSun" w:hAnsi="Arial" w:cs="Arial"/>
          <w:color w:val="auto"/>
          <w:sz w:val="24"/>
          <w:szCs w:val="24"/>
          <w:shd w:val="clear" w:color="auto" w:fill="FFFFFF"/>
          <w:lang w:eastAsia="en-US"/>
        </w:rPr>
        <w:t>m</w:t>
      </w:r>
      <w:r w:rsidRPr="00387474">
        <w:rPr>
          <w:rFonts w:ascii="Arial" w:eastAsia="SimSun" w:hAnsi="Arial" w:cs="Arial"/>
          <w:color w:val="auto"/>
          <w:sz w:val="24"/>
          <w:szCs w:val="24"/>
          <w:shd w:val="clear" w:color="auto" w:fill="FFFFFF"/>
          <w:lang w:eastAsia="en-US"/>
        </w:rPr>
        <w:t xml:space="preserve">aximum sustained winds of 175 </w:t>
      </w:r>
      <w:proofErr w:type="spellStart"/>
      <w:r w:rsidRPr="00387474">
        <w:rPr>
          <w:rFonts w:ascii="Arial" w:eastAsia="SimSun" w:hAnsi="Arial" w:cs="Arial"/>
          <w:color w:val="auto"/>
          <w:sz w:val="24"/>
          <w:szCs w:val="24"/>
          <w:shd w:val="clear" w:color="auto" w:fill="FFFFFF"/>
          <w:lang w:eastAsia="en-US"/>
        </w:rPr>
        <w:t>kph</w:t>
      </w:r>
      <w:proofErr w:type="spellEnd"/>
      <w:r w:rsidRPr="00387474">
        <w:rPr>
          <w:rFonts w:ascii="Arial" w:eastAsia="SimSun" w:hAnsi="Arial" w:cs="Arial"/>
          <w:color w:val="auto"/>
          <w:sz w:val="24"/>
          <w:szCs w:val="24"/>
          <w:shd w:val="clear" w:color="auto" w:fill="FFFFFF"/>
          <w:lang w:eastAsia="en-US"/>
        </w:rPr>
        <w:t xml:space="preserve"> near the center and gustiness of up to 215 </w:t>
      </w:r>
      <w:proofErr w:type="spellStart"/>
      <w:r w:rsidRPr="00387474">
        <w:rPr>
          <w:rFonts w:ascii="Arial" w:eastAsia="SimSun" w:hAnsi="Arial" w:cs="Arial"/>
          <w:color w:val="auto"/>
          <w:sz w:val="24"/>
          <w:szCs w:val="24"/>
          <w:shd w:val="clear" w:color="auto" w:fill="FFFFFF"/>
          <w:lang w:eastAsia="en-US"/>
        </w:rPr>
        <w:t>kph</w:t>
      </w:r>
      <w:proofErr w:type="spellEnd"/>
      <w:r w:rsidR="004D5E92" w:rsidRPr="004D5E92">
        <w:rPr>
          <w:rFonts w:ascii="Arial" w:eastAsia="SimSun" w:hAnsi="Arial" w:cs="Arial"/>
          <w:color w:val="auto"/>
          <w:sz w:val="24"/>
          <w:szCs w:val="24"/>
          <w:shd w:val="clear" w:color="auto" w:fill="FFFFFF"/>
          <w:lang w:eastAsia="en-US"/>
        </w:rPr>
        <w:t xml:space="preserve">. It is moving </w:t>
      </w:r>
      <w:r w:rsidRPr="00387474">
        <w:rPr>
          <w:rFonts w:ascii="Arial" w:eastAsia="SimSun" w:hAnsi="Arial" w:cs="Arial"/>
          <w:color w:val="auto"/>
          <w:sz w:val="24"/>
          <w:szCs w:val="24"/>
          <w:shd w:val="clear" w:color="auto" w:fill="FFFFFF"/>
          <w:lang w:eastAsia="en-US"/>
        </w:rPr>
        <w:t xml:space="preserve">North Northwest at 20 </w:t>
      </w:r>
      <w:proofErr w:type="spellStart"/>
      <w:r w:rsidRPr="00387474">
        <w:rPr>
          <w:rFonts w:ascii="Arial" w:eastAsia="SimSun" w:hAnsi="Arial" w:cs="Arial"/>
          <w:color w:val="auto"/>
          <w:sz w:val="24"/>
          <w:szCs w:val="24"/>
          <w:shd w:val="clear" w:color="auto" w:fill="FFFFFF"/>
          <w:lang w:eastAsia="en-US"/>
        </w:rPr>
        <w:t>kph</w:t>
      </w:r>
      <w:proofErr w:type="spellEnd"/>
      <w:r>
        <w:rPr>
          <w:rFonts w:ascii="Arial" w:eastAsia="SimSun" w:hAnsi="Arial" w:cs="Arial"/>
          <w:color w:val="auto"/>
          <w:sz w:val="24"/>
          <w:szCs w:val="24"/>
          <w:shd w:val="clear" w:color="auto" w:fill="FFFFFF"/>
          <w:lang w:eastAsia="en-US"/>
        </w:rPr>
        <w:t xml:space="preserve">. Meanwhile, </w:t>
      </w:r>
      <w:r w:rsidRPr="00387474">
        <w:rPr>
          <w:rFonts w:ascii="Arial" w:eastAsia="SimSun" w:hAnsi="Arial" w:cs="Arial"/>
          <w:color w:val="auto"/>
          <w:sz w:val="24"/>
          <w:szCs w:val="24"/>
          <w:shd w:val="clear" w:color="auto" w:fill="FFFFFF"/>
          <w:lang w:eastAsia="en-US"/>
        </w:rPr>
        <w:t>Typhoon “KROSA” was estimated based on all available data at 1,990 km East of Extreme Northern Luzon (22.0°N, 141.1°E)</w:t>
      </w:r>
      <w:r>
        <w:rPr>
          <w:rFonts w:ascii="Arial" w:eastAsia="SimSun" w:hAnsi="Arial" w:cs="Arial"/>
          <w:color w:val="auto"/>
          <w:sz w:val="24"/>
          <w:szCs w:val="24"/>
          <w:shd w:val="clear" w:color="auto" w:fill="FFFFFF"/>
          <w:lang w:eastAsia="en-US"/>
        </w:rPr>
        <w:t xml:space="preserve"> </w:t>
      </w:r>
      <w:r w:rsidR="004D5E92" w:rsidRPr="004D5E92">
        <w:rPr>
          <w:rFonts w:ascii="Arial" w:eastAsia="SimSun" w:hAnsi="Arial" w:cs="Arial"/>
          <w:color w:val="auto"/>
          <w:sz w:val="24"/>
          <w:szCs w:val="24"/>
          <w:shd w:val="clear" w:color="auto" w:fill="FFFFFF"/>
          <w:lang w:eastAsia="en-US"/>
        </w:rPr>
        <w:t>Southwest Monsoon affecting the whole country.</w:t>
      </w:r>
    </w:p>
    <w:p w14:paraId="46F9AFBF" w14:textId="6E2D4EF7" w:rsidR="005D0C1D" w:rsidRPr="0071611C" w:rsidRDefault="005D0C1D" w:rsidP="00481BB7">
      <w:pPr>
        <w:pStyle w:val="NoSpacing1"/>
        <w:ind w:left="720"/>
        <w:contextualSpacing/>
        <w:jc w:val="right"/>
        <w:rPr>
          <w:rFonts w:ascii="Arial" w:hAnsi="Arial" w:cs="Arial"/>
          <w:i/>
          <w:color w:val="002060"/>
          <w:sz w:val="16"/>
          <w:szCs w:val="24"/>
        </w:rPr>
      </w:pPr>
      <w:r w:rsidRPr="0071611C">
        <w:rPr>
          <w:rFonts w:ascii="Arial" w:hAnsi="Arial" w:cs="Arial"/>
          <w:bCs/>
          <w:i/>
          <w:color w:val="002060"/>
          <w:sz w:val="16"/>
          <w:szCs w:val="24"/>
        </w:rPr>
        <w:t xml:space="preserve">Source: </w:t>
      </w:r>
      <w:hyperlink r:id="rId8" w:history="1">
        <w:r w:rsidR="00791312" w:rsidRPr="0071611C">
          <w:rPr>
            <w:rStyle w:val="Hyperlink"/>
            <w:rFonts w:ascii="Arial" w:hAnsi="Arial" w:cs="Arial"/>
            <w:bCs/>
            <w:i/>
            <w:color w:val="002060"/>
            <w:sz w:val="16"/>
            <w:szCs w:val="24"/>
            <w:u w:val="none"/>
          </w:rPr>
          <w:t>PAGASA Severe Weather Bulletin</w:t>
        </w:r>
      </w:hyperlink>
    </w:p>
    <w:p w14:paraId="0D32E592" w14:textId="77777777" w:rsidR="00152E6A" w:rsidRPr="0071611C" w:rsidRDefault="00152E6A" w:rsidP="00481BB7">
      <w:pPr>
        <w:spacing w:after="0" w:line="240" w:lineRule="auto"/>
        <w:contextualSpacing/>
        <w:rPr>
          <w:rFonts w:ascii="Arial" w:hAnsi="Arial" w:cs="Arial"/>
          <w:sz w:val="24"/>
          <w:szCs w:val="24"/>
        </w:rPr>
      </w:pPr>
    </w:p>
    <w:p w14:paraId="597D2CD4" w14:textId="77777777" w:rsidR="0071611C" w:rsidRPr="0071611C" w:rsidRDefault="00F0488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eastAsia="Times New Roman" w:hAnsi="Arial" w:cs="Arial"/>
          <w:b/>
          <w:bCs/>
          <w:color w:val="002060"/>
          <w:sz w:val="24"/>
          <w:szCs w:val="24"/>
        </w:rPr>
        <w:t>Status of Affected Families / Persons</w:t>
      </w:r>
    </w:p>
    <w:p w14:paraId="679318A7" w14:textId="5F154E5C" w:rsidR="0071611C" w:rsidRPr="0071611C" w:rsidRDefault="003C2123"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Pr>
          <w:rFonts w:ascii="Arial" w:eastAsia="Times New Roman" w:hAnsi="Arial" w:cs="Arial"/>
          <w:b/>
          <w:bCs/>
          <w:color w:val="0070C0"/>
          <w:sz w:val="24"/>
          <w:szCs w:val="24"/>
        </w:rPr>
        <w:t>17,891</w:t>
      </w:r>
      <w:r w:rsidR="0007077D" w:rsidRPr="0007077D">
        <w:rPr>
          <w:rFonts w:ascii="Arial" w:eastAsia="Times New Roman" w:hAnsi="Arial" w:cs="Arial"/>
          <w:b/>
          <w:bCs/>
          <w:color w:val="0070C0"/>
          <w:sz w:val="24"/>
          <w:szCs w:val="24"/>
        </w:rPr>
        <w:t xml:space="preserve"> </w:t>
      </w:r>
      <w:r w:rsidR="007B0A9C" w:rsidRPr="0071611C">
        <w:rPr>
          <w:rFonts w:ascii="Arial" w:eastAsia="Times New Roman" w:hAnsi="Arial" w:cs="Arial"/>
          <w:b/>
          <w:bCs/>
          <w:color w:val="0070C0"/>
          <w:sz w:val="24"/>
          <w:szCs w:val="24"/>
        </w:rPr>
        <w:t>families</w:t>
      </w:r>
      <w:r w:rsidR="007B0A9C" w:rsidRPr="0071611C">
        <w:rPr>
          <w:rFonts w:ascii="Arial" w:eastAsia="Times New Roman" w:hAnsi="Arial" w:cs="Arial"/>
          <w:color w:val="0070C0"/>
          <w:sz w:val="24"/>
          <w:szCs w:val="24"/>
        </w:rPr>
        <w:t> </w:t>
      </w:r>
      <w:r w:rsidR="007B0A9C" w:rsidRPr="0071611C">
        <w:rPr>
          <w:rFonts w:ascii="Arial" w:eastAsia="Times New Roman" w:hAnsi="Arial" w:cs="Arial"/>
          <w:color w:val="000000" w:themeColor="text1"/>
          <w:sz w:val="24"/>
          <w:szCs w:val="24"/>
        </w:rPr>
        <w:t>or </w:t>
      </w:r>
      <w:r w:rsidR="0007077D" w:rsidRPr="0007077D">
        <w:rPr>
          <w:rFonts w:ascii="Arial" w:eastAsia="Times New Roman" w:hAnsi="Arial" w:cs="Arial"/>
          <w:b/>
          <w:bCs/>
          <w:color w:val="0070C0"/>
          <w:sz w:val="24"/>
          <w:szCs w:val="24"/>
        </w:rPr>
        <w:t>72,</w:t>
      </w:r>
      <w:r>
        <w:rPr>
          <w:rFonts w:ascii="Arial" w:eastAsia="Times New Roman" w:hAnsi="Arial" w:cs="Arial"/>
          <w:b/>
          <w:bCs/>
          <w:color w:val="0070C0"/>
          <w:sz w:val="24"/>
          <w:szCs w:val="24"/>
        </w:rPr>
        <w:t>112</w:t>
      </w:r>
      <w:r w:rsidR="0007077D" w:rsidRPr="0007077D">
        <w:rPr>
          <w:rFonts w:ascii="Arial" w:eastAsia="Times New Roman" w:hAnsi="Arial" w:cs="Arial"/>
          <w:b/>
          <w:bCs/>
          <w:color w:val="0070C0"/>
          <w:sz w:val="24"/>
          <w:szCs w:val="24"/>
        </w:rPr>
        <w:t xml:space="preserve"> </w:t>
      </w:r>
      <w:r w:rsidR="007B0A9C" w:rsidRPr="0071611C">
        <w:rPr>
          <w:rFonts w:ascii="Arial" w:eastAsia="Times New Roman" w:hAnsi="Arial" w:cs="Arial"/>
          <w:b/>
          <w:bCs/>
          <w:color w:val="0070C0"/>
          <w:sz w:val="24"/>
          <w:szCs w:val="24"/>
        </w:rPr>
        <w:t>persons</w:t>
      </w:r>
      <w:r w:rsidR="002004E9" w:rsidRPr="0071611C">
        <w:rPr>
          <w:rFonts w:ascii="Arial" w:eastAsia="Times New Roman" w:hAnsi="Arial" w:cs="Arial"/>
          <w:b/>
          <w:bCs/>
          <w:color w:val="0070C0"/>
          <w:sz w:val="24"/>
          <w:szCs w:val="24"/>
        </w:rPr>
        <w:t xml:space="preserve"> </w:t>
      </w:r>
      <w:r w:rsidR="002004E9" w:rsidRPr="0071611C">
        <w:rPr>
          <w:rFonts w:ascii="Arial" w:eastAsia="Times New Roman" w:hAnsi="Arial" w:cs="Arial"/>
          <w:bCs/>
          <w:color w:val="000000" w:themeColor="text1"/>
          <w:sz w:val="24"/>
          <w:szCs w:val="24"/>
        </w:rPr>
        <w:t>were affected by the Southwest Monsoon in</w:t>
      </w:r>
      <w:r w:rsidR="002004E9" w:rsidRPr="0071611C">
        <w:rPr>
          <w:rFonts w:ascii="Arial" w:eastAsia="Times New Roman" w:hAnsi="Arial" w:cs="Arial"/>
          <w:b/>
          <w:bCs/>
          <w:color w:val="000000" w:themeColor="text1"/>
          <w:sz w:val="24"/>
          <w:szCs w:val="24"/>
        </w:rPr>
        <w:t xml:space="preserve"> </w:t>
      </w:r>
      <w:r>
        <w:rPr>
          <w:rFonts w:ascii="Arial" w:eastAsia="Times New Roman" w:hAnsi="Arial" w:cs="Arial"/>
          <w:b/>
          <w:bCs/>
          <w:color w:val="0070C0"/>
          <w:sz w:val="24"/>
          <w:szCs w:val="24"/>
        </w:rPr>
        <w:t>79</w:t>
      </w:r>
      <w:r w:rsidR="002004E9" w:rsidRPr="0071611C">
        <w:rPr>
          <w:rFonts w:ascii="Arial" w:eastAsia="Times New Roman" w:hAnsi="Arial" w:cs="Arial"/>
          <w:b/>
          <w:bCs/>
          <w:color w:val="0070C0"/>
          <w:sz w:val="24"/>
          <w:szCs w:val="24"/>
        </w:rPr>
        <w:t xml:space="preserve"> barangays</w:t>
      </w:r>
      <w:r w:rsidR="007B0A9C" w:rsidRPr="0071611C">
        <w:rPr>
          <w:rFonts w:ascii="Arial" w:eastAsia="Times New Roman" w:hAnsi="Arial" w:cs="Arial"/>
          <w:color w:val="000000" w:themeColor="text1"/>
          <w:sz w:val="24"/>
          <w:szCs w:val="24"/>
        </w:rPr>
        <w:t> </w:t>
      </w:r>
      <w:r w:rsidR="002F638B" w:rsidRPr="0071611C">
        <w:rPr>
          <w:rFonts w:ascii="Arial" w:eastAsia="Times New Roman" w:hAnsi="Arial" w:cs="Arial"/>
          <w:color w:val="000000" w:themeColor="text1"/>
          <w:sz w:val="24"/>
          <w:szCs w:val="24"/>
        </w:rPr>
        <w:t>in Regions</w:t>
      </w:r>
      <w:r w:rsidR="005849C4" w:rsidRPr="0071611C">
        <w:rPr>
          <w:rFonts w:ascii="Arial" w:eastAsia="Times New Roman" w:hAnsi="Arial" w:cs="Arial"/>
          <w:color w:val="000000" w:themeColor="text1"/>
          <w:sz w:val="24"/>
          <w:szCs w:val="24"/>
        </w:rPr>
        <w:t xml:space="preserve"> I, </w:t>
      </w:r>
      <w:r w:rsidR="00FA0B14" w:rsidRPr="0071611C">
        <w:rPr>
          <w:rFonts w:ascii="Arial" w:eastAsia="Times New Roman" w:hAnsi="Arial" w:cs="Arial"/>
          <w:color w:val="000000" w:themeColor="text1"/>
          <w:sz w:val="24"/>
          <w:szCs w:val="24"/>
        </w:rPr>
        <w:t>III</w:t>
      </w:r>
      <w:r w:rsidR="002F638B" w:rsidRPr="0071611C">
        <w:rPr>
          <w:rFonts w:ascii="Arial" w:eastAsia="Times New Roman" w:hAnsi="Arial" w:cs="Arial"/>
          <w:color w:val="000000" w:themeColor="text1"/>
          <w:sz w:val="24"/>
          <w:szCs w:val="24"/>
        </w:rPr>
        <w:t xml:space="preserve"> and </w:t>
      </w:r>
      <w:r w:rsidR="00FA0B14" w:rsidRPr="0071611C">
        <w:rPr>
          <w:rFonts w:ascii="Arial" w:eastAsia="Times New Roman" w:hAnsi="Arial" w:cs="Arial"/>
          <w:color w:val="000000" w:themeColor="text1"/>
          <w:sz w:val="24"/>
          <w:szCs w:val="24"/>
        </w:rPr>
        <w:t>MIMAROPA</w:t>
      </w:r>
      <w:r w:rsidR="002004E9" w:rsidRPr="0071611C">
        <w:rPr>
          <w:rFonts w:ascii="Arial" w:eastAsia="Times New Roman" w:hAnsi="Arial" w:cs="Arial"/>
          <w:color w:val="000000" w:themeColor="text1"/>
          <w:sz w:val="24"/>
          <w:szCs w:val="24"/>
        </w:rPr>
        <w:t xml:space="preserve"> </w:t>
      </w:r>
      <w:r w:rsidR="007B0A9C" w:rsidRPr="0071611C">
        <w:rPr>
          <w:rFonts w:ascii="Arial" w:eastAsia="Times New Roman" w:hAnsi="Arial" w:cs="Arial"/>
          <w:color w:val="000000" w:themeColor="text1"/>
          <w:sz w:val="24"/>
          <w:szCs w:val="24"/>
        </w:rPr>
        <w:t>(see Table 1).</w:t>
      </w:r>
    </w:p>
    <w:p w14:paraId="4A57456F" w14:textId="77777777"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hAnsi="Arial" w:cs="Arial"/>
          <w:b/>
          <w:bCs/>
          <w:i/>
          <w:iCs/>
          <w:color w:val="222222"/>
          <w:sz w:val="20"/>
          <w:szCs w:val="24"/>
          <w:shd w:val="clear" w:color="auto" w:fill="FFFFFF"/>
        </w:rPr>
      </w:pPr>
    </w:p>
    <w:p w14:paraId="7229FD61" w14:textId="135F4E9B" w:rsidR="00FA0B14" w:rsidRPr="0071611C" w:rsidRDefault="007B0A9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szCs w:val="24"/>
          <w:shd w:val="clear" w:color="auto" w:fill="FFFFFF"/>
        </w:rPr>
        <w:t>Table 1. Affected Families / Persons</w:t>
      </w:r>
    </w:p>
    <w:tbl>
      <w:tblPr>
        <w:tblW w:w="4777"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
        <w:gridCol w:w="4642"/>
        <w:gridCol w:w="1663"/>
        <w:gridCol w:w="1349"/>
        <w:gridCol w:w="1349"/>
      </w:tblGrid>
      <w:tr w:rsidR="003C2123" w14:paraId="48FF5CBB" w14:textId="77777777" w:rsidTr="003C2123">
        <w:trPr>
          <w:trHeight w:val="20"/>
        </w:trPr>
        <w:tc>
          <w:tcPr>
            <w:tcW w:w="2630" w:type="pct"/>
            <w:gridSpan w:val="2"/>
            <w:vMerge w:val="restart"/>
            <w:shd w:val="clear" w:color="7F7F7F" w:fill="7F7F7F"/>
            <w:vAlign w:val="center"/>
            <w:hideMark/>
          </w:tcPr>
          <w:p w14:paraId="096D6599" w14:textId="77777777" w:rsidR="003C2123" w:rsidRDefault="003C2123" w:rsidP="003C2123">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70" w:type="pct"/>
            <w:gridSpan w:val="3"/>
            <w:shd w:val="clear" w:color="7F7F7F" w:fill="7F7F7F"/>
            <w:vAlign w:val="center"/>
            <w:hideMark/>
          </w:tcPr>
          <w:p w14:paraId="44DF63AA" w14:textId="77777777" w:rsidR="003C2123" w:rsidRDefault="003C2123" w:rsidP="003C2123">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3C2123" w14:paraId="3ED851ED" w14:textId="77777777" w:rsidTr="003C2123">
        <w:trPr>
          <w:trHeight w:val="20"/>
        </w:trPr>
        <w:tc>
          <w:tcPr>
            <w:tcW w:w="2630" w:type="pct"/>
            <w:gridSpan w:val="2"/>
            <w:vMerge/>
            <w:vAlign w:val="center"/>
            <w:hideMark/>
          </w:tcPr>
          <w:p w14:paraId="2B6F5BE8" w14:textId="77777777" w:rsidR="003C2123" w:rsidRDefault="003C2123" w:rsidP="003C2123">
            <w:pPr>
              <w:spacing w:after="0" w:line="240" w:lineRule="auto"/>
              <w:ind w:right="144"/>
              <w:contextualSpacing/>
              <w:rPr>
                <w:rFonts w:ascii="Arial Narrow" w:hAnsi="Arial Narrow"/>
                <w:b/>
                <w:bCs/>
                <w:sz w:val="20"/>
                <w:szCs w:val="20"/>
              </w:rPr>
            </w:pPr>
          </w:p>
        </w:tc>
        <w:tc>
          <w:tcPr>
            <w:tcW w:w="904" w:type="pct"/>
            <w:shd w:val="clear" w:color="7F7F7F" w:fill="7F7F7F"/>
            <w:vAlign w:val="center"/>
            <w:hideMark/>
          </w:tcPr>
          <w:p w14:paraId="6A25A015" w14:textId="77777777" w:rsidR="003C2123" w:rsidRDefault="003C2123" w:rsidP="003C2123">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33" w:type="pct"/>
            <w:shd w:val="clear" w:color="7F7F7F" w:fill="7F7F7F"/>
            <w:vAlign w:val="center"/>
            <w:hideMark/>
          </w:tcPr>
          <w:p w14:paraId="407B2670" w14:textId="77777777" w:rsidR="003C2123" w:rsidRDefault="003C2123" w:rsidP="003C2123">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733" w:type="pct"/>
            <w:shd w:val="clear" w:color="7F7F7F" w:fill="7F7F7F"/>
            <w:vAlign w:val="center"/>
            <w:hideMark/>
          </w:tcPr>
          <w:p w14:paraId="4F7E643D" w14:textId="77777777" w:rsidR="003C2123" w:rsidRDefault="003C2123" w:rsidP="003C2123">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3C2123" w14:paraId="66AEB574" w14:textId="77777777" w:rsidTr="003C2123">
        <w:trPr>
          <w:trHeight w:val="20"/>
        </w:trPr>
        <w:tc>
          <w:tcPr>
            <w:tcW w:w="2630" w:type="pct"/>
            <w:gridSpan w:val="2"/>
            <w:shd w:val="clear" w:color="A5A5A5" w:fill="A5A5A5"/>
            <w:vAlign w:val="center"/>
            <w:hideMark/>
          </w:tcPr>
          <w:p w14:paraId="2163EFD1" w14:textId="77777777" w:rsidR="003C2123" w:rsidRDefault="003C2123" w:rsidP="003C2123">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904" w:type="pct"/>
            <w:shd w:val="clear" w:color="A5A5A5" w:fill="A5A5A5"/>
            <w:vAlign w:val="center"/>
            <w:hideMark/>
          </w:tcPr>
          <w:p w14:paraId="11F3EE5C"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79 </w:t>
            </w:r>
          </w:p>
        </w:tc>
        <w:tc>
          <w:tcPr>
            <w:tcW w:w="733" w:type="pct"/>
            <w:shd w:val="clear" w:color="A5A5A5" w:fill="A5A5A5"/>
            <w:vAlign w:val="center"/>
            <w:hideMark/>
          </w:tcPr>
          <w:p w14:paraId="560C0A33"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17,891 </w:t>
            </w:r>
          </w:p>
        </w:tc>
        <w:tc>
          <w:tcPr>
            <w:tcW w:w="733" w:type="pct"/>
            <w:shd w:val="clear" w:color="A5A5A5" w:fill="A5A5A5"/>
            <w:vAlign w:val="center"/>
            <w:hideMark/>
          </w:tcPr>
          <w:p w14:paraId="26F02B02"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72,112 </w:t>
            </w:r>
          </w:p>
        </w:tc>
      </w:tr>
      <w:tr w:rsidR="003C2123" w14:paraId="11EB275C" w14:textId="77777777" w:rsidTr="003C2123">
        <w:trPr>
          <w:trHeight w:val="20"/>
        </w:trPr>
        <w:tc>
          <w:tcPr>
            <w:tcW w:w="2630" w:type="pct"/>
            <w:gridSpan w:val="2"/>
            <w:shd w:val="clear" w:color="BFBFBF" w:fill="BFBFBF"/>
            <w:vAlign w:val="center"/>
            <w:hideMark/>
          </w:tcPr>
          <w:p w14:paraId="57741927"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REGION I</w:t>
            </w:r>
          </w:p>
        </w:tc>
        <w:tc>
          <w:tcPr>
            <w:tcW w:w="904" w:type="pct"/>
            <w:shd w:val="clear" w:color="BFBFBF" w:fill="BFBFBF"/>
            <w:vAlign w:val="center"/>
            <w:hideMark/>
          </w:tcPr>
          <w:p w14:paraId="1BF5CA3B"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3" w:type="pct"/>
            <w:shd w:val="clear" w:color="BFBFBF" w:fill="BFBFBF"/>
            <w:vAlign w:val="center"/>
            <w:hideMark/>
          </w:tcPr>
          <w:p w14:paraId="3F5C03D6"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3" w:type="pct"/>
            <w:shd w:val="clear" w:color="BFBFBF" w:fill="BFBFBF"/>
            <w:vAlign w:val="center"/>
            <w:hideMark/>
          </w:tcPr>
          <w:p w14:paraId="480C10BE"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r>
      <w:tr w:rsidR="003C2123" w14:paraId="68D335FD" w14:textId="77777777" w:rsidTr="003C2123">
        <w:trPr>
          <w:trHeight w:val="20"/>
        </w:trPr>
        <w:tc>
          <w:tcPr>
            <w:tcW w:w="2630" w:type="pct"/>
            <w:gridSpan w:val="2"/>
            <w:tcBorders>
              <w:bottom w:val="single" w:sz="4" w:space="0" w:color="auto"/>
            </w:tcBorders>
            <w:shd w:val="clear" w:color="D8D8D8" w:fill="D8D8D8"/>
            <w:vAlign w:val="center"/>
            <w:hideMark/>
          </w:tcPr>
          <w:p w14:paraId="0551C234" w14:textId="77777777" w:rsidR="003C2123" w:rsidRDefault="003C2123" w:rsidP="003C2123">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Sur</w:t>
            </w:r>
          </w:p>
        </w:tc>
        <w:tc>
          <w:tcPr>
            <w:tcW w:w="904" w:type="pct"/>
            <w:shd w:val="clear" w:color="D8D8D8" w:fill="D8D8D8"/>
            <w:vAlign w:val="center"/>
            <w:hideMark/>
          </w:tcPr>
          <w:p w14:paraId="2C93E6D6"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3" w:type="pct"/>
            <w:shd w:val="clear" w:color="D8D8D8" w:fill="D8D8D8"/>
            <w:vAlign w:val="center"/>
            <w:hideMark/>
          </w:tcPr>
          <w:p w14:paraId="410B5E15"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733" w:type="pct"/>
            <w:shd w:val="clear" w:color="D8D8D8" w:fill="D8D8D8"/>
            <w:vAlign w:val="center"/>
            <w:hideMark/>
          </w:tcPr>
          <w:p w14:paraId="6C252A43"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r>
      <w:tr w:rsidR="003C2123" w14:paraId="78440923" w14:textId="77777777" w:rsidTr="003C2123">
        <w:trPr>
          <w:trHeight w:val="20"/>
        </w:trPr>
        <w:tc>
          <w:tcPr>
            <w:tcW w:w="107" w:type="pct"/>
            <w:tcBorders>
              <w:right w:val="nil"/>
            </w:tcBorders>
            <w:shd w:val="clear" w:color="auto" w:fill="auto"/>
            <w:vAlign w:val="center"/>
            <w:hideMark/>
          </w:tcPr>
          <w:p w14:paraId="09CB0940"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2523" w:type="pct"/>
            <w:tcBorders>
              <w:left w:val="nil"/>
            </w:tcBorders>
            <w:shd w:val="clear" w:color="auto" w:fill="auto"/>
            <w:vAlign w:val="center"/>
            <w:hideMark/>
          </w:tcPr>
          <w:p w14:paraId="4D2E83A9"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Cervantes</w:t>
            </w:r>
          </w:p>
        </w:tc>
        <w:tc>
          <w:tcPr>
            <w:tcW w:w="904" w:type="pct"/>
            <w:shd w:val="clear" w:color="auto" w:fill="auto"/>
            <w:vAlign w:val="center"/>
            <w:hideMark/>
          </w:tcPr>
          <w:p w14:paraId="0C7DD911"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3" w:type="pct"/>
            <w:shd w:val="clear" w:color="auto" w:fill="auto"/>
            <w:vAlign w:val="center"/>
            <w:hideMark/>
          </w:tcPr>
          <w:p w14:paraId="52FD1F84"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3" w:type="pct"/>
            <w:shd w:val="clear" w:color="auto" w:fill="auto"/>
            <w:vAlign w:val="center"/>
            <w:hideMark/>
          </w:tcPr>
          <w:p w14:paraId="53AEE996"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r>
      <w:tr w:rsidR="003C2123" w14:paraId="5BBFAA3B" w14:textId="77777777" w:rsidTr="003C2123">
        <w:trPr>
          <w:trHeight w:val="20"/>
        </w:trPr>
        <w:tc>
          <w:tcPr>
            <w:tcW w:w="2630" w:type="pct"/>
            <w:gridSpan w:val="2"/>
            <w:shd w:val="clear" w:color="BFBFBF" w:fill="BFBFBF"/>
            <w:vAlign w:val="center"/>
            <w:hideMark/>
          </w:tcPr>
          <w:p w14:paraId="651F8843"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904" w:type="pct"/>
            <w:shd w:val="clear" w:color="BFBFBF" w:fill="BFBFBF"/>
            <w:vAlign w:val="center"/>
            <w:hideMark/>
          </w:tcPr>
          <w:p w14:paraId="05BB589F"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52 </w:t>
            </w:r>
          </w:p>
        </w:tc>
        <w:tc>
          <w:tcPr>
            <w:tcW w:w="733" w:type="pct"/>
            <w:shd w:val="clear" w:color="BFBFBF" w:fill="BFBFBF"/>
            <w:vAlign w:val="center"/>
            <w:hideMark/>
          </w:tcPr>
          <w:p w14:paraId="7F437CE9"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17,081 </w:t>
            </w:r>
          </w:p>
        </w:tc>
        <w:tc>
          <w:tcPr>
            <w:tcW w:w="733" w:type="pct"/>
            <w:shd w:val="clear" w:color="BFBFBF" w:fill="BFBFBF"/>
            <w:vAlign w:val="center"/>
            <w:hideMark/>
          </w:tcPr>
          <w:p w14:paraId="5B1BFCD7"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68,679 </w:t>
            </w:r>
          </w:p>
        </w:tc>
      </w:tr>
      <w:tr w:rsidR="003C2123" w14:paraId="33BDC2C7" w14:textId="77777777" w:rsidTr="003C2123">
        <w:trPr>
          <w:trHeight w:val="20"/>
        </w:trPr>
        <w:tc>
          <w:tcPr>
            <w:tcW w:w="2630" w:type="pct"/>
            <w:gridSpan w:val="2"/>
            <w:tcBorders>
              <w:bottom w:val="single" w:sz="4" w:space="0" w:color="auto"/>
            </w:tcBorders>
            <w:shd w:val="clear" w:color="D8D8D8" w:fill="D8D8D8"/>
            <w:vAlign w:val="center"/>
            <w:hideMark/>
          </w:tcPr>
          <w:p w14:paraId="62F28960"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904" w:type="pct"/>
            <w:shd w:val="clear" w:color="D8D8D8" w:fill="D8D8D8"/>
            <w:vAlign w:val="center"/>
            <w:hideMark/>
          </w:tcPr>
          <w:p w14:paraId="0D8D0FF4"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 </w:t>
            </w:r>
          </w:p>
        </w:tc>
        <w:tc>
          <w:tcPr>
            <w:tcW w:w="733" w:type="pct"/>
            <w:shd w:val="clear" w:color="D8D8D8" w:fill="D8D8D8"/>
            <w:vAlign w:val="center"/>
            <w:hideMark/>
          </w:tcPr>
          <w:p w14:paraId="77A9C294"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8,677 </w:t>
            </w:r>
          </w:p>
        </w:tc>
        <w:tc>
          <w:tcPr>
            <w:tcW w:w="733" w:type="pct"/>
            <w:shd w:val="clear" w:color="D8D8D8" w:fill="D8D8D8"/>
            <w:vAlign w:val="center"/>
            <w:hideMark/>
          </w:tcPr>
          <w:p w14:paraId="469A97C9"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35,543 </w:t>
            </w:r>
          </w:p>
        </w:tc>
      </w:tr>
      <w:tr w:rsidR="003C2123" w14:paraId="38505584" w14:textId="77777777" w:rsidTr="003C2123">
        <w:trPr>
          <w:trHeight w:val="20"/>
        </w:trPr>
        <w:tc>
          <w:tcPr>
            <w:tcW w:w="107" w:type="pct"/>
            <w:tcBorders>
              <w:bottom w:val="single" w:sz="4" w:space="0" w:color="auto"/>
              <w:right w:val="nil"/>
            </w:tcBorders>
            <w:shd w:val="clear" w:color="auto" w:fill="auto"/>
            <w:vAlign w:val="center"/>
            <w:hideMark/>
          </w:tcPr>
          <w:p w14:paraId="11E60E15"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41B7018A"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Bagac</w:t>
            </w:r>
            <w:proofErr w:type="spellEnd"/>
          </w:p>
        </w:tc>
        <w:tc>
          <w:tcPr>
            <w:tcW w:w="904" w:type="pct"/>
            <w:shd w:val="clear" w:color="auto" w:fill="auto"/>
            <w:vAlign w:val="center"/>
            <w:hideMark/>
          </w:tcPr>
          <w:p w14:paraId="24C2D0AB"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60CBF92D"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 </w:t>
            </w:r>
          </w:p>
        </w:tc>
        <w:tc>
          <w:tcPr>
            <w:tcW w:w="733" w:type="pct"/>
            <w:shd w:val="clear" w:color="auto" w:fill="auto"/>
            <w:vAlign w:val="center"/>
            <w:hideMark/>
          </w:tcPr>
          <w:p w14:paraId="0C231103"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 </w:t>
            </w:r>
          </w:p>
        </w:tc>
      </w:tr>
      <w:tr w:rsidR="003C2123" w14:paraId="694DD59F" w14:textId="77777777" w:rsidTr="003C2123">
        <w:trPr>
          <w:trHeight w:val="20"/>
        </w:trPr>
        <w:tc>
          <w:tcPr>
            <w:tcW w:w="107" w:type="pct"/>
            <w:tcBorders>
              <w:bottom w:val="single" w:sz="4" w:space="0" w:color="auto"/>
              <w:right w:val="nil"/>
            </w:tcBorders>
            <w:shd w:val="clear" w:color="auto" w:fill="auto"/>
            <w:vAlign w:val="center"/>
            <w:hideMark/>
          </w:tcPr>
          <w:p w14:paraId="7CED6FFB"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3BEDF7E1"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Balanga</w:t>
            </w:r>
            <w:proofErr w:type="spellEnd"/>
            <w:r>
              <w:rPr>
                <w:rFonts w:ascii="Arial Narrow" w:hAnsi="Arial Narrow"/>
                <w:i/>
                <w:iCs/>
                <w:sz w:val="20"/>
                <w:szCs w:val="20"/>
              </w:rPr>
              <w:t xml:space="preserve"> (capital)</w:t>
            </w:r>
          </w:p>
        </w:tc>
        <w:tc>
          <w:tcPr>
            <w:tcW w:w="904" w:type="pct"/>
            <w:shd w:val="clear" w:color="auto" w:fill="auto"/>
            <w:vAlign w:val="center"/>
            <w:hideMark/>
          </w:tcPr>
          <w:p w14:paraId="334B4AC8"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3" w:type="pct"/>
            <w:shd w:val="clear" w:color="auto" w:fill="auto"/>
            <w:vAlign w:val="center"/>
            <w:hideMark/>
          </w:tcPr>
          <w:p w14:paraId="6A809E8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242 </w:t>
            </w:r>
          </w:p>
        </w:tc>
        <w:tc>
          <w:tcPr>
            <w:tcW w:w="733" w:type="pct"/>
            <w:shd w:val="clear" w:color="auto" w:fill="auto"/>
            <w:vAlign w:val="center"/>
            <w:hideMark/>
          </w:tcPr>
          <w:p w14:paraId="634F03B3"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841 </w:t>
            </w:r>
          </w:p>
        </w:tc>
      </w:tr>
      <w:tr w:rsidR="003C2123" w14:paraId="2E61D76C" w14:textId="77777777" w:rsidTr="003C2123">
        <w:trPr>
          <w:trHeight w:val="20"/>
        </w:trPr>
        <w:tc>
          <w:tcPr>
            <w:tcW w:w="107" w:type="pct"/>
            <w:tcBorders>
              <w:bottom w:val="single" w:sz="4" w:space="0" w:color="auto"/>
              <w:right w:val="nil"/>
            </w:tcBorders>
            <w:shd w:val="clear" w:color="auto" w:fill="auto"/>
            <w:vAlign w:val="center"/>
            <w:hideMark/>
          </w:tcPr>
          <w:p w14:paraId="6A092EAB"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7D504443"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904" w:type="pct"/>
            <w:shd w:val="clear" w:color="auto" w:fill="auto"/>
            <w:vAlign w:val="center"/>
            <w:hideMark/>
          </w:tcPr>
          <w:p w14:paraId="0B57BEFF"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13 </w:t>
            </w:r>
          </w:p>
        </w:tc>
        <w:tc>
          <w:tcPr>
            <w:tcW w:w="733" w:type="pct"/>
            <w:shd w:val="clear" w:color="auto" w:fill="auto"/>
            <w:vAlign w:val="center"/>
            <w:hideMark/>
          </w:tcPr>
          <w:p w14:paraId="4046EB7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8,370 </w:t>
            </w:r>
          </w:p>
        </w:tc>
        <w:tc>
          <w:tcPr>
            <w:tcW w:w="733" w:type="pct"/>
            <w:shd w:val="clear" w:color="auto" w:fill="auto"/>
            <w:vAlign w:val="center"/>
            <w:hideMark/>
          </w:tcPr>
          <w:p w14:paraId="7BC42239"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34,448 </w:t>
            </w:r>
          </w:p>
        </w:tc>
      </w:tr>
      <w:tr w:rsidR="003C2123" w14:paraId="1ADA3A41" w14:textId="77777777" w:rsidTr="003C2123">
        <w:trPr>
          <w:trHeight w:val="20"/>
        </w:trPr>
        <w:tc>
          <w:tcPr>
            <w:tcW w:w="107" w:type="pct"/>
            <w:tcBorders>
              <w:bottom w:val="single" w:sz="4" w:space="0" w:color="auto"/>
              <w:right w:val="nil"/>
            </w:tcBorders>
            <w:shd w:val="clear" w:color="auto" w:fill="auto"/>
            <w:vAlign w:val="center"/>
            <w:hideMark/>
          </w:tcPr>
          <w:p w14:paraId="7A9227AB"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5408B85E"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904" w:type="pct"/>
            <w:shd w:val="clear" w:color="auto" w:fill="auto"/>
            <w:vAlign w:val="center"/>
            <w:hideMark/>
          </w:tcPr>
          <w:p w14:paraId="6D95C1B1"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25349173"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733" w:type="pct"/>
            <w:shd w:val="clear" w:color="auto" w:fill="auto"/>
            <w:vAlign w:val="center"/>
            <w:hideMark/>
          </w:tcPr>
          <w:p w14:paraId="6CBC9CD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30 </w:t>
            </w:r>
          </w:p>
        </w:tc>
      </w:tr>
      <w:tr w:rsidR="003C2123" w14:paraId="6C6AFAEF" w14:textId="77777777" w:rsidTr="003C2123">
        <w:trPr>
          <w:trHeight w:val="20"/>
        </w:trPr>
        <w:tc>
          <w:tcPr>
            <w:tcW w:w="107" w:type="pct"/>
            <w:tcBorders>
              <w:bottom w:val="single" w:sz="4" w:space="0" w:color="auto"/>
              <w:right w:val="nil"/>
            </w:tcBorders>
            <w:shd w:val="clear" w:color="auto" w:fill="auto"/>
            <w:vAlign w:val="center"/>
            <w:hideMark/>
          </w:tcPr>
          <w:p w14:paraId="40F9882F"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3FEA523C"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904" w:type="pct"/>
            <w:shd w:val="clear" w:color="auto" w:fill="auto"/>
            <w:vAlign w:val="center"/>
            <w:hideMark/>
          </w:tcPr>
          <w:p w14:paraId="1B619580"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3" w:type="pct"/>
            <w:shd w:val="clear" w:color="auto" w:fill="auto"/>
            <w:vAlign w:val="center"/>
            <w:hideMark/>
          </w:tcPr>
          <w:p w14:paraId="09B110D7"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 </w:t>
            </w:r>
          </w:p>
        </w:tc>
        <w:tc>
          <w:tcPr>
            <w:tcW w:w="733" w:type="pct"/>
            <w:shd w:val="clear" w:color="auto" w:fill="auto"/>
            <w:vAlign w:val="center"/>
            <w:hideMark/>
          </w:tcPr>
          <w:p w14:paraId="68DFCA91"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68 </w:t>
            </w:r>
          </w:p>
        </w:tc>
      </w:tr>
      <w:tr w:rsidR="003C2123" w14:paraId="518D7B9E" w14:textId="77777777" w:rsidTr="003C2123">
        <w:trPr>
          <w:trHeight w:val="20"/>
        </w:trPr>
        <w:tc>
          <w:tcPr>
            <w:tcW w:w="107" w:type="pct"/>
            <w:tcBorders>
              <w:right w:val="nil"/>
            </w:tcBorders>
            <w:shd w:val="clear" w:color="auto" w:fill="auto"/>
            <w:vAlign w:val="center"/>
            <w:hideMark/>
          </w:tcPr>
          <w:p w14:paraId="5F298FFE"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tcBorders>
            <w:shd w:val="clear" w:color="auto" w:fill="auto"/>
            <w:vAlign w:val="center"/>
            <w:hideMark/>
          </w:tcPr>
          <w:p w14:paraId="5885F623"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904" w:type="pct"/>
            <w:shd w:val="clear" w:color="auto" w:fill="auto"/>
            <w:vAlign w:val="center"/>
            <w:hideMark/>
          </w:tcPr>
          <w:p w14:paraId="26408804"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3" w:type="pct"/>
            <w:shd w:val="clear" w:color="auto" w:fill="auto"/>
            <w:vAlign w:val="center"/>
            <w:hideMark/>
          </w:tcPr>
          <w:p w14:paraId="14AEB921"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30 </w:t>
            </w:r>
          </w:p>
        </w:tc>
        <w:tc>
          <w:tcPr>
            <w:tcW w:w="733" w:type="pct"/>
            <w:shd w:val="clear" w:color="auto" w:fill="auto"/>
            <w:vAlign w:val="center"/>
            <w:hideMark/>
          </w:tcPr>
          <w:p w14:paraId="0E00D8E5"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 </w:t>
            </w:r>
          </w:p>
        </w:tc>
      </w:tr>
      <w:tr w:rsidR="003C2123" w14:paraId="76884A9F" w14:textId="77777777" w:rsidTr="003C2123">
        <w:trPr>
          <w:trHeight w:val="20"/>
        </w:trPr>
        <w:tc>
          <w:tcPr>
            <w:tcW w:w="2630" w:type="pct"/>
            <w:gridSpan w:val="2"/>
            <w:tcBorders>
              <w:bottom w:val="single" w:sz="4" w:space="0" w:color="auto"/>
            </w:tcBorders>
            <w:shd w:val="clear" w:color="D8D8D8" w:fill="D8D8D8"/>
            <w:vAlign w:val="center"/>
            <w:hideMark/>
          </w:tcPr>
          <w:p w14:paraId="3BCC3F9B" w14:textId="77777777" w:rsidR="003C2123" w:rsidRDefault="003C2123" w:rsidP="003C2123">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t>Bulacan</w:t>
            </w:r>
            <w:proofErr w:type="spellEnd"/>
          </w:p>
        </w:tc>
        <w:tc>
          <w:tcPr>
            <w:tcW w:w="904" w:type="pct"/>
            <w:shd w:val="clear" w:color="D8D8D8" w:fill="D8D8D8"/>
            <w:vAlign w:val="center"/>
            <w:hideMark/>
          </w:tcPr>
          <w:p w14:paraId="25B0E3AB"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 </w:t>
            </w:r>
          </w:p>
        </w:tc>
        <w:tc>
          <w:tcPr>
            <w:tcW w:w="733" w:type="pct"/>
            <w:shd w:val="clear" w:color="D8D8D8" w:fill="D8D8D8"/>
            <w:vAlign w:val="center"/>
            <w:hideMark/>
          </w:tcPr>
          <w:p w14:paraId="0E1AE01B"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6,412 </w:t>
            </w:r>
          </w:p>
        </w:tc>
        <w:tc>
          <w:tcPr>
            <w:tcW w:w="733" w:type="pct"/>
            <w:shd w:val="clear" w:color="D8D8D8" w:fill="D8D8D8"/>
            <w:vAlign w:val="center"/>
            <w:hideMark/>
          </w:tcPr>
          <w:p w14:paraId="38141C23"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25,625 </w:t>
            </w:r>
          </w:p>
        </w:tc>
      </w:tr>
      <w:tr w:rsidR="003C2123" w14:paraId="34CCBDFE" w14:textId="77777777" w:rsidTr="003C2123">
        <w:trPr>
          <w:trHeight w:val="20"/>
        </w:trPr>
        <w:tc>
          <w:tcPr>
            <w:tcW w:w="107" w:type="pct"/>
            <w:tcBorders>
              <w:right w:val="nil"/>
            </w:tcBorders>
            <w:shd w:val="clear" w:color="auto" w:fill="auto"/>
            <w:vAlign w:val="center"/>
            <w:hideMark/>
          </w:tcPr>
          <w:p w14:paraId="65A3A2C8"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tcBorders>
            <w:shd w:val="clear" w:color="auto" w:fill="auto"/>
            <w:vAlign w:val="center"/>
            <w:hideMark/>
          </w:tcPr>
          <w:p w14:paraId="51A8B795"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Calumpit</w:t>
            </w:r>
            <w:proofErr w:type="spellEnd"/>
          </w:p>
        </w:tc>
        <w:tc>
          <w:tcPr>
            <w:tcW w:w="904" w:type="pct"/>
            <w:shd w:val="clear" w:color="auto" w:fill="auto"/>
            <w:vAlign w:val="center"/>
            <w:hideMark/>
          </w:tcPr>
          <w:p w14:paraId="5097C2AB"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7 </w:t>
            </w:r>
          </w:p>
        </w:tc>
        <w:tc>
          <w:tcPr>
            <w:tcW w:w="733" w:type="pct"/>
            <w:shd w:val="clear" w:color="auto" w:fill="auto"/>
            <w:vAlign w:val="center"/>
            <w:hideMark/>
          </w:tcPr>
          <w:p w14:paraId="6913F76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6,412 </w:t>
            </w:r>
          </w:p>
        </w:tc>
        <w:tc>
          <w:tcPr>
            <w:tcW w:w="733" w:type="pct"/>
            <w:shd w:val="clear" w:color="auto" w:fill="auto"/>
            <w:vAlign w:val="center"/>
            <w:hideMark/>
          </w:tcPr>
          <w:p w14:paraId="3E073017"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25,625 </w:t>
            </w:r>
          </w:p>
        </w:tc>
      </w:tr>
      <w:tr w:rsidR="003C2123" w14:paraId="7EAD2D0B" w14:textId="77777777" w:rsidTr="003C2123">
        <w:trPr>
          <w:trHeight w:val="20"/>
        </w:trPr>
        <w:tc>
          <w:tcPr>
            <w:tcW w:w="2630" w:type="pct"/>
            <w:gridSpan w:val="2"/>
            <w:tcBorders>
              <w:bottom w:val="single" w:sz="4" w:space="0" w:color="auto"/>
            </w:tcBorders>
            <w:shd w:val="clear" w:color="D8D8D8" w:fill="D8D8D8"/>
            <w:vAlign w:val="center"/>
            <w:hideMark/>
          </w:tcPr>
          <w:p w14:paraId="2DA198BC"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Pampanga</w:t>
            </w:r>
          </w:p>
        </w:tc>
        <w:tc>
          <w:tcPr>
            <w:tcW w:w="904" w:type="pct"/>
            <w:shd w:val="clear" w:color="D8D8D8" w:fill="D8D8D8"/>
            <w:vAlign w:val="center"/>
            <w:hideMark/>
          </w:tcPr>
          <w:p w14:paraId="2B6D2782"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c>
          <w:tcPr>
            <w:tcW w:w="733" w:type="pct"/>
            <w:shd w:val="clear" w:color="D8D8D8" w:fill="D8D8D8"/>
            <w:vAlign w:val="center"/>
            <w:hideMark/>
          </w:tcPr>
          <w:p w14:paraId="15917D72"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398 </w:t>
            </w:r>
          </w:p>
        </w:tc>
        <w:tc>
          <w:tcPr>
            <w:tcW w:w="733" w:type="pct"/>
            <w:shd w:val="clear" w:color="D8D8D8" w:fill="D8D8D8"/>
            <w:vAlign w:val="center"/>
            <w:hideMark/>
          </w:tcPr>
          <w:p w14:paraId="09864261"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1,614 </w:t>
            </w:r>
          </w:p>
        </w:tc>
      </w:tr>
      <w:tr w:rsidR="003C2123" w14:paraId="0B2A4FB6" w14:textId="77777777" w:rsidTr="003C2123">
        <w:trPr>
          <w:trHeight w:val="20"/>
        </w:trPr>
        <w:tc>
          <w:tcPr>
            <w:tcW w:w="107" w:type="pct"/>
            <w:tcBorders>
              <w:bottom w:val="single" w:sz="4" w:space="0" w:color="auto"/>
              <w:right w:val="nil"/>
            </w:tcBorders>
            <w:shd w:val="clear" w:color="auto" w:fill="auto"/>
            <w:vAlign w:val="center"/>
            <w:hideMark/>
          </w:tcPr>
          <w:p w14:paraId="54A60CD6"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014741BE"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Apalit</w:t>
            </w:r>
            <w:proofErr w:type="spellEnd"/>
          </w:p>
        </w:tc>
        <w:tc>
          <w:tcPr>
            <w:tcW w:w="904" w:type="pct"/>
            <w:shd w:val="clear" w:color="auto" w:fill="auto"/>
            <w:vAlign w:val="center"/>
            <w:hideMark/>
          </w:tcPr>
          <w:p w14:paraId="25B1BAE4"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3" w:type="pct"/>
            <w:shd w:val="clear" w:color="auto" w:fill="auto"/>
            <w:vAlign w:val="center"/>
            <w:hideMark/>
          </w:tcPr>
          <w:p w14:paraId="2E5B7E65"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390 </w:t>
            </w:r>
          </w:p>
        </w:tc>
        <w:tc>
          <w:tcPr>
            <w:tcW w:w="733" w:type="pct"/>
            <w:shd w:val="clear" w:color="auto" w:fill="auto"/>
            <w:vAlign w:val="center"/>
            <w:hideMark/>
          </w:tcPr>
          <w:p w14:paraId="070CA533"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1,567 </w:t>
            </w:r>
          </w:p>
        </w:tc>
      </w:tr>
      <w:tr w:rsidR="003C2123" w14:paraId="247D9F79" w14:textId="77777777" w:rsidTr="003C2123">
        <w:trPr>
          <w:trHeight w:val="20"/>
        </w:trPr>
        <w:tc>
          <w:tcPr>
            <w:tcW w:w="107" w:type="pct"/>
            <w:tcBorders>
              <w:bottom w:val="single" w:sz="4" w:space="0" w:color="auto"/>
              <w:right w:val="nil"/>
            </w:tcBorders>
            <w:shd w:val="clear" w:color="auto" w:fill="auto"/>
            <w:vAlign w:val="center"/>
            <w:hideMark/>
          </w:tcPr>
          <w:p w14:paraId="7140C175"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5C4AA0DF"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Bacolor</w:t>
            </w:r>
            <w:proofErr w:type="spellEnd"/>
          </w:p>
        </w:tc>
        <w:tc>
          <w:tcPr>
            <w:tcW w:w="904" w:type="pct"/>
            <w:shd w:val="clear" w:color="auto" w:fill="auto"/>
            <w:vAlign w:val="center"/>
            <w:hideMark/>
          </w:tcPr>
          <w:p w14:paraId="360A7AE1"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4B18EAD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733" w:type="pct"/>
            <w:shd w:val="clear" w:color="auto" w:fill="auto"/>
            <w:vAlign w:val="center"/>
            <w:hideMark/>
          </w:tcPr>
          <w:p w14:paraId="15F649E5"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40 </w:t>
            </w:r>
          </w:p>
        </w:tc>
      </w:tr>
      <w:tr w:rsidR="003C2123" w14:paraId="2CCED354" w14:textId="77777777" w:rsidTr="003C2123">
        <w:trPr>
          <w:trHeight w:val="20"/>
        </w:trPr>
        <w:tc>
          <w:tcPr>
            <w:tcW w:w="107" w:type="pct"/>
            <w:tcBorders>
              <w:right w:val="nil"/>
            </w:tcBorders>
            <w:shd w:val="clear" w:color="auto" w:fill="auto"/>
            <w:vAlign w:val="center"/>
            <w:hideMark/>
          </w:tcPr>
          <w:p w14:paraId="025BB12A"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tcBorders>
            <w:shd w:val="clear" w:color="auto" w:fill="auto"/>
            <w:vAlign w:val="center"/>
            <w:hideMark/>
          </w:tcPr>
          <w:p w14:paraId="12A84152"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Lubao</w:t>
            </w:r>
            <w:proofErr w:type="spellEnd"/>
          </w:p>
        </w:tc>
        <w:tc>
          <w:tcPr>
            <w:tcW w:w="904" w:type="pct"/>
            <w:shd w:val="clear" w:color="auto" w:fill="auto"/>
            <w:vAlign w:val="center"/>
            <w:hideMark/>
          </w:tcPr>
          <w:p w14:paraId="5BDEAEF2"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08EA67B0"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3" w:type="pct"/>
            <w:shd w:val="clear" w:color="auto" w:fill="auto"/>
            <w:vAlign w:val="center"/>
            <w:hideMark/>
          </w:tcPr>
          <w:p w14:paraId="23988263"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r>
      <w:tr w:rsidR="003C2123" w14:paraId="2CCB5FCA" w14:textId="77777777" w:rsidTr="003C2123">
        <w:trPr>
          <w:trHeight w:val="20"/>
        </w:trPr>
        <w:tc>
          <w:tcPr>
            <w:tcW w:w="2630" w:type="pct"/>
            <w:gridSpan w:val="2"/>
            <w:tcBorders>
              <w:bottom w:val="single" w:sz="4" w:space="0" w:color="auto"/>
            </w:tcBorders>
            <w:shd w:val="clear" w:color="D8D8D8" w:fill="D8D8D8"/>
            <w:vAlign w:val="center"/>
            <w:hideMark/>
          </w:tcPr>
          <w:p w14:paraId="158DFC4F" w14:textId="77777777" w:rsidR="003C2123" w:rsidRDefault="003C2123" w:rsidP="003C2123">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lastRenderedPageBreak/>
              <w:t>Zambales</w:t>
            </w:r>
            <w:proofErr w:type="spellEnd"/>
          </w:p>
        </w:tc>
        <w:tc>
          <w:tcPr>
            <w:tcW w:w="904" w:type="pct"/>
            <w:shd w:val="clear" w:color="D8D8D8" w:fill="D8D8D8"/>
            <w:vAlign w:val="center"/>
            <w:hideMark/>
          </w:tcPr>
          <w:p w14:paraId="03151E6C"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 </w:t>
            </w:r>
          </w:p>
        </w:tc>
        <w:tc>
          <w:tcPr>
            <w:tcW w:w="733" w:type="pct"/>
            <w:shd w:val="clear" w:color="D8D8D8" w:fill="D8D8D8"/>
            <w:vAlign w:val="center"/>
            <w:hideMark/>
          </w:tcPr>
          <w:p w14:paraId="5C3CBFCB"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1,594 </w:t>
            </w:r>
          </w:p>
        </w:tc>
        <w:tc>
          <w:tcPr>
            <w:tcW w:w="733" w:type="pct"/>
            <w:shd w:val="clear" w:color="D8D8D8" w:fill="D8D8D8"/>
            <w:vAlign w:val="center"/>
            <w:hideMark/>
          </w:tcPr>
          <w:p w14:paraId="2196AF2F"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5,897 </w:t>
            </w:r>
          </w:p>
        </w:tc>
      </w:tr>
      <w:tr w:rsidR="003C2123" w14:paraId="51982C5C" w14:textId="77777777" w:rsidTr="003C2123">
        <w:trPr>
          <w:trHeight w:val="20"/>
        </w:trPr>
        <w:tc>
          <w:tcPr>
            <w:tcW w:w="107" w:type="pct"/>
            <w:tcBorders>
              <w:bottom w:val="single" w:sz="4" w:space="0" w:color="auto"/>
              <w:right w:val="nil"/>
            </w:tcBorders>
            <w:shd w:val="clear" w:color="auto" w:fill="auto"/>
            <w:vAlign w:val="center"/>
            <w:hideMark/>
          </w:tcPr>
          <w:p w14:paraId="11268753"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0E2244CF"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904" w:type="pct"/>
            <w:shd w:val="clear" w:color="auto" w:fill="auto"/>
            <w:vAlign w:val="center"/>
            <w:hideMark/>
          </w:tcPr>
          <w:p w14:paraId="53B681E1"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3" w:type="pct"/>
            <w:shd w:val="clear" w:color="auto" w:fill="auto"/>
            <w:vAlign w:val="center"/>
            <w:hideMark/>
          </w:tcPr>
          <w:p w14:paraId="1BA175EC"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574 </w:t>
            </w:r>
          </w:p>
        </w:tc>
        <w:tc>
          <w:tcPr>
            <w:tcW w:w="733" w:type="pct"/>
            <w:shd w:val="clear" w:color="auto" w:fill="auto"/>
            <w:vAlign w:val="center"/>
            <w:hideMark/>
          </w:tcPr>
          <w:p w14:paraId="1C35A8C4"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1,015 </w:t>
            </w:r>
          </w:p>
        </w:tc>
      </w:tr>
      <w:tr w:rsidR="003C2123" w14:paraId="34E50790" w14:textId="77777777" w:rsidTr="003C2123">
        <w:trPr>
          <w:trHeight w:val="20"/>
        </w:trPr>
        <w:tc>
          <w:tcPr>
            <w:tcW w:w="107" w:type="pct"/>
            <w:tcBorders>
              <w:bottom w:val="single" w:sz="4" w:space="0" w:color="auto"/>
              <w:right w:val="nil"/>
            </w:tcBorders>
            <w:shd w:val="clear" w:color="auto" w:fill="auto"/>
            <w:vAlign w:val="center"/>
            <w:hideMark/>
          </w:tcPr>
          <w:p w14:paraId="55EAB85C"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28AF93B0"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Cabangan</w:t>
            </w:r>
            <w:proofErr w:type="spellEnd"/>
          </w:p>
        </w:tc>
        <w:tc>
          <w:tcPr>
            <w:tcW w:w="904" w:type="pct"/>
            <w:shd w:val="clear" w:color="auto" w:fill="auto"/>
            <w:vAlign w:val="center"/>
            <w:hideMark/>
          </w:tcPr>
          <w:p w14:paraId="72C1A0D9"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0944A3D7"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52 </w:t>
            </w:r>
          </w:p>
        </w:tc>
        <w:tc>
          <w:tcPr>
            <w:tcW w:w="733" w:type="pct"/>
            <w:shd w:val="clear" w:color="auto" w:fill="auto"/>
            <w:vAlign w:val="center"/>
            <w:hideMark/>
          </w:tcPr>
          <w:p w14:paraId="294E1E16"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187 </w:t>
            </w:r>
          </w:p>
        </w:tc>
      </w:tr>
      <w:tr w:rsidR="003C2123" w14:paraId="69D8773D" w14:textId="77777777" w:rsidTr="003C2123">
        <w:trPr>
          <w:trHeight w:val="20"/>
        </w:trPr>
        <w:tc>
          <w:tcPr>
            <w:tcW w:w="107" w:type="pct"/>
            <w:tcBorders>
              <w:bottom w:val="single" w:sz="4" w:space="0" w:color="auto"/>
              <w:right w:val="nil"/>
            </w:tcBorders>
            <w:shd w:val="clear" w:color="auto" w:fill="auto"/>
            <w:vAlign w:val="center"/>
            <w:hideMark/>
          </w:tcPr>
          <w:p w14:paraId="515FE36C"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66A48458"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Castillejos</w:t>
            </w:r>
            <w:proofErr w:type="spellEnd"/>
          </w:p>
        </w:tc>
        <w:tc>
          <w:tcPr>
            <w:tcW w:w="904" w:type="pct"/>
            <w:shd w:val="clear" w:color="auto" w:fill="auto"/>
            <w:vAlign w:val="center"/>
            <w:hideMark/>
          </w:tcPr>
          <w:p w14:paraId="50760334"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733" w:type="pct"/>
            <w:shd w:val="clear" w:color="auto" w:fill="auto"/>
            <w:vAlign w:val="center"/>
            <w:hideMark/>
          </w:tcPr>
          <w:p w14:paraId="5A65B68F"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 </w:t>
            </w:r>
          </w:p>
        </w:tc>
        <w:tc>
          <w:tcPr>
            <w:tcW w:w="733" w:type="pct"/>
            <w:shd w:val="clear" w:color="auto" w:fill="auto"/>
            <w:vAlign w:val="center"/>
            <w:hideMark/>
          </w:tcPr>
          <w:p w14:paraId="0B196F8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95 </w:t>
            </w:r>
          </w:p>
        </w:tc>
      </w:tr>
      <w:tr w:rsidR="003C2123" w14:paraId="64AB16DE" w14:textId="77777777" w:rsidTr="003C2123">
        <w:trPr>
          <w:trHeight w:val="20"/>
        </w:trPr>
        <w:tc>
          <w:tcPr>
            <w:tcW w:w="107" w:type="pct"/>
            <w:tcBorders>
              <w:bottom w:val="single" w:sz="4" w:space="0" w:color="auto"/>
              <w:right w:val="nil"/>
            </w:tcBorders>
            <w:shd w:val="clear" w:color="auto" w:fill="auto"/>
            <w:vAlign w:val="center"/>
            <w:hideMark/>
          </w:tcPr>
          <w:p w14:paraId="30636043"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6F70C2E7"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Masinloc</w:t>
            </w:r>
            <w:proofErr w:type="spellEnd"/>
          </w:p>
        </w:tc>
        <w:tc>
          <w:tcPr>
            <w:tcW w:w="904" w:type="pct"/>
            <w:shd w:val="clear" w:color="auto" w:fill="auto"/>
            <w:vAlign w:val="center"/>
            <w:hideMark/>
          </w:tcPr>
          <w:p w14:paraId="53F20C95"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3" w:type="pct"/>
            <w:shd w:val="clear" w:color="auto" w:fill="auto"/>
            <w:vAlign w:val="center"/>
            <w:hideMark/>
          </w:tcPr>
          <w:p w14:paraId="07D982EE"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733" w:type="pct"/>
            <w:shd w:val="clear" w:color="auto" w:fill="auto"/>
            <w:vAlign w:val="center"/>
            <w:hideMark/>
          </w:tcPr>
          <w:p w14:paraId="3E808CEC"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41 </w:t>
            </w:r>
          </w:p>
        </w:tc>
      </w:tr>
      <w:tr w:rsidR="003C2123" w14:paraId="775F6865" w14:textId="77777777" w:rsidTr="003C2123">
        <w:trPr>
          <w:trHeight w:val="20"/>
        </w:trPr>
        <w:tc>
          <w:tcPr>
            <w:tcW w:w="107" w:type="pct"/>
            <w:tcBorders>
              <w:bottom w:val="single" w:sz="4" w:space="0" w:color="auto"/>
              <w:right w:val="nil"/>
            </w:tcBorders>
            <w:shd w:val="clear" w:color="auto" w:fill="auto"/>
            <w:vAlign w:val="center"/>
            <w:hideMark/>
          </w:tcPr>
          <w:p w14:paraId="12993A63"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1B61A57C"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Olongapo</w:t>
            </w:r>
            <w:proofErr w:type="spellEnd"/>
            <w:r>
              <w:rPr>
                <w:rFonts w:ascii="Arial Narrow" w:hAnsi="Arial Narrow"/>
                <w:i/>
                <w:iCs/>
                <w:sz w:val="20"/>
                <w:szCs w:val="20"/>
              </w:rPr>
              <w:t xml:space="preserve"> City</w:t>
            </w:r>
          </w:p>
        </w:tc>
        <w:tc>
          <w:tcPr>
            <w:tcW w:w="904" w:type="pct"/>
            <w:shd w:val="clear" w:color="auto" w:fill="auto"/>
            <w:vAlign w:val="center"/>
            <w:hideMark/>
          </w:tcPr>
          <w:p w14:paraId="0C163E65"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4C6472F2"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733" w:type="pct"/>
            <w:shd w:val="clear" w:color="auto" w:fill="auto"/>
            <w:vAlign w:val="center"/>
            <w:hideMark/>
          </w:tcPr>
          <w:p w14:paraId="449A87F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 </w:t>
            </w:r>
          </w:p>
        </w:tc>
      </w:tr>
      <w:tr w:rsidR="003C2123" w14:paraId="5530E602" w14:textId="77777777" w:rsidTr="003C2123">
        <w:trPr>
          <w:trHeight w:val="20"/>
        </w:trPr>
        <w:tc>
          <w:tcPr>
            <w:tcW w:w="107" w:type="pct"/>
            <w:tcBorders>
              <w:bottom w:val="single" w:sz="4" w:space="0" w:color="auto"/>
              <w:right w:val="nil"/>
            </w:tcBorders>
            <w:shd w:val="clear" w:color="auto" w:fill="auto"/>
            <w:vAlign w:val="center"/>
            <w:hideMark/>
          </w:tcPr>
          <w:p w14:paraId="2234DE15"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61389AFA"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 San Antonio</w:t>
            </w:r>
          </w:p>
        </w:tc>
        <w:tc>
          <w:tcPr>
            <w:tcW w:w="904" w:type="pct"/>
            <w:shd w:val="clear" w:color="auto" w:fill="auto"/>
            <w:vAlign w:val="center"/>
            <w:hideMark/>
          </w:tcPr>
          <w:p w14:paraId="539E505F"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733" w:type="pct"/>
            <w:shd w:val="clear" w:color="auto" w:fill="auto"/>
            <w:vAlign w:val="center"/>
            <w:hideMark/>
          </w:tcPr>
          <w:p w14:paraId="7B7E2765"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172 </w:t>
            </w:r>
          </w:p>
        </w:tc>
        <w:tc>
          <w:tcPr>
            <w:tcW w:w="733" w:type="pct"/>
            <w:shd w:val="clear" w:color="auto" w:fill="auto"/>
            <w:vAlign w:val="center"/>
            <w:hideMark/>
          </w:tcPr>
          <w:p w14:paraId="31BA5A8F"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768 </w:t>
            </w:r>
          </w:p>
        </w:tc>
      </w:tr>
      <w:tr w:rsidR="003C2123" w14:paraId="191B6433" w14:textId="77777777" w:rsidTr="003C2123">
        <w:trPr>
          <w:trHeight w:val="20"/>
        </w:trPr>
        <w:tc>
          <w:tcPr>
            <w:tcW w:w="107" w:type="pct"/>
            <w:tcBorders>
              <w:bottom w:val="single" w:sz="4" w:space="0" w:color="auto"/>
              <w:right w:val="nil"/>
            </w:tcBorders>
            <w:shd w:val="clear" w:color="auto" w:fill="auto"/>
            <w:vAlign w:val="center"/>
            <w:hideMark/>
          </w:tcPr>
          <w:p w14:paraId="4FF4AE32"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78CB9B56"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San Felipe</w:t>
            </w:r>
          </w:p>
        </w:tc>
        <w:tc>
          <w:tcPr>
            <w:tcW w:w="904" w:type="pct"/>
            <w:shd w:val="clear" w:color="auto" w:fill="auto"/>
            <w:vAlign w:val="center"/>
            <w:hideMark/>
          </w:tcPr>
          <w:p w14:paraId="36133704"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1A326933"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733" w:type="pct"/>
            <w:shd w:val="clear" w:color="auto" w:fill="auto"/>
            <w:vAlign w:val="center"/>
            <w:hideMark/>
          </w:tcPr>
          <w:p w14:paraId="1AFA8DB7"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r>
      <w:tr w:rsidR="003C2123" w14:paraId="6CA9D7A2" w14:textId="77777777" w:rsidTr="003C2123">
        <w:trPr>
          <w:trHeight w:val="20"/>
        </w:trPr>
        <w:tc>
          <w:tcPr>
            <w:tcW w:w="107" w:type="pct"/>
            <w:tcBorders>
              <w:bottom w:val="single" w:sz="4" w:space="0" w:color="auto"/>
              <w:right w:val="nil"/>
            </w:tcBorders>
            <w:shd w:val="clear" w:color="auto" w:fill="auto"/>
            <w:vAlign w:val="center"/>
            <w:hideMark/>
          </w:tcPr>
          <w:p w14:paraId="4ADFAD47"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020751D7"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San </w:t>
            </w:r>
            <w:proofErr w:type="spellStart"/>
            <w:r>
              <w:rPr>
                <w:rFonts w:ascii="Arial Narrow" w:hAnsi="Arial Narrow"/>
                <w:i/>
                <w:iCs/>
                <w:sz w:val="20"/>
                <w:szCs w:val="20"/>
              </w:rPr>
              <w:t>Marcelino</w:t>
            </w:r>
            <w:proofErr w:type="spellEnd"/>
          </w:p>
        </w:tc>
        <w:tc>
          <w:tcPr>
            <w:tcW w:w="904" w:type="pct"/>
            <w:shd w:val="clear" w:color="auto" w:fill="auto"/>
            <w:vAlign w:val="center"/>
            <w:hideMark/>
          </w:tcPr>
          <w:p w14:paraId="6DDB5ECC"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13D0B312"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750 </w:t>
            </w:r>
          </w:p>
        </w:tc>
        <w:tc>
          <w:tcPr>
            <w:tcW w:w="733" w:type="pct"/>
            <w:shd w:val="clear" w:color="auto" w:fill="auto"/>
            <w:vAlign w:val="center"/>
            <w:hideMark/>
          </w:tcPr>
          <w:p w14:paraId="487286C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3,750 </w:t>
            </w:r>
          </w:p>
        </w:tc>
      </w:tr>
      <w:tr w:rsidR="003C2123" w14:paraId="24A88FA7" w14:textId="77777777" w:rsidTr="003C2123">
        <w:trPr>
          <w:trHeight w:val="20"/>
        </w:trPr>
        <w:tc>
          <w:tcPr>
            <w:tcW w:w="107" w:type="pct"/>
            <w:tcBorders>
              <w:bottom w:val="single" w:sz="4" w:space="0" w:color="auto"/>
              <w:right w:val="nil"/>
            </w:tcBorders>
            <w:shd w:val="clear" w:color="auto" w:fill="auto"/>
            <w:vAlign w:val="center"/>
            <w:hideMark/>
          </w:tcPr>
          <w:p w14:paraId="4AC26367"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1E6C4282"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Santa Cruz</w:t>
            </w:r>
          </w:p>
        </w:tc>
        <w:tc>
          <w:tcPr>
            <w:tcW w:w="904" w:type="pct"/>
            <w:shd w:val="clear" w:color="auto" w:fill="auto"/>
            <w:vAlign w:val="center"/>
            <w:hideMark/>
          </w:tcPr>
          <w:p w14:paraId="3A4031C5"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4BC2236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71D572F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 </w:t>
            </w:r>
          </w:p>
        </w:tc>
      </w:tr>
      <w:tr w:rsidR="003C2123" w14:paraId="3BE966E4" w14:textId="77777777" w:rsidTr="003C2123">
        <w:trPr>
          <w:trHeight w:val="20"/>
        </w:trPr>
        <w:tc>
          <w:tcPr>
            <w:tcW w:w="107" w:type="pct"/>
            <w:tcBorders>
              <w:right w:val="nil"/>
            </w:tcBorders>
            <w:shd w:val="clear" w:color="auto" w:fill="auto"/>
            <w:vAlign w:val="center"/>
            <w:hideMark/>
          </w:tcPr>
          <w:p w14:paraId="719BC15F"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tcBorders>
            <w:shd w:val="clear" w:color="auto" w:fill="auto"/>
            <w:vAlign w:val="center"/>
            <w:hideMark/>
          </w:tcPr>
          <w:p w14:paraId="7F565331"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Subic</w:t>
            </w:r>
          </w:p>
        </w:tc>
        <w:tc>
          <w:tcPr>
            <w:tcW w:w="904" w:type="pct"/>
            <w:shd w:val="clear" w:color="auto" w:fill="auto"/>
            <w:vAlign w:val="center"/>
            <w:hideMark/>
          </w:tcPr>
          <w:p w14:paraId="2DC27E68"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19781C26"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733" w:type="pct"/>
            <w:shd w:val="clear" w:color="auto" w:fill="auto"/>
            <w:vAlign w:val="center"/>
            <w:hideMark/>
          </w:tcPr>
          <w:p w14:paraId="2FDC926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r>
      <w:tr w:rsidR="003C2123" w14:paraId="1F06FA99" w14:textId="77777777" w:rsidTr="003C2123">
        <w:trPr>
          <w:trHeight w:val="20"/>
        </w:trPr>
        <w:tc>
          <w:tcPr>
            <w:tcW w:w="2630" w:type="pct"/>
            <w:gridSpan w:val="2"/>
            <w:shd w:val="clear" w:color="BFBFBF" w:fill="BFBFBF"/>
            <w:vAlign w:val="center"/>
            <w:hideMark/>
          </w:tcPr>
          <w:p w14:paraId="041CFAC5"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904" w:type="pct"/>
            <w:shd w:val="clear" w:color="BFBFBF" w:fill="BFBFBF"/>
            <w:vAlign w:val="center"/>
            <w:hideMark/>
          </w:tcPr>
          <w:p w14:paraId="66CD050C"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26 </w:t>
            </w:r>
          </w:p>
        </w:tc>
        <w:tc>
          <w:tcPr>
            <w:tcW w:w="733" w:type="pct"/>
            <w:shd w:val="clear" w:color="BFBFBF" w:fill="BFBFBF"/>
            <w:vAlign w:val="center"/>
            <w:hideMark/>
          </w:tcPr>
          <w:p w14:paraId="62478103"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809 </w:t>
            </w:r>
          </w:p>
        </w:tc>
        <w:tc>
          <w:tcPr>
            <w:tcW w:w="733" w:type="pct"/>
            <w:shd w:val="clear" w:color="BFBFBF" w:fill="BFBFBF"/>
            <w:vAlign w:val="center"/>
            <w:hideMark/>
          </w:tcPr>
          <w:p w14:paraId="6C2D4041"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3,429 </w:t>
            </w:r>
          </w:p>
        </w:tc>
      </w:tr>
      <w:tr w:rsidR="003C2123" w14:paraId="251B2E85" w14:textId="77777777" w:rsidTr="003C2123">
        <w:trPr>
          <w:trHeight w:val="20"/>
        </w:trPr>
        <w:tc>
          <w:tcPr>
            <w:tcW w:w="2630" w:type="pct"/>
            <w:gridSpan w:val="2"/>
            <w:tcBorders>
              <w:bottom w:val="single" w:sz="4" w:space="0" w:color="auto"/>
            </w:tcBorders>
            <w:shd w:val="clear" w:color="D8D8D8" w:fill="D8D8D8"/>
            <w:vAlign w:val="center"/>
            <w:hideMark/>
          </w:tcPr>
          <w:p w14:paraId="69C87228"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904" w:type="pct"/>
            <w:shd w:val="clear" w:color="D8D8D8" w:fill="D8D8D8"/>
            <w:vAlign w:val="center"/>
            <w:hideMark/>
          </w:tcPr>
          <w:p w14:paraId="49D059AC"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23 </w:t>
            </w:r>
          </w:p>
        </w:tc>
        <w:tc>
          <w:tcPr>
            <w:tcW w:w="733" w:type="pct"/>
            <w:shd w:val="clear" w:color="D8D8D8" w:fill="D8D8D8"/>
            <w:vAlign w:val="center"/>
            <w:hideMark/>
          </w:tcPr>
          <w:p w14:paraId="590CFFF6"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777 </w:t>
            </w:r>
          </w:p>
        </w:tc>
        <w:tc>
          <w:tcPr>
            <w:tcW w:w="733" w:type="pct"/>
            <w:shd w:val="clear" w:color="D8D8D8" w:fill="D8D8D8"/>
            <w:vAlign w:val="center"/>
            <w:hideMark/>
          </w:tcPr>
          <w:p w14:paraId="62C47075"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3,259 </w:t>
            </w:r>
          </w:p>
        </w:tc>
      </w:tr>
      <w:tr w:rsidR="003C2123" w14:paraId="38918CEA" w14:textId="77777777" w:rsidTr="003C2123">
        <w:trPr>
          <w:trHeight w:val="20"/>
        </w:trPr>
        <w:tc>
          <w:tcPr>
            <w:tcW w:w="107" w:type="pct"/>
            <w:tcBorders>
              <w:bottom w:val="single" w:sz="4" w:space="0" w:color="auto"/>
              <w:right w:val="nil"/>
            </w:tcBorders>
            <w:shd w:val="clear" w:color="auto" w:fill="auto"/>
            <w:vAlign w:val="center"/>
            <w:hideMark/>
          </w:tcPr>
          <w:p w14:paraId="1ED45B04"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53B472DB"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Abra</w:t>
            </w:r>
            <w:proofErr w:type="spellEnd"/>
            <w:r>
              <w:rPr>
                <w:rFonts w:ascii="Arial Narrow" w:hAnsi="Arial Narrow"/>
                <w:i/>
                <w:iCs/>
                <w:sz w:val="20"/>
                <w:szCs w:val="20"/>
              </w:rPr>
              <w:t xml:space="preserve"> de </w:t>
            </w:r>
            <w:proofErr w:type="spellStart"/>
            <w:r>
              <w:rPr>
                <w:rFonts w:ascii="Arial Narrow" w:hAnsi="Arial Narrow"/>
                <w:i/>
                <w:iCs/>
                <w:sz w:val="20"/>
                <w:szCs w:val="20"/>
              </w:rPr>
              <w:t>Ilog</w:t>
            </w:r>
            <w:proofErr w:type="spellEnd"/>
          </w:p>
        </w:tc>
        <w:tc>
          <w:tcPr>
            <w:tcW w:w="904" w:type="pct"/>
            <w:shd w:val="clear" w:color="auto" w:fill="auto"/>
            <w:vAlign w:val="center"/>
            <w:hideMark/>
          </w:tcPr>
          <w:p w14:paraId="4CA7238F"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430C0349"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27 </w:t>
            </w:r>
          </w:p>
        </w:tc>
        <w:tc>
          <w:tcPr>
            <w:tcW w:w="733" w:type="pct"/>
            <w:shd w:val="clear" w:color="auto" w:fill="auto"/>
            <w:vAlign w:val="center"/>
            <w:hideMark/>
          </w:tcPr>
          <w:p w14:paraId="3EE6D54C"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98 </w:t>
            </w:r>
          </w:p>
        </w:tc>
      </w:tr>
      <w:tr w:rsidR="003C2123" w14:paraId="541D211D" w14:textId="77777777" w:rsidTr="003C2123">
        <w:trPr>
          <w:trHeight w:val="20"/>
        </w:trPr>
        <w:tc>
          <w:tcPr>
            <w:tcW w:w="107" w:type="pct"/>
            <w:tcBorders>
              <w:bottom w:val="single" w:sz="4" w:space="0" w:color="auto"/>
              <w:right w:val="nil"/>
            </w:tcBorders>
            <w:shd w:val="clear" w:color="auto" w:fill="auto"/>
            <w:vAlign w:val="center"/>
            <w:hideMark/>
          </w:tcPr>
          <w:p w14:paraId="42D7D1B6"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6C9511C0"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Lubang</w:t>
            </w:r>
            <w:proofErr w:type="spellEnd"/>
          </w:p>
        </w:tc>
        <w:tc>
          <w:tcPr>
            <w:tcW w:w="904" w:type="pct"/>
            <w:shd w:val="clear" w:color="auto" w:fill="auto"/>
            <w:vAlign w:val="center"/>
            <w:hideMark/>
          </w:tcPr>
          <w:p w14:paraId="2DD6DC66"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26D21364"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23 </w:t>
            </w:r>
          </w:p>
        </w:tc>
        <w:tc>
          <w:tcPr>
            <w:tcW w:w="733" w:type="pct"/>
            <w:shd w:val="clear" w:color="auto" w:fill="auto"/>
            <w:vAlign w:val="center"/>
            <w:hideMark/>
          </w:tcPr>
          <w:p w14:paraId="643EB11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78 </w:t>
            </w:r>
          </w:p>
        </w:tc>
      </w:tr>
      <w:tr w:rsidR="003C2123" w14:paraId="36668684" w14:textId="77777777" w:rsidTr="003C2123">
        <w:trPr>
          <w:trHeight w:val="20"/>
        </w:trPr>
        <w:tc>
          <w:tcPr>
            <w:tcW w:w="107" w:type="pct"/>
            <w:tcBorders>
              <w:bottom w:val="single" w:sz="4" w:space="0" w:color="auto"/>
              <w:right w:val="nil"/>
            </w:tcBorders>
            <w:shd w:val="clear" w:color="auto" w:fill="auto"/>
            <w:vAlign w:val="center"/>
            <w:hideMark/>
          </w:tcPr>
          <w:p w14:paraId="7C8C3A3C"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2AA314CC"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904" w:type="pct"/>
            <w:shd w:val="clear" w:color="auto" w:fill="auto"/>
            <w:vAlign w:val="center"/>
            <w:hideMark/>
          </w:tcPr>
          <w:p w14:paraId="4D61997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733" w:type="pct"/>
            <w:shd w:val="clear" w:color="auto" w:fill="auto"/>
            <w:vAlign w:val="center"/>
            <w:hideMark/>
          </w:tcPr>
          <w:p w14:paraId="344975BF"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 </w:t>
            </w:r>
          </w:p>
        </w:tc>
        <w:tc>
          <w:tcPr>
            <w:tcW w:w="733" w:type="pct"/>
            <w:shd w:val="clear" w:color="auto" w:fill="auto"/>
            <w:vAlign w:val="center"/>
            <w:hideMark/>
          </w:tcPr>
          <w:p w14:paraId="01370279"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387 </w:t>
            </w:r>
          </w:p>
        </w:tc>
      </w:tr>
      <w:tr w:rsidR="003C2123" w14:paraId="088A7F09" w14:textId="77777777" w:rsidTr="003C2123">
        <w:trPr>
          <w:trHeight w:val="20"/>
        </w:trPr>
        <w:tc>
          <w:tcPr>
            <w:tcW w:w="107" w:type="pct"/>
            <w:tcBorders>
              <w:bottom w:val="single" w:sz="4" w:space="0" w:color="auto"/>
              <w:right w:val="nil"/>
            </w:tcBorders>
            <w:shd w:val="clear" w:color="auto" w:fill="auto"/>
            <w:vAlign w:val="center"/>
            <w:hideMark/>
          </w:tcPr>
          <w:p w14:paraId="16435664"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3055F081"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904" w:type="pct"/>
            <w:shd w:val="clear" w:color="auto" w:fill="auto"/>
            <w:vAlign w:val="center"/>
            <w:hideMark/>
          </w:tcPr>
          <w:p w14:paraId="6BF844DA"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733" w:type="pct"/>
            <w:shd w:val="clear" w:color="auto" w:fill="auto"/>
            <w:vAlign w:val="center"/>
            <w:hideMark/>
          </w:tcPr>
          <w:p w14:paraId="2E763DAE"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154 </w:t>
            </w:r>
          </w:p>
        </w:tc>
        <w:tc>
          <w:tcPr>
            <w:tcW w:w="733" w:type="pct"/>
            <w:shd w:val="clear" w:color="auto" w:fill="auto"/>
            <w:vAlign w:val="center"/>
            <w:hideMark/>
          </w:tcPr>
          <w:p w14:paraId="09291800"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628 </w:t>
            </w:r>
          </w:p>
        </w:tc>
      </w:tr>
      <w:tr w:rsidR="003C2123" w14:paraId="03348F7A" w14:textId="77777777" w:rsidTr="003C2123">
        <w:trPr>
          <w:trHeight w:val="20"/>
        </w:trPr>
        <w:tc>
          <w:tcPr>
            <w:tcW w:w="107" w:type="pct"/>
            <w:tcBorders>
              <w:bottom w:val="single" w:sz="4" w:space="0" w:color="auto"/>
              <w:right w:val="nil"/>
            </w:tcBorders>
            <w:shd w:val="clear" w:color="auto" w:fill="auto"/>
            <w:vAlign w:val="center"/>
            <w:hideMark/>
          </w:tcPr>
          <w:p w14:paraId="4438373D"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3BABF720"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904" w:type="pct"/>
            <w:shd w:val="clear" w:color="auto" w:fill="auto"/>
            <w:vAlign w:val="center"/>
            <w:hideMark/>
          </w:tcPr>
          <w:p w14:paraId="4F3469E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28CFB69C"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16 </w:t>
            </w:r>
          </w:p>
        </w:tc>
        <w:tc>
          <w:tcPr>
            <w:tcW w:w="733" w:type="pct"/>
            <w:shd w:val="clear" w:color="auto" w:fill="auto"/>
            <w:vAlign w:val="center"/>
            <w:hideMark/>
          </w:tcPr>
          <w:p w14:paraId="439D438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62 </w:t>
            </w:r>
          </w:p>
        </w:tc>
      </w:tr>
      <w:tr w:rsidR="003C2123" w14:paraId="0C0AC8CE" w14:textId="77777777" w:rsidTr="003C2123">
        <w:trPr>
          <w:trHeight w:val="20"/>
        </w:trPr>
        <w:tc>
          <w:tcPr>
            <w:tcW w:w="107" w:type="pct"/>
            <w:tcBorders>
              <w:bottom w:val="single" w:sz="4" w:space="0" w:color="auto"/>
              <w:right w:val="nil"/>
            </w:tcBorders>
            <w:shd w:val="clear" w:color="auto" w:fill="auto"/>
            <w:vAlign w:val="center"/>
            <w:hideMark/>
          </w:tcPr>
          <w:p w14:paraId="1270F159"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11E79564"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904" w:type="pct"/>
            <w:shd w:val="clear" w:color="auto" w:fill="auto"/>
            <w:vAlign w:val="center"/>
            <w:hideMark/>
          </w:tcPr>
          <w:p w14:paraId="7C5ACE54"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42AA64C7"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 </w:t>
            </w:r>
          </w:p>
        </w:tc>
        <w:tc>
          <w:tcPr>
            <w:tcW w:w="733" w:type="pct"/>
            <w:shd w:val="clear" w:color="auto" w:fill="auto"/>
            <w:vAlign w:val="center"/>
            <w:hideMark/>
          </w:tcPr>
          <w:p w14:paraId="1DE8EE4D"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69 </w:t>
            </w:r>
          </w:p>
        </w:tc>
      </w:tr>
      <w:tr w:rsidR="003C2123" w14:paraId="6F84EA7E" w14:textId="77777777" w:rsidTr="003C2123">
        <w:trPr>
          <w:trHeight w:val="20"/>
        </w:trPr>
        <w:tc>
          <w:tcPr>
            <w:tcW w:w="107" w:type="pct"/>
            <w:tcBorders>
              <w:bottom w:val="single" w:sz="4" w:space="0" w:color="auto"/>
              <w:right w:val="nil"/>
            </w:tcBorders>
            <w:shd w:val="clear" w:color="auto" w:fill="auto"/>
            <w:vAlign w:val="center"/>
            <w:hideMark/>
          </w:tcPr>
          <w:p w14:paraId="14C64F98"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16E83C02"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904" w:type="pct"/>
            <w:shd w:val="clear" w:color="auto" w:fill="auto"/>
            <w:vAlign w:val="center"/>
            <w:hideMark/>
          </w:tcPr>
          <w:p w14:paraId="6652DEA2"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1433D8C0"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114 </w:t>
            </w:r>
          </w:p>
        </w:tc>
        <w:tc>
          <w:tcPr>
            <w:tcW w:w="733" w:type="pct"/>
            <w:shd w:val="clear" w:color="auto" w:fill="auto"/>
            <w:vAlign w:val="center"/>
            <w:hideMark/>
          </w:tcPr>
          <w:p w14:paraId="240F06CF"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383 </w:t>
            </w:r>
          </w:p>
        </w:tc>
      </w:tr>
      <w:tr w:rsidR="003C2123" w14:paraId="4ADE3E63" w14:textId="77777777" w:rsidTr="003C2123">
        <w:trPr>
          <w:trHeight w:val="20"/>
        </w:trPr>
        <w:tc>
          <w:tcPr>
            <w:tcW w:w="107" w:type="pct"/>
            <w:tcBorders>
              <w:right w:val="nil"/>
            </w:tcBorders>
            <w:shd w:val="clear" w:color="auto" w:fill="auto"/>
            <w:vAlign w:val="center"/>
            <w:hideMark/>
          </w:tcPr>
          <w:p w14:paraId="5924E5EC"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tcBorders>
            <w:shd w:val="clear" w:color="auto" w:fill="auto"/>
            <w:vAlign w:val="center"/>
            <w:hideMark/>
          </w:tcPr>
          <w:p w14:paraId="77957C34" w14:textId="77777777" w:rsidR="003C2123" w:rsidRDefault="003C2123" w:rsidP="003C2123">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904" w:type="pct"/>
            <w:shd w:val="clear" w:color="auto" w:fill="auto"/>
            <w:vAlign w:val="center"/>
            <w:hideMark/>
          </w:tcPr>
          <w:p w14:paraId="3CCABF31"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c>
          <w:tcPr>
            <w:tcW w:w="733" w:type="pct"/>
            <w:shd w:val="clear" w:color="auto" w:fill="auto"/>
            <w:vAlign w:val="center"/>
            <w:hideMark/>
          </w:tcPr>
          <w:p w14:paraId="49158EA5"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332 </w:t>
            </w:r>
          </w:p>
        </w:tc>
        <w:tc>
          <w:tcPr>
            <w:tcW w:w="733" w:type="pct"/>
            <w:shd w:val="clear" w:color="auto" w:fill="auto"/>
            <w:vAlign w:val="center"/>
            <w:hideMark/>
          </w:tcPr>
          <w:p w14:paraId="5B0E3398"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1,554 </w:t>
            </w:r>
          </w:p>
        </w:tc>
      </w:tr>
      <w:tr w:rsidR="003C2123" w14:paraId="22ADF116" w14:textId="77777777" w:rsidTr="003C2123">
        <w:trPr>
          <w:trHeight w:val="20"/>
        </w:trPr>
        <w:tc>
          <w:tcPr>
            <w:tcW w:w="2630" w:type="pct"/>
            <w:gridSpan w:val="2"/>
            <w:tcBorders>
              <w:bottom w:val="single" w:sz="4" w:space="0" w:color="auto"/>
            </w:tcBorders>
            <w:shd w:val="clear" w:color="D8D8D8" w:fill="D8D8D8"/>
            <w:vAlign w:val="center"/>
            <w:hideMark/>
          </w:tcPr>
          <w:p w14:paraId="4B0C3295" w14:textId="77777777" w:rsidR="003C2123" w:rsidRDefault="003C2123" w:rsidP="003C2123">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904" w:type="pct"/>
            <w:shd w:val="clear" w:color="D8D8D8" w:fill="D8D8D8"/>
            <w:vAlign w:val="center"/>
            <w:hideMark/>
          </w:tcPr>
          <w:p w14:paraId="2DFD5712"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 </w:t>
            </w:r>
          </w:p>
        </w:tc>
        <w:tc>
          <w:tcPr>
            <w:tcW w:w="733" w:type="pct"/>
            <w:shd w:val="clear" w:color="D8D8D8" w:fill="D8D8D8"/>
            <w:vAlign w:val="center"/>
            <w:hideMark/>
          </w:tcPr>
          <w:p w14:paraId="6B021851"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 </w:t>
            </w:r>
          </w:p>
        </w:tc>
        <w:tc>
          <w:tcPr>
            <w:tcW w:w="733" w:type="pct"/>
            <w:shd w:val="clear" w:color="D8D8D8" w:fill="D8D8D8"/>
            <w:vAlign w:val="center"/>
            <w:hideMark/>
          </w:tcPr>
          <w:p w14:paraId="4A6BBFE8" w14:textId="77777777" w:rsidR="003C2123" w:rsidRDefault="003C2123" w:rsidP="003C2123">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170 </w:t>
            </w:r>
          </w:p>
        </w:tc>
      </w:tr>
      <w:tr w:rsidR="003C2123" w14:paraId="557CB338" w14:textId="77777777" w:rsidTr="003C2123">
        <w:trPr>
          <w:trHeight w:val="20"/>
        </w:trPr>
        <w:tc>
          <w:tcPr>
            <w:tcW w:w="107" w:type="pct"/>
            <w:tcBorders>
              <w:bottom w:val="single" w:sz="4" w:space="0" w:color="auto"/>
              <w:right w:val="nil"/>
            </w:tcBorders>
            <w:shd w:val="clear" w:color="auto" w:fill="auto"/>
            <w:vAlign w:val="center"/>
            <w:hideMark/>
          </w:tcPr>
          <w:p w14:paraId="0606AF9D"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bottom w:val="single" w:sz="4" w:space="0" w:color="auto"/>
            </w:tcBorders>
            <w:shd w:val="clear" w:color="auto" w:fill="auto"/>
            <w:vAlign w:val="center"/>
            <w:hideMark/>
          </w:tcPr>
          <w:p w14:paraId="498BCC9D"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Busuanga</w:t>
            </w:r>
            <w:proofErr w:type="spellEnd"/>
          </w:p>
        </w:tc>
        <w:tc>
          <w:tcPr>
            <w:tcW w:w="904" w:type="pct"/>
            <w:shd w:val="clear" w:color="auto" w:fill="auto"/>
            <w:vAlign w:val="center"/>
            <w:hideMark/>
          </w:tcPr>
          <w:p w14:paraId="13356DD1"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733" w:type="pct"/>
            <w:shd w:val="clear" w:color="auto" w:fill="auto"/>
            <w:vAlign w:val="center"/>
            <w:hideMark/>
          </w:tcPr>
          <w:p w14:paraId="03C2A90C"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c>
          <w:tcPr>
            <w:tcW w:w="733" w:type="pct"/>
            <w:shd w:val="clear" w:color="auto" w:fill="auto"/>
            <w:vAlign w:val="center"/>
            <w:hideMark/>
          </w:tcPr>
          <w:p w14:paraId="5DDBD4B9"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45 </w:t>
            </w:r>
          </w:p>
        </w:tc>
      </w:tr>
      <w:tr w:rsidR="003C2123" w14:paraId="0F6DC27F" w14:textId="77777777" w:rsidTr="003C2123">
        <w:trPr>
          <w:trHeight w:val="20"/>
        </w:trPr>
        <w:tc>
          <w:tcPr>
            <w:tcW w:w="107" w:type="pct"/>
            <w:tcBorders>
              <w:right w:val="nil"/>
            </w:tcBorders>
            <w:shd w:val="clear" w:color="auto" w:fill="auto"/>
            <w:vAlign w:val="center"/>
            <w:hideMark/>
          </w:tcPr>
          <w:p w14:paraId="2BF44868" w14:textId="77777777" w:rsidR="003C2123" w:rsidRDefault="003C2123" w:rsidP="003C2123">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23" w:type="pct"/>
            <w:tcBorders>
              <w:left w:val="nil"/>
            </w:tcBorders>
            <w:shd w:val="clear" w:color="auto" w:fill="auto"/>
            <w:vAlign w:val="center"/>
            <w:hideMark/>
          </w:tcPr>
          <w:p w14:paraId="558A882F" w14:textId="77777777" w:rsidR="003C2123" w:rsidRDefault="003C2123" w:rsidP="003C2123">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Culion</w:t>
            </w:r>
            <w:proofErr w:type="spellEnd"/>
          </w:p>
        </w:tc>
        <w:tc>
          <w:tcPr>
            <w:tcW w:w="904" w:type="pct"/>
            <w:shd w:val="clear" w:color="auto" w:fill="auto"/>
            <w:vAlign w:val="center"/>
            <w:hideMark/>
          </w:tcPr>
          <w:p w14:paraId="3E975B13" w14:textId="77777777" w:rsidR="003C2123" w:rsidRDefault="003C2123" w:rsidP="003C2123">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733" w:type="pct"/>
            <w:shd w:val="clear" w:color="auto" w:fill="auto"/>
            <w:vAlign w:val="center"/>
            <w:hideMark/>
          </w:tcPr>
          <w:p w14:paraId="4F8DC63D"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23 </w:t>
            </w:r>
          </w:p>
        </w:tc>
        <w:tc>
          <w:tcPr>
            <w:tcW w:w="733" w:type="pct"/>
            <w:shd w:val="clear" w:color="auto" w:fill="auto"/>
            <w:vAlign w:val="center"/>
            <w:hideMark/>
          </w:tcPr>
          <w:p w14:paraId="0CFADFF0" w14:textId="77777777" w:rsidR="003C2123" w:rsidRDefault="003C2123" w:rsidP="003C2123">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125 </w:t>
            </w:r>
          </w:p>
        </w:tc>
      </w:tr>
    </w:tbl>
    <w:p w14:paraId="0791C5B7" w14:textId="476AA3CE" w:rsidR="00AC2B43" w:rsidRPr="00F44FAD" w:rsidRDefault="007431C8" w:rsidP="00F44FAD">
      <w:pPr>
        <w:spacing w:after="0" w:line="240" w:lineRule="auto"/>
        <w:ind w:left="426"/>
        <w:contextualSpacing/>
        <w:rPr>
          <w:rFonts w:ascii="Arial" w:eastAsia="Arial" w:hAnsi="Arial" w:cs="Arial"/>
          <w:i/>
          <w:color w:val="auto"/>
          <w:sz w:val="16"/>
          <w:szCs w:val="24"/>
        </w:rPr>
      </w:pPr>
      <w:r w:rsidRPr="0071611C">
        <w:rPr>
          <w:rFonts w:ascii="Arial" w:hAnsi="Arial" w:cs="Arial"/>
          <w:i/>
          <w:iCs/>
          <w:color w:val="222222"/>
          <w:sz w:val="16"/>
          <w:szCs w:val="16"/>
          <w:shd w:val="clear" w:color="auto" w:fill="FFFFFF"/>
        </w:rPr>
        <w:t xml:space="preserve">Note: </w:t>
      </w:r>
      <w:r w:rsidR="00F44FAD">
        <w:rPr>
          <w:rFonts w:ascii="Arial" w:eastAsia="Arial" w:hAnsi="Arial" w:cs="Arial"/>
          <w:i/>
          <w:color w:val="auto"/>
          <w:sz w:val="16"/>
          <w:szCs w:val="24"/>
        </w:rPr>
        <w:t>The decrease in the number of affected barangays, families, and persons is due to double e</w:t>
      </w:r>
      <w:r w:rsidR="00F44FAD">
        <w:rPr>
          <w:rFonts w:ascii="Arial" w:eastAsia="Arial" w:hAnsi="Arial" w:cs="Arial"/>
          <w:i/>
          <w:color w:val="auto"/>
          <w:sz w:val="16"/>
          <w:szCs w:val="24"/>
        </w:rPr>
        <w:t xml:space="preserve">ntry of the same number in </w:t>
      </w:r>
      <w:r w:rsidR="00F44FAD">
        <w:rPr>
          <w:rFonts w:ascii="Arial" w:eastAsia="Arial" w:hAnsi="Arial" w:cs="Arial"/>
          <w:i/>
          <w:color w:val="auto"/>
          <w:sz w:val="16"/>
          <w:szCs w:val="24"/>
        </w:rPr>
        <w:t xml:space="preserve">Municipality of San Antonio in </w:t>
      </w:r>
      <w:r w:rsidR="00F44FAD">
        <w:rPr>
          <w:rFonts w:ascii="Arial" w:eastAsia="Arial" w:hAnsi="Arial" w:cs="Arial"/>
          <w:i/>
          <w:color w:val="auto"/>
          <w:sz w:val="16"/>
          <w:szCs w:val="24"/>
        </w:rPr>
        <w:t>the provinces of</w:t>
      </w:r>
      <w:r w:rsidR="00F44FAD">
        <w:rPr>
          <w:rFonts w:ascii="Arial" w:eastAsia="Arial" w:hAnsi="Arial" w:cs="Arial"/>
          <w:i/>
          <w:color w:val="auto"/>
          <w:sz w:val="16"/>
          <w:szCs w:val="24"/>
        </w:rPr>
        <w:t xml:space="preserve"> Nueva </w:t>
      </w:r>
      <w:proofErr w:type="spellStart"/>
      <w:r w:rsidR="00F44FAD">
        <w:rPr>
          <w:rFonts w:ascii="Arial" w:eastAsia="Arial" w:hAnsi="Arial" w:cs="Arial"/>
          <w:i/>
          <w:color w:val="auto"/>
          <w:sz w:val="16"/>
          <w:szCs w:val="24"/>
        </w:rPr>
        <w:t>Ecija</w:t>
      </w:r>
      <w:proofErr w:type="spellEnd"/>
      <w:r w:rsidR="00F44FAD">
        <w:rPr>
          <w:rFonts w:ascii="Arial" w:eastAsia="Arial" w:hAnsi="Arial" w:cs="Arial"/>
          <w:i/>
          <w:color w:val="auto"/>
          <w:sz w:val="16"/>
          <w:szCs w:val="24"/>
        </w:rPr>
        <w:t xml:space="preserve"> and </w:t>
      </w:r>
      <w:proofErr w:type="spellStart"/>
      <w:r w:rsidR="00F44FAD">
        <w:rPr>
          <w:rFonts w:ascii="Arial" w:eastAsia="Arial" w:hAnsi="Arial" w:cs="Arial"/>
          <w:i/>
          <w:color w:val="auto"/>
          <w:sz w:val="16"/>
          <w:szCs w:val="24"/>
        </w:rPr>
        <w:t>Zambales</w:t>
      </w:r>
      <w:proofErr w:type="spellEnd"/>
      <w:r w:rsidR="00F44FAD">
        <w:rPr>
          <w:rFonts w:ascii="Arial" w:eastAsia="Arial" w:hAnsi="Arial" w:cs="Arial"/>
          <w:i/>
          <w:color w:val="auto"/>
          <w:sz w:val="16"/>
          <w:szCs w:val="24"/>
        </w:rPr>
        <w:t>.</w:t>
      </w:r>
      <w:r w:rsidR="00F44FAD">
        <w:rPr>
          <w:rFonts w:ascii="Arial" w:eastAsia="Arial" w:hAnsi="Arial" w:cs="Arial"/>
          <w:i/>
          <w:color w:val="auto"/>
          <w:sz w:val="16"/>
          <w:szCs w:val="24"/>
        </w:rPr>
        <w:t xml:space="preserve"> </w:t>
      </w:r>
      <w:r w:rsidRPr="0071611C">
        <w:rPr>
          <w:rFonts w:ascii="Arial" w:hAnsi="Arial" w:cs="Arial"/>
          <w:i/>
          <w:iCs/>
          <w:color w:val="222222"/>
          <w:sz w:val="16"/>
          <w:szCs w:val="16"/>
          <w:shd w:val="clear" w:color="auto" w:fill="FFFFFF"/>
        </w:rPr>
        <w:t>Ongoing assessment being conducted</w:t>
      </w:r>
      <w:r w:rsidR="00F44FAD">
        <w:rPr>
          <w:rFonts w:ascii="Arial" w:hAnsi="Arial" w:cs="Arial"/>
          <w:i/>
          <w:iCs/>
          <w:color w:val="222222"/>
          <w:sz w:val="16"/>
          <w:szCs w:val="16"/>
          <w:shd w:val="clear" w:color="auto" w:fill="FFFFFF"/>
        </w:rPr>
        <w:t>.</w:t>
      </w:r>
    </w:p>
    <w:p w14:paraId="290A5812" w14:textId="77777777" w:rsidR="007737FE" w:rsidRDefault="007737FE" w:rsidP="007737FE">
      <w:pPr>
        <w:spacing w:after="0" w:line="240" w:lineRule="auto"/>
        <w:contextualSpacing/>
        <w:rPr>
          <w:rFonts w:ascii="Arial" w:eastAsia="Arial" w:hAnsi="Arial" w:cs="Arial"/>
          <w:i/>
          <w:color w:val="auto"/>
          <w:sz w:val="16"/>
          <w:szCs w:val="24"/>
        </w:rPr>
      </w:pPr>
    </w:p>
    <w:p w14:paraId="5AF82DDA" w14:textId="7C32AAE0" w:rsidR="007737FE" w:rsidRDefault="007737FE" w:rsidP="00F44FAD">
      <w:pPr>
        <w:pStyle w:val="NoSpacing1"/>
        <w:contextualSpacing/>
        <w:rPr>
          <w:rFonts w:ascii="Arial" w:hAnsi="Arial" w:cs="Arial"/>
          <w:bCs/>
          <w:i/>
          <w:color w:val="002060"/>
          <w:sz w:val="16"/>
          <w:szCs w:val="24"/>
        </w:rPr>
      </w:pPr>
    </w:p>
    <w:p w14:paraId="534DA7E3" w14:textId="501F471E" w:rsidR="00AC2B43" w:rsidRPr="0071611C" w:rsidRDefault="007B0A9C" w:rsidP="006C6E62">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Source: DSWD-FO</w:t>
      </w:r>
      <w:r w:rsidR="006526F6" w:rsidRPr="0071611C">
        <w:rPr>
          <w:rFonts w:ascii="Arial" w:hAnsi="Arial" w:cs="Arial"/>
          <w:bCs/>
          <w:i/>
          <w:color w:val="002060"/>
          <w:sz w:val="16"/>
          <w:szCs w:val="24"/>
        </w:rPr>
        <w:t>s</w:t>
      </w:r>
      <w:r w:rsidR="00517FEA" w:rsidRPr="0071611C">
        <w:rPr>
          <w:rFonts w:ascii="Arial" w:hAnsi="Arial" w:cs="Arial"/>
          <w:bCs/>
          <w:i/>
          <w:color w:val="002060"/>
          <w:sz w:val="16"/>
          <w:szCs w:val="24"/>
        </w:rPr>
        <w:t xml:space="preserve"> </w:t>
      </w:r>
      <w:r w:rsidR="005849C4" w:rsidRPr="0071611C">
        <w:rPr>
          <w:rFonts w:ascii="Arial" w:hAnsi="Arial" w:cs="Arial"/>
          <w:bCs/>
          <w:i/>
          <w:color w:val="002060"/>
          <w:sz w:val="16"/>
          <w:szCs w:val="24"/>
        </w:rPr>
        <w:t xml:space="preserve">I, </w:t>
      </w:r>
      <w:r w:rsidR="006C6E62" w:rsidRPr="0071611C">
        <w:rPr>
          <w:rFonts w:ascii="Arial" w:hAnsi="Arial" w:cs="Arial"/>
          <w:bCs/>
          <w:i/>
          <w:color w:val="002060"/>
          <w:sz w:val="16"/>
          <w:szCs w:val="24"/>
        </w:rPr>
        <w:t>III</w:t>
      </w:r>
      <w:r w:rsidR="00221FD1" w:rsidRPr="0071611C">
        <w:rPr>
          <w:rFonts w:ascii="Arial" w:hAnsi="Arial" w:cs="Arial"/>
          <w:bCs/>
          <w:i/>
          <w:color w:val="002060"/>
          <w:sz w:val="16"/>
          <w:szCs w:val="24"/>
        </w:rPr>
        <w:t xml:space="preserve"> and </w:t>
      </w:r>
      <w:r w:rsidR="006C6E62" w:rsidRPr="0071611C">
        <w:rPr>
          <w:rFonts w:ascii="Arial" w:hAnsi="Arial" w:cs="Arial"/>
          <w:bCs/>
          <w:i/>
          <w:color w:val="002060"/>
          <w:sz w:val="16"/>
          <w:szCs w:val="24"/>
        </w:rPr>
        <w:t>MIMAROPA</w:t>
      </w:r>
    </w:p>
    <w:p w14:paraId="6C22122C"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142"/>
        <w:jc w:val="both"/>
        <w:rPr>
          <w:rFonts w:ascii="Arial" w:eastAsia="Arial" w:hAnsi="Arial" w:cs="Arial"/>
          <w:b/>
          <w:color w:val="002060"/>
          <w:sz w:val="24"/>
          <w:szCs w:val="24"/>
        </w:rPr>
      </w:pPr>
    </w:p>
    <w:p w14:paraId="0E936ABC" w14:textId="77777777" w:rsidR="0071611C" w:rsidRDefault="000B5BE2"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Status of Displaced Families</w:t>
      </w:r>
      <w:r w:rsidR="00B15F8B" w:rsidRPr="0071611C">
        <w:rPr>
          <w:rFonts w:ascii="Arial" w:eastAsia="Arial" w:hAnsi="Arial" w:cs="Arial"/>
          <w:b/>
          <w:color w:val="002060"/>
          <w:sz w:val="24"/>
          <w:szCs w:val="24"/>
        </w:rPr>
        <w:t xml:space="preserve"> </w:t>
      </w:r>
      <w:r w:rsidRPr="0071611C">
        <w:rPr>
          <w:rFonts w:ascii="Arial" w:eastAsia="Arial" w:hAnsi="Arial" w:cs="Arial"/>
          <w:b/>
          <w:color w:val="002060"/>
          <w:sz w:val="24"/>
          <w:szCs w:val="24"/>
        </w:rPr>
        <w:t xml:space="preserve">/ Persons </w:t>
      </w:r>
    </w:p>
    <w:p w14:paraId="04EA7596"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color w:val="002060"/>
          <w:sz w:val="24"/>
          <w:szCs w:val="24"/>
        </w:rPr>
      </w:pPr>
    </w:p>
    <w:p w14:paraId="3358A4A9" w14:textId="6CB55E2A" w:rsidR="0071611C" w:rsidRDefault="000B5BE2" w:rsidP="0071611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sidRPr="0071611C">
        <w:rPr>
          <w:rFonts w:ascii="Arial" w:eastAsia="Arial" w:hAnsi="Arial" w:cs="Arial"/>
          <w:b/>
          <w:color w:val="002060"/>
          <w:sz w:val="24"/>
          <w:szCs w:val="24"/>
        </w:rPr>
        <w:t>Inside Evacuation Centers</w:t>
      </w:r>
    </w:p>
    <w:p w14:paraId="70C61E1D" w14:textId="5B0704F2" w:rsidR="0071611C" w:rsidRDefault="00167DA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0007077D" w:rsidRPr="00BF1805">
        <w:rPr>
          <w:rFonts w:ascii="Arial" w:eastAsia="Arial" w:hAnsi="Arial" w:cs="Arial"/>
          <w:b/>
          <w:color w:val="auto"/>
          <w:sz w:val="24"/>
          <w:szCs w:val="24"/>
        </w:rPr>
        <w:t>553</w:t>
      </w:r>
      <w:r w:rsidR="0076218A" w:rsidRPr="00BF1805">
        <w:rPr>
          <w:rFonts w:ascii="Arial" w:eastAsia="Arial" w:hAnsi="Arial" w:cs="Arial"/>
          <w:b/>
          <w:color w:val="auto"/>
          <w:sz w:val="24"/>
          <w:szCs w:val="24"/>
        </w:rPr>
        <w:t xml:space="preserve"> </w:t>
      </w:r>
      <w:r w:rsidR="000B5BE2" w:rsidRPr="00BF1805">
        <w:rPr>
          <w:rFonts w:ascii="Arial" w:eastAsia="Arial" w:hAnsi="Arial" w:cs="Arial"/>
          <w:b/>
          <w:color w:val="auto"/>
          <w:sz w:val="24"/>
          <w:szCs w:val="24"/>
        </w:rPr>
        <w:t>families</w:t>
      </w:r>
      <w:r w:rsidR="000B5BE2" w:rsidRPr="00BF1805">
        <w:rPr>
          <w:rFonts w:ascii="Arial" w:eastAsia="Arial" w:hAnsi="Arial" w:cs="Arial"/>
          <w:color w:val="auto"/>
          <w:sz w:val="24"/>
          <w:szCs w:val="24"/>
        </w:rPr>
        <w:t xml:space="preserve"> or </w:t>
      </w:r>
      <w:r w:rsidR="0007077D" w:rsidRPr="00BF1805">
        <w:rPr>
          <w:rFonts w:ascii="Arial" w:eastAsia="Arial" w:hAnsi="Arial" w:cs="Arial"/>
          <w:b/>
          <w:color w:val="auto"/>
          <w:sz w:val="24"/>
          <w:szCs w:val="24"/>
        </w:rPr>
        <w:t>2,377</w:t>
      </w:r>
      <w:r w:rsidR="0076218A" w:rsidRPr="00BF1805">
        <w:rPr>
          <w:rFonts w:ascii="Arial" w:eastAsia="Arial" w:hAnsi="Arial" w:cs="Arial"/>
          <w:b/>
          <w:color w:val="auto"/>
          <w:sz w:val="24"/>
          <w:szCs w:val="24"/>
        </w:rPr>
        <w:t xml:space="preserve"> </w:t>
      </w:r>
      <w:r w:rsidR="000B5BE2" w:rsidRPr="00BF1805">
        <w:rPr>
          <w:rFonts w:ascii="Arial" w:eastAsia="Arial" w:hAnsi="Arial" w:cs="Arial"/>
          <w:b/>
          <w:color w:val="auto"/>
          <w:sz w:val="24"/>
          <w:szCs w:val="24"/>
        </w:rPr>
        <w:t>persons</w:t>
      </w:r>
      <w:r w:rsidRPr="00BF1805">
        <w:rPr>
          <w:rFonts w:ascii="Arial" w:eastAsia="Arial" w:hAnsi="Arial" w:cs="Arial"/>
          <w:color w:val="auto"/>
          <w:sz w:val="24"/>
          <w:szCs w:val="24"/>
        </w:rPr>
        <w:t xml:space="preserve"> </w:t>
      </w:r>
      <w:r w:rsidR="0076218A" w:rsidRPr="00BF1805">
        <w:rPr>
          <w:rFonts w:ascii="Arial" w:eastAsia="Arial" w:hAnsi="Arial" w:cs="Arial"/>
          <w:color w:val="auto"/>
          <w:sz w:val="24"/>
          <w:szCs w:val="24"/>
        </w:rPr>
        <w:t>who are currently</w:t>
      </w:r>
      <w:r w:rsidRPr="00BF1805">
        <w:rPr>
          <w:rFonts w:ascii="Arial" w:eastAsia="Arial" w:hAnsi="Arial" w:cs="Arial"/>
          <w:color w:val="auto"/>
          <w:sz w:val="24"/>
          <w:szCs w:val="24"/>
        </w:rPr>
        <w:t xml:space="preserve"> </w:t>
      </w:r>
      <w:r w:rsidR="0076218A" w:rsidRPr="00BF1805">
        <w:rPr>
          <w:rFonts w:ascii="Arial" w:eastAsia="Arial" w:hAnsi="Arial" w:cs="Arial"/>
          <w:color w:val="auto"/>
          <w:sz w:val="24"/>
          <w:szCs w:val="24"/>
        </w:rPr>
        <w:t>taking temporary</w:t>
      </w:r>
      <w:r w:rsidRPr="00BF1805">
        <w:rPr>
          <w:rFonts w:ascii="Arial" w:eastAsia="Arial" w:hAnsi="Arial" w:cs="Arial"/>
          <w:color w:val="auto"/>
          <w:sz w:val="24"/>
          <w:szCs w:val="24"/>
        </w:rPr>
        <w:t xml:space="preserve"> shelter</w:t>
      </w:r>
      <w:r w:rsidR="000B5BE2" w:rsidRPr="00BF1805">
        <w:rPr>
          <w:rFonts w:ascii="Arial" w:eastAsia="Arial" w:hAnsi="Arial" w:cs="Arial"/>
          <w:color w:val="auto"/>
          <w:sz w:val="24"/>
          <w:szCs w:val="24"/>
        </w:rPr>
        <w:t xml:space="preserve"> </w:t>
      </w:r>
      <w:r w:rsidR="002C28D5" w:rsidRPr="00BF1805">
        <w:rPr>
          <w:rFonts w:ascii="Arial" w:eastAsia="Arial" w:hAnsi="Arial" w:cs="Arial"/>
          <w:color w:val="auto"/>
          <w:sz w:val="24"/>
          <w:szCs w:val="24"/>
        </w:rPr>
        <w:t>in</w:t>
      </w:r>
      <w:r w:rsidR="00574787" w:rsidRPr="00BF1805">
        <w:rPr>
          <w:rFonts w:ascii="Arial" w:eastAsia="Arial" w:hAnsi="Arial" w:cs="Arial"/>
          <w:color w:val="auto"/>
          <w:sz w:val="24"/>
          <w:szCs w:val="24"/>
        </w:rPr>
        <w:t xml:space="preserve"> </w:t>
      </w:r>
      <w:r w:rsidR="0007077D" w:rsidRPr="00BF1805">
        <w:rPr>
          <w:rFonts w:ascii="Arial" w:eastAsia="Arial" w:hAnsi="Arial" w:cs="Arial"/>
          <w:b/>
          <w:color w:val="auto"/>
          <w:sz w:val="24"/>
          <w:szCs w:val="24"/>
        </w:rPr>
        <w:t>24</w:t>
      </w:r>
      <w:r w:rsidR="00297AF8" w:rsidRPr="00BF1805">
        <w:rPr>
          <w:rFonts w:ascii="Arial" w:eastAsia="Arial" w:hAnsi="Arial" w:cs="Arial"/>
          <w:b/>
          <w:color w:val="auto"/>
          <w:sz w:val="24"/>
          <w:szCs w:val="24"/>
        </w:rPr>
        <w:t xml:space="preserve"> evacuation</w:t>
      </w:r>
      <w:r w:rsidR="00464FE6" w:rsidRPr="00BF1805">
        <w:rPr>
          <w:rFonts w:ascii="Arial" w:eastAsia="Arial" w:hAnsi="Arial" w:cs="Arial"/>
          <w:b/>
          <w:color w:val="auto"/>
          <w:sz w:val="24"/>
          <w:szCs w:val="24"/>
        </w:rPr>
        <w:t xml:space="preserve"> centers</w:t>
      </w:r>
      <w:r w:rsidR="00464FE6" w:rsidRPr="00BF1805">
        <w:rPr>
          <w:rFonts w:ascii="Arial" w:eastAsia="Arial" w:hAnsi="Arial" w:cs="Arial"/>
          <w:color w:val="auto"/>
          <w:sz w:val="24"/>
          <w:szCs w:val="24"/>
        </w:rPr>
        <w:t xml:space="preserve"> </w:t>
      </w:r>
      <w:r w:rsidR="00464FE6" w:rsidRPr="0071611C">
        <w:rPr>
          <w:rFonts w:ascii="Arial" w:eastAsia="Arial" w:hAnsi="Arial" w:cs="Arial"/>
          <w:color w:val="auto"/>
          <w:sz w:val="24"/>
          <w:szCs w:val="24"/>
        </w:rPr>
        <w:t xml:space="preserve">in </w:t>
      </w:r>
      <w:r w:rsidR="00E708ED" w:rsidRPr="0071611C">
        <w:rPr>
          <w:rFonts w:ascii="Arial" w:eastAsia="Arial" w:hAnsi="Arial" w:cs="Arial"/>
          <w:color w:val="auto"/>
          <w:sz w:val="24"/>
          <w:szCs w:val="24"/>
        </w:rPr>
        <w:t xml:space="preserve">Regions </w:t>
      </w:r>
      <w:r w:rsidR="0076218A" w:rsidRPr="0071611C">
        <w:rPr>
          <w:rFonts w:ascii="Arial" w:eastAsia="Arial" w:hAnsi="Arial" w:cs="Arial"/>
          <w:color w:val="auto"/>
          <w:sz w:val="24"/>
          <w:szCs w:val="24"/>
        </w:rPr>
        <w:t>III</w:t>
      </w:r>
      <w:r w:rsidRPr="0071611C">
        <w:rPr>
          <w:rFonts w:ascii="Arial" w:eastAsia="Arial" w:hAnsi="Arial" w:cs="Arial"/>
          <w:color w:val="auto"/>
          <w:sz w:val="24"/>
          <w:szCs w:val="24"/>
        </w:rPr>
        <w:t xml:space="preserve"> and </w:t>
      </w:r>
      <w:r w:rsidR="0076218A" w:rsidRPr="0071611C">
        <w:rPr>
          <w:rFonts w:ascii="Arial" w:eastAsia="Arial" w:hAnsi="Arial" w:cs="Arial"/>
          <w:color w:val="auto"/>
          <w:sz w:val="24"/>
          <w:szCs w:val="24"/>
        </w:rPr>
        <w:t>MIMAROPA</w:t>
      </w:r>
      <w:r w:rsidR="00574787" w:rsidRPr="0071611C">
        <w:rPr>
          <w:rFonts w:ascii="Arial" w:eastAsia="Arial" w:hAnsi="Arial" w:cs="Arial"/>
          <w:color w:val="auto"/>
          <w:sz w:val="24"/>
          <w:szCs w:val="24"/>
        </w:rPr>
        <w:t xml:space="preserve"> </w:t>
      </w:r>
      <w:r w:rsidR="000B5BE2" w:rsidRPr="0071611C">
        <w:rPr>
          <w:rFonts w:ascii="Arial" w:eastAsia="Arial" w:hAnsi="Arial" w:cs="Arial"/>
          <w:color w:val="auto"/>
          <w:sz w:val="24"/>
          <w:szCs w:val="24"/>
        </w:rPr>
        <w:t>(see Table 2</w:t>
      </w:r>
      <w:r w:rsidR="00326213" w:rsidRPr="0071611C">
        <w:rPr>
          <w:rFonts w:ascii="Arial" w:eastAsia="Arial" w:hAnsi="Arial" w:cs="Arial"/>
          <w:color w:val="auto"/>
          <w:sz w:val="24"/>
          <w:szCs w:val="24"/>
        </w:rPr>
        <w:t>).</w:t>
      </w:r>
    </w:p>
    <w:p w14:paraId="694F846E" w14:textId="77777777" w:rsidR="0071611C" w:rsidRDefault="0071611C" w:rsidP="0071611C">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467D77D6" w14:textId="100269ED" w:rsidR="000B5BE2"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0B5BE2" w:rsidRPr="00562F7C">
        <w:rPr>
          <w:rFonts w:ascii="Arial" w:eastAsia="Arial" w:hAnsi="Arial" w:cs="Arial"/>
          <w:b/>
          <w:i/>
          <w:sz w:val="20"/>
          <w:szCs w:val="24"/>
        </w:rPr>
        <w:t>Table 2. Status of Displaced Families/ Persons Inside Evacuation Centers</w:t>
      </w:r>
    </w:p>
    <w:tbl>
      <w:tblPr>
        <w:tblW w:w="9324"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
        <w:gridCol w:w="3661"/>
        <w:gridCol w:w="922"/>
        <w:gridCol w:w="1027"/>
        <w:gridCol w:w="876"/>
        <w:gridCol w:w="877"/>
        <w:gridCol w:w="877"/>
        <w:gridCol w:w="884"/>
      </w:tblGrid>
      <w:tr w:rsidR="00BF1805" w14:paraId="1D8126F6" w14:textId="77777777" w:rsidTr="00BF1805">
        <w:trPr>
          <w:trHeight w:val="20"/>
        </w:trPr>
        <w:tc>
          <w:tcPr>
            <w:tcW w:w="3861" w:type="dxa"/>
            <w:gridSpan w:val="2"/>
            <w:vMerge w:val="restart"/>
            <w:shd w:val="clear" w:color="7F7F7F" w:fill="7F7F7F"/>
            <w:vAlign w:val="center"/>
            <w:hideMark/>
          </w:tcPr>
          <w:p w14:paraId="4DBC1C4A"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949" w:type="dxa"/>
            <w:gridSpan w:val="2"/>
            <w:vMerge w:val="restart"/>
            <w:shd w:val="clear" w:color="7F7F7F" w:fill="7F7F7F"/>
            <w:vAlign w:val="center"/>
            <w:hideMark/>
          </w:tcPr>
          <w:p w14:paraId="449623B1"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3514" w:type="dxa"/>
            <w:gridSpan w:val="4"/>
            <w:shd w:val="clear" w:color="7F7F7F" w:fill="7F7F7F"/>
            <w:vAlign w:val="center"/>
            <w:hideMark/>
          </w:tcPr>
          <w:p w14:paraId="4EE40ADA"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INSIDE ECs </w:t>
            </w:r>
          </w:p>
        </w:tc>
      </w:tr>
      <w:tr w:rsidR="00BF1805" w14:paraId="16A5CF78" w14:textId="77777777" w:rsidTr="00BF1805">
        <w:trPr>
          <w:trHeight w:val="20"/>
        </w:trPr>
        <w:tc>
          <w:tcPr>
            <w:tcW w:w="3861" w:type="dxa"/>
            <w:gridSpan w:val="2"/>
            <w:vMerge/>
            <w:vAlign w:val="center"/>
            <w:hideMark/>
          </w:tcPr>
          <w:p w14:paraId="0F4F716F" w14:textId="77777777" w:rsidR="00BF1805" w:rsidRDefault="00BF1805" w:rsidP="00BF1805">
            <w:pPr>
              <w:spacing w:after="0" w:line="240" w:lineRule="auto"/>
              <w:ind w:right="144"/>
              <w:contextualSpacing/>
              <w:rPr>
                <w:rFonts w:ascii="Arial Narrow" w:hAnsi="Arial Narrow"/>
                <w:b/>
                <w:bCs/>
                <w:sz w:val="20"/>
                <w:szCs w:val="20"/>
              </w:rPr>
            </w:pPr>
          </w:p>
        </w:tc>
        <w:tc>
          <w:tcPr>
            <w:tcW w:w="0" w:type="auto"/>
            <w:gridSpan w:val="2"/>
            <w:vMerge/>
            <w:vAlign w:val="center"/>
            <w:hideMark/>
          </w:tcPr>
          <w:p w14:paraId="75BF67F8" w14:textId="77777777" w:rsidR="00BF1805" w:rsidRDefault="00BF1805" w:rsidP="00BF1805">
            <w:pPr>
              <w:spacing w:after="0" w:line="240" w:lineRule="auto"/>
              <w:ind w:right="144"/>
              <w:contextualSpacing/>
              <w:rPr>
                <w:rFonts w:ascii="Arial Narrow" w:hAnsi="Arial Narrow"/>
                <w:b/>
                <w:bCs/>
                <w:sz w:val="20"/>
                <w:szCs w:val="20"/>
              </w:rPr>
            </w:pPr>
          </w:p>
        </w:tc>
        <w:tc>
          <w:tcPr>
            <w:tcW w:w="1753" w:type="dxa"/>
            <w:gridSpan w:val="2"/>
            <w:shd w:val="clear" w:color="7F7F7F" w:fill="7F7F7F"/>
            <w:vAlign w:val="center"/>
            <w:hideMark/>
          </w:tcPr>
          <w:p w14:paraId="4B047B38"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1761" w:type="dxa"/>
            <w:gridSpan w:val="2"/>
            <w:shd w:val="clear" w:color="7F7F7F" w:fill="7F7F7F"/>
            <w:vAlign w:val="center"/>
            <w:hideMark/>
          </w:tcPr>
          <w:p w14:paraId="05F8035E"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BF1805" w14:paraId="4E6A7959" w14:textId="77777777" w:rsidTr="00BF1805">
        <w:trPr>
          <w:trHeight w:val="20"/>
        </w:trPr>
        <w:tc>
          <w:tcPr>
            <w:tcW w:w="3861" w:type="dxa"/>
            <w:gridSpan w:val="2"/>
            <w:vMerge/>
            <w:vAlign w:val="center"/>
            <w:hideMark/>
          </w:tcPr>
          <w:p w14:paraId="7214E969" w14:textId="77777777" w:rsidR="00BF1805" w:rsidRDefault="00BF1805" w:rsidP="00BF1805">
            <w:pPr>
              <w:spacing w:after="0" w:line="240" w:lineRule="auto"/>
              <w:ind w:right="144"/>
              <w:contextualSpacing/>
              <w:rPr>
                <w:rFonts w:ascii="Arial Narrow" w:hAnsi="Arial Narrow"/>
                <w:b/>
                <w:bCs/>
                <w:sz w:val="20"/>
                <w:szCs w:val="20"/>
              </w:rPr>
            </w:pPr>
          </w:p>
        </w:tc>
        <w:tc>
          <w:tcPr>
            <w:tcW w:w="922" w:type="dxa"/>
            <w:shd w:val="clear" w:color="7F7F7F" w:fill="7F7F7F"/>
            <w:vAlign w:val="center"/>
            <w:hideMark/>
          </w:tcPr>
          <w:p w14:paraId="274B518A"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1027" w:type="dxa"/>
            <w:shd w:val="clear" w:color="7F7F7F" w:fill="7F7F7F"/>
            <w:vAlign w:val="center"/>
            <w:hideMark/>
          </w:tcPr>
          <w:p w14:paraId="0F83E04B"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876" w:type="dxa"/>
            <w:shd w:val="clear" w:color="7F7F7F" w:fill="7F7F7F"/>
            <w:vAlign w:val="center"/>
            <w:hideMark/>
          </w:tcPr>
          <w:p w14:paraId="514069D2"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877" w:type="dxa"/>
            <w:shd w:val="clear" w:color="7F7F7F" w:fill="7F7F7F"/>
            <w:vAlign w:val="center"/>
            <w:hideMark/>
          </w:tcPr>
          <w:p w14:paraId="2F288F8E"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877" w:type="dxa"/>
            <w:shd w:val="clear" w:color="7F7F7F" w:fill="7F7F7F"/>
            <w:vAlign w:val="center"/>
            <w:hideMark/>
          </w:tcPr>
          <w:p w14:paraId="42181480"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884" w:type="dxa"/>
            <w:shd w:val="clear" w:color="7F7F7F" w:fill="7F7F7F"/>
            <w:vAlign w:val="center"/>
            <w:hideMark/>
          </w:tcPr>
          <w:p w14:paraId="30D74B24"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r>
      <w:tr w:rsidR="00BF1805" w14:paraId="2AA925A4" w14:textId="77777777" w:rsidTr="00BF1805">
        <w:trPr>
          <w:trHeight w:val="20"/>
        </w:trPr>
        <w:tc>
          <w:tcPr>
            <w:tcW w:w="3861" w:type="dxa"/>
            <w:gridSpan w:val="2"/>
            <w:shd w:val="clear" w:color="A5A5A5" w:fill="A5A5A5"/>
            <w:vAlign w:val="center"/>
            <w:hideMark/>
          </w:tcPr>
          <w:p w14:paraId="53DA9F6C"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922" w:type="dxa"/>
            <w:shd w:val="clear" w:color="A5A5A5" w:fill="A5A5A5"/>
            <w:vAlign w:val="center"/>
            <w:hideMark/>
          </w:tcPr>
          <w:p w14:paraId="0522CBDA" w14:textId="7098C02D"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61 </w:t>
            </w:r>
          </w:p>
        </w:tc>
        <w:tc>
          <w:tcPr>
            <w:tcW w:w="1027" w:type="dxa"/>
            <w:shd w:val="clear" w:color="A5A5A5" w:fill="A5A5A5"/>
            <w:vAlign w:val="center"/>
            <w:hideMark/>
          </w:tcPr>
          <w:p w14:paraId="22F326F7" w14:textId="7B10F1F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24 </w:t>
            </w:r>
          </w:p>
        </w:tc>
        <w:tc>
          <w:tcPr>
            <w:tcW w:w="876" w:type="dxa"/>
            <w:shd w:val="clear" w:color="A5A5A5" w:fill="A5A5A5"/>
            <w:vAlign w:val="center"/>
            <w:hideMark/>
          </w:tcPr>
          <w:p w14:paraId="652A911E" w14:textId="59025E43"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1,038 </w:t>
            </w:r>
          </w:p>
        </w:tc>
        <w:tc>
          <w:tcPr>
            <w:tcW w:w="877" w:type="dxa"/>
            <w:shd w:val="clear" w:color="A5A5A5" w:fill="A5A5A5"/>
            <w:vAlign w:val="center"/>
            <w:hideMark/>
          </w:tcPr>
          <w:p w14:paraId="2D0E1F5D" w14:textId="20E245D2"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553 </w:t>
            </w:r>
          </w:p>
        </w:tc>
        <w:tc>
          <w:tcPr>
            <w:tcW w:w="877" w:type="dxa"/>
            <w:shd w:val="clear" w:color="A5A5A5" w:fill="A5A5A5"/>
            <w:vAlign w:val="center"/>
            <w:hideMark/>
          </w:tcPr>
          <w:p w14:paraId="11D6091B" w14:textId="621CDDC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4,271 </w:t>
            </w:r>
          </w:p>
        </w:tc>
        <w:tc>
          <w:tcPr>
            <w:tcW w:w="884" w:type="dxa"/>
            <w:shd w:val="clear" w:color="A5A5A5" w:fill="A5A5A5"/>
            <w:vAlign w:val="center"/>
            <w:hideMark/>
          </w:tcPr>
          <w:p w14:paraId="5B280DE0" w14:textId="0E2E5A03"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2,377 </w:t>
            </w:r>
          </w:p>
        </w:tc>
      </w:tr>
      <w:tr w:rsidR="00BF1805" w14:paraId="11EA28D3" w14:textId="77777777" w:rsidTr="00BF1805">
        <w:trPr>
          <w:trHeight w:val="20"/>
        </w:trPr>
        <w:tc>
          <w:tcPr>
            <w:tcW w:w="3861" w:type="dxa"/>
            <w:gridSpan w:val="2"/>
            <w:shd w:val="clear" w:color="BFBFBF" w:fill="BFBFBF"/>
            <w:vAlign w:val="center"/>
            <w:hideMark/>
          </w:tcPr>
          <w:p w14:paraId="3615C132"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922" w:type="dxa"/>
            <w:shd w:val="clear" w:color="BFBFBF" w:fill="BFBFBF"/>
            <w:vAlign w:val="center"/>
            <w:hideMark/>
          </w:tcPr>
          <w:p w14:paraId="7BA172FA" w14:textId="4BCFF64E"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26 </w:t>
            </w:r>
          </w:p>
        </w:tc>
        <w:tc>
          <w:tcPr>
            <w:tcW w:w="1027" w:type="dxa"/>
            <w:shd w:val="clear" w:color="BFBFBF" w:fill="BFBFBF"/>
            <w:vAlign w:val="center"/>
            <w:hideMark/>
          </w:tcPr>
          <w:p w14:paraId="7BC4DC86" w14:textId="56C7D42F"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876" w:type="dxa"/>
            <w:shd w:val="clear" w:color="BFBFBF" w:fill="BFBFBF"/>
            <w:vAlign w:val="center"/>
            <w:hideMark/>
          </w:tcPr>
          <w:p w14:paraId="4A4CFCB0" w14:textId="3C7FE11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229 </w:t>
            </w:r>
          </w:p>
        </w:tc>
        <w:tc>
          <w:tcPr>
            <w:tcW w:w="877" w:type="dxa"/>
            <w:shd w:val="clear" w:color="BFBFBF" w:fill="BFBFBF"/>
            <w:vAlign w:val="center"/>
            <w:hideMark/>
          </w:tcPr>
          <w:p w14:paraId="0686B718" w14:textId="5819DD0B"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13 </w:t>
            </w:r>
          </w:p>
        </w:tc>
        <w:tc>
          <w:tcPr>
            <w:tcW w:w="877" w:type="dxa"/>
            <w:shd w:val="clear" w:color="BFBFBF" w:fill="BFBFBF"/>
            <w:vAlign w:val="center"/>
            <w:hideMark/>
          </w:tcPr>
          <w:p w14:paraId="792ACE4F" w14:textId="3D24728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842 </w:t>
            </w:r>
          </w:p>
        </w:tc>
        <w:tc>
          <w:tcPr>
            <w:tcW w:w="884" w:type="dxa"/>
            <w:shd w:val="clear" w:color="BFBFBF" w:fill="BFBFBF"/>
            <w:vAlign w:val="center"/>
            <w:hideMark/>
          </w:tcPr>
          <w:p w14:paraId="7A39AE8C" w14:textId="484F840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39 </w:t>
            </w:r>
          </w:p>
        </w:tc>
      </w:tr>
      <w:tr w:rsidR="00BF1805" w14:paraId="1D6E0EA7" w14:textId="77777777" w:rsidTr="00BF1805">
        <w:trPr>
          <w:trHeight w:val="20"/>
        </w:trPr>
        <w:tc>
          <w:tcPr>
            <w:tcW w:w="3861" w:type="dxa"/>
            <w:gridSpan w:val="2"/>
            <w:tcBorders>
              <w:bottom w:val="single" w:sz="4" w:space="0" w:color="auto"/>
            </w:tcBorders>
            <w:shd w:val="clear" w:color="D8D8D8" w:fill="D8D8D8"/>
            <w:vAlign w:val="center"/>
            <w:hideMark/>
          </w:tcPr>
          <w:p w14:paraId="5F2CD2C9"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922" w:type="dxa"/>
            <w:shd w:val="clear" w:color="D8D8D8" w:fill="D8D8D8"/>
            <w:vAlign w:val="center"/>
            <w:hideMark/>
          </w:tcPr>
          <w:p w14:paraId="559F4255" w14:textId="7457CD18"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13 </w:t>
            </w:r>
          </w:p>
        </w:tc>
        <w:tc>
          <w:tcPr>
            <w:tcW w:w="1027" w:type="dxa"/>
            <w:shd w:val="clear" w:color="D8D8D8" w:fill="D8D8D8"/>
            <w:vAlign w:val="center"/>
            <w:hideMark/>
          </w:tcPr>
          <w:p w14:paraId="59C0A47F" w14:textId="74AB5A32"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876" w:type="dxa"/>
            <w:shd w:val="clear" w:color="D8D8D8" w:fill="D8D8D8"/>
            <w:vAlign w:val="center"/>
            <w:hideMark/>
          </w:tcPr>
          <w:p w14:paraId="4E73925F" w14:textId="3DF19B42"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128 </w:t>
            </w:r>
          </w:p>
        </w:tc>
        <w:tc>
          <w:tcPr>
            <w:tcW w:w="877" w:type="dxa"/>
            <w:shd w:val="clear" w:color="D8D8D8" w:fill="D8D8D8"/>
            <w:vAlign w:val="center"/>
            <w:hideMark/>
          </w:tcPr>
          <w:p w14:paraId="42C3387A" w14:textId="4D6C201B"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877" w:type="dxa"/>
            <w:shd w:val="clear" w:color="D8D8D8" w:fill="D8D8D8"/>
            <w:vAlign w:val="center"/>
            <w:hideMark/>
          </w:tcPr>
          <w:p w14:paraId="565A84B9" w14:textId="727B041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448 </w:t>
            </w:r>
          </w:p>
        </w:tc>
        <w:tc>
          <w:tcPr>
            <w:tcW w:w="884" w:type="dxa"/>
            <w:shd w:val="clear" w:color="D8D8D8" w:fill="D8D8D8"/>
            <w:vAlign w:val="center"/>
            <w:hideMark/>
          </w:tcPr>
          <w:p w14:paraId="69A29654" w14:textId="3284EE45"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r>
      <w:tr w:rsidR="00BF1805" w14:paraId="768ADFE1" w14:textId="77777777" w:rsidTr="00BF1805">
        <w:trPr>
          <w:trHeight w:val="20"/>
        </w:trPr>
        <w:tc>
          <w:tcPr>
            <w:tcW w:w="200" w:type="dxa"/>
            <w:tcBorders>
              <w:bottom w:val="single" w:sz="4" w:space="0" w:color="auto"/>
              <w:right w:val="nil"/>
            </w:tcBorders>
            <w:shd w:val="clear" w:color="auto" w:fill="auto"/>
            <w:vAlign w:val="center"/>
            <w:hideMark/>
          </w:tcPr>
          <w:p w14:paraId="2234D2FE"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5F8F2832"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Bagac</w:t>
            </w:r>
            <w:proofErr w:type="spellEnd"/>
          </w:p>
        </w:tc>
        <w:tc>
          <w:tcPr>
            <w:tcW w:w="922" w:type="dxa"/>
            <w:shd w:val="clear" w:color="auto" w:fill="auto"/>
            <w:vAlign w:val="center"/>
            <w:hideMark/>
          </w:tcPr>
          <w:p w14:paraId="120602C6" w14:textId="4F989313"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0BA51C08" w14:textId="51B50F3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583117ED" w14:textId="251E065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 </w:t>
            </w:r>
          </w:p>
        </w:tc>
        <w:tc>
          <w:tcPr>
            <w:tcW w:w="877" w:type="dxa"/>
            <w:shd w:val="clear" w:color="auto" w:fill="auto"/>
            <w:vAlign w:val="center"/>
            <w:hideMark/>
          </w:tcPr>
          <w:p w14:paraId="6E6FC1B3" w14:textId="08A4821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5066F1BA" w14:textId="5A878A2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36 </w:t>
            </w:r>
          </w:p>
        </w:tc>
        <w:tc>
          <w:tcPr>
            <w:tcW w:w="884" w:type="dxa"/>
            <w:shd w:val="clear" w:color="auto" w:fill="auto"/>
            <w:vAlign w:val="center"/>
            <w:hideMark/>
          </w:tcPr>
          <w:p w14:paraId="18545699" w14:textId="7C69650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11C49D28" w14:textId="77777777" w:rsidTr="00BF1805">
        <w:trPr>
          <w:trHeight w:val="20"/>
        </w:trPr>
        <w:tc>
          <w:tcPr>
            <w:tcW w:w="200" w:type="dxa"/>
            <w:tcBorders>
              <w:bottom w:val="single" w:sz="4" w:space="0" w:color="auto"/>
              <w:right w:val="nil"/>
            </w:tcBorders>
            <w:shd w:val="clear" w:color="auto" w:fill="auto"/>
            <w:vAlign w:val="center"/>
            <w:hideMark/>
          </w:tcPr>
          <w:p w14:paraId="48BBB2B3"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63C34F86"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Balanga</w:t>
            </w:r>
            <w:proofErr w:type="spellEnd"/>
            <w:r>
              <w:rPr>
                <w:rFonts w:ascii="Arial Narrow" w:hAnsi="Arial Narrow"/>
                <w:i/>
                <w:iCs/>
                <w:sz w:val="20"/>
                <w:szCs w:val="20"/>
              </w:rPr>
              <w:t xml:space="preserve"> (capital)</w:t>
            </w:r>
          </w:p>
        </w:tc>
        <w:tc>
          <w:tcPr>
            <w:tcW w:w="922" w:type="dxa"/>
            <w:shd w:val="clear" w:color="auto" w:fill="auto"/>
            <w:vAlign w:val="center"/>
            <w:hideMark/>
          </w:tcPr>
          <w:p w14:paraId="56CEA0FE" w14:textId="58CC48AA"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1027" w:type="dxa"/>
            <w:shd w:val="clear" w:color="auto" w:fill="auto"/>
            <w:vAlign w:val="center"/>
            <w:hideMark/>
          </w:tcPr>
          <w:p w14:paraId="50031DE5" w14:textId="17B824C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229EAA11" w14:textId="6567E06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42 </w:t>
            </w:r>
          </w:p>
        </w:tc>
        <w:tc>
          <w:tcPr>
            <w:tcW w:w="877" w:type="dxa"/>
            <w:shd w:val="clear" w:color="auto" w:fill="auto"/>
            <w:vAlign w:val="center"/>
            <w:hideMark/>
          </w:tcPr>
          <w:p w14:paraId="3BEF19C7" w14:textId="4B49E14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5EBCCBB2" w14:textId="50E7B9D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121 </w:t>
            </w:r>
          </w:p>
        </w:tc>
        <w:tc>
          <w:tcPr>
            <w:tcW w:w="884" w:type="dxa"/>
            <w:shd w:val="clear" w:color="auto" w:fill="auto"/>
            <w:vAlign w:val="center"/>
            <w:hideMark/>
          </w:tcPr>
          <w:p w14:paraId="0BDF54CB" w14:textId="5EE0153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702B43C8" w14:textId="77777777" w:rsidTr="00BF1805">
        <w:trPr>
          <w:trHeight w:val="20"/>
        </w:trPr>
        <w:tc>
          <w:tcPr>
            <w:tcW w:w="200" w:type="dxa"/>
            <w:tcBorders>
              <w:bottom w:val="single" w:sz="4" w:space="0" w:color="auto"/>
              <w:right w:val="nil"/>
            </w:tcBorders>
            <w:shd w:val="clear" w:color="auto" w:fill="auto"/>
            <w:vAlign w:val="center"/>
            <w:hideMark/>
          </w:tcPr>
          <w:p w14:paraId="3ECDBDDB"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75F9487B"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922" w:type="dxa"/>
            <w:shd w:val="clear" w:color="auto" w:fill="auto"/>
            <w:vAlign w:val="center"/>
            <w:hideMark/>
          </w:tcPr>
          <w:p w14:paraId="775E9349" w14:textId="6D21830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1027" w:type="dxa"/>
            <w:shd w:val="clear" w:color="auto" w:fill="auto"/>
            <w:vAlign w:val="center"/>
            <w:hideMark/>
          </w:tcPr>
          <w:p w14:paraId="02455A6C" w14:textId="3CAD500B"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39AAA14C" w14:textId="18C0971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21 </w:t>
            </w:r>
          </w:p>
        </w:tc>
        <w:tc>
          <w:tcPr>
            <w:tcW w:w="877" w:type="dxa"/>
            <w:shd w:val="clear" w:color="auto" w:fill="auto"/>
            <w:vAlign w:val="center"/>
            <w:hideMark/>
          </w:tcPr>
          <w:p w14:paraId="61FAC610" w14:textId="7D31C9C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6C8D4267" w14:textId="50693F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73 </w:t>
            </w:r>
          </w:p>
        </w:tc>
        <w:tc>
          <w:tcPr>
            <w:tcW w:w="884" w:type="dxa"/>
            <w:shd w:val="clear" w:color="auto" w:fill="auto"/>
            <w:vAlign w:val="center"/>
            <w:hideMark/>
          </w:tcPr>
          <w:p w14:paraId="02396D85" w14:textId="3FA7C26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0DFF772A" w14:textId="77777777" w:rsidTr="00BF1805">
        <w:trPr>
          <w:trHeight w:val="20"/>
        </w:trPr>
        <w:tc>
          <w:tcPr>
            <w:tcW w:w="200" w:type="dxa"/>
            <w:tcBorders>
              <w:bottom w:val="single" w:sz="4" w:space="0" w:color="auto"/>
              <w:right w:val="nil"/>
            </w:tcBorders>
            <w:shd w:val="clear" w:color="auto" w:fill="auto"/>
            <w:vAlign w:val="center"/>
            <w:hideMark/>
          </w:tcPr>
          <w:p w14:paraId="46D43FE7"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57A44F38"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922" w:type="dxa"/>
            <w:shd w:val="clear" w:color="auto" w:fill="auto"/>
            <w:vAlign w:val="center"/>
            <w:hideMark/>
          </w:tcPr>
          <w:p w14:paraId="557FEA10" w14:textId="6DB2A92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1027" w:type="dxa"/>
            <w:shd w:val="clear" w:color="auto" w:fill="auto"/>
            <w:vAlign w:val="center"/>
            <w:hideMark/>
          </w:tcPr>
          <w:p w14:paraId="27435609" w14:textId="0803072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5D485229" w14:textId="5093F48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877" w:type="dxa"/>
            <w:shd w:val="clear" w:color="auto" w:fill="auto"/>
            <w:vAlign w:val="center"/>
            <w:hideMark/>
          </w:tcPr>
          <w:p w14:paraId="3A84E642" w14:textId="099F589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17823304" w14:textId="67BF693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30 </w:t>
            </w:r>
          </w:p>
        </w:tc>
        <w:tc>
          <w:tcPr>
            <w:tcW w:w="884" w:type="dxa"/>
            <w:shd w:val="clear" w:color="auto" w:fill="auto"/>
            <w:vAlign w:val="center"/>
            <w:hideMark/>
          </w:tcPr>
          <w:p w14:paraId="78EBED67" w14:textId="3FC7E96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07C42324" w14:textId="77777777" w:rsidTr="00BF1805">
        <w:trPr>
          <w:trHeight w:val="20"/>
        </w:trPr>
        <w:tc>
          <w:tcPr>
            <w:tcW w:w="200" w:type="dxa"/>
            <w:tcBorders>
              <w:bottom w:val="single" w:sz="4" w:space="0" w:color="auto"/>
              <w:right w:val="nil"/>
            </w:tcBorders>
            <w:shd w:val="clear" w:color="auto" w:fill="auto"/>
            <w:vAlign w:val="center"/>
            <w:hideMark/>
          </w:tcPr>
          <w:p w14:paraId="1C8B4BB8"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26E493EF"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922" w:type="dxa"/>
            <w:shd w:val="clear" w:color="auto" w:fill="auto"/>
            <w:vAlign w:val="center"/>
            <w:hideMark/>
          </w:tcPr>
          <w:p w14:paraId="2A0BF33E" w14:textId="2C726B8A"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1027" w:type="dxa"/>
            <w:shd w:val="clear" w:color="auto" w:fill="auto"/>
            <w:vAlign w:val="center"/>
            <w:hideMark/>
          </w:tcPr>
          <w:p w14:paraId="277F6CF0" w14:textId="1AD98182"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5E82FDBD" w14:textId="2261E5D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17 </w:t>
            </w:r>
          </w:p>
        </w:tc>
        <w:tc>
          <w:tcPr>
            <w:tcW w:w="877" w:type="dxa"/>
            <w:shd w:val="clear" w:color="auto" w:fill="auto"/>
            <w:vAlign w:val="center"/>
            <w:hideMark/>
          </w:tcPr>
          <w:p w14:paraId="624D3198" w14:textId="476BC91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467490AD" w14:textId="62D7FCB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68 </w:t>
            </w:r>
          </w:p>
        </w:tc>
        <w:tc>
          <w:tcPr>
            <w:tcW w:w="884" w:type="dxa"/>
            <w:shd w:val="clear" w:color="auto" w:fill="auto"/>
            <w:vAlign w:val="center"/>
            <w:hideMark/>
          </w:tcPr>
          <w:p w14:paraId="00DF0B60" w14:textId="62E270E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6919C47A" w14:textId="77777777" w:rsidTr="00BF1805">
        <w:trPr>
          <w:trHeight w:val="20"/>
        </w:trPr>
        <w:tc>
          <w:tcPr>
            <w:tcW w:w="200" w:type="dxa"/>
            <w:tcBorders>
              <w:right w:val="nil"/>
            </w:tcBorders>
            <w:shd w:val="clear" w:color="auto" w:fill="auto"/>
            <w:vAlign w:val="center"/>
            <w:hideMark/>
          </w:tcPr>
          <w:p w14:paraId="0A84D793"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tcBorders>
            <w:shd w:val="clear" w:color="auto" w:fill="auto"/>
            <w:vAlign w:val="center"/>
            <w:hideMark/>
          </w:tcPr>
          <w:p w14:paraId="254EE9EC"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922" w:type="dxa"/>
            <w:shd w:val="clear" w:color="auto" w:fill="auto"/>
            <w:vAlign w:val="center"/>
            <w:hideMark/>
          </w:tcPr>
          <w:p w14:paraId="5F70D7D0" w14:textId="45A00F53"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1027" w:type="dxa"/>
            <w:shd w:val="clear" w:color="auto" w:fill="auto"/>
            <w:vAlign w:val="center"/>
            <w:hideMark/>
          </w:tcPr>
          <w:p w14:paraId="07143D4A" w14:textId="42AFB74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2E7FFF46" w14:textId="5A37C0A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30 </w:t>
            </w:r>
          </w:p>
        </w:tc>
        <w:tc>
          <w:tcPr>
            <w:tcW w:w="877" w:type="dxa"/>
            <w:shd w:val="clear" w:color="auto" w:fill="auto"/>
            <w:vAlign w:val="center"/>
            <w:hideMark/>
          </w:tcPr>
          <w:p w14:paraId="7F70ED87" w14:textId="46B8753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2A5550BA" w14:textId="2080ABB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120 </w:t>
            </w:r>
          </w:p>
        </w:tc>
        <w:tc>
          <w:tcPr>
            <w:tcW w:w="884" w:type="dxa"/>
            <w:shd w:val="clear" w:color="auto" w:fill="auto"/>
            <w:vAlign w:val="center"/>
            <w:hideMark/>
          </w:tcPr>
          <w:p w14:paraId="2606ACA4" w14:textId="572422EB"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1807C6D6" w14:textId="77777777" w:rsidTr="00BF1805">
        <w:trPr>
          <w:trHeight w:val="20"/>
        </w:trPr>
        <w:tc>
          <w:tcPr>
            <w:tcW w:w="3861" w:type="dxa"/>
            <w:gridSpan w:val="2"/>
            <w:tcBorders>
              <w:bottom w:val="single" w:sz="4" w:space="0" w:color="auto"/>
            </w:tcBorders>
            <w:shd w:val="clear" w:color="D8D8D8" w:fill="D8D8D8"/>
            <w:vAlign w:val="center"/>
            <w:hideMark/>
          </w:tcPr>
          <w:p w14:paraId="1C935F4E"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Pampanga</w:t>
            </w:r>
          </w:p>
        </w:tc>
        <w:tc>
          <w:tcPr>
            <w:tcW w:w="922" w:type="dxa"/>
            <w:shd w:val="clear" w:color="D8D8D8" w:fill="D8D8D8"/>
            <w:vAlign w:val="center"/>
            <w:hideMark/>
          </w:tcPr>
          <w:p w14:paraId="5CBBE4CA" w14:textId="57224FD2"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 </w:t>
            </w:r>
          </w:p>
        </w:tc>
        <w:tc>
          <w:tcPr>
            <w:tcW w:w="1027" w:type="dxa"/>
            <w:shd w:val="clear" w:color="D8D8D8" w:fill="D8D8D8"/>
            <w:vAlign w:val="center"/>
            <w:hideMark/>
          </w:tcPr>
          <w:p w14:paraId="2F44EEBA" w14:textId="5F472A38"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876" w:type="dxa"/>
            <w:shd w:val="clear" w:color="D8D8D8" w:fill="D8D8D8"/>
            <w:vAlign w:val="center"/>
            <w:hideMark/>
          </w:tcPr>
          <w:p w14:paraId="02872B24" w14:textId="4E68625A"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 </w:t>
            </w:r>
          </w:p>
        </w:tc>
        <w:tc>
          <w:tcPr>
            <w:tcW w:w="877" w:type="dxa"/>
            <w:shd w:val="clear" w:color="D8D8D8" w:fill="D8D8D8"/>
            <w:vAlign w:val="center"/>
            <w:hideMark/>
          </w:tcPr>
          <w:p w14:paraId="168EC831" w14:textId="2816F8C4"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877" w:type="dxa"/>
            <w:shd w:val="clear" w:color="D8D8D8" w:fill="D8D8D8"/>
            <w:vAlign w:val="center"/>
            <w:hideMark/>
          </w:tcPr>
          <w:p w14:paraId="7EA2B78C" w14:textId="34DEBC16"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47 </w:t>
            </w:r>
          </w:p>
        </w:tc>
        <w:tc>
          <w:tcPr>
            <w:tcW w:w="884" w:type="dxa"/>
            <w:shd w:val="clear" w:color="D8D8D8" w:fill="D8D8D8"/>
            <w:vAlign w:val="center"/>
            <w:hideMark/>
          </w:tcPr>
          <w:p w14:paraId="43686C19" w14:textId="1E1A908F"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r>
      <w:tr w:rsidR="00BF1805" w14:paraId="61924598" w14:textId="77777777" w:rsidTr="00BF1805">
        <w:trPr>
          <w:trHeight w:val="20"/>
        </w:trPr>
        <w:tc>
          <w:tcPr>
            <w:tcW w:w="200" w:type="dxa"/>
            <w:tcBorders>
              <w:bottom w:val="single" w:sz="4" w:space="0" w:color="auto"/>
              <w:right w:val="nil"/>
            </w:tcBorders>
            <w:shd w:val="clear" w:color="auto" w:fill="auto"/>
            <w:vAlign w:val="center"/>
            <w:hideMark/>
          </w:tcPr>
          <w:p w14:paraId="7D63CBB7"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788B32B9"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Bacolor</w:t>
            </w:r>
            <w:proofErr w:type="spellEnd"/>
          </w:p>
        </w:tc>
        <w:tc>
          <w:tcPr>
            <w:tcW w:w="922" w:type="dxa"/>
            <w:shd w:val="clear" w:color="auto" w:fill="auto"/>
            <w:vAlign w:val="center"/>
            <w:hideMark/>
          </w:tcPr>
          <w:p w14:paraId="0F25DE2B" w14:textId="71F7684E"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3AC8CDF2" w14:textId="7A4761B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44918AD7" w14:textId="2F9E7C6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877" w:type="dxa"/>
            <w:shd w:val="clear" w:color="auto" w:fill="auto"/>
            <w:vAlign w:val="center"/>
            <w:hideMark/>
          </w:tcPr>
          <w:p w14:paraId="1E88305A" w14:textId="4ED3C5E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69B3A2CB" w14:textId="71D629B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40 </w:t>
            </w:r>
          </w:p>
        </w:tc>
        <w:tc>
          <w:tcPr>
            <w:tcW w:w="884" w:type="dxa"/>
            <w:shd w:val="clear" w:color="auto" w:fill="auto"/>
            <w:vAlign w:val="center"/>
            <w:hideMark/>
          </w:tcPr>
          <w:p w14:paraId="2B792522" w14:textId="16E860D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7A345BD0" w14:textId="77777777" w:rsidTr="00BF1805">
        <w:trPr>
          <w:trHeight w:val="20"/>
        </w:trPr>
        <w:tc>
          <w:tcPr>
            <w:tcW w:w="200" w:type="dxa"/>
            <w:tcBorders>
              <w:right w:val="nil"/>
            </w:tcBorders>
            <w:shd w:val="clear" w:color="auto" w:fill="auto"/>
            <w:vAlign w:val="center"/>
            <w:hideMark/>
          </w:tcPr>
          <w:p w14:paraId="4384B38E"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tcBorders>
            <w:shd w:val="clear" w:color="auto" w:fill="auto"/>
            <w:vAlign w:val="center"/>
            <w:hideMark/>
          </w:tcPr>
          <w:p w14:paraId="54E93889"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Lubao</w:t>
            </w:r>
            <w:proofErr w:type="spellEnd"/>
          </w:p>
        </w:tc>
        <w:tc>
          <w:tcPr>
            <w:tcW w:w="922" w:type="dxa"/>
            <w:shd w:val="clear" w:color="auto" w:fill="auto"/>
            <w:vAlign w:val="center"/>
            <w:hideMark/>
          </w:tcPr>
          <w:p w14:paraId="122AB378" w14:textId="164AF67D"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0B33B1F4" w14:textId="3B5136DB"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593E8953" w14:textId="5028ACC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7" w:type="dxa"/>
            <w:shd w:val="clear" w:color="auto" w:fill="auto"/>
            <w:vAlign w:val="center"/>
            <w:hideMark/>
          </w:tcPr>
          <w:p w14:paraId="4F270B05" w14:textId="236378E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27DE9ECD" w14:textId="34928CF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884" w:type="dxa"/>
            <w:shd w:val="clear" w:color="auto" w:fill="auto"/>
            <w:vAlign w:val="center"/>
            <w:hideMark/>
          </w:tcPr>
          <w:p w14:paraId="227EEC1A" w14:textId="064F878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4233628E" w14:textId="77777777" w:rsidTr="00BF1805">
        <w:trPr>
          <w:trHeight w:val="20"/>
        </w:trPr>
        <w:tc>
          <w:tcPr>
            <w:tcW w:w="3861" w:type="dxa"/>
            <w:gridSpan w:val="2"/>
            <w:tcBorders>
              <w:bottom w:val="single" w:sz="4" w:space="0" w:color="auto"/>
            </w:tcBorders>
            <w:shd w:val="clear" w:color="D8D8D8" w:fill="D8D8D8"/>
            <w:vAlign w:val="center"/>
            <w:hideMark/>
          </w:tcPr>
          <w:p w14:paraId="45B32782" w14:textId="77777777" w:rsidR="00BF1805" w:rsidRDefault="00BF1805" w:rsidP="00BF1805">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t>Zambales</w:t>
            </w:r>
            <w:proofErr w:type="spellEnd"/>
          </w:p>
        </w:tc>
        <w:tc>
          <w:tcPr>
            <w:tcW w:w="922" w:type="dxa"/>
            <w:shd w:val="clear" w:color="D8D8D8" w:fill="D8D8D8"/>
            <w:vAlign w:val="center"/>
            <w:hideMark/>
          </w:tcPr>
          <w:p w14:paraId="04FF8444" w14:textId="07994B3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11 </w:t>
            </w:r>
          </w:p>
        </w:tc>
        <w:tc>
          <w:tcPr>
            <w:tcW w:w="1027" w:type="dxa"/>
            <w:shd w:val="clear" w:color="D8D8D8" w:fill="D8D8D8"/>
            <w:vAlign w:val="center"/>
            <w:hideMark/>
          </w:tcPr>
          <w:p w14:paraId="5981D69B" w14:textId="1BFE2A3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 </w:t>
            </w:r>
          </w:p>
        </w:tc>
        <w:tc>
          <w:tcPr>
            <w:tcW w:w="876" w:type="dxa"/>
            <w:shd w:val="clear" w:color="D8D8D8" w:fill="D8D8D8"/>
            <w:vAlign w:val="center"/>
            <w:hideMark/>
          </w:tcPr>
          <w:p w14:paraId="6512D119" w14:textId="28D8FBA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93 </w:t>
            </w:r>
          </w:p>
        </w:tc>
        <w:tc>
          <w:tcPr>
            <w:tcW w:w="877" w:type="dxa"/>
            <w:shd w:val="clear" w:color="D8D8D8" w:fill="D8D8D8"/>
            <w:vAlign w:val="center"/>
            <w:hideMark/>
          </w:tcPr>
          <w:p w14:paraId="1DEC8F4A" w14:textId="12ED072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13 </w:t>
            </w:r>
          </w:p>
        </w:tc>
        <w:tc>
          <w:tcPr>
            <w:tcW w:w="877" w:type="dxa"/>
            <w:shd w:val="clear" w:color="D8D8D8" w:fill="D8D8D8"/>
            <w:vAlign w:val="center"/>
            <w:hideMark/>
          </w:tcPr>
          <w:p w14:paraId="1741D03E" w14:textId="604A9CD4"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347 </w:t>
            </w:r>
          </w:p>
        </w:tc>
        <w:tc>
          <w:tcPr>
            <w:tcW w:w="884" w:type="dxa"/>
            <w:shd w:val="clear" w:color="D8D8D8" w:fill="D8D8D8"/>
            <w:vAlign w:val="center"/>
            <w:hideMark/>
          </w:tcPr>
          <w:p w14:paraId="52DEA381" w14:textId="345958B2"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39 </w:t>
            </w:r>
          </w:p>
        </w:tc>
      </w:tr>
      <w:tr w:rsidR="00BF1805" w14:paraId="4EB15D69" w14:textId="77777777" w:rsidTr="00BF1805">
        <w:trPr>
          <w:trHeight w:val="20"/>
        </w:trPr>
        <w:tc>
          <w:tcPr>
            <w:tcW w:w="200" w:type="dxa"/>
            <w:tcBorders>
              <w:bottom w:val="single" w:sz="4" w:space="0" w:color="auto"/>
              <w:right w:val="nil"/>
            </w:tcBorders>
            <w:shd w:val="clear" w:color="auto" w:fill="auto"/>
            <w:vAlign w:val="center"/>
            <w:hideMark/>
          </w:tcPr>
          <w:p w14:paraId="4858C17E"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1003EBCC"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922" w:type="dxa"/>
            <w:shd w:val="clear" w:color="auto" w:fill="auto"/>
            <w:vAlign w:val="center"/>
            <w:hideMark/>
          </w:tcPr>
          <w:p w14:paraId="0179AF9B" w14:textId="58D476C4"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34526D27" w14:textId="1CCC6DC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59325293" w14:textId="316A55F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877" w:type="dxa"/>
            <w:shd w:val="clear" w:color="auto" w:fill="auto"/>
            <w:vAlign w:val="center"/>
            <w:hideMark/>
          </w:tcPr>
          <w:p w14:paraId="7A96BBD6" w14:textId="3099E23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03B0EE97" w14:textId="35F6050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28 </w:t>
            </w:r>
          </w:p>
        </w:tc>
        <w:tc>
          <w:tcPr>
            <w:tcW w:w="884" w:type="dxa"/>
            <w:shd w:val="clear" w:color="auto" w:fill="auto"/>
            <w:vAlign w:val="center"/>
            <w:hideMark/>
          </w:tcPr>
          <w:p w14:paraId="35BDD56C" w14:textId="68424EC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20FDC751" w14:textId="77777777" w:rsidTr="00BF1805">
        <w:trPr>
          <w:trHeight w:val="20"/>
        </w:trPr>
        <w:tc>
          <w:tcPr>
            <w:tcW w:w="200" w:type="dxa"/>
            <w:tcBorders>
              <w:bottom w:val="single" w:sz="4" w:space="0" w:color="auto"/>
              <w:right w:val="nil"/>
            </w:tcBorders>
            <w:shd w:val="clear" w:color="auto" w:fill="auto"/>
            <w:vAlign w:val="center"/>
            <w:hideMark/>
          </w:tcPr>
          <w:p w14:paraId="0559626F"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5121F545"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Cabangan</w:t>
            </w:r>
            <w:proofErr w:type="spellEnd"/>
          </w:p>
        </w:tc>
        <w:tc>
          <w:tcPr>
            <w:tcW w:w="922" w:type="dxa"/>
            <w:shd w:val="clear" w:color="auto" w:fill="auto"/>
            <w:vAlign w:val="center"/>
            <w:hideMark/>
          </w:tcPr>
          <w:p w14:paraId="1ECB33B5" w14:textId="37F3EB43"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748B5FD9" w14:textId="027E109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21E8F168" w14:textId="7B501EC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52 </w:t>
            </w:r>
          </w:p>
        </w:tc>
        <w:tc>
          <w:tcPr>
            <w:tcW w:w="877" w:type="dxa"/>
            <w:shd w:val="clear" w:color="auto" w:fill="auto"/>
            <w:vAlign w:val="center"/>
            <w:hideMark/>
          </w:tcPr>
          <w:p w14:paraId="0081FA14" w14:textId="372F91B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156375D5" w14:textId="7DC4A87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187 </w:t>
            </w:r>
          </w:p>
        </w:tc>
        <w:tc>
          <w:tcPr>
            <w:tcW w:w="884" w:type="dxa"/>
            <w:shd w:val="clear" w:color="auto" w:fill="auto"/>
            <w:vAlign w:val="center"/>
            <w:hideMark/>
          </w:tcPr>
          <w:p w14:paraId="23AC386F" w14:textId="4260610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02526B78" w14:textId="77777777" w:rsidTr="00BF1805">
        <w:trPr>
          <w:trHeight w:val="20"/>
        </w:trPr>
        <w:tc>
          <w:tcPr>
            <w:tcW w:w="200" w:type="dxa"/>
            <w:tcBorders>
              <w:bottom w:val="single" w:sz="4" w:space="0" w:color="auto"/>
              <w:right w:val="nil"/>
            </w:tcBorders>
            <w:shd w:val="clear" w:color="auto" w:fill="auto"/>
            <w:vAlign w:val="center"/>
            <w:hideMark/>
          </w:tcPr>
          <w:p w14:paraId="42D4271C"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5FED339A"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Castillejos</w:t>
            </w:r>
            <w:proofErr w:type="spellEnd"/>
          </w:p>
        </w:tc>
        <w:tc>
          <w:tcPr>
            <w:tcW w:w="922" w:type="dxa"/>
            <w:shd w:val="clear" w:color="auto" w:fill="auto"/>
            <w:vAlign w:val="center"/>
            <w:hideMark/>
          </w:tcPr>
          <w:p w14:paraId="29E1759C" w14:textId="0D121280"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4969B345" w14:textId="3F09F86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6" w:type="dxa"/>
            <w:shd w:val="clear" w:color="auto" w:fill="auto"/>
            <w:vAlign w:val="center"/>
            <w:hideMark/>
          </w:tcPr>
          <w:p w14:paraId="770F307C" w14:textId="416FDC0B"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16 </w:t>
            </w:r>
          </w:p>
        </w:tc>
        <w:tc>
          <w:tcPr>
            <w:tcW w:w="877" w:type="dxa"/>
            <w:shd w:val="clear" w:color="auto" w:fill="auto"/>
            <w:vAlign w:val="center"/>
            <w:hideMark/>
          </w:tcPr>
          <w:p w14:paraId="1CC3FDC2" w14:textId="2B80B3C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13 </w:t>
            </w:r>
          </w:p>
        </w:tc>
        <w:tc>
          <w:tcPr>
            <w:tcW w:w="877" w:type="dxa"/>
            <w:shd w:val="clear" w:color="auto" w:fill="auto"/>
            <w:vAlign w:val="center"/>
            <w:hideMark/>
          </w:tcPr>
          <w:p w14:paraId="25EAC6EE" w14:textId="75BB7BF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51 </w:t>
            </w:r>
          </w:p>
        </w:tc>
        <w:tc>
          <w:tcPr>
            <w:tcW w:w="884" w:type="dxa"/>
            <w:shd w:val="clear" w:color="auto" w:fill="auto"/>
            <w:vAlign w:val="center"/>
            <w:hideMark/>
          </w:tcPr>
          <w:p w14:paraId="3ADE6EEE" w14:textId="6F225D2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39 </w:t>
            </w:r>
          </w:p>
        </w:tc>
      </w:tr>
      <w:tr w:rsidR="00BF1805" w14:paraId="3D47CC24" w14:textId="77777777" w:rsidTr="00BF1805">
        <w:trPr>
          <w:trHeight w:val="20"/>
        </w:trPr>
        <w:tc>
          <w:tcPr>
            <w:tcW w:w="200" w:type="dxa"/>
            <w:tcBorders>
              <w:bottom w:val="single" w:sz="4" w:space="0" w:color="auto"/>
              <w:right w:val="nil"/>
            </w:tcBorders>
            <w:shd w:val="clear" w:color="auto" w:fill="auto"/>
            <w:vAlign w:val="center"/>
            <w:hideMark/>
          </w:tcPr>
          <w:p w14:paraId="2EF18741"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02DE85FC"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Masinloc</w:t>
            </w:r>
            <w:proofErr w:type="spellEnd"/>
          </w:p>
        </w:tc>
        <w:tc>
          <w:tcPr>
            <w:tcW w:w="922" w:type="dxa"/>
            <w:shd w:val="clear" w:color="auto" w:fill="auto"/>
            <w:vAlign w:val="center"/>
            <w:hideMark/>
          </w:tcPr>
          <w:p w14:paraId="2DC6D5F6" w14:textId="4167D52D"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3 </w:t>
            </w:r>
          </w:p>
        </w:tc>
        <w:tc>
          <w:tcPr>
            <w:tcW w:w="1027" w:type="dxa"/>
            <w:shd w:val="clear" w:color="auto" w:fill="auto"/>
            <w:vAlign w:val="center"/>
            <w:hideMark/>
          </w:tcPr>
          <w:p w14:paraId="400B07CD" w14:textId="695DA67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02370E41" w14:textId="4D263702"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8 </w:t>
            </w:r>
          </w:p>
        </w:tc>
        <w:tc>
          <w:tcPr>
            <w:tcW w:w="877" w:type="dxa"/>
            <w:shd w:val="clear" w:color="auto" w:fill="auto"/>
            <w:vAlign w:val="center"/>
            <w:hideMark/>
          </w:tcPr>
          <w:p w14:paraId="152A91BB" w14:textId="7584394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1D257CAB" w14:textId="544BB20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41 </w:t>
            </w:r>
          </w:p>
        </w:tc>
        <w:tc>
          <w:tcPr>
            <w:tcW w:w="884" w:type="dxa"/>
            <w:shd w:val="clear" w:color="auto" w:fill="auto"/>
            <w:vAlign w:val="center"/>
            <w:hideMark/>
          </w:tcPr>
          <w:p w14:paraId="422C6C69" w14:textId="1E1ED7E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6FCC1F57" w14:textId="77777777" w:rsidTr="00BF1805">
        <w:trPr>
          <w:trHeight w:val="20"/>
        </w:trPr>
        <w:tc>
          <w:tcPr>
            <w:tcW w:w="200" w:type="dxa"/>
            <w:tcBorders>
              <w:bottom w:val="single" w:sz="4" w:space="0" w:color="auto"/>
              <w:right w:val="nil"/>
            </w:tcBorders>
            <w:shd w:val="clear" w:color="auto" w:fill="auto"/>
            <w:vAlign w:val="center"/>
            <w:hideMark/>
          </w:tcPr>
          <w:p w14:paraId="066F4C4F"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lastRenderedPageBreak/>
              <w:t> </w:t>
            </w:r>
          </w:p>
        </w:tc>
        <w:tc>
          <w:tcPr>
            <w:tcW w:w="3661" w:type="dxa"/>
            <w:tcBorders>
              <w:left w:val="nil"/>
              <w:bottom w:val="single" w:sz="4" w:space="0" w:color="auto"/>
            </w:tcBorders>
            <w:shd w:val="clear" w:color="auto" w:fill="auto"/>
            <w:vAlign w:val="center"/>
            <w:hideMark/>
          </w:tcPr>
          <w:p w14:paraId="76CF3442"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Olongapo</w:t>
            </w:r>
            <w:proofErr w:type="spellEnd"/>
            <w:r>
              <w:rPr>
                <w:rFonts w:ascii="Arial Narrow" w:hAnsi="Arial Narrow"/>
                <w:i/>
                <w:iCs/>
                <w:sz w:val="20"/>
                <w:szCs w:val="20"/>
              </w:rPr>
              <w:t xml:space="preserve"> City</w:t>
            </w:r>
          </w:p>
        </w:tc>
        <w:tc>
          <w:tcPr>
            <w:tcW w:w="922" w:type="dxa"/>
            <w:shd w:val="clear" w:color="auto" w:fill="auto"/>
            <w:vAlign w:val="center"/>
            <w:hideMark/>
          </w:tcPr>
          <w:p w14:paraId="0614C5B6" w14:textId="0F95CFF0"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65F182CC" w14:textId="46DB61C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7D33C856" w14:textId="6E0B55D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877" w:type="dxa"/>
            <w:shd w:val="clear" w:color="auto" w:fill="auto"/>
            <w:vAlign w:val="center"/>
            <w:hideMark/>
          </w:tcPr>
          <w:p w14:paraId="46999197" w14:textId="555061A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0C731B8F" w14:textId="6A862ED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15 </w:t>
            </w:r>
          </w:p>
        </w:tc>
        <w:tc>
          <w:tcPr>
            <w:tcW w:w="884" w:type="dxa"/>
            <w:shd w:val="clear" w:color="auto" w:fill="auto"/>
            <w:vAlign w:val="center"/>
            <w:hideMark/>
          </w:tcPr>
          <w:p w14:paraId="36F4FE4A" w14:textId="3B2788F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0E109058" w14:textId="77777777" w:rsidTr="00BF1805">
        <w:trPr>
          <w:trHeight w:val="20"/>
        </w:trPr>
        <w:tc>
          <w:tcPr>
            <w:tcW w:w="200" w:type="dxa"/>
            <w:tcBorders>
              <w:bottom w:val="single" w:sz="4" w:space="0" w:color="auto"/>
              <w:right w:val="nil"/>
            </w:tcBorders>
            <w:shd w:val="clear" w:color="auto" w:fill="auto"/>
            <w:vAlign w:val="center"/>
            <w:hideMark/>
          </w:tcPr>
          <w:p w14:paraId="04DB513C"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6CC80B63"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 San Antonio</w:t>
            </w:r>
          </w:p>
        </w:tc>
        <w:tc>
          <w:tcPr>
            <w:tcW w:w="922" w:type="dxa"/>
            <w:shd w:val="clear" w:color="auto" w:fill="auto"/>
            <w:vAlign w:val="center"/>
            <w:hideMark/>
          </w:tcPr>
          <w:p w14:paraId="5169D5B1" w14:textId="018859FE"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1027" w:type="dxa"/>
            <w:shd w:val="clear" w:color="auto" w:fill="auto"/>
            <w:vAlign w:val="center"/>
            <w:hideMark/>
          </w:tcPr>
          <w:p w14:paraId="6437C389" w14:textId="4AFD1E4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4A554F9C" w14:textId="6AA6F2A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877" w:type="dxa"/>
            <w:shd w:val="clear" w:color="auto" w:fill="auto"/>
            <w:vAlign w:val="center"/>
            <w:hideMark/>
          </w:tcPr>
          <w:p w14:paraId="45DC02A4" w14:textId="41A918D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245E27CB" w14:textId="42987AD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 </w:t>
            </w:r>
          </w:p>
        </w:tc>
        <w:tc>
          <w:tcPr>
            <w:tcW w:w="884" w:type="dxa"/>
            <w:shd w:val="clear" w:color="auto" w:fill="auto"/>
            <w:vAlign w:val="center"/>
            <w:hideMark/>
          </w:tcPr>
          <w:p w14:paraId="4B2964E5" w14:textId="5DEAB34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7EACE04E" w14:textId="77777777" w:rsidTr="00BF1805">
        <w:trPr>
          <w:trHeight w:val="20"/>
        </w:trPr>
        <w:tc>
          <w:tcPr>
            <w:tcW w:w="200" w:type="dxa"/>
            <w:tcBorders>
              <w:bottom w:val="single" w:sz="4" w:space="0" w:color="auto"/>
              <w:right w:val="nil"/>
            </w:tcBorders>
            <w:shd w:val="clear" w:color="auto" w:fill="auto"/>
            <w:vAlign w:val="center"/>
            <w:hideMark/>
          </w:tcPr>
          <w:p w14:paraId="2C7E29B5"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7F12BEE5"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San Felipe</w:t>
            </w:r>
          </w:p>
        </w:tc>
        <w:tc>
          <w:tcPr>
            <w:tcW w:w="922" w:type="dxa"/>
            <w:shd w:val="clear" w:color="auto" w:fill="auto"/>
            <w:vAlign w:val="center"/>
            <w:hideMark/>
          </w:tcPr>
          <w:p w14:paraId="0D325599" w14:textId="19F345A4"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5F0A928A" w14:textId="5D0E2B3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33A4AEAC" w14:textId="33EF576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877" w:type="dxa"/>
            <w:shd w:val="clear" w:color="auto" w:fill="auto"/>
            <w:vAlign w:val="center"/>
            <w:hideMark/>
          </w:tcPr>
          <w:p w14:paraId="4FCDBD99" w14:textId="14E024C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22EF6A81" w14:textId="0FEFFBB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c>
          <w:tcPr>
            <w:tcW w:w="884" w:type="dxa"/>
            <w:shd w:val="clear" w:color="auto" w:fill="auto"/>
            <w:vAlign w:val="center"/>
            <w:hideMark/>
          </w:tcPr>
          <w:p w14:paraId="55D59B1F" w14:textId="2F90413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1E7595B6" w14:textId="77777777" w:rsidTr="00BF1805">
        <w:trPr>
          <w:trHeight w:val="20"/>
        </w:trPr>
        <w:tc>
          <w:tcPr>
            <w:tcW w:w="200" w:type="dxa"/>
            <w:tcBorders>
              <w:right w:val="nil"/>
            </w:tcBorders>
            <w:shd w:val="clear" w:color="auto" w:fill="auto"/>
            <w:vAlign w:val="center"/>
            <w:hideMark/>
          </w:tcPr>
          <w:p w14:paraId="49260DB1"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tcBorders>
            <w:shd w:val="clear" w:color="auto" w:fill="auto"/>
            <w:vAlign w:val="center"/>
            <w:hideMark/>
          </w:tcPr>
          <w:p w14:paraId="53E814CB"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Subic</w:t>
            </w:r>
          </w:p>
        </w:tc>
        <w:tc>
          <w:tcPr>
            <w:tcW w:w="922" w:type="dxa"/>
            <w:shd w:val="clear" w:color="auto" w:fill="auto"/>
            <w:vAlign w:val="center"/>
            <w:hideMark/>
          </w:tcPr>
          <w:p w14:paraId="09729341" w14:textId="7D346BED"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 </w:t>
            </w:r>
          </w:p>
        </w:tc>
        <w:tc>
          <w:tcPr>
            <w:tcW w:w="1027" w:type="dxa"/>
            <w:shd w:val="clear" w:color="auto" w:fill="auto"/>
            <w:vAlign w:val="center"/>
            <w:hideMark/>
          </w:tcPr>
          <w:p w14:paraId="0B87E07C" w14:textId="481FE4A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76BBAD8A" w14:textId="128F843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7" w:type="dxa"/>
            <w:shd w:val="clear" w:color="auto" w:fill="auto"/>
            <w:vAlign w:val="center"/>
            <w:hideMark/>
          </w:tcPr>
          <w:p w14:paraId="18FD85B0" w14:textId="41B3E9B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50FE82D5" w14:textId="6012EC8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c>
          <w:tcPr>
            <w:tcW w:w="884" w:type="dxa"/>
            <w:shd w:val="clear" w:color="auto" w:fill="auto"/>
            <w:vAlign w:val="center"/>
            <w:hideMark/>
          </w:tcPr>
          <w:p w14:paraId="4EEE13AC" w14:textId="157B3E1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1EAA40CF" w14:textId="77777777" w:rsidTr="00BF1805">
        <w:trPr>
          <w:trHeight w:val="20"/>
        </w:trPr>
        <w:tc>
          <w:tcPr>
            <w:tcW w:w="3861" w:type="dxa"/>
            <w:gridSpan w:val="2"/>
            <w:shd w:val="clear" w:color="BFBFBF" w:fill="BFBFBF"/>
            <w:vAlign w:val="center"/>
            <w:hideMark/>
          </w:tcPr>
          <w:p w14:paraId="1FFD33FF"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922" w:type="dxa"/>
            <w:shd w:val="clear" w:color="BFBFBF" w:fill="BFBFBF"/>
            <w:vAlign w:val="center"/>
            <w:hideMark/>
          </w:tcPr>
          <w:p w14:paraId="4FC07F0C" w14:textId="4E87C88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35 </w:t>
            </w:r>
          </w:p>
        </w:tc>
        <w:tc>
          <w:tcPr>
            <w:tcW w:w="1027" w:type="dxa"/>
            <w:shd w:val="clear" w:color="BFBFBF" w:fill="BFBFBF"/>
            <w:vAlign w:val="center"/>
            <w:hideMark/>
          </w:tcPr>
          <w:p w14:paraId="26D6DF27" w14:textId="6E6E7189"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23 </w:t>
            </w:r>
          </w:p>
        </w:tc>
        <w:tc>
          <w:tcPr>
            <w:tcW w:w="876" w:type="dxa"/>
            <w:shd w:val="clear" w:color="BFBFBF" w:fill="BFBFBF"/>
            <w:vAlign w:val="center"/>
            <w:hideMark/>
          </w:tcPr>
          <w:p w14:paraId="1C3BB54F" w14:textId="7E3A5E7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809 </w:t>
            </w:r>
          </w:p>
        </w:tc>
        <w:tc>
          <w:tcPr>
            <w:tcW w:w="877" w:type="dxa"/>
            <w:shd w:val="clear" w:color="BFBFBF" w:fill="BFBFBF"/>
            <w:vAlign w:val="center"/>
            <w:hideMark/>
          </w:tcPr>
          <w:p w14:paraId="39A75EE2" w14:textId="3A14E2A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540 </w:t>
            </w:r>
          </w:p>
        </w:tc>
        <w:tc>
          <w:tcPr>
            <w:tcW w:w="877" w:type="dxa"/>
            <w:shd w:val="clear" w:color="BFBFBF" w:fill="BFBFBF"/>
            <w:vAlign w:val="center"/>
            <w:hideMark/>
          </w:tcPr>
          <w:p w14:paraId="64EFCD01" w14:textId="543E150F"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3,429 </w:t>
            </w:r>
          </w:p>
        </w:tc>
        <w:tc>
          <w:tcPr>
            <w:tcW w:w="884" w:type="dxa"/>
            <w:shd w:val="clear" w:color="BFBFBF" w:fill="BFBFBF"/>
            <w:vAlign w:val="center"/>
            <w:hideMark/>
          </w:tcPr>
          <w:p w14:paraId="5E989573" w14:textId="55F6331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2,338 </w:t>
            </w:r>
          </w:p>
        </w:tc>
      </w:tr>
      <w:tr w:rsidR="00BF1805" w14:paraId="6577622A" w14:textId="77777777" w:rsidTr="00BF1805">
        <w:trPr>
          <w:trHeight w:val="20"/>
        </w:trPr>
        <w:tc>
          <w:tcPr>
            <w:tcW w:w="3861" w:type="dxa"/>
            <w:gridSpan w:val="2"/>
            <w:tcBorders>
              <w:bottom w:val="single" w:sz="4" w:space="0" w:color="auto"/>
            </w:tcBorders>
            <w:shd w:val="clear" w:color="D8D8D8" w:fill="D8D8D8"/>
            <w:vAlign w:val="center"/>
            <w:hideMark/>
          </w:tcPr>
          <w:p w14:paraId="04850B7C"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922" w:type="dxa"/>
            <w:shd w:val="clear" w:color="D8D8D8" w:fill="D8D8D8"/>
            <w:vAlign w:val="center"/>
            <w:hideMark/>
          </w:tcPr>
          <w:p w14:paraId="7F16560E" w14:textId="37E12C8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28 </w:t>
            </w:r>
          </w:p>
        </w:tc>
        <w:tc>
          <w:tcPr>
            <w:tcW w:w="1027" w:type="dxa"/>
            <w:shd w:val="clear" w:color="D8D8D8" w:fill="D8D8D8"/>
            <w:vAlign w:val="center"/>
            <w:hideMark/>
          </w:tcPr>
          <w:p w14:paraId="16F05844" w14:textId="1824E59C"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19 </w:t>
            </w:r>
          </w:p>
        </w:tc>
        <w:tc>
          <w:tcPr>
            <w:tcW w:w="876" w:type="dxa"/>
            <w:shd w:val="clear" w:color="D8D8D8" w:fill="D8D8D8"/>
            <w:vAlign w:val="center"/>
            <w:hideMark/>
          </w:tcPr>
          <w:p w14:paraId="1D76E1E0" w14:textId="5F14B5A4"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777 </w:t>
            </w:r>
          </w:p>
        </w:tc>
        <w:tc>
          <w:tcPr>
            <w:tcW w:w="877" w:type="dxa"/>
            <w:shd w:val="clear" w:color="D8D8D8" w:fill="D8D8D8"/>
            <w:vAlign w:val="center"/>
            <w:hideMark/>
          </w:tcPr>
          <w:p w14:paraId="74C4188D" w14:textId="01847386"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530 </w:t>
            </w:r>
          </w:p>
        </w:tc>
        <w:tc>
          <w:tcPr>
            <w:tcW w:w="877" w:type="dxa"/>
            <w:shd w:val="clear" w:color="D8D8D8" w:fill="D8D8D8"/>
            <w:vAlign w:val="center"/>
            <w:hideMark/>
          </w:tcPr>
          <w:p w14:paraId="21EED2AF" w14:textId="17748708"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3,259 </w:t>
            </w:r>
          </w:p>
        </w:tc>
        <w:tc>
          <w:tcPr>
            <w:tcW w:w="884" w:type="dxa"/>
            <w:shd w:val="clear" w:color="D8D8D8" w:fill="D8D8D8"/>
            <w:vAlign w:val="center"/>
            <w:hideMark/>
          </w:tcPr>
          <w:p w14:paraId="621547FB" w14:textId="2AB44B6E"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2,288 </w:t>
            </w:r>
          </w:p>
        </w:tc>
      </w:tr>
      <w:tr w:rsidR="00BF1805" w14:paraId="50A4C98E" w14:textId="77777777" w:rsidTr="00BF1805">
        <w:trPr>
          <w:trHeight w:val="20"/>
        </w:trPr>
        <w:tc>
          <w:tcPr>
            <w:tcW w:w="200" w:type="dxa"/>
            <w:tcBorders>
              <w:bottom w:val="single" w:sz="4" w:space="0" w:color="auto"/>
              <w:right w:val="nil"/>
            </w:tcBorders>
            <w:shd w:val="clear" w:color="auto" w:fill="auto"/>
            <w:vAlign w:val="center"/>
            <w:hideMark/>
          </w:tcPr>
          <w:p w14:paraId="2FFDDA5F"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38AF44AE"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Abra</w:t>
            </w:r>
            <w:proofErr w:type="spellEnd"/>
            <w:r>
              <w:rPr>
                <w:rFonts w:ascii="Arial Narrow" w:hAnsi="Arial Narrow"/>
                <w:i/>
                <w:iCs/>
                <w:sz w:val="20"/>
                <w:szCs w:val="20"/>
              </w:rPr>
              <w:t xml:space="preserve"> de </w:t>
            </w:r>
            <w:proofErr w:type="spellStart"/>
            <w:r>
              <w:rPr>
                <w:rFonts w:ascii="Arial Narrow" w:hAnsi="Arial Narrow"/>
                <w:i/>
                <w:iCs/>
                <w:sz w:val="20"/>
                <w:szCs w:val="20"/>
              </w:rPr>
              <w:t>Ilog</w:t>
            </w:r>
            <w:proofErr w:type="spellEnd"/>
          </w:p>
        </w:tc>
        <w:tc>
          <w:tcPr>
            <w:tcW w:w="922" w:type="dxa"/>
            <w:shd w:val="clear" w:color="auto" w:fill="auto"/>
            <w:vAlign w:val="center"/>
            <w:hideMark/>
          </w:tcPr>
          <w:p w14:paraId="36EA9CB4" w14:textId="19764FD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1027" w:type="dxa"/>
            <w:shd w:val="clear" w:color="auto" w:fill="auto"/>
            <w:vAlign w:val="center"/>
            <w:hideMark/>
          </w:tcPr>
          <w:p w14:paraId="618A88E5" w14:textId="6B49E27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1AB29B6D" w14:textId="55E010B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27 </w:t>
            </w:r>
          </w:p>
        </w:tc>
        <w:tc>
          <w:tcPr>
            <w:tcW w:w="877" w:type="dxa"/>
            <w:shd w:val="clear" w:color="auto" w:fill="auto"/>
            <w:vAlign w:val="center"/>
            <w:hideMark/>
          </w:tcPr>
          <w:p w14:paraId="51015D18" w14:textId="2F841D6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3C5D39E9" w14:textId="26F3571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98 </w:t>
            </w:r>
          </w:p>
        </w:tc>
        <w:tc>
          <w:tcPr>
            <w:tcW w:w="884" w:type="dxa"/>
            <w:shd w:val="clear" w:color="auto" w:fill="auto"/>
            <w:vAlign w:val="center"/>
            <w:hideMark/>
          </w:tcPr>
          <w:p w14:paraId="5F837177" w14:textId="333ECB7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390A9F1D" w14:textId="77777777" w:rsidTr="00BF1805">
        <w:trPr>
          <w:trHeight w:val="20"/>
        </w:trPr>
        <w:tc>
          <w:tcPr>
            <w:tcW w:w="200" w:type="dxa"/>
            <w:tcBorders>
              <w:bottom w:val="single" w:sz="4" w:space="0" w:color="auto"/>
              <w:right w:val="nil"/>
            </w:tcBorders>
            <w:shd w:val="clear" w:color="auto" w:fill="auto"/>
            <w:vAlign w:val="center"/>
            <w:hideMark/>
          </w:tcPr>
          <w:p w14:paraId="5CD538EE"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7AF5F553"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Lubang</w:t>
            </w:r>
            <w:proofErr w:type="spellEnd"/>
          </w:p>
        </w:tc>
        <w:tc>
          <w:tcPr>
            <w:tcW w:w="922" w:type="dxa"/>
            <w:shd w:val="clear" w:color="auto" w:fill="auto"/>
            <w:vAlign w:val="center"/>
            <w:hideMark/>
          </w:tcPr>
          <w:p w14:paraId="48D15C73" w14:textId="6A83263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1027" w:type="dxa"/>
            <w:shd w:val="clear" w:color="auto" w:fill="auto"/>
            <w:vAlign w:val="center"/>
            <w:hideMark/>
          </w:tcPr>
          <w:p w14:paraId="22D485D1" w14:textId="4D738D4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6" w:type="dxa"/>
            <w:shd w:val="clear" w:color="auto" w:fill="auto"/>
            <w:vAlign w:val="center"/>
            <w:hideMark/>
          </w:tcPr>
          <w:p w14:paraId="4E1E54D4" w14:textId="39E90E0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23 </w:t>
            </w:r>
          </w:p>
        </w:tc>
        <w:tc>
          <w:tcPr>
            <w:tcW w:w="877" w:type="dxa"/>
            <w:shd w:val="clear" w:color="auto" w:fill="auto"/>
            <w:vAlign w:val="center"/>
            <w:hideMark/>
          </w:tcPr>
          <w:p w14:paraId="7CA921CD" w14:textId="0E77B52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877" w:type="dxa"/>
            <w:shd w:val="clear" w:color="auto" w:fill="auto"/>
            <w:vAlign w:val="center"/>
            <w:hideMark/>
          </w:tcPr>
          <w:p w14:paraId="7F82BF0A" w14:textId="677032F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78 </w:t>
            </w:r>
          </w:p>
        </w:tc>
        <w:tc>
          <w:tcPr>
            <w:tcW w:w="884" w:type="dxa"/>
            <w:shd w:val="clear" w:color="auto" w:fill="auto"/>
            <w:vAlign w:val="center"/>
            <w:hideMark/>
          </w:tcPr>
          <w:p w14:paraId="55E7CF5A" w14:textId="20DA8B4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31D5DD91" w14:textId="77777777" w:rsidTr="00BF1805">
        <w:trPr>
          <w:trHeight w:val="20"/>
        </w:trPr>
        <w:tc>
          <w:tcPr>
            <w:tcW w:w="200" w:type="dxa"/>
            <w:tcBorders>
              <w:bottom w:val="single" w:sz="4" w:space="0" w:color="auto"/>
              <w:right w:val="nil"/>
            </w:tcBorders>
            <w:shd w:val="clear" w:color="auto" w:fill="auto"/>
            <w:vAlign w:val="center"/>
            <w:hideMark/>
          </w:tcPr>
          <w:p w14:paraId="6786F932"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4012CEF4"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922" w:type="dxa"/>
            <w:shd w:val="clear" w:color="auto" w:fill="auto"/>
            <w:vAlign w:val="center"/>
            <w:hideMark/>
          </w:tcPr>
          <w:p w14:paraId="2C9A2DAD" w14:textId="76AA0A5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c>
          <w:tcPr>
            <w:tcW w:w="1027" w:type="dxa"/>
            <w:shd w:val="clear" w:color="auto" w:fill="auto"/>
            <w:vAlign w:val="center"/>
            <w:hideMark/>
          </w:tcPr>
          <w:p w14:paraId="31D700D1" w14:textId="71731AF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 </w:t>
            </w:r>
          </w:p>
        </w:tc>
        <w:tc>
          <w:tcPr>
            <w:tcW w:w="876" w:type="dxa"/>
            <w:shd w:val="clear" w:color="auto" w:fill="auto"/>
            <w:vAlign w:val="center"/>
            <w:hideMark/>
          </w:tcPr>
          <w:p w14:paraId="204729E5" w14:textId="502D700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 </w:t>
            </w:r>
          </w:p>
        </w:tc>
        <w:tc>
          <w:tcPr>
            <w:tcW w:w="877" w:type="dxa"/>
            <w:shd w:val="clear" w:color="auto" w:fill="auto"/>
            <w:vAlign w:val="center"/>
            <w:hideMark/>
          </w:tcPr>
          <w:p w14:paraId="651EF31B" w14:textId="70C06D5D"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98 </w:t>
            </w:r>
          </w:p>
        </w:tc>
        <w:tc>
          <w:tcPr>
            <w:tcW w:w="877" w:type="dxa"/>
            <w:shd w:val="clear" w:color="auto" w:fill="auto"/>
            <w:vAlign w:val="center"/>
            <w:hideMark/>
          </w:tcPr>
          <w:p w14:paraId="6F61467F" w14:textId="5E2F58B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387 </w:t>
            </w:r>
          </w:p>
        </w:tc>
        <w:tc>
          <w:tcPr>
            <w:tcW w:w="884" w:type="dxa"/>
            <w:shd w:val="clear" w:color="auto" w:fill="auto"/>
            <w:vAlign w:val="center"/>
            <w:hideMark/>
          </w:tcPr>
          <w:p w14:paraId="01DA615D" w14:textId="09DCA9E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371 </w:t>
            </w:r>
          </w:p>
        </w:tc>
      </w:tr>
      <w:tr w:rsidR="00BF1805" w14:paraId="08C055F3" w14:textId="77777777" w:rsidTr="00BF1805">
        <w:trPr>
          <w:trHeight w:val="20"/>
        </w:trPr>
        <w:tc>
          <w:tcPr>
            <w:tcW w:w="200" w:type="dxa"/>
            <w:tcBorders>
              <w:bottom w:val="single" w:sz="4" w:space="0" w:color="auto"/>
              <w:right w:val="nil"/>
            </w:tcBorders>
            <w:shd w:val="clear" w:color="auto" w:fill="auto"/>
            <w:vAlign w:val="center"/>
            <w:hideMark/>
          </w:tcPr>
          <w:p w14:paraId="74A1C0AB"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7C694B6A"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922" w:type="dxa"/>
            <w:shd w:val="clear" w:color="auto" w:fill="auto"/>
            <w:vAlign w:val="center"/>
            <w:hideMark/>
          </w:tcPr>
          <w:p w14:paraId="6E7F25E7" w14:textId="718EBA8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1027" w:type="dxa"/>
            <w:shd w:val="clear" w:color="auto" w:fill="auto"/>
            <w:vAlign w:val="center"/>
            <w:hideMark/>
          </w:tcPr>
          <w:p w14:paraId="1EDE0DA0" w14:textId="33E0B27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6" w:type="dxa"/>
            <w:shd w:val="clear" w:color="auto" w:fill="auto"/>
            <w:vAlign w:val="center"/>
            <w:hideMark/>
          </w:tcPr>
          <w:p w14:paraId="47BD6C98" w14:textId="1A56D1C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154 </w:t>
            </w:r>
          </w:p>
        </w:tc>
        <w:tc>
          <w:tcPr>
            <w:tcW w:w="877" w:type="dxa"/>
            <w:shd w:val="clear" w:color="auto" w:fill="auto"/>
            <w:vAlign w:val="center"/>
            <w:hideMark/>
          </w:tcPr>
          <w:p w14:paraId="48FBE945" w14:textId="53D1122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15 </w:t>
            </w:r>
          </w:p>
        </w:tc>
        <w:tc>
          <w:tcPr>
            <w:tcW w:w="877" w:type="dxa"/>
            <w:shd w:val="clear" w:color="auto" w:fill="auto"/>
            <w:vAlign w:val="center"/>
            <w:hideMark/>
          </w:tcPr>
          <w:p w14:paraId="0330E50C" w14:textId="3948612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628 </w:t>
            </w:r>
          </w:p>
        </w:tc>
        <w:tc>
          <w:tcPr>
            <w:tcW w:w="884" w:type="dxa"/>
            <w:shd w:val="clear" w:color="auto" w:fill="auto"/>
            <w:vAlign w:val="center"/>
            <w:hideMark/>
          </w:tcPr>
          <w:p w14:paraId="05CF9CD5" w14:textId="2876EE4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62 </w:t>
            </w:r>
          </w:p>
        </w:tc>
      </w:tr>
      <w:tr w:rsidR="00BF1805" w14:paraId="5DEEAF46" w14:textId="77777777" w:rsidTr="00BF1805">
        <w:trPr>
          <w:trHeight w:val="20"/>
        </w:trPr>
        <w:tc>
          <w:tcPr>
            <w:tcW w:w="200" w:type="dxa"/>
            <w:tcBorders>
              <w:bottom w:val="single" w:sz="4" w:space="0" w:color="auto"/>
              <w:right w:val="nil"/>
            </w:tcBorders>
            <w:shd w:val="clear" w:color="auto" w:fill="auto"/>
            <w:vAlign w:val="center"/>
            <w:hideMark/>
          </w:tcPr>
          <w:p w14:paraId="55AE0915"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109F55F5"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Paluan</w:t>
            </w:r>
            <w:proofErr w:type="spellEnd"/>
          </w:p>
        </w:tc>
        <w:tc>
          <w:tcPr>
            <w:tcW w:w="922" w:type="dxa"/>
            <w:shd w:val="clear" w:color="auto" w:fill="auto"/>
            <w:vAlign w:val="center"/>
            <w:hideMark/>
          </w:tcPr>
          <w:p w14:paraId="4BB15718" w14:textId="0785505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1027" w:type="dxa"/>
            <w:shd w:val="clear" w:color="auto" w:fill="auto"/>
            <w:vAlign w:val="center"/>
            <w:hideMark/>
          </w:tcPr>
          <w:p w14:paraId="6D670B4F" w14:textId="484CE32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6" w:type="dxa"/>
            <w:shd w:val="clear" w:color="auto" w:fill="auto"/>
            <w:vAlign w:val="center"/>
            <w:hideMark/>
          </w:tcPr>
          <w:p w14:paraId="2529BC81" w14:textId="4E69D7D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16 </w:t>
            </w:r>
          </w:p>
        </w:tc>
        <w:tc>
          <w:tcPr>
            <w:tcW w:w="877" w:type="dxa"/>
            <w:shd w:val="clear" w:color="auto" w:fill="auto"/>
            <w:vAlign w:val="center"/>
            <w:hideMark/>
          </w:tcPr>
          <w:p w14:paraId="4D315C6E" w14:textId="173D72F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877" w:type="dxa"/>
            <w:shd w:val="clear" w:color="auto" w:fill="auto"/>
            <w:vAlign w:val="center"/>
            <w:hideMark/>
          </w:tcPr>
          <w:p w14:paraId="79B3D14F" w14:textId="6123BE3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62 </w:t>
            </w:r>
          </w:p>
        </w:tc>
        <w:tc>
          <w:tcPr>
            <w:tcW w:w="884" w:type="dxa"/>
            <w:shd w:val="clear" w:color="auto" w:fill="auto"/>
            <w:vAlign w:val="center"/>
            <w:hideMark/>
          </w:tcPr>
          <w:p w14:paraId="0271AC61" w14:textId="04C727B3"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r>
      <w:tr w:rsidR="00BF1805" w14:paraId="15C29653" w14:textId="77777777" w:rsidTr="00BF1805">
        <w:trPr>
          <w:trHeight w:val="20"/>
        </w:trPr>
        <w:tc>
          <w:tcPr>
            <w:tcW w:w="200" w:type="dxa"/>
            <w:tcBorders>
              <w:bottom w:val="single" w:sz="4" w:space="0" w:color="auto"/>
              <w:right w:val="nil"/>
            </w:tcBorders>
            <w:shd w:val="clear" w:color="auto" w:fill="auto"/>
            <w:vAlign w:val="center"/>
            <w:hideMark/>
          </w:tcPr>
          <w:p w14:paraId="28C6E674"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7183A856"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922" w:type="dxa"/>
            <w:shd w:val="clear" w:color="auto" w:fill="auto"/>
            <w:vAlign w:val="center"/>
            <w:hideMark/>
          </w:tcPr>
          <w:p w14:paraId="62DDCDEC" w14:textId="51350D5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1027" w:type="dxa"/>
            <w:shd w:val="clear" w:color="auto" w:fill="auto"/>
            <w:vAlign w:val="center"/>
            <w:hideMark/>
          </w:tcPr>
          <w:p w14:paraId="7231B91D" w14:textId="19C850B9"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 </w:t>
            </w:r>
          </w:p>
        </w:tc>
        <w:tc>
          <w:tcPr>
            <w:tcW w:w="876" w:type="dxa"/>
            <w:shd w:val="clear" w:color="auto" w:fill="auto"/>
            <w:vAlign w:val="center"/>
            <w:hideMark/>
          </w:tcPr>
          <w:p w14:paraId="78977A54" w14:textId="3C01516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11 </w:t>
            </w:r>
          </w:p>
        </w:tc>
        <w:tc>
          <w:tcPr>
            <w:tcW w:w="877" w:type="dxa"/>
            <w:shd w:val="clear" w:color="auto" w:fill="auto"/>
            <w:vAlign w:val="center"/>
            <w:hideMark/>
          </w:tcPr>
          <w:p w14:paraId="663CDED3" w14:textId="1820A05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11 </w:t>
            </w:r>
          </w:p>
        </w:tc>
        <w:tc>
          <w:tcPr>
            <w:tcW w:w="877" w:type="dxa"/>
            <w:shd w:val="clear" w:color="auto" w:fill="auto"/>
            <w:vAlign w:val="center"/>
            <w:hideMark/>
          </w:tcPr>
          <w:p w14:paraId="483D3DA9" w14:textId="4557442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69 </w:t>
            </w:r>
          </w:p>
        </w:tc>
        <w:tc>
          <w:tcPr>
            <w:tcW w:w="884" w:type="dxa"/>
            <w:shd w:val="clear" w:color="auto" w:fill="auto"/>
            <w:vAlign w:val="center"/>
            <w:hideMark/>
          </w:tcPr>
          <w:p w14:paraId="707363A5" w14:textId="713415B4"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69 </w:t>
            </w:r>
          </w:p>
        </w:tc>
      </w:tr>
      <w:tr w:rsidR="00BF1805" w14:paraId="1CF26E15" w14:textId="77777777" w:rsidTr="00BF1805">
        <w:trPr>
          <w:trHeight w:val="20"/>
        </w:trPr>
        <w:tc>
          <w:tcPr>
            <w:tcW w:w="200" w:type="dxa"/>
            <w:tcBorders>
              <w:bottom w:val="single" w:sz="4" w:space="0" w:color="auto"/>
              <w:right w:val="nil"/>
            </w:tcBorders>
            <w:shd w:val="clear" w:color="auto" w:fill="auto"/>
            <w:vAlign w:val="center"/>
            <w:hideMark/>
          </w:tcPr>
          <w:p w14:paraId="650D987C"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559FBEF0"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922" w:type="dxa"/>
            <w:shd w:val="clear" w:color="auto" w:fill="auto"/>
            <w:vAlign w:val="center"/>
            <w:hideMark/>
          </w:tcPr>
          <w:p w14:paraId="6C6CDA9F" w14:textId="406EC4FB"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c>
          <w:tcPr>
            <w:tcW w:w="1027" w:type="dxa"/>
            <w:shd w:val="clear" w:color="auto" w:fill="auto"/>
            <w:vAlign w:val="center"/>
            <w:hideMark/>
          </w:tcPr>
          <w:p w14:paraId="270BF302" w14:textId="2717A83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c>
          <w:tcPr>
            <w:tcW w:w="876" w:type="dxa"/>
            <w:shd w:val="clear" w:color="auto" w:fill="auto"/>
            <w:vAlign w:val="center"/>
            <w:hideMark/>
          </w:tcPr>
          <w:p w14:paraId="10766746" w14:textId="0C716252"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114 </w:t>
            </w:r>
          </w:p>
        </w:tc>
        <w:tc>
          <w:tcPr>
            <w:tcW w:w="877" w:type="dxa"/>
            <w:shd w:val="clear" w:color="auto" w:fill="auto"/>
            <w:vAlign w:val="center"/>
            <w:hideMark/>
          </w:tcPr>
          <w:p w14:paraId="2964B036" w14:textId="407224E0"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102 </w:t>
            </w:r>
          </w:p>
        </w:tc>
        <w:tc>
          <w:tcPr>
            <w:tcW w:w="877" w:type="dxa"/>
            <w:shd w:val="clear" w:color="auto" w:fill="auto"/>
            <w:vAlign w:val="center"/>
            <w:hideMark/>
          </w:tcPr>
          <w:p w14:paraId="16C8E1E9" w14:textId="1A48242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383 </w:t>
            </w:r>
          </w:p>
        </w:tc>
        <w:tc>
          <w:tcPr>
            <w:tcW w:w="884" w:type="dxa"/>
            <w:shd w:val="clear" w:color="auto" w:fill="auto"/>
            <w:vAlign w:val="center"/>
            <w:hideMark/>
          </w:tcPr>
          <w:p w14:paraId="338F5667" w14:textId="0F41862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361 </w:t>
            </w:r>
          </w:p>
        </w:tc>
      </w:tr>
      <w:tr w:rsidR="00BF1805" w14:paraId="21F99A0F" w14:textId="77777777" w:rsidTr="00BF1805">
        <w:trPr>
          <w:trHeight w:val="20"/>
        </w:trPr>
        <w:tc>
          <w:tcPr>
            <w:tcW w:w="200" w:type="dxa"/>
            <w:tcBorders>
              <w:right w:val="nil"/>
            </w:tcBorders>
            <w:shd w:val="clear" w:color="auto" w:fill="auto"/>
            <w:vAlign w:val="center"/>
            <w:hideMark/>
          </w:tcPr>
          <w:p w14:paraId="1B75EC1B"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tcBorders>
            <w:shd w:val="clear" w:color="auto" w:fill="auto"/>
            <w:vAlign w:val="center"/>
            <w:hideMark/>
          </w:tcPr>
          <w:p w14:paraId="15EF7E6F"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922" w:type="dxa"/>
            <w:shd w:val="clear" w:color="auto" w:fill="auto"/>
            <w:vAlign w:val="center"/>
            <w:hideMark/>
          </w:tcPr>
          <w:p w14:paraId="1FD22BC3" w14:textId="7AD9E4A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 </w:t>
            </w:r>
          </w:p>
        </w:tc>
        <w:tc>
          <w:tcPr>
            <w:tcW w:w="1027" w:type="dxa"/>
            <w:shd w:val="clear" w:color="auto" w:fill="auto"/>
            <w:vAlign w:val="center"/>
            <w:hideMark/>
          </w:tcPr>
          <w:p w14:paraId="5CE59D99" w14:textId="6EC33D75"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 </w:t>
            </w:r>
          </w:p>
        </w:tc>
        <w:tc>
          <w:tcPr>
            <w:tcW w:w="876" w:type="dxa"/>
            <w:shd w:val="clear" w:color="auto" w:fill="auto"/>
            <w:vAlign w:val="center"/>
            <w:hideMark/>
          </w:tcPr>
          <w:p w14:paraId="6FDBD48A" w14:textId="1A562EDA"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332 </w:t>
            </w:r>
          </w:p>
        </w:tc>
        <w:tc>
          <w:tcPr>
            <w:tcW w:w="877" w:type="dxa"/>
            <w:shd w:val="clear" w:color="auto" w:fill="auto"/>
            <w:vAlign w:val="center"/>
            <w:hideMark/>
          </w:tcPr>
          <w:p w14:paraId="5F75A9CB" w14:textId="59D65262"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302 </w:t>
            </w:r>
          </w:p>
        </w:tc>
        <w:tc>
          <w:tcPr>
            <w:tcW w:w="877" w:type="dxa"/>
            <w:shd w:val="clear" w:color="auto" w:fill="auto"/>
            <w:vAlign w:val="center"/>
            <w:hideMark/>
          </w:tcPr>
          <w:p w14:paraId="3FFFADBC" w14:textId="0E235EA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1,554 </w:t>
            </w:r>
          </w:p>
        </w:tc>
        <w:tc>
          <w:tcPr>
            <w:tcW w:w="884" w:type="dxa"/>
            <w:shd w:val="clear" w:color="auto" w:fill="auto"/>
            <w:vAlign w:val="center"/>
            <w:hideMark/>
          </w:tcPr>
          <w:p w14:paraId="4EB8C8BB" w14:textId="7DF41452"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1,419 </w:t>
            </w:r>
          </w:p>
        </w:tc>
      </w:tr>
      <w:tr w:rsidR="00BF1805" w14:paraId="5660838E" w14:textId="77777777" w:rsidTr="00BF1805">
        <w:trPr>
          <w:trHeight w:val="20"/>
        </w:trPr>
        <w:tc>
          <w:tcPr>
            <w:tcW w:w="3861" w:type="dxa"/>
            <w:gridSpan w:val="2"/>
            <w:tcBorders>
              <w:bottom w:val="single" w:sz="4" w:space="0" w:color="auto"/>
            </w:tcBorders>
            <w:shd w:val="clear" w:color="D8D8D8" w:fill="D8D8D8"/>
            <w:vAlign w:val="center"/>
            <w:hideMark/>
          </w:tcPr>
          <w:p w14:paraId="7F97E90B"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922" w:type="dxa"/>
            <w:shd w:val="clear" w:color="D8D8D8" w:fill="D8D8D8"/>
            <w:vAlign w:val="center"/>
            <w:hideMark/>
          </w:tcPr>
          <w:p w14:paraId="01D442A9" w14:textId="2756CE7A"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7 </w:t>
            </w:r>
          </w:p>
        </w:tc>
        <w:tc>
          <w:tcPr>
            <w:tcW w:w="1027" w:type="dxa"/>
            <w:shd w:val="clear" w:color="D8D8D8" w:fill="D8D8D8"/>
            <w:vAlign w:val="center"/>
            <w:hideMark/>
          </w:tcPr>
          <w:p w14:paraId="470E0404" w14:textId="1ED3B6C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 </w:t>
            </w:r>
          </w:p>
        </w:tc>
        <w:tc>
          <w:tcPr>
            <w:tcW w:w="876" w:type="dxa"/>
            <w:shd w:val="clear" w:color="D8D8D8" w:fill="D8D8D8"/>
            <w:vAlign w:val="center"/>
            <w:hideMark/>
          </w:tcPr>
          <w:p w14:paraId="7FBCF740" w14:textId="1E396A61"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 </w:t>
            </w:r>
          </w:p>
        </w:tc>
        <w:tc>
          <w:tcPr>
            <w:tcW w:w="877" w:type="dxa"/>
            <w:shd w:val="clear" w:color="D8D8D8" w:fill="D8D8D8"/>
            <w:vAlign w:val="center"/>
            <w:hideMark/>
          </w:tcPr>
          <w:p w14:paraId="0F665561" w14:textId="04DD8D19"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10 </w:t>
            </w:r>
          </w:p>
        </w:tc>
        <w:tc>
          <w:tcPr>
            <w:tcW w:w="877" w:type="dxa"/>
            <w:shd w:val="clear" w:color="D8D8D8" w:fill="D8D8D8"/>
            <w:vAlign w:val="center"/>
            <w:hideMark/>
          </w:tcPr>
          <w:p w14:paraId="63E618EB" w14:textId="75FD8B2A"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170 </w:t>
            </w:r>
          </w:p>
        </w:tc>
        <w:tc>
          <w:tcPr>
            <w:tcW w:w="884" w:type="dxa"/>
            <w:shd w:val="clear" w:color="D8D8D8" w:fill="D8D8D8"/>
            <w:vAlign w:val="center"/>
            <w:hideMark/>
          </w:tcPr>
          <w:p w14:paraId="0D56CF6F" w14:textId="5FEF4CA6"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50 </w:t>
            </w:r>
          </w:p>
        </w:tc>
      </w:tr>
      <w:tr w:rsidR="00BF1805" w14:paraId="6C365988" w14:textId="77777777" w:rsidTr="00BF1805">
        <w:trPr>
          <w:trHeight w:val="20"/>
        </w:trPr>
        <w:tc>
          <w:tcPr>
            <w:tcW w:w="200" w:type="dxa"/>
            <w:tcBorders>
              <w:bottom w:val="single" w:sz="4" w:space="0" w:color="auto"/>
              <w:right w:val="nil"/>
            </w:tcBorders>
            <w:shd w:val="clear" w:color="auto" w:fill="auto"/>
            <w:vAlign w:val="center"/>
            <w:hideMark/>
          </w:tcPr>
          <w:p w14:paraId="4FA3BB32"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bottom w:val="single" w:sz="4" w:space="0" w:color="auto"/>
            </w:tcBorders>
            <w:shd w:val="clear" w:color="auto" w:fill="auto"/>
            <w:vAlign w:val="center"/>
            <w:hideMark/>
          </w:tcPr>
          <w:p w14:paraId="57515A7C"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Busuanga</w:t>
            </w:r>
            <w:proofErr w:type="spellEnd"/>
          </w:p>
        </w:tc>
        <w:tc>
          <w:tcPr>
            <w:tcW w:w="922" w:type="dxa"/>
            <w:shd w:val="clear" w:color="auto" w:fill="auto"/>
            <w:vAlign w:val="center"/>
            <w:hideMark/>
          </w:tcPr>
          <w:p w14:paraId="67092169" w14:textId="6680DB98"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1027" w:type="dxa"/>
            <w:shd w:val="clear" w:color="auto" w:fill="auto"/>
            <w:vAlign w:val="center"/>
            <w:hideMark/>
          </w:tcPr>
          <w:p w14:paraId="6453953B" w14:textId="1EB51C1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 </w:t>
            </w:r>
          </w:p>
        </w:tc>
        <w:tc>
          <w:tcPr>
            <w:tcW w:w="876" w:type="dxa"/>
            <w:shd w:val="clear" w:color="auto" w:fill="auto"/>
            <w:vAlign w:val="center"/>
            <w:hideMark/>
          </w:tcPr>
          <w:p w14:paraId="7590DB56" w14:textId="45DE1FD1"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c>
          <w:tcPr>
            <w:tcW w:w="877" w:type="dxa"/>
            <w:shd w:val="clear" w:color="auto" w:fill="auto"/>
            <w:vAlign w:val="center"/>
            <w:hideMark/>
          </w:tcPr>
          <w:p w14:paraId="513B6974" w14:textId="31B0539B"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 </w:t>
            </w:r>
          </w:p>
        </w:tc>
        <w:tc>
          <w:tcPr>
            <w:tcW w:w="877" w:type="dxa"/>
            <w:shd w:val="clear" w:color="auto" w:fill="auto"/>
            <w:vAlign w:val="center"/>
            <w:hideMark/>
          </w:tcPr>
          <w:p w14:paraId="6F4960AD" w14:textId="6B70649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45 </w:t>
            </w:r>
          </w:p>
        </w:tc>
        <w:tc>
          <w:tcPr>
            <w:tcW w:w="884" w:type="dxa"/>
            <w:shd w:val="clear" w:color="auto" w:fill="auto"/>
            <w:vAlign w:val="center"/>
            <w:hideMark/>
          </w:tcPr>
          <w:p w14:paraId="6D0ECF5F" w14:textId="0376D54E"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45 </w:t>
            </w:r>
          </w:p>
        </w:tc>
      </w:tr>
      <w:tr w:rsidR="00BF1805" w14:paraId="14816F30" w14:textId="77777777" w:rsidTr="00BF1805">
        <w:trPr>
          <w:trHeight w:val="20"/>
        </w:trPr>
        <w:tc>
          <w:tcPr>
            <w:tcW w:w="200" w:type="dxa"/>
            <w:tcBorders>
              <w:right w:val="nil"/>
            </w:tcBorders>
            <w:shd w:val="clear" w:color="auto" w:fill="auto"/>
            <w:vAlign w:val="center"/>
            <w:hideMark/>
          </w:tcPr>
          <w:p w14:paraId="7C15B781"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3661" w:type="dxa"/>
            <w:tcBorders>
              <w:left w:val="nil"/>
            </w:tcBorders>
            <w:shd w:val="clear" w:color="auto" w:fill="auto"/>
            <w:vAlign w:val="center"/>
            <w:hideMark/>
          </w:tcPr>
          <w:p w14:paraId="682DCEDD"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Culion</w:t>
            </w:r>
            <w:proofErr w:type="spellEnd"/>
          </w:p>
        </w:tc>
        <w:tc>
          <w:tcPr>
            <w:tcW w:w="922" w:type="dxa"/>
            <w:shd w:val="clear" w:color="auto" w:fill="auto"/>
            <w:vAlign w:val="center"/>
            <w:hideMark/>
          </w:tcPr>
          <w:p w14:paraId="4065EFFE" w14:textId="68F26E9A"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4 </w:t>
            </w:r>
          </w:p>
        </w:tc>
        <w:tc>
          <w:tcPr>
            <w:tcW w:w="1027" w:type="dxa"/>
            <w:shd w:val="clear" w:color="auto" w:fill="auto"/>
            <w:vAlign w:val="center"/>
            <w:hideMark/>
          </w:tcPr>
          <w:p w14:paraId="21B4B8D8" w14:textId="32047422"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6" w:type="dxa"/>
            <w:shd w:val="clear" w:color="auto" w:fill="auto"/>
            <w:vAlign w:val="center"/>
            <w:hideMark/>
          </w:tcPr>
          <w:p w14:paraId="2D23FA94" w14:textId="5A12A5CC"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23 </w:t>
            </w:r>
          </w:p>
        </w:tc>
        <w:tc>
          <w:tcPr>
            <w:tcW w:w="877" w:type="dxa"/>
            <w:shd w:val="clear" w:color="auto" w:fill="auto"/>
            <w:vAlign w:val="center"/>
            <w:hideMark/>
          </w:tcPr>
          <w:p w14:paraId="5850DDE0" w14:textId="769E19B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 </w:t>
            </w:r>
          </w:p>
        </w:tc>
        <w:tc>
          <w:tcPr>
            <w:tcW w:w="877" w:type="dxa"/>
            <w:shd w:val="clear" w:color="auto" w:fill="auto"/>
            <w:vAlign w:val="center"/>
            <w:hideMark/>
          </w:tcPr>
          <w:p w14:paraId="315CB99C" w14:textId="747BAD1F"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125 </w:t>
            </w:r>
          </w:p>
        </w:tc>
        <w:tc>
          <w:tcPr>
            <w:tcW w:w="884" w:type="dxa"/>
            <w:shd w:val="clear" w:color="auto" w:fill="auto"/>
            <w:vAlign w:val="center"/>
            <w:hideMark/>
          </w:tcPr>
          <w:p w14:paraId="4D496A57" w14:textId="0B3B1736"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 </w:t>
            </w:r>
          </w:p>
        </w:tc>
      </w:tr>
    </w:tbl>
    <w:p w14:paraId="69E80C9F" w14:textId="47A65980" w:rsidR="008C4830"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8C4830" w:rsidRPr="0071611C">
        <w:rPr>
          <w:rFonts w:ascii="Arial" w:hAnsi="Arial" w:cs="Arial"/>
          <w:i/>
          <w:iCs/>
          <w:color w:val="222222"/>
          <w:sz w:val="16"/>
          <w:szCs w:val="16"/>
          <w:shd w:val="clear" w:color="auto" w:fill="FFFFFF"/>
        </w:rPr>
        <w:t>Note: Ongoing assessment being conducted</w:t>
      </w:r>
      <w:r w:rsidR="00E708ED" w:rsidRPr="0071611C">
        <w:rPr>
          <w:rFonts w:ascii="Arial" w:hAnsi="Arial" w:cs="Arial"/>
          <w:i/>
          <w:iCs/>
          <w:color w:val="222222"/>
          <w:sz w:val="16"/>
          <w:szCs w:val="16"/>
          <w:shd w:val="clear" w:color="auto" w:fill="FFFFFF"/>
        </w:rPr>
        <w:t>.</w:t>
      </w:r>
    </w:p>
    <w:p w14:paraId="06393237" w14:textId="6AEA1D50" w:rsidR="008C4830" w:rsidRPr="0071611C" w:rsidRDefault="008C4830" w:rsidP="008C4830">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F65718" w:rsidRPr="0071611C">
        <w:rPr>
          <w:rFonts w:ascii="Arial" w:hAnsi="Arial" w:cs="Arial"/>
          <w:bCs/>
          <w:i/>
          <w:color w:val="002060"/>
          <w:sz w:val="16"/>
          <w:szCs w:val="24"/>
        </w:rPr>
        <w:t>II</w:t>
      </w:r>
      <w:r w:rsidRPr="0071611C">
        <w:rPr>
          <w:rFonts w:ascii="Arial" w:hAnsi="Arial" w:cs="Arial"/>
          <w:bCs/>
          <w:i/>
          <w:color w:val="002060"/>
          <w:sz w:val="16"/>
          <w:szCs w:val="24"/>
        </w:rPr>
        <w:t xml:space="preserve">I and </w:t>
      </w:r>
      <w:r w:rsidR="00F65718" w:rsidRPr="0071611C">
        <w:rPr>
          <w:rFonts w:ascii="Arial" w:hAnsi="Arial" w:cs="Arial"/>
          <w:bCs/>
          <w:i/>
          <w:color w:val="002060"/>
          <w:sz w:val="16"/>
          <w:szCs w:val="24"/>
        </w:rPr>
        <w:t>MIMAROPA</w:t>
      </w:r>
    </w:p>
    <w:p w14:paraId="014E77CA" w14:textId="0952A223" w:rsidR="0071611C" w:rsidRDefault="0071611C"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222222"/>
          <w:sz w:val="24"/>
          <w:szCs w:val="24"/>
        </w:rPr>
      </w:pPr>
    </w:p>
    <w:p w14:paraId="1D534182" w14:textId="3BA24B1F" w:rsidR="004C29DF" w:rsidRDefault="004C29DF" w:rsidP="004C29DF">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color w:val="002060"/>
          <w:sz w:val="24"/>
          <w:szCs w:val="24"/>
        </w:rPr>
        <w:t xml:space="preserve">Outside </w:t>
      </w:r>
      <w:r w:rsidRPr="0071611C">
        <w:rPr>
          <w:rFonts w:ascii="Arial" w:eastAsia="Arial" w:hAnsi="Arial" w:cs="Arial"/>
          <w:b/>
          <w:color w:val="002060"/>
          <w:sz w:val="24"/>
          <w:szCs w:val="24"/>
        </w:rPr>
        <w:t>Evacuation Centers</w:t>
      </w:r>
    </w:p>
    <w:p w14:paraId="1E04ED0C" w14:textId="28174BFA" w:rsidR="004C29DF" w:rsidRDefault="00BF2866"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color w:val="auto"/>
          <w:sz w:val="24"/>
          <w:szCs w:val="24"/>
        </w:rPr>
      </w:pPr>
      <w:r>
        <w:rPr>
          <w:rFonts w:ascii="Arial" w:eastAsia="Arial" w:hAnsi="Arial" w:cs="Arial"/>
          <w:color w:val="auto"/>
          <w:sz w:val="24"/>
          <w:szCs w:val="24"/>
        </w:rPr>
        <w:t xml:space="preserve">All </w:t>
      </w:r>
      <w:r w:rsidR="0007077D">
        <w:rPr>
          <w:rFonts w:ascii="Arial" w:eastAsia="Arial" w:hAnsi="Arial" w:cs="Arial"/>
          <w:b/>
          <w:color w:val="0070C0"/>
          <w:sz w:val="24"/>
          <w:szCs w:val="24"/>
        </w:rPr>
        <w:t>2</w:t>
      </w:r>
      <w:r w:rsidR="00BF1805">
        <w:rPr>
          <w:rFonts w:ascii="Arial" w:eastAsia="Arial" w:hAnsi="Arial" w:cs="Arial"/>
          <w:b/>
          <w:color w:val="0070C0"/>
          <w:sz w:val="24"/>
          <w:szCs w:val="24"/>
        </w:rPr>
        <w:t>49</w:t>
      </w:r>
      <w:r>
        <w:rPr>
          <w:rFonts w:ascii="Arial" w:eastAsia="Arial" w:hAnsi="Arial" w:cs="Arial"/>
          <w:b/>
          <w:color w:val="0070C0"/>
          <w:sz w:val="24"/>
          <w:szCs w:val="24"/>
        </w:rPr>
        <w:t xml:space="preserve"> </w:t>
      </w:r>
      <w:r w:rsidR="004C29DF" w:rsidRPr="0071611C">
        <w:rPr>
          <w:rFonts w:ascii="Arial" w:eastAsia="Arial" w:hAnsi="Arial" w:cs="Arial"/>
          <w:b/>
          <w:color w:val="0070C0"/>
          <w:sz w:val="24"/>
          <w:szCs w:val="24"/>
        </w:rPr>
        <w:t>families</w:t>
      </w:r>
      <w:r w:rsidR="004C29DF" w:rsidRPr="0071611C">
        <w:rPr>
          <w:rFonts w:ascii="Arial" w:eastAsia="Arial" w:hAnsi="Arial" w:cs="Arial"/>
          <w:color w:val="0070C0"/>
          <w:sz w:val="24"/>
          <w:szCs w:val="24"/>
        </w:rPr>
        <w:t xml:space="preserve"> </w:t>
      </w:r>
      <w:r w:rsidR="004C29DF" w:rsidRPr="0071611C">
        <w:rPr>
          <w:rFonts w:ascii="Arial" w:eastAsia="Arial" w:hAnsi="Arial" w:cs="Arial"/>
          <w:color w:val="auto"/>
          <w:sz w:val="24"/>
          <w:szCs w:val="24"/>
        </w:rPr>
        <w:t xml:space="preserve">or </w:t>
      </w:r>
      <w:r w:rsidR="00BF1805">
        <w:rPr>
          <w:rFonts w:ascii="Arial" w:eastAsia="Arial" w:hAnsi="Arial" w:cs="Arial"/>
          <w:b/>
          <w:color w:val="0070C0"/>
          <w:sz w:val="24"/>
          <w:szCs w:val="24"/>
        </w:rPr>
        <w:t>91</w:t>
      </w:r>
      <w:r w:rsidR="0007077D">
        <w:rPr>
          <w:rFonts w:ascii="Arial" w:eastAsia="Arial" w:hAnsi="Arial" w:cs="Arial"/>
          <w:b/>
          <w:color w:val="0070C0"/>
          <w:sz w:val="24"/>
          <w:szCs w:val="24"/>
        </w:rPr>
        <w:t>2</w:t>
      </w:r>
      <w:r>
        <w:rPr>
          <w:rFonts w:ascii="Arial" w:eastAsia="Arial" w:hAnsi="Arial" w:cs="Arial"/>
          <w:b/>
          <w:color w:val="0070C0"/>
          <w:sz w:val="24"/>
          <w:szCs w:val="24"/>
        </w:rPr>
        <w:t xml:space="preserve"> </w:t>
      </w:r>
      <w:r w:rsidR="004C29DF" w:rsidRPr="0071611C">
        <w:rPr>
          <w:rFonts w:ascii="Arial" w:eastAsia="Arial" w:hAnsi="Arial" w:cs="Arial"/>
          <w:b/>
          <w:color w:val="0070C0"/>
          <w:sz w:val="24"/>
          <w:szCs w:val="24"/>
        </w:rPr>
        <w:t>persons</w:t>
      </w:r>
      <w:r w:rsidR="004C29DF" w:rsidRPr="0071611C">
        <w:rPr>
          <w:rFonts w:ascii="Arial" w:eastAsia="Arial" w:hAnsi="Arial" w:cs="Arial"/>
          <w:color w:val="auto"/>
          <w:sz w:val="24"/>
          <w:szCs w:val="24"/>
        </w:rPr>
        <w:t xml:space="preserve"> </w:t>
      </w:r>
      <w:r>
        <w:rPr>
          <w:rFonts w:ascii="Arial" w:eastAsia="Arial" w:hAnsi="Arial" w:cs="Arial"/>
          <w:color w:val="auto"/>
          <w:sz w:val="24"/>
          <w:szCs w:val="24"/>
        </w:rPr>
        <w:t>have already returned to their residences (see Table 3</w:t>
      </w:r>
      <w:r w:rsidR="004C29DF" w:rsidRPr="0071611C">
        <w:rPr>
          <w:rFonts w:ascii="Arial" w:eastAsia="Arial" w:hAnsi="Arial" w:cs="Arial"/>
          <w:color w:val="auto"/>
          <w:sz w:val="24"/>
          <w:szCs w:val="24"/>
        </w:rPr>
        <w:t>).</w:t>
      </w:r>
    </w:p>
    <w:p w14:paraId="3E06B083" w14:textId="77777777" w:rsidR="004C29DF" w:rsidRDefault="004C29DF" w:rsidP="004C29DF">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786"/>
        <w:jc w:val="both"/>
        <w:rPr>
          <w:rFonts w:ascii="Arial" w:eastAsia="Arial" w:hAnsi="Arial" w:cs="Arial"/>
          <w:b/>
          <w:i/>
          <w:sz w:val="20"/>
          <w:szCs w:val="24"/>
        </w:rPr>
      </w:pPr>
    </w:p>
    <w:p w14:paraId="21AE728D" w14:textId="05518506" w:rsidR="004C29DF" w:rsidRPr="00562F7C" w:rsidRDefault="00562F7C" w:rsidP="00562F7C">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r>
        <w:rPr>
          <w:rFonts w:ascii="Arial" w:eastAsia="Arial" w:hAnsi="Arial" w:cs="Arial"/>
          <w:b/>
          <w:i/>
          <w:sz w:val="20"/>
          <w:szCs w:val="24"/>
        </w:rPr>
        <w:t xml:space="preserve">       </w:t>
      </w:r>
      <w:r w:rsidR="004C29DF" w:rsidRPr="00562F7C">
        <w:rPr>
          <w:rFonts w:ascii="Arial" w:eastAsia="Arial" w:hAnsi="Arial" w:cs="Arial"/>
          <w:b/>
          <w:i/>
          <w:sz w:val="20"/>
          <w:szCs w:val="24"/>
        </w:rPr>
        <w:t>Table 3. Status of Displaced Families/ Persons Outside Evacuation Centers</w:t>
      </w:r>
    </w:p>
    <w:tbl>
      <w:tblPr>
        <w:tblW w:w="4776"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0"/>
        <w:gridCol w:w="4614"/>
        <w:gridCol w:w="1012"/>
        <w:gridCol w:w="1012"/>
        <w:gridCol w:w="1179"/>
        <w:gridCol w:w="1181"/>
      </w:tblGrid>
      <w:tr w:rsidR="00BF1805" w14:paraId="3EFC081C" w14:textId="77777777" w:rsidTr="00BF1805">
        <w:trPr>
          <w:trHeight w:val="20"/>
        </w:trPr>
        <w:tc>
          <w:tcPr>
            <w:tcW w:w="2617" w:type="pct"/>
            <w:gridSpan w:val="2"/>
            <w:vMerge w:val="restart"/>
            <w:shd w:val="clear" w:color="7F7F7F" w:fill="7F7F7F"/>
            <w:vAlign w:val="center"/>
            <w:hideMark/>
          </w:tcPr>
          <w:p w14:paraId="4ECDDE55"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383" w:type="pct"/>
            <w:gridSpan w:val="4"/>
            <w:shd w:val="clear" w:color="7F7F7F" w:fill="7F7F7F"/>
            <w:vAlign w:val="center"/>
            <w:hideMark/>
          </w:tcPr>
          <w:p w14:paraId="4AD74197"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OUTSIDE ECs </w:t>
            </w:r>
          </w:p>
        </w:tc>
      </w:tr>
      <w:tr w:rsidR="00BF1805" w14:paraId="2E318D01" w14:textId="77777777" w:rsidTr="00BF1805">
        <w:trPr>
          <w:trHeight w:val="20"/>
        </w:trPr>
        <w:tc>
          <w:tcPr>
            <w:tcW w:w="2617" w:type="pct"/>
            <w:gridSpan w:val="2"/>
            <w:vMerge/>
            <w:vAlign w:val="center"/>
            <w:hideMark/>
          </w:tcPr>
          <w:p w14:paraId="163D4845" w14:textId="77777777" w:rsidR="00BF1805" w:rsidRDefault="00BF1805" w:rsidP="00BF1805">
            <w:pPr>
              <w:spacing w:after="0" w:line="240" w:lineRule="auto"/>
              <w:ind w:right="144"/>
              <w:contextualSpacing/>
              <w:rPr>
                <w:rFonts w:ascii="Arial Narrow" w:hAnsi="Arial Narrow"/>
                <w:b/>
                <w:bCs/>
                <w:sz w:val="20"/>
                <w:szCs w:val="20"/>
              </w:rPr>
            </w:pPr>
          </w:p>
        </w:tc>
        <w:tc>
          <w:tcPr>
            <w:tcW w:w="1100" w:type="pct"/>
            <w:gridSpan w:val="2"/>
            <w:shd w:val="clear" w:color="7F7F7F" w:fill="7F7F7F"/>
            <w:vAlign w:val="center"/>
            <w:hideMark/>
          </w:tcPr>
          <w:p w14:paraId="480A4041"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Families </w:t>
            </w:r>
          </w:p>
        </w:tc>
        <w:tc>
          <w:tcPr>
            <w:tcW w:w="1283" w:type="pct"/>
            <w:gridSpan w:val="2"/>
            <w:shd w:val="clear" w:color="7F7F7F" w:fill="7F7F7F"/>
            <w:vAlign w:val="center"/>
            <w:hideMark/>
          </w:tcPr>
          <w:p w14:paraId="4C4FD880"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Persons </w:t>
            </w:r>
          </w:p>
        </w:tc>
      </w:tr>
      <w:tr w:rsidR="00BF1805" w14:paraId="28D51AEC" w14:textId="77777777" w:rsidTr="00BF1805">
        <w:trPr>
          <w:trHeight w:val="20"/>
        </w:trPr>
        <w:tc>
          <w:tcPr>
            <w:tcW w:w="2617" w:type="pct"/>
            <w:gridSpan w:val="2"/>
            <w:vMerge/>
            <w:vAlign w:val="center"/>
            <w:hideMark/>
          </w:tcPr>
          <w:p w14:paraId="3DFB256C" w14:textId="77777777" w:rsidR="00BF1805" w:rsidRDefault="00BF1805" w:rsidP="00BF1805">
            <w:pPr>
              <w:spacing w:after="0" w:line="240" w:lineRule="auto"/>
              <w:ind w:right="144"/>
              <w:contextualSpacing/>
              <w:rPr>
                <w:rFonts w:ascii="Arial Narrow" w:hAnsi="Arial Narrow"/>
                <w:b/>
                <w:bCs/>
                <w:sz w:val="20"/>
                <w:szCs w:val="20"/>
              </w:rPr>
            </w:pPr>
          </w:p>
        </w:tc>
        <w:tc>
          <w:tcPr>
            <w:tcW w:w="550" w:type="pct"/>
            <w:shd w:val="clear" w:color="7F7F7F" w:fill="7F7F7F"/>
            <w:vAlign w:val="center"/>
            <w:hideMark/>
          </w:tcPr>
          <w:p w14:paraId="66D773B4"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550" w:type="pct"/>
            <w:shd w:val="clear" w:color="7F7F7F" w:fill="7F7F7F"/>
            <w:vAlign w:val="center"/>
            <w:hideMark/>
          </w:tcPr>
          <w:p w14:paraId="727EA790"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c>
          <w:tcPr>
            <w:tcW w:w="641" w:type="pct"/>
            <w:shd w:val="clear" w:color="7F7F7F" w:fill="7F7F7F"/>
            <w:vAlign w:val="center"/>
            <w:hideMark/>
          </w:tcPr>
          <w:p w14:paraId="7FEF4415"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CUM </w:t>
            </w:r>
          </w:p>
        </w:tc>
        <w:tc>
          <w:tcPr>
            <w:tcW w:w="641" w:type="pct"/>
            <w:shd w:val="clear" w:color="7F7F7F" w:fill="7F7F7F"/>
            <w:vAlign w:val="center"/>
            <w:hideMark/>
          </w:tcPr>
          <w:p w14:paraId="1913D4BD"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NOW </w:t>
            </w:r>
          </w:p>
        </w:tc>
      </w:tr>
      <w:tr w:rsidR="00BF1805" w14:paraId="2D587337" w14:textId="77777777" w:rsidTr="00BF1805">
        <w:trPr>
          <w:trHeight w:val="20"/>
        </w:trPr>
        <w:tc>
          <w:tcPr>
            <w:tcW w:w="2617" w:type="pct"/>
            <w:gridSpan w:val="2"/>
            <w:shd w:val="clear" w:color="A5A5A5" w:fill="A5A5A5"/>
            <w:vAlign w:val="center"/>
            <w:hideMark/>
          </w:tcPr>
          <w:p w14:paraId="3A0887F2" w14:textId="77777777" w:rsidR="00BF1805" w:rsidRDefault="00BF1805" w:rsidP="00BF1805">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550" w:type="pct"/>
            <w:shd w:val="clear" w:color="A5A5A5" w:fill="A5A5A5"/>
            <w:vAlign w:val="center"/>
            <w:hideMark/>
          </w:tcPr>
          <w:p w14:paraId="74540F59"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 </w:t>
            </w:r>
          </w:p>
        </w:tc>
        <w:tc>
          <w:tcPr>
            <w:tcW w:w="550" w:type="pct"/>
            <w:shd w:val="clear" w:color="A5A5A5" w:fill="A5A5A5"/>
            <w:vAlign w:val="center"/>
            <w:hideMark/>
          </w:tcPr>
          <w:p w14:paraId="57DDD1A0"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1" w:type="pct"/>
            <w:shd w:val="clear" w:color="A5A5A5" w:fill="A5A5A5"/>
            <w:vAlign w:val="center"/>
            <w:hideMark/>
          </w:tcPr>
          <w:p w14:paraId="73BFD08C"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912 </w:t>
            </w:r>
          </w:p>
        </w:tc>
        <w:tc>
          <w:tcPr>
            <w:tcW w:w="641" w:type="pct"/>
            <w:shd w:val="clear" w:color="A5A5A5" w:fill="A5A5A5"/>
            <w:vAlign w:val="center"/>
            <w:hideMark/>
          </w:tcPr>
          <w:p w14:paraId="20B07A81"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BF1805" w14:paraId="44F6BE05" w14:textId="77777777" w:rsidTr="00BF1805">
        <w:trPr>
          <w:trHeight w:val="20"/>
        </w:trPr>
        <w:tc>
          <w:tcPr>
            <w:tcW w:w="2617" w:type="pct"/>
            <w:gridSpan w:val="2"/>
            <w:shd w:val="clear" w:color="BFBFBF" w:fill="BFBFBF"/>
            <w:vAlign w:val="center"/>
            <w:hideMark/>
          </w:tcPr>
          <w:p w14:paraId="3548E258"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550" w:type="pct"/>
            <w:shd w:val="clear" w:color="BFBFBF" w:fill="BFBFBF"/>
            <w:vAlign w:val="center"/>
            <w:hideMark/>
          </w:tcPr>
          <w:p w14:paraId="482009E2"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 </w:t>
            </w:r>
          </w:p>
        </w:tc>
        <w:tc>
          <w:tcPr>
            <w:tcW w:w="550" w:type="pct"/>
            <w:shd w:val="clear" w:color="BFBFBF" w:fill="BFBFBF"/>
            <w:vAlign w:val="center"/>
            <w:hideMark/>
          </w:tcPr>
          <w:p w14:paraId="1027FA9F"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1" w:type="pct"/>
            <w:shd w:val="clear" w:color="BFBFBF" w:fill="BFBFBF"/>
            <w:vAlign w:val="center"/>
            <w:hideMark/>
          </w:tcPr>
          <w:p w14:paraId="68C65F3B"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912 </w:t>
            </w:r>
          </w:p>
        </w:tc>
        <w:tc>
          <w:tcPr>
            <w:tcW w:w="641" w:type="pct"/>
            <w:shd w:val="clear" w:color="BFBFBF" w:fill="BFBFBF"/>
            <w:vAlign w:val="center"/>
            <w:hideMark/>
          </w:tcPr>
          <w:p w14:paraId="1D40407D"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BF1805" w14:paraId="34512B9D" w14:textId="77777777" w:rsidTr="00BF1805">
        <w:trPr>
          <w:trHeight w:val="20"/>
        </w:trPr>
        <w:tc>
          <w:tcPr>
            <w:tcW w:w="2617" w:type="pct"/>
            <w:gridSpan w:val="2"/>
            <w:tcBorders>
              <w:bottom w:val="single" w:sz="4" w:space="0" w:color="auto"/>
            </w:tcBorders>
            <w:shd w:val="clear" w:color="D8D8D8" w:fill="D8D8D8"/>
            <w:vAlign w:val="center"/>
            <w:hideMark/>
          </w:tcPr>
          <w:p w14:paraId="48E4B203" w14:textId="77777777" w:rsidR="00BF1805" w:rsidRDefault="00BF1805" w:rsidP="00BF1805">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550" w:type="pct"/>
            <w:shd w:val="clear" w:color="D8D8D8" w:fill="D8D8D8"/>
            <w:vAlign w:val="center"/>
            <w:hideMark/>
          </w:tcPr>
          <w:p w14:paraId="088E0206"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217 </w:t>
            </w:r>
          </w:p>
        </w:tc>
        <w:tc>
          <w:tcPr>
            <w:tcW w:w="550" w:type="pct"/>
            <w:shd w:val="clear" w:color="D8D8D8" w:fill="D8D8D8"/>
            <w:vAlign w:val="center"/>
            <w:hideMark/>
          </w:tcPr>
          <w:p w14:paraId="4AF046FE"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1" w:type="pct"/>
            <w:shd w:val="clear" w:color="D8D8D8" w:fill="D8D8D8"/>
            <w:vAlign w:val="center"/>
            <w:hideMark/>
          </w:tcPr>
          <w:p w14:paraId="7EE05B8E"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797 </w:t>
            </w:r>
          </w:p>
        </w:tc>
        <w:tc>
          <w:tcPr>
            <w:tcW w:w="641" w:type="pct"/>
            <w:shd w:val="clear" w:color="D8D8D8" w:fill="D8D8D8"/>
            <w:vAlign w:val="center"/>
            <w:hideMark/>
          </w:tcPr>
          <w:p w14:paraId="00255C43"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BF1805" w14:paraId="682A7EBD" w14:textId="77777777" w:rsidTr="00BF1805">
        <w:trPr>
          <w:trHeight w:val="20"/>
        </w:trPr>
        <w:tc>
          <w:tcPr>
            <w:tcW w:w="109" w:type="pct"/>
            <w:tcBorders>
              <w:bottom w:val="single" w:sz="4" w:space="0" w:color="auto"/>
              <w:right w:val="nil"/>
            </w:tcBorders>
            <w:shd w:val="clear" w:color="auto" w:fill="auto"/>
            <w:vAlign w:val="center"/>
            <w:hideMark/>
          </w:tcPr>
          <w:p w14:paraId="2903057F"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8" w:type="pct"/>
            <w:tcBorders>
              <w:left w:val="nil"/>
              <w:bottom w:val="single" w:sz="4" w:space="0" w:color="auto"/>
            </w:tcBorders>
            <w:shd w:val="clear" w:color="auto" w:fill="auto"/>
            <w:vAlign w:val="center"/>
            <w:hideMark/>
          </w:tcPr>
          <w:p w14:paraId="73F6AABB"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Balanga</w:t>
            </w:r>
            <w:proofErr w:type="spellEnd"/>
            <w:r>
              <w:rPr>
                <w:rFonts w:ascii="Arial Narrow" w:hAnsi="Arial Narrow"/>
                <w:i/>
                <w:iCs/>
                <w:sz w:val="20"/>
                <w:szCs w:val="20"/>
              </w:rPr>
              <w:t xml:space="preserve"> (capital)</w:t>
            </w:r>
          </w:p>
        </w:tc>
        <w:tc>
          <w:tcPr>
            <w:tcW w:w="550" w:type="pct"/>
            <w:shd w:val="clear" w:color="auto" w:fill="auto"/>
            <w:vAlign w:val="center"/>
            <w:hideMark/>
          </w:tcPr>
          <w:p w14:paraId="5900C0B7" w14:textId="77777777"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200 </w:t>
            </w:r>
          </w:p>
        </w:tc>
        <w:tc>
          <w:tcPr>
            <w:tcW w:w="550" w:type="pct"/>
            <w:shd w:val="clear" w:color="auto" w:fill="auto"/>
            <w:vAlign w:val="center"/>
            <w:hideMark/>
          </w:tcPr>
          <w:p w14:paraId="0CEE2532"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1" w:type="pct"/>
            <w:shd w:val="clear" w:color="auto" w:fill="auto"/>
            <w:vAlign w:val="center"/>
            <w:hideMark/>
          </w:tcPr>
          <w:p w14:paraId="2715942E"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720 </w:t>
            </w:r>
          </w:p>
        </w:tc>
        <w:tc>
          <w:tcPr>
            <w:tcW w:w="641" w:type="pct"/>
            <w:shd w:val="clear" w:color="auto" w:fill="auto"/>
            <w:vAlign w:val="center"/>
            <w:hideMark/>
          </w:tcPr>
          <w:p w14:paraId="01E27837"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62393346" w14:textId="77777777" w:rsidTr="00BF1805">
        <w:trPr>
          <w:trHeight w:val="20"/>
        </w:trPr>
        <w:tc>
          <w:tcPr>
            <w:tcW w:w="109" w:type="pct"/>
            <w:tcBorders>
              <w:right w:val="nil"/>
            </w:tcBorders>
            <w:shd w:val="clear" w:color="auto" w:fill="auto"/>
            <w:vAlign w:val="center"/>
            <w:hideMark/>
          </w:tcPr>
          <w:p w14:paraId="414D11AC"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8" w:type="pct"/>
            <w:tcBorders>
              <w:left w:val="nil"/>
            </w:tcBorders>
            <w:shd w:val="clear" w:color="auto" w:fill="auto"/>
            <w:vAlign w:val="center"/>
            <w:hideMark/>
          </w:tcPr>
          <w:p w14:paraId="44ABCB60"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550" w:type="pct"/>
            <w:shd w:val="clear" w:color="auto" w:fill="auto"/>
            <w:vAlign w:val="center"/>
            <w:hideMark/>
          </w:tcPr>
          <w:p w14:paraId="0DA5FE31"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 </w:t>
            </w:r>
          </w:p>
        </w:tc>
        <w:tc>
          <w:tcPr>
            <w:tcW w:w="550" w:type="pct"/>
            <w:shd w:val="clear" w:color="auto" w:fill="auto"/>
            <w:vAlign w:val="center"/>
            <w:hideMark/>
          </w:tcPr>
          <w:p w14:paraId="341548E3"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1" w:type="pct"/>
            <w:shd w:val="clear" w:color="auto" w:fill="auto"/>
            <w:vAlign w:val="center"/>
            <w:hideMark/>
          </w:tcPr>
          <w:p w14:paraId="2F99F0F3"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77 </w:t>
            </w:r>
          </w:p>
        </w:tc>
        <w:tc>
          <w:tcPr>
            <w:tcW w:w="641" w:type="pct"/>
            <w:shd w:val="clear" w:color="auto" w:fill="auto"/>
            <w:vAlign w:val="center"/>
            <w:hideMark/>
          </w:tcPr>
          <w:p w14:paraId="3FBD74DE"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56ECB719" w14:textId="77777777" w:rsidTr="00BF1805">
        <w:trPr>
          <w:trHeight w:val="20"/>
        </w:trPr>
        <w:tc>
          <w:tcPr>
            <w:tcW w:w="2617" w:type="pct"/>
            <w:gridSpan w:val="2"/>
            <w:tcBorders>
              <w:bottom w:val="single" w:sz="4" w:space="0" w:color="auto"/>
            </w:tcBorders>
            <w:shd w:val="clear" w:color="D8D8D8" w:fill="D8D8D8"/>
            <w:vAlign w:val="center"/>
            <w:hideMark/>
          </w:tcPr>
          <w:p w14:paraId="47710156" w14:textId="77777777" w:rsidR="00BF1805" w:rsidRDefault="00BF1805" w:rsidP="00BF1805">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t>Zambales</w:t>
            </w:r>
            <w:proofErr w:type="spellEnd"/>
          </w:p>
        </w:tc>
        <w:tc>
          <w:tcPr>
            <w:tcW w:w="550" w:type="pct"/>
            <w:shd w:val="clear" w:color="D8D8D8" w:fill="D8D8D8"/>
            <w:vAlign w:val="center"/>
            <w:hideMark/>
          </w:tcPr>
          <w:p w14:paraId="554D1236"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32 </w:t>
            </w:r>
          </w:p>
        </w:tc>
        <w:tc>
          <w:tcPr>
            <w:tcW w:w="550" w:type="pct"/>
            <w:shd w:val="clear" w:color="D8D8D8" w:fill="D8D8D8"/>
            <w:vAlign w:val="center"/>
            <w:hideMark/>
          </w:tcPr>
          <w:p w14:paraId="08C096E2"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41" w:type="pct"/>
            <w:shd w:val="clear" w:color="D8D8D8" w:fill="D8D8D8"/>
            <w:vAlign w:val="center"/>
            <w:hideMark/>
          </w:tcPr>
          <w:p w14:paraId="5F6919D7"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115 </w:t>
            </w:r>
          </w:p>
        </w:tc>
        <w:tc>
          <w:tcPr>
            <w:tcW w:w="641" w:type="pct"/>
            <w:shd w:val="clear" w:color="D8D8D8" w:fill="D8D8D8"/>
            <w:vAlign w:val="center"/>
            <w:hideMark/>
          </w:tcPr>
          <w:p w14:paraId="5E1140B8" w14:textId="77777777" w:rsidR="00BF1805" w:rsidRDefault="00BF1805" w:rsidP="00BF1805">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r>
      <w:tr w:rsidR="00BF1805" w14:paraId="27F38D47" w14:textId="77777777" w:rsidTr="00BF1805">
        <w:trPr>
          <w:trHeight w:val="20"/>
        </w:trPr>
        <w:tc>
          <w:tcPr>
            <w:tcW w:w="109" w:type="pct"/>
            <w:tcBorders>
              <w:bottom w:val="single" w:sz="4" w:space="0" w:color="auto"/>
              <w:right w:val="nil"/>
            </w:tcBorders>
            <w:shd w:val="clear" w:color="auto" w:fill="auto"/>
            <w:vAlign w:val="center"/>
            <w:hideMark/>
          </w:tcPr>
          <w:p w14:paraId="52391545"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8" w:type="pct"/>
            <w:tcBorders>
              <w:left w:val="nil"/>
              <w:bottom w:val="single" w:sz="4" w:space="0" w:color="auto"/>
            </w:tcBorders>
            <w:shd w:val="clear" w:color="auto" w:fill="auto"/>
            <w:vAlign w:val="center"/>
            <w:hideMark/>
          </w:tcPr>
          <w:p w14:paraId="72F1D413"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550" w:type="pct"/>
            <w:shd w:val="clear" w:color="auto" w:fill="auto"/>
            <w:vAlign w:val="center"/>
            <w:hideMark/>
          </w:tcPr>
          <w:p w14:paraId="4261DF34" w14:textId="77777777"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4 </w:t>
            </w:r>
          </w:p>
        </w:tc>
        <w:tc>
          <w:tcPr>
            <w:tcW w:w="550" w:type="pct"/>
            <w:shd w:val="clear" w:color="auto" w:fill="auto"/>
            <w:vAlign w:val="center"/>
            <w:hideMark/>
          </w:tcPr>
          <w:p w14:paraId="3FBCA2EF"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1" w:type="pct"/>
            <w:shd w:val="clear" w:color="auto" w:fill="auto"/>
            <w:vAlign w:val="center"/>
            <w:hideMark/>
          </w:tcPr>
          <w:p w14:paraId="42C38AE2"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20 </w:t>
            </w:r>
          </w:p>
        </w:tc>
        <w:tc>
          <w:tcPr>
            <w:tcW w:w="641" w:type="pct"/>
            <w:shd w:val="clear" w:color="auto" w:fill="auto"/>
            <w:vAlign w:val="center"/>
            <w:hideMark/>
          </w:tcPr>
          <w:p w14:paraId="62B3D4B2"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0B6C5725" w14:textId="77777777" w:rsidTr="00BF1805">
        <w:trPr>
          <w:trHeight w:val="20"/>
        </w:trPr>
        <w:tc>
          <w:tcPr>
            <w:tcW w:w="109" w:type="pct"/>
            <w:tcBorders>
              <w:bottom w:val="single" w:sz="4" w:space="0" w:color="auto"/>
              <w:right w:val="nil"/>
            </w:tcBorders>
            <w:shd w:val="clear" w:color="auto" w:fill="auto"/>
            <w:vAlign w:val="center"/>
            <w:hideMark/>
          </w:tcPr>
          <w:p w14:paraId="457FA3C0"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8" w:type="pct"/>
            <w:tcBorders>
              <w:left w:val="nil"/>
              <w:bottom w:val="single" w:sz="4" w:space="0" w:color="auto"/>
            </w:tcBorders>
            <w:shd w:val="clear" w:color="auto" w:fill="auto"/>
            <w:vAlign w:val="center"/>
            <w:hideMark/>
          </w:tcPr>
          <w:p w14:paraId="4CB9D71D" w14:textId="77777777" w:rsidR="00BF1805" w:rsidRDefault="00BF1805" w:rsidP="00BF1805">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Castillejos</w:t>
            </w:r>
            <w:proofErr w:type="spellEnd"/>
          </w:p>
        </w:tc>
        <w:tc>
          <w:tcPr>
            <w:tcW w:w="550" w:type="pct"/>
            <w:shd w:val="clear" w:color="auto" w:fill="auto"/>
            <w:vAlign w:val="center"/>
            <w:hideMark/>
          </w:tcPr>
          <w:p w14:paraId="107E4FA0" w14:textId="77777777"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12 </w:t>
            </w:r>
          </w:p>
        </w:tc>
        <w:tc>
          <w:tcPr>
            <w:tcW w:w="550" w:type="pct"/>
            <w:shd w:val="clear" w:color="auto" w:fill="auto"/>
            <w:vAlign w:val="center"/>
            <w:hideMark/>
          </w:tcPr>
          <w:p w14:paraId="58C169AA"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1" w:type="pct"/>
            <w:shd w:val="clear" w:color="auto" w:fill="auto"/>
            <w:vAlign w:val="center"/>
            <w:hideMark/>
          </w:tcPr>
          <w:p w14:paraId="0EFF95F9"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44 </w:t>
            </w:r>
          </w:p>
        </w:tc>
        <w:tc>
          <w:tcPr>
            <w:tcW w:w="641" w:type="pct"/>
            <w:shd w:val="clear" w:color="auto" w:fill="auto"/>
            <w:vAlign w:val="center"/>
            <w:hideMark/>
          </w:tcPr>
          <w:p w14:paraId="7E29248E"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22FCBDAE" w14:textId="77777777" w:rsidTr="00BF1805">
        <w:trPr>
          <w:trHeight w:val="20"/>
        </w:trPr>
        <w:tc>
          <w:tcPr>
            <w:tcW w:w="109" w:type="pct"/>
            <w:tcBorders>
              <w:bottom w:val="single" w:sz="4" w:space="0" w:color="auto"/>
              <w:right w:val="nil"/>
            </w:tcBorders>
            <w:shd w:val="clear" w:color="auto" w:fill="auto"/>
            <w:vAlign w:val="center"/>
            <w:hideMark/>
          </w:tcPr>
          <w:p w14:paraId="5657EE26"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8" w:type="pct"/>
            <w:tcBorders>
              <w:left w:val="nil"/>
              <w:bottom w:val="single" w:sz="4" w:space="0" w:color="auto"/>
            </w:tcBorders>
            <w:shd w:val="clear" w:color="auto" w:fill="auto"/>
            <w:vAlign w:val="center"/>
            <w:hideMark/>
          </w:tcPr>
          <w:p w14:paraId="0657FB21"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 San Antonio</w:t>
            </w:r>
          </w:p>
        </w:tc>
        <w:tc>
          <w:tcPr>
            <w:tcW w:w="550" w:type="pct"/>
            <w:shd w:val="clear" w:color="auto" w:fill="auto"/>
            <w:vAlign w:val="center"/>
            <w:hideMark/>
          </w:tcPr>
          <w:p w14:paraId="7849D3DD" w14:textId="77777777"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14 </w:t>
            </w:r>
          </w:p>
        </w:tc>
        <w:tc>
          <w:tcPr>
            <w:tcW w:w="550" w:type="pct"/>
            <w:shd w:val="clear" w:color="auto" w:fill="auto"/>
            <w:vAlign w:val="center"/>
            <w:hideMark/>
          </w:tcPr>
          <w:p w14:paraId="4351ABF0"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1" w:type="pct"/>
            <w:shd w:val="clear" w:color="auto" w:fill="auto"/>
            <w:vAlign w:val="center"/>
            <w:hideMark/>
          </w:tcPr>
          <w:p w14:paraId="2F3DEA55"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40 </w:t>
            </w:r>
          </w:p>
        </w:tc>
        <w:tc>
          <w:tcPr>
            <w:tcW w:w="641" w:type="pct"/>
            <w:shd w:val="clear" w:color="auto" w:fill="auto"/>
            <w:vAlign w:val="center"/>
            <w:hideMark/>
          </w:tcPr>
          <w:p w14:paraId="7553980A"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r w:rsidR="00BF1805" w14:paraId="1CCE8FE7" w14:textId="77777777" w:rsidTr="00BF1805">
        <w:trPr>
          <w:trHeight w:val="20"/>
        </w:trPr>
        <w:tc>
          <w:tcPr>
            <w:tcW w:w="109" w:type="pct"/>
            <w:tcBorders>
              <w:right w:val="nil"/>
            </w:tcBorders>
            <w:shd w:val="clear" w:color="auto" w:fill="auto"/>
            <w:vAlign w:val="center"/>
            <w:hideMark/>
          </w:tcPr>
          <w:p w14:paraId="55059467" w14:textId="77777777" w:rsidR="00BF1805" w:rsidRDefault="00BF1805" w:rsidP="00BF1805">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2508" w:type="pct"/>
            <w:tcBorders>
              <w:left w:val="nil"/>
            </w:tcBorders>
            <w:shd w:val="clear" w:color="auto" w:fill="auto"/>
            <w:vAlign w:val="center"/>
            <w:hideMark/>
          </w:tcPr>
          <w:p w14:paraId="521B053D" w14:textId="77777777" w:rsidR="00BF1805" w:rsidRDefault="00BF1805" w:rsidP="00BF1805">
            <w:pPr>
              <w:spacing w:after="0" w:line="240" w:lineRule="auto"/>
              <w:ind w:right="144"/>
              <w:contextualSpacing/>
              <w:rPr>
                <w:rFonts w:ascii="Arial Narrow" w:hAnsi="Arial Narrow"/>
                <w:i/>
                <w:iCs/>
                <w:sz w:val="20"/>
                <w:szCs w:val="20"/>
              </w:rPr>
            </w:pPr>
            <w:r>
              <w:rPr>
                <w:rFonts w:ascii="Arial Narrow" w:hAnsi="Arial Narrow"/>
                <w:i/>
                <w:iCs/>
                <w:sz w:val="20"/>
                <w:szCs w:val="20"/>
              </w:rPr>
              <w:t>Santa Cruz</w:t>
            </w:r>
          </w:p>
        </w:tc>
        <w:tc>
          <w:tcPr>
            <w:tcW w:w="550" w:type="pct"/>
            <w:shd w:val="clear" w:color="auto" w:fill="auto"/>
            <w:vAlign w:val="center"/>
            <w:hideMark/>
          </w:tcPr>
          <w:p w14:paraId="71A4DC7C" w14:textId="77777777" w:rsidR="00BF1805" w:rsidRDefault="00BF1805" w:rsidP="00BF1805">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2 </w:t>
            </w:r>
          </w:p>
        </w:tc>
        <w:tc>
          <w:tcPr>
            <w:tcW w:w="550" w:type="pct"/>
            <w:shd w:val="clear" w:color="auto" w:fill="auto"/>
            <w:vAlign w:val="center"/>
            <w:hideMark/>
          </w:tcPr>
          <w:p w14:paraId="5CAB6D64"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41" w:type="pct"/>
            <w:shd w:val="clear" w:color="auto" w:fill="auto"/>
            <w:vAlign w:val="center"/>
            <w:hideMark/>
          </w:tcPr>
          <w:p w14:paraId="37908858"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11 </w:t>
            </w:r>
          </w:p>
        </w:tc>
        <w:tc>
          <w:tcPr>
            <w:tcW w:w="641" w:type="pct"/>
            <w:shd w:val="clear" w:color="auto" w:fill="auto"/>
            <w:vAlign w:val="center"/>
            <w:hideMark/>
          </w:tcPr>
          <w:p w14:paraId="3ECB6AD7" w14:textId="77777777" w:rsidR="00BF1805" w:rsidRDefault="00BF1805" w:rsidP="00BF1805">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r>
    </w:tbl>
    <w:p w14:paraId="6D2A8FF4" w14:textId="0C10146C" w:rsidR="00BF2866" w:rsidRPr="0071611C" w:rsidRDefault="00562F7C" w:rsidP="00562F7C">
      <w:pPr>
        <w:spacing w:after="0" w:line="240" w:lineRule="auto"/>
        <w:contextualSpacing/>
        <w:rPr>
          <w:rFonts w:ascii="Arial" w:hAnsi="Arial" w:cs="Arial"/>
          <w:i/>
          <w:iCs/>
          <w:color w:val="222222"/>
          <w:sz w:val="16"/>
          <w:szCs w:val="16"/>
          <w:shd w:val="clear" w:color="auto" w:fill="FFFFFF"/>
        </w:rPr>
      </w:pPr>
      <w:r>
        <w:rPr>
          <w:rFonts w:ascii="Arial" w:hAnsi="Arial" w:cs="Arial"/>
          <w:i/>
          <w:iCs/>
          <w:color w:val="222222"/>
          <w:sz w:val="16"/>
          <w:szCs w:val="16"/>
          <w:shd w:val="clear" w:color="auto" w:fill="FFFFFF"/>
        </w:rPr>
        <w:t xml:space="preserve">         </w:t>
      </w:r>
      <w:r w:rsidR="00BF2866" w:rsidRPr="0071611C">
        <w:rPr>
          <w:rFonts w:ascii="Arial" w:hAnsi="Arial" w:cs="Arial"/>
          <w:i/>
          <w:iCs/>
          <w:color w:val="222222"/>
          <w:sz w:val="16"/>
          <w:szCs w:val="16"/>
          <w:shd w:val="clear" w:color="auto" w:fill="FFFFFF"/>
        </w:rPr>
        <w:t>Note: Ongoing assessment being conducted.</w:t>
      </w:r>
    </w:p>
    <w:p w14:paraId="14E16B6B" w14:textId="73202606" w:rsidR="00BF2866" w:rsidRPr="0071611C" w:rsidRDefault="00BF2866" w:rsidP="00BF2866">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w:t>
      </w:r>
      <w:r w:rsidR="0007077D">
        <w:rPr>
          <w:rFonts w:ascii="Arial" w:hAnsi="Arial" w:cs="Arial"/>
          <w:bCs/>
          <w:i/>
          <w:color w:val="002060"/>
          <w:sz w:val="16"/>
          <w:szCs w:val="24"/>
        </w:rPr>
        <w:t>DSWD-FO III</w:t>
      </w:r>
    </w:p>
    <w:p w14:paraId="56DE90DA" w14:textId="77777777" w:rsidR="00BF2866" w:rsidRPr="0071611C" w:rsidRDefault="00BF2866"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284"/>
        <w:jc w:val="both"/>
        <w:rPr>
          <w:rFonts w:ascii="Arial" w:eastAsia="Times New Roman" w:hAnsi="Arial" w:cs="Arial"/>
          <w:color w:val="222222"/>
          <w:sz w:val="24"/>
          <w:szCs w:val="24"/>
        </w:rPr>
      </w:pPr>
    </w:p>
    <w:p w14:paraId="484DFE5F" w14:textId="77777777" w:rsidR="0071611C" w:rsidRPr="0071611C" w:rsidRDefault="00EF6E2A" w:rsidP="0071611C">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hanging="426"/>
        <w:jc w:val="both"/>
        <w:rPr>
          <w:rFonts w:ascii="Arial" w:eastAsia="Times New Roman" w:hAnsi="Arial" w:cs="Arial"/>
          <w:color w:val="222222"/>
          <w:sz w:val="24"/>
          <w:szCs w:val="24"/>
        </w:rPr>
      </w:pPr>
      <w:r w:rsidRPr="0071611C">
        <w:rPr>
          <w:rFonts w:ascii="Arial" w:hAnsi="Arial" w:cs="Arial"/>
          <w:b/>
          <w:bCs/>
          <w:color w:val="002060"/>
          <w:sz w:val="24"/>
          <w:szCs w:val="24"/>
        </w:rPr>
        <w:t>Damaged Houses</w:t>
      </w:r>
    </w:p>
    <w:p w14:paraId="479A3D59" w14:textId="5691BC00" w:rsidR="00C55166" w:rsidRDefault="00AC2B43"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r w:rsidRPr="00BF1805">
        <w:rPr>
          <w:rFonts w:ascii="Arial" w:hAnsi="Arial" w:cs="Arial"/>
          <w:bCs/>
          <w:color w:val="auto"/>
          <w:sz w:val="24"/>
          <w:szCs w:val="24"/>
        </w:rPr>
        <w:t xml:space="preserve">There are </w:t>
      </w:r>
      <w:r w:rsidR="00297AF8" w:rsidRPr="00BF1805">
        <w:rPr>
          <w:rFonts w:ascii="Arial" w:hAnsi="Arial" w:cs="Arial"/>
          <w:b/>
          <w:bCs/>
          <w:color w:val="auto"/>
          <w:sz w:val="24"/>
          <w:szCs w:val="24"/>
        </w:rPr>
        <w:t>1</w:t>
      </w:r>
      <w:r w:rsidR="0007077D" w:rsidRPr="00BF1805">
        <w:rPr>
          <w:rFonts w:ascii="Arial" w:hAnsi="Arial" w:cs="Arial"/>
          <w:b/>
          <w:bCs/>
          <w:color w:val="auto"/>
          <w:sz w:val="24"/>
          <w:szCs w:val="24"/>
        </w:rPr>
        <w:t>6</w:t>
      </w:r>
      <w:r w:rsidRPr="00BF1805">
        <w:rPr>
          <w:rFonts w:ascii="Arial" w:hAnsi="Arial" w:cs="Arial"/>
          <w:b/>
          <w:bCs/>
          <w:color w:val="auto"/>
          <w:sz w:val="24"/>
          <w:szCs w:val="24"/>
        </w:rPr>
        <w:t xml:space="preserve"> damaged houses</w:t>
      </w:r>
      <w:r w:rsidRPr="00BF1805">
        <w:rPr>
          <w:rFonts w:ascii="Arial" w:hAnsi="Arial" w:cs="Arial"/>
          <w:bCs/>
          <w:color w:val="auto"/>
          <w:sz w:val="24"/>
          <w:szCs w:val="24"/>
        </w:rPr>
        <w:t xml:space="preserve">; of which </w:t>
      </w:r>
      <w:r w:rsidR="00297AF8" w:rsidRPr="00BF1805">
        <w:rPr>
          <w:rFonts w:ascii="Arial" w:hAnsi="Arial" w:cs="Arial"/>
          <w:b/>
          <w:bCs/>
          <w:color w:val="auto"/>
          <w:sz w:val="24"/>
          <w:szCs w:val="24"/>
        </w:rPr>
        <w:t>4</w:t>
      </w:r>
      <w:r w:rsidRPr="00BF1805">
        <w:rPr>
          <w:rFonts w:ascii="Arial" w:hAnsi="Arial" w:cs="Arial"/>
          <w:b/>
          <w:bCs/>
          <w:color w:val="auto"/>
          <w:sz w:val="24"/>
          <w:szCs w:val="24"/>
        </w:rPr>
        <w:t xml:space="preserve"> are totally damaged </w:t>
      </w:r>
      <w:r w:rsidRPr="00BF1805">
        <w:rPr>
          <w:rFonts w:ascii="Arial" w:hAnsi="Arial" w:cs="Arial"/>
          <w:bCs/>
          <w:color w:val="auto"/>
          <w:sz w:val="24"/>
          <w:szCs w:val="24"/>
        </w:rPr>
        <w:t xml:space="preserve">and </w:t>
      </w:r>
      <w:r w:rsidR="00297AF8" w:rsidRPr="00BF1805">
        <w:rPr>
          <w:rFonts w:ascii="Arial" w:hAnsi="Arial" w:cs="Arial"/>
          <w:b/>
          <w:bCs/>
          <w:color w:val="auto"/>
          <w:sz w:val="24"/>
          <w:szCs w:val="24"/>
        </w:rPr>
        <w:t>1</w:t>
      </w:r>
      <w:r w:rsidR="0007077D" w:rsidRPr="00BF1805">
        <w:rPr>
          <w:rFonts w:ascii="Arial" w:hAnsi="Arial" w:cs="Arial"/>
          <w:b/>
          <w:bCs/>
          <w:color w:val="auto"/>
          <w:sz w:val="24"/>
          <w:szCs w:val="24"/>
        </w:rPr>
        <w:t>2</w:t>
      </w:r>
      <w:r w:rsidRPr="00BF1805">
        <w:rPr>
          <w:rFonts w:ascii="Arial" w:hAnsi="Arial" w:cs="Arial"/>
          <w:b/>
          <w:bCs/>
          <w:color w:val="auto"/>
          <w:sz w:val="24"/>
          <w:szCs w:val="24"/>
        </w:rPr>
        <w:t xml:space="preserve"> are partially damaged</w:t>
      </w:r>
      <w:r w:rsidRPr="00BF1805">
        <w:rPr>
          <w:rFonts w:ascii="Arial" w:hAnsi="Arial" w:cs="Arial"/>
          <w:bCs/>
          <w:color w:val="auto"/>
          <w:sz w:val="24"/>
          <w:szCs w:val="24"/>
        </w:rPr>
        <w:t xml:space="preserve"> </w:t>
      </w:r>
      <w:r w:rsidRPr="0071611C">
        <w:rPr>
          <w:rFonts w:ascii="Arial" w:hAnsi="Arial" w:cs="Arial"/>
          <w:bCs/>
          <w:color w:val="auto"/>
          <w:sz w:val="24"/>
          <w:szCs w:val="24"/>
        </w:rPr>
        <w:t xml:space="preserve">(see Table </w:t>
      </w:r>
      <w:r w:rsidR="00F0488A" w:rsidRPr="0071611C">
        <w:rPr>
          <w:rFonts w:ascii="Arial" w:hAnsi="Arial" w:cs="Arial"/>
          <w:color w:val="auto"/>
          <w:sz w:val="24"/>
          <w:szCs w:val="24"/>
        </w:rPr>
        <w:t xml:space="preserve">(see Table </w:t>
      </w:r>
      <w:r w:rsidR="00BE039E" w:rsidRPr="0071611C">
        <w:rPr>
          <w:rFonts w:ascii="Arial" w:hAnsi="Arial" w:cs="Arial"/>
          <w:color w:val="auto"/>
          <w:sz w:val="24"/>
          <w:szCs w:val="24"/>
        </w:rPr>
        <w:t>4</w:t>
      </w:r>
      <w:r w:rsidR="00F0488A" w:rsidRPr="0071611C">
        <w:rPr>
          <w:rFonts w:ascii="Arial" w:hAnsi="Arial" w:cs="Arial"/>
          <w:color w:val="auto"/>
          <w:sz w:val="24"/>
          <w:szCs w:val="24"/>
        </w:rPr>
        <w:t>).</w:t>
      </w:r>
    </w:p>
    <w:p w14:paraId="2FE63ABF" w14:textId="77777777" w:rsidR="00BF1805" w:rsidRPr="00BF1805" w:rsidRDefault="00BF1805" w:rsidP="00BF1805">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hAnsi="Arial" w:cs="Arial"/>
          <w:color w:val="auto"/>
          <w:sz w:val="24"/>
          <w:szCs w:val="24"/>
        </w:rPr>
      </w:pPr>
    </w:p>
    <w:p w14:paraId="5908F6AB" w14:textId="57F2ED0B" w:rsidR="00297AF8" w:rsidRPr="0071611C" w:rsidRDefault="00F0488A" w:rsidP="0071611C">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222222"/>
          <w:sz w:val="24"/>
          <w:szCs w:val="24"/>
        </w:rPr>
      </w:pPr>
      <w:r w:rsidRPr="0071611C">
        <w:rPr>
          <w:rFonts w:ascii="Arial" w:hAnsi="Arial" w:cs="Arial"/>
          <w:b/>
          <w:bCs/>
          <w:i/>
          <w:iCs/>
          <w:color w:val="222222"/>
          <w:sz w:val="20"/>
        </w:rPr>
        <w:t xml:space="preserve">Table </w:t>
      </w:r>
      <w:r w:rsidR="00BE039E" w:rsidRPr="0071611C">
        <w:rPr>
          <w:rFonts w:ascii="Arial" w:hAnsi="Arial" w:cs="Arial"/>
          <w:b/>
          <w:bCs/>
          <w:i/>
          <w:iCs/>
          <w:color w:val="222222"/>
          <w:sz w:val="20"/>
        </w:rPr>
        <w:t>4</w:t>
      </w:r>
      <w:r w:rsidRPr="0071611C">
        <w:rPr>
          <w:rFonts w:ascii="Arial" w:hAnsi="Arial" w:cs="Arial"/>
          <w:b/>
          <w:bCs/>
          <w:i/>
          <w:iCs/>
          <w:color w:val="222222"/>
          <w:sz w:val="20"/>
        </w:rPr>
        <w:t xml:space="preserve">. </w:t>
      </w:r>
      <w:r w:rsidR="0071611C" w:rsidRPr="0071611C">
        <w:rPr>
          <w:rFonts w:ascii="Arial" w:hAnsi="Arial" w:cs="Arial"/>
          <w:b/>
          <w:bCs/>
          <w:i/>
          <w:iCs/>
          <w:color w:val="222222"/>
          <w:sz w:val="20"/>
        </w:rPr>
        <w:t xml:space="preserve">Number </w:t>
      </w:r>
      <w:r w:rsidRPr="0071611C">
        <w:rPr>
          <w:rFonts w:ascii="Arial" w:hAnsi="Arial" w:cs="Arial"/>
          <w:b/>
          <w:bCs/>
          <w:i/>
          <w:iCs/>
          <w:color w:val="222222"/>
          <w:sz w:val="20"/>
        </w:rPr>
        <w:t>of Damaged Houses</w:t>
      </w:r>
    </w:p>
    <w:tbl>
      <w:tblPr>
        <w:tblW w:w="4766" w:type="pct"/>
        <w:tblInd w:w="445" w:type="dxa"/>
        <w:tblLook w:val="04A0" w:firstRow="1" w:lastRow="0" w:firstColumn="1" w:lastColumn="0" w:noHBand="0" w:noVBand="1"/>
      </w:tblPr>
      <w:tblGrid>
        <w:gridCol w:w="269"/>
        <w:gridCol w:w="4448"/>
        <w:gridCol w:w="986"/>
        <w:gridCol w:w="1643"/>
        <w:gridCol w:w="1832"/>
      </w:tblGrid>
      <w:tr w:rsidR="0007077D" w:rsidRPr="0007077D" w14:paraId="66E5E20F" w14:textId="77777777" w:rsidTr="00F44FAD">
        <w:trPr>
          <w:trHeight w:val="64"/>
          <w:tblHeader/>
        </w:trPr>
        <w:tc>
          <w:tcPr>
            <w:tcW w:w="257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0A752E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REGION / PROVINCE / MUNICIPALITY </w:t>
            </w:r>
          </w:p>
        </w:tc>
        <w:tc>
          <w:tcPr>
            <w:tcW w:w="243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6E239A5D" w14:textId="0504B51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NO. OF DAMAGED HOUSES </w:t>
            </w:r>
          </w:p>
        </w:tc>
      </w:tr>
      <w:tr w:rsidR="0007077D" w:rsidRPr="0007077D" w14:paraId="606E556F" w14:textId="77777777" w:rsidTr="00F44FAD">
        <w:trPr>
          <w:trHeight w:val="20"/>
          <w:tblHeader/>
        </w:trPr>
        <w:tc>
          <w:tcPr>
            <w:tcW w:w="2570" w:type="pct"/>
            <w:gridSpan w:val="2"/>
            <w:vMerge/>
            <w:tcBorders>
              <w:top w:val="single" w:sz="4" w:space="0" w:color="000000"/>
              <w:left w:val="single" w:sz="4" w:space="0" w:color="000000"/>
              <w:bottom w:val="single" w:sz="4" w:space="0" w:color="000000"/>
              <w:right w:val="single" w:sz="4" w:space="0" w:color="000000"/>
            </w:tcBorders>
            <w:vAlign w:val="center"/>
            <w:hideMark/>
          </w:tcPr>
          <w:p w14:paraId="0A18771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37" w:type="pct"/>
            <w:tcBorders>
              <w:top w:val="single" w:sz="4" w:space="0" w:color="auto"/>
              <w:left w:val="nil"/>
              <w:bottom w:val="single" w:sz="4" w:space="0" w:color="000000"/>
              <w:right w:val="single" w:sz="4" w:space="0" w:color="000000"/>
            </w:tcBorders>
            <w:shd w:val="clear" w:color="7F7F7F" w:fill="7F7F7F"/>
            <w:vAlign w:val="center"/>
            <w:hideMark/>
          </w:tcPr>
          <w:p w14:paraId="679D426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Total </w:t>
            </w:r>
          </w:p>
        </w:tc>
        <w:tc>
          <w:tcPr>
            <w:tcW w:w="895" w:type="pct"/>
            <w:tcBorders>
              <w:top w:val="single" w:sz="4" w:space="0" w:color="auto"/>
              <w:left w:val="nil"/>
              <w:bottom w:val="single" w:sz="4" w:space="0" w:color="000000"/>
              <w:right w:val="single" w:sz="4" w:space="0" w:color="000000"/>
            </w:tcBorders>
            <w:shd w:val="clear" w:color="7F7F7F" w:fill="7F7F7F"/>
            <w:vAlign w:val="center"/>
            <w:hideMark/>
          </w:tcPr>
          <w:p w14:paraId="1709918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Totally </w:t>
            </w:r>
          </w:p>
        </w:tc>
        <w:tc>
          <w:tcPr>
            <w:tcW w:w="998" w:type="pct"/>
            <w:tcBorders>
              <w:top w:val="single" w:sz="4" w:space="0" w:color="auto"/>
              <w:left w:val="nil"/>
              <w:bottom w:val="single" w:sz="4" w:space="0" w:color="000000"/>
              <w:right w:val="single" w:sz="4" w:space="0" w:color="000000"/>
            </w:tcBorders>
            <w:shd w:val="clear" w:color="7F7F7F" w:fill="7F7F7F"/>
            <w:vAlign w:val="center"/>
            <w:hideMark/>
          </w:tcPr>
          <w:p w14:paraId="6521E58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07077D">
              <w:rPr>
                <w:rFonts w:ascii="Arial Narrow" w:eastAsia="Times New Roman" w:hAnsi="Arial Narrow" w:cs="Times New Roman"/>
                <w:b/>
                <w:bCs/>
                <w:color w:val="auto"/>
                <w:sz w:val="20"/>
                <w:szCs w:val="20"/>
              </w:rPr>
              <w:t xml:space="preserve"> Partially </w:t>
            </w:r>
          </w:p>
        </w:tc>
      </w:tr>
      <w:tr w:rsidR="0007077D" w:rsidRPr="0007077D" w14:paraId="12A1A754"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0C410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GRAND TOTAL</w:t>
            </w:r>
          </w:p>
        </w:tc>
        <w:tc>
          <w:tcPr>
            <w:tcW w:w="537" w:type="pct"/>
            <w:tcBorders>
              <w:top w:val="nil"/>
              <w:left w:val="nil"/>
              <w:bottom w:val="single" w:sz="4" w:space="0" w:color="000000"/>
              <w:right w:val="single" w:sz="4" w:space="0" w:color="000000"/>
            </w:tcBorders>
            <w:shd w:val="clear" w:color="A5A5A5" w:fill="A5A5A5"/>
            <w:vAlign w:val="center"/>
            <w:hideMark/>
          </w:tcPr>
          <w:p w14:paraId="5A27251F" w14:textId="00FFE43B"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16 </w:t>
            </w:r>
          </w:p>
        </w:tc>
        <w:tc>
          <w:tcPr>
            <w:tcW w:w="895" w:type="pct"/>
            <w:tcBorders>
              <w:top w:val="nil"/>
              <w:left w:val="nil"/>
              <w:bottom w:val="single" w:sz="4" w:space="0" w:color="000000"/>
              <w:right w:val="single" w:sz="4" w:space="0" w:color="000000"/>
            </w:tcBorders>
            <w:shd w:val="clear" w:color="A5A5A5" w:fill="A5A5A5"/>
            <w:vAlign w:val="center"/>
            <w:hideMark/>
          </w:tcPr>
          <w:p w14:paraId="2AC7FB0B" w14:textId="404D55A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 </w:t>
            </w:r>
          </w:p>
        </w:tc>
        <w:tc>
          <w:tcPr>
            <w:tcW w:w="998" w:type="pct"/>
            <w:tcBorders>
              <w:top w:val="nil"/>
              <w:left w:val="nil"/>
              <w:bottom w:val="single" w:sz="4" w:space="0" w:color="000000"/>
              <w:right w:val="single" w:sz="4" w:space="0" w:color="000000"/>
            </w:tcBorders>
            <w:shd w:val="clear" w:color="A5A5A5" w:fill="A5A5A5"/>
            <w:vAlign w:val="center"/>
            <w:hideMark/>
          </w:tcPr>
          <w:p w14:paraId="54F6943C" w14:textId="4C5CBB0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12 </w:t>
            </w:r>
          </w:p>
        </w:tc>
      </w:tr>
      <w:tr w:rsidR="0007077D" w:rsidRPr="0007077D" w14:paraId="155F8451"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5E9CF9B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w:t>
            </w:r>
          </w:p>
        </w:tc>
        <w:tc>
          <w:tcPr>
            <w:tcW w:w="537" w:type="pct"/>
            <w:tcBorders>
              <w:top w:val="nil"/>
              <w:left w:val="nil"/>
              <w:bottom w:val="single" w:sz="4" w:space="0" w:color="000000"/>
              <w:right w:val="single" w:sz="4" w:space="0" w:color="000000"/>
            </w:tcBorders>
            <w:shd w:val="clear" w:color="BFBFBF" w:fill="BFBFBF"/>
            <w:vAlign w:val="center"/>
            <w:hideMark/>
          </w:tcPr>
          <w:p w14:paraId="47249DCC" w14:textId="2C85CB2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895" w:type="pct"/>
            <w:tcBorders>
              <w:top w:val="nil"/>
              <w:left w:val="nil"/>
              <w:bottom w:val="single" w:sz="4" w:space="0" w:color="000000"/>
              <w:right w:val="single" w:sz="4" w:space="0" w:color="000000"/>
            </w:tcBorders>
            <w:shd w:val="clear" w:color="BFBFBF" w:fill="BFBFBF"/>
            <w:vAlign w:val="center"/>
            <w:hideMark/>
          </w:tcPr>
          <w:p w14:paraId="62C67D6A" w14:textId="3A496BE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BFBFBF" w:fill="BFBFBF"/>
            <w:vAlign w:val="center"/>
            <w:hideMark/>
          </w:tcPr>
          <w:p w14:paraId="73C63155" w14:textId="7E33989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r>
      <w:tr w:rsidR="0007077D" w:rsidRPr="0007077D" w14:paraId="45FBC563"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3C36A"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Ilocos</w:t>
            </w:r>
            <w:proofErr w:type="spellEnd"/>
            <w:r w:rsidRPr="0007077D">
              <w:rPr>
                <w:rFonts w:ascii="Arial Narrow" w:eastAsia="Times New Roman" w:hAnsi="Arial Narrow" w:cs="Times New Roman"/>
                <w:b/>
                <w:bCs/>
                <w:sz w:val="20"/>
                <w:szCs w:val="20"/>
              </w:rPr>
              <w:t xml:space="preserve"> Sur</w:t>
            </w:r>
          </w:p>
        </w:tc>
        <w:tc>
          <w:tcPr>
            <w:tcW w:w="537" w:type="pct"/>
            <w:tcBorders>
              <w:top w:val="nil"/>
              <w:left w:val="nil"/>
              <w:bottom w:val="single" w:sz="4" w:space="0" w:color="000000"/>
              <w:right w:val="single" w:sz="4" w:space="0" w:color="000000"/>
            </w:tcBorders>
            <w:shd w:val="clear" w:color="D8D8D8" w:fill="D8D8D8"/>
            <w:vAlign w:val="center"/>
            <w:hideMark/>
          </w:tcPr>
          <w:p w14:paraId="6A4C5E85" w14:textId="606064E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c>
          <w:tcPr>
            <w:tcW w:w="895" w:type="pct"/>
            <w:tcBorders>
              <w:top w:val="nil"/>
              <w:left w:val="nil"/>
              <w:bottom w:val="single" w:sz="4" w:space="0" w:color="000000"/>
              <w:right w:val="single" w:sz="4" w:space="0" w:color="000000"/>
            </w:tcBorders>
            <w:shd w:val="clear" w:color="D8D8D8" w:fill="D8D8D8"/>
            <w:vAlign w:val="center"/>
            <w:hideMark/>
          </w:tcPr>
          <w:p w14:paraId="0ED30A2F" w14:textId="38299EB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vAlign w:val="center"/>
            <w:hideMark/>
          </w:tcPr>
          <w:p w14:paraId="513A55D6" w14:textId="2295DE5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 </w:t>
            </w:r>
          </w:p>
        </w:tc>
      </w:tr>
      <w:tr w:rsidR="0007077D" w:rsidRPr="0007077D" w14:paraId="7544041E"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6D04E37"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6055795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Cervantes</w:t>
            </w:r>
          </w:p>
        </w:tc>
        <w:tc>
          <w:tcPr>
            <w:tcW w:w="537" w:type="pct"/>
            <w:tcBorders>
              <w:top w:val="nil"/>
              <w:left w:val="nil"/>
              <w:bottom w:val="single" w:sz="4" w:space="0" w:color="000000"/>
              <w:right w:val="single" w:sz="4" w:space="0" w:color="000000"/>
            </w:tcBorders>
            <w:shd w:val="clear" w:color="auto" w:fill="auto"/>
            <w:vAlign w:val="center"/>
            <w:hideMark/>
          </w:tcPr>
          <w:p w14:paraId="4A1D8F0B" w14:textId="0CF4C26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1 </w:t>
            </w:r>
          </w:p>
        </w:tc>
        <w:tc>
          <w:tcPr>
            <w:tcW w:w="895" w:type="pct"/>
            <w:tcBorders>
              <w:top w:val="nil"/>
              <w:left w:val="nil"/>
              <w:bottom w:val="single" w:sz="4" w:space="0" w:color="000000"/>
              <w:right w:val="single" w:sz="4" w:space="0" w:color="000000"/>
            </w:tcBorders>
            <w:shd w:val="clear" w:color="auto" w:fill="auto"/>
            <w:vAlign w:val="center"/>
            <w:hideMark/>
          </w:tcPr>
          <w:p w14:paraId="6B0583EB" w14:textId="6E53CB04"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w:t>
            </w:r>
          </w:p>
        </w:tc>
        <w:tc>
          <w:tcPr>
            <w:tcW w:w="998" w:type="pct"/>
            <w:tcBorders>
              <w:top w:val="nil"/>
              <w:left w:val="nil"/>
              <w:bottom w:val="single" w:sz="4" w:space="0" w:color="000000"/>
              <w:right w:val="single" w:sz="4" w:space="0" w:color="000000"/>
            </w:tcBorders>
            <w:shd w:val="clear" w:color="auto" w:fill="auto"/>
            <w:vAlign w:val="center"/>
            <w:hideMark/>
          </w:tcPr>
          <w:p w14:paraId="4DA2AFED" w14:textId="7A841F7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 </w:t>
            </w:r>
          </w:p>
        </w:tc>
      </w:tr>
      <w:tr w:rsidR="0007077D" w:rsidRPr="0007077D" w14:paraId="722DCBA5"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D5ED7C0"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III</w:t>
            </w:r>
          </w:p>
        </w:tc>
        <w:tc>
          <w:tcPr>
            <w:tcW w:w="537" w:type="pct"/>
            <w:tcBorders>
              <w:top w:val="nil"/>
              <w:left w:val="nil"/>
              <w:bottom w:val="single" w:sz="4" w:space="0" w:color="000000"/>
              <w:right w:val="single" w:sz="4" w:space="0" w:color="000000"/>
            </w:tcBorders>
            <w:shd w:val="clear" w:color="BFBFBF" w:fill="BFBFBF"/>
            <w:vAlign w:val="center"/>
            <w:hideMark/>
          </w:tcPr>
          <w:p w14:paraId="4A87CD78" w14:textId="4C64072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c>
          <w:tcPr>
            <w:tcW w:w="895" w:type="pct"/>
            <w:tcBorders>
              <w:top w:val="nil"/>
              <w:left w:val="nil"/>
              <w:bottom w:val="single" w:sz="4" w:space="0" w:color="000000"/>
              <w:right w:val="single" w:sz="4" w:space="0" w:color="000000"/>
            </w:tcBorders>
            <w:shd w:val="clear" w:color="BFBFBF" w:fill="BFBFBF"/>
            <w:vAlign w:val="center"/>
            <w:hideMark/>
          </w:tcPr>
          <w:p w14:paraId="56E263F0" w14:textId="77BBE8A9"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 </w:t>
            </w:r>
          </w:p>
        </w:tc>
        <w:tc>
          <w:tcPr>
            <w:tcW w:w="998" w:type="pct"/>
            <w:tcBorders>
              <w:top w:val="nil"/>
              <w:left w:val="nil"/>
              <w:bottom w:val="single" w:sz="4" w:space="0" w:color="000000"/>
              <w:right w:val="single" w:sz="4" w:space="0" w:color="000000"/>
            </w:tcBorders>
            <w:shd w:val="clear" w:color="BFBFBF" w:fill="BFBFBF"/>
            <w:vAlign w:val="center"/>
            <w:hideMark/>
          </w:tcPr>
          <w:p w14:paraId="4620C4E1" w14:textId="78F9A98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r>
      <w:tr w:rsidR="0007077D" w:rsidRPr="0007077D" w14:paraId="7919CA62"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EA65F6"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roofErr w:type="spellStart"/>
            <w:r w:rsidRPr="0007077D">
              <w:rPr>
                <w:rFonts w:ascii="Arial Narrow" w:eastAsia="Times New Roman" w:hAnsi="Arial Narrow" w:cs="Times New Roman"/>
                <w:b/>
                <w:bCs/>
                <w:sz w:val="20"/>
                <w:szCs w:val="20"/>
              </w:rPr>
              <w:t>Zambales</w:t>
            </w:r>
            <w:proofErr w:type="spellEnd"/>
          </w:p>
        </w:tc>
        <w:tc>
          <w:tcPr>
            <w:tcW w:w="537" w:type="pct"/>
            <w:tcBorders>
              <w:top w:val="nil"/>
              <w:left w:val="nil"/>
              <w:bottom w:val="single" w:sz="4" w:space="0" w:color="000000"/>
              <w:right w:val="single" w:sz="4" w:space="0" w:color="000000"/>
            </w:tcBorders>
            <w:shd w:val="clear" w:color="D8D8D8" w:fill="D8D8D8"/>
            <w:vAlign w:val="center"/>
            <w:hideMark/>
          </w:tcPr>
          <w:p w14:paraId="7856734B" w14:textId="1CBBDDE6"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4 </w:t>
            </w:r>
          </w:p>
        </w:tc>
        <w:tc>
          <w:tcPr>
            <w:tcW w:w="895" w:type="pct"/>
            <w:tcBorders>
              <w:top w:val="nil"/>
              <w:left w:val="nil"/>
              <w:bottom w:val="single" w:sz="4" w:space="0" w:color="000000"/>
              <w:right w:val="single" w:sz="4" w:space="0" w:color="000000"/>
            </w:tcBorders>
            <w:shd w:val="clear" w:color="D8D8D8" w:fill="D8D8D8"/>
            <w:vAlign w:val="center"/>
            <w:hideMark/>
          </w:tcPr>
          <w:p w14:paraId="2791F7CA" w14:textId="26053998"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4 </w:t>
            </w:r>
          </w:p>
        </w:tc>
        <w:tc>
          <w:tcPr>
            <w:tcW w:w="998" w:type="pct"/>
            <w:tcBorders>
              <w:top w:val="nil"/>
              <w:left w:val="nil"/>
              <w:bottom w:val="single" w:sz="4" w:space="0" w:color="000000"/>
              <w:right w:val="single" w:sz="4" w:space="0" w:color="000000"/>
            </w:tcBorders>
            <w:shd w:val="clear" w:color="D8D8D8" w:fill="D8D8D8"/>
            <w:vAlign w:val="center"/>
            <w:hideMark/>
          </w:tcPr>
          <w:p w14:paraId="25DBB775" w14:textId="31C8904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r>
      <w:tr w:rsidR="0007077D" w:rsidRPr="0007077D" w14:paraId="08546656"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6D760B5C"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649EA8B4"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Botolan</w:t>
            </w:r>
            <w:proofErr w:type="spellEnd"/>
          </w:p>
        </w:tc>
        <w:tc>
          <w:tcPr>
            <w:tcW w:w="537" w:type="pct"/>
            <w:tcBorders>
              <w:top w:val="nil"/>
              <w:left w:val="nil"/>
              <w:bottom w:val="single" w:sz="4" w:space="0" w:color="000000"/>
              <w:right w:val="single" w:sz="4" w:space="0" w:color="000000"/>
            </w:tcBorders>
            <w:shd w:val="clear" w:color="auto" w:fill="auto"/>
            <w:vAlign w:val="center"/>
            <w:hideMark/>
          </w:tcPr>
          <w:p w14:paraId="35BAEAF7" w14:textId="2EBB5751"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 </w:t>
            </w:r>
          </w:p>
        </w:tc>
        <w:tc>
          <w:tcPr>
            <w:tcW w:w="895" w:type="pct"/>
            <w:tcBorders>
              <w:top w:val="nil"/>
              <w:left w:val="nil"/>
              <w:bottom w:val="single" w:sz="4" w:space="0" w:color="000000"/>
              <w:right w:val="single" w:sz="4" w:space="0" w:color="000000"/>
            </w:tcBorders>
            <w:shd w:val="clear" w:color="auto" w:fill="auto"/>
            <w:vAlign w:val="center"/>
            <w:hideMark/>
          </w:tcPr>
          <w:p w14:paraId="5ED4DCF2" w14:textId="35ECB8C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1 </w:t>
            </w:r>
          </w:p>
        </w:tc>
        <w:tc>
          <w:tcPr>
            <w:tcW w:w="998" w:type="pct"/>
            <w:tcBorders>
              <w:top w:val="nil"/>
              <w:left w:val="nil"/>
              <w:bottom w:val="single" w:sz="4" w:space="0" w:color="000000"/>
              <w:right w:val="single" w:sz="4" w:space="0" w:color="000000"/>
            </w:tcBorders>
            <w:shd w:val="clear" w:color="auto" w:fill="auto"/>
            <w:vAlign w:val="center"/>
            <w:hideMark/>
          </w:tcPr>
          <w:p w14:paraId="272D1A3D" w14:textId="3FA9356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r>
      <w:tr w:rsidR="0007077D" w:rsidRPr="0007077D" w14:paraId="419D2452"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28E6B25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355520F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Santa Cruz</w:t>
            </w:r>
          </w:p>
        </w:tc>
        <w:tc>
          <w:tcPr>
            <w:tcW w:w="537" w:type="pct"/>
            <w:tcBorders>
              <w:top w:val="nil"/>
              <w:left w:val="nil"/>
              <w:bottom w:val="single" w:sz="4" w:space="0" w:color="000000"/>
              <w:right w:val="single" w:sz="4" w:space="0" w:color="000000"/>
            </w:tcBorders>
            <w:shd w:val="clear" w:color="auto" w:fill="auto"/>
            <w:vAlign w:val="center"/>
            <w:hideMark/>
          </w:tcPr>
          <w:p w14:paraId="1DDF0172" w14:textId="29B4795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3 </w:t>
            </w:r>
          </w:p>
        </w:tc>
        <w:tc>
          <w:tcPr>
            <w:tcW w:w="895" w:type="pct"/>
            <w:tcBorders>
              <w:top w:val="nil"/>
              <w:left w:val="nil"/>
              <w:bottom w:val="single" w:sz="4" w:space="0" w:color="000000"/>
              <w:right w:val="single" w:sz="4" w:space="0" w:color="000000"/>
            </w:tcBorders>
            <w:shd w:val="clear" w:color="auto" w:fill="auto"/>
            <w:vAlign w:val="center"/>
            <w:hideMark/>
          </w:tcPr>
          <w:p w14:paraId="0F47381A" w14:textId="747F38DD"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3 </w:t>
            </w:r>
          </w:p>
        </w:tc>
        <w:tc>
          <w:tcPr>
            <w:tcW w:w="998" w:type="pct"/>
            <w:tcBorders>
              <w:top w:val="nil"/>
              <w:left w:val="nil"/>
              <w:bottom w:val="single" w:sz="4" w:space="0" w:color="000000"/>
              <w:right w:val="single" w:sz="4" w:space="0" w:color="000000"/>
            </w:tcBorders>
            <w:shd w:val="clear" w:color="auto" w:fill="auto"/>
            <w:vAlign w:val="center"/>
            <w:hideMark/>
          </w:tcPr>
          <w:p w14:paraId="3A3FEE13" w14:textId="47F23AD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07077D">
              <w:rPr>
                <w:rFonts w:ascii="Arial Narrow" w:eastAsia="Times New Roman" w:hAnsi="Arial Narrow" w:cs="Times New Roman"/>
                <w:i/>
                <w:iCs/>
                <w:color w:val="auto"/>
                <w:sz w:val="20"/>
                <w:szCs w:val="20"/>
              </w:rPr>
              <w:t xml:space="preserve"> - </w:t>
            </w:r>
          </w:p>
        </w:tc>
      </w:tr>
      <w:tr w:rsidR="0007077D" w:rsidRPr="0007077D" w14:paraId="4558C96C"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44873A53"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REGION MIMAROPA</w:t>
            </w:r>
          </w:p>
        </w:tc>
        <w:tc>
          <w:tcPr>
            <w:tcW w:w="537" w:type="pct"/>
            <w:tcBorders>
              <w:top w:val="nil"/>
              <w:left w:val="nil"/>
              <w:bottom w:val="single" w:sz="4" w:space="0" w:color="000000"/>
              <w:right w:val="single" w:sz="4" w:space="0" w:color="000000"/>
            </w:tcBorders>
            <w:shd w:val="clear" w:color="BFBFBF" w:fill="BFBFBF"/>
            <w:vAlign w:val="center"/>
            <w:hideMark/>
          </w:tcPr>
          <w:p w14:paraId="12D56882" w14:textId="3D8CCFD5"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c>
          <w:tcPr>
            <w:tcW w:w="895" w:type="pct"/>
            <w:tcBorders>
              <w:top w:val="nil"/>
              <w:left w:val="nil"/>
              <w:bottom w:val="single" w:sz="4" w:space="0" w:color="000000"/>
              <w:right w:val="single" w:sz="4" w:space="0" w:color="000000"/>
            </w:tcBorders>
            <w:shd w:val="clear" w:color="BFBFBF" w:fill="BFBFBF"/>
            <w:vAlign w:val="center"/>
            <w:hideMark/>
          </w:tcPr>
          <w:p w14:paraId="2016FB5A" w14:textId="47193982"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BFBFBF" w:fill="BFBFBF"/>
            <w:vAlign w:val="center"/>
            <w:hideMark/>
          </w:tcPr>
          <w:p w14:paraId="2CB5610C" w14:textId="5A1D4B9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r>
      <w:tr w:rsidR="0007077D" w:rsidRPr="0007077D" w14:paraId="5C06414B" w14:textId="77777777" w:rsidTr="0007077D">
        <w:trPr>
          <w:trHeight w:val="20"/>
        </w:trPr>
        <w:tc>
          <w:tcPr>
            <w:tcW w:w="257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419AF"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lastRenderedPageBreak/>
              <w:t>Occidental Mindoro</w:t>
            </w:r>
          </w:p>
        </w:tc>
        <w:tc>
          <w:tcPr>
            <w:tcW w:w="537" w:type="pct"/>
            <w:tcBorders>
              <w:top w:val="nil"/>
              <w:left w:val="nil"/>
              <w:bottom w:val="single" w:sz="4" w:space="0" w:color="000000"/>
              <w:right w:val="single" w:sz="4" w:space="0" w:color="000000"/>
            </w:tcBorders>
            <w:shd w:val="clear" w:color="D8D8D8" w:fill="D8D8D8"/>
            <w:vAlign w:val="center"/>
            <w:hideMark/>
          </w:tcPr>
          <w:p w14:paraId="3BCA4C87" w14:textId="6989F64A"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c>
          <w:tcPr>
            <w:tcW w:w="895" w:type="pct"/>
            <w:tcBorders>
              <w:top w:val="nil"/>
              <w:left w:val="nil"/>
              <w:bottom w:val="single" w:sz="4" w:space="0" w:color="000000"/>
              <w:right w:val="single" w:sz="4" w:space="0" w:color="000000"/>
            </w:tcBorders>
            <w:shd w:val="clear" w:color="D8D8D8" w:fill="D8D8D8"/>
            <w:vAlign w:val="center"/>
            <w:hideMark/>
          </w:tcPr>
          <w:p w14:paraId="5AE6BDEB" w14:textId="4D682493"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w:t>
            </w:r>
          </w:p>
        </w:tc>
        <w:tc>
          <w:tcPr>
            <w:tcW w:w="998" w:type="pct"/>
            <w:tcBorders>
              <w:top w:val="nil"/>
              <w:left w:val="nil"/>
              <w:bottom w:val="single" w:sz="4" w:space="0" w:color="000000"/>
              <w:right w:val="single" w:sz="4" w:space="0" w:color="000000"/>
            </w:tcBorders>
            <w:shd w:val="clear" w:color="D8D8D8" w:fill="D8D8D8"/>
            <w:vAlign w:val="center"/>
            <w:hideMark/>
          </w:tcPr>
          <w:p w14:paraId="6110C945" w14:textId="0BAEBA5E"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07077D">
              <w:rPr>
                <w:rFonts w:ascii="Arial Narrow" w:eastAsia="Times New Roman" w:hAnsi="Arial Narrow" w:cs="Times New Roman"/>
                <w:b/>
                <w:bCs/>
                <w:sz w:val="20"/>
                <w:szCs w:val="20"/>
              </w:rPr>
              <w:t xml:space="preserve"> 11 </w:t>
            </w:r>
          </w:p>
        </w:tc>
      </w:tr>
      <w:tr w:rsidR="0007077D" w:rsidRPr="0007077D" w14:paraId="2D613395" w14:textId="77777777" w:rsidTr="0007077D">
        <w:trPr>
          <w:trHeight w:val="20"/>
        </w:trPr>
        <w:tc>
          <w:tcPr>
            <w:tcW w:w="147" w:type="pct"/>
            <w:tcBorders>
              <w:top w:val="nil"/>
              <w:left w:val="single" w:sz="4" w:space="0" w:color="000000"/>
              <w:bottom w:val="single" w:sz="4" w:space="0" w:color="000000"/>
              <w:right w:val="nil"/>
            </w:tcBorders>
            <w:shd w:val="clear" w:color="auto" w:fill="auto"/>
            <w:vAlign w:val="center"/>
            <w:hideMark/>
          </w:tcPr>
          <w:p w14:paraId="7703C34B"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07077D">
              <w:rPr>
                <w:rFonts w:ascii="Arial Narrow" w:eastAsia="Times New Roman" w:hAnsi="Arial Narrow" w:cs="Times New Roman"/>
                <w:sz w:val="20"/>
                <w:szCs w:val="20"/>
              </w:rPr>
              <w:t> </w:t>
            </w:r>
          </w:p>
        </w:tc>
        <w:tc>
          <w:tcPr>
            <w:tcW w:w="2423" w:type="pct"/>
            <w:tcBorders>
              <w:top w:val="nil"/>
              <w:left w:val="nil"/>
              <w:bottom w:val="single" w:sz="4" w:space="0" w:color="000000"/>
              <w:right w:val="single" w:sz="4" w:space="0" w:color="000000"/>
            </w:tcBorders>
            <w:shd w:val="clear" w:color="auto" w:fill="auto"/>
            <w:vAlign w:val="center"/>
            <w:hideMark/>
          </w:tcPr>
          <w:p w14:paraId="66680769" w14:textId="7777777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proofErr w:type="spellStart"/>
            <w:r w:rsidRPr="0007077D">
              <w:rPr>
                <w:rFonts w:ascii="Arial Narrow" w:eastAsia="Times New Roman" w:hAnsi="Arial Narrow" w:cs="Times New Roman"/>
                <w:i/>
                <w:iCs/>
                <w:sz w:val="20"/>
                <w:szCs w:val="20"/>
              </w:rPr>
              <w:t>Mamburao</w:t>
            </w:r>
            <w:proofErr w:type="spellEnd"/>
            <w:r w:rsidRPr="0007077D">
              <w:rPr>
                <w:rFonts w:ascii="Arial Narrow" w:eastAsia="Times New Roman" w:hAnsi="Arial Narrow" w:cs="Times New Roman"/>
                <w:i/>
                <w:iCs/>
                <w:sz w:val="20"/>
                <w:szCs w:val="20"/>
              </w:rPr>
              <w:t xml:space="preserve"> (capital)</w:t>
            </w:r>
          </w:p>
        </w:tc>
        <w:tc>
          <w:tcPr>
            <w:tcW w:w="537" w:type="pct"/>
            <w:tcBorders>
              <w:top w:val="nil"/>
              <w:left w:val="nil"/>
              <w:bottom w:val="single" w:sz="4" w:space="0" w:color="000000"/>
              <w:right w:val="single" w:sz="4" w:space="0" w:color="000000"/>
            </w:tcBorders>
            <w:shd w:val="clear" w:color="auto" w:fill="auto"/>
            <w:vAlign w:val="center"/>
            <w:hideMark/>
          </w:tcPr>
          <w:p w14:paraId="3FF12807" w14:textId="4F70D90F"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11 </w:t>
            </w:r>
          </w:p>
        </w:tc>
        <w:tc>
          <w:tcPr>
            <w:tcW w:w="895" w:type="pct"/>
            <w:tcBorders>
              <w:top w:val="nil"/>
              <w:left w:val="nil"/>
              <w:bottom w:val="single" w:sz="4" w:space="0" w:color="000000"/>
              <w:right w:val="single" w:sz="4" w:space="0" w:color="000000"/>
            </w:tcBorders>
            <w:shd w:val="clear" w:color="auto" w:fill="auto"/>
            <w:vAlign w:val="center"/>
            <w:hideMark/>
          </w:tcPr>
          <w:p w14:paraId="21996910" w14:textId="25F54567"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 </w:t>
            </w:r>
          </w:p>
        </w:tc>
        <w:tc>
          <w:tcPr>
            <w:tcW w:w="998" w:type="pct"/>
            <w:tcBorders>
              <w:top w:val="nil"/>
              <w:left w:val="nil"/>
              <w:bottom w:val="single" w:sz="4" w:space="0" w:color="000000"/>
              <w:right w:val="single" w:sz="4" w:space="0" w:color="000000"/>
            </w:tcBorders>
            <w:shd w:val="clear" w:color="auto" w:fill="auto"/>
            <w:vAlign w:val="center"/>
            <w:hideMark/>
          </w:tcPr>
          <w:p w14:paraId="15606075" w14:textId="763F53E0" w:rsidR="0007077D" w:rsidRPr="0007077D" w:rsidRDefault="0007077D" w:rsidP="0007077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07077D">
              <w:rPr>
                <w:rFonts w:ascii="Arial Narrow" w:eastAsia="Times New Roman" w:hAnsi="Arial Narrow" w:cs="Times New Roman"/>
                <w:i/>
                <w:iCs/>
                <w:sz w:val="20"/>
                <w:szCs w:val="20"/>
              </w:rPr>
              <w:t xml:space="preserve">11 </w:t>
            </w:r>
          </w:p>
        </w:tc>
      </w:tr>
    </w:tbl>
    <w:p w14:paraId="11F176EB" w14:textId="1EB213C5" w:rsidR="00AC2B43" w:rsidRPr="0071611C" w:rsidRDefault="00AC2B43" w:rsidP="0071611C">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r w:rsidR="00E708ED" w:rsidRPr="0071611C">
        <w:rPr>
          <w:rFonts w:ascii="Arial" w:hAnsi="Arial" w:cs="Arial"/>
          <w:i/>
          <w:iCs/>
          <w:color w:val="222222"/>
          <w:sz w:val="16"/>
          <w:szCs w:val="16"/>
          <w:shd w:val="clear" w:color="auto" w:fill="FFFFFF"/>
        </w:rPr>
        <w:t>.</w:t>
      </w:r>
    </w:p>
    <w:p w14:paraId="3FDBADCC" w14:textId="642001DA" w:rsidR="00EC73C6" w:rsidRPr="0071611C" w:rsidRDefault="00EC73C6" w:rsidP="00EC73C6">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Source: DSWD-FOs </w:t>
      </w:r>
      <w:r w:rsidR="00297AF8" w:rsidRPr="0071611C">
        <w:rPr>
          <w:rFonts w:ascii="Arial" w:hAnsi="Arial" w:cs="Arial"/>
          <w:bCs/>
          <w:i/>
          <w:color w:val="002060"/>
          <w:sz w:val="16"/>
          <w:szCs w:val="24"/>
        </w:rPr>
        <w:t xml:space="preserve">I, </w:t>
      </w:r>
      <w:r w:rsidRPr="0071611C">
        <w:rPr>
          <w:rFonts w:ascii="Arial" w:hAnsi="Arial" w:cs="Arial"/>
          <w:bCs/>
          <w:i/>
          <w:color w:val="002060"/>
          <w:sz w:val="16"/>
          <w:szCs w:val="24"/>
        </w:rPr>
        <w:t>III and MIMAROPA</w:t>
      </w:r>
    </w:p>
    <w:p w14:paraId="113DF2B1" w14:textId="77777777" w:rsidR="00E708ED" w:rsidRPr="0071611C" w:rsidRDefault="00E708ED" w:rsidP="00AC2B43">
      <w:pPr>
        <w:pStyle w:val="NoSpacing1"/>
        <w:ind w:left="720"/>
        <w:contextualSpacing/>
        <w:jc w:val="right"/>
        <w:rPr>
          <w:rFonts w:ascii="Arial" w:hAnsi="Arial" w:cs="Arial"/>
          <w:i/>
          <w:color w:val="002060"/>
          <w:sz w:val="16"/>
          <w:szCs w:val="24"/>
        </w:rPr>
      </w:pPr>
    </w:p>
    <w:p w14:paraId="6CB9C1DD" w14:textId="77777777" w:rsidR="00AC2B43" w:rsidRPr="0071611C" w:rsidRDefault="00AC2B43" w:rsidP="00AC2B43">
      <w:pPr>
        <w:pStyle w:val="NoSpacing1"/>
        <w:ind w:left="720"/>
        <w:contextualSpacing/>
        <w:jc w:val="right"/>
        <w:rPr>
          <w:rFonts w:ascii="Arial" w:hAnsi="Arial" w:cs="Arial"/>
          <w:i/>
          <w:color w:val="002060"/>
          <w:sz w:val="16"/>
          <w:szCs w:val="24"/>
        </w:rPr>
      </w:pPr>
    </w:p>
    <w:p w14:paraId="256AB03C" w14:textId="049DAAA3" w:rsidR="00EA2941" w:rsidRPr="0071611C" w:rsidRDefault="00EA2941" w:rsidP="0071611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71611C">
        <w:rPr>
          <w:rFonts w:ascii="Arial" w:eastAsia="Arial" w:hAnsi="Arial" w:cs="Arial"/>
          <w:b/>
          <w:color w:val="002060"/>
          <w:sz w:val="24"/>
          <w:szCs w:val="24"/>
        </w:rPr>
        <w:t>Cost of Assistance</w:t>
      </w:r>
    </w:p>
    <w:p w14:paraId="74FED478" w14:textId="45A9ED8F" w:rsidR="00EA2941" w:rsidRPr="0071611C" w:rsidRDefault="00EA2941"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r w:rsidRPr="0071611C">
        <w:rPr>
          <w:rFonts w:ascii="Arial" w:eastAsia="Arial" w:hAnsi="Arial" w:cs="Arial"/>
          <w:color w:val="auto"/>
          <w:sz w:val="24"/>
          <w:szCs w:val="24"/>
        </w:rPr>
        <w:t xml:space="preserve">A total of </w:t>
      </w:r>
      <w:r w:rsidRPr="0071611C">
        <w:rPr>
          <w:rFonts w:ascii="Arial" w:eastAsia="Arial" w:hAnsi="Arial" w:cs="Arial"/>
          <w:b/>
          <w:color w:val="0070C0"/>
          <w:sz w:val="24"/>
          <w:szCs w:val="24"/>
        </w:rPr>
        <w:t>₱</w:t>
      </w:r>
      <w:r w:rsidR="00C67257">
        <w:rPr>
          <w:rFonts w:ascii="Arial" w:eastAsia="Arial" w:hAnsi="Arial" w:cs="Arial"/>
          <w:b/>
          <w:color w:val="0070C0"/>
          <w:sz w:val="24"/>
          <w:szCs w:val="24"/>
        </w:rPr>
        <w:t>2</w:t>
      </w:r>
      <w:r w:rsidR="00600086" w:rsidRPr="00600086">
        <w:rPr>
          <w:rFonts w:ascii="Arial" w:eastAsia="Arial" w:hAnsi="Arial" w:cs="Arial"/>
          <w:b/>
          <w:color w:val="0070C0"/>
          <w:sz w:val="24"/>
          <w:szCs w:val="24"/>
        </w:rPr>
        <w:t>,</w:t>
      </w:r>
      <w:r w:rsidR="00C67257">
        <w:rPr>
          <w:rFonts w:ascii="Arial" w:eastAsia="Arial" w:hAnsi="Arial" w:cs="Arial"/>
          <w:b/>
          <w:color w:val="0070C0"/>
          <w:sz w:val="24"/>
          <w:szCs w:val="24"/>
        </w:rPr>
        <w:t>224</w:t>
      </w:r>
      <w:r w:rsidR="00600086" w:rsidRPr="00600086">
        <w:rPr>
          <w:rFonts w:ascii="Arial" w:eastAsia="Arial" w:hAnsi="Arial" w:cs="Arial"/>
          <w:b/>
          <w:color w:val="0070C0"/>
          <w:sz w:val="24"/>
          <w:szCs w:val="24"/>
        </w:rPr>
        <w:t>,</w:t>
      </w:r>
      <w:r w:rsidR="00C67257">
        <w:rPr>
          <w:rFonts w:ascii="Arial" w:eastAsia="Arial" w:hAnsi="Arial" w:cs="Arial"/>
          <w:b/>
          <w:color w:val="0070C0"/>
          <w:sz w:val="24"/>
          <w:szCs w:val="24"/>
        </w:rPr>
        <w:t>990</w:t>
      </w:r>
      <w:r w:rsidR="00600086" w:rsidRPr="00600086">
        <w:rPr>
          <w:rFonts w:ascii="Arial" w:eastAsia="Arial" w:hAnsi="Arial" w:cs="Arial"/>
          <w:b/>
          <w:color w:val="0070C0"/>
          <w:sz w:val="24"/>
          <w:szCs w:val="24"/>
        </w:rPr>
        <w:t xml:space="preserve">.68 </w:t>
      </w:r>
      <w:r w:rsidRPr="0071611C">
        <w:rPr>
          <w:rFonts w:ascii="Arial" w:eastAsia="Arial" w:hAnsi="Arial" w:cs="Arial"/>
          <w:color w:val="auto"/>
          <w:sz w:val="24"/>
          <w:szCs w:val="24"/>
        </w:rPr>
        <w:t>worth of assistance was provided t</w:t>
      </w:r>
      <w:r w:rsidR="00604D2C" w:rsidRPr="0071611C">
        <w:rPr>
          <w:rFonts w:ascii="Arial" w:eastAsia="Arial" w:hAnsi="Arial" w:cs="Arial"/>
          <w:color w:val="auto"/>
          <w:sz w:val="24"/>
          <w:szCs w:val="24"/>
        </w:rPr>
        <w:t>o the affected families</w:t>
      </w:r>
      <w:r w:rsidRPr="0071611C">
        <w:rPr>
          <w:rFonts w:ascii="Arial" w:eastAsia="Arial" w:hAnsi="Arial" w:cs="Arial"/>
          <w:color w:val="auto"/>
          <w:sz w:val="24"/>
          <w:szCs w:val="24"/>
        </w:rPr>
        <w:t>; of which</w:t>
      </w:r>
      <w:r w:rsidR="00B01EDA" w:rsidRPr="00600086">
        <w:rPr>
          <w:rFonts w:ascii="Arial" w:eastAsia="Arial" w:hAnsi="Arial" w:cs="Arial"/>
          <w:color w:val="auto"/>
          <w:sz w:val="24"/>
          <w:szCs w:val="24"/>
        </w:rPr>
        <w:t>,</w:t>
      </w:r>
      <w:r w:rsidR="00C732DC" w:rsidRPr="00600086">
        <w:rPr>
          <w:rFonts w:ascii="Arial" w:eastAsia="Arial" w:hAnsi="Arial" w:cs="Arial"/>
          <w:color w:val="auto"/>
          <w:sz w:val="24"/>
          <w:szCs w:val="24"/>
        </w:rPr>
        <w:t xml:space="preserve"> </w:t>
      </w:r>
      <w:r w:rsidR="00C732DC" w:rsidRPr="00C67257">
        <w:rPr>
          <w:rFonts w:ascii="Arial" w:eastAsia="Arial" w:hAnsi="Arial" w:cs="Arial"/>
          <w:b/>
          <w:color w:val="0070C0"/>
          <w:sz w:val="24"/>
          <w:szCs w:val="24"/>
        </w:rPr>
        <w:t>₱</w:t>
      </w:r>
      <w:r w:rsidR="00C67257" w:rsidRPr="00C67257">
        <w:rPr>
          <w:rFonts w:ascii="Arial" w:eastAsia="Arial" w:hAnsi="Arial" w:cs="Arial"/>
          <w:b/>
          <w:color w:val="0070C0"/>
          <w:sz w:val="24"/>
          <w:szCs w:val="24"/>
        </w:rPr>
        <w:t>658,172</w:t>
      </w:r>
      <w:r w:rsidR="00604D2C" w:rsidRPr="00C67257">
        <w:rPr>
          <w:rFonts w:ascii="Arial" w:eastAsia="Arial" w:hAnsi="Arial" w:cs="Arial"/>
          <w:b/>
          <w:color w:val="0070C0"/>
          <w:sz w:val="24"/>
          <w:szCs w:val="24"/>
        </w:rPr>
        <w:t xml:space="preserve">.00 </w:t>
      </w:r>
      <w:r w:rsidR="00E708ED" w:rsidRPr="0071611C">
        <w:rPr>
          <w:rFonts w:ascii="Arial" w:eastAsia="Arial" w:hAnsi="Arial" w:cs="Arial"/>
          <w:color w:val="auto"/>
          <w:sz w:val="24"/>
          <w:szCs w:val="24"/>
        </w:rPr>
        <w:t>was</w:t>
      </w:r>
      <w:r w:rsidR="00C732DC" w:rsidRPr="0071611C">
        <w:rPr>
          <w:rFonts w:ascii="Arial" w:eastAsia="Arial" w:hAnsi="Arial" w:cs="Arial"/>
          <w:color w:val="auto"/>
          <w:sz w:val="24"/>
          <w:szCs w:val="24"/>
        </w:rPr>
        <w:t xml:space="preserve"> </w:t>
      </w:r>
      <w:r w:rsidR="00E708ED" w:rsidRPr="0071611C">
        <w:rPr>
          <w:rFonts w:ascii="Arial" w:eastAsia="Arial" w:hAnsi="Arial" w:cs="Arial"/>
          <w:color w:val="auto"/>
          <w:sz w:val="24"/>
          <w:szCs w:val="24"/>
        </w:rPr>
        <w:t xml:space="preserve">provided by </w:t>
      </w:r>
      <w:r w:rsidR="00C732DC" w:rsidRPr="00C67257">
        <w:rPr>
          <w:rFonts w:ascii="Arial" w:eastAsia="Arial" w:hAnsi="Arial" w:cs="Arial"/>
          <w:b/>
          <w:color w:val="0070C0"/>
          <w:sz w:val="24"/>
          <w:szCs w:val="24"/>
        </w:rPr>
        <w:t>DSWD</w:t>
      </w:r>
      <w:r w:rsidR="00604D2C" w:rsidRPr="00600086">
        <w:rPr>
          <w:rFonts w:ascii="Arial" w:eastAsia="Arial" w:hAnsi="Arial" w:cs="Arial"/>
          <w:color w:val="auto"/>
          <w:sz w:val="24"/>
          <w:szCs w:val="24"/>
        </w:rPr>
        <w:t xml:space="preserve"> </w:t>
      </w:r>
      <w:r w:rsidR="00604D2C" w:rsidRPr="0071611C">
        <w:rPr>
          <w:rFonts w:ascii="Arial" w:eastAsia="Arial" w:hAnsi="Arial" w:cs="Arial"/>
          <w:color w:val="auto"/>
          <w:sz w:val="24"/>
          <w:szCs w:val="24"/>
        </w:rPr>
        <w:t>and</w:t>
      </w:r>
      <w:r w:rsidR="00E708ED" w:rsidRPr="0071611C">
        <w:rPr>
          <w:rFonts w:ascii="Arial" w:eastAsia="Arial" w:hAnsi="Arial" w:cs="Arial"/>
          <w:color w:val="auto"/>
          <w:sz w:val="24"/>
          <w:szCs w:val="24"/>
        </w:rPr>
        <w:t xml:space="preserve"> </w:t>
      </w:r>
      <w:r w:rsidRPr="0071611C">
        <w:rPr>
          <w:rFonts w:ascii="Arial" w:eastAsia="Arial" w:hAnsi="Arial" w:cs="Arial"/>
          <w:b/>
          <w:color w:val="0070C0"/>
          <w:sz w:val="24"/>
          <w:szCs w:val="24"/>
        </w:rPr>
        <w:t>₱</w:t>
      </w:r>
      <w:r w:rsidR="00600086" w:rsidRPr="00600086">
        <w:rPr>
          <w:rFonts w:ascii="Arial" w:eastAsia="Arial" w:hAnsi="Arial" w:cs="Arial"/>
          <w:b/>
          <w:color w:val="0070C0"/>
          <w:sz w:val="24"/>
          <w:szCs w:val="24"/>
        </w:rPr>
        <w:t xml:space="preserve">1,566,818.68 </w:t>
      </w:r>
      <w:r w:rsidR="008B6211" w:rsidRPr="0071611C">
        <w:rPr>
          <w:rFonts w:ascii="Arial" w:eastAsia="Arial" w:hAnsi="Arial" w:cs="Arial"/>
          <w:color w:val="auto"/>
          <w:sz w:val="24"/>
          <w:szCs w:val="24"/>
        </w:rPr>
        <w:t>from</w:t>
      </w:r>
      <w:r w:rsidR="00CC37E6" w:rsidRPr="0071611C">
        <w:rPr>
          <w:rFonts w:ascii="Arial" w:eastAsia="Arial" w:hAnsi="Arial" w:cs="Arial"/>
          <w:color w:val="auto"/>
          <w:sz w:val="24"/>
          <w:szCs w:val="24"/>
        </w:rPr>
        <w:t xml:space="preserve"> </w:t>
      </w:r>
      <w:r w:rsidR="00CC37E6" w:rsidRPr="0071611C">
        <w:rPr>
          <w:rFonts w:ascii="Arial" w:eastAsia="Arial" w:hAnsi="Arial" w:cs="Arial"/>
          <w:b/>
          <w:color w:val="0070C0"/>
          <w:sz w:val="24"/>
          <w:szCs w:val="24"/>
        </w:rPr>
        <w:t>LGU</w:t>
      </w:r>
      <w:r w:rsidR="003E54DD">
        <w:rPr>
          <w:rFonts w:ascii="Arial" w:eastAsia="Arial" w:hAnsi="Arial" w:cs="Arial"/>
          <w:b/>
          <w:color w:val="0070C0"/>
          <w:sz w:val="24"/>
          <w:szCs w:val="24"/>
        </w:rPr>
        <w:t>s</w:t>
      </w:r>
      <w:r w:rsidRPr="0071611C">
        <w:rPr>
          <w:rFonts w:ascii="Arial" w:eastAsia="Arial" w:hAnsi="Arial" w:cs="Arial"/>
          <w:b/>
          <w:color w:val="0070C0"/>
          <w:sz w:val="24"/>
          <w:szCs w:val="24"/>
        </w:rPr>
        <w:t xml:space="preserve"> </w:t>
      </w:r>
      <w:r w:rsidRPr="0071611C">
        <w:rPr>
          <w:rFonts w:ascii="Arial" w:eastAsia="Arial" w:hAnsi="Arial" w:cs="Arial"/>
          <w:color w:val="auto"/>
          <w:sz w:val="24"/>
          <w:szCs w:val="24"/>
        </w:rPr>
        <w:t xml:space="preserve">(see Table </w:t>
      </w:r>
      <w:r w:rsidR="0037081A" w:rsidRPr="0071611C">
        <w:rPr>
          <w:rFonts w:ascii="Arial" w:eastAsia="Arial" w:hAnsi="Arial" w:cs="Arial"/>
          <w:color w:val="auto"/>
          <w:sz w:val="24"/>
          <w:szCs w:val="24"/>
        </w:rPr>
        <w:t>5</w:t>
      </w:r>
      <w:r w:rsidRPr="0071611C">
        <w:rPr>
          <w:rFonts w:ascii="Arial" w:eastAsia="Arial" w:hAnsi="Arial" w:cs="Arial"/>
          <w:color w:val="auto"/>
          <w:sz w:val="24"/>
          <w:szCs w:val="24"/>
        </w:rPr>
        <w:t>).</w:t>
      </w:r>
    </w:p>
    <w:p w14:paraId="5AED025C" w14:textId="77777777" w:rsidR="00EC73C6" w:rsidRPr="0071611C" w:rsidRDefault="00EC73C6" w:rsidP="00EC73C6">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color w:val="auto"/>
          <w:sz w:val="24"/>
          <w:szCs w:val="24"/>
        </w:rPr>
      </w:pPr>
    </w:p>
    <w:p w14:paraId="75206F5A" w14:textId="618E6888" w:rsidR="00EA2941" w:rsidRPr="0071611C" w:rsidRDefault="00EA2941" w:rsidP="00AB7EC8">
      <w:pPr>
        <w:pBdr>
          <w:top w:val="none" w:sz="0" w:space="0" w:color="auto"/>
          <w:left w:val="none" w:sz="0" w:space="0" w:color="auto"/>
          <w:bottom w:val="none" w:sz="0" w:space="0" w:color="auto"/>
          <w:right w:val="none" w:sz="0" w:space="0" w:color="auto"/>
          <w:between w:val="none" w:sz="0" w:space="0" w:color="auto"/>
        </w:pBdr>
        <w:spacing w:after="0" w:line="240" w:lineRule="auto"/>
        <w:ind w:firstLine="426"/>
        <w:jc w:val="both"/>
        <w:rPr>
          <w:rFonts w:ascii="Arial" w:eastAsia="Arial" w:hAnsi="Arial" w:cs="Arial"/>
          <w:b/>
          <w:i/>
          <w:sz w:val="20"/>
          <w:szCs w:val="20"/>
        </w:rPr>
      </w:pPr>
      <w:r w:rsidRPr="0071611C">
        <w:rPr>
          <w:rFonts w:ascii="Arial" w:eastAsia="Arial" w:hAnsi="Arial" w:cs="Arial"/>
          <w:b/>
          <w:i/>
          <w:sz w:val="20"/>
          <w:szCs w:val="20"/>
        </w:rPr>
        <w:t xml:space="preserve">Table </w:t>
      </w:r>
      <w:r w:rsidR="0037081A" w:rsidRPr="0071611C">
        <w:rPr>
          <w:rFonts w:ascii="Arial" w:eastAsia="Arial" w:hAnsi="Arial" w:cs="Arial"/>
          <w:b/>
          <w:i/>
          <w:sz w:val="20"/>
          <w:szCs w:val="20"/>
        </w:rPr>
        <w:t>5</w:t>
      </w:r>
      <w:r w:rsidRPr="0071611C">
        <w:rPr>
          <w:rFonts w:ascii="Arial" w:eastAsia="Arial" w:hAnsi="Arial" w:cs="Arial"/>
          <w:b/>
          <w:i/>
          <w:sz w:val="20"/>
          <w:szCs w:val="20"/>
        </w:rPr>
        <w:t>. Cost of Assistance</w:t>
      </w:r>
      <w:r w:rsidR="00B01EDA">
        <w:rPr>
          <w:rFonts w:ascii="Arial" w:eastAsia="Arial" w:hAnsi="Arial" w:cs="Arial"/>
          <w:b/>
          <w:i/>
          <w:sz w:val="20"/>
          <w:szCs w:val="20"/>
        </w:rPr>
        <w:t xml:space="preserve"> Provided to Affected Families / Persons</w:t>
      </w:r>
    </w:p>
    <w:tbl>
      <w:tblPr>
        <w:tblW w:w="4779" w:type="pct"/>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
        <w:gridCol w:w="3245"/>
        <w:gridCol w:w="1080"/>
        <w:gridCol w:w="1112"/>
        <w:gridCol w:w="1117"/>
        <w:gridCol w:w="996"/>
        <w:gridCol w:w="1458"/>
      </w:tblGrid>
      <w:tr w:rsidR="00C67257" w14:paraId="55A39A55" w14:textId="77777777" w:rsidTr="00C67257">
        <w:trPr>
          <w:trHeight w:val="20"/>
        </w:trPr>
        <w:tc>
          <w:tcPr>
            <w:tcW w:w="1869" w:type="pct"/>
            <w:gridSpan w:val="2"/>
            <w:vMerge w:val="restart"/>
            <w:shd w:val="clear" w:color="7F7F7F" w:fill="7F7F7F"/>
            <w:vAlign w:val="center"/>
            <w:hideMark/>
          </w:tcPr>
          <w:p w14:paraId="7925E222"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3131" w:type="pct"/>
            <w:gridSpan w:val="5"/>
            <w:shd w:val="clear" w:color="7F7F7F" w:fill="7F7F7F"/>
            <w:vAlign w:val="center"/>
            <w:hideMark/>
          </w:tcPr>
          <w:p w14:paraId="3D6137B9"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TOTAL COST OF ASSISTANCE </w:t>
            </w:r>
          </w:p>
        </w:tc>
      </w:tr>
      <w:tr w:rsidR="00C67257" w14:paraId="6E9B6286" w14:textId="77777777" w:rsidTr="00C67257">
        <w:trPr>
          <w:trHeight w:val="20"/>
        </w:trPr>
        <w:tc>
          <w:tcPr>
            <w:tcW w:w="1869" w:type="pct"/>
            <w:gridSpan w:val="2"/>
            <w:vMerge/>
            <w:vAlign w:val="center"/>
            <w:hideMark/>
          </w:tcPr>
          <w:p w14:paraId="5A7D3673" w14:textId="77777777" w:rsidR="00C67257" w:rsidRDefault="00C67257" w:rsidP="00C67257">
            <w:pPr>
              <w:spacing w:after="0" w:line="240" w:lineRule="auto"/>
              <w:ind w:right="144"/>
              <w:contextualSpacing/>
              <w:rPr>
                <w:rFonts w:ascii="Arial Narrow" w:hAnsi="Arial Narrow"/>
                <w:b/>
                <w:bCs/>
                <w:sz w:val="20"/>
                <w:szCs w:val="20"/>
              </w:rPr>
            </w:pPr>
          </w:p>
        </w:tc>
        <w:tc>
          <w:tcPr>
            <w:tcW w:w="587" w:type="pct"/>
            <w:shd w:val="clear" w:color="7F7F7F" w:fill="7F7F7F"/>
            <w:vAlign w:val="center"/>
            <w:hideMark/>
          </w:tcPr>
          <w:p w14:paraId="109ECB72"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DSWD </w:t>
            </w:r>
          </w:p>
        </w:tc>
        <w:tc>
          <w:tcPr>
            <w:tcW w:w="604" w:type="pct"/>
            <w:shd w:val="clear" w:color="7F7F7F" w:fill="7F7F7F"/>
            <w:vAlign w:val="center"/>
            <w:hideMark/>
          </w:tcPr>
          <w:p w14:paraId="36EF9CF2"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LGU </w:t>
            </w:r>
          </w:p>
        </w:tc>
        <w:tc>
          <w:tcPr>
            <w:tcW w:w="607" w:type="pct"/>
            <w:shd w:val="clear" w:color="7F7F7F" w:fill="7F7F7F"/>
            <w:vAlign w:val="center"/>
            <w:hideMark/>
          </w:tcPr>
          <w:p w14:paraId="2164C329"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NGOs </w:t>
            </w:r>
          </w:p>
        </w:tc>
        <w:tc>
          <w:tcPr>
            <w:tcW w:w="541" w:type="pct"/>
            <w:shd w:val="clear" w:color="7F7F7F" w:fill="7F7F7F"/>
            <w:vAlign w:val="center"/>
            <w:hideMark/>
          </w:tcPr>
          <w:p w14:paraId="319FCE2B"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OTHERS </w:t>
            </w:r>
          </w:p>
        </w:tc>
        <w:tc>
          <w:tcPr>
            <w:tcW w:w="793" w:type="pct"/>
            <w:shd w:val="clear" w:color="7F7F7F" w:fill="7F7F7F"/>
            <w:vAlign w:val="center"/>
            <w:hideMark/>
          </w:tcPr>
          <w:p w14:paraId="5AB50C08"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 GRAND TOTAL </w:t>
            </w:r>
          </w:p>
        </w:tc>
      </w:tr>
      <w:tr w:rsidR="00C67257" w14:paraId="66E0B483" w14:textId="77777777" w:rsidTr="00C67257">
        <w:trPr>
          <w:trHeight w:val="20"/>
        </w:trPr>
        <w:tc>
          <w:tcPr>
            <w:tcW w:w="1869" w:type="pct"/>
            <w:gridSpan w:val="2"/>
            <w:shd w:val="clear" w:color="A5A5A5" w:fill="A5A5A5"/>
            <w:vAlign w:val="center"/>
            <w:hideMark/>
          </w:tcPr>
          <w:p w14:paraId="3E860BA1" w14:textId="77777777"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GRAND TOTAL</w:t>
            </w:r>
          </w:p>
        </w:tc>
        <w:tc>
          <w:tcPr>
            <w:tcW w:w="587" w:type="pct"/>
            <w:shd w:val="clear" w:color="A5A5A5" w:fill="A5A5A5"/>
            <w:vAlign w:val="center"/>
            <w:hideMark/>
          </w:tcPr>
          <w:p w14:paraId="37790325" w14:textId="4E0D767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658,172.00 </w:t>
            </w:r>
          </w:p>
        </w:tc>
        <w:tc>
          <w:tcPr>
            <w:tcW w:w="604" w:type="pct"/>
            <w:shd w:val="clear" w:color="A5A5A5" w:fill="A5A5A5"/>
            <w:vAlign w:val="center"/>
            <w:hideMark/>
          </w:tcPr>
          <w:p w14:paraId="387A6C3F" w14:textId="06F2C149"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1,566,818.68</w:t>
            </w:r>
          </w:p>
        </w:tc>
        <w:tc>
          <w:tcPr>
            <w:tcW w:w="607" w:type="pct"/>
            <w:shd w:val="clear" w:color="A5A5A5" w:fill="A5A5A5"/>
            <w:vAlign w:val="center"/>
            <w:hideMark/>
          </w:tcPr>
          <w:p w14:paraId="4B978381" w14:textId="25176DD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A5A5A5" w:fill="A5A5A5"/>
            <w:vAlign w:val="center"/>
            <w:hideMark/>
          </w:tcPr>
          <w:p w14:paraId="0E9CC4CE" w14:textId="47ACCD11"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A5A5A5" w:fill="A5A5A5"/>
            <w:vAlign w:val="center"/>
            <w:hideMark/>
          </w:tcPr>
          <w:p w14:paraId="2F36DD9E" w14:textId="03290CA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2,224,990.68 </w:t>
            </w:r>
          </w:p>
        </w:tc>
      </w:tr>
      <w:tr w:rsidR="00C67257" w14:paraId="117C27DD" w14:textId="77777777" w:rsidTr="00C67257">
        <w:trPr>
          <w:trHeight w:val="20"/>
        </w:trPr>
        <w:tc>
          <w:tcPr>
            <w:tcW w:w="1869" w:type="pct"/>
            <w:gridSpan w:val="2"/>
            <w:shd w:val="clear" w:color="BFBFBF" w:fill="BFBFBF"/>
            <w:vAlign w:val="center"/>
            <w:hideMark/>
          </w:tcPr>
          <w:p w14:paraId="5579F5AE"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REGION I</w:t>
            </w:r>
          </w:p>
        </w:tc>
        <w:tc>
          <w:tcPr>
            <w:tcW w:w="587" w:type="pct"/>
            <w:shd w:val="clear" w:color="BFBFBF" w:fill="BFBFBF"/>
            <w:vAlign w:val="center"/>
            <w:hideMark/>
          </w:tcPr>
          <w:p w14:paraId="42D30A39" w14:textId="07B188E3"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BFBFBF" w:fill="BFBFBF"/>
            <w:vAlign w:val="center"/>
            <w:hideMark/>
          </w:tcPr>
          <w:p w14:paraId="353C09C5" w14:textId="40DD261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607" w:type="pct"/>
            <w:shd w:val="clear" w:color="BFBFBF" w:fill="BFBFBF"/>
            <w:vAlign w:val="center"/>
            <w:hideMark/>
          </w:tcPr>
          <w:p w14:paraId="5B4F94F8" w14:textId="0987D403"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BFBFBF" w:fill="BFBFBF"/>
            <w:vAlign w:val="center"/>
            <w:hideMark/>
          </w:tcPr>
          <w:p w14:paraId="1712D619" w14:textId="3F85D3A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BFBFBF" w:fill="BFBFBF"/>
            <w:vAlign w:val="center"/>
            <w:hideMark/>
          </w:tcPr>
          <w:p w14:paraId="48AC350E" w14:textId="19A5447E"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C67257" w14:paraId="53CAD23A" w14:textId="77777777" w:rsidTr="00C67257">
        <w:trPr>
          <w:trHeight w:val="20"/>
        </w:trPr>
        <w:tc>
          <w:tcPr>
            <w:tcW w:w="1869" w:type="pct"/>
            <w:gridSpan w:val="2"/>
            <w:tcBorders>
              <w:bottom w:val="single" w:sz="4" w:space="0" w:color="auto"/>
            </w:tcBorders>
            <w:shd w:val="clear" w:color="D8D8D8" w:fill="D8D8D8"/>
            <w:vAlign w:val="center"/>
            <w:hideMark/>
          </w:tcPr>
          <w:p w14:paraId="63121197" w14:textId="77777777" w:rsidR="00C67257" w:rsidRDefault="00C67257" w:rsidP="00C67257">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t>Ilocos</w:t>
            </w:r>
            <w:proofErr w:type="spellEnd"/>
            <w:r>
              <w:rPr>
                <w:rFonts w:ascii="Arial Narrow" w:hAnsi="Arial Narrow"/>
                <w:b/>
                <w:bCs/>
                <w:sz w:val="20"/>
                <w:szCs w:val="20"/>
              </w:rPr>
              <w:t xml:space="preserve"> Sur</w:t>
            </w:r>
          </w:p>
        </w:tc>
        <w:tc>
          <w:tcPr>
            <w:tcW w:w="587" w:type="pct"/>
            <w:shd w:val="clear" w:color="D8D8D8" w:fill="D8D8D8"/>
            <w:vAlign w:val="center"/>
            <w:hideMark/>
          </w:tcPr>
          <w:p w14:paraId="4739B28F" w14:textId="67CDD5F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D8D8D8" w:fill="D8D8D8"/>
            <w:vAlign w:val="center"/>
            <w:hideMark/>
          </w:tcPr>
          <w:p w14:paraId="0B83F696" w14:textId="5E967F3B"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c>
          <w:tcPr>
            <w:tcW w:w="607" w:type="pct"/>
            <w:shd w:val="clear" w:color="D8D8D8" w:fill="D8D8D8"/>
            <w:vAlign w:val="center"/>
            <w:hideMark/>
          </w:tcPr>
          <w:p w14:paraId="60979BC7" w14:textId="1896E371"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333FFF7B" w14:textId="402389E0"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3938D186" w14:textId="05F09A57"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7,000.00 </w:t>
            </w:r>
          </w:p>
        </w:tc>
      </w:tr>
      <w:tr w:rsidR="00C67257" w14:paraId="6914BC23" w14:textId="77777777" w:rsidTr="00C67257">
        <w:trPr>
          <w:trHeight w:val="20"/>
        </w:trPr>
        <w:tc>
          <w:tcPr>
            <w:tcW w:w="106" w:type="pct"/>
            <w:tcBorders>
              <w:right w:val="nil"/>
            </w:tcBorders>
            <w:shd w:val="clear" w:color="auto" w:fill="auto"/>
            <w:vAlign w:val="center"/>
            <w:hideMark/>
          </w:tcPr>
          <w:p w14:paraId="26EFDF07" w14:textId="7777777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w:t>
            </w:r>
          </w:p>
        </w:tc>
        <w:tc>
          <w:tcPr>
            <w:tcW w:w="1762" w:type="pct"/>
            <w:tcBorders>
              <w:left w:val="nil"/>
            </w:tcBorders>
            <w:shd w:val="clear" w:color="auto" w:fill="auto"/>
            <w:vAlign w:val="center"/>
            <w:hideMark/>
          </w:tcPr>
          <w:p w14:paraId="5B4BCEDB"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Cervantes</w:t>
            </w:r>
          </w:p>
        </w:tc>
        <w:tc>
          <w:tcPr>
            <w:tcW w:w="587" w:type="pct"/>
            <w:shd w:val="clear" w:color="auto" w:fill="auto"/>
            <w:vAlign w:val="center"/>
            <w:hideMark/>
          </w:tcPr>
          <w:p w14:paraId="064B940F" w14:textId="484024CE"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1C7BB787" w14:textId="5FD0C8E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7,000.00 </w:t>
            </w:r>
          </w:p>
        </w:tc>
        <w:tc>
          <w:tcPr>
            <w:tcW w:w="607" w:type="pct"/>
            <w:shd w:val="clear" w:color="auto" w:fill="auto"/>
            <w:vAlign w:val="center"/>
            <w:hideMark/>
          </w:tcPr>
          <w:p w14:paraId="513C72BC" w14:textId="7ED7B8D6"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170A7516" w14:textId="4E956BE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73A77DB" w14:textId="3959E38A"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7,000.00 </w:t>
            </w:r>
          </w:p>
        </w:tc>
      </w:tr>
      <w:tr w:rsidR="00C67257" w14:paraId="16379538" w14:textId="77777777" w:rsidTr="00C67257">
        <w:trPr>
          <w:trHeight w:val="20"/>
        </w:trPr>
        <w:tc>
          <w:tcPr>
            <w:tcW w:w="1869" w:type="pct"/>
            <w:gridSpan w:val="2"/>
            <w:shd w:val="clear" w:color="BFBFBF" w:fill="BFBFBF"/>
            <w:vAlign w:val="center"/>
            <w:hideMark/>
          </w:tcPr>
          <w:p w14:paraId="5B8271AA"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REGION III</w:t>
            </w:r>
          </w:p>
        </w:tc>
        <w:tc>
          <w:tcPr>
            <w:tcW w:w="587" w:type="pct"/>
            <w:shd w:val="clear" w:color="BFBFBF" w:fill="BFBFBF"/>
            <w:vAlign w:val="center"/>
            <w:hideMark/>
          </w:tcPr>
          <w:p w14:paraId="364F76A0" w14:textId="487AE4E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601,222.00 </w:t>
            </w:r>
          </w:p>
        </w:tc>
        <w:tc>
          <w:tcPr>
            <w:tcW w:w="604" w:type="pct"/>
            <w:shd w:val="clear" w:color="BFBFBF" w:fill="BFBFBF"/>
            <w:vAlign w:val="center"/>
            <w:hideMark/>
          </w:tcPr>
          <w:p w14:paraId="2186B93C" w14:textId="2FFD5C3E" w:rsidR="00C67257" w:rsidRDefault="00C67257" w:rsidP="00C67257">
            <w:pPr>
              <w:spacing w:after="0" w:line="240" w:lineRule="auto"/>
              <w:ind w:right="144"/>
              <w:contextualSpacing/>
              <w:jc w:val="center"/>
              <w:rPr>
                <w:rFonts w:ascii="Arial Narrow" w:hAnsi="Arial Narrow"/>
                <w:b/>
                <w:bCs/>
                <w:sz w:val="20"/>
                <w:szCs w:val="20"/>
              </w:rPr>
            </w:pPr>
            <w:r>
              <w:rPr>
                <w:rFonts w:ascii="Arial Narrow" w:hAnsi="Arial Narrow"/>
                <w:b/>
                <w:bCs/>
                <w:sz w:val="20"/>
                <w:szCs w:val="20"/>
              </w:rPr>
              <w:t xml:space="preserve">1,515,509.00 </w:t>
            </w:r>
          </w:p>
        </w:tc>
        <w:tc>
          <w:tcPr>
            <w:tcW w:w="607" w:type="pct"/>
            <w:shd w:val="clear" w:color="BFBFBF" w:fill="BFBFBF"/>
            <w:vAlign w:val="center"/>
            <w:hideMark/>
          </w:tcPr>
          <w:p w14:paraId="487CF5DC" w14:textId="2F44B7E7"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BFBFBF" w:fill="BFBFBF"/>
            <w:vAlign w:val="center"/>
            <w:hideMark/>
          </w:tcPr>
          <w:p w14:paraId="7CF0C233" w14:textId="422808F6"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BFBFBF" w:fill="BFBFBF"/>
            <w:vAlign w:val="center"/>
            <w:hideMark/>
          </w:tcPr>
          <w:p w14:paraId="3B571118" w14:textId="545CA92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2,116,731.00 </w:t>
            </w:r>
          </w:p>
        </w:tc>
      </w:tr>
      <w:tr w:rsidR="00C67257" w14:paraId="156B051F" w14:textId="77777777" w:rsidTr="00C67257">
        <w:trPr>
          <w:trHeight w:val="20"/>
        </w:trPr>
        <w:tc>
          <w:tcPr>
            <w:tcW w:w="1869" w:type="pct"/>
            <w:gridSpan w:val="2"/>
            <w:tcBorders>
              <w:bottom w:val="single" w:sz="4" w:space="0" w:color="auto"/>
            </w:tcBorders>
            <w:shd w:val="clear" w:color="D8D8D8" w:fill="D8D8D8"/>
            <w:vAlign w:val="center"/>
            <w:hideMark/>
          </w:tcPr>
          <w:p w14:paraId="6D645477"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Bataan</w:t>
            </w:r>
          </w:p>
        </w:tc>
        <w:tc>
          <w:tcPr>
            <w:tcW w:w="587" w:type="pct"/>
            <w:shd w:val="clear" w:color="D8D8D8" w:fill="D8D8D8"/>
            <w:vAlign w:val="center"/>
            <w:hideMark/>
          </w:tcPr>
          <w:p w14:paraId="3D09523D" w14:textId="01D2573A"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601,222.00 </w:t>
            </w:r>
          </w:p>
        </w:tc>
        <w:tc>
          <w:tcPr>
            <w:tcW w:w="604" w:type="pct"/>
            <w:shd w:val="clear" w:color="D8D8D8" w:fill="D8D8D8"/>
            <w:vAlign w:val="center"/>
            <w:hideMark/>
          </w:tcPr>
          <w:p w14:paraId="29A4D57D" w14:textId="3926B8A3"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 xml:space="preserve">1,266,400.00 </w:t>
            </w:r>
          </w:p>
        </w:tc>
        <w:tc>
          <w:tcPr>
            <w:tcW w:w="607" w:type="pct"/>
            <w:shd w:val="clear" w:color="D8D8D8" w:fill="D8D8D8"/>
            <w:vAlign w:val="center"/>
            <w:hideMark/>
          </w:tcPr>
          <w:p w14:paraId="339EE265" w14:textId="1A5FD37E"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71600931" w14:textId="185AAA4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0C4D881A" w14:textId="3E4CB49B"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1,867,622.00 </w:t>
            </w:r>
          </w:p>
        </w:tc>
      </w:tr>
      <w:tr w:rsidR="00C67257" w14:paraId="697BBD86" w14:textId="77777777" w:rsidTr="00C67257">
        <w:trPr>
          <w:trHeight w:val="20"/>
        </w:trPr>
        <w:tc>
          <w:tcPr>
            <w:tcW w:w="106" w:type="pct"/>
            <w:tcBorders>
              <w:bottom w:val="single" w:sz="4" w:space="0" w:color="auto"/>
              <w:right w:val="nil"/>
            </w:tcBorders>
            <w:shd w:val="clear" w:color="auto" w:fill="auto"/>
            <w:vAlign w:val="center"/>
            <w:hideMark/>
          </w:tcPr>
          <w:p w14:paraId="45B0282A"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1201AC0D"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 xml:space="preserve">City of </w:t>
            </w:r>
            <w:proofErr w:type="spellStart"/>
            <w:r>
              <w:rPr>
                <w:rFonts w:ascii="Arial Narrow" w:hAnsi="Arial Narrow"/>
                <w:i/>
                <w:iCs/>
                <w:sz w:val="20"/>
                <w:szCs w:val="20"/>
              </w:rPr>
              <w:t>Balanga</w:t>
            </w:r>
            <w:proofErr w:type="spellEnd"/>
            <w:r>
              <w:rPr>
                <w:rFonts w:ascii="Arial Narrow" w:hAnsi="Arial Narrow"/>
                <w:i/>
                <w:iCs/>
                <w:sz w:val="20"/>
                <w:szCs w:val="20"/>
              </w:rPr>
              <w:t xml:space="preserve"> (capital)</w:t>
            </w:r>
          </w:p>
        </w:tc>
        <w:tc>
          <w:tcPr>
            <w:tcW w:w="587" w:type="pct"/>
            <w:shd w:val="clear" w:color="auto" w:fill="auto"/>
            <w:vAlign w:val="center"/>
            <w:hideMark/>
          </w:tcPr>
          <w:p w14:paraId="65322B90" w14:textId="36011F45"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50BE2008" w14:textId="6419782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175,000.00 </w:t>
            </w:r>
          </w:p>
        </w:tc>
        <w:tc>
          <w:tcPr>
            <w:tcW w:w="607" w:type="pct"/>
            <w:shd w:val="clear" w:color="auto" w:fill="auto"/>
            <w:vAlign w:val="center"/>
            <w:hideMark/>
          </w:tcPr>
          <w:p w14:paraId="28DFC240" w14:textId="516F9AB0"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B2BE7F2" w14:textId="087F887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4E6DE875" w14:textId="3D48C80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175,000.00 </w:t>
            </w:r>
          </w:p>
        </w:tc>
      </w:tr>
      <w:tr w:rsidR="00C67257" w14:paraId="5A08F203" w14:textId="77777777" w:rsidTr="00C67257">
        <w:trPr>
          <w:trHeight w:val="20"/>
        </w:trPr>
        <w:tc>
          <w:tcPr>
            <w:tcW w:w="106" w:type="pct"/>
            <w:tcBorders>
              <w:bottom w:val="single" w:sz="4" w:space="0" w:color="auto"/>
              <w:right w:val="nil"/>
            </w:tcBorders>
            <w:shd w:val="clear" w:color="auto" w:fill="auto"/>
            <w:vAlign w:val="center"/>
            <w:hideMark/>
          </w:tcPr>
          <w:p w14:paraId="4B22A288"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0AC227FB"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Hermosa</w:t>
            </w:r>
          </w:p>
        </w:tc>
        <w:tc>
          <w:tcPr>
            <w:tcW w:w="587" w:type="pct"/>
            <w:shd w:val="clear" w:color="auto" w:fill="auto"/>
            <w:vAlign w:val="center"/>
            <w:hideMark/>
          </w:tcPr>
          <w:p w14:paraId="5584833A" w14:textId="2C2F93C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601,222.00 </w:t>
            </w:r>
          </w:p>
        </w:tc>
        <w:tc>
          <w:tcPr>
            <w:tcW w:w="604" w:type="pct"/>
            <w:shd w:val="clear" w:color="auto" w:fill="auto"/>
            <w:vAlign w:val="center"/>
            <w:hideMark/>
          </w:tcPr>
          <w:p w14:paraId="57AB2701" w14:textId="3846340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980,000.00 </w:t>
            </w:r>
          </w:p>
        </w:tc>
        <w:tc>
          <w:tcPr>
            <w:tcW w:w="607" w:type="pct"/>
            <w:shd w:val="clear" w:color="auto" w:fill="auto"/>
            <w:vAlign w:val="center"/>
            <w:hideMark/>
          </w:tcPr>
          <w:p w14:paraId="5C043085" w14:textId="70F73934"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7C65262" w14:textId="4510B48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7E533AF0" w14:textId="5FD27624"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1,581,222.00 </w:t>
            </w:r>
          </w:p>
        </w:tc>
      </w:tr>
      <w:tr w:rsidR="00C67257" w14:paraId="15881236" w14:textId="77777777" w:rsidTr="00C67257">
        <w:trPr>
          <w:trHeight w:val="20"/>
        </w:trPr>
        <w:tc>
          <w:tcPr>
            <w:tcW w:w="106" w:type="pct"/>
            <w:tcBorders>
              <w:bottom w:val="single" w:sz="4" w:space="0" w:color="auto"/>
              <w:right w:val="nil"/>
            </w:tcBorders>
            <w:shd w:val="clear" w:color="auto" w:fill="auto"/>
            <w:vAlign w:val="center"/>
            <w:hideMark/>
          </w:tcPr>
          <w:p w14:paraId="24393B6D"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42A99260" w14:textId="77777777" w:rsidR="00C67257" w:rsidRDefault="00C67257" w:rsidP="00C67257">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Morong</w:t>
            </w:r>
            <w:proofErr w:type="spellEnd"/>
          </w:p>
        </w:tc>
        <w:tc>
          <w:tcPr>
            <w:tcW w:w="587" w:type="pct"/>
            <w:shd w:val="clear" w:color="auto" w:fill="auto"/>
            <w:vAlign w:val="center"/>
            <w:hideMark/>
          </w:tcPr>
          <w:p w14:paraId="7E61352D" w14:textId="3048C173"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shd w:val="clear" w:color="auto" w:fill="auto"/>
            <w:vAlign w:val="center"/>
            <w:hideMark/>
          </w:tcPr>
          <w:p w14:paraId="72420A69" w14:textId="72322786"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100,000.00 </w:t>
            </w:r>
          </w:p>
        </w:tc>
        <w:tc>
          <w:tcPr>
            <w:tcW w:w="607" w:type="pct"/>
            <w:shd w:val="clear" w:color="auto" w:fill="auto"/>
            <w:vAlign w:val="center"/>
            <w:hideMark/>
          </w:tcPr>
          <w:p w14:paraId="6A966324" w14:textId="00D50A6C"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66645CE" w14:textId="23DECB89"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3C90AEA0" w14:textId="0022DFB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100,000.00 </w:t>
            </w:r>
          </w:p>
        </w:tc>
      </w:tr>
      <w:tr w:rsidR="00C67257" w14:paraId="18CB2E87" w14:textId="77777777" w:rsidTr="00C67257">
        <w:trPr>
          <w:trHeight w:val="20"/>
        </w:trPr>
        <w:tc>
          <w:tcPr>
            <w:tcW w:w="106" w:type="pct"/>
            <w:tcBorders>
              <w:bottom w:val="single" w:sz="4" w:space="0" w:color="auto"/>
              <w:right w:val="nil"/>
            </w:tcBorders>
            <w:shd w:val="clear" w:color="auto" w:fill="auto"/>
            <w:vAlign w:val="center"/>
            <w:hideMark/>
          </w:tcPr>
          <w:p w14:paraId="202F4C2E"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518A3AC8"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Orion</w:t>
            </w:r>
          </w:p>
        </w:tc>
        <w:tc>
          <w:tcPr>
            <w:tcW w:w="587" w:type="pct"/>
            <w:shd w:val="clear" w:color="auto" w:fill="auto"/>
            <w:vAlign w:val="center"/>
            <w:hideMark/>
          </w:tcPr>
          <w:p w14:paraId="3EFDDBBB" w14:textId="59918FD1"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2BE35CF1" w14:textId="4047298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5,850.00 </w:t>
            </w:r>
          </w:p>
        </w:tc>
        <w:tc>
          <w:tcPr>
            <w:tcW w:w="607" w:type="pct"/>
            <w:shd w:val="clear" w:color="auto" w:fill="auto"/>
            <w:vAlign w:val="center"/>
            <w:hideMark/>
          </w:tcPr>
          <w:p w14:paraId="4C715261" w14:textId="0E1312A1"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3272425C" w14:textId="008902F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64688535" w14:textId="7F1FCC13"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5,850.00 </w:t>
            </w:r>
          </w:p>
        </w:tc>
      </w:tr>
      <w:tr w:rsidR="00C67257" w14:paraId="7E64D1FC" w14:textId="77777777" w:rsidTr="00C67257">
        <w:trPr>
          <w:trHeight w:val="20"/>
        </w:trPr>
        <w:tc>
          <w:tcPr>
            <w:tcW w:w="106" w:type="pct"/>
            <w:tcBorders>
              <w:right w:val="nil"/>
            </w:tcBorders>
            <w:shd w:val="clear" w:color="auto" w:fill="auto"/>
            <w:vAlign w:val="center"/>
            <w:hideMark/>
          </w:tcPr>
          <w:p w14:paraId="45C4B694"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269D14D3" w14:textId="77777777" w:rsidR="00C67257" w:rsidRDefault="00C67257" w:rsidP="00C67257">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Pilar</w:t>
            </w:r>
            <w:proofErr w:type="spellEnd"/>
          </w:p>
        </w:tc>
        <w:tc>
          <w:tcPr>
            <w:tcW w:w="587" w:type="pct"/>
            <w:shd w:val="clear" w:color="auto" w:fill="auto"/>
            <w:vAlign w:val="center"/>
            <w:hideMark/>
          </w:tcPr>
          <w:p w14:paraId="733499F2" w14:textId="124BD66E"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4402DB11" w14:textId="026E00F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5,550.00 </w:t>
            </w:r>
          </w:p>
        </w:tc>
        <w:tc>
          <w:tcPr>
            <w:tcW w:w="607" w:type="pct"/>
            <w:shd w:val="clear" w:color="auto" w:fill="auto"/>
            <w:vAlign w:val="center"/>
            <w:hideMark/>
          </w:tcPr>
          <w:p w14:paraId="3C9AE249" w14:textId="13F03AB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1CE7CC75" w14:textId="385238B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39B785A" w14:textId="7E3E95AA"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5,550.00 </w:t>
            </w:r>
          </w:p>
        </w:tc>
      </w:tr>
      <w:tr w:rsidR="00C67257" w14:paraId="2C09A417" w14:textId="77777777" w:rsidTr="00C67257">
        <w:trPr>
          <w:trHeight w:val="20"/>
        </w:trPr>
        <w:tc>
          <w:tcPr>
            <w:tcW w:w="1869" w:type="pct"/>
            <w:gridSpan w:val="2"/>
            <w:tcBorders>
              <w:bottom w:val="single" w:sz="4" w:space="0" w:color="auto"/>
            </w:tcBorders>
            <w:shd w:val="clear" w:color="D8D8D8" w:fill="D8D8D8"/>
            <w:vAlign w:val="center"/>
            <w:hideMark/>
          </w:tcPr>
          <w:p w14:paraId="7CD8A0B6" w14:textId="77777777" w:rsidR="00C67257" w:rsidRDefault="00C67257" w:rsidP="00C67257">
            <w:pPr>
              <w:spacing w:after="0" w:line="240" w:lineRule="auto"/>
              <w:ind w:right="144"/>
              <w:contextualSpacing/>
              <w:rPr>
                <w:rFonts w:ascii="Arial Narrow" w:hAnsi="Arial Narrow"/>
                <w:b/>
                <w:bCs/>
                <w:sz w:val="20"/>
                <w:szCs w:val="20"/>
              </w:rPr>
            </w:pPr>
            <w:proofErr w:type="spellStart"/>
            <w:r>
              <w:rPr>
                <w:rFonts w:ascii="Arial Narrow" w:hAnsi="Arial Narrow"/>
                <w:b/>
                <w:bCs/>
                <w:sz w:val="20"/>
                <w:szCs w:val="20"/>
              </w:rPr>
              <w:t>Zambales</w:t>
            </w:r>
            <w:proofErr w:type="spellEnd"/>
          </w:p>
        </w:tc>
        <w:tc>
          <w:tcPr>
            <w:tcW w:w="587" w:type="pct"/>
            <w:shd w:val="clear" w:color="D8D8D8" w:fill="D8D8D8"/>
            <w:vAlign w:val="center"/>
            <w:hideMark/>
          </w:tcPr>
          <w:p w14:paraId="1D9A632D" w14:textId="3338566F"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D8D8D8" w:fill="D8D8D8"/>
            <w:vAlign w:val="center"/>
            <w:hideMark/>
          </w:tcPr>
          <w:p w14:paraId="46DB6EF8" w14:textId="1358A06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c>
          <w:tcPr>
            <w:tcW w:w="607" w:type="pct"/>
            <w:shd w:val="clear" w:color="D8D8D8" w:fill="D8D8D8"/>
            <w:vAlign w:val="center"/>
            <w:hideMark/>
          </w:tcPr>
          <w:p w14:paraId="6B3CEDB8" w14:textId="026BE8A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1B788C94" w14:textId="72AF3835"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7AB5D06B" w14:textId="3D84BE03"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249,109.00 </w:t>
            </w:r>
          </w:p>
        </w:tc>
      </w:tr>
      <w:tr w:rsidR="00C67257" w14:paraId="0FBF5BF0" w14:textId="77777777" w:rsidTr="00C67257">
        <w:trPr>
          <w:trHeight w:val="20"/>
        </w:trPr>
        <w:tc>
          <w:tcPr>
            <w:tcW w:w="106" w:type="pct"/>
            <w:tcBorders>
              <w:bottom w:val="single" w:sz="4" w:space="0" w:color="auto"/>
              <w:right w:val="nil"/>
            </w:tcBorders>
            <w:shd w:val="clear" w:color="auto" w:fill="auto"/>
            <w:vAlign w:val="center"/>
            <w:hideMark/>
          </w:tcPr>
          <w:p w14:paraId="08E8CCB8"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66025175" w14:textId="77777777" w:rsidR="00C67257" w:rsidRDefault="00C67257" w:rsidP="00C67257">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Botolan</w:t>
            </w:r>
            <w:proofErr w:type="spellEnd"/>
          </w:p>
        </w:tc>
        <w:tc>
          <w:tcPr>
            <w:tcW w:w="587" w:type="pct"/>
            <w:shd w:val="clear" w:color="auto" w:fill="auto"/>
            <w:vAlign w:val="center"/>
            <w:hideMark/>
          </w:tcPr>
          <w:p w14:paraId="01FBF290" w14:textId="2FB1EC8A"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399537DC" w14:textId="57CC3C7A"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243,600.00 </w:t>
            </w:r>
          </w:p>
        </w:tc>
        <w:tc>
          <w:tcPr>
            <w:tcW w:w="607" w:type="pct"/>
            <w:shd w:val="clear" w:color="auto" w:fill="auto"/>
            <w:vAlign w:val="center"/>
            <w:hideMark/>
          </w:tcPr>
          <w:p w14:paraId="2C8CB995" w14:textId="0AB0C331"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DB85EA0" w14:textId="4BAD9BE1"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1512DD45" w14:textId="220C0B86"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243,600.00 </w:t>
            </w:r>
          </w:p>
        </w:tc>
      </w:tr>
      <w:tr w:rsidR="00C67257" w14:paraId="501F7067" w14:textId="77777777" w:rsidTr="00C67257">
        <w:trPr>
          <w:trHeight w:val="20"/>
        </w:trPr>
        <w:tc>
          <w:tcPr>
            <w:tcW w:w="106" w:type="pct"/>
            <w:tcBorders>
              <w:right w:val="nil"/>
            </w:tcBorders>
            <w:shd w:val="clear" w:color="auto" w:fill="auto"/>
            <w:vAlign w:val="center"/>
            <w:hideMark/>
          </w:tcPr>
          <w:p w14:paraId="3B36BEAF"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3E3E17C4" w14:textId="77777777" w:rsidR="00C67257" w:rsidRDefault="00C67257" w:rsidP="00C67257">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Castillejos</w:t>
            </w:r>
            <w:proofErr w:type="spellEnd"/>
          </w:p>
        </w:tc>
        <w:tc>
          <w:tcPr>
            <w:tcW w:w="587" w:type="pct"/>
            <w:shd w:val="clear" w:color="auto" w:fill="auto"/>
            <w:vAlign w:val="center"/>
            <w:hideMark/>
          </w:tcPr>
          <w:p w14:paraId="6F228C06" w14:textId="4EB9C25A"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1B62A982" w14:textId="4761CD9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5,509.00 </w:t>
            </w:r>
          </w:p>
        </w:tc>
        <w:tc>
          <w:tcPr>
            <w:tcW w:w="607" w:type="pct"/>
            <w:shd w:val="clear" w:color="auto" w:fill="auto"/>
            <w:vAlign w:val="center"/>
            <w:hideMark/>
          </w:tcPr>
          <w:p w14:paraId="330DA649" w14:textId="724C1E5E"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DB111FE" w14:textId="46986E7C"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7D0BFE15" w14:textId="2942EA5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5,509.00 </w:t>
            </w:r>
          </w:p>
        </w:tc>
      </w:tr>
      <w:tr w:rsidR="00C67257" w14:paraId="0906F531" w14:textId="77777777" w:rsidTr="00C67257">
        <w:trPr>
          <w:trHeight w:val="20"/>
        </w:trPr>
        <w:tc>
          <w:tcPr>
            <w:tcW w:w="1869" w:type="pct"/>
            <w:gridSpan w:val="2"/>
            <w:shd w:val="clear" w:color="BFBFBF" w:fill="BFBFBF"/>
            <w:vAlign w:val="center"/>
            <w:hideMark/>
          </w:tcPr>
          <w:p w14:paraId="6127F429"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REGION MIMAROPA</w:t>
            </w:r>
          </w:p>
        </w:tc>
        <w:tc>
          <w:tcPr>
            <w:tcW w:w="587" w:type="pct"/>
            <w:shd w:val="clear" w:color="BFBFBF" w:fill="BFBFBF"/>
            <w:vAlign w:val="center"/>
            <w:hideMark/>
          </w:tcPr>
          <w:p w14:paraId="54CEB371" w14:textId="0725A93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56,950.00 </w:t>
            </w:r>
          </w:p>
        </w:tc>
        <w:tc>
          <w:tcPr>
            <w:tcW w:w="604" w:type="pct"/>
            <w:shd w:val="clear" w:color="BFBFBF" w:fill="BFBFBF"/>
            <w:vAlign w:val="center"/>
            <w:hideMark/>
          </w:tcPr>
          <w:p w14:paraId="18C6DB22" w14:textId="4ADA262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44,309.68 </w:t>
            </w:r>
          </w:p>
        </w:tc>
        <w:tc>
          <w:tcPr>
            <w:tcW w:w="607" w:type="pct"/>
            <w:shd w:val="clear" w:color="BFBFBF" w:fill="BFBFBF"/>
            <w:vAlign w:val="center"/>
            <w:hideMark/>
          </w:tcPr>
          <w:p w14:paraId="1FD15C1A" w14:textId="0CBAC5F5"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BFBFBF" w:fill="BFBFBF"/>
            <w:vAlign w:val="center"/>
            <w:hideMark/>
          </w:tcPr>
          <w:p w14:paraId="3DC7267D" w14:textId="74C535F9"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BFBFBF" w:fill="BFBFBF"/>
            <w:vAlign w:val="center"/>
            <w:hideMark/>
          </w:tcPr>
          <w:p w14:paraId="1C1C6979" w14:textId="45CEF785"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101,259.68 </w:t>
            </w:r>
          </w:p>
        </w:tc>
      </w:tr>
      <w:tr w:rsidR="00C67257" w14:paraId="40F49835" w14:textId="77777777" w:rsidTr="00C67257">
        <w:trPr>
          <w:trHeight w:val="20"/>
        </w:trPr>
        <w:tc>
          <w:tcPr>
            <w:tcW w:w="1869" w:type="pct"/>
            <w:gridSpan w:val="2"/>
            <w:tcBorders>
              <w:bottom w:val="single" w:sz="4" w:space="0" w:color="auto"/>
            </w:tcBorders>
            <w:shd w:val="clear" w:color="D8D8D8" w:fill="D8D8D8"/>
            <w:vAlign w:val="center"/>
            <w:hideMark/>
          </w:tcPr>
          <w:p w14:paraId="6AF90F0C"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Occidental Mindoro</w:t>
            </w:r>
          </w:p>
        </w:tc>
        <w:tc>
          <w:tcPr>
            <w:tcW w:w="587" w:type="pct"/>
            <w:shd w:val="clear" w:color="D8D8D8" w:fill="D8D8D8"/>
            <w:vAlign w:val="center"/>
            <w:hideMark/>
          </w:tcPr>
          <w:p w14:paraId="6FC32CAD" w14:textId="2FFA79CA"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56,950.00 </w:t>
            </w:r>
          </w:p>
        </w:tc>
        <w:tc>
          <w:tcPr>
            <w:tcW w:w="604" w:type="pct"/>
            <w:shd w:val="clear" w:color="D8D8D8" w:fill="D8D8D8"/>
            <w:vAlign w:val="center"/>
            <w:hideMark/>
          </w:tcPr>
          <w:p w14:paraId="2D95E9A7" w14:textId="371F175F"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41,439.68 </w:t>
            </w:r>
          </w:p>
        </w:tc>
        <w:tc>
          <w:tcPr>
            <w:tcW w:w="607" w:type="pct"/>
            <w:shd w:val="clear" w:color="D8D8D8" w:fill="D8D8D8"/>
            <w:vAlign w:val="center"/>
            <w:hideMark/>
          </w:tcPr>
          <w:p w14:paraId="6B31686F" w14:textId="1315513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61805013" w14:textId="6D4ED84C"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128CDC85" w14:textId="3FB547EE"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98,389.68 </w:t>
            </w:r>
          </w:p>
        </w:tc>
      </w:tr>
      <w:tr w:rsidR="00C67257" w14:paraId="5B508C46" w14:textId="77777777" w:rsidTr="00C67257">
        <w:trPr>
          <w:trHeight w:val="20"/>
        </w:trPr>
        <w:tc>
          <w:tcPr>
            <w:tcW w:w="106" w:type="pct"/>
            <w:tcBorders>
              <w:bottom w:val="single" w:sz="4" w:space="0" w:color="auto"/>
              <w:right w:val="nil"/>
            </w:tcBorders>
            <w:shd w:val="clear" w:color="auto" w:fill="auto"/>
            <w:vAlign w:val="center"/>
            <w:hideMark/>
          </w:tcPr>
          <w:p w14:paraId="02800472"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04373F11" w14:textId="77777777" w:rsidR="00C67257" w:rsidRDefault="00C67257" w:rsidP="00C67257">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Mamburao</w:t>
            </w:r>
            <w:proofErr w:type="spellEnd"/>
            <w:r>
              <w:rPr>
                <w:rFonts w:ascii="Arial Narrow" w:hAnsi="Arial Narrow"/>
                <w:i/>
                <w:iCs/>
                <w:sz w:val="20"/>
                <w:szCs w:val="20"/>
              </w:rPr>
              <w:t xml:space="preserve"> (capital)</w:t>
            </w:r>
          </w:p>
        </w:tc>
        <w:tc>
          <w:tcPr>
            <w:tcW w:w="587" w:type="pct"/>
            <w:shd w:val="clear" w:color="auto" w:fill="auto"/>
            <w:vAlign w:val="center"/>
            <w:hideMark/>
          </w:tcPr>
          <w:p w14:paraId="567B24C0" w14:textId="2895583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35,440.00 </w:t>
            </w:r>
          </w:p>
        </w:tc>
        <w:tc>
          <w:tcPr>
            <w:tcW w:w="604" w:type="pct"/>
            <w:shd w:val="clear" w:color="auto" w:fill="auto"/>
            <w:vAlign w:val="center"/>
            <w:hideMark/>
          </w:tcPr>
          <w:p w14:paraId="4D3DC5B6" w14:textId="04661F42"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9,480.00 </w:t>
            </w:r>
          </w:p>
        </w:tc>
        <w:tc>
          <w:tcPr>
            <w:tcW w:w="607" w:type="pct"/>
            <w:shd w:val="clear" w:color="auto" w:fill="auto"/>
            <w:vAlign w:val="center"/>
            <w:hideMark/>
          </w:tcPr>
          <w:p w14:paraId="55D6BE38" w14:textId="32062479"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2A4C41C9" w14:textId="387CA92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4A8494E2" w14:textId="26CE6DC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44,920.00 </w:t>
            </w:r>
          </w:p>
        </w:tc>
      </w:tr>
      <w:tr w:rsidR="00C67257" w14:paraId="4920BEEB" w14:textId="77777777" w:rsidTr="00C67257">
        <w:trPr>
          <w:trHeight w:val="20"/>
        </w:trPr>
        <w:tc>
          <w:tcPr>
            <w:tcW w:w="106" w:type="pct"/>
            <w:tcBorders>
              <w:bottom w:val="single" w:sz="4" w:space="0" w:color="auto"/>
              <w:right w:val="nil"/>
            </w:tcBorders>
            <w:shd w:val="clear" w:color="auto" w:fill="auto"/>
            <w:vAlign w:val="center"/>
            <w:hideMark/>
          </w:tcPr>
          <w:p w14:paraId="3C224208"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094BF644"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Rizal</w:t>
            </w:r>
          </w:p>
        </w:tc>
        <w:tc>
          <w:tcPr>
            <w:tcW w:w="587" w:type="pct"/>
            <w:shd w:val="clear" w:color="auto" w:fill="auto"/>
            <w:vAlign w:val="center"/>
            <w:hideMark/>
          </w:tcPr>
          <w:p w14:paraId="42333B83" w14:textId="1985BD3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shd w:val="clear" w:color="auto" w:fill="auto"/>
            <w:vAlign w:val="center"/>
            <w:hideMark/>
          </w:tcPr>
          <w:p w14:paraId="427EDBE5" w14:textId="79BF5C6D"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368.00 </w:t>
            </w:r>
          </w:p>
        </w:tc>
        <w:tc>
          <w:tcPr>
            <w:tcW w:w="607" w:type="pct"/>
            <w:shd w:val="clear" w:color="auto" w:fill="auto"/>
            <w:vAlign w:val="center"/>
            <w:hideMark/>
          </w:tcPr>
          <w:p w14:paraId="17C6A8BA" w14:textId="6057E4C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3B439474" w14:textId="7BAE4B1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2AA2F86A" w14:textId="74A6F92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368.00 </w:t>
            </w:r>
          </w:p>
        </w:tc>
      </w:tr>
      <w:tr w:rsidR="00C67257" w14:paraId="1191AD29" w14:textId="77777777" w:rsidTr="00C67257">
        <w:trPr>
          <w:trHeight w:val="20"/>
        </w:trPr>
        <w:tc>
          <w:tcPr>
            <w:tcW w:w="106" w:type="pct"/>
            <w:tcBorders>
              <w:bottom w:val="single" w:sz="4" w:space="0" w:color="auto"/>
              <w:right w:val="nil"/>
            </w:tcBorders>
            <w:shd w:val="clear" w:color="auto" w:fill="auto"/>
            <w:vAlign w:val="center"/>
            <w:hideMark/>
          </w:tcPr>
          <w:p w14:paraId="084910FF"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bottom w:val="single" w:sz="4" w:space="0" w:color="auto"/>
            </w:tcBorders>
            <w:shd w:val="clear" w:color="auto" w:fill="auto"/>
            <w:vAlign w:val="center"/>
            <w:hideMark/>
          </w:tcPr>
          <w:p w14:paraId="761DAF05" w14:textId="77777777" w:rsidR="00C67257" w:rsidRDefault="00C67257" w:rsidP="00C67257">
            <w:pPr>
              <w:spacing w:after="0" w:line="240" w:lineRule="auto"/>
              <w:ind w:right="144"/>
              <w:contextualSpacing/>
              <w:rPr>
                <w:rFonts w:ascii="Arial Narrow" w:hAnsi="Arial Narrow"/>
                <w:i/>
                <w:iCs/>
                <w:sz w:val="20"/>
                <w:szCs w:val="20"/>
              </w:rPr>
            </w:pPr>
            <w:proofErr w:type="spellStart"/>
            <w:r>
              <w:rPr>
                <w:rFonts w:ascii="Arial Narrow" w:hAnsi="Arial Narrow"/>
                <w:i/>
                <w:iCs/>
                <w:sz w:val="20"/>
                <w:szCs w:val="20"/>
              </w:rPr>
              <w:t>Sablayan</w:t>
            </w:r>
            <w:proofErr w:type="spellEnd"/>
          </w:p>
        </w:tc>
        <w:tc>
          <w:tcPr>
            <w:tcW w:w="587" w:type="pct"/>
            <w:shd w:val="clear" w:color="auto" w:fill="auto"/>
            <w:vAlign w:val="center"/>
            <w:hideMark/>
          </w:tcPr>
          <w:p w14:paraId="6BD04F58" w14:textId="44B1CBB3"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21,510.00 </w:t>
            </w:r>
          </w:p>
        </w:tc>
        <w:tc>
          <w:tcPr>
            <w:tcW w:w="604" w:type="pct"/>
            <w:shd w:val="clear" w:color="auto" w:fill="auto"/>
            <w:vAlign w:val="center"/>
            <w:hideMark/>
          </w:tcPr>
          <w:p w14:paraId="3180DEFA" w14:textId="12419637"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7" w:type="pct"/>
            <w:shd w:val="clear" w:color="auto" w:fill="auto"/>
            <w:vAlign w:val="center"/>
            <w:hideMark/>
          </w:tcPr>
          <w:p w14:paraId="37F6E7F9" w14:textId="396B8DEB"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162E1C6B" w14:textId="4F031B1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204EA00" w14:textId="05E0E7E0"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21,510.00 </w:t>
            </w:r>
          </w:p>
        </w:tc>
      </w:tr>
      <w:tr w:rsidR="00C67257" w14:paraId="52D1A202" w14:textId="77777777" w:rsidTr="00C67257">
        <w:trPr>
          <w:trHeight w:val="20"/>
        </w:trPr>
        <w:tc>
          <w:tcPr>
            <w:tcW w:w="106" w:type="pct"/>
            <w:tcBorders>
              <w:right w:val="nil"/>
            </w:tcBorders>
            <w:shd w:val="clear" w:color="auto" w:fill="auto"/>
            <w:vAlign w:val="center"/>
            <w:hideMark/>
          </w:tcPr>
          <w:p w14:paraId="1CACC95A"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2BB548CE"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San Jose</w:t>
            </w:r>
          </w:p>
        </w:tc>
        <w:tc>
          <w:tcPr>
            <w:tcW w:w="587" w:type="pct"/>
            <w:shd w:val="clear" w:color="auto" w:fill="auto"/>
            <w:vAlign w:val="center"/>
            <w:hideMark/>
          </w:tcPr>
          <w:p w14:paraId="64B6C8C5" w14:textId="60A6D232"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604" w:type="pct"/>
            <w:shd w:val="clear" w:color="auto" w:fill="auto"/>
            <w:vAlign w:val="center"/>
            <w:hideMark/>
          </w:tcPr>
          <w:p w14:paraId="534127C6" w14:textId="7ADAA020"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31,591.68 </w:t>
            </w:r>
          </w:p>
        </w:tc>
        <w:tc>
          <w:tcPr>
            <w:tcW w:w="607" w:type="pct"/>
            <w:shd w:val="clear" w:color="auto" w:fill="auto"/>
            <w:vAlign w:val="center"/>
            <w:hideMark/>
          </w:tcPr>
          <w:p w14:paraId="059FBA97" w14:textId="4B65386C"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5BC5D64C" w14:textId="77BA7378"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4FBAF83A" w14:textId="033C266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31,591.68 </w:t>
            </w:r>
          </w:p>
        </w:tc>
      </w:tr>
      <w:tr w:rsidR="00C67257" w14:paraId="17321643" w14:textId="77777777" w:rsidTr="00C67257">
        <w:trPr>
          <w:trHeight w:val="20"/>
        </w:trPr>
        <w:tc>
          <w:tcPr>
            <w:tcW w:w="1869" w:type="pct"/>
            <w:gridSpan w:val="2"/>
            <w:tcBorders>
              <w:bottom w:val="single" w:sz="4" w:space="0" w:color="auto"/>
            </w:tcBorders>
            <w:shd w:val="clear" w:color="D8D8D8" w:fill="D8D8D8"/>
            <w:vAlign w:val="center"/>
            <w:hideMark/>
          </w:tcPr>
          <w:p w14:paraId="4F4117DE" w14:textId="77777777" w:rsidR="00C67257" w:rsidRDefault="00C67257" w:rsidP="00C67257">
            <w:pPr>
              <w:spacing w:after="0" w:line="240" w:lineRule="auto"/>
              <w:ind w:right="144"/>
              <w:contextualSpacing/>
              <w:rPr>
                <w:rFonts w:ascii="Arial Narrow" w:hAnsi="Arial Narrow"/>
                <w:b/>
                <w:bCs/>
                <w:sz w:val="20"/>
                <w:szCs w:val="20"/>
              </w:rPr>
            </w:pPr>
            <w:r>
              <w:rPr>
                <w:rFonts w:ascii="Arial Narrow" w:hAnsi="Arial Narrow"/>
                <w:b/>
                <w:bCs/>
                <w:sz w:val="20"/>
                <w:szCs w:val="20"/>
              </w:rPr>
              <w:t>Palawan</w:t>
            </w:r>
          </w:p>
        </w:tc>
        <w:tc>
          <w:tcPr>
            <w:tcW w:w="587" w:type="pct"/>
            <w:shd w:val="clear" w:color="D8D8D8" w:fill="D8D8D8"/>
            <w:vAlign w:val="center"/>
            <w:hideMark/>
          </w:tcPr>
          <w:p w14:paraId="0F3D8421" w14:textId="77544C18"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604" w:type="pct"/>
            <w:shd w:val="clear" w:color="D8D8D8" w:fill="D8D8D8"/>
            <w:vAlign w:val="center"/>
            <w:hideMark/>
          </w:tcPr>
          <w:p w14:paraId="4602AFB8" w14:textId="77F82BB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2,870.00 </w:t>
            </w:r>
          </w:p>
        </w:tc>
        <w:tc>
          <w:tcPr>
            <w:tcW w:w="607" w:type="pct"/>
            <w:shd w:val="clear" w:color="D8D8D8" w:fill="D8D8D8"/>
            <w:vAlign w:val="center"/>
            <w:hideMark/>
          </w:tcPr>
          <w:p w14:paraId="701BF57D" w14:textId="303AFB24"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   </w:t>
            </w:r>
          </w:p>
        </w:tc>
        <w:tc>
          <w:tcPr>
            <w:tcW w:w="541" w:type="pct"/>
            <w:shd w:val="clear" w:color="D8D8D8" w:fill="D8D8D8"/>
            <w:vAlign w:val="center"/>
            <w:hideMark/>
          </w:tcPr>
          <w:p w14:paraId="7BA5BFD5" w14:textId="005477AB"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w:t>
            </w:r>
          </w:p>
        </w:tc>
        <w:tc>
          <w:tcPr>
            <w:tcW w:w="793" w:type="pct"/>
            <w:shd w:val="clear" w:color="D8D8D8" w:fill="D8D8D8"/>
            <w:vAlign w:val="center"/>
            <w:hideMark/>
          </w:tcPr>
          <w:p w14:paraId="20BD3F4C" w14:textId="3554C8BF" w:rsidR="00C67257" w:rsidRDefault="00C67257" w:rsidP="00C67257">
            <w:pPr>
              <w:spacing w:after="0" w:line="240" w:lineRule="auto"/>
              <w:ind w:right="144"/>
              <w:contextualSpacing/>
              <w:jc w:val="right"/>
              <w:rPr>
                <w:rFonts w:ascii="Arial Narrow" w:hAnsi="Arial Narrow"/>
                <w:b/>
                <w:bCs/>
                <w:sz w:val="20"/>
                <w:szCs w:val="20"/>
              </w:rPr>
            </w:pPr>
            <w:r>
              <w:rPr>
                <w:rFonts w:ascii="Arial Narrow" w:hAnsi="Arial Narrow"/>
                <w:b/>
                <w:bCs/>
                <w:sz w:val="20"/>
                <w:szCs w:val="20"/>
              </w:rPr>
              <w:t xml:space="preserve"> 2,870.00 </w:t>
            </w:r>
          </w:p>
        </w:tc>
      </w:tr>
      <w:tr w:rsidR="00C67257" w14:paraId="629A3A84" w14:textId="77777777" w:rsidTr="00C67257">
        <w:trPr>
          <w:trHeight w:val="20"/>
        </w:trPr>
        <w:tc>
          <w:tcPr>
            <w:tcW w:w="106" w:type="pct"/>
            <w:tcBorders>
              <w:right w:val="nil"/>
            </w:tcBorders>
            <w:shd w:val="clear" w:color="auto" w:fill="auto"/>
            <w:vAlign w:val="center"/>
            <w:hideMark/>
          </w:tcPr>
          <w:p w14:paraId="778CBF09" w14:textId="77777777" w:rsidR="00C67257" w:rsidRDefault="00C67257" w:rsidP="00C67257">
            <w:pPr>
              <w:spacing w:after="0" w:line="240" w:lineRule="auto"/>
              <w:ind w:right="144"/>
              <w:contextualSpacing/>
              <w:jc w:val="right"/>
              <w:rPr>
                <w:rFonts w:ascii="Arial Narrow" w:hAnsi="Arial Narrow"/>
                <w:sz w:val="20"/>
                <w:szCs w:val="20"/>
              </w:rPr>
            </w:pPr>
            <w:r>
              <w:rPr>
                <w:rFonts w:ascii="Arial Narrow" w:hAnsi="Arial Narrow"/>
                <w:sz w:val="20"/>
                <w:szCs w:val="20"/>
              </w:rPr>
              <w:t> </w:t>
            </w:r>
          </w:p>
        </w:tc>
        <w:tc>
          <w:tcPr>
            <w:tcW w:w="1762" w:type="pct"/>
            <w:tcBorders>
              <w:left w:val="nil"/>
            </w:tcBorders>
            <w:shd w:val="clear" w:color="auto" w:fill="auto"/>
            <w:vAlign w:val="center"/>
            <w:hideMark/>
          </w:tcPr>
          <w:p w14:paraId="6D89AD09" w14:textId="77777777" w:rsidR="00C67257" w:rsidRDefault="00C67257" w:rsidP="00C67257">
            <w:pPr>
              <w:spacing w:after="0" w:line="240" w:lineRule="auto"/>
              <w:ind w:right="144"/>
              <w:contextualSpacing/>
              <w:rPr>
                <w:rFonts w:ascii="Arial Narrow" w:hAnsi="Arial Narrow"/>
                <w:i/>
                <w:iCs/>
                <w:sz w:val="20"/>
                <w:szCs w:val="20"/>
              </w:rPr>
            </w:pPr>
            <w:r>
              <w:rPr>
                <w:rFonts w:ascii="Arial Narrow" w:hAnsi="Arial Narrow"/>
                <w:i/>
                <w:iCs/>
                <w:sz w:val="20"/>
                <w:szCs w:val="20"/>
              </w:rPr>
              <w:t>Magsaysay</w:t>
            </w:r>
          </w:p>
        </w:tc>
        <w:tc>
          <w:tcPr>
            <w:tcW w:w="587" w:type="pct"/>
            <w:shd w:val="clear" w:color="auto" w:fill="auto"/>
            <w:vAlign w:val="center"/>
            <w:hideMark/>
          </w:tcPr>
          <w:p w14:paraId="55C01A58" w14:textId="5041F327" w:rsidR="00C67257" w:rsidRDefault="00C67257" w:rsidP="00C67257">
            <w:pPr>
              <w:spacing w:after="0" w:line="240" w:lineRule="auto"/>
              <w:ind w:right="144"/>
              <w:contextualSpacing/>
              <w:jc w:val="right"/>
              <w:rPr>
                <w:rFonts w:ascii="Arial Narrow" w:hAnsi="Arial Narrow"/>
                <w:i/>
                <w:iCs/>
                <w:color w:val="auto"/>
                <w:sz w:val="20"/>
                <w:szCs w:val="20"/>
              </w:rPr>
            </w:pPr>
            <w:r>
              <w:rPr>
                <w:rFonts w:ascii="Arial Narrow" w:hAnsi="Arial Narrow"/>
                <w:i/>
                <w:iCs/>
                <w:sz w:val="20"/>
                <w:szCs w:val="20"/>
              </w:rPr>
              <w:t xml:space="preserve"> -   </w:t>
            </w:r>
          </w:p>
        </w:tc>
        <w:tc>
          <w:tcPr>
            <w:tcW w:w="604" w:type="pct"/>
            <w:shd w:val="clear" w:color="auto" w:fill="auto"/>
            <w:vAlign w:val="center"/>
            <w:hideMark/>
          </w:tcPr>
          <w:p w14:paraId="45BF8759" w14:textId="0D19FA9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2,870.00 </w:t>
            </w:r>
          </w:p>
        </w:tc>
        <w:tc>
          <w:tcPr>
            <w:tcW w:w="607" w:type="pct"/>
            <w:shd w:val="clear" w:color="auto" w:fill="auto"/>
            <w:vAlign w:val="center"/>
            <w:hideMark/>
          </w:tcPr>
          <w:p w14:paraId="5FB831F4" w14:textId="7C213CE5"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541" w:type="pct"/>
            <w:shd w:val="clear" w:color="auto" w:fill="auto"/>
            <w:vAlign w:val="center"/>
            <w:hideMark/>
          </w:tcPr>
          <w:p w14:paraId="38614890" w14:textId="430470E4"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      -   </w:t>
            </w:r>
          </w:p>
        </w:tc>
        <w:tc>
          <w:tcPr>
            <w:tcW w:w="793" w:type="pct"/>
            <w:shd w:val="clear" w:color="auto" w:fill="auto"/>
            <w:vAlign w:val="center"/>
            <w:hideMark/>
          </w:tcPr>
          <w:p w14:paraId="07299DDF" w14:textId="64CAE86F" w:rsidR="00C67257" w:rsidRDefault="00C67257" w:rsidP="00C67257">
            <w:pPr>
              <w:spacing w:after="0" w:line="240" w:lineRule="auto"/>
              <w:ind w:right="144"/>
              <w:contextualSpacing/>
              <w:jc w:val="right"/>
              <w:rPr>
                <w:rFonts w:ascii="Arial Narrow" w:hAnsi="Arial Narrow"/>
                <w:i/>
                <w:iCs/>
                <w:sz w:val="20"/>
                <w:szCs w:val="20"/>
              </w:rPr>
            </w:pPr>
            <w:r>
              <w:rPr>
                <w:rFonts w:ascii="Arial Narrow" w:hAnsi="Arial Narrow"/>
                <w:i/>
                <w:iCs/>
                <w:sz w:val="20"/>
                <w:szCs w:val="20"/>
              </w:rPr>
              <w:t xml:space="preserve">2,870.00 </w:t>
            </w:r>
          </w:p>
        </w:tc>
      </w:tr>
    </w:tbl>
    <w:p w14:paraId="695FF9CE" w14:textId="77777777" w:rsidR="00AC2B43" w:rsidRPr="0071611C" w:rsidRDefault="00AC2B43" w:rsidP="00AC2B43">
      <w:pPr>
        <w:spacing w:after="0" w:line="240" w:lineRule="auto"/>
        <w:ind w:left="426"/>
        <w:rPr>
          <w:rFonts w:ascii="Arial" w:eastAsia="Arial" w:hAnsi="Arial" w:cs="Arial"/>
          <w:i/>
          <w:color w:val="0070C0"/>
          <w:sz w:val="16"/>
          <w:szCs w:val="24"/>
        </w:rPr>
      </w:pPr>
      <w:r w:rsidRPr="0071611C">
        <w:rPr>
          <w:rFonts w:ascii="Arial" w:hAnsi="Arial" w:cs="Arial"/>
          <w:i/>
          <w:iCs/>
          <w:color w:val="222222"/>
          <w:sz w:val="16"/>
          <w:szCs w:val="16"/>
          <w:shd w:val="clear" w:color="auto" w:fill="FFFFFF"/>
        </w:rPr>
        <w:t>Note: Ongoing assessment and validation being conducted</w:t>
      </w:r>
    </w:p>
    <w:p w14:paraId="66B88DB9" w14:textId="48B49CE9" w:rsidR="00BF1805" w:rsidRPr="00CD232A" w:rsidRDefault="00EF22C2" w:rsidP="00CD232A">
      <w:pPr>
        <w:pStyle w:val="NoSpacing1"/>
        <w:ind w:left="720"/>
        <w:contextualSpacing/>
        <w:jc w:val="right"/>
        <w:rPr>
          <w:rFonts w:ascii="Arial" w:hAnsi="Arial" w:cs="Arial"/>
          <w:bCs/>
          <w:i/>
          <w:color w:val="002060"/>
          <w:sz w:val="16"/>
          <w:szCs w:val="24"/>
        </w:rPr>
      </w:pPr>
      <w:r w:rsidRPr="0071611C">
        <w:rPr>
          <w:rFonts w:ascii="Arial" w:hAnsi="Arial" w:cs="Arial"/>
          <w:bCs/>
          <w:i/>
          <w:color w:val="002060"/>
          <w:sz w:val="16"/>
          <w:szCs w:val="24"/>
        </w:rPr>
        <w:t xml:space="preserve">    </w:t>
      </w:r>
      <w:r w:rsidR="00EC73C6" w:rsidRPr="0071611C">
        <w:rPr>
          <w:rFonts w:ascii="Arial" w:hAnsi="Arial" w:cs="Arial"/>
          <w:bCs/>
          <w:i/>
          <w:color w:val="002060"/>
          <w:sz w:val="16"/>
          <w:szCs w:val="24"/>
        </w:rPr>
        <w:t>So</w:t>
      </w:r>
      <w:r w:rsidR="00CD232A">
        <w:rPr>
          <w:rFonts w:ascii="Arial" w:hAnsi="Arial" w:cs="Arial"/>
          <w:bCs/>
          <w:i/>
          <w:color w:val="002060"/>
          <w:sz w:val="16"/>
          <w:szCs w:val="24"/>
        </w:rPr>
        <w:t>urce: DSWD-FOs III and MIMAROPA</w:t>
      </w:r>
    </w:p>
    <w:p w14:paraId="02695E81" w14:textId="77777777" w:rsidR="00BF1805" w:rsidRPr="0071611C" w:rsidRDefault="00BF1805" w:rsidP="00BF1805">
      <w:pPr>
        <w:pStyle w:val="NoSpacing1"/>
        <w:contextualSpacing/>
        <w:rPr>
          <w:rFonts w:ascii="Arial" w:hAnsi="Arial" w:cs="Arial"/>
          <w:i/>
          <w:color w:val="002060"/>
          <w:sz w:val="16"/>
          <w:szCs w:val="24"/>
        </w:rPr>
      </w:pPr>
    </w:p>
    <w:p w14:paraId="08BA3E30" w14:textId="629786F3" w:rsidR="00330256" w:rsidRPr="0071611C" w:rsidRDefault="00330256" w:rsidP="00481BB7">
      <w:pPr>
        <w:pStyle w:val="Heading1"/>
        <w:spacing w:before="0" w:after="0"/>
        <w:contextualSpacing/>
        <w:rPr>
          <w:rFonts w:ascii="Arial" w:hAnsi="Arial" w:cs="Arial"/>
          <w:b w:val="0"/>
          <w:color w:val="002060"/>
          <w:sz w:val="28"/>
          <w:szCs w:val="24"/>
        </w:rPr>
      </w:pPr>
      <w:r w:rsidRPr="0071611C">
        <w:rPr>
          <w:rFonts w:ascii="Arial" w:hAnsi="Arial" w:cs="Arial"/>
          <w:color w:val="002060"/>
          <w:sz w:val="28"/>
          <w:szCs w:val="24"/>
        </w:rPr>
        <w:t>Situational Reports</w:t>
      </w:r>
    </w:p>
    <w:p w14:paraId="6BF07DF1" w14:textId="77777777" w:rsidR="00330256" w:rsidRPr="0071611C" w:rsidRDefault="00330256" w:rsidP="00481BB7">
      <w:pPr>
        <w:spacing w:after="0" w:line="240" w:lineRule="auto"/>
        <w:contextualSpacing/>
        <w:jc w:val="both"/>
        <w:rPr>
          <w:rFonts w:ascii="Arial" w:eastAsia="Arial" w:hAnsi="Arial" w:cs="Arial"/>
          <w:b/>
          <w:color w:val="002060"/>
          <w:sz w:val="24"/>
          <w:szCs w:val="24"/>
        </w:rPr>
      </w:pPr>
    </w:p>
    <w:p w14:paraId="041C83D6" w14:textId="77777777" w:rsidR="00330256" w:rsidRPr="0071611C" w:rsidRDefault="00330256" w:rsidP="00481BB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71611C">
        <w:rPr>
          <w:rFonts w:ascii="Arial" w:eastAsia="Arial" w:hAnsi="Arial" w:cs="Arial"/>
          <w:b/>
          <w:sz w:val="24"/>
          <w:szCs w:val="24"/>
        </w:rPr>
        <w:t>DSWD-DRMB</w:t>
      </w:r>
    </w:p>
    <w:tbl>
      <w:tblPr>
        <w:tblW w:w="9634"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00" w:firstRow="0" w:lastRow="0" w:firstColumn="0" w:lastColumn="0" w:noHBand="0" w:noVBand="1"/>
      </w:tblPr>
      <w:tblGrid>
        <w:gridCol w:w="1790"/>
        <w:gridCol w:w="7844"/>
      </w:tblGrid>
      <w:tr w:rsidR="005112F1" w:rsidRPr="0071611C" w14:paraId="50756D76" w14:textId="77777777" w:rsidTr="00C55166">
        <w:trPr>
          <w:trHeight w:val="20"/>
          <w:tblHeader/>
        </w:trPr>
        <w:tc>
          <w:tcPr>
            <w:tcW w:w="1790" w:type="dxa"/>
            <w:tcMar>
              <w:top w:w="0" w:type="dxa"/>
              <w:left w:w="115" w:type="dxa"/>
              <w:bottom w:w="0" w:type="dxa"/>
              <w:right w:w="115" w:type="dxa"/>
            </w:tcMar>
            <w:vAlign w:val="center"/>
          </w:tcPr>
          <w:p w14:paraId="54FA50D4"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DATE</w:t>
            </w:r>
          </w:p>
        </w:tc>
        <w:tc>
          <w:tcPr>
            <w:tcW w:w="7844" w:type="dxa"/>
            <w:tcMar>
              <w:top w:w="0" w:type="dxa"/>
              <w:left w:w="115" w:type="dxa"/>
              <w:bottom w:w="0" w:type="dxa"/>
              <w:right w:w="115" w:type="dxa"/>
            </w:tcMar>
            <w:vAlign w:val="center"/>
          </w:tcPr>
          <w:p w14:paraId="21FBB5AD" w14:textId="77777777" w:rsidR="00330256" w:rsidRPr="0071611C" w:rsidRDefault="00330256" w:rsidP="00481BB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71611C">
              <w:rPr>
                <w:rFonts w:ascii="Arial" w:eastAsia="Arial" w:hAnsi="Arial" w:cs="Arial"/>
                <w:b/>
                <w:color w:val="auto"/>
                <w:sz w:val="20"/>
                <w:szCs w:val="24"/>
              </w:rPr>
              <w:t>SITUATIONS / ACTIONS UNDERTAKEN</w:t>
            </w:r>
          </w:p>
        </w:tc>
      </w:tr>
      <w:tr w:rsidR="005112F1" w:rsidRPr="0071611C" w14:paraId="4E34BB12" w14:textId="77777777" w:rsidTr="00C55166">
        <w:trPr>
          <w:trHeight w:val="20"/>
        </w:trPr>
        <w:tc>
          <w:tcPr>
            <w:tcW w:w="1790" w:type="dxa"/>
            <w:tcMar>
              <w:top w:w="0" w:type="dxa"/>
              <w:left w:w="115" w:type="dxa"/>
              <w:bottom w:w="0" w:type="dxa"/>
              <w:right w:w="115" w:type="dxa"/>
            </w:tcMar>
            <w:vAlign w:val="center"/>
          </w:tcPr>
          <w:p w14:paraId="43F529E0" w14:textId="29B64B30" w:rsidR="00330256" w:rsidRPr="00387474" w:rsidRDefault="003C768D" w:rsidP="0060008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387474">
              <w:rPr>
                <w:rFonts w:ascii="Arial" w:hAnsi="Arial" w:cs="Arial"/>
                <w:color w:val="auto"/>
                <w:sz w:val="20"/>
                <w:szCs w:val="24"/>
              </w:rPr>
              <w:t>0</w:t>
            </w:r>
            <w:r w:rsidR="00387474" w:rsidRPr="00387474">
              <w:rPr>
                <w:rFonts w:ascii="Arial" w:hAnsi="Arial" w:cs="Arial"/>
                <w:color w:val="auto"/>
                <w:sz w:val="20"/>
                <w:szCs w:val="24"/>
              </w:rPr>
              <w:t>9</w:t>
            </w:r>
            <w:r w:rsidRPr="00387474">
              <w:rPr>
                <w:rFonts w:ascii="Arial" w:hAnsi="Arial" w:cs="Arial"/>
                <w:color w:val="auto"/>
                <w:sz w:val="20"/>
                <w:szCs w:val="24"/>
              </w:rPr>
              <w:t xml:space="preserve"> </w:t>
            </w:r>
            <w:r w:rsidR="00EB245B" w:rsidRPr="00387474">
              <w:rPr>
                <w:rFonts w:ascii="Arial" w:hAnsi="Arial" w:cs="Arial"/>
                <w:color w:val="auto"/>
                <w:sz w:val="20"/>
                <w:szCs w:val="24"/>
              </w:rPr>
              <w:t>August</w:t>
            </w:r>
            <w:r w:rsidR="00DB4B45" w:rsidRPr="00387474">
              <w:rPr>
                <w:rFonts w:ascii="Arial" w:hAnsi="Arial" w:cs="Arial"/>
                <w:color w:val="auto"/>
                <w:sz w:val="20"/>
                <w:szCs w:val="24"/>
              </w:rPr>
              <w:t xml:space="preserve"> 201</w:t>
            </w:r>
            <w:r w:rsidR="00C732DC" w:rsidRPr="00387474">
              <w:rPr>
                <w:rFonts w:ascii="Arial" w:hAnsi="Arial" w:cs="Arial"/>
                <w:color w:val="auto"/>
                <w:sz w:val="20"/>
                <w:szCs w:val="24"/>
              </w:rPr>
              <w:t>9</w:t>
            </w:r>
          </w:p>
        </w:tc>
        <w:tc>
          <w:tcPr>
            <w:tcW w:w="7844" w:type="dxa"/>
            <w:tcMar>
              <w:top w:w="0" w:type="dxa"/>
              <w:left w:w="115" w:type="dxa"/>
              <w:bottom w:w="0" w:type="dxa"/>
              <w:right w:w="115" w:type="dxa"/>
            </w:tcMar>
            <w:vAlign w:val="center"/>
          </w:tcPr>
          <w:p w14:paraId="2F544055" w14:textId="729ED274" w:rsidR="00330256" w:rsidRPr="00387474" w:rsidRDefault="00330256" w:rsidP="003C768D">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387474">
              <w:rPr>
                <w:rFonts w:ascii="Arial" w:eastAsia="Arial" w:hAnsi="Arial" w:cs="Arial"/>
                <w:color w:val="auto"/>
                <w:sz w:val="20"/>
                <w:szCs w:val="24"/>
              </w:rPr>
              <w:t xml:space="preserve">The </w:t>
            </w:r>
            <w:r w:rsidR="000A0718" w:rsidRPr="00387474">
              <w:rPr>
                <w:rFonts w:ascii="Arial" w:eastAsia="Arial" w:hAnsi="Arial" w:cs="Arial"/>
                <w:color w:val="auto"/>
                <w:sz w:val="20"/>
                <w:szCs w:val="24"/>
              </w:rPr>
              <w:t xml:space="preserve">Disaster Response Operations Monitoring and Information Center </w:t>
            </w:r>
            <w:r w:rsidR="003C768D" w:rsidRPr="00387474">
              <w:rPr>
                <w:rFonts w:ascii="Arial" w:eastAsia="Arial" w:hAnsi="Arial" w:cs="Arial"/>
                <w:color w:val="auto"/>
                <w:sz w:val="20"/>
                <w:szCs w:val="24"/>
              </w:rPr>
              <w:t xml:space="preserve">(DROMIC) </w:t>
            </w:r>
            <w:r w:rsidR="000A0718" w:rsidRPr="00387474">
              <w:rPr>
                <w:rFonts w:ascii="Arial" w:eastAsia="Arial" w:hAnsi="Arial" w:cs="Arial"/>
                <w:color w:val="auto"/>
                <w:sz w:val="20"/>
                <w:szCs w:val="24"/>
              </w:rPr>
              <w:t xml:space="preserve">of </w:t>
            </w:r>
            <w:r w:rsidRPr="00387474">
              <w:rPr>
                <w:rFonts w:ascii="Arial" w:eastAsia="Arial" w:hAnsi="Arial" w:cs="Arial"/>
                <w:color w:val="auto"/>
                <w:sz w:val="20"/>
                <w:szCs w:val="24"/>
              </w:rPr>
              <w:t xml:space="preserve">DSWD-DRMB </w:t>
            </w:r>
            <w:r w:rsidR="00C732DC" w:rsidRPr="00387474">
              <w:rPr>
                <w:rFonts w:ascii="Arial" w:eastAsia="Arial" w:hAnsi="Arial" w:cs="Arial"/>
                <w:color w:val="auto"/>
                <w:sz w:val="20"/>
                <w:szCs w:val="24"/>
              </w:rPr>
              <w:t>and is close</w:t>
            </w:r>
            <w:r w:rsidRPr="00387474">
              <w:rPr>
                <w:rFonts w:ascii="Arial" w:eastAsia="Arial" w:hAnsi="Arial" w:cs="Arial"/>
                <w:color w:val="auto"/>
                <w:sz w:val="20"/>
                <w:szCs w:val="24"/>
              </w:rPr>
              <w:t xml:space="preserve"> coordina</w:t>
            </w:r>
            <w:r w:rsidR="00C732DC" w:rsidRPr="00387474">
              <w:rPr>
                <w:rFonts w:ascii="Arial" w:eastAsia="Arial" w:hAnsi="Arial" w:cs="Arial"/>
                <w:color w:val="auto"/>
                <w:sz w:val="20"/>
                <w:szCs w:val="24"/>
              </w:rPr>
              <w:t>ting</w:t>
            </w:r>
            <w:r w:rsidRPr="00387474">
              <w:rPr>
                <w:rFonts w:ascii="Arial" w:eastAsia="Arial" w:hAnsi="Arial" w:cs="Arial"/>
                <w:color w:val="auto"/>
                <w:sz w:val="20"/>
                <w:szCs w:val="24"/>
              </w:rPr>
              <w:t xml:space="preserve"> with the concerned DSWD</w:t>
            </w:r>
            <w:r w:rsidR="003C768D" w:rsidRPr="00387474">
              <w:rPr>
                <w:rFonts w:ascii="Arial" w:eastAsia="Arial" w:hAnsi="Arial" w:cs="Arial"/>
                <w:color w:val="auto"/>
                <w:sz w:val="20"/>
                <w:szCs w:val="24"/>
              </w:rPr>
              <w:t xml:space="preserve"> </w:t>
            </w:r>
            <w:r w:rsidRPr="00387474">
              <w:rPr>
                <w:rFonts w:ascii="Arial" w:eastAsia="Arial" w:hAnsi="Arial" w:cs="Arial"/>
                <w:color w:val="auto"/>
                <w:sz w:val="20"/>
                <w:szCs w:val="24"/>
              </w:rPr>
              <w:t>Field Offices for significant disaster preparedness for response updates.</w:t>
            </w:r>
          </w:p>
        </w:tc>
      </w:tr>
    </w:tbl>
    <w:p w14:paraId="61BE1548" w14:textId="77777777" w:rsidR="00FA3901" w:rsidRPr="0071611C" w:rsidRDefault="00FA3901" w:rsidP="00481BB7">
      <w:pPr>
        <w:spacing w:after="0" w:line="240" w:lineRule="auto"/>
        <w:contextualSpacing/>
        <w:rPr>
          <w:rFonts w:ascii="Arial" w:eastAsia="Arial" w:hAnsi="Arial" w:cs="Arial"/>
          <w:b/>
          <w:color w:val="auto"/>
          <w:sz w:val="24"/>
          <w:szCs w:val="24"/>
        </w:rPr>
      </w:pPr>
    </w:p>
    <w:p w14:paraId="7BBE7D55" w14:textId="7CC0AB83" w:rsidR="000411B2" w:rsidRPr="0071611C" w:rsidRDefault="003C768D" w:rsidP="00481BB7">
      <w:pPr>
        <w:spacing w:after="0" w:line="240" w:lineRule="auto"/>
        <w:contextualSpacing/>
        <w:jc w:val="both"/>
        <w:rPr>
          <w:rFonts w:ascii="Arial" w:eastAsia="Arial" w:hAnsi="Arial" w:cs="Arial"/>
          <w:b/>
          <w:color w:val="auto"/>
          <w:sz w:val="24"/>
          <w:szCs w:val="24"/>
        </w:rPr>
      </w:pPr>
      <w:r>
        <w:rPr>
          <w:rFonts w:ascii="Arial" w:eastAsia="Arial" w:hAnsi="Arial" w:cs="Arial"/>
          <w:b/>
          <w:color w:val="auto"/>
          <w:sz w:val="24"/>
          <w:szCs w:val="24"/>
        </w:rPr>
        <w:t>DSWD-</w:t>
      </w:r>
      <w:r w:rsidR="000411B2" w:rsidRPr="0071611C">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8"/>
        <w:gridCol w:w="7831"/>
      </w:tblGrid>
      <w:tr w:rsidR="000411B2" w:rsidRPr="0071611C" w14:paraId="05A364CF" w14:textId="77777777" w:rsidTr="000411B2">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0DC6695C"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0FC4A2BA" w14:textId="77777777" w:rsidR="000411B2" w:rsidRPr="0071611C" w:rsidRDefault="000411B2"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A79F8" w:rsidRPr="008E6545" w14:paraId="74E5E23C" w14:textId="77777777" w:rsidTr="000411B2">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0846BCE5" w14:textId="2F3656A3" w:rsidR="006A79F8" w:rsidRPr="006A79F8" w:rsidRDefault="006A79F8" w:rsidP="003C768D">
            <w:pPr>
              <w:spacing w:after="0" w:line="240" w:lineRule="auto"/>
              <w:contextualSpacing/>
              <w:jc w:val="center"/>
              <w:rPr>
                <w:rFonts w:ascii="Arial" w:hAnsi="Arial" w:cs="Arial"/>
                <w:color w:val="0070C0"/>
                <w:sz w:val="20"/>
                <w:szCs w:val="24"/>
              </w:rPr>
            </w:pPr>
            <w:r w:rsidRPr="006A79F8">
              <w:rPr>
                <w:rFonts w:ascii="Arial" w:hAnsi="Arial" w:cs="Arial"/>
                <w:color w:val="0070C0"/>
                <w:sz w:val="20"/>
                <w:szCs w:val="24"/>
              </w:rPr>
              <w:t>09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35886E86" w14:textId="736E7B60" w:rsidR="006A79F8" w:rsidRDefault="006A79F8" w:rsidP="00CD232A">
            <w:pPr>
              <w:pStyle w:val="ListParagraph"/>
              <w:widowControl/>
              <w:numPr>
                <w:ilvl w:val="0"/>
                <w:numId w:val="27"/>
              </w:numPr>
              <w:spacing w:after="0" w:line="240" w:lineRule="auto"/>
              <w:ind w:left="355"/>
              <w:jc w:val="both"/>
              <w:rPr>
                <w:rFonts w:ascii="Arial" w:eastAsia="Arial" w:hAnsi="Arial" w:cs="Arial"/>
                <w:color w:val="0070C0"/>
                <w:sz w:val="20"/>
                <w:szCs w:val="24"/>
              </w:rPr>
            </w:pPr>
            <w:r w:rsidRPr="006A79F8">
              <w:rPr>
                <w:rFonts w:ascii="Arial" w:eastAsia="Arial" w:hAnsi="Arial" w:cs="Arial"/>
                <w:color w:val="0070C0"/>
                <w:sz w:val="20"/>
                <w:szCs w:val="24"/>
              </w:rPr>
              <w:t>All the pre-emptive evacuation centers (ECs) which catered</w:t>
            </w:r>
            <w:r w:rsidR="00591B9F">
              <w:rPr>
                <w:rFonts w:ascii="Arial" w:eastAsia="Arial" w:hAnsi="Arial" w:cs="Arial"/>
                <w:color w:val="0070C0"/>
                <w:sz w:val="20"/>
                <w:szCs w:val="24"/>
              </w:rPr>
              <w:t xml:space="preserve"> the</w:t>
            </w:r>
            <w:r w:rsidRPr="006A79F8">
              <w:rPr>
                <w:rFonts w:ascii="Arial" w:eastAsia="Arial" w:hAnsi="Arial" w:cs="Arial"/>
                <w:color w:val="0070C0"/>
                <w:sz w:val="20"/>
                <w:szCs w:val="24"/>
              </w:rPr>
              <w:t xml:space="preserve"> </w:t>
            </w:r>
            <w:r w:rsidR="00CD232A">
              <w:rPr>
                <w:rFonts w:ascii="Arial" w:eastAsia="Arial" w:hAnsi="Arial" w:cs="Arial"/>
                <w:color w:val="0070C0"/>
                <w:sz w:val="20"/>
                <w:szCs w:val="24"/>
              </w:rPr>
              <w:t>115</w:t>
            </w:r>
            <w:r w:rsidRPr="006A79F8">
              <w:rPr>
                <w:rFonts w:ascii="Arial" w:eastAsia="Arial" w:hAnsi="Arial" w:cs="Arial"/>
                <w:color w:val="0070C0"/>
                <w:sz w:val="20"/>
                <w:szCs w:val="24"/>
              </w:rPr>
              <w:t xml:space="preserve"> families </w:t>
            </w:r>
            <w:r w:rsidR="00CD232A">
              <w:rPr>
                <w:rFonts w:ascii="Arial" w:eastAsia="Arial" w:hAnsi="Arial" w:cs="Arial"/>
                <w:color w:val="0070C0"/>
                <w:sz w:val="20"/>
                <w:szCs w:val="24"/>
              </w:rPr>
              <w:t xml:space="preserve">or 444 individuals </w:t>
            </w:r>
            <w:r w:rsidR="00591B9F">
              <w:rPr>
                <w:rFonts w:ascii="Arial" w:eastAsia="Arial" w:hAnsi="Arial" w:cs="Arial"/>
                <w:color w:val="0070C0"/>
                <w:sz w:val="20"/>
                <w:szCs w:val="24"/>
              </w:rPr>
              <w:t>affected by</w:t>
            </w:r>
            <w:r w:rsidRPr="006A79F8">
              <w:rPr>
                <w:rFonts w:ascii="Arial" w:eastAsia="Arial" w:hAnsi="Arial" w:cs="Arial"/>
                <w:color w:val="0070C0"/>
                <w:sz w:val="20"/>
                <w:szCs w:val="24"/>
              </w:rPr>
              <w:t xml:space="preserve"> flooding brought</w:t>
            </w:r>
            <w:r w:rsidR="00CD232A">
              <w:rPr>
                <w:rFonts w:ascii="Arial" w:eastAsia="Arial" w:hAnsi="Arial" w:cs="Arial"/>
                <w:color w:val="0070C0"/>
                <w:sz w:val="20"/>
                <w:szCs w:val="24"/>
              </w:rPr>
              <w:t xml:space="preserve"> by the </w:t>
            </w:r>
            <w:proofErr w:type="spellStart"/>
            <w:r w:rsidR="00CD232A">
              <w:rPr>
                <w:rFonts w:ascii="Arial" w:eastAsia="Arial" w:hAnsi="Arial" w:cs="Arial"/>
                <w:color w:val="0070C0"/>
                <w:sz w:val="20"/>
                <w:szCs w:val="24"/>
              </w:rPr>
              <w:t>Habagat</w:t>
            </w:r>
            <w:proofErr w:type="spellEnd"/>
            <w:r w:rsidR="00CD232A">
              <w:rPr>
                <w:rFonts w:ascii="Arial" w:eastAsia="Arial" w:hAnsi="Arial" w:cs="Arial"/>
                <w:color w:val="0070C0"/>
                <w:sz w:val="20"/>
                <w:szCs w:val="24"/>
              </w:rPr>
              <w:t xml:space="preserve"> from 03 August 2019 were closed as of 05 August 2019</w:t>
            </w:r>
            <w:r w:rsidRPr="006A79F8">
              <w:rPr>
                <w:rFonts w:ascii="Arial" w:eastAsia="Arial" w:hAnsi="Arial" w:cs="Arial"/>
                <w:color w:val="0070C0"/>
                <w:sz w:val="20"/>
                <w:szCs w:val="24"/>
              </w:rPr>
              <w:t>.</w:t>
            </w:r>
          </w:p>
          <w:p w14:paraId="79CC189D" w14:textId="08FCD1CD" w:rsidR="00F44FAD" w:rsidRDefault="00F44FAD" w:rsidP="00F44FAD">
            <w:pPr>
              <w:widowControl/>
              <w:spacing w:after="0" w:line="240" w:lineRule="auto"/>
              <w:jc w:val="both"/>
              <w:rPr>
                <w:rFonts w:ascii="Arial" w:eastAsia="Arial" w:hAnsi="Arial" w:cs="Arial"/>
                <w:color w:val="0070C0"/>
                <w:sz w:val="20"/>
                <w:szCs w:val="24"/>
              </w:rPr>
            </w:pPr>
          </w:p>
          <w:p w14:paraId="660953EE" w14:textId="797668DF" w:rsidR="00F44FAD" w:rsidRDefault="00F44FAD" w:rsidP="00F44FAD">
            <w:pPr>
              <w:widowControl/>
              <w:spacing w:after="0" w:line="240" w:lineRule="auto"/>
              <w:jc w:val="both"/>
              <w:rPr>
                <w:rFonts w:ascii="Arial" w:eastAsia="Arial" w:hAnsi="Arial" w:cs="Arial"/>
                <w:color w:val="0070C0"/>
                <w:sz w:val="20"/>
                <w:szCs w:val="24"/>
              </w:rPr>
            </w:pPr>
          </w:p>
          <w:p w14:paraId="4EA22BF2" w14:textId="77777777" w:rsidR="00F44FAD" w:rsidRPr="00F44FAD" w:rsidRDefault="00F44FAD" w:rsidP="00F44FAD">
            <w:pPr>
              <w:widowControl/>
              <w:spacing w:after="0" w:line="240" w:lineRule="auto"/>
              <w:jc w:val="both"/>
              <w:rPr>
                <w:rFonts w:ascii="Arial" w:eastAsia="Arial" w:hAnsi="Arial" w:cs="Arial"/>
                <w:color w:val="0070C0"/>
                <w:sz w:val="20"/>
                <w:szCs w:val="24"/>
              </w:rPr>
            </w:pPr>
          </w:p>
          <w:tbl>
            <w:tblPr>
              <w:tblW w:w="7247"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71"/>
              <w:gridCol w:w="858"/>
              <w:gridCol w:w="858"/>
              <w:gridCol w:w="1274"/>
            </w:tblGrid>
            <w:tr w:rsidR="006A79F8" w:rsidRPr="008E6545" w14:paraId="62EB8322" w14:textId="77777777" w:rsidTr="002B5646">
              <w:trPr>
                <w:trHeight w:val="20"/>
              </w:trPr>
              <w:tc>
                <w:tcPr>
                  <w:tcW w:w="2198" w:type="pct"/>
                  <w:vMerge w:val="restart"/>
                  <w:shd w:val="clear" w:color="7F7F7F" w:fill="7F7F7F"/>
                  <w:vAlign w:val="center"/>
                  <w:hideMark/>
                </w:tcPr>
                <w:p w14:paraId="272C5F2D"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lastRenderedPageBreak/>
                    <w:t xml:space="preserve">REGION / PROVINCE / MUNICIPALITY </w:t>
                  </w:r>
                </w:p>
              </w:tc>
              <w:tc>
                <w:tcPr>
                  <w:tcW w:w="1923" w:type="pct"/>
                  <w:gridSpan w:val="3"/>
                  <w:shd w:val="clear" w:color="7F7F7F" w:fill="7F7F7F"/>
                  <w:vAlign w:val="center"/>
                  <w:hideMark/>
                </w:tcPr>
                <w:p w14:paraId="6C4BF7E5"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NUMBER OF AFFECTED </w:t>
                  </w:r>
                </w:p>
              </w:tc>
              <w:tc>
                <w:tcPr>
                  <w:tcW w:w="879" w:type="pct"/>
                  <w:vMerge w:val="restart"/>
                  <w:shd w:val="clear" w:color="7F7F7F" w:fill="7F7F7F"/>
                  <w:vAlign w:val="center"/>
                  <w:hideMark/>
                </w:tcPr>
                <w:p w14:paraId="3971EF06"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NUMBER OF EVACUATION CENTERS (ECs) </w:t>
                  </w:r>
                </w:p>
              </w:tc>
            </w:tr>
            <w:tr w:rsidR="006A79F8" w:rsidRPr="008E6545" w14:paraId="12C47AF7" w14:textId="77777777" w:rsidTr="002B5646">
              <w:trPr>
                <w:trHeight w:val="442"/>
              </w:trPr>
              <w:tc>
                <w:tcPr>
                  <w:tcW w:w="2198" w:type="pct"/>
                  <w:vMerge/>
                  <w:tcBorders>
                    <w:bottom w:val="single" w:sz="4" w:space="0" w:color="auto"/>
                  </w:tcBorders>
                  <w:vAlign w:val="center"/>
                  <w:hideMark/>
                </w:tcPr>
                <w:p w14:paraId="001293E9"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20"/>
                    </w:rPr>
                  </w:pPr>
                </w:p>
              </w:tc>
              <w:tc>
                <w:tcPr>
                  <w:tcW w:w="739" w:type="pct"/>
                  <w:tcBorders>
                    <w:bottom w:val="single" w:sz="4" w:space="0" w:color="auto"/>
                  </w:tcBorders>
                  <w:shd w:val="clear" w:color="7F7F7F" w:fill="7F7F7F"/>
                  <w:vAlign w:val="center"/>
                  <w:hideMark/>
                </w:tcPr>
                <w:p w14:paraId="63C0FBFA"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Barangays </w:t>
                  </w:r>
                </w:p>
              </w:tc>
              <w:tc>
                <w:tcPr>
                  <w:tcW w:w="592" w:type="pct"/>
                  <w:tcBorders>
                    <w:bottom w:val="single" w:sz="4" w:space="0" w:color="auto"/>
                  </w:tcBorders>
                  <w:shd w:val="clear" w:color="7F7F7F" w:fill="7F7F7F"/>
                  <w:vAlign w:val="center"/>
                  <w:hideMark/>
                </w:tcPr>
                <w:p w14:paraId="7D8F97B6"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Families </w:t>
                  </w:r>
                </w:p>
              </w:tc>
              <w:tc>
                <w:tcPr>
                  <w:tcW w:w="592" w:type="pct"/>
                  <w:tcBorders>
                    <w:bottom w:val="single" w:sz="4" w:space="0" w:color="auto"/>
                  </w:tcBorders>
                  <w:shd w:val="clear" w:color="7F7F7F" w:fill="7F7F7F"/>
                  <w:vAlign w:val="center"/>
                  <w:hideMark/>
                </w:tcPr>
                <w:p w14:paraId="08BC0C32"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Persons </w:t>
                  </w:r>
                </w:p>
              </w:tc>
              <w:tc>
                <w:tcPr>
                  <w:tcW w:w="879" w:type="pct"/>
                  <w:vMerge/>
                  <w:tcBorders>
                    <w:bottom w:val="single" w:sz="4" w:space="0" w:color="auto"/>
                  </w:tcBorders>
                  <w:vAlign w:val="center"/>
                  <w:hideMark/>
                </w:tcPr>
                <w:p w14:paraId="312C7D02"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20"/>
                    </w:rPr>
                  </w:pPr>
                </w:p>
              </w:tc>
            </w:tr>
            <w:tr w:rsidR="006A79F8" w:rsidRPr="008E6545" w14:paraId="20B572EF" w14:textId="77777777" w:rsidTr="002B5646">
              <w:trPr>
                <w:trHeight w:val="20"/>
              </w:trPr>
              <w:tc>
                <w:tcPr>
                  <w:tcW w:w="2198" w:type="pct"/>
                  <w:shd w:val="clear" w:color="A5A5A5" w:fill="A5A5A5"/>
                  <w:vAlign w:val="center"/>
                  <w:hideMark/>
                </w:tcPr>
                <w:p w14:paraId="16AE02EA"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8E6545">
                    <w:rPr>
                      <w:rFonts w:ascii="Arial" w:eastAsia="Times New Roman" w:hAnsi="Arial" w:cs="Arial"/>
                      <w:b/>
                      <w:bCs/>
                      <w:color w:val="auto"/>
                      <w:sz w:val="16"/>
                      <w:szCs w:val="20"/>
                    </w:rPr>
                    <w:t>GRAND TOTAL</w:t>
                  </w:r>
                </w:p>
              </w:tc>
              <w:tc>
                <w:tcPr>
                  <w:tcW w:w="739" w:type="pct"/>
                  <w:shd w:val="clear" w:color="A5A5A5" w:fill="A5A5A5"/>
                  <w:vAlign w:val="center"/>
                  <w:hideMark/>
                </w:tcPr>
                <w:p w14:paraId="2CB292CA"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w:t>
                  </w:r>
                  <w:r>
                    <w:rPr>
                      <w:rFonts w:ascii="Arial" w:eastAsia="Times New Roman" w:hAnsi="Arial" w:cs="Arial"/>
                      <w:b/>
                      <w:bCs/>
                      <w:color w:val="auto"/>
                      <w:sz w:val="16"/>
                      <w:szCs w:val="20"/>
                    </w:rPr>
                    <w:t>8</w:t>
                  </w:r>
                  <w:r w:rsidRPr="008E6545">
                    <w:rPr>
                      <w:rFonts w:ascii="Arial" w:eastAsia="Times New Roman" w:hAnsi="Arial" w:cs="Arial"/>
                      <w:b/>
                      <w:bCs/>
                      <w:color w:val="auto"/>
                      <w:sz w:val="16"/>
                      <w:szCs w:val="20"/>
                    </w:rPr>
                    <w:t xml:space="preserve"> </w:t>
                  </w:r>
                </w:p>
              </w:tc>
              <w:tc>
                <w:tcPr>
                  <w:tcW w:w="592" w:type="pct"/>
                  <w:shd w:val="clear" w:color="A5A5A5" w:fill="A5A5A5"/>
                  <w:vAlign w:val="center"/>
                  <w:hideMark/>
                </w:tcPr>
                <w:p w14:paraId="59B629AC"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Pr>
                      <w:rFonts w:ascii="Arial" w:eastAsia="Times New Roman" w:hAnsi="Arial" w:cs="Arial"/>
                      <w:b/>
                      <w:bCs/>
                      <w:color w:val="auto"/>
                      <w:sz w:val="16"/>
                      <w:szCs w:val="20"/>
                    </w:rPr>
                    <w:t>115</w:t>
                  </w:r>
                  <w:r w:rsidRPr="008E6545">
                    <w:rPr>
                      <w:rFonts w:ascii="Arial" w:eastAsia="Times New Roman" w:hAnsi="Arial" w:cs="Arial"/>
                      <w:b/>
                      <w:bCs/>
                      <w:color w:val="auto"/>
                      <w:sz w:val="16"/>
                      <w:szCs w:val="20"/>
                    </w:rPr>
                    <w:t xml:space="preserve"> </w:t>
                  </w:r>
                </w:p>
              </w:tc>
              <w:tc>
                <w:tcPr>
                  <w:tcW w:w="592" w:type="pct"/>
                  <w:shd w:val="clear" w:color="A5A5A5" w:fill="A5A5A5"/>
                  <w:vAlign w:val="center"/>
                  <w:hideMark/>
                </w:tcPr>
                <w:p w14:paraId="3C69809A"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Pr>
                      <w:rFonts w:ascii="Arial" w:eastAsia="Times New Roman" w:hAnsi="Arial" w:cs="Arial"/>
                      <w:b/>
                      <w:bCs/>
                      <w:color w:val="auto"/>
                      <w:sz w:val="16"/>
                      <w:szCs w:val="20"/>
                    </w:rPr>
                    <w:t>444</w:t>
                  </w:r>
                  <w:r w:rsidRPr="008E6545">
                    <w:rPr>
                      <w:rFonts w:ascii="Arial" w:eastAsia="Times New Roman" w:hAnsi="Arial" w:cs="Arial"/>
                      <w:b/>
                      <w:bCs/>
                      <w:color w:val="auto"/>
                      <w:sz w:val="16"/>
                      <w:szCs w:val="20"/>
                    </w:rPr>
                    <w:t xml:space="preserve"> </w:t>
                  </w:r>
                </w:p>
              </w:tc>
              <w:tc>
                <w:tcPr>
                  <w:tcW w:w="879" w:type="pct"/>
                  <w:shd w:val="clear" w:color="A5A5A5" w:fill="A5A5A5"/>
                  <w:vAlign w:val="center"/>
                  <w:hideMark/>
                </w:tcPr>
                <w:p w14:paraId="36777AF9"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Pr>
                      <w:rFonts w:ascii="Arial" w:eastAsia="Times New Roman" w:hAnsi="Arial" w:cs="Arial"/>
                      <w:b/>
                      <w:bCs/>
                      <w:color w:val="auto"/>
                      <w:sz w:val="16"/>
                      <w:szCs w:val="20"/>
                    </w:rPr>
                    <w:t>8</w:t>
                  </w:r>
                  <w:r w:rsidRPr="008E6545">
                    <w:rPr>
                      <w:rFonts w:ascii="Arial" w:eastAsia="Times New Roman" w:hAnsi="Arial" w:cs="Arial"/>
                      <w:b/>
                      <w:bCs/>
                      <w:color w:val="auto"/>
                      <w:sz w:val="16"/>
                      <w:szCs w:val="20"/>
                    </w:rPr>
                    <w:t xml:space="preserve"> </w:t>
                  </w:r>
                </w:p>
              </w:tc>
            </w:tr>
            <w:tr w:rsidR="006A79F8" w:rsidRPr="008E6545" w14:paraId="5CE4186F" w14:textId="77777777" w:rsidTr="002B5646">
              <w:trPr>
                <w:trHeight w:val="20"/>
              </w:trPr>
              <w:tc>
                <w:tcPr>
                  <w:tcW w:w="2198" w:type="pct"/>
                  <w:shd w:val="clear" w:color="BFBFBF" w:fill="BFBFBF"/>
                  <w:vAlign w:val="center"/>
                  <w:hideMark/>
                </w:tcPr>
                <w:p w14:paraId="6C06F172"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20"/>
                    </w:rPr>
                  </w:pPr>
                  <w:r w:rsidRPr="008E6545">
                    <w:rPr>
                      <w:rFonts w:ascii="Arial" w:eastAsia="Times New Roman" w:hAnsi="Arial" w:cs="Arial"/>
                      <w:b/>
                      <w:bCs/>
                      <w:color w:val="auto"/>
                      <w:sz w:val="16"/>
                      <w:szCs w:val="20"/>
                    </w:rPr>
                    <w:t>NCR</w:t>
                  </w:r>
                </w:p>
              </w:tc>
              <w:tc>
                <w:tcPr>
                  <w:tcW w:w="739" w:type="pct"/>
                  <w:shd w:val="clear" w:color="BFBFBF" w:fill="BFBFBF"/>
                  <w:vAlign w:val="center"/>
                  <w:hideMark/>
                </w:tcPr>
                <w:p w14:paraId="61698C36"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8 </w:t>
                  </w:r>
                </w:p>
              </w:tc>
              <w:tc>
                <w:tcPr>
                  <w:tcW w:w="592" w:type="pct"/>
                  <w:shd w:val="clear" w:color="BFBFBF" w:fill="BFBFBF"/>
                  <w:vAlign w:val="center"/>
                  <w:hideMark/>
                </w:tcPr>
                <w:p w14:paraId="2934DFBE"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115 </w:t>
                  </w:r>
                </w:p>
              </w:tc>
              <w:tc>
                <w:tcPr>
                  <w:tcW w:w="592" w:type="pct"/>
                  <w:shd w:val="clear" w:color="BFBFBF" w:fill="BFBFBF"/>
                  <w:vAlign w:val="center"/>
                  <w:hideMark/>
                </w:tcPr>
                <w:p w14:paraId="6C78339E"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 444 </w:t>
                  </w:r>
                </w:p>
              </w:tc>
              <w:tc>
                <w:tcPr>
                  <w:tcW w:w="879" w:type="pct"/>
                  <w:shd w:val="clear" w:color="BFBFBF" w:fill="BFBFBF"/>
                  <w:vAlign w:val="center"/>
                  <w:hideMark/>
                </w:tcPr>
                <w:p w14:paraId="5A612C0F"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16"/>
                      <w:szCs w:val="20"/>
                    </w:rPr>
                  </w:pPr>
                  <w:r w:rsidRPr="008E6545">
                    <w:rPr>
                      <w:rFonts w:ascii="Arial" w:eastAsia="Times New Roman" w:hAnsi="Arial" w:cs="Arial"/>
                      <w:b/>
                      <w:bCs/>
                      <w:color w:val="auto"/>
                      <w:sz w:val="16"/>
                      <w:szCs w:val="20"/>
                    </w:rPr>
                    <w:t xml:space="preserve">8 </w:t>
                  </w:r>
                </w:p>
              </w:tc>
            </w:tr>
            <w:tr w:rsidR="006A79F8" w:rsidRPr="008E6545" w14:paraId="483EC2F6" w14:textId="77777777" w:rsidTr="002B5646">
              <w:trPr>
                <w:trHeight w:val="20"/>
              </w:trPr>
              <w:tc>
                <w:tcPr>
                  <w:tcW w:w="2198" w:type="pct"/>
                  <w:shd w:val="clear" w:color="auto" w:fill="auto"/>
                  <w:vAlign w:val="center"/>
                  <w:hideMark/>
                </w:tcPr>
                <w:p w14:paraId="358A4420"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Las </w:t>
                  </w:r>
                  <w:proofErr w:type="spellStart"/>
                  <w:r w:rsidRPr="008E6545">
                    <w:rPr>
                      <w:rFonts w:ascii="Arial" w:eastAsia="Times New Roman" w:hAnsi="Arial" w:cs="Arial"/>
                      <w:bCs/>
                      <w:i/>
                      <w:color w:val="auto"/>
                      <w:sz w:val="16"/>
                      <w:szCs w:val="20"/>
                    </w:rPr>
                    <w:t>Pinas</w:t>
                  </w:r>
                  <w:proofErr w:type="spellEnd"/>
                </w:p>
              </w:tc>
              <w:tc>
                <w:tcPr>
                  <w:tcW w:w="739" w:type="pct"/>
                  <w:shd w:val="clear" w:color="auto" w:fill="auto"/>
                  <w:vAlign w:val="center"/>
                  <w:hideMark/>
                </w:tcPr>
                <w:p w14:paraId="14644563"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2 </w:t>
                  </w:r>
                </w:p>
              </w:tc>
              <w:tc>
                <w:tcPr>
                  <w:tcW w:w="592" w:type="pct"/>
                  <w:shd w:val="clear" w:color="auto" w:fill="auto"/>
                  <w:vAlign w:val="center"/>
                  <w:hideMark/>
                </w:tcPr>
                <w:p w14:paraId="65C69E8F"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31 </w:t>
                  </w:r>
                </w:p>
              </w:tc>
              <w:tc>
                <w:tcPr>
                  <w:tcW w:w="592" w:type="pct"/>
                  <w:shd w:val="clear" w:color="auto" w:fill="auto"/>
                  <w:vAlign w:val="center"/>
                  <w:hideMark/>
                </w:tcPr>
                <w:p w14:paraId="0FBDCB9D"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124 </w:t>
                  </w:r>
                </w:p>
              </w:tc>
              <w:tc>
                <w:tcPr>
                  <w:tcW w:w="879" w:type="pct"/>
                  <w:shd w:val="clear" w:color="auto" w:fill="auto"/>
                  <w:vAlign w:val="center"/>
                  <w:hideMark/>
                </w:tcPr>
                <w:p w14:paraId="7F38FC94"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2 </w:t>
                  </w:r>
                </w:p>
              </w:tc>
            </w:tr>
            <w:tr w:rsidR="006A79F8" w:rsidRPr="008E6545" w14:paraId="690506FA" w14:textId="77777777" w:rsidTr="002B5646">
              <w:trPr>
                <w:trHeight w:val="20"/>
              </w:trPr>
              <w:tc>
                <w:tcPr>
                  <w:tcW w:w="2198" w:type="pct"/>
                  <w:shd w:val="clear" w:color="auto" w:fill="auto"/>
                  <w:vAlign w:val="center"/>
                  <w:hideMark/>
                </w:tcPr>
                <w:p w14:paraId="2ACA2153"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r w:rsidRPr="008E6545">
                    <w:rPr>
                      <w:rFonts w:ascii="Arial" w:eastAsia="Times New Roman" w:hAnsi="Arial" w:cs="Arial"/>
                      <w:bCs/>
                      <w:i/>
                      <w:color w:val="auto"/>
                      <w:sz w:val="16"/>
                      <w:szCs w:val="20"/>
                    </w:rPr>
                    <w:t>Manila City</w:t>
                  </w:r>
                </w:p>
              </w:tc>
              <w:tc>
                <w:tcPr>
                  <w:tcW w:w="739" w:type="pct"/>
                  <w:shd w:val="clear" w:color="auto" w:fill="auto"/>
                  <w:vAlign w:val="center"/>
                  <w:hideMark/>
                </w:tcPr>
                <w:p w14:paraId="276D2B58"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 </w:t>
                  </w:r>
                </w:p>
              </w:tc>
              <w:tc>
                <w:tcPr>
                  <w:tcW w:w="592" w:type="pct"/>
                  <w:shd w:val="clear" w:color="auto" w:fill="auto"/>
                  <w:vAlign w:val="center"/>
                  <w:hideMark/>
                </w:tcPr>
                <w:p w14:paraId="22249FAB"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23 </w:t>
                  </w:r>
                </w:p>
              </w:tc>
              <w:tc>
                <w:tcPr>
                  <w:tcW w:w="592" w:type="pct"/>
                  <w:shd w:val="clear" w:color="auto" w:fill="auto"/>
                  <w:vAlign w:val="center"/>
                  <w:hideMark/>
                </w:tcPr>
                <w:p w14:paraId="720E2EA5"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75 </w:t>
                  </w:r>
                </w:p>
              </w:tc>
              <w:tc>
                <w:tcPr>
                  <w:tcW w:w="879" w:type="pct"/>
                  <w:shd w:val="clear" w:color="auto" w:fill="auto"/>
                  <w:vAlign w:val="center"/>
                  <w:hideMark/>
                </w:tcPr>
                <w:p w14:paraId="252073BE"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1 </w:t>
                  </w:r>
                </w:p>
              </w:tc>
            </w:tr>
            <w:tr w:rsidR="006A79F8" w:rsidRPr="008E6545" w14:paraId="14F3E60F" w14:textId="77777777" w:rsidTr="002B5646">
              <w:trPr>
                <w:trHeight w:val="20"/>
              </w:trPr>
              <w:tc>
                <w:tcPr>
                  <w:tcW w:w="2198" w:type="pct"/>
                  <w:shd w:val="clear" w:color="auto" w:fill="auto"/>
                  <w:vAlign w:val="center"/>
                  <w:hideMark/>
                </w:tcPr>
                <w:p w14:paraId="00E9A58D"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r w:rsidRPr="008E6545">
                    <w:rPr>
                      <w:rFonts w:ascii="Arial" w:eastAsia="Times New Roman" w:hAnsi="Arial" w:cs="Arial"/>
                      <w:bCs/>
                      <w:i/>
                      <w:color w:val="auto"/>
                      <w:sz w:val="16"/>
                      <w:szCs w:val="20"/>
                    </w:rPr>
                    <w:t>Paranaque City</w:t>
                  </w:r>
                </w:p>
              </w:tc>
              <w:tc>
                <w:tcPr>
                  <w:tcW w:w="739" w:type="pct"/>
                  <w:shd w:val="clear" w:color="auto" w:fill="auto"/>
                  <w:vAlign w:val="center"/>
                  <w:hideMark/>
                </w:tcPr>
                <w:p w14:paraId="1E80C7F3"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 </w:t>
                  </w:r>
                </w:p>
              </w:tc>
              <w:tc>
                <w:tcPr>
                  <w:tcW w:w="592" w:type="pct"/>
                  <w:shd w:val="clear" w:color="auto" w:fill="auto"/>
                  <w:vAlign w:val="center"/>
                  <w:hideMark/>
                </w:tcPr>
                <w:p w14:paraId="4D8371D2"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15 </w:t>
                  </w:r>
                </w:p>
              </w:tc>
              <w:tc>
                <w:tcPr>
                  <w:tcW w:w="592" w:type="pct"/>
                  <w:shd w:val="clear" w:color="auto" w:fill="auto"/>
                  <w:vAlign w:val="center"/>
                  <w:hideMark/>
                </w:tcPr>
                <w:p w14:paraId="46B261A3"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61 </w:t>
                  </w:r>
                </w:p>
              </w:tc>
              <w:tc>
                <w:tcPr>
                  <w:tcW w:w="879" w:type="pct"/>
                  <w:shd w:val="clear" w:color="auto" w:fill="auto"/>
                  <w:vAlign w:val="center"/>
                  <w:hideMark/>
                </w:tcPr>
                <w:p w14:paraId="4458925D"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1 </w:t>
                  </w:r>
                </w:p>
              </w:tc>
            </w:tr>
            <w:tr w:rsidR="006A79F8" w:rsidRPr="008E6545" w14:paraId="0EF1A926" w14:textId="77777777" w:rsidTr="002B5646">
              <w:trPr>
                <w:trHeight w:val="20"/>
              </w:trPr>
              <w:tc>
                <w:tcPr>
                  <w:tcW w:w="2198" w:type="pct"/>
                  <w:shd w:val="clear" w:color="auto" w:fill="auto"/>
                  <w:vAlign w:val="center"/>
                  <w:hideMark/>
                </w:tcPr>
                <w:p w14:paraId="6BCD92FB"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ind w:left="102"/>
                    <w:rPr>
                      <w:rFonts w:ascii="Arial" w:eastAsia="Times New Roman" w:hAnsi="Arial" w:cs="Arial"/>
                      <w:bCs/>
                      <w:i/>
                      <w:color w:val="auto"/>
                      <w:sz w:val="16"/>
                      <w:szCs w:val="20"/>
                    </w:rPr>
                  </w:pPr>
                  <w:proofErr w:type="spellStart"/>
                  <w:r w:rsidRPr="008E6545">
                    <w:rPr>
                      <w:rFonts w:ascii="Arial" w:eastAsia="Times New Roman" w:hAnsi="Arial" w:cs="Arial"/>
                      <w:bCs/>
                      <w:i/>
                      <w:color w:val="auto"/>
                      <w:sz w:val="16"/>
                      <w:szCs w:val="20"/>
                    </w:rPr>
                    <w:t>Taguig</w:t>
                  </w:r>
                  <w:proofErr w:type="spellEnd"/>
                  <w:r w:rsidRPr="008E6545">
                    <w:rPr>
                      <w:rFonts w:ascii="Arial" w:eastAsia="Times New Roman" w:hAnsi="Arial" w:cs="Arial"/>
                      <w:bCs/>
                      <w:i/>
                      <w:color w:val="auto"/>
                      <w:sz w:val="16"/>
                      <w:szCs w:val="20"/>
                    </w:rPr>
                    <w:t xml:space="preserve"> City</w:t>
                  </w:r>
                </w:p>
              </w:tc>
              <w:tc>
                <w:tcPr>
                  <w:tcW w:w="739" w:type="pct"/>
                  <w:shd w:val="clear" w:color="auto" w:fill="auto"/>
                  <w:vAlign w:val="center"/>
                  <w:hideMark/>
                </w:tcPr>
                <w:p w14:paraId="488C969A"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4 </w:t>
                  </w:r>
                </w:p>
              </w:tc>
              <w:tc>
                <w:tcPr>
                  <w:tcW w:w="592" w:type="pct"/>
                  <w:shd w:val="clear" w:color="auto" w:fill="auto"/>
                  <w:vAlign w:val="center"/>
                  <w:hideMark/>
                </w:tcPr>
                <w:p w14:paraId="547A6FAE"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46 </w:t>
                  </w:r>
                </w:p>
              </w:tc>
              <w:tc>
                <w:tcPr>
                  <w:tcW w:w="592" w:type="pct"/>
                  <w:shd w:val="clear" w:color="auto" w:fill="auto"/>
                  <w:vAlign w:val="center"/>
                  <w:hideMark/>
                </w:tcPr>
                <w:p w14:paraId="781B48F7"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 184 </w:t>
                  </w:r>
                </w:p>
              </w:tc>
              <w:tc>
                <w:tcPr>
                  <w:tcW w:w="879" w:type="pct"/>
                  <w:shd w:val="clear" w:color="auto" w:fill="auto"/>
                  <w:vAlign w:val="center"/>
                  <w:hideMark/>
                </w:tcPr>
                <w:p w14:paraId="49CB1501" w14:textId="77777777" w:rsidR="006A79F8" w:rsidRPr="008E6545" w:rsidRDefault="006A79F8" w:rsidP="006A79F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Cs/>
                      <w:i/>
                      <w:color w:val="auto"/>
                      <w:sz w:val="16"/>
                      <w:szCs w:val="20"/>
                    </w:rPr>
                  </w:pPr>
                  <w:r w:rsidRPr="008E6545">
                    <w:rPr>
                      <w:rFonts w:ascii="Arial" w:eastAsia="Times New Roman" w:hAnsi="Arial" w:cs="Arial"/>
                      <w:bCs/>
                      <w:i/>
                      <w:color w:val="auto"/>
                      <w:sz w:val="16"/>
                      <w:szCs w:val="20"/>
                    </w:rPr>
                    <w:t xml:space="preserve">4 </w:t>
                  </w:r>
                </w:p>
              </w:tc>
            </w:tr>
          </w:tbl>
          <w:p w14:paraId="31BB5A97" w14:textId="77777777" w:rsidR="006A79F8" w:rsidRPr="00387474" w:rsidRDefault="006A79F8" w:rsidP="00387474">
            <w:pPr>
              <w:widowControl/>
              <w:spacing w:after="0" w:line="240" w:lineRule="auto"/>
              <w:jc w:val="both"/>
              <w:rPr>
                <w:rFonts w:ascii="Arial" w:eastAsia="Arial" w:hAnsi="Arial" w:cs="Arial"/>
                <w:color w:val="0070C0"/>
                <w:sz w:val="20"/>
                <w:szCs w:val="24"/>
              </w:rPr>
            </w:pPr>
          </w:p>
          <w:p w14:paraId="1CC962F4" w14:textId="0BD50901" w:rsidR="006A79F8" w:rsidRPr="006A79F8" w:rsidRDefault="006A79F8" w:rsidP="006A79F8">
            <w:pPr>
              <w:pStyle w:val="ListParagraph"/>
              <w:widowControl/>
              <w:numPr>
                <w:ilvl w:val="0"/>
                <w:numId w:val="27"/>
              </w:numPr>
              <w:spacing w:after="0" w:line="240" w:lineRule="auto"/>
              <w:ind w:left="355"/>
              <w:jc w:val="both"/>
              <w:rPr>
                <w:rFonts w:ascii="Arial" w:eastAsia="Arial" w:hAnsi="Arial" w:cs="Arial"/>
                <w:color w:val="0070C0"/>
                <w:sz w:val="20"/>
                <w:szCs w:val="24"/>
              </w:rPr>
            </w:pPr>
            <w:r>
              <w:rPr>
                <w:rFonts w:ascii="Arial" w:eastAsia="Arial" w:hAnsi="Arial" w:cs="Arial"/>
                <w:color w:val="0070C0"/>
                <w:sz w:val="20"/>
                <w:szCs w:val="24"/>
              </w:rPr>
              <w:t>DSWD FO-NCR provided 40 Family Food Packs</w:t>
            </w:r>
            <w:r w:rsidR="00CD232A">
              <w:rPr>
                <w:rFonts w:ascii="Arial" w:eastAsia="Arial" w:hAnsi="Arial" w:cs="Arial"/>
                <w:color w:val="0070C0"/>
                <w:sz w:val="20"/>
                <w:szCs w:val="24"/>
              </w:rPr>
              <w:t xml:space="preserve"> amounting to </w:t>
            </w:r>
            <w:r w:rsidR="00387474" w:rsidRPr="00387474">
              <w:rPr>
                <w:rFonts w:ascii="Arial" w:eastAsia="Arial" w:hAnsi="Arial" w:cs="Arial"/>
                <w:color w:val="0070C0"/>
                <w:sz w:val="20"/>
                <w:szCs w:val="24"/>
              </w:rPr>
              <w:t>₱</w:t>
            </w:r>
            <w:r w:rsidR="00CD232A">
              <w:rPr>
                <w:rFonts w:ascii="Arial" w:eastAsia="Arial" w:hAnsi="Arial" w:cs="Arial"/>
                <w:color w:val="0070C0"/>
                <w:sz w:val="20"/>
                <w:szCs w:val="24"/>
              </w:rPr>
              <w:t xml:space="preserve">14,834.40 </w:t>
            </w:r>
            <w:r>
              <w:rPr>
                <w:rFonts w:ascii="Arial" w:eastAsia="Arial" w:hAnsi="Arial" w:cs="Arial"/>
                <w:color w:val="0070C0"/>
                <w:sz w:val="20"/>
                <w:szCs w:val="24"/>
              </w:rPr>
              <w:t>through</w:t>
            </w:r>
            <w:r w:rsidR="00CD232A">
              <w:rPr>
                <w:rFonts w:ascii="Arial" w:eastAsia="Arial" w:hAnsi="Arial" w:cs="Arial"/>
                <w:color w:val="0070C0"/>
                <w:sz w:val="20"/>
                <w:szCs w:val="24"/>
              </w:rPr>
              <w:t xml:space="preserve"> </w:t>
            </w:r>
            <w:r>
              <w:rPr>
                <w:rFonts w:ascii="Arial" w:eastAsia="Arial" w:hAnsi="Arial" w:cs="Arial"/>
                <w:color w:val="0070C0"/>
                <w:sz w:val="20"/>
                <w:szCs w:val="24"/>
              </w:rPr>
              <w:t xml:space="preserve">the request of Manila City Social Welfare and Development for the flood-affected families at </w:t>
            </w:r>
            <w:proofErr w:type="spellStart"/>
            <w:r>
              <w:rPr>
                <w:rFonts w:ascii="Arial" w:eastAsia="Arial" w:hAnsi="Arial" w:cs="Arial"/>
                <w:color w:val="0070C0"/>
                <w:sz w:val="20"/>
                <w:szCs w:val="24"/>
              </w:rPr>
              <w:t>Delpan</w:t>
            </w:r>
            <w:proofErr w:type="spellEnd"/>
            <w:r>
              <w:rPr>
                <w:rFonts w:ascii="Arial" w:eastAsia="Arial" w:hAnsi="Arial" w:cs="Arial"/>
                <w:color w:val="0070C0"/>
                <w:sz w:val="20"/>
                <w:szCs w:val="24"/>
              </w:rPr>
              <w:t xml:space="preserve"> Evacuation Center </w:t>
            </w:r>
          </w:p>
        </w:tc>
      </w:tr>
    </w:tbl>
    <w:p w14:paraId="339EA738" w14:textId="027D3095" w:rsidR="00AB7EC8" w:rsidRPr="0071611C" w:rsidRDefault="00AB7EC8" w:rsidP="00566733">
      <w:pPr>
        <w:spacing w:after="0" w:line="240" w:lineRule="auto"/>
        <w:contextualSpacing/>
        <w:jc w:val="both"/>
        <w:rPr>
          <w:rFonts w:ascii="Arial" w:eastAsia="Arial" w:hAnsi="Arial" w:cs="Arial"/>
          <w:b/>
          <w:color w:val="auto"/>
          <w:sz w:val="24"/>
          <w:szCs w:val="24"/>
        </w:rPr>
      </w:pPr>
    </w:p>
    <w:p w14:paraId="22354AE7" w14:textId="55484E27" w:rsidR="00AB7EC8" w:rsidRPr="0071611C" w:rsidRDefault="008525FF" w:rsidP="00AB7EC8">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AB7EC8" w:rsidRPr="0071611C">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B7EC8" w:rsidRPr="0071611C" w14:paraId="04E74E58" w14:textId="77777777" w:rsidTr="00AB7EC8">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7187502A"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6F1B49B3" w14:textId="77777777" w:rsidR="00AB7EC8" w:rsidRPr="0071611C" w:rsidRDefault="00AB7EC8" w:rsidP="00AB7EC8">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163B38" w:rsidRPr="0071611C" w14:paraId="7AF0575C" w14:textId="77777777" w:rsidTr="00AB7EC8">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8B53241" w14:textId="634F6CCF" w:rsidR="00163B38" w:rsidRPr="00387474" w:rsidRDefault="00163B38" w:rsidP="00163B38">
            <w:pPr>
              <w:spacing w:after="0" w:line="240" w:lineRule="auto"/>
              <w:jc w:val="center"/>
              <w:rPr>
                <w:rFonts w:ascii="Arial" w:hAnsi="Arial" w:cs="Arial"/>
                <w:color w:val="auto"/>
                <w:sz w:val="20"/>
                <w:szCs w:val="24"/>
              </w:rPr>
            </w:pPr>
            <w:r w:rsidRPr="00387474">
              <w:rPr>
                <w:rFonts w:ascii="Arial" w:hAnsi="Arial" w:cs="Arial"/>
                <w:color w:val="auto"/>
                <w:sz w:val="20"/>
                <w:szCs w:val="24"/>
              </w:rPr>
              <w:t>08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632E1BE0" w14:textId="42BFB434" w:rsidR="00163B38" w:rsidRPr="00387474" w:rsidRDefault="00163B38" w:rsidP="00163B38">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hAnsi="Arial" w:cs="Arial"/>
                <w:color w:val="auto"/>
                <w:sz w:val="20"/>
                <w:szCs w:val="24"/>
              </w:rPr>
            </w:pPr>
            <w:r w:rsidRPr="00387474">
              <w:rPr>
                <w:rFonts w:ascii="Arial" w:eastAsia="Arial" w:hAnsi="Arial" w:cs="Arial"/>
                <w:color w:val="auto"/>
                <w:sz w:val="20"/>
                <w:szCs w:val="24"/>
              </w:rPr>
              <w:t>The Disaster Response Management Division (DRMD) is continuously coordinating with the staff of Provincial Operations Offices (POOs), the Provincial/City/Municipal Disaster Risk Reduction and Management Councils (P/C/MDRRMCs), and the Provincial/City/Municipal Social Welfare and Development Offices (P/C/MSWDOs) to monitor the current weather condition and to ensure submission of reports for updates.</w:t>
            </w:r>
          </w:p>
        </w:tc>
      </w:tr>
    </w:tbl>
    <w:p w14:paraId="17BD8000" w14:textId="77777777" w:rsidR="00AB7EC8" w:rsidRPr="0071611C" w:rsidRDefault="00AB7EC8" w:rsidP="00566733">
      <w:pPr>
        <w:spacing w:after="0" w:line="240" w:lineRule="auto"/>
        <w:contextualSpacing/>
        <w:jc w:val="both"/>
        <w:rPr>
          <w:rFonts w:ascii="Arial" w:eastAsia="Arial" w:hAnsi="Arial" w:cs="Arial"/>
          <w:b/>
          <w:color w:val="auto"/>
          <w:sz w:val="24"/>
          <w:szCs w:val="24"/>
        </w:rPr>
      </w:pPr>
    </w:p>
    <w:p w14:paraId="05B99289" w14:textId="77EC248F" w:rsidR="00566733" w:rsidRPr="0071611C" w:rsidRDefault="008525FF" w:rsidP="00566733">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566733" w:rsidRPr="0071611C">
        <w:rPr>
          <w:rFonts w:ascii="Arial" w:eastAsia="Arial" w:hAnsi="Arial" w:cs="Arial"/>
          <w:b/>
          <w:color w:val="auto"/>
          <w:sz w:val="24"/>
          <w:szCs w:val="24"/>
        </w:rPr>
        <w:t>FO</w:t>
      </w:r>
      <w:r w:rsidR="007225DC" w:rsidRPr="0071611C">
        <w:rPr>
          <w:rFonts w:ascii="Arial" w:eastAsia="Arial" w:hAnsi="Arial" w:cs="Arial"/>
          <w:b/>
          <w:color w:val="auto"/>
          <w:sz w:val="24"/>
          <w:szCs w:val="24"/>
        </w:rPr>
        <w:t xml:space="preserve"> </w:t>
      </w:r>
      <w:r w:rsidR="00566733" w:rsidRPr="0071611C">
        <w:rPr>
          <w:rFonts w:ascii="Arial" w:eastAsia="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566733" w:rsidRPr="0071611C" w14:paraId="3C68138F" w14:textId="77777777" w:rsidTr="005849C4">
        <w:trPr>
          <w:trHeight w:val="20"/>
          <w:tblHeader/>
        </w:trPr>
        <w:tc>
          <w:tcPr>
            <w:tcW w:w="934" w:type="pct"/>
            <w:tcBorders>
              <w:top w:val="single" w:sz="4" w:space="0" w:color="000000"/>
              <w:left w:val="single" w:sz="4" w:space="0" w:color="000000"/>
              <w:bottom w:val="single" w:sz="4" w:space="0" w:color="000000"/>
              <w:right w:val="single" w:sz="4" w:space="0" w:color="000000"/>
            </w:tcBorders>
            <w:vAlign w:val="center"/>
          </w:tcPr>
          <w:p w14:paraId="3B3749E4"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531A8B8A" w14:textId="77777777" w:rsidR="00566733" w:rsidRPr="0071611C" w:rsidRDefault="00566733" w:rsidP="005849C4">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CD232A" w:rsidRPr="008525FF" w14:paraId="3FCC9E28" w14:textId="77777777" w:rsidTr="005849C4">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18B71DFE" w14:textId="771FC8F1" w:rsidR="00CD232A" w:rsidRPr="00387474" w:rsidRDefault="00CD232A" w:rsidP="008525FF">
            <w:pPr>
              <w:spacing w:after="0" w:line="240" w:lineRule="auto"/>
              <w:contextualSpacing/>
              <w:jc w:val="center"/>
              <w:rPr>
                <w:rFonts w:ascii="Arial" w:hAnsi="Arial" w:cs="Arial"/>
                <w:color w:val="0070C0"/>
                <w:sz w:val="20"/>
                <w:szCs w:val="24"/>
              </w:rPr>
            </w:pPr>
            <w:r w:rsidRPr="00387474">
              <w:rPr>
                <w:rFonts w:ascii="Arial" w:hAnsi="Arial" w:cs="Arial"/>
                <w:color w:val="0070C0"/>
                <w:sz w:val="20"/>
                <w:szCs w:val="24"/>
              </w:rPr>
              <w:t>09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10E98578" w14:textId="77CDC31E" w:rsidR="00387474" w:rsidRPr="00387474" w:rsidRDefault="00387474" w:rsidP="00AC2F7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364"/>
              <w:jc w:val="both"/>
              <w:rPr>
                <w:rFonts w:ascii="Arial" w:hAnsi="Arial" w:cs="Arial"/>
                <w:color w:val="0070C0"/>
                <w:sz w:val="20"/>
                <w:szCs w:val="24"/>
              </w:rPr>
            </w:pPr>
            <w:r w:rsidRPr="00387474">
              <w:rPr>
                <w:rFonts w:ascii="Arial" w:hAnsi="Arial" w:cs="Arial"/>
                <w:color w:val="0070C0"/>
                <w:sz w:val="20"/>
                <w:szCs w:val="24"/>
              </w:rPr>
              <w:t>DSWD-Field Office II Delivered 1,260 Family Food Packs for the affected families in Municipality of Hermosa, Bataan whilst the remaining 1,240 Family Food Packs will be scheduled for delivery on August 13, 2019.</w:t>
            </w:r>
          </w:p>
          <w:p w14:paraId="44064688" w14:textId="0C4A13E2" w:rsidR="00CD232A" w:rsidRPr="00387474" w:rsidRDefault="00CD232A" w:rsidP="00AC2F7A">
            <w:pPr>
              <w:pStyle w:val="ListParagraph"/>
              <w:widowControl/>
              <w:numPr>
                <w:ilvl w:val="0"/>
                <w:numId w:val="28"/>
              </w:numPr>
              <w:pBdr>
                <w:top w:val="none" w:sz="0" w:space="0" w:color="auto"/>
                <w:left w:val="none" w:sz="0" w:space="0" w:color="auto"/>
                <w:bottom w:val="none" w:sz="0" w:space="0" w:color="auto"/>
                <w:right w:val="none" w:sz="0" w:space="0" w:color="auto"/>
                <w:between w:val="none" w:sz="0" w:space="0" w:color="auto"/>
              </w:pBdr>
              <w:spacing w:after="0" w:line="240" w:lineRule="auto"/>
              <w:ind w:left="364"/>
              <w:jc w:val="both"/>
              <w:rPr>
                <w:rFonts w:ascii="Arial" w:hAnsi="Arial" w:cs="Arial"/>
                <w:color w:val="0070C0"/>
                <w:sz w:val="20"/>
                <w:szCs w:val="24"/>
              </w:rPr>
            </w:pPr>
            <w:r w:rsidRPr="00387474">
              <w:rPr>
                <w:rFonts w:ascii="Arial" w:hAnsi="Arial" w:cs="Arial"/>
                <w:color w:val="0070C0"/>
                <w:sz w:val="20"/>
                <w:szCs w:val="24"/>
              </w:rPr>
              <w:t>DSWD-Field Office III is continuously coordinating with the concerned LGUs for any significant updates.</w:t>
            </w:r>
          </w:p>
        </w:tc>
      </w:tr>
    </w:tbl>
    <w:p w14:paraId="30DCED1E" w14:textId="1A836D9A" w:rsidR="000411B2" w:rsidRPr="0071611C" w:rsidRDefault="000411B2" w:rsidP="00481BB7">
      <w:pPr>
        <w:spacing w:after="0" w:line="240" w:lineRule="auto"/>
        <w:contextualSpacing/>
        <w:jc w:val="both"/>
        <w:rPr>
          <w:rFonts w:ascii="Arial" w:eastAsia="Arial" w:hAnsi="Arial" w:cs="Arial"/>
          <w:b/>
          <w:color w:val="auto"/>
          <w:sz w:val="24"/>
          <w:szCs w:val="24"/>
        </w:rPr>
      </w:pPr>
    </w:p>
    <w:p w14:paraId="54435FAB" w14:textId="483A07AA" w:rsidR="00FA3901" w:rsidRPr="0071611C" w:rsidRDefault="008525FF" w:rsidP="00481BB7">
      <w:pPr>
        <w:spacing w:after="0" w:line="240" w:lineRule="auto"/>
        <w:contextualSpacing/>
        <w:jc w:val="both"/>
        <w:rPr>
          <w:rFonts w:ascii="Arial" w:hAnsi="Arial" w:cs="Arial"/>
          <w:color w:val="auto"/>
          <w:sz w:val="24"/>
          <w:szCs w:val="24"/>
        </w:rPr>
      </w:pPr>
      <w:r>
        <w:rPr>
          <w:rFonts w:ascii="Arial" w:eastAsia="Arial" w:hAnsi="Arial" w:cs="Arial"/>
          <w:b/>
          <w:color w:val="auto"/>
          <w:sz w:val="24"/>
          <w:szCs w:val="24"/>
        </w:rPr>
        <w:t>DSWD-</w:t>
      </w:r>
      <w:r w:rsidR="00FA3901" w:rsidRPr="0071611C">
        <w:rPr>
          <w:rFonts w:ascii="Arial" w:eastAsia="Arial" w:hAnsi="Arial" w:cs="Arial"/>
          <w:b/>
          <w:color w:val="auto"/>
          <w:sz w:val="24"/>
          <w:szCs w:val="24"/>
        </w:rPr>
        <w:t xml:space="preserve">FO </w:t>
      </w:r>
      <w:r w:rsidR="009C358C" w:rsidRPr="0071611C">
        <w:rPr>
          <w:rFonts w:ascii="Arial" w:eastAsia="Arial" w:hAnsi="Arial" w:cs="Arial"/>
          <w:b/>
          <w:color w:val="auto"/>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FA3901" w:rsidRPr="0071611C" w14:paraId="71B154C3" w14:textId="77777777" w:rsidTr="00C55166">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7BA0E45"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14:paraId="77C23D29" w14:textId="77777777" w:rsidR="00FA3901" w:rsidRPr="0071611C" w:rsidRDefault="00FA3901" w:rsidP="00481BB7">
            <w:pPr>
              <w:spacing w:after="0" w:line="240" w:lineRule="auto"/>
              <w:contextualSpacing/>
              <w:jc w:val="center"/>
              <w:rPr>
                <w:rFonts w:ascii="Arial" w:hAnsi="Arial" w:cs="Arial"/>
                <w:color w:val="auto"/>
                <w:sz w:val="20"/>
                <w:szCs w:val="24"/>
              </w:rPr>
            </w:pPr>
            <w:r w:rsidRPr="0071611C">
              <w:rPr>
                <w:rFonts w:ascii="Arial" w:eastAsia="Arial" w:hAnsi="Arial" w:cs="Arial"/>
                <w:b/>
                <w:color w:val="auto"/>
                <w:sz w:val="20"/>
                <w:szCs w:val="24"/>
              </w:rPr>
              <w:t>SITUATION / PREPAREDNESS ACTIONS</w:t>
            </w:r>
          </w:p>
        </w:tc>
      </w:tr>
      <w:tr w:rsidR="00600086" w:rsidRPr="0071611C" w14:paraId="7CF24AD7" w14:textId="77777777" w:rsidTr="00C55166">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0651A8B6" w14:textId="0F959EC7" w:rsidR="00600086" w:rsidRPr="006A79F8" w:rsidRDefault="00600086" w:rsidP="00600086">
            <w:pPr>
              <w:spacing w:after="0" w:line="240" w:lineRule="auto"/>
              <w:contextualSpacing/>
              <w:jc w:val="center"/>
              <w:rPr>
                <w:rFonts w:ascii="Arial" w:eastAsia="Arial" w:hAnsi="Arial" w:cs="Arial"/>
                <w:b/>
                <w:color w:val="auto"/>
                <w:sz w:val="20"/>
                <w:szCs w:val="24"/>
              </w:rPr>
            </w:pPr>
            <w:r w:rsidRPr="006A79F8">
              <w:rPr>
                <w:rFonts w:ascii="Arial" w:hAnsi="Arial" w:cs="Arial"/>
                <w:color w:val="auto"/>
                <w:sz w:val="20"/>
                <w:szCs w:val="24"/>
              </w:rPr>
              <w:t>08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4E7D2425" w14:textId="6E681D20" w:rsidR="00600086" w:rsidRPr="006A79F8" w:rsidRDefault="00600086" w:rsidP="00600086">
            <w:pPr>
              <w:pStyle w:val="ListParagraph"/>
              <w:widowControl/>
              <w:numPr>
                <w:ilvl w:val="0"/>
                <w:numId w:val="29"/>
              </w:numPr>
              <w:spacing w:after="0" w:line="240" w:lineRule="auto"/>
              <w:ind w:left="362"/>
              <w:rPr>
                <w:rFonts w:ascii="Arial" w:eastAsia="Arial" w:hAnsi="Arial" w:cs="Arial"/>
                <w:color w:val="auto"/>
                <w:sz w:val="20"/>
                <w:szCs w:val="24"/>
              </w:rPr>
            </w:pPr>
            <w:r w:rsidRPr="006A79F8">
              <w:rPr>
                <w:rFonts w:ascii="Arial" w:eastAsia="Arial" w:hAnsi="Arial" w:cs="Arial"/>
                <w:color w:val="auto"/>
                <w:sz w:val="20"/>
                <w:szCs w:val="24"/>
              </w:rPr>
              <w:t xml:space="preserve">Municipalities of </w:t>
            </w:r>
            <w:proofErr w:type="spellStart"/>
            <w:r w:rsidRPr="006A79F8">
              <w:rPr>
                <w:rFonts w:ascii="Arial" w:eastAsia="Arial" w:hAnsi="Arial" w:cs="Arial"/>
                <w:color w:val="auto"/>
                <w:sz w:val="20"/>
                <w:szCs w:val="24"/>
              </w:rPr>
              <w:t>Busuanga</w:t>
            </w:r>
            <w:proofErr w:type="spellEnd"/>
            <w:r w:rsidRPr="006A79F8">
              <w:rPr>
                <w:rFonts w:ascii="Arial" w:eastAsia="Arial" w:hAnsi="Arial" w:cs="Arial"/>
                <w:color w:val="auto"/>
                <w:sz w:val="20"/>
                <w:szCs w:val="24"/>
              </w:rPr>
              <w:t xml:space="preserve"> and </w:t>
            </w:r>
            <w:proofErr w:type="spellStart"/>
            <w:r w:rsidRPr="006A79F8">
              <w:rPr>
                <w:rFonts w:ascii="Arial" w:eastAsia="Arial" w:hAnsi="Arial" w:cs="Arial"/>
                <w:color w:val="auto"/>
                <w:sz w:val="20"/>
                <w:szCs w:val="24"/>
              </w:rPr>
              <w:t>Culion</w:t>
            </w:r>
            <w:proofErr w:type="spellEnd"/>
            <w:r w:rsidRPr="006A79F8">
              <w:rPr>
                <w:rFonts w:ascii="Arial" w:eastAsia="Arial" w:hAnsi="Arial" w:cs="Arial"/>
                <w:color w:val="auto"/>
                <w:sz w:val="20"/>
                <w:szCs w:val="24"/>
              </w:rPr>
              <w:t xml:space="preserve"> in Palawan are reported with light flooding.</w:t>
            </w:r>
          </w:p>
          <w:p w14:paraId="1F3CD279" w14:textId="5BBC50BC" w:rsidR="00600086" w:rsidRPr="006A79F8" w:rsidRDefault="00600086" w:rsidP="00600086">
            <w:pPr>
              <w:pStyle w:val="ListParagraph"/>
              <w:widowControl/>
              <w:numPr>
                <w:ilvl w:val="0"/>
                <w:numId w:val="29"/>
              </w:numPr>
              <w:spacing w:after="0" w:line="240" w:lineRule="auto"/>
              <w:ind w:left="362"/>
              <w:rPr>
                <w:rFonts w:ascii="Arial" w:eastAsia="Arial" w:hAnsi="Arial" w:cs="Arial"/>
                <w:color w:val="auto"/>
                <w:sz w:val="20"/>
                <w:szCs w:val="24"/>
              </w:rPr>
            </w:pPr>
            <w:r w:rsidRPr="006A79F8">
              <w:rPr>
                <w:rFonts w:ascii="Arial" w:eastAsia="Arial" w:hAnsi="Arial" w:cs="Arial"/>
                <w:color w:val="auto"/>
                <w:sz w:val="20"/>
                <w:szCs w:val="24"/>
              </w:rPr>
              <w:t xml:space="preserve">Partial landslide is reported at </w:t>
            </w:r>
            <w:proofErr w:type="spellStart"/>
            <w:r w:rsidRPr="006A79F8">
              <w:rPr>
                <w:rFonts w:ascii="Arial" w:eastAsia="Arial" w:hAnsi="Arial" w:cs="Arial"/>
                <w:color w:val="auto"/>
                <w:sz w:val="20"/>
                <w:szCs w:val="24"/>
              </w:rPr>
              <w:t>Brgy</w:t>
            </w:r>
            <w:proofErr w:type="spellEnd"/>
            <w:r w:rsidRPr="006A79F8">
              <w:rPr>
                <w:rFonts w:ascii="Arial" w:eastAsia="Arial" w:hAnsi="Arial" w:cs="Arial"/>
                <w:color w:val="auto"/>
                <w:sz w:val="20"/>
                <w:szCs w:val="24"/>
              </w:rPr>
              <w:t xml:space="preserve">. </w:t>
            </w:r>
            <w:proofErr w:type="spellStart"/>
            <w:r w:rsidRPr="006A79F8">
              <w:rPr>
                <w:rFonts w:ascii="Arial" w:eastAsia="Arial" w:hAnsi="Arial" w:cs="Arial"/>
                <w:color w:val="auto"/>
                <w:sz w:val="20"/>
                <w:szCs w:val="24"/>
              </w:rPr>
              <w:t>Sto</w:t>
            </w:r>
            <w:proofErr w:type="spellEnd"/>
            <w:r w:rsidRPr="006A79F8">
              <w:rPr>
                <w:rFonts w:ascii="Arial" w:eastAsia="Arial" w:hAnsi="Arial" w:cs="Arial"/>
                <w:color w:val="auto"/>
                <w:sz w:val="20"/>
                <w:szCs w:val="24"/>
              </w:rPr>
              <w:t xml:space="preserve">. Niño National Highway in </w:t>
            </w:r>
            <w:proofErr w:type="spellStart"/>
            <w:r w:rsidRPr="006A79F8">
              <w:rPr>
                <w:rFonts w:ascii="Arial" w:eastAsia="Arial" w:hAnsi="Arial" w:cs="Arial"/>
                <w:color w:val="auto"/>
                <w:sz w:val="20"/>
                <w:szCs w:val="24"/>
              </w:rPr>
              <w:t>Busuanga</w:t>
            </w:r>
            <w:proofErr w:type="spellEnd"/>
            <w:r w:rsidRPr="006A79F8">
              <w:rPr>
                <w:rFonts w:ascii="Arial" w:eastAsia="Arial" w:hAnsi="Arial" w:cs="Arial"/>
                <w:color w:val="auto"/>
                <w:sz w:val="20"/>
                <w:szCs w:val="24"/>
              </w:rPr>
              <w:t>.</w:t>
            </w:r>
          </w:p>
          <w:p w14:paraId="7B63214D" w14:textId="77777777" w:rsidR="00600086" w:rsidRPr="006A79F8"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auto"/>
                <w:sz w:val="20"/>
                <w:szCs w:val="24"/>
              </w:rPr>
            </w:pPr>
            <w:r w:rsidRPr="006A79F8">
              <w:rPr>
                <w:rFonts w:ascii="Arial" w:eastAsia="Arial" w:hAnsi="Arial" w:cs="Arial"/>
                <w:color w:val="auto"/>
                <w:sz w:val="20"/>
                <w:szCs w:val="24"/>
              </w:rPr>
              <w:t xml:space="preserve">There is power interruption in the Municipalities of </w:t>
            </w:r>
            <w:proofErr w:type="spellStart"/>
            <w:r w:rsidRPr="006A79F8">
              <w:rPr>
                <w:rFonts w:ascii="Arial" w:eastAsia="Arial" w:hAnsi="Arial" w:cs="Arial"/>
                <w:color w:val="auto"/>
                <w:sz w:val="20"/>
                <w:szCs w:val="24"/>
              </w:rPr>
              <w:t>Bataraza</w:t>
            </w:r>
            <w:proofErr w:type="spellEnd"/>
            <w:r w:rsidRPr="006A79F8">
              <w:rPr>
                <w:rFonts w:ascii="Arial" w:eastAsia="Arial" w:hAnsi="Arial" w:cs="Arial"/>
                <w:color w:val="auto"/>
                <w:sz w:val="20"/>
                <w:szCs w:val="24"/>
              </w:rPr>
              <w:t xml:space="preserve"> and El </w:t>
            </w:r>
            <w:proofErr w:type="spellStart"/>
            <w:r w:rsidRPr="006A79F8">
              <w:rPr>
                <w:rFonts w:ascii="Arial" w:eastAsia="Arial" w:hAnsi="Arial" w:cs="Arial"/>
                <w:color w:val="auto"/>
                <w:sz w:val="20"/>
                <w:szCs w:val="24"/>
              </w:rPr>
              <w:t>Nido</w:t>
            </w:r>
            <w:proofErr w:type="spellEnd"/>
            <w:r w:rsidRPr="006A79F8">
              <w:rPr>
                <w:rFonts w:ascii="Arial" w:eastAsia="Arial" w:hAnsi="Arial" w:cs="Arial"/>
                <w:color w:val="auto"/>
                <w:sz w:val="20"/>
                <w:szCs w:val="24"/>
              </w:rPr>
              <w:t>, Palawan.</w:t>
            </w:r>
          </w:p>
          <w:p w14:paraId="488E855E" w14:textId="77777777" w:rsidR="00600086" w:rsidRPr="006A79F8"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auto"/>
                <w:sz w:val="20"/>
                <w:szCs w:val="24"/>
              </w:rPr>
            </w:pPr>
            <w:proofErr w:type="spellStart"/>
            <w:r w:rsidRPr="006A79F8">
              <w:rPr>
                <w:rFonts w:ascii="Arial" w:eastAsia="Arial" w:hAnsi="Arial" w:cs="Arial"/>
                <w:color w:val="auto"/>
                <w:sz w:val="20"/>
                <w:szCs w:val="24"/>
              </w:rPr>
              <w:t>Sitio</w:t>
            </w:r>
            <w:proofErr w:type="spellEnd"/>
            <w:r w:rsidRPr="006A79F8">
              <w:rPr>
                <w:rFonts w:ascii="Arial" w:eastAsia="Arial" w:hAnsi="Arial" w:cs="Arial"/>
                <w:color w:val="auto"/>
                <w:sz w:val="20"/>
                <w:szCs w:val="24"/>
              </w:rPr>
              <w:t xml:space="preserve"> </w:t>
            </w:r>
            <w:proofErr w:type="spellStart"/>
            <w:r w:rsidRPr="006A79F8">
              <w:rPr>
                <w:rFonts w:ascii="Arial" w:eastAsia="Arial" w:hAnsi="Arial" w:cs="Arial"/>
                <w:color w:val="auto"/>
                <w:sz w:val="20"/>
                <w:szCs w:val="24"/>
              </w:rPr>
              <w:t>Lamis</w:t>
            </w:r>
            <w:proofErr w:type="spellEnd"/>
            <w:r w:rsidRPr="006A79F8">
              <w:rPr>
                <w:rFonts w:ascii="Arial" w:eastAsia="Arial" w:hAnsi="Arial" w:cs="Arial"/>
                <w:color w:val="auto"/>
                <w:sz w:val="20"/>
                <w:szCs w:val="24"/>
              </w:rPr>
              <w:t xml:space="preserve">, </w:t>
            </w:r>
            <w:proofErr w:type="spellStart"/>
            <w:r w:rsidRPr="006A79F8">
              <w:rPr>
                <w:rFonts w:ascii="Arial" w:eastAsia="Arial" w:hAnsi="Arial" w:cs="Arial"/>
                <w:color w:val="auto"/>
                <w:sz w:val="20"/>
                <w:szCs w:val="24"/>
              </w:rPr>
              <w:t>Brgy</w:t>
            </w:r>
            <w:proofErr w:type="spellEnd"/>
            <w:r w:rsidRPr="006A79F8">
              <w:rPr>
                <w:rFonts w:ascii="Arial" w:eastAsia="Arial" w:hAnsi="Arial" w:cs="Arial"/>
                <w:color w:val="auto"/>
                <w:sz w:val="20"/>
                <w:szCs w:val="24"/>
              </w:rPr>
              <w:t xml:space="preserve">. San Agustin in San Jose, Occidental Mindoro is isolated at the moment due to high water level in the river. SWADT through MAT is coordinating with MSWDO and other agencies to reach the area. </w:t>
            </w:r>
          </w:p>
          <w:p w14:paraId="48D9A8CD" w14:textId="7EF570E6" w:rsidR="00600086" w:rsidRPr="006A79F8"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auto"/>
                <w:sz w:val="20"/>
                <w:szCs w:val="24"/>
              </w:rPr>
            </w:pPr>
            <w:r w:rsidRPr="006A79F8">
              <w:rPr>
                <w:rFonts w:ascii="Arial" w:eastAsia="Arial" w:hAnsi="Arial" w:cs="Arial"/>
                <w:color w:val="auto"/>
                <w:sz w:val="20"/>
                <w:szCs w:val="24"/>
              </w:rPr>
              <w:t>Activated the R/PQRT operation center to continuously monitor weather disturbances within the MIMAROPA Region and provide situational awareness whenever applicable;</w:t>
            </w:r>
          </w:p>
          <w:p w14:paraId="2D85C0BC" w14:textId="2BBB0ACD" w:rsidR="00600086" w:rsidRPr="006A79F8"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auto"/>
                <w:sz w:val="20"/>
                <w:szCs w:val="24"/>
              </w:rPr>
            </w:pPr>
            <w:r w:rsidRPr="006A79F8">
              <w:rPr>
                <w:rFonts w:ascii="Arial" w:eastAsia="Arial" w:hAnsi="Arial" w:cs="Arial"/>
                <w:color w:val="auto"/>
                <w:sz w:val="20"/>
                <w:szCs w:val="24"/>
              </w:rPr>
              <w:t>The Disaster Response Management Division through SWADT Offices is continuously having close coordination with concerned LGU and concerned agencies to assist the affected families and thoroughly assess their other needs.</w:t>
            </w:r>
          </w:p>
          <w:p w14:paraId="4C8FBF2A" w14:textId="3A5B3ABE" w:rsidR="00600086" w:rsidRPr="006A79F8" w:rsidRDefault="00600086" w:rsidP="00600086">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auto"/>
                <w:sz w:val="20"/>
                <w:szCs w:val="24"/>
              </w:rPr>
            </w:pPr>
            <w:r w:rsidRPr="006A79F8">
              <w:rPr>
                <w:rFonts w:ascii="Arial" w:eastAsia="Arial" w:hAnsi="Arial" w:cs="Arial"/>
                <w:color w:val="auto"/>
                <w:sz w:val="20"/>
                <w:szCs w:val="24"/>
              </w:rPr>
              <w:t>All concerned LGUs deployed Local Social Welfare and Development Offices, supported by the Municipal Action Team (MAT) of DSWD, to conduct validation and assessment on the condition of families</w:t>
            </w:r>
          </w:p>
          <w:p w14:paraId="05C1F575" w14:textId="22194A15" w:rsidR="00600086" w:rsidRPr="006A79F8" w:rsidRDefault="00600086" w:rsidP="00F36945">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0" w:line="240" w:lineRule="auto"/>
              <w:ind w:left="362"/>
              <w:rPr>
                <w:rFonts w:ascii="Arial" w:eastAsia="Arial" w:hAnsi="Arial" w:cs="Arial"/>
                <w:color w:val="auto"/>
                <w:sz w:val="20"/>
                <w:szCs w:val="24"/>
              </w:rPr>
            </w:pPr>
            <w:proofErr w:type="spellStart"/>
            <w:r w:rsidRPr="006A79F8">
              <w:rPr>
                <w:rFonts w:ascii="Arial" w:eastAsia="Arial" w:hAnsi="Arial" w:cs="Arial"/>
                <w:color w:val="auto"/>
                <w:sz w:val="20"/>
                <w:szCs w:val="24"/>
              </w:rPr>
              <w:t>Fisherfolks</w:t>
            </w:r>
            <w:proofErr w:type="spellEnd"/>
            <w:r w:rsidRPr="006A79F8">
              <w:rPr>
                <w:rFonts w:ascii="Arial" w:eastAsia="Arial" w:hAnsi="Arial" w:cs="Arial"/>
                <w:color w:val="auto"/>
                <w:sz w:val="20"/>
                <w:szCs w:val="24"/>
              </w:rPr>
              <w:t xml:space="preserve"> and those with small sea crafts are advised not to venture out over the seaboards of the Region due to potentially rough sea conditions.</w:t>
            </w:r>
          </w:p>
        </w:tc>
      </w:tr>
      <w:tr w:rsidR="00600086" w:rsidRPr="002C74E6" w14:paraId="43CD0C01" w14:textId="77777777" w:rsidTr="00C55166">
        <w:trPr>
          <w:trHeight w:val="20"/>
        </w:trPr>
        <w:tc>
          <w:tcPr>
            <w:tcW w:w="934" w:type="pct"/>
            <w:tcBorders>
              <w:top w:val="single" w:sz="4" w:space="0" w:color="000000"/>
              <w:left w:val="single" w:sz="4" w:space="0" w:color="000000"/>
              <w:bottom w:val="single" w:sz="4" w:space="0" w:color="000000"/>
              <w:right w:val="single" w:sz="4" w:space="0" w:color="000000"/>
            </w:tcBorders>
            <w:vAlign w:val="center"/>
          </w:tcPr>
          <w:p w14:paraId="3B0DBB3F" w14:textId="790D1821" w:rsidR="00600086" w:rsidRPr="00600086" w:rsidRDefault="00600086" w:rsidP="00600086">
            <w:pPr>
              <w:spacing w:after="0" w:line="240" w:lineRule="auto"/>
              <w:contextualSpacing/>
              <w:jc w:val="center"/>
              <w:rPr>
                <w:rFonts w:ascii="Arial" w:eastAsia="Arial" w:hAnsi="Arial" w:cs="Arial"/>
                <w:b/>
                <w:color w:val="auto"/>
                <w:sz w:val="20"/>
                <w:szCs w:val="24"/>
              </w:rPr>
            </w:pPr>
            <w:r w:rsidRPr="00600086">
              <w:rPr>
                <w:rFonts w:ascii="Arial" w:hAnsi="Arial" w:cs="Arial"/>
                <w:color w:val="auto"/>
                <w:sz w:val="20"/>
                <w:szCs w:val="24"/>
              </w:rPr>
              <w:t>07 August 2019</w:t>
            </w:r>
          </w:p>
        </w:tc>
        <w:tc>
          <w:tcPr>
            <w:tcW w:w="4066" w:type="pct"/>
            <w:tcBorders>
              <w:top w:val="single" w:sz="4" w:space="0" w:color="000000"/>
              <w:left w:val="single" w:sz="4" w:space="0" w:color="000000"/>
              <w:bottom w:val="single" w:sz="4" w:space="0" w:color="000000"/>
              <w:right w:val="single" w:sz="4" w:space="0" w:color="000000"/>
            </w:tcBorders>
            <w:vAlign w:val="center"/>
          </w:tcPr>
          <w:p w14:paraId="49C2CF86" w14:textId="38B2191D" w:rsidR="00600086" w:rsidRPr="00600086" w:rsidRDefault="00600086" w:rsidP="00600086">
            <w:pPr>
              <w:pStyle w:val="ListParagraph"/>
              <w:widowControl/>
              <w:numPr>
                <w:ilvl w:val="0"/>
                <w:numId w:val="29"/>
              </w:numPr>
              <w:spacing w:after="0" w:line="240" w:lineRule="auto"/>
              <w:ind w:left="362"/>
              <w:rPr>
                <w:rFonts w:ascii="Arial" w:eastAsia="Arial" w:hAnsi="Arial" w:cs="Arial"/>
                <w:b/>
                <w:color w:val="auto"/>
                <w:sz w:val="20"/>
                <w:szCs w:val="24"/>
              </w:rPr>
            </w:pPr>
            <w:r w:rsidRPr="00600086">
              <w:rPr>
                <w:rFonts w:ascii="Arial" w:eastAsia="Arial" w:hAnsi="Arial" w:cs="Arial"/>
                <w:color w:val="auto"/>
                <w:sz w:val="20"/>
                <w:szCs w:val="24"/>
              </w:rPr>
              <w:t>DSWD-FO VI is now back to its normal operation but still in full coordination with LGUs for any significant updates and request for augmentation support.</w:t>
            </w:r>
          </w:p>
          <w:p w14:paraId="437AA133" w14:textId="3B319009" w:rsidR="00F44FAD" w:rsidRDefault="00600086" w:rsidP="00F44FAD">
            <w:pPr>
              <w:pStyle w:val="ListParagraph"/>
              <w:widowControl/>
              <w:numPr>
                <w:ilvl w:val="0"/>
                <w:numId w:val="29"/>
              </w:numPr>
              <w:spacing w:after="0" w:line="240" w:lineRule="auto"/>
              <w:ind w:left="362"/>
              <w:rPr>
                <w:rFonts w:ascii="Arial" w:eastAsia="Arial" w:hAnsi="Arial" w:cs="Arial"/>
                <w:color w:val="auto"/>
                <w:sz w:val="20"/>
                <w:szCs w:val="24"/>
              </w:rPr>
            </w:pPr>
            <w:r w:rsidRPr="00600086">
              <w:rPr>
                <w:rFonts w:ascii="Arial" w:eastAsia="Arial" w:hAnsi="Arial" w:cs="Arial"/>
                <w:color w:val="auto"/>
                <w:sz w:val="20"/>
                <w:szCs w:val="24"/>
              </w:rPr>
              <w:t xml:space="preserve">There were 23 families or 78 individuals who were pre-emptively evacuated in 2 evacuation centers in </w:t>
            </w:r>
            <w:proofErr w:type="spellStart"/>
            <w:r w:rsidRPr="00600086">
              <w:rPr>
                <w:rFonts w:ascii="Arial" w:eastAsia="Arial" w:hAnsi="Arial" w:cs="Arial"/>
                <w:color w:val="auto"/>
                <w:sz w:val="20"/>
                <w:szCs w:val="24"/>
              </w:rPr>
              <w:t>Lubang</w:t>
            </w:r>
            <w:proofErr w:type="spellEnd"/>
            <w:r w:rsidRPr="00600086">
              <w:rPr>
                <w:rFonts w:ascii="Arial" w:eastAsia="Arial" w:hAnsi="Arial" w:cs="Arial"/>
                <w:color w:val="auto"/>
                <w:sz w:val="20"/>
                <w:szCs w:val="24"/>
              </w:rPr>
              <w:t>, Occidental Mindoro.</w:t>
            </w:r>
          </w:p>
          <w:p w14:paraId="776F6D74" w14:textId="6E839829" w:rsidR="00F44FAD" w:rsidRDefault="00F44FAD" w:rsidP="00F44FAD">
            <w:pPr>
              <w:widowControl/>
              <w:spacing w:after="0" w:line="240" w:lineRule="auto"/>
              <w:rPr>
                <w:rFonts w:ascii="Arial" w:eastAsia="Arial" w:hAnsi="Arial" w:cs="Arial"/>
                <w:color w:val="auto"/>
                <w:sz w:val="20"/>
                <w:szCs w:val="24"/>
              </w:rPr>
            </w:pPr>
          </w:p>
          <w:p w14:paraId="49715F58" w14:textId="77777777" w:rsidR="00F44FAD" w:rsidRPr="00F44FAD" w:rsidRDefault="00F44FAD" w:rsidP="00F44FAD">
            <w:pPr>
              <w:widowControl/>
              <w:spacing w:after="0" w:line="240" w:lineRule="auto"/>
              <w:rPr>
                <w:rFonts w:ascii="Arial" w:eastAsia="Arial" w:hAnsi="Arial" w:cs="Arial"/>
                <w:color w:val="auto"/>
                <w:sz w:val="20"/>
                <w:szCs w:val="24"/>
              </w:rPr>
            </w:pPr>
          </w:p>
          <w:tbl>
            <w:tblPr>
              <w:tblW w:w="4997" w:type="pct"/>
              <w:tblLook w:val="04A0" w:firstRow="1" w:lastRow="0" w:firstColumn="1" w:lastColumn="0" w:noHBand="0" w:noVBand="1"/>
            </w:tblPr>
            <w:tblGrid>
              <w:gridCol w:w="270"/>
              <w:gridCol w:w="3264"/>
              <w:gridCol w:w="1074"/>
              <w:gridCol w:w="858"/>
              <w:gridCol w:w="859"/>
              <w:gridCol w:w="1274"/>
            </w:tblGrid>
            <w:tr w:rsidR="00600086" w:rsidRPr="00600086" w14:paraId="1398F615" w14:textId="77777777" w:rsidTr="00A81CBC">
              <w:trPr>
                <w:trHeight w:val="20"/>
              </w:trPr>
              <w:tc>
                <w:tcPr>
                  <w:tcW w:w="234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19EE79E" w14:textId="20DA5783"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lastRenderedPageBreak/>
                    <w:t>REGION / PROVINCE / MUNICIPALITY</w:t>
                  </w:r>
                </w:p>
              </w:tc>
              <w:tc>
                <w:tcPr>
                  <w:tcW w:w="1862"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8288258" w14:textId="29BC465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NUMBER OF AFFECTED</w:t>
                  </w:r>
                </w:p>
              </w:tc>
              <w:tc>
                <w:tcPr>
                  <w:tcW w:w="79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451D642D" w14:textId="53D35FB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NUMBER OF EVACUATION CENTERS (ECs)</w:t>
                  </w:r>
                </w:p>
              </w:tc>
            </w:tr>
            <w:tr w:rsidR="00600086" w:rsidRPr="00600086" w14:paraId="1C974C43" w14:textId="77777777" w:rsidTr="00A81CBC">
              <w:trPr>
                <w:trHeight w:val="412"/>
              </w:trPr>
              <w:tc>
                <w:tcPr>
                  <w:tcW w:w="2344" w:type="pct"/>
                  <w:gridSpan w:val="2"/>
                  <w:vMerge/>
                  <w:tcBorders>
                    <w:top w:val="single" w:sz="4" w:space="0" w:color="000000"/>
                    <w:left w:val="single" w:sz="4" w:space="0" w:color="000000"/>
                    <w:bottom w:val="single" w:sz="4" w:space="0" w:color="000000"/>
                    <w:right w:val="single" w:sz="4" w:space="0" w:color="000000"/>
                  </w:tcBorders>
                  <w:vAlign w:val="center"/>
                  <w:hideMark/>
                </w:tcPr>
                <w:p w14:paraId="4B02C6FC"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715"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44987D86" w14:textId="117ED95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Barangays</w:t>
                  </w:r>
                </w:p>
              </w:tc>
              <w:tc>
                <w:tcPr>
                  <w:tcW w:w="573" w:type="pct"/>
                  <w:vMerge w:val="restart"/>
                  <w:tcBorders>
                    <w:top w:val="nil"/>
                    <w:left w:val="single" w:sz="4" w:space="0" w:color="000000"/>
                    <w:bottom w:val="single" w:sz="4" w:space="0" w:color="000000"/>
                    <w:right w:val="single" w:sz="4" w:space="0" w:color="000000"/>
                  </w:tcBorders>
                  <w:shd w:val="clear" w:color="7F7F7F" w:fill="7F7F7F"/>
                  <w:vAlign w:val="center"/>
                  <w:hideMark/>
                </w:tcPr>
                <w:p w14:paraId="29145E90" w14:textId="729D4B5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Families</w:t>
                  </w:r>
                </w:p>
              </w:tc>
              <w:tc>
                <w:tcPr>
                  <w:tcW w:w="574" w:type="pct"/>
                  <w:vMerge w:val="restart"/>
                  <w:tcBorders>
                    <w:top w:val="nil"/>
                    <w:left w:val="single" w:sz="4" w:space="0" w:color="000000"/>
                    <w:bottom w:val="single" w:sz="4" w:space="0" w:color="000000"/>
                    <w:right w:val="single" w:sz="4" w:space="0" w:color="auto"/>
                  </w:tcBorders>
                  <w:shd w:val="clear" w:color="7F7F7F" w:fill="7F7F7F"/>
                  <w:vAlign w:val="center"/>
                  <w:hideMark/>
                </w:tcPr>
                <w:p w14:paraId="0D7C8ED6" w14:textId="5ED3F8A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Persons</w:t>
                  </w:r>
                </w:p>
              </w:tc>
              <w:tc>
                <w:tcPr>
                  <w:tcW w:w="794" w:type="pct"/>
                  <w:vMerge/>
                  <w:tcBorders>
                    <w:top w:val="single" w:sz="4" w:space="0" w:color="auto"/>
                    <w:left w:val="single" w:sz="4" w:space="0" w:color="auto"/>
                    <w:bottom w:val="single" w:sz="4" w:space="0" w:color="auto"/>
                    <w:right w:val="single" w:sz="4" w:space="0" w:color="auto"/>
                  </w:tcBorders>
                  <w:vAlign w:val="center"/>
                  <w:hideMark/>
                </w:tcPr>
                <w:p w14:paraId="7E80570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r>
            <w:tr w:rsidR="00600086" w:rsidRPr="00600086" w14:paraId="774C4D02" w14:textId="77777777" w:rsidTr="00A81CBC">
              <w:trPr>
                <w:trHeight w:val="20"/>
              </w:trPr>
              <w:tc>
                <w:tcPr>
                  <w:tcW w:w="2344" w:type="pct"/>
                  <w:gridSpan w:val="2"/>
                  <w:vMerge/>
                  <w:tcBorders>
                    <w:top w:val="single" w:sz="4" w:space="0" w:color="000000"/>
                    <w:left w:val="single" w:sz="4" w:space="0" w:color="000000"/>
                    <w:bottom w:val="single" w:sz="4" w:space="0" w:color="000000"/>
                    <w:right w:val="single" w:sz="4" w:space="0" w:color="000000"/>
                  </w:tcBorders>
                  <w:vAlign w:val="center"/>
                  <w:hideMark/>
                </w:tcPr>
                <w:p w14:paraId="73555A1D"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715" w:type="pct"/>
                  <w:vMerge/>
                  <w:tcBorders>
                    <w:top w:val="nil"/>
                    <w:left w:val="single" w:sz="4" w:space="0" w:color="000000"/>
                    <w:bottom w:val="single" w:sz="4" w:space="0" w:color="000000"/>
                    <w:right w:val="single" w:sz="4" w:space="0" w:color="000000"/>
                  </w:tcBorders>
                  <w:vAlign w:val="center"/>
                  <w:hideMark/>
                </w:tcPr>
                <w:p w14:paraId="2C6EF815"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573" w:type="pct"/>
                  <w:vMerge/>
                  <w:tcBorders>
                    <w:top w:val="nil"/>
                    <w:left w:val="single" w:sz="4" w:space="0" w:color="000000"/>
                    <w:bottom w:val="single" w:sz="4" w:space="0" w:color="000000"/>
                    <w:right w:val="single" w:sz="4" w:space="0" w:color="000000"/>
                  </w:tcBorders>
                  <w:vAlign w:val="center"/>
                  <w:hideMark/>
                </w:tcPr>
                <w:p w14:paraId="383006AF"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574" w:type="pct"/>
                  <w:vMerge/>
                  <w:tcBorders>
                    <w:top w:val="nil"/>
                    <w:left w:val="single" w:sz="4" w:space="0" w:color="000000"/>
                    <w:bottom w:val="single" w:sz="4" w:space="0" w:color="000000"/>
                    <w:right w:val="single" w:sz="4" w:space="0" w:color="auto"/>
                  </w:tcBorders>
                  <w:vAlign w:val="center"/>
                  <w:hideMark/>
                </w:tcPr>
                <w:p w14:paraId="257D453D"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p>
              </w:tc>
              <w:tc>
                <w:tcPr>
                  <w:tcW w:w="794" w:type="pct"/>
                  <w:tcBorders>
                    <w:top w:val="single" w:sz="4" w:space="0" w:color="auto"/>
                    <w:left w:val="single" w:sz="4" w:space="0" w:color="auto"/>
                    <w:bottom w:val="single" w:sz="4" w:space="0" w:color="auto"/>
                    <w:right w:val="single" w:sz="4" w:space="0" w:color="auto"/>
                  </w:tcBorders>
                  <w:shd w:val="clear" w:color="7F7F7F" w:fill="7F7F7F"/>
                  <w:vAlign w:val="center"/>
                  <w:hideMark/>
                </w:tcPr>
                <w:p w14:paraId="51D5EA95" w14:textId="69E00F1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CUM</w:t>
                  </w:r>
                </w:p>
              </w:tc>
            </w:tr>
            <w:tr w:rsidR="00600086" w:rsidRPr="00600086" w14:paraId="3FC30FB8" w14:textId="77777777" w:rsidTr="00A81CB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5AF92A"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GRAND TOTAL</w:t>
                  </w:r>
                </w:p>
              </w:tc>
              <w:tc>
                <w:tcPr>
                  <w:tcW w:w="715" w:type="pct"/>
                  <w:tcBorders>
                    <w:top w:val="nil"/>
                    <w:left w:val="nil"/>
                    <w:bottom w:val="single" w:sz="4" w:space="0" w:color="000000"/>
                    <w:right w:val="single" w:sz="4" w:space="0" w:color="000000"/>
                  </w:tcBorders>
                  <w:shd w:val="clear" w:color="A5A5A5" w:fill="A5A5A5"/>
                  <w:vAlign w:val="center"/>
                  <w:hideMark/>
                </w:tcPr>
                <w:p w14:paraId="0D157802" w14:textId="2721A7B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c>
                <w:tcPr>
                  <w:tcW w:w="573" w:type="pct"/>
                  <w:tcBorders>
                    <w:top w:val="nil"/>
                    <w:left w:val="nil"/>
                    <w:bottom w:val="single" w:sz="4" w:space="0" w:color="000000"/>
                    <w:right w:val="single" w:sz="4" w:space="0" w:color="000000"/>
                  </w:tcBorders>
                  <w:shd w:val="clear" w:color="A5A5A5" w:fill="A5A5A5"/>
                  <w:vAlign w:val="center"/>
                  <w:hideMark/>
                </w:tcPr>
                <w:p w14:paraId="0BA99D9A" w14:textId="3F9383D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23</w:t>
                  </w:r>
                </w:p>
              </w:tc>
              <w:tc>
                <w:tcPr>
                  <w:tcW w:w="574" w:type="pct"/>
                  <w:tcBorders>
                    <w:top w:val="nil"/>
                    <w:left w:val="nil"/>
                    <w:bottom w:val="single" w:sz="4" w:space="0" w:color="000000"/>
                    <w:right w:val="single" w:sz="4" w:space="0" w:color="000000"/>
                  </w:tcBorders>
                  <w:shd w:val="clear" w:color="A5A5A5" w:fill="A5A5A5"/>
                  <w:vAlign w:val="center"/>
                  <w:hideMark/>
                </w:tcPr>
                <w:p w14:paraId="050FCB41" w14:textId="35F07384"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78</w:t>
                  </w:r>
                </w:p>
              </w:tc>
              <w:tc>
                <w:tcPr>
                  <w:tcW w:w="794" w:type="pct"/>
                  <w:tcBorders>
                    <w:top w:val="single" w:sz="4" w:space="0" w:color="auto"/>
                    <w:left w:val="nil"/>
                    <w:bottom w:val="single" w:sz="4" w:space="0" w:color="000000"/>
                    <w:right w:val="single" w:sz="4" w:space="0" w:color="000000"/>
                  </w:tcBorders>
                  <w:shd w:val="clear" w:color="A5A5A5" w:fill="A5A5A5"/>
                  <w:vAlign w:val="center"/>
                  <w:hideMark/>
                </w:tcPr>
                <w:p w14:paraId="49F539D4" w14:textId="648C6079"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r>
            <w:tr w:rsidR="00600086" w:rsidRPr="00600086" w14:paraId="56450D86" w14:textId="77777777" w:rsidTr="00A81CB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14:paraId="393EDE69"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REGION MIMAROPA</w:t>
                  </w:r>
                </w:p>
              </w:tc>
              <w:tc>
                <w:tcPr>
                  <w:tcW w:w="715" w:type="pct"/>
                  <w:tcBorders>
                    <w:top w:val="nil"/>
                    <w:left w:val="nil"/>
                    <w:bottom w:val="single" w:sz="4" w:space="0" w:color="000000"/>
                    <w:right w:val="single" w:sz="4" w:space="0" w:color="000000"/>
                  </w:tcBorders>
                  <w:shd w:val="clear" w:color="BFBFBF" w:fill="BFBFBF"/>
                  <w:vAlign w:val="center"/>
                  <w:hideMark/>
                </w:tcPr>
                <w:p w14:paraId="3BE73072" w14:textId="475DC96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c>
                <w:tcPr>
                  <w:tcW w:w="573" w:type="pct"/>
                  <w:tcBorders>
                    <w:top w:val="nil"/>
                    <w:left w:val="nil"/>
                    <w:bottom w:val="single" w:sz="4" w:space="0" w:color="000000"/>
                    <w:right w:val="single" w:sz="4" w:space="0" w:color="000000"/>
                  </w:tcBorders>
                  <w:shd w:val="clear" w:color="BFBFBF" w:fill="BFBFBF"/>
                  <w:vAlign w:val="center"/>
                  <w:hideMark/>
                </w:tcPr>
                <w:p w14:paraId="2F3A5823" w14:textId="5C47E73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23</w:t>
                  </w:r>
                </w:p>
              </w:tc>
              <w:tc>
                <w:tcPr>
                  <w:tcW w:w="574" w:type="pct"/>
                  <w:tcBorders>
                    <w:top w:val="nil"/>
                    <w:left w:val="nil"/>
                    <w:bottom w:val="single" w:sz="4" w:space="0" w:color="000000"/>
                    <w:right w:val="single" w:sz="4" w:space="0" w:color="000000"/>
                  </w:tcBorders>
                  <w:shd w:val="clear" w:color="BFBFBF" w:fill="BFBFBF"/>
                  <w:vAlign w:val="center"/>
                  <w:hideMark/>
                </w:tcPr>
                <w:p w14:paraId="6C53FE92" w14:textId="70C4431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78</w:t>
                  </w:r>
                </w:p>
              </w:tc>
              <w:tc>
                <w:tcPr>
                  <w:tcW w:w="794" w:type="pct"/>
                  <w:tcBorders>
                    <w:top w:val="nil"/>
                    <w:left w:val="nil"/>
                    <w:bottom w:val="single" w:sz="4" w:space="0" w:color="000000"/>
                    <w:right w:val="single" w:sz="4" w:space="0" w:color="000000"/>
                  </w:tcBorders>
                  <w:shd w:val="clear" w:color="BFBFBF" w:fill="BFBFBF"/>
                  <w:vAlign w:val="center"/>
                  <w:hideMark/>
                </w:tcPr>
                <w:p w14:paraId="6D5A084B" w14:textId="344DF31D"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r>
            <w:tr w:rsidR="00600086" w:rsidRPr="00600086" w14:paraId="17142FE3" w14:textId="77777777" w:rsidTr="00A81CBC">
              <w:trPr>
                <w:trHeight w:val="20"/>
              </w:trPr>
              <w:tc>
                <w:tcPr>
                  <w:tcW w:w="234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4BFB9"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Occidental Mindoro</w:t>
                  </w:r>
                </w:p>
              </w:tc>
              <w:tc>
                <w:tcPr>
                  <w:tcW w:w="715" w:type="pct"/>
                  <w:tcBorders>
                    <w:top w:val="nil"/>
                    <w:left w:val="nil"/>
                    <w:bottom w:val="single" w:sz="4" w:space="0" w:color="000000"/>
                    <w:right w:val="single" w:sz="4" w:space="0" w:color="000000"/>
                  </w:tcBorders>
                  <w:shd w:val="clear" w:color="D8D8D8" w:fill="D8D8D8"/>
                  <w:vAlign w:val="center"/>
                  <w:hideMark/>
                </w:tcPr>
                <w:p w14:paraId="46DBE137" w14:textId="67FF6DF1"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c>
                <w:tcPr>
                  <w:tcW w:w="573" w:type="pct"/>
                  <w:tcBorders>
                    <w:top w:val="nil"/>
                    <w:left w:val="nil"/>
                    <w:bottom w:val="single" w:sz="4" w:space="0" w:color="000000"/>
                    <w:right w:val="single" w:sz="4" w:space="0" w:color="000000"/>
                  </w:tcBorders>
                  <w:shd w:val="clear" w:color="D8D8D8" w:fill="D8D8D8"/>
                  <w:vAlign w:val="center"/>
                  <w:hideMark/>
                </w:tcPr>
                <w:p w14:paraId="7C5BDFFB" w14:textId="5243F395"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23</w:t>
                  </w:r>
                </w:p>
              </w:tc>
              <w:tc>
                <w:tcPr>
                  <w:tcW w:w="574" w:type="pct"/>
                  <w:tcBorders>
                    <w:top w:val="nil"/>
                    <w:left w:val="nil"/>
                    <w:bottom w:val="single" w:sz="4" w:space="0" w:color="000000"/>
                    <w:right w:val="single" w:sz="4" w:space="0" w:color="000000"/>
                  </w:tcBorders>
                  <w:shd w:val="clear" w:color="D8D8D8" w:fill="D8D8D8"/>
                  <w:vAlign w:val="center"/>
                  <w:hideMark/>
                </w:tcPr>
                <w:p w14:paraId="6BAC9AB0" w14:textId="3CFDF01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78</w:t>
                  </w:r>
                </w:p>
              </w:tc>
              <w:tc>
                <w:tcPr>
                  <w:tcW w:w="794" w:type="pct"/>
                  <w:tcBorders>
                    <w:top w:val="nil"/>
                    <w:left w:val="nil"/>
                    <w:bottom w:val="single" w:sz="4" w:space="0" w:color="000000"/>
                    <w:right w:val="single" w:sz="4" w:space="0" w:color="000000"/>
                  </w:tcBorders>
                  <w:shd w:val="clear" w:color="D8D8D8" w:fill="D8D8D8"/>
                  <w:vAlign w:val="center"/>
                  <w:hideMark/>
                </w:tcPr>
                <w:p w14:paraId="57B7518A" w14:textId="74EF5D5E"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20"/>
                    </w:rPr>
                  </w:pPr>
                  <w:r w:rsidRPr="00600086">
                    <w:rPr>
                      <w:rFonts w:ascii="Arial" w:eastAsia="Times New Roman" w:hAnsi="Arial" w:cs="Arial"/>
                      <w:b/>
                      <w:bCs/>
                      <w:color w:val="auto"/>
                      <w:sz w:val="16"/>
                      <w:szCs w:val="20"/>
                    </w:rPr>
                    <w:t>2</w:t>
                  </w:r>
                </w:p>
              </w:tc>
            </w:tr>
            <w:tr w:rsidR="00600086" w:rsidRPr="00600086" w14:paraId="3A4C3653" w14:textId="77777777" w:rsidTr="00A81CBC">
              <w:trPr>
                <w:trHeight w:val="20"/>
              </w:trPr>
              <w:tc>
                <w:tcPr>
                  <w:tcW w:w="187" w:type="pct"/>
                  <w:tcBorders>
                    <w:top w:val="nil"/>
                    <w:left w:val="single" w:sz="4" w:space="0" w:color="000000"/>
                    <w:bottom w:val="single" w:sz="4" w:space="0" w:color="000000"/>
                    <w:right w:val="nil"/>
                  </w:tcBorders>
                  <w:shd w:val="clear" w:color="auto" w:fill="auto"/>
                  <w:vAlign w:val="center"/>
                  <w:hideMark/>
                </w:tcPr>
                <w:p w14:paraId="7C7DDE92" w14:textId="1DDDCAE6"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color w:val="auto"/>
                      <w:sz w:val="16"/>
                      <w:szCs w:val="20"/>
                    </w:rPr>
                  </w:pPr>
                </w:p>
              </w:tc>
              <w:tc>
                <w:tcPr>
                  <w:tcW w:w="2157" w:type="pct"/>
                  <w:tcBorders>
                    <w:top w:val="nil"/>
                    <w:left w:val="nil"/>
                    <w:bottom w:val="single" w:sz="4" w:space="0" w:color="000000"/>
                    <w:right w:val="single" w:sz="4" w:space="0" w:color="000000"/>
                  </w:tcBorders>
                  <w:shd w:val="clear" w:color="auto" w:fill="auto"/>
                  <w:vAlign w:val="center"/>
                  <w:hideMark/>
                </w:tcPr>
                <w:p w14:paraId="03D06F58" w14:textId="77777777"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proofErr w:type="spellStart"/>
                  <w:r w:rsidRPr="00600086">
                    <w:rPr>
                      <w:rFonts w:ascii="Arial" w:eastAsia="Times New Roman" w:hAnsi="Arial" w:cs="Arial"/>
                      <w:i/>
                      <w:iCs/>
                      <w:color w:val="auto"/>
                      <w:sz w:val="16"/>
                      <w:szCs w:val="20"/>
                    </w:rPr>
                    <w:t>Lubang</w:t>
                  </w:r>
                  <w:proofErr w:type="spellEnd"/>
                </w:p>
              </w:tc>
              <w:tc>
                <w:tcPr>
                  <w:tcW w:w="715" w:type="pct"/>
                  <w:tcBorders>
                    <w:top w:val="nil"/>
                    <w:left w:val="nil"/>
                    <w:bottom w:val="single" w:sz="4" w:space="0" w:color="000000"/>
                    <w:right w:val="single" w:sz="4" w:space="0" w:color="000000"/>
                  </w:tcBorders>
                  <w:shd w:val="clear" w:color="auto" w:fill="auto"/>
                  <w:vAlign w:val="center"/>
                  <w:hideMark/>
                </w:tcPr>
                <w:p w14:paraId="6E4C3073" w14:textId="60BD94D2"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2</w:t>
                  </w:r>
                </w:p>
              </w:tc>
              <w:tc>
                <w:tcPr>
                  <w:tcW w:w="573" w:type="pct"/>
                  <w:tcBorders>
                    <w:top w:val="nil"/>
                    <w:left w:val="nil"/>
                    <w:bottom w:val="single" w:sz="4" w:space="0" w:color="000000"/>
                    <w:right w:val="single" w:sz="4" w:space="0" w:color="000000"/>
                  </w:tcBorders>
                  <w:shd w:val="clear" w:color="auto" w:fill="auto"/>
                  <w:vAlign w:val="center"/>
                  <w:hideMark/>
                </w:tcPr>
                <w:p w14:paraId="7BEB8F6E" w14:textId="64033020"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23</w:t>
                  </w:r>
                </w:p>
              </w:tc>
              <w:tc>
                <w:tcPr>
                  <w:tcW w:w="574" w:type="pct"/>
                  <w:tcBorders>
                    <w:top w:val="nil"/>
                    <w:left w:val="nil"/>
                    <w:bottom w:val="single" w:sz="4" w:space="0" w:color="000000"/>
                    <w:right w:val="single" w:sz="4" w:space="0" w:color="000000"/>
                  </w:tcBorders>
                  <w:shd w:val="clear" w:color="auto" w:fill="auto"/>
                  <w:vAlign w:val="center"/>
                  <w:hideMark/>
                </w:tcPr>
                <w:p w14:paraId="16EA5F48" w14:textId="695A34C8"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78</w:t>
                  </w:r>
                </w:p>
              </w:tc>
              <w:tc>
                <w:tcPr>
                  <w:tcW w:w="794" w:type="pct"/>
                  <w:tcBorders>
                    <w:top w:val="nil"/>
                    <w:left w:val="nil"/>
                    <w:bottom w:val="single" w:sz="4" w:space="0" w:color="000000"/>
                    <w:right w:val="single" w:sz="4" w:space="0" w:color="000000"/>
                  </w:tcBorders>
                  <w:shd w:val="clear" w:color="auto" w:fill="auto"/>
                  <w:vAlign w:val="center"/>
                  <w:hideMark/>
                </w:tcPr>
                <w:p w14:paraId="38560B6C" w14:textId="752A289A" w:rsidR="00600086" w:rsidRPr="00600086" w:rsidRDefault="00600086" w:rsidP="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i/>
                      <w:iCs/>
                      <w:color w:val="auto"/>
                      <w:sz w:val="16"/>
                      <w:szCs w:val="20"/>
                    </w:rPr>
                  </w:pPr>
                  <w:r w:rsidRPr="00600086">
                    <w:rPr>
                      <w:rFonts w:ascii="Arial" w:eastAsia="Times New Roman" w:hAnsi="Arial" w:cs="Arial"/>
                      <w:i/>
                      <w:iCs/>
                      <w:color w:val="auto"/>
                      <w:sz w:val="16"/>
                      <w:szCs w:val="20"/>
                    </w:rPr>
                    <w:t>2</w:t>
                  </w:r>
                </w:p>
              </w:tc>
            </w:tr>
          </w:tbl>
          <w:p w14:paraId="18D523D9" w14:textId="24779654" w:rsidR="00600086" w:rsidRPr="00600086" w:rsidRDefault="00600086" w:rsidP="00600086">
            <w:pPr>
              <w:pStyle w:val="ListParagraph"/>
              <w:widowControl/>
              <w:spacing w:after="0" w:line="240" w:lineRule="auto"/>
              <w:ind w:left="362"/>
              <w:rPr>
                <w:rFonts w:ascii="Arial" w:eastAsia="Arial" w:hAnsi="Arial" w:cs="Arial"/>
                <w:color w:val="auto"/>
                <w:sz w:val="20"/>
                <w:szCs w:val="24"/>
              </w:rPr>
            </w:pPr>
          </w:p>
        </w:tc>
      </w:tr>
    </w:tbl>
    <w:p w14:paraId="546D19A5" w14:textId="234EB941" w:rsidR="00E708ED" w:rsidRDefault="00E708ED" w:rsidP="007C68C7">
      <w:pPr>
        <w:widowControl/>
        <w:spacing w:after="0" w:line="240" w:lineRule="auto"/>
        <w:rPr>
          <w:rFonts w:ascii="Arial" w:eastAsia="Arial" w:hAnsi="Arial" w:cs="Arial"/>
          <w:sz w:val="20"/>
          <w:szCs w:val="20"/>
        </w:rPr>
      </w:pPr>
    </w:p>
    <w:p w14:paraId="3260248F" w14:textId="77777777" w:rsidR="00163B38" w:rsidRPr="0071611C" w:rsidRDefault="00163B38" w:rsidP="007C68C7">
      <w:pPr>
        <w:widowControl/>
        <w:spacing w:after="0" w:line="240" w:lineRule="auto"/>
        <w:rPr>
          <w:rFonts w:ascii="Arial" w:eastAsia="Arial" w:hAnsi="Arial" w:cs="Arial"/>
          <w:sz w:val="20"/>
          <w:szCs w:val="20"/>
        </w:rPr>
      </w:pPr>
    </w:p>
    <w:p w14:paraId="61F7B408" w14:textId="6FEA69FA" w:rsidR="00F34EA4" w:rsidRPr="0071611C" w:rsidRDefault="00E708ED" w:rsidP="00E708ED">
      <w:pPr>
        <w:widowControl/>
        <w:spacing w:after="0" w:line="240" w:lineRule="auto"/>
        <w:jc w:val="center"/>
        <w:rPr>
          <w:rFonts w:ascii="Arial" w:eastAsia="Arial" w:hAnsi="Arial" w:cs="Arial"/>
          <w:sz w:val="20"/>
          <w:szCs w:val="20"/>
        </w:rPr>
      </w:pPr>
      <w:r w:rsidRPr="0071611C">
        <w:rPr>
          <w:rFonts w:ascii="Arial" w:eastAsia="Arial" w:hAnsi="Arial" w:cs="Arial"/>
          <w:sz w:val="20"/>
          <w:szCs w:val="20"/>
        </w:rPr>
        <w:t>***</w:t>
      </w:r>
    </w:p>
    <w:p w14:paraId="76C27889" w14:textId="40877C4A" w:rsidR="00155355" w:rsidRPr="0071611C" w:rsidRDefault="003D09A9" w:rsidP="00481BB7">
      <w:pPr>
        <w:spacing w:after="0" w:line="240" w:lineRule="auto"/>
        <w:contextualSpacing/>
        <w:jc w:val="both"/>
        <w:rPr>
          <w:rFonts w:ascii="Arial" w:eastAsia="Arial" w:hAnsi="Arial" w:cs="Arial"/>
          <w:i/>
          <w:sz w:val="20"/>
          <w:szCs w:val="24"/>
        </w:rPr>
      </w:pP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Operations</w:t>
      </w:r>
      <w:r w:rsidR="00546DEE" w:rsidRPr="0071611C">
        <w:rPr>
          <w:rFonts w:ascii="Arial" w:eastAsia="Arial" w:hAnsi="Arial" w:cs="Arial"/>
          <w:i/>
          <w:sz w:val="20"/>
          <w:szCs w:val="24"/>
        </w:rPr>
        <w:t xml:space="preserve"> </w:t>
      </w:r>
      <w:r w:rsidRPr="0071611C">
        <w:rPr>
          <w:rFonts w:ascii="Arial" w:eastAsia="Arial" w:hAnsi="Arial" w:cs="Arial"/>
          <w:i/>
          <w:sz w:val="20"/>
          <w:szCs w:val="24"/>
        </w:rPr>
        <w:t>Monitoring</w:t>
      </w:r>
      <w:r w:rsidR="00546DEE" w:rsidRPr="0071611C">
        <w:rPr>
          <w:rFonts w:ascii="Arial" w:eastAsia="Arial" w:hAnsi="Arial" w:cs="Arial"/>
          <w:i/>
          <w:sz w:val="20"/>
          <w:szCs w:val="24"/>
        </w:rPr>
        <w:t xml:space="preserve"> </w:t>
      </w:r>
      <w:r w:rsidRPr="0071611C">
        <w:rPr>
          <w:rFonts w:ascii="Arial" w:eastAsia="Arial" w:hAnsi="Arial" w:cs="Arial"/>
          <w:i/>
          <w:sz w:val="20"/>
          <w:szCs w:val="24"/>
        </w:rPr>
        <w:t>and</w:t>
      </w:r>
      <w:r w:rsidR="00546DEE" w:rsidRPr="0071611C">
        <w:rPr>
          <w:rFonts w:ascii="Arial" w:eastAsia="Arial" w:hAnsi="Arial" w:cs="Arial"/>
          <w:i/>
          <w:sz w:val="20"/>
          <w:szCs w:val="24"/>
        </w:rPr>
        <w:t xml:space="preserve"> </w:t>
      </w:r>
      <w:r w:rsidRPr="0071611C">
        <w:rPr>
          <w:rFonts w:ascii="Arial" w:eastAsia="Arial" w:hAnsi="Arial" w:cs="Arial"/>
          <w:i/>
          <w:sz w:val="20"/>
          <w:szCs w:val="24"/>
        </w:rPr>
        <w:t>Information</w:t>
      </w:r>
      <w:r w:rsidR="00546DEE" w:rsidRPr="0071611C">
        <w:rPr>
          <w:rFonts w:ascii="Arial" w:eastAsia="Arial" w:hAnsi="Arial" w:cs="Arial"/>
          <w:i/>
          <w:sz w:val="20"/>
          <w:szCs w:val="24"/>
        </w:rPr>
        <w:t xml:space="preserve"> </w:t>
      </w:r>
      <w:r w:rsidRPr="0071611C">
        <w:rPr>
          <w:rFonts w:ascii="Arial" w:eastAsia="Arial" w:hAnsi="Arial" w:cs="Arial"/>
          <w:i/>
          <w:sz w:val="20"/>
          <w:szCs w:val="24"/>
        </w:rPr>
        <w:t>Center</w:t>
      </w:r>
      <w:r w:rsidR="00546DEE" w:rsidRPr="0071611C">
        <w:rPr>
          <w:rFonts w:ascii="Arial" w:eastAsia="Arial" w:hAnsi="Arial" w:cs="Arial"/>
          <w:i/>
          <w:sz w:val="20"/>
          <w:szCs w:val="24"/>
        </w:rPr>
        <w:t xml:space="preserve"> </w:t>
      </w:r>
      <w:r w:rsidRPr="0071611C">
        <w:rPr>
          <w:rFonts w:ascii="Arial" w:eastAsia="Arial" w:hAnsi="Arial" w:cs="Arial"/>
          <w:i/>
          <w:sz w:val="20"/>
          <w:szCs w:val="24"/>
        </w:rPr>
        <w:t>(DROMIC)</w:t>
      </w:r>
      <w:r w:rsidR="00546DEE" w:rsidRPr="0071611C">
        <w:rPr>
          <w:rFonts w:ascii="Arial" w:eastAsia="Arial" w:hAnsi="Arial" w:cs="Arial"/>
          <w:i/>
          <w:sz w:val="20"/>
          <w:szCs w:val="24"/>
        </w:rPr>
        <w:t xml:space="preserve"> </w:t>
      </w:r>
      <w:r w:rsidRPr="0071611C">
        <w:rPr>
          <w:rFonts w:ascii="Arial" w:eastAsia="Arial" w:hAnsi="Arial" w:cs="Arial"/>
          <w:i/>
          <w:sz w:val="20"/>
          <w:szCs w:val="24"/>
        </w:rPr>
        <w:t>of</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Pr="0071611C">
        <w:rPr>
          <w:rFonts w:ascii="Arial" w:eastAsia="Arial" w:hAnsi="Arial" w:cs="Arial"/>
          <w:i/>
          <w:sz w:val="20"/>
          <w:szCs w:val="24"/>
        </w:rPr>
        <w:t>DSWD-DRMB</w:t>
      </w:r>
      <w:r w:rsidR="00546DEE" w:rsidRPr="0071611C">
        <w:rPr>
          <w:rFonts w:ascii="Arial" w:eastAsia="Arial" w:hAnsi="Arial" w:cs="Arial"/>
          <w:i/>
          <w:sz w:val="20"/>
          <w:szCs w:val="24"/>
        </w:rPr>
        <w:t xml:space="preserve"> </w:t>
      </w:r>
      <w:r w:rsidRPr="0071611C">
        <w:rPr>
          <w:rFonts w:ascii="Arial" w:eastAsia="Arial" w:hAnsi="Arial" w:cs="Arial"/>
          <w:i/>
          <w:sz w:val="20"/>
          <w:szCs w:val="24"/>
        </w:rPr>
        <w:t>continues</w:t>
      </w:r>
      <w:r w:rsidR="00546DEE" w:rsidRPr="0071611C">
        <w:rPr>
          <w:rFonts w:ascii="Arial" w:eastAsia="Arial" w:hAnsi="Arial" w:cs="Arial"/>
          <w:i/>
          <w:sz w:val="20"/>
          <w:szCs w:val="24"/>
        </w:rPr>
        <w:t xml:space="preserve"> </w:t>
      </w:r>
      <w:r w:rsidRPr="0071611C">
        <w:rPr>
          <w:rFonts w:ascii="Arial" w:eastAsia="Arial" w:hAnsi="Arial" w:cs="Arial"/>
          <w:i/>
          <w:sz w:val="20"/>
          <w:szCs w:val="24"/>
        </w:rPr>
        <w:t>to</w:t>
      </w:r>
      <w:r w:rsidR="00546DEE" w:rsidRPr="0071611C">
        <w:rPr>
          <w:rFonts w:ascii="Arial" w:eastAsia="Arial" w:hAnsi="Arial" w:cs="Arial"/>
          <w:i/>
          <w:sz w:val="20"/>
          <w:szCs w:val="24"/>
        </w:rPr>
        <w:t xml:space="preserve"> </w:t>
      </w:r>
      <w:r w:rsidRPr="0071611C">
        <w:rPr>
          <w:rFonts w:ascii="Arial" w:eastAsia="Arial" w:hAnsi="Arial" w:cs="Arial"/>
          <w:i/>
          <w:sz w:val="20"/>
          <w:szCs w:val="24"/>
        </w:rPr>
        <w:t>closely</w:t>
      </w:r>
      <w:r w:rsidR="00546DEE" w:rsidRPr="0071611C">
        <w:rPr>
          <w:rFonts w:ascii="Arial" w:eastAsia="Arial" w:hAnsi="Arial" w:cs="Arial"/>
          <w:i/>
          <w:sz w:val="20"/>
          <w:szCs w:val="24"/>
        </w:rPr>
        <w:t xml:space="preserve"> </w:t>
      </w:r>
      <w:r w:rsidRPr="0071611C">
        <w:rPr>
          <w:rFonts w:ascii="Arial" w:eastAsia="Arial" w:hAnsi="Arial" w:cs="Arial"/>
          <w:i/>
          <w:sz w:val="20"/>
          <w:szCs w:val="24"/>
        </w:rPr>
        <w:t>coordinate</w:t>
      </w:r>
      <w:r w:rsidR="00546DEE" w:rsidRPr="0071611C">
        <w:rPr>
          <w:rFonts w:ascii="Arial" w:eastAsia="Arial" w:hAnsi="Arial" w:cs="Arial"/>
          <w:i/>
          <w:sz w:val="20"/>
          <w:szCs w:val="24"/>
        </w:rPr>
        <w:t xml:space="preserve"> </w:t>
      </w:r>
      <w:r w:rsidRPr="0071611C">
        <w:rPr>
          <w:rFonts w:ascii="Arial" w:eastAsia="Arial" w:hAnsi="Arial" w:cs="Arial"/>
          <w:i/>
          <w:sz w:val="20"/>
          <w:szCs w:val="24"/>
        </w:rPr>
        <w:t>with</w:t>
      </w:r>
      <w:r w:rsidR="00546DEE" w:rsidRPr="0071611C">
        <w:rPr>
          <w:rFonts w:ascii="Arial" w:eastAsia="Arial" w:hAnsi="Arial" w:cs="Arial"/>
          <w:i/>
          <w:sz w:val="20"/>
          <w:szCs w:val="24"/>
        </w:rPr>
        <w:t xml:space="preserve"> </w:t>
      </w:r>
      <w:r w:rsidRPr="0071611C">
        <w:rPr>
          <w:rFonts w:ascii="Arial" w:eastAsia="Arial" w:hAnsi="Arial" w:cs="Arial"/>
          <w:i/>
          <w:sz w:val="20"/>
          <w:szCs w:val="24"/>
        </w:rPr>
        <w:t>the</w:t>
      </w:r>
      <w:r w:rsidR="00546DEE" w:rsidRPr="0071611C">
        <w:rPr>
          <w:rFonts w:ascii="Arial" w:eastAsia="Arial" w:hAnsi="Arial" w:cs="Arial"/>
          <w:i/>
          <w:sz w:val="20"/>
          <w:szCs w:val="24"/>
        </w:rPr>
        <w:t xml:space="preserve"> </w:t>
      </w:r>
      <w:r w:rsidR="00A834B4" w:rsidRPr="0071611C">
        <w:rPr>
          <w:rFonts w:ascii="Arial" w:eastAsia="Arial" w:hAnsi="Arial" w:cs="Arial"/>
          <w:i/>
          <w:sz w:val="20"/>
          <w:szCs w:val="24"/>
        </w:rPr>
        <w:t xml:space="preserve">concerned </w:t>
      </w:r>
      <w:r w:rsidRPr="0071611C">
        <w:rPr>
          <w:rFonts w:ascii="Arial" w:eastAsia="Arial" w:hAnsi="Arial" w:cs="Arial"/>
          <w:i/>
          <w:sz w:val="20"/>
          <w:szCs w:val="24"/>
        </w:rPr>
        <w:t>DSWD</w:t>
      </w:r>
      <w:r w:rsidR="00A81CBC">
        <w:rPr>
          <w:rFonts w:ascii="Arial" w:eastAsia="Arial" w:hAnsi="Arial" w:cs="Arial"/>
          <w:i/>
          <w:sz w:val="20"/>
          <w:szCs w:val="24"/>
        </w:rPr>
        <w:t xml:space="preserve"> </w:t>
      </w:r>
      <w:r w:rsidR="00A834B4" w:rsidRPr="0071611C">
        <w:rPr>
          <w:rFonts w:ascii="Arial" w:eastAsia="Arial" w:hAnsi="Arial" w:cs="Arial"/>
          <w:i/>
          <w:sz w:val="20"/>
          <w:szCs w:val="24"/>
        </w:rPr>
        <w:t xml:space="preserve">Field Offices </w:t>
      </w:r>
      <w:r w:rsidRPr="0071611C">
        <w:rPr>
          <w:rFonts w:ascii="Arial" w:eastAsia="Arial" w:hAnsi="Arial" w:cs="Arial"/>
          <w:i/>
          <w:sz w:val="20"/>
          <w:szCs w:val="24"/>
        </w:rPr>
        <w:t>for</w:t>
      </w:r>
      <w:r w:rsidR="00546DEE" w:rsidRPr="0071611C">
        <w:rPr>
          <w:rFonts w:ascii="Arial" w:eastAsia="Arial" w:hAnsi="Arial" w:cs="Arial"/>
          <w:i/>
          <w:sz w:val="20"/>
          <w:szCs w:val="24"/>
        </w:rPr>
        <w:t xml:space="preserve"> </w:t>
      </w:r>
      <w:r w:rsidR="00F34EA4" w:rsidRPr="0071611C">
        <w:rPr>
          <w:rFonts w:ascii="Arial" w:eastAsia="Arial" w:hAnsi="Arial" w:cs="Arial"/>
          <w:i/>
          <w:sz w:val="20"/>
          <w:szCs w:val="24"/>
        </w:rPr>
        <w:t xml:space="preserve">any </w:t>
      </w:r>
      <w:r w:rsidRPr="0071611C">
        <w:rPr>
          <w:rFonts w:ascii="Arial" w:eastAsia="Arial" w:hAnsi="Arial" w:cs="Arial"/>
          <w:i/>
          <w:sz w:val="20"/>
          <w:szCs w:val="24"/>
        </w:rPr>
        <w:t>significant</w:t>
      </w:r>
      <w:r w:rsidR="00546DEE" w:rsidRPr="0071611C">
        <w:rPr>
          <w:rFonts w:ascii="Arial" w:eastAsia="Arial" w:hAnsi="Arial" w:cs="Arial"/>
          <w:i/>
          <w:sz w:val="20"/>
          <w:szCs w:val="24"/>
        </w:rPr>
        <w:t xml:space="preserve"> </w:t>
      </w:r>
      <w:r w:rsidRPr="0071611C">
        <w:rPr>
          <w:rFonts w:ascii="Arial" w:eastAsia="Arial" w:hAnsi="Arial" w:cs="Arial"/>
          <w:i/>
          <w:sz w:val="20"/>
          <w:szCs w:val="24"/>
        </w:rPr>
        <w:t>disaster</w:t>
      </w:r>
      <w:r w:rsidR="00546DEE" w:rsidRPr="0071611C">
        <w:rPr>
          <w:rFonts w:ascii="Arial" w:eastAsia="Arial" w:hAnsi="Arial" w:cs="Arial"/>
          <w:i/>
          <w:sz w:val="20"/>
          <w:szCs w:val="24"/>
        </w:rPr>
        <w:t xml:space="preserve"> </w:t>
      </w:r>
      <w:r w:rsidRPr="0071611C">
        <w:rPr>
          <w:rFonts w:ascii="Arial" w:eastAsia="Arial" w:hAnsi="Arial" w:cs="Arial"/>
          <w:i/>
          <w:sz w:val="20"/>
          <w:szCs w:val="24"/>
        </w:rPr>
        <w:t>response</w:t>
      </w:r>
      <w:r w:rsidR="00546DEE" w:rsidRPr="0071611C">
        <w:rPr>
          <w:rFonts w:ascii="Arial" w:eastAsia="Arial" w:hAnsi="Arial" w:cs="Arial"/>
          <w:i/>
          <w:sz w:val="20"/>
          <w:szCs w:val="24"/>
        </w:rPr>
        <w:t xml:space="preserve"> </w:t>
      </w:r>
      <w:r w:rsidRPr="0071611C">
        <w:rPr>
          <w:rFonts w:ascii="Arial" w:eastAsia="Arial" w:hAnsi="Arial" w:cs="Arial"/>
          <w:i/>
          <w:sz w:val="20"/>
          <w:szCs w:val="24"/>
        </w:rPr>
        <w:t>updates.</w:t>
      </w:r>
    </w:p>
    <w:p w14:paraId="47D81A9E" w14:textId="16FB9194" w:rsidR="00F34EA4" w:rsidRDefault="00F34EA4" w:rsidP="00481BB7">
      <w:pPr>
        <w:spacing w:after="0" w:line="240" w:lineRule="auto"/>
        <w:contextualSpacing/>
        <w:jc w:val="both"/>
        <w:rPr>
          <w:rFonts w:ascii="Arial" w:eastAsia="Arial" w:hAnsi="Arial" w:cs="Arial"/>
          <w:sz w:val="24"/>
          <w:szCs w:val="24"/>
        </w:rPr>
      </w:pPr>
    </w:p>
    <w:p w14:paraId="4C0C8819" w14:textId="77777777" w:rsidR="00A81CBC" w:rsidRPr="0071611C" w:rsidRDefault="00A81CBC" w:rsidP="00481BB7">
      <w:pPr>
        <w:spacing w:after="0" w:line="240" w:lineRule="auto"/>
        <w:contextualSpacing/>
        <w:jc w:val="both"/>
        <w:rPr>
          <w:rFonts w:ascii="Arial" w:eastAsia="Arial" w:hAnsi="Arial" w:cs="Arial"/>
          <w:sz w:val="24"/>
          <w:szCs w:val="24"/>
        </w:rPr>
      </w:pPr>
    </w:p>
    <w:p w14:paraId="4881FC29" w14:textId="516FBDB6" w:rsidR="000F1F6C" w:rsidRPr="0071611C" w:rsidRDefault="000C0BBD"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Prepared by:</w:t>
      </w:r>
    </w:p>
    <w:p w14:paraId="00E6D6EA" w14:textId="77777777" w:rsidR="000C0BBD" w:rsidRPr="0071611C" w:rsidRDefault="000C0BBD" w:rsidP="00481BB7">
      <w:pPr>
        <w:spacing w:after="0" w:line="240" w:lineRule="auto"/>
        <w:contextualSpacing/>
        <w:rPr>
          <w:rFonts w:ascii="Arial" w:eastAsia="Arial" w:hAnsi="Arial" w:cs="Arial"/>
          <w:sz w:val="24"/>
          <w:szCs w:val="24"/>
        </w:rPr>
      </w:pPr>
    </w:p>
    <w:p w14:paraId="5942B463" w14:textId="77777777" w:rsidR="000C0BBD" w:rsidRPr="0071611C" w:rsidRDefault="000C0BBD" w:rsidP="00481BB7">
      <w:pPr>
        <w:spacing w:after="0" w:line="240" w:lineRule="auto"/>
        <w:contextualSpacing/>
        <w:rPr>
          <w:rFonts w:ascii="Arial" w:eastAsia="Arial" w:hAnsi="Arial" w:cs="Arial"/>
          <w:sz w:val="24"/>
          <w:szCs w:val="24"/>
        </w:rPr>
      </w:pPr>
    </w:p>
    <w:p w14:paraId="39F7669B" w14:textId="3C927B8C" w:rsidR="000C0BBD" w:rsidRDefault="00591B9F" w:rsidP="00481BB7">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4368831F" w14:textId="55A0D5B8" w:rsidR="00591B9F" w:rsidRDefault="00591B9F" w:rsidP="00481BB7">
      <w:pPr>
        <w:spacing w:after="0" w:line="240" w:lineRule="auto"/>
        <w:contextualSpacing/>
        <w:rPr>
          <w:rFonts w:ascii="Arial" w:eastAsia="Arial" w:hAnsi="Arial" w:cs="Arial"/>
          <w:b/>
          <w:sz w:val="24"/>
          <w:szCs w:val="24"/>
        </w:rPr>
      </w:pPr>
    </w:p>
    <w:p w14:paraId="1633D448" w14:textId="405BD73B" w:rsidR="00591B9F" w:rsidRDefault="00591B9F" w:rsidP="00481BB7">
      <w:pPr>
        <w:spacing w:after="0" w:line="240" w:lineRule="auto"/>
        <w:contextualSpacing/>
        <w:rPr>
          <w:rFonts w:ascii="Arial" w:eastAsia="Arial" w:hAnsi="Arial" w:cs="Arial"/>
          <w:b/>
          <w:sz w:val="24"/>
          <w:szCs w:val="24"/>
        </w:rPr>
      </w:pPr>
    </w:p>
    <w:p w14:paraId="1E5CC6E1" w14:textId="7597F178" w:rsidR="00591B9F" w:rsidRDefault="00591B9F" w:rsidP="00481BB7">
      <w:pPr>
        <w:spacing w:after="0" w:line="240" w:lineRule="auto"/>
        <w:contextualSpacing/>
        <w:rPr>
          <w:rFonts w:ascii="Arial" w:eastAsia="Arial" w:hAnsi="Arial" w:cs="Arial"/>
          <w:b/>
          <w:sz w:val="24"/>
          <w:szCs w:val="24"/>
        </w:rPr>
      </w:pPr>
    </w:p>
    <w:p w14:paraId="61177E9B" w14:textId="506B2F36" w:rsidR="00591B9F" w:rsidRPr="0071611C" w:rsidRDefault="00591B9F" w:rsidP="00481BB7">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04AF1522" w14:textId="5E094AF5" w:rsidR="000C0BBD" w:rsidRPr="0071611C" w:rsidRDefault="003D09A9" w:rsidP="00481BB7">
      <w:pPr>
        <w:spacing w:after="0" w:line="240" w:lineRule="auto"/>
        <w:contextualSpacing/>
        <w:rPr>
          <w:rFonts w:ascii="Arial" w:eastAsia="Arial" w:hAnsi="Arial" w:cs="Arial"/>
          <w:sz w:val="24"/>
          <w:szCs w:val="24"/>
        </w:rPr>
      </w:pPr>
      <w:r w:rsidRPr="0071611C">
        <w:rPr>
          <w:rFonts w:ascii="Arial" w:eastAsia="Arial" w:hAnsi="Arial" w:cs="Arial"/>
          <w:sz w:val="24"/>
          <w:szCs w:val="24"/>
        </w:rPr>
        <w:t>Releasing</w:t>
      </w:r>
      <w:r w:rsidR="00546DEE" w:rsidRPr="0071611C">
        <w:rPr>
          <w:rFonts w:ascii="Arial" w:eastAsia="Arial" w:hAnsi="Arial" w:cs="Arial"/>
          <w:sz w:val="24"/>
          <w:szCs w:val="24"/>
        </w:rPr>
        <w:t xml:space="preserve"> </w:t>
      </w:r>
      <w:r w:rsidRPr="0071611C">
        <w:rPr>
          <w:rFonts w:ascii="Arial" w:eastAsia="Arial" w:hAnsi="Arial" w:cs="Arial"/>
          <w:sz w:val="24"/>
          <w:szCs w:val="24"/>
        </w:rPr>
        <w:t>Officer</w:t>
      </w:r>
    </w:p>
    <w:sectPr w:rsidR="000C0BBD" w:rsidRPr="0071611C"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63384A" w14:textId="77777777" w:rsidR="0072564D" w:rsidRDefault="0072564D">
      <w:pPr>
        <w:spacing w:after="0" w:line="240" w:lineRule="auto"/>
      </w:pPr>
      <w:r>
        <w:separator/>
      </w:r>
    </w:p>
  </w:endnote>
  <w:endnote w:type="continuationSeparator" w:id="0">
    <w:p w14:paraId="746076D7" w14:textId="77777777" w:rsidR="0072564D" w:rsidRDefault="0072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A06BD" w14:textId="77777777" w:rsidR="00C67257" w:rsidRDefault="00C67257">
    <w:pPr>
      <w:pBdr>
        <w:bottom w:val="single" w:sz="6" w:space="1" w:color="auto"/>
      </w:pBdr>
      <w:tabs>
        <w:tab w:val="left" w:pos="2371"/>
        <w:tab w:val="center" w:pos="5233"/>
      </w:tabs>
      <w:spacing w:after="0" w:line="240" w:lineRule="auto"/>
      <w:jc w:val="right"/>
      <w:rPr>
        <w:sz w:val="16"/>
        <w:szCs w:val="16"/>
      </w:rPr>
    </w:pPr>
  </w:p>
  <w:p w14:paraId="01616525" w14:textId="6C6F8591" w:rsidR="00C67257" w:rsidRDefault="00C67257" w:rsidP="00923AA7">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44FAD">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44FAD">
      <w:rPr>
        <w:b/>
        <w:noProof/>
        <w:sz w:val="16"/>
        <w:szCs w:val="16"/>
      </w:rPr>
      <w:t>6</w:t>
    </w:r>
    <w:r>
      <w:rPr>
        <w:b/>
        <w:sz w:val="16"/>
        <w:szCs w:val="16"/>
      </w:rPr>
      <w:fldChar w:fldCharType="end"/>
    </w:r>
    <w:r>
      <w:rPr>
        <w:b/>
        <w:sz w:val="16"/>
        <w:szCs w:val="16"/>
      </w:rPr>
      <w:t xml:space="preserve"> </w:t>
    </w:r>
    <w:r>
      <w:rPr>
        <w:sz w:val="16"/>
        <w:szCs w:val="16"/>
      </w:rPr>
      <w:t xml:space="preserve">| </w:t>
    </w:r>
    <w:r w:rsidR="00387474" w:rsidRPr="00387474">
      <w:rPr>
        <w:rFonts w:ascii="Arial" w:eastAsia="Arial" w:hAnsi="Arial" w:cs="Arial"/>
        <w:sz w:val="16"/>
        <w:szCs w:val="16"/>
      </w:rPr>
      <w:t>DSWD DROMIC Report #4 on the Effects of Southwe</w:t>
    </w:r>
    <w:r w:rsidR="00923AA7">
      <w:rPr>
        <w:rFonts w:ascii="Arial" w:eastAsia="Arial" w:hAnsi="Arial" w:cs="Arial"/>
        <w:sz w:val="16"/>
        <w:szCs w:val="16"/>
      </w:rPr>
      <w:t xml:space="preserve">st Monsoon Enhanced by TS Hanna </w:t>
    </w:r>
    <w:r w:rsidR="00F44FAD">
      <w:rPr>
        <w:rFonts w:ascii="Arial" w:eastAsia="Arial" w:hAnsi="Arial" w:cs="Arial"/>
        <w:sz w:val="16"/>
        <w:szCs w:val="16"/>
      </w:rPr>
      <w:t>as of 09 August 2019, 6</w:t>
    </w:r>
    <w:r w:rsidR="00387474" w:rsidRPr="00387474">
      <w:rPr>
        <w:rFonts w:ascii="Arial" w:eastAsia="Arial" w:hAnsi="Arial" w:cs="Arial"/>
        <w:sz w:val="16"/>
        <w:szCs w:val="16"/>
      </w:rPr>
      <w:t>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38FF0" w14:textId="77777777" w:rsidR="0072564D" w:rsidRDefault="0072564D">
      <w:pPr>
        <w:spacing w:after="0" w:line="240" w:lineRule="auto"/>
      </w:pPr>
      <w:r>
        <w:separator/>
      </w:r>
    </w:p>
  </w:footnote>
  <w:footnote w:type="continuationSeparator" w:id="0">
    <w:p w14:paraId="4A0D707A" w14:textId="77777777" w:rsidR="0072564D" w:rsidRDefault="0072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D937D" w14:textId="77777777" w:rsidR="00C67257" w:rsidRDefault="00C67257"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579C8865" wp14:editId="2B2963C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0EFE758" w14:textId="77777777" w:rsidR="00C67257" w:rsidRDefault="00C67257" w:rsidP="000A409D">
    <w:pPr>
      <w:tabs>
        <w:tab w:val="center" w:pos="4680"/>
        <w:tab w:val="right" w:pos="9360"/>
      </w:tabs>
      <w:spacing w:after="0" w:line="240" w:lineRule="auto"/>
    </w:pPr>
    <w:r>
      <w:rPr>
        <w:noProof/>
      </w:rPr>
      <w:drawing>
        <wp:inline distT="0" distB="0" distL="0" distR="0" wp14:anchorId="6DE5C85E" wp14:editId="2344C0C0">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6E8AF900" w14:textId="77777777" w:rsidR="00C67257" w:rsidRDefault="00C67257" w:rsidP="000A409D">
    <w:pPr>
      <w:pBdr>
        <w:bottom w:val="single" w:sz="6" w:space="1" w:color="000000"/>
      </w:pBdr>
      <w:tabs>
        <w:tab w:val="center" w:pos="4680"/>
        <w:tab w:val="right" w:pos="9360"/>
      </w:tabs>
      <w:spacing w:after="0" w:line="240" w:lineRule="auto"/>
      <w:jc w:val="center"/>
    </w:pPr>
  </w:p>
  <w:p w14:paraId="647F73A0" w14:textId="77777777" w:rsidR="00C67257" w:rsidRPr="000A409D" w:rsidRDefault="00C67257" w:rsidP="000A40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611E1"/>
    <w:multiLevelType w:val="hybridMultilevel"/>
    <w:tmpl w:val="990CED02"/>
    <w:lvl w:ilvl="0" w:tplc="2EB664D8">
      <w:start w:val="2"/>
      <w:numFmt w:val="bullet"/>
      <w:lvlText w:val=""/>
      <w:lvlJc w:val="left"/>
      <w:pPr>
        <w:ind w:left="644" w:hanging="360"/>
      </w:pPr>
      <w:rPr>
        <w:rFonts w:ascii="Symbol" w:eastAsia="Calibri" w:hAnsi="Symbol" w:cs="Arial" w:hint="default"/>
        <w:color w:val="auto"/>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4C9773C"/>
    <w:multiLevelType w:val="hybridMultilevel"/>
    <w:tmpl w:val="0CE40C3C"/>
    <w:lvl w:ilvl="0" w:tplc="1186858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2D8042E0"/>
    <w:multiLevelType w:val="multilevel"/>
    <w:tmpl w:val="2D8042E0"/>
    <w:lvl w:ilvl="0">
      <w:start w:val="1"/>
      <w:numFmt w:val="bullet"/>
      <w:lvlText w:val="●"/>
      <w:lvlJc w:val="left"/>
      <w:pPr>
        <w:ind w:left="-27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7" w15:restartNumberingAfterBreak="0">
    <w:nsid w:val="2E367D25"/>
    <w:multiLevelType w:val="hybridMultilevel"/>
    <w:tmpl w:val="AA5CF71A"/>
    <w:lvl w:ilvl="0" w:tplc="1D62A75A">
      <w:start w:val="1"/>
      <w:numFmt w:val="lowerLetter"/>
      <w:lvlText w:val="%1."/>
      <w:lvlJc w:val="left"/>
      <w:pPr>
        <w:ind w:left="644" w:hanging="360"/>
      </w:pPr>
      <w:rPr>
        <w:rFonts w:hint="default"/>
      </w:rPr>
    </w:lvl>
    <w:lvl w:ilvl="1" w:tplc="34090019" w:tentative="1">
      <w:start w:val="1"/>
      <w:numFmt w:val="lowerLetter"/>
      <w:lvlText w:val="%2."/>
      <w:lvlJc w:val="left"/>
      <w:pPr>
        <w:ind w:left="1364" w:hanging="360"/>
      </w:pPr>
    </w:lvl>
    <w:lvl w:ilvl="2" w:tplc="3409001B" w:tentative="1">
      <w:start w:val="1"/>
      <w:numFmt w:val="lowerRoman"/>
      <w:lvlText w:val="%3."/>
      <w:lvlJc w:val="right"/>
      <w:pPr>
        <w:ind w:left="2084" w:hanging="180"/>
      </w:pPr>
    </w:lvl>
    <w:lvl w:ilvl="3" w:tplc="3409000F" w:tentative="1">
      <w:start w:val="1"/>
      <w:numFmt w:val="decimal"/>
      <w:lvlText w:val="%4."/>
      <w:lvlJc w:val="left"/>
      <w:pPr>
        <w:ind w:left="2804" w:hanging="360"/>
      </w:pPr>
    </w:lvl>
    <w:lvl w:ilvl="4" w:tplc="34090019" w:tentative="1">
      <w:start w:val="1"/>
      <w:numFmt w:val="lowerLetter"/>
      <w:lvlText w:val="%5."/>
      <w:lvlJc w:val="left"/>
      <w:pPr>
        <w:ind w:left="3524" w:hanging="360"/>
      </w:pPr>
    </w:lvl>
    <w:lvl w:ilvl="5" w:tplc="3409001B" w:tentative="1">
      <w:start w:val="1"/>
      <w:numFmt w:val="lowerRoman"/>
      <w:lvlText w:val="%6."/>
      <w:lvlJc w:val="right"/>
      <w:pPr>
        <w:ind w:left="4244" w:hanging="180"/>
      </w:pPr>
    </w:lvl>
    <w:lvl w:ilvl="6" w:tplc="3409000F" w:tentative="1">
      <w:start w:val="1"/>
      <w:numFmt w:val="decimal"/>
      <w:lvlText w:val="%7."/>
      <w:lvlJc w:val="left"/>
      <w:pPr>
        <w:ind w:left="4964" w:hanging="360"/>
      </w:pPr>
    </w:lvl>
    <w:lvl w:ilvl="7" w:tplc="34090019" w:tentative="1">
      <w:start w:val="1"/>
      <w:numFmt w:val="lowerLetter"/>
      <w:lvlText w:val="%8."/>
      <w:lvlJc w:val="left"/>
      <w:pPr>
        <w:ind w:left="5684" w:hanging="360"/>
      </w:pPr>
    </w:lvl>
    <w:lvl w:ilvl="8" w:tplc="3409001B" w:tentative="1">
      <w:start w:val="1"/>
      <w:numFmt w:val="lowerRoman"/>
      <w:lvlText w:val="%9."/>
      <w:lvlJc w:val="right"/>
      <w:pPr>
        <w:ind w:left="6404" w:hanging="180"/>
      </w:pPr>
    </w:lvl>
  </w:abstractNum>
  <w:abstractNum w:abstractNumId="8" w15:restartNumberingAfterBreak="0">
    <w:nsid w:val="30FC6C5D"/>
    <w:multiLevelType w:val="hybridMultilevel"/>
    <w:tmpl w:val="6AA224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2"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3" w15:restartNumberingAfterBreak="0">
    <w:nsid w:val="37B37F8B"/>
    <w:multiLevelType w:val="hybridMultilevel"/>
    <w:tmpl w:val="D108B658"/>
    <w:lvl w:ilvl="0" w:tplc="1732374C">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14" w15:restartNumberingAfterBreak="0">
    <w:nsid w:val="392A39CB"/>
    <w:multiLevelType w:val="hybridMultilevel"/>
    <w:tmpl w:val="2B98E536"/>
    <w:lvl w:ilvl="0" w:tplc="DE286512">
      <w:start w:val="2"/>
      <w:numFmt w:val="bullet"/>
      <w:lvlText w:val=""/>
      <w:lvlJc w:val="left"/>
      <w:pPr>
        <w:ind w:left="644" w:hanging="360"/>
      </w:pPr>
      <w:rPr>
        <w:rFonts w:ascii="Symbol" w:eastAsia="Calibri" w:hAnsi="Symbol" w:cs="Arial" w:hint="default"/>
        <w:color w:val="0070C0"/>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1FC2A79"/>
    <w:multiLevelType w:val="hybridMultilevel"/>
    <w:tmpl w:val="7848DD20"/>
    <w:lvl w:ilvl="0" w:tplc="5F967134">
      <w:start w:val="2"/>
      <w:numFmt w:val="decimal"/>
      <w:lvlText w:val="%1"/>
      <w:lvlJc w:val="left"/>
      <w:pPr>
        <w:ind w:left="1635" w:hanging="360"/>
      </w:pPr>
      <w:rPr>
        <w:rFonts w:hint="default"/>
      </w:rPr>
    </w:lvl>
    <w:lvl w:ilvl="1" w:tplc="34090019" w:tentative="1">
      <w:start w:val="1"/>
      <w:numFmt w:val="lowerLetter"/>
      <w:lvlText w:val="%2."/>
      <w:lvlJc w:val="left"/>
      <w:pPr>
        <w:ind w:left="2355" w:hanging="360"/>
      </w:pPr>
    </w:lvl>
    <w:lvl w:ilvl="2" w:tplc="3409001B" w:tentative="1">
      <w:start w:val="1"/>
      <w:numFmt w:val="lowerRoman"/>
      <w:lvlText w:val="%3."/>
      <w:lvlJc w:val="right"/>
      <w:pPr>
        <w:ind w:left="3075" w:hanging="180"/>
      </w:pPr>
    </w:lvl>
    <w:lvl w:ilvl="3" w:tplc="3409000F" w:tentative="1">
      <w:start w:val="1"/>
      <w:numFmt w:val="decimal"/>
      <w:lvlText w:val="%4."/>
      <w:lvlJc w:val="left"/>
      <w:pPr>
        <w:ind w:left="3795" w:hanging="360"/>
      </w:pPr>
    </w:lvl>
    <w:lvl w:ilvl="4" w:tplc="34090019" w:tentative="1">
      <w:start w:val="1"/>
      <w:numFmt w:val="lowerLetter"/>
      <w:lvlText w:val="%5."/>
      <w:lvlJc w:val="left"/>
      <w:pPr>
        <w:ind w:left="4515" w:hanging="360"/>
      </w:pPr>
    </w:lvl>
    <w:lvl w:ilvl="5" w:tplc="3409001B" w:tentative="1">
      <w:start w:val="1"/>
      <w:numFmt w:val="lowerRoman"/>
      <w:lvlText w:val="%6."/>
      <w:lvlJc w:val="right"/>
      <w:pPr>
        <w:ind w:left="5235" w:hanging="180"/>
      </w:pPr>
    </w:lvl>
    <w:lvl w:ilvl="6" w:tplc="3409000F" w:tentative="1">
      <w:start w:val="1"/>
      <w:numFmt w:val="decimal"/>
      <w:lvlText w:val="%7."/>
      <w:lvlJc w:val="left"/>
      <w:pPr>
        <w:ind w:left="5955" w:hanging="360"/>
      </w:pPr>
    </w:lvl>
    <w:lvl w:ilvl="7" w:tplc="34090019" w:tentative="1">
      <w:start w:val="1"/>
      <w:numFmt w:val="lowerLetter"/>
      <w:lvlText w:val="%8."/>
      <w:lvlJc w:val="left"/>
      <w:pPr>
        <w:ind w:left="6675" w:hanging="360"/>
      </w:pPr>
    </w:lvl>
    <w:lvl w:ilvl="8" w:tplc="3409001B" w:tentative="1">
      <w:start w:val="1"/>
      <w:numFmt w:val="lowerRoman"/>
      <w:lvlText w:val="%9."/>
      <w:lvlJc w:val="right"/>
      <w:pPr>
        <w:ind w:left="7395" w:hanging="180"/>
      </w:pPr>
    </w:lvl>
  </w:abstractNum>
  <w:abstractNum w:abstractNumId="16" w15:restartNumberingAfterBreak="0">
    <w:nsid w:val="489B20A9"/>
    <w:multiLevelType w:val="hybridMultilevel"/>
    <w:tmpl w:val="EAE4CE06"/>
    <w:lvl w:ilvl="0" w:tplc="B3985DCC">
      <w:start w:val="9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4B7F64"/>
    <w:multiLevelType w:val="hybridMultilevel"/>
    <w:tmpl w:val="27CC4A10"/>
    <w:lvl w:ilvl="0" w:tplc="B94ACADE">
      <w:start w:val="1"/>
      <w:numFmt w:val="upperRoman"/>
      <w:lvlText w:val="%1."/>
      <w:lvlJc w:val="left"/>
      <w:pPr>
        <w:ind w:left="720" w:hanging="360"/>
      </w:pPr>
      <w:rPr>
        <w:rFonts w:hint="default"/>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21" w15:restartNumberingAfterBreak="0">
    <w:nsid w:val="592062E6"/>
    <w:multiLevelType w:val="hybridMultilevel"/>
    <w:tmpl w:val="DB60853E"/>
    <w:lvl w:ilvl="0" w:tplc="34090001">
      <w:start w:val="1"/>
      <w:numFmt w:val="bullet"/>
      <w:lvlText w:val=""/>
      <w:lvlJc w:val="left"/>
      <w:pPr>
        <w:ind w:left="1082" w:hanging="360"/>
      </w:pPr>
      <w:rPr>
        <w:rFonts w:ascii="Symbol" w:hAnsi="Symbol" w:hint="default"/>
      </w:rPr>
    </w:lvl>
    <w:lvl w:ilvl="1" w:tplc="34090003" w:tentative="1">
      <w:start w:val="1"/>
      <w:numFmt w:val="bullet"/>
      <w:lvlText w:val="o"/>
      <w:lvlJc w:val="left"/>
      <w:pPr>
        <w:ind w:left="1802" w:hanging="360"/>
      </w:pPr>
      <w:rPr>
        <w:rFonts w:ascii="Courier New" w:hAnsi="Courier New" w:cs="Courier New" w:hint="default"/>
      </w:rPr>
    </w:lvl>
    <w:lvl w:ilvl="2" w:tplc="34090005" w:tentative="1">
      <w:start w:val="1"/>
      <w:numFmt w:val="bullet"/>
      <w:lvlText w:val=""/>
      <w:lvlJc w:val="left"/>
      <w:pPr>
        <w:ind w:left="2522" w:hanging="360"/>
      </w:pPr>
      <w:rPr>
        <w:rFonts w:ascii="Wingdings" w:hAnsi="Wingdings" w:hint="default"/>
      </w:rPr>
    </w:lvl>
    <w:lvl w:ilvl="3" w:tplc="34090001" w:tentative="1">
      <w:start w:val="1"/>
      <w:numFmt w:val="bullet"/>
      <w:lvlText w:val=""/>
      <w:lvlJc w:val="left"/>
      <w:pPr>
        <w:ind w:left="3242" w:hanging="360"/>
      </w:pPr>
      <w:rPr>
        <w:rFonts w:ascii="Symbol" w:hAnsi="Symbol" w:hint="default"/>
      </w:rPr>
    </w:lvl>
    <w:lvl w:ilvl="4" w:tplc="34090003" w:tentative="1">
      <w:start w:val="1"/>
      <w:numFmt w:val="bullet"/>
      <w:lvlText w:val="o"/>
      <w:lvlJc w:val="left"/>
      <w:pPr>
        <w:ind w:left="3962" w:hanging="360"/>
      </w:pPr>
      <w:rPr>
        <w:rFonts w:ascii="Courier New" w:hAnsi="Courier New" w:cs="Courier New" w:hint="default"/>
      </w:rPr>
    </w:lvl>
    <w:lvl w:ilvl="5" w:tplc="34090005" w:tentative="1">
      <w:start w:val="1"/>
      <w:numFmt w:val="bullet"/>
      <w:lvlText w:val=""/>
      <w:lvlJc w:val="left"/>
      <w:pPr>
        <w:ind w:left="4682" w:hanging="360"/>
      </w:pPr>
      <w:rPr>
        <w:rFonts w:ascii="Wingdings" w:hAnsi="Wingdings" w:hint="default"/>
      </w:rPr>
    </w:lvl>
    <w:lvl w:ilvl="6" w:tplc="34090001" w:tentative="1">
      <w:start w:val="1"/>
      <w:numFmt w:val="bullet"/>
      <w:lvlText w:val=""/>
      <w:lvlJc w:val="left"/>
      <w:pPr>
        <w:ind w:left="5402" w:hanging="360"/>
      </w:pPr>
      <w:rPr>
        <w:rFonts w:ascii="Symbol" w:hAnsi="Symbol" w:hint="default"/>
      </w:rPr>
    </w:lvl>
    <w:lvl w:ilvl="7" w:tplc="34090003" w:tentative="1">
      <w:start w:val="1"/>
      <w:numFmt w:val="bullet"/>
      <w:lvlText w:val="o"/>
      <w:lvlJc w:val="left"/>
      <w:pPr>
        <w:ind w:left="6122" w:hanging="360"/>
      </w:pPr>
      <w:rPr>
        <w:rFonts w:ascii="Courier New" w:hAnsi="Courier New" w:cs="Courier New" w:hint="default"/>
      </w:rPr>
    </w:lvl>
    <w:lvl w:ilvl="8" w:tplc="34090005" w:tentative="1">
      <w:start w:val="1"/>
      <w:numFmt w:val="bullet"/>
      <w:lvlText w:val=""/>
      <w:lvlJc w:val="left"/>
      <w:pPr>
        <w:ind w:left="6842" w:hanging="360"/>
      </w:pPr>
      <w:rPr>
        <w:rFonts w:ascii="Wingdings" w:hAnsi="Wingdings" w:hint="default"/>
      </w:rPr>
    </w:lvl>
  </w:abstractNum>
  <w:abstractNum w:abstractNumId="22" w15:restartNumberingAfterBreak="0">
    <w:nsid w:val="5BFF1702"/>
    <w:multiLevelType w:val="hybridMultilevel"/>
    <w:tmpl w:val="4A10D432"/>
    <w:lvl w:ilvl="0" w:tplc="4538E25A">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A65D1"/>
    <w:multiLevelType w:val="hybridMultilevel"/>
    <w:tmpl w:val="67383AD6"/>
    <w:lvl w:ilvl="0" w:tplc="A900D740">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4"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2B39DB"/>
    <w:multiLevelType w:val="hybridMultilevel"/>
    <w:tmpl w:val="645C9374"/>
    <w:lvl w:ilvl="0" w:tplc="B4F0E114">
      <w:start w:val="2"/>
      <w:numFmt w:val="bullet"/>
      <w:lvlText w:val=""/>
      <w:lvlJc w:val="left"/>
      <w:pPr>
        <w:ind w:left="644" w:hanging="360"/>
      </w:pPr>
      <w:rPr>
        <w:rFonts w:ascii="Symbol" w:eastAsia="Calibri" w:hAnsi="Symbol" w:cs="Arial" w:hint="default"/>
        <w:color w:val="222222"/>
      </w:rPr>
    </w:lvl>
    <w:lvl w:ilvl="1" w:tplc="34090003" w:tentative="1">
      <w:start w:val="1"/>
      <w:numFmt w:val="bullet"/>
      <w:lvlText w:val="o"/>
      <w:lvlJc w:val="left"/>
      <w:pPr>
        <w:ind w:left="1364" w:hanging="360"/>
      </w:pPr>
      <w:rPr>
        <w:rFonts w:ascii="Courier New" w:hAnsi="Courier New" w:cs="Courier New" w:hint="default"/>
      </w:rPr>
    </w:lvl>
    <w:lvl w:ilvl="2" w:tplc="34090005" w:tentative="1">
      <w:start w:val="1"/>
      <w:numFmt w:val="bullet"/>
      <w:lvlText w:val=""/>
      <w:lvlJc w:val="left"/>
      <w:pPr>
        <w:ind w:left="2084" w:hanging="360"/>
      </w:pPr>
      <w:rPr>
        <w:rFonts w:ascii="Wingdings" w:hAnsi="Wingdings" w:hint="default"/>
      </w:rPr>
    </w:lvl>
    <w:lvl w:ilvl="3" w:tplc="34090001" w:tentative="1">
      <w:start w:val="1"/>
      <w:numFmt w:val="bullet"/>
      <w:lvlText w:val=""/>
      <w:lvlJc w:val="left"/>
      <w:pPr>
        <w:ind w:left="2804" w:hanging="360"/>
      </w:pPr>
      <w:rPr>
        <w:rFonts w:ascii="Symbol" w:hAnsi="Symbol" w:hint="default"/>
      </w:rPr>
    </w:lvl>
    <w:lvl w:ilvl="4" w:tplc="34090003" w:tentative="1">
      <w:start w:val="1"/>
      <w:numFmt w:val="bullet"/>
      <w:lvlText w:val="o"/>
      <w:lvlJc w:val="left"/>
      <w:pPr>
        <w:ind w:left="3524" w:hanging="360"/>
      </w:pPr>
      <w:rPr>
        <w:rFonts w:ascii="Courier New" w:hAnsi="Courier New" w:cs="Courier New" w:hint="default"/>
      </w:rPr>
    </w:lvl>
    <w:lvl w:ilvl="5" w:tplc="34090005" w:tentative="1">
      <w:start w:val="1"/>
      <w:numFmt w:val="bullet"/>
      <w:lvlText w:val=""/>
      <w:lvlJc w:val="left"/>
      <w:pPr>
        <w:ind w:left="4244" w:hanging="360"/>
      </w:pPr>
      <w:rPr>
        <w:rFonts w:ascii="Wingdings" w:hAnsi="Wingdings" w:hint="default"/>
      </w:rPr>
    </w:lvl>
    <w:lvl w:ilvl="6" w:tplc="34090001" w:tentative="1">
      <w:start w:val="1"/>
      <w:numFmt w:val="bullet"/>
      <w:lvlText w:val=""/>
      <w:lvlJc w:val="left"/>
      <w:pPr>
        <w:ind w:left="4964" w:hanging="360"/>
      </w:pPr>
      <w:rPr>
        <w:rFonts w:ascii="Symbol" w:hAnsi="Symbol" w:hint="default"/>
      </w:rPr>
    </w:lvl>
    <w:lvl w:ilvl="7" w:tplc="34090003" w:tentative="1">
      <w:start w:val="1"/>
      <w:numFmt w:val="bullet"/>
      <w:lvlText w:val="o"/>
      <w:lvlJc w:val="left"/>
      <w:pPr>
        <w:ind w:left="5684" w:hanging="360"/>
      </w:pPr>
      <w:rPr>
        <w:rFonts w:ascii="Courier New" w:hAnsi="Courier New" w:cs="Courier New" w:hint="default"/>
      </w:rPr>
    </w:lvl>
    <w:lvl w:ilvl="8" w:tplc="34090005" w:tentative="1">
      <w:start w:val="1"/>
      <w:numFmt w:val="bullet"/>
      <w:lvlText w:val=""/>
      <w:lvlJc w:val="left"/>
      <w:pPr>
        <w:ind w:left="6404" w:hanging="360"/>
      </w:pPr>
      <w:rPr>
        <w:rFonts w:ascii="Wingdings" w:hAnsi="Wingdings" w:hint="default"/>
      </w:rPr>
    </w:lvl>
  </w:abstractNum>
  <w:abstractNum w:abstractNumId="26" w15:restartNumberingAfterBreak="0">
    <w:nsid w:val="66ED6294"/>
    <w:multiLevelType w:val="hybridMultilevel"/>
    <w:tmpl w:val="0B9CA8EE"/>
    <w:lvl w:ilvl="0" w:tplc="34090001">
      <w:start w:val="1"/>
      <w:numFmt w:val="bullet"/>
      <w:lvlText w:val=""/>
      <w:lvlJc w:val="left"/>
      <w:pPr>
        <w:ind w:left="702" w:hanging="360"/>
      </w:pPr>
      <w:rPr>
        <w:rFonts w:ascii="Symbol" w:hAnsi="Symbol"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2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29" w15:restartNumberingAfterBreak="0">
    <w:nsid w:val="71981BD9"/>
    <w:multiLevelType w:val="hybridMultilevel"/>
    <w:tmpl w:val="1328239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72AA3357"/>
    <w:multiLevelType w:val="hybridMultilevel"/>
    <w:tmpl w:val="AFA2582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74CD214B"/>
    <w:multiLevelType w:val="hybridMultilevel"/>
    <w:tmpl w:val="ED7C5A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2"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79F75E9B"/>
    <w:multiLevelType w:val="hybridMultilevel"/>
    <w:tmpl w:val="46301972"/>
    <w:lvl w:ilvl="0" w:tplc="34090001">
      <w:start w:val="1"/>
      <w:numFmt w:val="bullet"/>
      <w:lvlText w:val=""/>
      <w:lvlJc w:val="left"/>
      <w:pPr>
        <w:ind w:left="1075" w:hanging="360"/>
      </w:pPr>
      <w:rPr>
        <w:rFonts w:ascii="Symbol" w:hAnsi="Symbol" w:hint="default"/>
      </w:rPr>
    </w:lvl>
    <w:lvl w:ilvl="1" w:tplc="34090003" w:tentative="1">
      <w:start w:val="1"/>
      <w:numFmt w:val="bullet"/>
      <w:lvlText w:val="o"/>
      <w:lvlJc w:val="left"/>
      <w:pPr>
        <w:ind w:left="1795" w:hanging="360"/>
      </w:pPr>
      <w:rPr>
        <w:rFonts w:ascii="Courier New" w:hAnsi="Courier New" w:cs="Courier New" w:hint="default"/>
      </w:rPr>
    </w:lvl>
    <w:lvl w:ilvl="2" w:tplc="34090005" w:tentative="1">
      <w:start w:val="1"/>
      <w:numFmt w:val="bullet"/>
      <w:lvlText w:val=""/>
      <w:lvlJc w:val="left"/>
      <w:pPr>
        <w:ind w:left="2515" w:hanging="360"/>
      </w:pPr>
      <w:rPr>
        <w:rFonts w:ascii="Wingdings" w:hAnsi="Wingdings" w:hint="default"/>
      </w:rPr>
    </w:lvl>
    <w:lvl w:ilvl="3" w:tplc="34090001" w:tentative="1">
      <w:start w:val="1"/>
      <w:numFmt w:val="bullet"/>
      <w:lvlText w:val=""/>
      <w:lvlJc w:val="left"/>
      <w:pPr>
        <w:ind w:left="3235" w:hanging="360"/>
      </w:pPr>
      <w:rPr>
        <w:rFonts w:ascii="Symbol" w:hAnsi="Symbol" w:hint="default"/>
      </w:rPr>
    </w:lvl>
    <w:lvl w:ilvl="4" w:tplc="34090003" w:tentative="1">
      <w:start w:val="1"/>
      <w:numFmt w:val="bullet"/>
      <w:lvlText w:val="o"/>
      <w:lvlJc w:val="left"/>
      <w:pPr>
        <w:ind w:left="3955" w:hanging="360"/>
      </w:pPr>
      <w:rPr>
        <w:rFonts w:ascii="Courier New" w:hAnsi="Courier New" w:cs="Courier New" w:hint="default"/>
      </w:rPr>
    </w:lvl>
    <w:lvl w:ilvl="5" w:tplc="34090005" w:tentative="1">
      <w:start w:val="1"/>
      <w:numFmt w:val="bullet"/>
      <w:lvlText w:val=""/>
      <w:lvlJc w:val="left"/>
      <w:pPr>
        <w:ind w:left="4675" w:hanging="360"/>
      </w:pPr>
      <w:rPr>
        <w:rFonts w:ascii="Wingdings" w:hAnsi="Wingdings" w:hint="default"/>
      </w:rPr>
    </w:lvl>
    <w:lvl w:ilvl="6" w:tplc="34090001" w:tentative="1">
      <w:start w:val="1"/>
      <w:numFmt w:val="bullet"/>
      <w:lvlText w:val=""/>
      <w:lvlJc w:val="left"/>
      <w:pPr>
        <w:ind w:left="5395" w:hanging="360"/>
      </w:pPr>
      <w:rPr>
        <w:rFonts w:ascii="Symbol" w:hAnsi="Symbol" w:hint="default"/>
      </w:rPr>
    </w:lvl>
    <w:lvl w:ilvl="7" w:tplc="34090003" w:tentative="1">
      <w:start w:val="1"/>
      <w:numFmt w:val="bullet"/>
      <w:lvlText w:val="o"/>
      <w:lvlJc w:val="left"/>
      <w:pPr>
        <w:ind w:left="6115" w:hanging="360"/>
      </w:pPr>
      <w:rPr>
        <w:rFonts w:ascii="Courier New" w:hAnsi="Courier New" w:cs="Courier New" w:hint="default"/>
      </w:rPr>
    </w:lvl>
    <w:lvl w:ilvl="8" w:tplc="34090005" w:tentative="1">
      <w:start w:val="1"/>
      <w:numFmt w:val="bullet"/>
      <w:lvlText w:val=""/>
      <w:lvlJc w:val="left"/>
      <w:pPr>
        <w:ind w:left="6835" w:hanging="360"/>
      </w:pPr>
      <w:rPr>
        <w:rFonts w:ascii="Wingdings" w:hAnsi="Wingdings" w:hint="default"/>
      </w:rPr>
    </w:lvl>
  </w:abstractNum>
  <w:abstractNum w:abstractNumId="35" w15:restartNumberingAfterBreak="0">
    <w:nsid w:val="7B70469F"/>
    <w:multiLevelType w:val="hybridMultilevel"/>
    <w:tmpl w:val="F7FAB7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36"/>
  </w:num>
  <w:num w:numId="2">
    <w:abstractNumId w:val="18"/>
  </w:num>
  <w:num w:numId="3">
    <w:abstractNumId w:val="4"/>
  </w:num>
  <w:num w:numId="4">
    <w:abstractNumId w:val="3"/>
  </w:num>
  <w:num w:numId="5">
    <w:abstractNumId w:val="11"/>
  </w:num>
  <w:num w:numId="6">
    <w:abstractNumId w:val="27"/>
  </w:num>
  <w:num w:numId="7">
    <w:abstractNumId w:val="28"/>
  </w:num>
  <w:num w:numId="8">
    <w:abstractNumId w:val="12"/>
  </w:num>
  <w:num w:numId="9">
    <w:abstractNumId w:val="20"/>
  </w:num>
  <w:num w:numId="10">
    <w:abstractNumId w:val="6"/>
  </w:num>
  <w:num w:numId="11">
    <w:abstractNumId w:val="24"/>
  </w:num>
  <w:num w:numId="12">
    <w:abstractNumId w:val="9"/>
  </w:num>
  <w:num w:numId="13">
    <w:abstractNumId w:val="1"/>
  </w:num>
  <w:num w:numId="14">
    <w:abstractNumId w:val="0"/>
  </w:num>
  <w:num w:numId="15">
    <w:abstractNumId w:val="19"/>
  </w:num>
  <w:num w:numId="16">
    <w:abstractNumId w:val="32"/>
  </w:num>
  <w:num w:numId="17">
    <w:abstractNumId w:val="10"/>
  </w:num>
  <w:num w:numId="18">
    <w:abstractNumId w:val="17"/>
  </w:num>
  <w:num w:numId="19">
    <w:abstractNumId w:val="33"/>
  </w:num>
  <w:num w:numId="20">
    <w:abstractNumId w:val="16"/>
  </w:num>
  <w:num w:numId="21">
    <w:abstractNumId w:val="22"/>
  </w:num>
  <w:num w:numId="22">
    <w:abstractNumId w:val="26"/>
  </w:num>
  <w:num w:numId="23">
    <w:abstractNumId w:val="13"/>
  </w:num>
  <w:num w:numId="24">
    <w:abstractNumId w:val="15"/>
  </w:num>
  <w:num w:numId="25">
    <w:abstractNumId w:val="25"/>
  </w:num>
  <w:num w:numId="26">
    <w:abstractNumId w:val="14"/>
  </w:num>
  <w:num w:numId="27">
    <w:abstractNumId w:val="2"/>
  </w:num>
  <w:num w:numId="28">
    <w:abstractNumId w:val="8"/>
  </w:num>
  <w:num w:numId="29">
    <w:abstractNumId w:val="29"/>
  </w:num>
  <w:num w:numId="30">
    <w:abstractNumId w:val="7"/>
  </w:num>
  <w:num w:numId="31">
    <w:abstractNumId w:val="23"/>
  </w:num>
  <w:num w:numId="32">
    <w:abstractNumId w:val="31"/>
  </w:num>
  <w:num w:numId="33">
    <w:abstractNumId w:val="35"/>
  </w:num>
  <w:num w:numId="34">
    <w:abstractNumId w:val="34"/>
  </w:num>
  <w:num w:numId="35">
    <w:abstractNumId w:val="5"/>
  </w:num>
  <w:num w:numId="36">
    <w:abstractNumId w:val="21"/>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131078" w:nlCheck="1" w:checkStyle="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3659D"/>
    <w:rsid w:val="000365AA"/>
    <w:rsid w:val="000408C0"/>
    <w:rsid w:val="00040CD7"/>
    <w:rsid w:val="000411B2"/>
    <w:rsid w:val="00044A86"/>
    <w:rsid w:val="000612B0"/>
    <w:rsid w:val="0007077D"/>
    <w:rsid w:val="000762A0"/>
    <w:rsid w:val="00085176"/>
    <w:rsid w:val="000902B0"/>
    <w:rsid w:val="00091069"/>
    <w:rsid w:val="00092FAE"/>
    <w:rsid w:val="00094B2B"/>
    <w:rsid w:val="000962B5"/>
    <w:rsid w:val="00096FF5"/>
    <w:rsid w:val="00097C1F"/>
    <w:rsid w:val="000A0718"/>
    <w:rsid w:val="000A1C46"/>
    <w:rsid w:val="000A409D"/>
    <w:rsid w:val="000A754B"/>
    <w:rsid w:val="000B4374"/>
    <w:rsid w:val="000B5BE2"/>
    <w:rsid w:val="000B72F7"/>
    <w:rsid w:val="000C0BBD"/>
    <w:rsid w:val="000C196B"/>
    <w:rsid w:val="000C5DD5"/>
    <w:rsid w:val="000C6698"/>
    <w:rsid w:val="000D1A9D"/>
    <w:rsid w:val="000D3040"/>
    <w:rsid w:val="000E09D8"/>
    <w:rsid w:val="000E1784"/>
    <w:rsid w:val="000F10AC"/>
    <w:rsid w:val="000F1F6C"/>
    <w:rsid w:val="000F3578"/>
    <w:rsid w:val="00107492"/>
    <w:rsid w:val="001074B1"/>
    <w:rsid w:val="001129AF"/>
    <w:rsid w:val="00122989"/>
    <w:rsid w:val="00150801"/>
    <w:rsid w:val="00152CAC"/>
    <w:rsid w:val="00152E6A"/>
    <w:rsid w:val="00153232"/>
    <w:rsid w:val="00153FB9"/>
    <w:rsid w:val="00155355"/>
    <w:rsid w:val="00156B03"/>
    <w:rsid w:val="00157E8F"/>
    <w:rsid w:val="001606A4"/>
    <w:rsid w:val="001618E9"/>
    <w:rsid w:val="00162223"/>
    <w:rsid w:val="00163B38"/>
    <w:rsid w:val="00163E15"/>
    <w:rsid w:val="00167DAC"/>
    <w:rsid w:val="00171DE9"/>
    <w:rsid w:val="00172BA8"/>
    <w:rsid w:val="00173C09"/>
    <w:rsid w:val="00174E88"/>
    <w:rsid w:val="001772DE"/>
    <w:rsid w:val="001817C6"/>
    <w:rsid w:val="00182E76"/>
    <w:rsid w:val="001836FA"/>
    <w:rsid w:val="0018499D"/>
    <w:rsid w:val="001912CA"/>
    <w:rsid w:val="0019379C"/>
    <w:rsid w:val="00194BAC"/>
    <w:rsid w:val="00197C40"/>
    <w:rsid w:val="001A0CFC"/>
    <w:rsid w:val="001A5783"/>
    <w:rsid w:val="001B19D1"/>
    <w:rsid w:val="001C5F8C"/>
    <w:rsid w:val="001C6AA3"/>
    <w:rsid w:val="001D01A8"/>
    <w:rsid w:val="001E26B4"/>
    <w:rsid w:val="001E4D2C"/>
    <w:rsid w:val="002004E9"/>
    <w:rsid w:val="00202A0F"/>
    <w:rsid w:val="00213A03"/>
    <w:rsid w:val="002147BF"/>
    <w:rsid w:val="00221FD1"/>
    <w:rsid w:val="002233C1"/>
    <w:rsid w:val="00224A0B"/>
    <w:rsid w:val="00224EE0"/>
    <w:rsid w:val="002338D6"/>
    <w:rsid w:val="00235815"/>
    <w:rsid w:val="002362A6"/>
    <w:rsid w:val="00243CD6"/>
    <w:rsid w:val="002460DC"/>
    <w:rsid w:val="0024676B"/>
    <w:rsid w:val="00252A46"/>
    <w:rsid w:val="0025302A"/>
    <w:rsid w:val="002541B5"/>
    <w:rsid w:val="002550AB"/>
    <w:rsid w:val="00261033"/>
    <w:rsid w:val="002645D9"/>
    <w:rsid w:val="0026562E"/>
    <w:rsid w:val="00265DF5"/>
    <w:rsid w:val="002667C7"/>
    <w:rsid w:val="0027761F"/>
    <w:rsid w:val="00280BEA"/>
    <w:rsid w:val="00283005"/>
    <w:rsid w:val="00284FBC"/>
    <w:rsid w:val="00287526"/>
    <w:rsid w:val="0029146C"/>
    <w:rsid w:val="00292871"/>
    <w:rsid w:val="00293BBD"/>
    <w:rsid w:val="00294E5E"/>
    <w:rsid w:val="00297AF8"/>
    <w:rsid w:val="002A1EAD"/>
    <w:rsid w:val="002A3F21"/>
    <w:rsid w:val="002B66CC"/>
    <w:rsid w:val="002C28D5"/>
    <w:rsid w:val="002C74E6"/>
    <w:rsid w:val="002D10B8"/>
    <w:rsid w:val="002D3418"/>
    <w:rsid w:val="002E1081"/>
    <w:rsid w:val="002F5178"/>
    <w:rsid w:val="002F638B"/>
    <w:rsid w:val="002F713F"/>
    <w:rsid w:val="002F7E46"/>
    <w:rsid w:val="00302485"/>
    <w:rsid w:val="00305764"/>
    <w:rsid w:val="00323154"/>
    <w:rsid w:val="00323D93"/>
    <w:rsid w:val="00326213"/>
    <w:rsid w:val="003277B9"/>
    <w:rsid w:val="00330256"/>
    <w:rsid w:val="00331650"/>
    <w:rsid w:val="00340E34"/>
    <w:rsid w:val="00341112"/>
    <w:rsid w:val="003478E6"/>
    <w:rsid w:val="00366D42"/>
    <w:rsid w:val="0037081A"/>
    <w:rsid w:val="003719C1"/>
    <w:rsid w:val="00376584"/>
    <w:rsid w:val="00377F27"/>
    <w:rsid w:val="00380730"/>
    <w:rsid w:val="00383288"/>
    <w:rsid w:val="00383309"/>
    <w:rsid w:val="00384E5A"/>
    <w:rsid w:val="003870A7"/>
    <w:rsid w:val="00387474"/>
    <w:rsid w:val="00390877"/>
    <w:rsid w:val="00391318"/>
    <w:rsid w:val="00397271"/>
    <w:rsid w:val="003B1652"/>
    <w:rsid w:val="003B46D8"/>
    <w:rsid w:val="003B524C"/>
    <w:rsid w:val="003C1638"/>
    <w:rsid w:val="003C2123"/>
    <w:rsid w:val="003C768D"/>
    <w:rsid w:val="003C7DE1"/>
    <w:rsid w:val="003D09A9"/>
    <w:rsid w:val="003D357A"/>
    <w:rsid w:val="003D4AAB"/>
    <w:rsid w:val="003D4DF7"/>
    <w:rsid w:val="003E27EE"/>
    <w:rsid w:val="003E54DD"/>
    <w:rsid w:val="003F0D46"/>
    <w:rsid w:val="003F4A67"/>
    <w:rsid w:val="00402969"/>
    <w:rsid w:val="004033F8"/>
    <w:rsid w:val="00403FDD"/>
    <w:rsid w:val="004134A7"/>
    <w:rsid w:val="00422664"/>
    <w:rsid w:val="00425689"/>
    <w:rsid w:val="0042591B"/>
    <w:rsid w:val="0042628C"/>
    <w:rsid w:val="00426307"/>
    <w:rsid w:val="004274D4"/>
    <w:rsid w:val="004334A9"/>
    <w:rsid w:val="00436434"/>
    <w:rsid w:val="00436C4B"/>
    <w:rsid w:val="00447043"/>
    <w:rsid w:val="0045417C"/>
    <w:rsid w:val="00456B0E"/>
    <w:rsid w:val="0046391D"/>
    <w:rsid w:val="00464FE6"/>
    <w:rsid w:val="00466C89"/>
    <w:rsid w:val="0046709D"/>
    <w:rsid w:val="0047057A"/>
    <w:rsid w:val="00470B2F"/>
    <w:rsid w:val="004801A8"/>
    <w:rsid w:val="00481BB7"/>
    <w:rsid w:val="00485FAA"/>
    <w:rsid w:val="004867BA"/>
    <w:rsid w:val="00490703"/>
    <w:rsid w:val="004914E5"/>
    <w:rsid w:val="00494B55"/>
    <w:rsid w:val="00495369"/>
    <w:rsid w:val="00497205"/>
    <w:rsid w:val="004A4866"/>
    <w:rsid w:val="004B5EB5"/>
    <w:rsid w:val="004B6A6E"/>
    <w:rsid w:val="004B6B6D"/>
    <w:rsid w:val="004C29DF"/>
    <w:rsid w:val="004C55DA"/>
    <w:rsid w:val="004C6ED1"/>
    <w:rsid w:val="004D1392"/>
    <w:rsid w:val="004D5E92"/>
    <w:rsid w:val="004E2DCF"/>
    <w:rsid w:val="004E6407"/>
    <w:rsid w:val="004F1762"/>
    <w:rsid w:val="004F54C7"/>
    <w:rsid w:val="0050205A"/>
    <w:rsid w:val="005073A3"/>
    <w:rsid w:val="0050770F"/>
    <w:rsid w:val="005101BD"/>
    <w:rsid w:val="005112F1"/>
    <w:rsid w:val="0051505C"/>
    <w:rsid w:val="0051518E"/>
    <w:rsid w:val="00517FEA"/>
    <w:rsid w:val="00543A35"/>
    <w:rsid w:val="00544DE0"/>
    <w:rsid w:val="00546DEE"/>
    <w:rsid w:val="00557D52"/>
    <w:rsid w:val="00562F7C"/>
    <w:rsid w:val="0056425D"/>
    <w:rsid w:val="00566733"/>
    <w:rsid w:val="00574787"/>
    <w:rsid w:val="005759A6"/>
    <w:rsid w:val="00580432"/>
    <w:rsid w:val="005849C4"/>
    <w:rsid w:val="00587600"/>
    <w:rsid w:val="00591B9F"/>
    <w:rsid w:val="005940C2"/>
    <w:rsid w:val="0059459E"/>
    <w:rsid w:val="00594DB7"/>
    <w:rsid w:val="00596D34"/>
    <w:rsid w:val="005A15E4"/>
    <w:rsid w:val="005A1B6F"/>
    <w:rsid w:val="005A4EFD"/>
    <w:rsid w:val="005A6300"/>
    <w:rsid w:val="005B7968"/>
    <w:rsid w:val="005C25C9"/>
    <w:rsid w:val="005C7BA5"/>
    <w:rsid w:val="005D0C1D"/>
    <w:rsid w:val="005D3BF5"/>
    <w:rsid w:val="005E4D6D"/>
    <w:rsid w:val="00600086"/>
    <w:rsid w:val="006049CB"/>
    <w:rsid w:val="00604D2C"/>
    <w:rsid w:val="00605A55"/>
    <w:rsid w:val="00606AB1"/>
    <w:rsid w:val="00607A89"/>
    <w:rsid w:val="006114E3"/>
    <w:rsid w:val="00611D34"/>
    <w:rsid w:val="006147C2"/>
    <w:rsid w:val="00625DBD"/>
    <w:rsid w:val="006301AF"/>
    <w:rsid w:val="006348B0"/>
    <w:rsid w:val="00636A32"/>
    <w:rsid w:val="00637CFE"/>
    <w:rsid w:val="00643E0E"/>
    <w:rsid w:val="00646FEA"/>
    <w:rsid w:val="006526F6"/>
    <w:rsid w:val="006552C0"/>
    <w:rsid w:val="00663868"/>
    <w:rsid w:val="00667EC5"/>
    <w:rsid w:val="00672031"/>
    <w:rsid w:val="00672E0A"/>
    <w:rsid w:val="00676AC7"/>
    <w:rsid w:val="00676C34"/>
    <w:rsid w:val="00676C7F"/>
    <w:rsid w:val="00695D36"/>
    <w:rsid w:val="0069611E"/>
    <w:rsid w:val="00696E4A"/>
    <w:rsid w:val="00696FAF"/>
    <w:rsid w:val="006A04D6"/>
    <w:rsid w:val="006A3722"/>
    <w:rsid w:val="006A73E5"/>
    <w:rsid w:val="006A7818"/>
    <w:rsid w:val="006A79F8"/>
    <w:rsid w:val="006B6490"/>
    <w:rsid w:val="006C3732"/>
    <w:rsid w:val="006C4D64"/>
    <w:rsid w:val="006C6E62"/>
    <w:rsid w:val="006D67C6"/>
    <w:rsid w:val="006E08CA"/>
    <w:rsid w:val="006E68A3"/>
    <w:rsid w:val="006E6AC7"/>
    <w:rsid w:val="006E7431"/>
    <w:rsid w:val="006F70DD"/>
    <w:rsid w:val="00701F97"/>
    <w:rsid w:val="007029A9"/>
    <w:rsid w:val="00703E20"/>
    <w:rsid w:val="007046B8"/>
    <w:rsid w:val="00715939"/>
    <w:rsid w:val="0071611C"/>
    <w:rsid w:val="007225DC"/>
    <w:rsid w:val="00724F05"/>
    <w:rsid w:val="0072564D"/>
    <w:rsid w:val="007265E3"/>
    <w:rsid w:val="007349CA"/>
    <w:rsid w:val="00742851"/>
    <w:rsid w:val="007431C8"/>
    <w:rsid w:val="007447DD"/>
    <w:rsid w:val="007449DC"/>
    <w:rsid w:val="00744EC8"/>
    <w:rsid w:val="0074516B"/>
    <w:rsid w:val="00746C19"/>
    <w:rsid w:val="00752F0C"/>
    <w:rsid w:val="0076218A"/>
    <w:rsid w:val="007650E4"/>
    <w:rsid w:val="00765FF6"/>
    <w:rsid w:val="00767FB8"/>
    <w:rsid w:val="007737FE"/>
    <w:rsid w:val="00777580"/>
    <w:rsid w:val="00781FB0"/>
    <w:rsid w:val="00787667"/>
    <w:rsid w:val="00791312"/>
    <w:rsid w:val="00795462"/>
    <w:rsid w:val="00797E31"/>
    <w:rsid w:val="007B0A9C"/>
    <w:rsid w:val="007B1691"/>
    <w:rsid w:val="007B3DBB"/>
    <w:rsid w:val="007B3E6C"/>
    <w:rsid w:val="007B7A37"/>
    <w:rsid w:val="007C6311"/>
    <w:rsid w:val="007C68C7"/>
    <w:rsid w:val="007C69A0"/>
    <w:rsid w:val="007D1B8F"/>
    <w:rsid w:val="007D613E"/>
    <w:rsid w:val="007D707B"/>
    <w:rsid w:val="007E1ED0"/>
    <w:rsid w:val="007F103F"/>
    <w:rsid w:val="007F2FAD"/>
    <w:rsid w:val="007F30E5"/>
    <w:rsid w:val="00802BDE"/>
    <w:rsid w:val="0080446A"/>
    <w:rsid w:val="00810D26"/>
    <w:rsid w:val="00812320"/>
    <w:rsid w:val="00813B96"/>
    <w:rsid w:val="0081704F"/>
    <w:rsid w:val="008175EC"/>
    <w:rsid w:val="00822750"/>
    <w:rsid w:val="0082339E"/>
    <w:rsid w:val="0082465B"/>
    <w:rsid w:val="00825CB0"/>
    <w:rsid w:val="008263D0"/>
    <w:rsid w:val="0082725D"/>
    <w:rsid w:val="00840DC2"/>
    <w:rsid w:val="008525FF"/>
    <w:rsid w:val="00854CB5"/>
    <w:rsid w:val="008566C8"/>
    <w:rsid w:val="00856E82"/>
    <w:rsid w:val="008626A4"/>
    <w:rsid w:val="00863692"/>
    <w:rsid w:val="008748D8"/>
    <w:rsid w:val="00876F3E"/>
    <w:rsid w:val="0087788A"/>
    <w:rsid w:val="00885E31"/>
    <w:rsid w:val="008B6211"/>
    <w:rsid w:val="008B69AD"/>
    <w:rsid w:val="008C4830"/>
    <w:rsid w:val="008C5231"/>
    <w:rsid w:val="008C78A3"/>
    <w:rsid w:val="008D3979"/>
    <w:rsid w:val="008E4A3A"/>
    <w:rsid w:val="008E4DF8"/>
    <w:rsid w:val="008E6545"/>
    <w:rsid w:val="008F379C"/>
    <w:rsid w:val="008F5202"/>
    <w:rsid w:val="008F5738"/>
    <w:rsid w:val="008F5D6F"/>
    <w:rsid w:val="0090173D"/>
    <w:rsid w:val="00912BCD"/>
    <w:rsid w:val="00923AA7"/>
    <w:rsid w:val="009244C0"/>
    <w:rsid w:val="00925820"/>
    <w:rsid w:val="0093050B"/>
    <w:rsid w:val="00931CF2"/>
    <w:rsid w:val="00932578"/>
    <w:rsid w:val="00941468"/>
    <w:rsid w:val="00942880"/>
    <w:rsid w:val="00945FC4"/>
    <w:rsid w:val="00954D0D"/>
    <w:rsid w:val="009663E0"/>
    <w:rsid w:val="009808F1"/>
    <w:rsid w:val="00984253"/>
    <w:rsid w:val="00995937"/>
    <w:rsid w:val="009A05F1"/>
    <w:rsid w:val="009A5F9E"/>
    <w:rsid w:val="009B16FB"/>
    <w:rsid w:val="009B3D59"/>
    <w:rsid w:val="009C174E"/>
    <w:rsid w:val="009C358C"/>
    <w:rsid w:val="009C7C3C"/>
    <w:rsid w:val="009E27AF"/>
    <w:rsid w:val="009E7401"/>
    <w:rsid w:val="009F0D31"/>
    <w:rsid w:val="009F1782"/>
    <w:rsid w:val="009F1FB2"/>
    <w:rsid w:val="00A10651"/>
    <w:rsid w:val="00A14AF1"/>
    <w:rsid w:val="00A15103"/>
    <w:rsid w:val="00A15EF8"/>
    <w:rsid w:val="00A177FC"/>
    <w:rsid w:val="00A24262"/>
    <w:rsid w:val="00A254E0"/>
    <w:rsid w:val="00A26DFC"/>
    <w:rsid w:val="00A329E3"/>
    <w:rsid w:val="00A360D4"/>
    <w:rsid w:val="00A3643A"/>
    <w:rsid w:val="00A42F80"/>
    <w:rsid w:val="00A440A6"/>
    <w:rsid w:val="00A50AE2"/>
    <w:rsid w:val="00A5344C"/>
    <w:rsid w:val="00A55D0B"/>
    <w:rsid w:val="00A6302A"/>
    <w:rsid w:val="00A63F0D"/>
    <w:rsid w:val="00A658E4"/>
    <w:rsid w:val="00A73F06"/>
    <w:rsid w:val="00A804E3"/>
    <w:rsid w:val="00A81C78"/>
    <w:rsid w:val="00A81CBC"/>
    <w:rsid w:val="00A8201C"/>
    <w:rsid w:val="00A834B4"/>
    <w:rsid w:val="00A8461F"/>
    <w:rsid w:val="00A84949"/>
    <w:rsid w:val="00A90652"/>
    <w:rsid w:val="00A91B96"/>
    <w:rsid w:val="00A92D93"/>
    <w:rsid w:val="00AA0009"/>
    <w:rsid w:val="00AA35BA"/>
    <w:rsid w:val="00AB1012"/>
    <w:rsid w:val="00AB2C79"/>
    <w:rsid w:val="00AB4B4D"/>
    <w:rsid w:val="00AB730C"/>
    <w:rsid w:val="00AB7EC8"/>
    <w:rsid w:val="00AC2B43"/>
    <w:rsid w:val="00AC2F7A"/>
    <w:rsid w:val="00AC54BD"/>
    <w:rsid w:val="00AD0CEC"/>
    <w:rsid w:val="00AD1686"/>
    <w:rsid w:val="00AD73C7"/>
    <w:rsid w:val="00AE0FFF"/>
    <w:rsid w:val="00AE1637"/>
    <w:rsid w:val="00AE17D4"/>
    <w:rsid w:val="00AE1A32"/>
    <w:rsid w:val="00AE2EEB"/>
    <w:rsid w:val="00AE559D"/>
    <w:rsid w:val="00AE772E"/>
    <w:rsid w:val="00AF1029"/>
    <w:rsid w:val="00AF2F53"/>
    <w:rsid w:val="00B01EDA"/>
    <w:rsid w:val="00B0423A"/>
    <w:rsid w:val="00B10486"/>
    <w:rsid w:val="00B15464"/>
    <w:rsid w:val="00B1591C"/>
    <w:rsid w:val="00B15F8B"/>
    <w:rsid w:val="00B17164"/>
    <w:rsid w:val="00B238F1"/>
    <w:rsid w:val="00B27212"/>
    <w:rsid w:val="00B32D0B"/>
    <w:rsid w:val="00B34D3A"/>
    <w:rsid w:val="00B3550C"/>
    <w:rsid w:val="00B35A11"/>
    <w:rsid w:val="00B42CB1"/>
    <w:rsid w:val="00B52C75"/>
    <w:rsid w:val="00B571E4"/>
    <w:rsid w:val="00B573DA"/>
    <w:rsid w:val="00B62D76"/>
    <w:rsid w:val="00B706A7"/>
    <w:rsid w:val="00B70A42"/>
    <w:rsid w:val="00B732F1"/>
    <w:rsid w:val="00B77009"/>
    <w:rsid w:val="00B841A0"/>
    <w:rsid w:val="00B866CB"/>
    <w:rsid w:val="00B932C1"/>
    <w:rsid w:val="00B9372F"/>
    <w:rsid w:val="00B951A0"/>
    <w:rsid w:val="00BA436F"/>
    <w:rsid w:val="00BB574D"/>
    <w:rsid w:val="00BB738E"/>
    <w:rsid w:val="00BB7E09"/>
    <w:rsid w:val="00BC2501"/>
    <w:rsid w:val="00BC533B"/>
    <w:rsid w:val="00BD10D0"/>
    <w:rsid w:val="00BD4F84"/>
    <w:rsid w:val="00BD5A8C"/>
    <w:rsid w:val="00BE039E"/>
    <w:rsid w:val="00BE1AB9"/>
    <w:rsid w:val="00BE5C3A"/>
    <w:rsid w:val="00BF1805"/>
    <w:rsid w:val="00BF267B"/>
    <w:rsid w:val="00BF2866"/>
    <w:rsid w:val="00BF2BA8"/>
    <w:rsid w:val="00BF39B6"/>
    <w:rsid w:val="00BF6524"/>
    <w:rsid w:val="00C00C48"/>
    <w:rsid w:val="00C16062"/>
    <w:rsid w:val="00C33267"/>
    <w:rsid w:val="00C43BDA"/>
    <w:rsid w:val="00C455D0"/>
    <w:rsid w:val="00C47CBF"/>
    <w:rsid w:val="00C55166"/>
    <w:rsid w:val="00C60386"/>
    <w:rsid w:val="00C62B62"/>
    <w:rsid w:val="00C63453"/>
    <w:rsid w:val="00C6532B"/>
    <w:rsid w:val="00C67257"/>
    <w:rsid w:val="00C67BB2"/>
    <w:rsid w:val="00C71B7B"/>
    <w:rsid w:val="00C732DC"/>
    <w:rsid w:val="00C768F0"/>
    <w:rsid w:val="00C85089"/>
    <w:rsid w:val="00C93900"/>
    <w:rsid w:val="00CA2D0F"/>
    <w:rsid w:val="00CA308F"/>
    <w:rsid w:val="00CA404C"/>
    <w:rsid w:val="00CA4BCD"/>
    <w:rsid w:val="00CA4E4D"/>
    <w:rsid w:val="00CA690D"/>
    <w:rsid w:val="00CB18B0"/>
    <w:rsid w:val="00CB1BC9"/>
    <w:rsid w:val="00CB22FC"/>
    <w:rsid w:val="00CB65C6"/>
    <w:rsid w:val="00CC37E6"/>
    <w:rsid w:val="00CD232A"/>
    <w:rsid w:val="00CD2EC0"/>
    <w:rsid w:val="00CE41F7"/>
    <w:rsid w:val="00CE6458"/>
    <w:rsid w:val="00CF30C3"/>
    <w:rsid w:val="00CF6CA2"/>
    <w:rsid w:val="00CF786F"/>
    <w:rsid w:val="00D018CB"/>
    <w:rsid w:val="00D01F5A"/>
    <w:rsid w:val="00D278C1"/>
    <w:rsid w:val="00D307D8"/>
    <w:rsid w:val="00D325D1"/>
    <w:rsid w:val="00D4137B"/>
    <w:rsid w:val="00D43941"/>
    <w:rsid w:val="00D47842"/>
    <w:rsid w:val="00D47F09"/>
    <w:rsid w:val="00D50AF1"/>
    <w:rsid w:val="00D6064B"/>
    <w:rsid w:val="00D63EF1"/>
    <w:rsid w:val="00D63FBA"/>
    <w:rsid w:val="00D93477"/>
    <w:rsid w:val="00DA0433"/>
    <w:rsid w:val="00DA1FDD"/>
    <w:rsid w:val="00DA4074"/>
    <w:rsid w:val="00DB4B45"/>
    <w:rsid w:val="00DC0B44"/>
    <w:rsid w:val="00DC45D6"/>
    <w:rsid w:val="00DD2218"/>
    <w:rsid w:val="00DD3815"/>
    <w:rsid w:val="00DD701A"/>
    <w:rsid w:val="00DE22D3"/>
    <w:rsid w:val="00DE2C1A"/>
    <w:rsid w:val="00DE2FBD"/>
    <w:rsid w:val="00DE3688"/>
    <w:rsid w:val="00DF35E2"/>
    <w:rsid w:val="00DF3FD0"/>
    <w:rsid w:val="00DF434E"/>
    <w:rsid w:val="00E03A33"/>
    <w:rsid w:val="00E060F9"/>
    <w:rsid w:val="00E11497"/>
    <w:rsid w:val="00E238AB"/>
    <w:rsid w:val="00E25AF1"/>
    <w:rsid w:val="00E32DE0"/>
    <w:rsid w:val="00E44A97"/>
    <w:rsid w:val="00E47B18"/>
    <w:rsid w:val="00E50999"/>
    <w:rsid w:val="00E539A6"/>
    <w:rsid w:val="00E5420C"/>
    <w:rsid w:val="00E67372"/>
    <w:rsid w:val="00E708ED"/>
    <w:rsid w:val="00E72E81"/>
    <w:rsid w:val="00E752E5"/>
    <w:rsid w:val="00E8358D"/>
    <w:rsid w:val="00E8443D"/>
    <w:rsid w:val="00E86830"/>
    <w:rsid w:val="00E870C2"/>
    <w:rsid w:val="00E90FE4"/>
    <w:rsid w:val="00E95156"/>
    <w:rsid w:val="00EA0A6E"/>
    <w:rsid w:val="00EA1D50"/>
    <w:rsid w:val="00EA2336"/>
    <w:rsid w:val="00EA2941"/>
    <w:rsid w:val="00EA6B39"/>
    <w:rsid w:val="00EB245B"/>
    <w:rsid w:val="00EB3223"/>
    <w:rsid w:val="00EB32AD"/>
    <w:rsid w:val="00EB48F7"/>
    <w:rsid w:val="00EC077D"/>
    <w:rsid w:val="00EC1B28"/>
    <w:rsid w:val="00EC1BA7"/>
    <w:rsid w:val="00EC359A"/>
    <w:rsid w:val="00EC73C6"/>
    <w:rsid w:val="00ED018D"/>
    <w:rsid w:val="00ED373A"/>
    <w:rsid w:val="00ED3A01"/>
    <w:rsid w:val="00ED56CF"/>
    <w:rsid w:val="00ED6767"/>
    <w:rsid w:val="00EE679E"/>
    <w:rsid w:val="00EF22C2"/>
    <w:rsid w:val="00EF2DCC"/>
    <w:rsid w:val="00EF3E07"/>
    <w:rsid w:val="00EF40F1"/>
    <w:rsid w:val="00EF6E2A"/>
    <w:rsid w:val="00F0291A"/>
    <w:rsid w:val="00F030B8"/>
    <w:rsid w:val="00F0378F"/>
    <w:rsid w:val="00F0488A"/>
    <w:rsid w:val="00F10727"/>
    <w:rsid w:val="00F10FD6"/>
    <w:rsid w:val="00F119B5"/>
    <w:rsid w:val="00F125C4"/>
    <w:rsid w:val="00F1430D"/>
    <w:rsid w:val="00F1590E"/>
    <w:rsid w:val="00F22E7D"/>
    <w:rsid w:val="00F22F9C"/>
    <w:rsid w:val="00F26583"/>
    <w:rsid w:val="00F34EA4"/>
    <w:rsid w:val="00F35454"/>
    <w:rsid w:val="00F36945"/>
    <w:rsid w:val="00F4079B"/>
    <w:rsid w:val="00F41A00"/>
    <w:rsid w:val="00F42732"/>
    <w:rsid w:val="00F44433"/>
    <w:rsid w:val="00F444E9"/>
    <w:rsid w:val="00F44FAD"/>
    <w:rsid w:val="00F55241"/>
    <w:rsid w:val="00F561FC"/>
    <w:rsid w:val="00F611D2"/>
    <w:rsid w:val="00F613F1"/>
    <w:rsid w:val="00F634F8"/>
    <w:rsid w:val="00F63AD2"/>
    <w:rsid w:val="00F65718"/>
    <w:rsid w:val="00F67B1D"/>
    <w:rsid w:val="00F70DBA"/>
    <w:rsid w:val="00F733D9"/>
    <w:rsid w:val="00F75CF0"/>
    <w:rsid w:val="00F909A6"/>
    <w:rsid w:val="00F91779"/>
    <w:rsid w:val="00F97A03"/>
    <w:rsid w:val="00FA0B14"/>
    <w:rsid w:val="00FA3901"/>
    <w:rsid w:val="00FA71E5"/>
    <w:rsid w:val="00FB2B0B"/>
    <w:rsid w:val="00FB6498"/>
    <w:rsid w:val="00FC1620"/>
    <w:rsid w:val="00FC192D"/>
    <w:rsid w:val="00FD3CA7"/>
    <w:rsid w:val="00FD66F8"/>
    <w:rsid w:val="00FE47E2"/>
    <w:rsid w:val="00FE6EC9"/>
    <w:rsid w:val="00FE747A"/>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C8FE9"/>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5A55"/>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F125C4"/>
    <w:rPr>
      <w:color w:val="800080" w:themeColor="followedHyperlink"/>
      <w:u w:val="single"/>
    </w:rPr>
  </w:style>
  <w:style w:type="character" w:styleId="CommentReference">
    <w:name w:val="annotation reference"/>
    <w:basedOn w:val="DefaultParagraphFont"/>
    <w:uiPriority w:val="99"/>
    <w:semiHidden/>
    <w:unhideWhenUsed/>
    <w:rsid w:val="00167DAC"/>
    <w:rPr>
      <w:sz w:val="16"/>
      <w:szCs w:val="16"/>
    </w:rPr>
  </w:style>
  <w:style w:type="paragraph" w:styleId="CommentText">
    <w:name w:val="annotation text"/>
    <w:basedOn w:val="Normal"/>
    <w:link w:val="CommentTextChar"/>
    <w:uiPriority w:val="99"/>
    <w:semiHidden/>
    <w:unhideWhenUsed/>
    <w:rsid w:val="00167DAC"/>
    <w:pPr>
      <w:spacing w:line="240" w:lineRule="auto"/>
    </w:pPr>
    <w:rPr>
      <w:sz w:val="20"/>
      <w:szCs w:val="20"/>
    </w:rPr>
  </w:style>
  <w:style w:type="character" w:customStyle="1" w:styleId="CommentTextChar">
    <w:name w:val="Comment Text Char"/>
    <w:basedOn w:val="DefaultParagraphFont"/>
    <w:link w:val="CommentText"/>
    <w:uiPriority w:val="99"/>
    <w:semiHidden/>
    <w:rsid w:val="00167DAC"/>
    <w:rPr>
      <w:sz w:val="20"/>
      <w:szCs w:val="20"/>
    </w:rPr>
  </w:style>
  <w:style w:type="paragraph" w:styleId="CommentSubject">
    <w:name w:val="annotation subject"/>
    <w:basedOn w:val="CommentText"/>
    <w:next w:val="CommentText"/>
    <w:link w:val="CommentSubjectChar"/>
    <w:uiPriority w:val="99"/>
    <w:semiHidden/>
    <w:unhideWhenUsed/>
    <w:rsid w:val="00167DAC"/>
    <w:rPr>
      <w:b/>
      <w:bCs/>
    </w:rPr>
  </w:style>
  <w:style w:type="character" w:customStyle="1" w:styleId="CommentSubjectChar">
    <w:name w:val="Comment Subject Char"/>
    <w:basedOn w:val="CommentTextChar"/>
    <w:link w:val="CommentSubject"/>
    <w:uiPriority w:val="99"/>
    <w:semiHidden/>
    <w:rsid w:val="00167DAC"/>
    <w:rPr>
      <w:b/>
      <w:bCs/>
      <w:sz w:val="20"/>
      <w:szCs w:val="20"/>
    </w:rPr>
  </w:style>
  <w:style w:type="paragraph" w:styleId="NoSpacing">
    <w:name w:val="No Spacing"/>
    <w:uiPriority w:val="1"/>
    <w:qFormat/>
    <w:rsid w:val="00600086"/>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857">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579345">
      <w:bodyDiv w:val="1"/>
      <w:marLeft w:val="0"/>
      <w:marRight w:val="0"/>
      <w:marTop w:val="0"/>
      <w:marBottom w:val="0"/>
      <w:divBdr>
        <w:top w:val="none" w:sz="0" w:space="0" w:color="auto"/>
        <w:left w:val="none" w:sz="0" w:space="0" w:color="auto"/>
        <w:bottom w:val="none" w:sz="0" w:space="0" w:color="auto"/>
        <w:right w:val="none" w:sz="0" w:space="0" w:color="auto"/>
      </w:divBdr>
    </w:div>
    <w:div w:id="92557773">
      <w:bodyDiv w:val="1"/>
      <w:marLeft w:val="0"/>
      <w:marRight w:val="0"/>
      <w:marTop w:val="0"/>
      <w:marBottom w:val="0"/>
      <w:divBdr>
        <w:top w:val="none" w:sz="0" w:space="0" w:color="auto"/>
        <w:left w:val="none" w:sz="0" w:space="0" w:color="auto"/>
        <w:bottom w:val="none" w:sz="0" w:space="0" w:color="auto"/>
        <w:right w:val="none" w:sz="0" w:space="0" w:color="auto"/>
      </w:divBdr>
    </w:div>
    <w:div w:id="94831242">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196065">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6605529">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0439505">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104">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016719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5019758">
      <w:bodyDiv w:val="1"/>
      <w:marLeft w:val="0"/>
      <w:marRight w:val="0"/>
      <w:marTop w:val="0"/>
      <w:marBottom w:val="0"/>
      <w:divBdr>
        <w:top w:val="none" w:sz="0" w:space="0" w:color="auto"/>
        <w:left w:val="none" w:sz="0" w:space="0" w:color="auto"/>
        <w:bottom w:val="none" w:sz="0" w:space="0" w:color="auto"/>
        <w:right w:val="none" w:sz="0" w:space="0" w:color="auto"/>
      </w:divBdr>
    </w:div>
    <w:div w:id="257568890">
      <w:bodyDiv w:val="1"/>
      <w:marLeft w:val="0"/>
      <w:marRight w:val="0"/>
      <w:marTop w:val="0"/>
      <w:marBottom w:val="0"/>
      <w:divBdr>
        <w:top w:val="none" w:sz="0" w:space="0" w:color="auto"/>
        <w:left w:val="none" w:sz="0" w:space="0" w:color="auto"/>
        <w:bottom w:val="none" w:sz="0" w:space="0" w:color="auto"/>
        <w:right w:val="none" w:sz="0" w:space="0" w:color="auto"/>
      </w:divBdr>
    </w:div>
    <w:div w:id="28373298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368339408">
      <w:bodyDiv w:val="1"/>
      <w:marLeft w:val="0"/>
      <w:marRight w:val="0"/>
      <w:marTop w:val="0"/>
      <w:marBottom w:val="0"/>
      <w:divBdr>
        <w:top w:val="none" w:sz="0" w:space="0" w:color="auto"/>
        <w:left w:val="none" w:sz="0" w:space="0" w:color="auto"/>
        <w:bottom w:val="none" w:sz="0" w:space="0" w:color="auto"/>
        <w:right w:val="none" w:sz="0" w:space="0" w:color="auto"/>
      </w:divBdr>
    </w:div>
    <w:div w:id="38629639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3264434">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8549145">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6675428">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994486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45281575">
      <w:bodyDiv w:val="1"/>
      <w:marLeft w:val="0"/>
      <w:marRight w:val="0"/>
      <w:marTop w:val="0"/>
      <w:marBottom w:val="0"/>
      <w:divBdr>
        <w:top w:val="none" w:sz="0" w:space="0" w:color="auto"/>
        <w:left w:val="none" w:sz="0" w:space="0" w:color="auto"/>
        <w:bottom w:val="none" w:sz="0" w:space="0" w:color="auto"/>
        <w:right w:val="none" w:sz="0" w:space="0" w:color="auto"/>
      </w:divBdr>
    </w:div>
    <w:div w:id="646477947">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5783539">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6807302">
      <w:bodyDiv w:val="1"/>
      <w:marLeft w:val="0"/>
      <w:marRight w:val="0"/>
      <w:marTop w:val="0"/>
      <w:marBottom w:val="0"/>
      <w:divBdr>
        <w:top w:val="none" w:sz="0" w:space="0" w:color="auto"/>
        <w:left w:val="none" w:sz="0" w:space="0" w:color="auto"/>
        <w:bottom w:val="none" w:sz="0" w:space="0" w:color="auto"/>
        <w:right w:val="none" w:sz="0" w:space="0" w:color="auto"/>
      </w:divBdr>
    </w:div>
    <w:div w:id="68304880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9259091">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39598093">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26466">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1196772">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470916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78930658">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7280412">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9727184">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29575087">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6922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0785408">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6777377">
      <w:bodyDiv w:val="1"/>
      <w:marLeft w:val="0"/>
      <w:marRight w:val="0"/>
      <w:marTop w:val="0"/>
      <w:marBottom w:val="0"/>
      <w:divBdr>
        <w:top w:val="none" w:sz="0" w:space="0" w:color="auto"/>
        <w:left w:val="none" w:sz="0" w:space="0" w:color="auto"/>
        <w:bottom w:val="none" w:sz="0" w:space="0" w:color="auto"/>
        <w:right w:val="none" w:sz="0" w:space="0" w:color="auto"/>
      </w:divBdr>
    </w:div>
    <w:div w:id="1074283905">
      <w:bodyDiv w:val="1"/>
      <w:marLeft w:val="0"/>
      <w:marRight w:val="0"/>
      <w:marTop w:val="0"/>
      <w:marBottom w:val="0"/>
      <w:divBdr>
        <w:top w:val="none" w:sz="0" w:space="0" w:color="auto"/>
        <w:left w:val="none" w:sz="0" w:space="0" w:color="auto"/>
        <w:bottom w:val="none" w:sz="0" w:space="0" w:color="auto"/>
        <w:right w:val="none" w:sz="0" w:space="0" w:color="auto"/>
      </w:divBdr>
    </w:div>
    <w:div w:id="1086340294">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49478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5196933">
      <w:bodyDiv w:val="1"/>
      <w:marLeft w:val="0"/>
      <w:marRight w:val="0"/>
      <w:marTop w:val="0"/>
      <w:marBottom w:val="0"/>
      <w:divBdr>
        <w:top w:val="none" w:sz="0" w:space="0" w:color="auto"/>
        <w:left w:val="none" w:sz="0" w:space="0" w:color="auto"/>
        <w:bottom w:val="none" w:sz="0" w:space="0" w:color="auto"/>
        <w:right w:val="none" w:sz="0" w:space="0" w:color="auto"/>
      </w:divBdr>
    </w:div>
    <w:div w:id="11473560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6252869">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2872544">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908353">
      <w:bodyDiv w:val="1"/>
      <w:marLeft w:val="0"/>
      <w:marRight w:val="0"/>
      <w:marTop w:val="0"/>
      <w:marBottom w:val="0"/>
      <w:divBdr>
        <w:top w:val="none" w:sz="0" w:space="0" w:color="auto"/>
        <w:left w:val="none" w:sz="0" w:space="0" w:color="auto"/>
        <w:bottom w:val="none" w:sz="0" w:space="0" w:color="auto"/>
        <w:right w:val="none" w:sz="0" w:space="0" w:color="auto"/>
      </w:divBdr>
    </w:div>
    <w:div w:id="1371300089">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7758342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9473936">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7468170">
      <w:bodyDiv w:val="1"/>
      <w:marLeft w:val="0"/>
      <w:marRight w:val="0"/>
      <w:marTop w:val="0"/>
      <w:marBottom w:val="0"/>
      <w:divBdr>
        <w:top w:val="none" w:sz="0" w:space="0" w:color="auto"/>
        <w:left w:val="none" w:sz="0" w:space="0" w:color="auto"/>
        <w:bottom w:val="none" w:sz="0" w:space="0" w:color="auto"/>
        <w:right w:val="none" w:sz="0" w:space="0" w:color="auto"/>
      </w:divBdr>
    </w:div>
    <w:div w:id="158244919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88805427">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6961423">
      <w:bodyDiv w:val="1"/>
      <w:marLeft w:val="0"/>
      <w:marRight w:val="0"/>
      <w:marTop w:val="0"/>
      <w:marBottom w:val="0"/>
      <w:divBdr>
        <w:top w:val="none" w:sz="0" w:space="0" w:color="auto"/>
        <w:left w:val="none" w:sz="0" w:space="0" w:color="auto"/>
        <w:bottom w:val="none" w:sz="0" w:space="0" w:color="auto"/>
        <w:right w:val="none" w:sz="0" w:space="0" w:color="auto"/>
      </w:divBdr>
    </w:div>
    <w:div w:id="1613004457">
      <w:bodyDiv w:val="1"/>
      <w:marLeft w:val="0"/>
      <w:marRight w:val="0"/>
      <w:marTop w:val="0"/>
      <w:marBottom w:val="0"/>
      <w:divBdr>
        <w:top w:val="none" w:sz="0" w:space="0" w:color="auto"/>
        <w:left w:val="none" w:sz="0" w:space="0" w:color="auto"/>
        <w:bottom w:val="none" w:sz="0" w:space="0" w:color="auto"/>
        <w:right w:val="none" w:sz="0" w:space="0" w:color="auto"/>
      </w:divBdr>
    </w:div>
    <w:div w:id="1619293943">
      <w:bodyDiv w:val="1"/>
      <w:marLeft w:val="0"/>
      <w:marRight w:val="0"/>
      <w:marTop w:val="0"/>
      <w:marBottom w:val="0"/>
      <w:divBdr>
        <w:top w:val="none" w:sz="0" w:space="0" w:color="auto"/>
        <w:left w:val="none" w:sz="0" w:space="0" w:color="auto"/>
        <w:bottom w:val="none" w:sz="0" w:space="0" w:color="auto"/>
        <w:right w:val="none" w:sz="0" w:space="0" w:color="auto"/>
      </w:divBdr>
    </w:div>
    <w:div w:id="1629236983">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8948314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65102323">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79471402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189196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0639510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7458">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6416772">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5903330">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225200">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pagasa.dost.gov.ph/index.php/general-weather/daily-weather-forecast"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Diane C. Pelegrino</cp:lastModifiedBy>
  <cp:revision>5</cp:revision>
  <cp:lastPrinted>2018-06-13T11:02:00Z</cp:lastPrinted>
  <dcterms:created xsi:type="dcterms:W3CDTF">2019-08-09T09:22:00Z</dcterms:created>
  <dcterms:modified xsi:type="dcterms:W3CDTF">2019-08-09T10:06:00Z</dcterms:modified>
</cp:coreProperties>
</file>