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26F73F" w14:textId="5C2D4E54" w:rsidR="00A45027" w:rsidRPr="00EC3360" w:rsidRDefault="00A45027" w:rsidP="00A450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3360">
        <w:rPr>
          <w:rFonts w:ascii="Arial" w:eastAsia="Arial" w:hAnsi="Arial" w:cs="Arial"/>
          <w:b/>
          <w:sz w:val="32"/>
          <w:szCs w:val="24"/>
        </w:rPr>
        <w:t>DSWD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DROMIC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Report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#</w:t>
      </w:r>
      <w:r w:rsidR="00E133AB">
        <w:rPr>
          <w:rFonts w:ascii="Arial" w:eastAsia="Arial" w:hAnsi="Arial" w:cs="Arial"/>
          <w:b/>
          <w:sz w:val="32"/>
          <w:szCs w:val="24"/>
        </w:rPr>
        <w:t>3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Pr="00EC3360">
        <w:rPr>
          <w:rFonts w:ascii="Arial" w:eastAsia="Arial" w:hAnsi="Arial" w:cs="Arial"/>
          <w:b/>
          <w:sz w:val="32"/>
          <w:szCs w:val="24"/>
        </w:rPr>
        <w:t>on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29E7EC1A" w14:textId="4978B2D2" w:rsidR="00A45027" w:rsidRDefault="0016221E" w:rsidP="00A450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the </w:t>
      </w:r>
      <w:r w:rsidR="00047915">
        <w:rPr>
          <w:rFonts w:ascii="Arial" w:eastAsia="Arial" w:hAnsi="Arial" w:cs="Arial"/>
          <w:b/>
          <w:sz w:val="32"/>
          <w:szCs w:val="24"/>
        </w:rPr>
        <w:t xml:space="preserve">Effects of </w:t>
      </w:r>
      <w:r w:rsidR="00A45027" w:rsidRPr="00183468">
        <w:rPr>
          <w:rFonts w:ascii="Arial" w:eastAsia="Arial" w:hAnsi="Arial" w:cs="Arial"/>
          <w:b/>
          <w:sz w:val="32"/>
          <w:szCs w:val="24"/>
        </w:rPr>
        <w:t xml:space="preserve">Southwest Monsoon enhanced by LPA </w:t>
      </w:r>
    </w:p>
    <w:p w14:paraId="5581CC1B" w14:textId="49A50D88" w:rsidR="001A64C6" w:rsidRDefault="00A45027" w:rsidP="009D5C2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0</w:t>
      </w:r>
      <w:r w:rsidR="00E133AB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September </w:t>
      </w:r>
      <w:r w:rsidRPr="00EC3360">
        <w:rPr>
          <w:rFonts w:ascii="Arial" w:eastAsia="Arial" w:hAnsi="Arial" w:cs="Arial"/>
          <w:sz w:val="24"/>
          <w:szCs w:val="24"/>
        </w:rPr>
        <w:t>201</w:t>
      </w:r>
      <w:r>
        <w:rPr>
          <w:rFonts w:ascii="Arial" w:eastAsia="Arial" w:hAnsi="Arial" w:cs="Arial"/>
          <w:sz w:val="24"/>
          <w:szCs w:val="24"/>
        </w:rPr>
        <w:t>9</w:t>
      </w:r>
      <w:r w:rsidRPr="00EC3360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133AB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PM</w:t>
      </w:r>
    </w:p>
    <w:p w14:paraId="748982E2" w14:textId="2F2D82C7" w:rsidR="00A45027" w:rsidRDefault="00A45027" w:rsidP="00A450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A6F195A" w14:textId="77777777" w:rsidR="00A45027" w:rsidRDefault="00A45027" w:rsidP="00A45027">
      <w:pPr>
        <w:tabs>
          <w:tab w:val="left" w:pos="2371"/>
          <w:tab w:val="center" w:pos="5233"/>
        </w:tabs>
        <w:spacing w:after="0" w:line="240" w:lineRule="auto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  <w:t>SUMMARY</w:t>
      </w:r>
    </w:p>
    <w:p w14:paraId="732C7845" w14:textId="77777777" w:rsidR="00A45027" w:rsidRDefault="00A45027" w:rsidP="00A45027">
      <w:pPr>
        <w:tabs>
          <w:tab w:val="left" w:pos="2371"/>
          <w:tab w:val="center" w:pos="5233"/>
        </w:tabs>
        <w:spacing w:after="0" w:line="240" w:lineRule="auto"/>
        <w:ind w:left="567"/>
        <w:contextualSpacing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</w:p>
    <w:p w14:paraId="6EB50600" w14:textId="5A67226E" w:rsidR="00854A1C" w:rsidRDefault="0016221E" w:rsidP="00854A1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  <w:r>
        <w:rPr>
          <w:rFonts w:ascii="Arial" w:hAnsi="Arial" w:cs="Arial"/>
          <w:sz w:val="24"/>
          <w:szCs w:val="24"/>
        </w:rPr>
        <w:t>On 01 September</w:t>
      </w:r>
      <w:r w:rsidR="00854A1C">
        <w:rPr>
          <w:rFonts w:ascii="Arial" w:hAnsi="Arial" w:cs="Arial"/>
          <w:sz w:val="24"/>
          <w:szCs w:val="24"/>
        </w:rPr>
        <w:t xml:space="preserve"> 2019</w:t>
      </w:r>
      <w:r w:rsidR="00854A1C" w:rsidRPr="00854A1C">
        <w:rPr>
          <w:rFonts w:ascii="Arial" w:hAnsi="Arial" w:cs="Arial"/>
          <w:sz w:val="24"/>
          <w:szCs w:val="24"/>
        </w:rPr>
        <w:t xml:space="preserve">, the Low Pressure Area (LPA) located </w:t>
      </w:r>
      <w:r w:rsidR="0031692D">
        <w:rPr>
          <w:rFonts w:ascii="Arial" w:hAnsi="Arial" w:cs="Arial"/>
          <w:sz w:val="24"/>
          <w:szCs w:val="24"/>
        </w:rPr>
        <w:t xml:space="preserve">West of </w:t>
      </w:r>
      <w:proofErr w:type="spellStart"/>
      <w:r w:rsidR="0031692D">
        <w:rPr>
          <w:rFonts w:ascii="Arial" w:hAnsi="Arial" w:cs="Arial"/>
          <w:sz w:val="24"/>
          <w:szCs w:val="24"/>
        </w:rPr>
        <w:t>Calayan</w:t>
      </w:r>
      <w:proofErr w:type="spellEnd"/>
      <w:r w:rsidR="0031692D">
        <w:rPr>
          <w:rFonts w:ascii="Arial" w:hAnsi="Arial" w:cs="Arial"/>
          <w:sz w:val="24"/>
          <w:szCs w:val="24"/>
        </w:rPr>
        <w:t>, Cagayan</w:t>
      </w:r>
      <w:r w:rsidR="0031692D" w:rsidRPr="00854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</w:t>
      </w:r>
      <w:r w:rsidR="00854A1C" w:rsidRPr="00854A1C">
        <w:rPr>
          <w:rFonts w:ascii="Arial" w:hAnsi="Arial" w:cs="Arial"/>
          <w:sz w:val="24"/>
          <w:szCs w:val="24"/>
        </w:rPr>
        <w:t>developed into a Tropical Depression (TD) and was named “</w:t>
      </w:r>
      <w:proofErr w:type="spellStart"/>
      <w:r w:rsidR="00854A1C">
        <w:rPr>
          <w:rFonts w:ascii="Arial" w:hAnsi="Arial" w:cs="Arial"/>
          <w:sz w:val="24"/>
          <w:szCs w:val="24"/>
        </w:rPr>
        <w:t>Kabayan</w:t>
      </w:r>
      <w:proofErr w:type="spellEnd"/>
      <w:r w:rsidR="00854A1C" w:rsidRPr="00854A1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="00854A1C" w:rsidRPr="00854A1C">
        <w:rPr>
          <w:rFonts w:ascii="Arial" w:hAnsi="Arial" w:cs="Arial"/>
          <w:sz w:val="24"/>
          <w:szCs w:val="24"/>
        </w:rPr>
        <w:t xml:space="preserve"> TD “</w:t>
      </w:r>
      <w:proofErr w:type="spellStart"/>
      <w:r w:rsidR="00854A1C">
        <w:rPr>
          <w:rFonts w:ascii="Arial" w:hAnsi="Arial" w:cs="Arial"/>
          <w:sz w:val="24"/>
          <w:szCs w:val="24"/>
        </w:rPr>
        <w:t>Kabayan</w:t>
      </w:r>
      <w:proofErr w:type="spellEnd"/>
      <w:r w:rsidR="00854A1C" w:rsidRPr="00854A1C">
        <w:rPr>
          <w:rFonts w:ascii="Arial" w:hAnsi="Arial" w:cs="Arial"/>
          <w:sz w:val="24"/>
          <w:szCs w:val="24"/>
        </w:rPr>
        <w:t xml:space="preserve">” generally moved towards </w:t>
      </w:r>
      <w:r w:rsidR="00854A1C">
        <w:rPr>
          <w:rFonts w:ascii="Arial" w:hAnsi="Arial" w:cs="Arial"/>
          <w:sz w:val="24"/>
          <w:szCs w:val="24"/>
        </w:rPr>
        <w:t xml:space="preserve">West of </w:t>
      </w:r>
      <w:proofErr w:type="spellStart"/>
      <w:r w:rsidR="00854A1C">
        <w:rPr>
          <w:rFonts w:ascii="Arial" w:hAnsi="Arial" w:cs="Arial"/>
          <w:sz w:val="24"/>
          <w:szCs w:val="24"/>
        </w:rPr>
        <w:t>Calayan</w:t>
      </w:r>
      <w:proofErr w:type="spellEnd"/>
      <w:r w:rsidR="00854A1C">
        <w:rPr>
          <w:rFonts w:ascii="Arial" w:hAnsi="Arial" w:cs="Arial"/>
          <w:sz w:val="24"/>
          <w:szCs w:val="24"/>
        </w:rPr>
        <w:t>, Cagayan</w:t>
      </w:r>
      <w:r w:rsidR="00854A1C" w:rsidRPr="00854A1C">
        <w:rPr>
          <w:rFonts w:ascii="Arial" w:hAnsi="Arial" w:cs="Arial"/>
          <w:sz w:val="24"/>
          <w:szCs w:val="24"/>
        </w:rPr>
        <w:t xml:space="preserve"> and is now outside the Philippine Area of Responsibility.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EABC667" w14:textId="0DE99B19" w:rsidR="00047915" w:rsidRDefault="006870BB" w:rsidP="00047915">
      <w:pPr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  <w:r w:rsidRPr="006870BB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Source: </w:t>
      </w:r>
      <w:r w:rsid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DOST-PAGASA</w:t>
      </w:r>
    </w:p>
    <w:p w14:paraId="55EFD689" w14:textId="77777777" w:rsidR="00047915" w:rsidRDefault="00047915" w:rsidP="00047915">
      <w:pPr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</w:p>
    <w:p w14:paraId="4FF25556" w14:textId="77777777" w:rsidR="0016221E" w:rsidRPr="0016221E" w:rsidRDefault="0016221E" w:rsidP="0016221E">
      <w:pPr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</w:p>
    <w:p w14:paraId="08A69FC0" w14:textId="77777777" w:rsidR="00A45027" w:rsidRPr="002F1245" w:rsidRDefault="00A45027" w:rsidP="00A45027">
      <w:pPr>
        <w:numPr>
          <w:ilvl w:val="0"/>
          <w:numId w:val="18"/>
        </w:numP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4B3D45" w14:textId="466C478A" w:rsidR="00A45027" w:rsidRPr="006870BB" w:rsidRDefault="00A45027" w:rsidP="00A45027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870BB">
        <w:rPr>
          <w:rFonts w:ascii="Arial" w:eastAsia="Arial" w:hAnsi="Arial" w:cs="Arial"/>
          <w:sz w:val="24"/>
          <w:szCs w:val="24"/>
        </w:rPr>
        <w:t xml:space="preserve">A total of </w:t>
      </w:r>
      <w:r w:rsidR="00AC368D" w:rsidRPr="00E133AB">
        <w:rPr>
          <w:rFonts w:ascii="Arial" w:eastAsia="Arial" w:hAnsi="Arial" w:cs="Arial"/>
          <w:b/>
          <w:color w:val="0070C0"/>
          <w:sz w:val="24"/>
          <w:szCs w:val="24"/>
        </w:rPr>
        <w:t>2,86</w:t>
      </w:r>
      <w:r w:rsidR="00E133AB" w:rsidRPr="00E133AB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AC368D" w:rsidRPr="00E133A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33A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133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6870BB">
        <w:rPr>
          <w:rFonts w:ascii="Arial" w:eastAsia="Arial" w:hAnsi="Arial" w:cs="Arial"/>
          <w:sz w:val="24"/>
          <w:szCs w:val="24"/>
        </w:rPr>
        <w:t>or</w:t>
      </w:r>
      <w:r w:rsidRPr="006870BB">
        <w:rPr>
          <w:rFonts w:ascii="Arial" w:eastAsia="Arial" w:hAnsi="Arial" w:cs="Arial"/>
          <w:b/>
          <w:sz w:val="24"/>
          <w:szCs w:val="24"/>
        </w:rPr>
        <w:t xml:space="preserve"> </w:t>
      </w:r>
      <w:r w:rsidR="00AC368D" w:rsidRPr="00E133AB">
        <w:rPr>
          <w:rFonts w:ascii="Arial" w:eastAsia="Arial" w:hAnsi="Arial" w:cs="Arial"/>
          <w:b/>
          <w:color w:val="0070C0"/>
          <w:sz w:val="24"/>
          <w:szCs w:val="24"/>
        </w:rPr>
        <w:t>9,</w:t>
      </w:r>
      <w:r w:rsidR="00E133AB" w:rsidRPr="00E133AB">
        <w:rPr>
          <w:rFonts w:ascii="Arial" w:eastAsia="Arial" w:hAnsi="Arial" w:cs="Arial"/>
          <w:b/>
          <w:color w:val="0070C0"/>
          <w:sz w:val="24"/>
          <w:szCs w:val="24"/>
        </w:rPr>
        <w:t>607</w:t>
      </w:r>
      <w:r w:rsidR="00AC368D" w:rsidRPr="00E133A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33AB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6870BB">
        <w:rPr>
          <w:rFonts w:ascii="Arial" w:eastAsia="Arial" w:hAnsi="Arial" w:cs="Arial"/>
          <w:sz w:val="24"/>
          <w:szCs w:val="24"/>
        </w:rPr>
        <w:t>were affected in</w:t>
      </w:r>
      <w:r w:rsidRPr="006870BB">
        <w:rPr>
          <w:rFonts w:ascii="Arial" w:eastAsia="Arial" w:hAnsi="Arial" w:cs="Arial"/>
          <w:b/>
          <w:sz w:val="24"/>
          <w:szCs w:val="24"/>
        </w:rPr>
        <w:t xml:space="preserve"> </w:t>
      </w:r>
      <w:r w:rsidR="00AC368D" w:rsidRPr="00E133AB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E133AB" w:rsidRPr="00E133AB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Pr="00E133AB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9D5C2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D5C20">
        <w:rPr>
          <w:rFonts w:ascii="Arial" w:eastAsia="Arial" w:hAnsi="Arial" w:cs="Arial"/>
          <w:sz w:val="24"/>
          <w:szCs w:val="24"/>
        </w:rPr>
        <w:t xml:space="preserve">in </w:t>
      </w:r>
      <w:r w:rsidRPr="006870BB">
        <w:rPr>
          <w:rFonts w:ascii="Arial" w:eastAsia="Arial" w:hAnsi="Arial" w:cs="Arial"/>
          <w:b/>
          <w:sz w:val="24"/>
          <w:szCs w:val="24"/>
        </w:rPr>
        <w:t>Region I</w:t>
      </w:r>
      <w:r w:rsidR="00E133AB">
        <w:rPr>
          <w:rFonts w:ascii="Arial" w:eastAsia="Arial" w:hAnsi="Arial" w:cs="Arial"/>
          <w:b/>
          <w:sz w:val="24"/>
          <w:szCs w:val="24"/>
        </w:rPr>
        <w:t xml:space="preserve"> and CAR</w:t>
      </w:r>
      <w:r w:rsidRPr="006870BB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70BB">
        <w:rPr>
          <w:rFonts w:ascii="Arial" w:eastAsia="Arial" w:hAnsi="Arial" w:cs="Arial"/>
          <w:sz w:val="24"/>
          <w:szCs w:val="24"/>
        </w:rPr>
        <w:t>(see Table 1).</w:t>
      </w:r>
    </w:p>
    <w:p w14:paraId="107A8CEF" w14:textId="77777777" w:rsidR="00A45027" w:rsidRDefault="00A45027" w:rsidP="00A45027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7D72E2" w14:textId="77777777" w:rsidR="00A45027" w:rsidRDefault="00A45027" w:rsidP="00A45027">
      <w:pP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09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38"/>
        <w:gridCol w:w="1754"/>
        <w:gridCol w:w="1422"/>
        <w:gridCol w:w="1419"/>
      </w:tblGrid>
      <w:tr w:rsidR="00E133AB" w:rsidRPr="00E133AB" w14:paraId="2344F71A" w14:textId="77777777" w:rsidTr="00E133AB">
        <w:trPr>
          <w:trHeight w:val="20"/>
        </w:trPr>
        <w:tc>
          <w:tcPr>
            <w:tcW w:w="24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8238D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88076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133AB" w:rsidRPr="00E133AB" w14:paraId="707403D7" w14:textId="77777777" w:rsidTr="00E133AB">
        <w:trPr>
          <w:trHeight w:val="20"/>
        </w:trPr>
        <w:tc>
          <w:tcPr>
            <w:tcW w:w="24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B89C2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0858F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08D9F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60252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133AB" w:rsidRPr="00E133AB" w14:paraId="7B831C77" w14:textId="77777777" w:rsidTr="00E133AB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B63E9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4AC80" w14:textId="1F427ED4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A6F95" w14:textId="621C1982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2,868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7931A" w14:textId="10EA00B9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9,607 </w:t>
            </w:r>
          </w:p>
        </w:tc>
      </w:tr>
      <w:tr w:rsidR="00E133AB" w:rsidRPr="00E133AB" w14:paraId="79C08015" w14:textId="77777777" w:rsidTr="00E133AB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80121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05197" w14:textId="21ED9376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6D868" w14:textId="36BD2CFA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2,866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903B9" w14:textId="1CE6DF0A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9,597 </w:t>
            </w:r>
          </w:p>
        </w:tc>
      </w:tr>
      <w:tr w:rsidR="00E133AB" w:rsidRPr="00E133AB" w14:paraId="58A876E9" w14:textId="77777777" w:rsidTr="00E133AB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EA874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149AD" w14:textId="06FC70CC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43C07" w14:textId="242A8555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2,866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FABA3" w14:textId="57A52CF4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9,597 </w:t>
            </w:r>
          </w:p>
        </w:tc>
      </w:tr>
      <w:tr w:rsidR="00E133AB" w:rsidRPr="00E133AB" w14:paraId="01B3425F" w14:textId="77777777" w:rsidTr="00E133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6BBA9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A1545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EA77F" w14:textId="7FFF6C63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C8C27" w14:textId="43615BCE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color w:val="000000"/>
                <w:sz w:val="20"/>
                <w:szCs w:val="20"/>
              </w:rPr>
              <w:t xml:space="preserve">176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985EB" w14:textId="426C1A43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color w:val="000000"/>
                <w:sz w:val="20"/>
                <w:szCs w:val="20"/>
              </w:rPr>
              <w:t xml:space="preserve">571 </w:t>
            </w:r>
          </w:p>
        </w:tc>
      </w:tr>
      <w:tr w:rsidR="00E133AB" w:rsidRPr="00E133AB" w14:paraId="4342AC20" w14:textId="77777777" w:rsidTr="00E133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5DA40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2BBBE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133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9477C" w14:textId="5FC4CC17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82342" w14:textId="73686F62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color w:val="000000"/>
                <w:sz w:val="20"/>
                <w:szCs w:val="20"/>
              </w:rPr>
              <w:t xml:space="preserve">880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D7232" w14:textId="2C3B04DD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color w:val="000000"/>
                <w:sz w:val="20"/>
                <w:szCs w:val="20"/>
              </w:rPr>
              <w:t xml:space="preserve"> 2,881 </w:t>
            </w:r>
          </w:p>
        </w:tc>
      </w:tr>
      <w:tr w:rsidR="00E133AB" w:rsidRPr="00E133AB" w14:paraId="311EED72" w14:textId="77777777" w:rsidTr="00E133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217CC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7D495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133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3527C" w14:textId="640DEDA4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050A4" w14:textId="7BECCB17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color w:val="000000"/>
                <w:sz w:val="20"/>
                <w:szCs w:val="20"/>
              </w:rPr>
              <w:t xml:space="preserve"> 1,810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26525" w14:textId="17CD2BF3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color w:val="000000"/>
                <w:sz w:val="20"/>
                <w:szCs w:val="20"/>
              </w:rPr>
              <w:t xml:space="preserve"> 6,145 </w:t>
            </w:r>
          </w:p>
        </w:tc>
      </w:tr>
      <w:tr w:rsidR="00E133AB" w:rsidRPr="00E133AB" w14:paraId="76BC05A6" w14:textId="77777777" w:rsidTr="00E133AB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80050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0C4FF" w14:textId="61238B3B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22C80" w14:textId="05F11959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1F760" w14:textId="14702981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E133AB" w:rsidRPr="00E133AB" w14:paraId="42F94A05" w14:textId="77777777" w:rsidTr="00E133AB">
        <w:trPr>
          <w:trHeight w:val="20"/>
        </w:trPr>
        <w:tc>
          <w:tcPr>
            <w:tcW w:w="24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1A119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E1638" w14:textId="5493C08C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74FE4" w14:textId="2C255465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0A6BB" w14:textId="1CE0B618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E133AB" w:rsidRPr="00E133AB" w14:paraId="035EFB4C" w14:textId="77777777" w:rsidTr="00E133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985D8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9C1D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133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E133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1ED10" w14:textId="5925B1EF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3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04132" w14:textId="0F3CA4B0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3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218D2" w14:textId="1FD7A76C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3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</w:tr>
      <w:tr w:rsidR="00E133AB" w:rsidRPr="00E133AB" w14:paraId="18C046D5" w14:textId="77777777" w:rsidTr="00E133A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B3F44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133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6F770" w14:textId="77777777" w:rsidR="00E133AB" w:rsidRPr="00E133AB" w:rsidRDefault="00E133AB" w:rsidP="00E133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133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F2E2B" w14:textId="3D18BD9A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3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B2772" w14:textId="0EDDF698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3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53C1E" w14:textId="11893825" w:rsidR="00E133AB" w:rsidRPr="00E133AB" w:rsidRDefault="00E133AB" w:rsidP="00E133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33A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</w:tbl>
    <w:p w14:paraId="34FECC1A" w14:textId="0C7809F6" w:rsidR="00A45027" w:rsidRPr="00A331D7" w:rsidRDefault="00A45027" w:rsidP="00A4502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16"/>
          <w:szCs w:val="24"/>
        </w:rPr>
        <w:t xml:space="preserve">           </w:t>
      </w:r>
      <w:r w:rsidRPr="00694B22">
        <w:rPr>
          <w:rFonts w:ascii="Arial" w:eastAsia="Arial" w:hAnsi="Arial" w:cs="Arial"/>
          <w:i/>
          <w:sz w:val="16"/>
          <w:szCs w:val="24"/>
        </w:rPr>
        <w:t xml:space="preserve">Note: Ongoing assessment </w:t>
      </w:r>
      <w:r w:rsidR="0016221E">
        <w:rPr>
          <w:rFonts w:ascii="Arial" w:eastAsia="Arial" w:hAnsi="Arial" w:cs="Arial"/>
          <w:i/>
          <w:sz w:val="16"/>
          <w:szCs w:val="24"/>
        </w:rPr>
        <w:t>and validation being conducted.</w:t>
      </w:r>
    </w:p>
    <w:p w14:paraId="26FE55E7" w14:textId="735A16FF" w:rsidR="0016221E" w:rsidRDefault="00A45027" w:rsidP="001A64C6">
      <w:pPr>
        <w:widowControl/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  <w:r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Source:</w:t>
      </w:r>
      <w:r w:rsidR="0016221E"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 xml:space="preserve"> DSWD-FO</w:t>
      </w:r>
      <w:r w:rsidR="00D723DC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s</w:t>
      </w:r>
      <w:r w:rsidR="0016221E"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 xml:space="preserve"> </w:t>
      </w:r>
      <w:r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I</w:t>
      </w:r>
      <w:r w:rsidR="0006159F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 xml:space="preserve"> and CAR</w:t>
      </w:r>
    </w:p>
    <w:p w14:paraId="7486237A" w14:textId="77777777" w:rsidR="001A64C6" w:rsidRPr="0016221E" w:rsidRDefault="001A64C6" w:rsidP="00546AD2">
      <w:pPr>
        <w:widowControl/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</w:p>
    <w:p w14:paraId="793F915D" w14:textId="3E9447C8" w:rsidR="00A45027" w:rsidRDefault="00A45027" w:rsidP="00A45027">
      <w:pPr>
        <w:pStyle w:val="ListParagraph"/>
        <w:numPr>
          <w:ilvl w:val="0"/>
          <w:numId w:val="18"/>
        </w:numPr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AC368D">
        <w:rPr>
          <w:rFonts w:ascii="Arial" w:eastAsia="Arial" w:hAnsi="Arial" w:cs="Arial"/>
          <w:b/>
          <w:color w:val="002060"/>
          <w:sz w:val="24"/>
          <w:szCs w:val="24"/>
        </w:rPr>
        <w:t xml:space="preserve"> Inside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EC </w:t>
      </w:r>
    </w:p>
    <w:p w14:paraId="3B1265A5" w14:textId="455BAB57" w:rsidR="006870BB" w:rsidRPr="006870BB" w:rsidRDefault="006870BB" w:rsidP="006870BB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  <w:r w:rsidRPr="006870BB">
        <w:rPr>
          <w:rFonts w:ascii="Arial" w:eastAsia="Arial" w:hAnsi="Arial" w:cs="Arial"/>
          <w:sz w:val="24"/>
          <w:szCs w:val="24"/>
        </w:rPr>
        <w:t>A total 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10 families </w:t>
      </w:r>
      <w:r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sz w:val="24"/>
          <w:szCs w:val="24"/>
        </w:rPr>
        <w:t>27 persons</w:t>
      </w:r>
      <w:r w:rsidR="00D723DC">
        <w:rPr>
          <w:rFonts w:ascii="Arial" w:eastAsia="Arial" w:hAnsi="Arial" w:cs="Arial"/>
          <w:sz w:val="24"/>
          <w:szCs w:val="24"/>
        </w:rPr>
        <w:t xml:space="preserve"> took temporary</w:t>
      </w:r>
      <w:r>
        <w:rPr>
          <w:rFonts w:ascii="Arial" w:eastAsia="Arial" w:hAnsi="Arial" w:cs="Arial"/>
          <w:sz w:val="24"/>
          <w:szCs w:val="24"/>
        </w:rPr>
        <w:t xml:space="preserve"> shelter in a </w:t>
      </w:r>
      <w:r w:rsidRPr="006870BB">
        <w:rPr>
          <w:rFonts w:ascii="Arial" w:eastAsia="Arial" w:hAnsi="Arial" w:cs="Arial"/>
          <w:b/>
          <w:sz w:val="24"/>
          <w:szCs w:val="24"/>
        </w:rPr>
        <w:t>Lying in Center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16221E" w:rsidRPr="0016221E">
        <w:rPr>
          <w:rFonts w:ascii="Arial" w:eastAsia="Arial" w:hAnsi="Arial" w:cs="Arial"/>
          <w:sz w:val="24"/>
          <w:szCs w:val="24"/>
        </w:rPr>
        <w:t xml:space="preserve">in City of </w:t>
      </w:r>
      <w:proofErr w:type="spellStart"/>
      <w:r w:rsidR="0016221E" w:rsidRPr="0016221E">
        <w:rPr>
          <w:rFonts w:ascii="Arial" w:eastAsia="Arial" w:hAnsi="Arial" w:cs="Arial"/>
          <w:sz w:val="24"/>
          <w:szCs w:val="24"/>
        </w:rPr>
        <w:t>Batac</w:t>
      </w:r>
      <w:proofErr w:type="spellEnd"/>
      <w:r w:rsidR="00D723DC">
        <w:rPr>
          <w:rFonts w:ascii="Arial" w:eastAsia="Arial" w:hAnsi="Arial" w:cs="Arial"/>
          <w:sz w:val="24"/>
          <w:szCs w:val="24"/>
        </w:rPr>
        <w:t>,</w:t>
      </w:r>
      <w:r w:rsidR="0016221E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6221E" w:rsidRPr="0016221E">
        <w:rPr>
          <w:rFonts w:ascii="Arial" w:eastAsia="Arial" w:hAnsi="Arial" w:cs="Arial"/>
          <w:sz w:val="24"/>
          <w:szCs w:val="24"/>
        </w:rPr>
        <w:t>Ilocos</w:t>
      </w:r>
      <w:proofErr w:type="spellEnd"/>
      <w:r w:rsidR="0016221E" w:rsidRPr="0016221E">
        <w:rPr>
          <w:rFonts w:ascii="Arial" w:eastAsia="Arial" w:hAnsi="Arial" w:cs="Arial"/>
          <w:sz w:val="24"/>
          <w:szCs w:val="24"/>
        </w:rPr>
        <w:t xml:space="preserve"> Norte</w:t>
      </w:r>
      <w:r w:rsidR="0016221E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z w:val="24"/>
          <w:szCs w:val="24"/>
        </w:rPr>
        <w:t xml:space="preserve"> Table 2</w:t>
      </w:r>
      <w:r w:rsidRPr="002F1245">
        <w:rPr>
          <w:rFonts w:ascii="Arial" w:eastAsia="Arial" w:hAnsi="Arial" w:cs="Arial"/>
          <w:sz w:val="24"/>
          <w:szCs w:val="24"/>
        </w:rPr>
        <w:t>)</w:t>
      </w:r>
    </w:p>
    <w:p w14:paraId="16B8901A" w14:textId="77777777" w:rsidR="00A45027" w:rsidRPr="002F1245" w:rsidRDefault="00A45027" w:rsidP="00A4502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7CFDE7" w14:textId="7A66BB82" w:rsidR="00A45027" w:rsidRDefault="00A45027" w:rsidP="00A45027">
      <w:pP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Number of Families / Persons Inside ECs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329"/>
        <w:gridCol w:w="3211"/>
        <w:gridCol w:w="1229"/>
        <w:gridCol w:w="1229"/>
        <w:gridCol w:w="729"/>
        <w:gridCol w:w="937"/>
        <w:gridCol w:w="729"/>
        <w:gridCol w:w="808"/>
      </w:tblGrid>
      <w:tr w:rsidR="00A45027" w:rsidRPr="006870BB" w14:paraId="6597ACAF" w14:textId="77777777" w:rsidTr="006870BB">
        <w:trPr>
          <w:trHeight w:val="20"/>
        </w:trPr>
        <w:tc>
          <w:tcPr>
            <w:tcW w:w="19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EF253F" w14:textId="77777777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3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74AD7D" w14:textId="77777777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3078D1" w14:textId="77777777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870BB" w:rsidRPr="006870BB" w14:paraId="28102053" w14:textId="77777777" w:rsidTr="006870BB">
        <w:trPr>
          <w:trHeight w:val="20"/>
        </w:trPr>
        <w:tc>
          <w:tcPr>
            <w:tcW w:w="19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FA25A" w14:textId="77777777" w:rsidR="006870BB" w:rsidRPr="006870BB" w:rsidRDefault="006870BB" w:rsidP="006870B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416AF" w14:textId="77777777" w:rsidR="006870BB" w:rsidRPr="006870BB" w:rsidRDefault="006870BB" w:rsidP="006870B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37160E" w14:textId="77777777" w:rsidR="006870BB" w:rsidRPr="006870BB" w:rsidRDefault="006870BB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561929" w14:textId="77777777" w:rsidR="006870BB" w:rsidRPr="006870BB" w:rsidRDefault="006870BB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45027" w:rsidRPr="006870BB" w14:paraId="5172ABB6" w14:textId="77777777" w:rsidTr="006870BB">
        <w:trPr>
          <w:trHeight w:val="20"/>
        </w:trPr>
        <w:tc>
          <w:tcPr>
            <w:tcW w:w="19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CF3F" w14:textId="77777777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7F551D" w14:textId="77777777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F12056" w14:textId="77777777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72652D" w14:textId="06D1C41D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CUM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A03268" w14:textId="63DABE9F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BAAF6C" w14:textId="1A12EB5C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CUM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E8B4F3" w14:textId="59CFD4CB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</w:tr>
      <w:tr w:rsidR="00A45027" w:rsidRPr="006870BB" w14:paraId="7A50A6B4" w14:textId="77777777" w:rsidTr="006870BB">
        <w:trPr>
          <w:trHeight w:val="20"/>
        </w:trPr>
        <w:tc>
          <w:tcPr>
            <w:tcW w:w="1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32FC09" w14:textId="77777777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FBB9A4" w14:textId="274813F1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0D9048" w14:textId="372DBAA5" w:rsidR="00A45027" w:rsidRPr="006870BB" w:rsidRDefault="006870BB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6513D7" w14:textId="345C5ADD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B6F859" w14:textId="1D0C242E" w:rsidR="00A45027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622E9F" w14:textId="3831354A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A35DC2" w14:textId="6F9AD6C1" w:rsidR="00A45027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5027" w:rsidRPr="006870BB" w14:paraId="69971CA8" w14:textId="77777777" w:rsidTr="006870BB">
        <w:trPr>
          <w:trHeight w:val="20"/>
        </w:trPr>
        <w:tc>
          <w:tcPr>
            <w:tcW w:w="1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182F52" w14:textId="77777777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DC0DDE" w14:textId="696EF1D1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0CD685" w14:textId="0F29369F" w:rsidR="00A45027" w:rsidRPr="006870BB" w:rsidRDefault="006870BB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8E60C4" w14:textId="26144782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231EBE" w14:textId="158C8ADE" w:rsidR="00A45027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5F19D7" w14:textId="765CEEB2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6F3D7F" w14:textId="2AD526C9" w:rsidR="00A45027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5027" w:rsidRPr="006870BB" w14:paraId="2589F83C" w14:textId="77777777" w:rsidTr="006870BB">
        <w:trPr>
          <w:trHeight w:val="20"/>
        </w:trPr>
        <w:tc>
          <w:tcPr>
            <w:tcW w:w="1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34C0B" w14:textId="77777777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93B3A" w14:textId="63588F94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621C3B" w14:textId="51055120" w:rsidR="00A45027" w:rsidRPr="006870BB" w:rsidRDefault="006870BB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E1B62A" w14:textId="6A63F11C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161B9C" w14:textId="7E300DC9" w:rsidR="00A45027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E0BE8" w14:textId="18CE02C8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8BB41F" w14:textId="38490C4C" w:rsidR="00A45027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45027" w:rsidRPr="006870BB" w14:paraId="4106E670" w14:textId="77777777" w:rsidTr="006870BB">
        <w:trPr>
          <w:trHeight w:val="20"/>
        </w:trPr>
        <w:tc>
          <w:tcPr>
            <w:tcW w:w="1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4C9A6" w14:textId="77777777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B375" w14:textId="1AE1121E" w:rsidR="00A45027" w:rsidRPr="006870BB" w:rsidRDefault="0016221E" w:rsidP="006870BB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</w:t>
            </w:r>
            <w:r w:rsidRPr="006870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f </w:t>
            </w:r>
            <w:proofErr w:type="spellStart"/>
            <w:r w:rsidRPr="006870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Batac</w:t>
            </w:r>
            <w:proofErr w:type="spell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9544A" w14:textId="37B3502F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6AFB" w14:textId="18D6B766" w:rsidR="00A45027" w:rsidRPr="006870BB" w:rsidRDefault="006870BB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BFFB2" w14:textId="3D3FABD3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D0158" w14:textId="289D99A1" w:rsidR="00A45027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A45027"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950DA" w14:textId="370A5FD8" w:rsidR="00A45027" w:rsidRPr="006870BB" w:rsidRDefault="00A45027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27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AAC3" w14:textId="50F53D3F" w:rsidR="00A45027" w:rsidRPr="006870BB" w:rsidRDefault="00AC368D" w:rsidP="006870BB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870BB" w:rsidRPr="006870B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F29F130" w14:textId="73EAB0E1" w:rsidR="00A45027" w:rsidRDefault="00A45027" w:rsidP="00A4502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   </w:t>
      </w:r>
      <w:r w:rsidR="0016221E">
        <w:rPr>
          <w:rFonts w:ascii="Arial" w:eastAsia="Arial" w:hAnsi="Arial" w:cs="Arial"/>
          <w:i/>
          <w:sz w:val="16"/>
          <w:szCs w:val="24"/>
        </w:rPr>
        <w:t xml:space="preserve">  </w:t>
      </w:r>
      <w:r w:rsidR="0016221E" w:rsidRPr="00694B22">
        <w:rPr>
          <w:rFonts w:ascii="Arial" w:eastAsia="Arial" w:hAnsi="Arial" w:cs="Arial"/>
          <w:i/>
          <w:sz w:val="16"/>
          <w:szCs w:val="24"/>
        </w:rPr>
        <w:t xml:space="preserve">Note: Ongoing assessment </w:t>
      </w:r>
      <w:r w:rsidR="0016221E">
        <w:rPr>
          <w:rFonts w:ascii="Arial" w:eastAsia="Arial" w:hAnsi="Arial" w:cs="Arial"/>
          <w:i/>
          <w:sz w:val="16"/>
          <w:szCs w:val="24"/>
        </w:rPr>
        <w:t>and validation being conducted.</w:t>
      </w:r>
    </w:p>
    <w:p w14:paraId="4A570CA4" w14:textId="6F9CDF5A" w:rsidR="006870BB" w:rsidRDefault="00D723DC" w:rsidP="00546AD2">
      <w:pPr>
        <w:widowControl/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  <w:r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 xml:space="preserve">Source: DSWD-FO </w:t>
      </w:r>
      <w:r w:rsidR="006870BB"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I</w:t>
      </w:r>
    </w:p>
    <w:p w14:paraId="2F190AD7" w14:textId="77777777" w:rsidR="001A64C6" w:rsidRPr="0016221E" w:rsidRDefault="001A64C6" w:rsidP="00546AD2">
      <w:pPr>
        <w:widowControl/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</w:p>
    <w:p w14:paraId="179CF4AF" w14:textId="7E5B933D" w:rsidR="00ED637E" w:rsidRDefault="006870BB" w:rsidP="00ED637E">
      <w:pPr>
        <w:pStyle w:val="ListParagraph"/>
        <w:numPr>
          <w:ilvl w:val="0"/>
          <w:numId w:val="18"/>
        </w:numPr>
        <w:spacing w:after="0" w:line="240" w:lineRule="auto"/>
        <w:ind w:left="567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  <w:r w:rsidRPr="006870B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9D848EE" w14:textId="2CAD8A51" w:rsidR="00ED637E" w:rsidRDefault="00ED637E" w:rsidP="00ED637E">
      <w:pPr>
        <w:pStyle w:val="ListParagraph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r w:rsidRPr="0067714E">
        <w:rPr>
          <w:rFonts w:ascii="Arial" w:eastAsia="Times New Roman" w:hAnsi="Arial" w:cs="Arial"/>
          <w:b/>
          <w:bCs/>
          <w:sz w:val="24"/>
          <w:szCs w:val="24"/>
          <w:lang w:val="en-US"/>
        </w:rPr>
        <w:t>2 houses </w:t>
      </w:r>
      <w:r w:rsidRPr="0067714E">
        <w:rPr>
          <w:rFonts w:ascii="Arial" w:eastAsia="Times New Roman" w:hAnsi="Arial" w:cs="Arial"/>
          <w:sz w:val="24"/>
          <w:szCs w:val="24"/>
          <w:lang w:val="en-US"/>
        </w:rPr>
        <w:t>were </w:t>
      </w:r>
      <w:r w:rsidR="005A719E" w:rsidRPr="0067714E">
        <w:rPr>
          <w:rFonts w:ascii="Arial" w:eastAsia="Times New Roman" w:hAnsi="Arial" w:cs="Arial"/>
          <w:b/>
          <w:bCs/>
          <w:sz w:val="24"/>
          <w:szCs w:val="24"/>
          <w:lang w:val="en-US"/>
        </w:rPr>
        <w:t>partially</w:t>
      </w:r>
      <w:r w:rsidRPr="0067714E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67714E">
        <w:rPr>
          <w:rFonts w:ascii="Arial" w:eastAsia="Times New Roman" w:hAnsi="Arial" w:cs="Arial"/>
          <w:b/>
          <w:bCs/>
          <w:sz w:val="24"/>
          <w:szCs w:val="24"/>
          <w:lang w:val="en-US"/>
        </w:rPr>
        <w:t>damaged </w:t>
      </w:r>
      <w:r w:rsidRPr="0067714E">
        <w:rPr>
          <w:rFonts w:ascii="Arial" w:eastAsia="Times New Roman" w:hAnsi="Arial" w:cs="Arial"/>
          <w:sz w:val="24"/>
          <w:szCs w:val="24"/>
          <w:lang w:val="en-US"/>
        </w:rPr>
        <w:t xml:space="preserve">by the </w:t>
      </w:r>
      <w:r w:rsidR="0016221E" w:rsidRPr="0067714E">
        <w:rPr>
          <w:rFonts w:ascii="Arial" w:eastAsia="Times New Roman" w:hAnsi="Arial" w:cs="Arial"/>
          <w:sz w:val="24"/>
          <w:szCs w:val="24"/>
          <w:lang w:val="en-US"/>
        </w:rPr>
        <w:t>effects of Southwest Monsoon enhanced by LPA</w:t>
      </w:r>
      <w:r w:rsidRPr="0067714E">
        <w:rPr>
          <w:rFonts w:ascii="Arial" w:eastAsia="Times New Roman" w:hAnsi="Arial" w:cs="Arial"/>
          <w:sz w:val="24"/>
          <w:szCs w:val="24"/>
          <w:lang w:val="en-US"/>
        </w:rPr>
        <w:t xml:space="preserve"> (see Table 3).</w:t>
      </w:r>
      <w:r w:rsidRPr="0067714E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 </w:t>
      </w:r>
    </w:p>
    <w:p w14:paraId="189FFE13" w14:textId="77777777" w:rsidR="009D5C20" w:rsidRPr="0067714E" w:rsidRDefault="009D5C20" w:rsidP="00ED637E">
      <w:pPr>
        <w:pStyle w:val="ListParagraph"/>
        <w:spacing w:after="0" w:line="240" w:lineRule="auto"/>
        <w:ind w:left="567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</w:p>
    <w:p w14:paraId="227BB04F" w14:textId="77777777" w:rsidR="00ED637E" w:rsidRDefault="00ED637E" w:rsidP="00ED637E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14:paraId="0C68F03B" w14:textId="0C4732FC" w:rsidR="006870BB" w:rsidRPr="00ED637E" w:rsidRDefault="00ED637E" w:rsidP="00ED637E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ED637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lastRenderedPageBreak/>
        <w:t>Table 3. Number of </w:t>
      </w:r>
      <w:r w:rsidRPr="00ED637E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Damaged</w:t>
      </w:r>
      <w:r w:rsidRPr="00ED637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 </w:t>
      </w:r>
      <w:r w:rsidRPr="00ED637E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Houses</w:t>
      </w:r>
    </w:p>
    <w:tbl>
      <w:tblPr>
        <w:tblW w:w="4709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4322"/>
        <w:gridCol w:w="1015"/>
        <w:gridCol w:w="1683"/>
        <w:gridCol w:w="1874"/>
      </w:tblGrid>
      <w:tr w:rsidR="00ED637E" w:rsidRPr="00ED637E" w14:paraId="572CD30B" w14:textId="77777777" w:rsidTr="00ED637E">
        <w:trPr>
          <w:trHeight w:val="20"/>
          <w:tblHeader/>
        </w:trPr>
        <w:tc>
          <w:tcPr>
            <w:tcW w:w="25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5FA2F" w14:textId="77777777" w:rsidR="00ED637E" w:rsidRPr="00ED637E" w:rsidRDefault="00ED637E" w:rsidP="00ED63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BAC47" w14:textId="1C2D3849" w:rsidR="00ED637E" w:rsidRPr="00ED637E" w:rsidRDefault="00ED637E" w:rsidP="00ED63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ED637E" w:rsidRPr="00ED637E" w14:paraId="20D6932C" w14:textId="77777777" w:rsidTr="00ED637E">
        <w:trPr>
          <w:trHeight w:val="20"/>
          <w:tblHeader/>
        </w:trPr>
        <w:tc>
          <w:tcPr>
            <w:tcW w:w="25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7509" w14:textId="77777777" w:rsidR="00ED637E" w:rsidRPr="00ED637E" w:rsidRDefault="00ED637E" w:rsidP="00ED63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0AF51" w14:textId="77777777" w:rsidR="00ED637E" w:rsidRPr="00ED637E" w:rsidRDefault="00ED637E" w:rsidP="00ED63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2701F" w14:textId="77777777" w:rsidR="00ED637E" w:rsidRPr="00ED637E" w:rsidRDefault="00ED637E" w:rsidP="00ED63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429DA" w14:textId="77777777" w:rsidR="00ED637E" w:rsidRPr="00ED637E" w:rsidRDefault="00ED637E" w:rsidP="00ED63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ED637E" w:rsidRPr="00ED637E" w14:paraId="50B133E6" w14:textId="77777777" w:rsidTr="00ED637E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7C7EC" w14:textId="77777777" w:rsidR="00ED637E" w:rsidRPr="00ED637E" w:rsidRDefault="00ED637E" w:rsidP="00ED637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D7DEE" w14:textId="25267D74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4DB18" w14:textId="73358E06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5F413" w14:textId="3F00CA12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ED637E" w:rsidRPr="00ED637E" w14:paraId="732571A8" w14:textId="77777777" w:rsidTr="00ED637E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0E4D6" w14:textId="77777777" w:rsidR="00ED637E" w:rsidRPr="00ED637E" w:rsidRDefault="00ED637E" w:rsidP="00ED63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7ADE6" w14:textId="4F7731B8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72752" w14:textId="44A79011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C5BAB" w14:textId="54D6AFF8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ED637E" w:rsidRPr="00ED637E" w14:paraId="123EBAD0" w14:textId="77777777" w:rsidTr="00ED637E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61F42" w14:textId="77777777" w:rsidR="00ED637E" w:rsidRPr="00ED637E" w:rsidRDefault="00ED637E" w:rsidP="00ED63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A1019" w14:textId="5E5B1163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8894A" w14:textId="54CA08EE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7BF9D" w14:textId="313AAD0B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</w:tr>
      <w:tr w:rsidR="00ED637E" w:rsidRPr="00ED637E" w14:paraId="09AB566F" w14:textId="77777777" w:rsidTr="00ED637E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169B3" w14:textId="77777777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0AAFA" w14:textId="0944CA23" w:rsidR="00ED637E" w:rsidRPr="00ED637E" w:rsidRDefault="0016221E" w:rsidP="00ED637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City o</w:t>
            </w:r>
            <w:r w:rsidRPr="006870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f </w:t>
            </w:r>
            <w:proofErr w:type="spellStart"/>
            <w:r w:rsidRPr="006870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Batac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C2671" w14:textId="6799AD55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B8CED" w14:textId="24A12A91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A2BB4" w14:textId="1B0CB021" w:rsidR="00ED637E" w:rsidRPr="00ED637E" w:rsidRDefault="00ED637E" w:rsidP="00ED637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637E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7D21C301" w14:textId="25C6EB00" w:rsidR="007D253C" w:rsidRPr="00A331D7" w:rsidRDefault="007D253C" w:rsidP="007D253C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16"/>
          <w:szCs w:val="24"/>
        </w:rPr>
        <w:t xml:space="preserve">           </w:t>
      </w:r>
      <w:r w:rsidR="0016221E">
        <w:rPr>
          <w:rFonts w:ascii="Arial" w:eastAsia="Arial" w:hAnsi="Arial" w:cs="Arial"/>
          <w:i/>
          <w:sz w:val="16"/>
          <w:szCs w:val="24"/>
        </w:rPr>
        <w:t xml:space="preserve">  </w:t>
      </w:r>
      <w:r w:rsidR="0016221E" w:rsidRPr="00694B22">
        <w:rPr>
          <w:rFonts w:ascii="Arial" w:eastAsia="Arial" w:hAnsi="Arial" w:cs="Arial"/>
          <w:i/>
          <w:sz w:val="16"/>
          <w:szCs w:val="24"/>
        </w:rPr>
        <w:t xml:space="preserve">Note: Ongoing assessment </w:t>
      </w:r>
      <w:r w:rsidR="0016221E">
        <w:rPr>
          <w:rFonts w:ascii="Arial" w:eastAsia="Arial" w:hAnsi="Arial" w:cs="Arial"/>
          <w:i/>
          <w:sz w:val="16"/>
          <w:szCs w:val="24"/>
        </w:rPr>
        <w:t>and validation being conducted.</w:t>
      </w:r>
    </w:p>
    <w:p w14:paraId="570A6516" w14:textId="799843D0" w:rsidR="007D253C" w:rsidRDefault="00D723DC" w:rsidP="00546AD2">
      <w:pPr>
        <w:widowControl/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  <w:r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 xml:space="preserve">Source: DSWD-FO </w:t>
      </w:r>
      <w:r w:rsidR="007D253C"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I</w:t>
      </w:r>
    </w:p>
    <w:p w14:paraId="475E50E7" w14:textId="77777777" w:rsidR="00047915" w:rsidRPr="0016221E" w:rsidRDefault="00047915" w:rsidP="00546AD2">
      <w:pPr>
        <w:widowControl/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</w:p>
    <w:p w14:paraId="3E1C37FE" w14:textId="15107C9C" w:rsidR="00796A75" w:rsidRPr="00796A75" w:rsidRDefault="00796A75" w:rsidP="00796A75">
      <w:pPr>
        <w:pStyle w:val="ListParagraph"/>
        <w:numPr>
          <w:ilvl w:val="0"/>
          <w:numId w:val="18"/>
        </w:numPr>
        <w:ind w:left="567" w:hanging="425"/>
        <w:rPr>
          <w:sz w:val="24"/>
        </w:rPr>
      </w:pPr>
      <w:r w:rsidRPr="00796A75">
        <w:rPr>
          <w:rFonts w:ascii="Arial" w:hAnsi="Arial" w:cs="Arial"/>
          <w:b/>
          <w:bCs/>
          <w:color w:val="002060"/>
          <w:sz w:val="24"/>
          <w:shd w:val="clear" w:color="auto" w:fill="FFFFFF"/>
          <w:lang w:val="en-US"/>
        </w:rPr>
        <w:t>Assistance Provided</w:t>
      </w:r>
    </w:p>
    <w:p w14:paraId="348920C0" w14:textId="24825B47" w:rsidR="00796A75" w:rsidRDefault="00796A75" w:rsidP="001A64C6">
      <w:pPr>
        <w:pStyle w:val="ListParagraph"/>
        <w:ind w:left="567"/>
        <w:jc w:val="both"/>
        <w:rPr>
          <w:rFonts w:ascii="Arial" w:hAnsi="Arial" w:cs="Arial"/>
          <w:color w:val="000000"/>
          <w:sz w:val="24"/>
          <w:shd w:val="clear" w:color="auto" w:fill="FFFFFF"/>
          <w:lang w:val="en-US"/>
        </w:rPr>
      </w:pPr>
      <w:r w:rsidRPr="00796A75">
        <w:rPr>
          <w:rFonts w:ascii="Arial" w:hAnsi="Arial" w:cs="Arial"/>
          <w:color w:val="000000"/>
          <w:sz w:val="24"/>
          <w:shd w:val="clear" w:color="auto" w:fill="FFFFFF"/>
          <w:lang w:val="en-US"/>
        </w:rPr>
        <w:t>A </w:t>
      </w:r>
      <w:r w:rsidRPr="00796A75">
        <w:rPr>
          <w:rFonts w:ascii="Arial" w:hAnsi="Arial" w:cs="Arial"/>
          <w:color w:val="222222"/>
          <w:sz w:val="24"/>
          <w:shd w:val="clear" w:color="auto" w:fill="FFFFFF"/>
          <w:lang w:val="en-US"/>
        </w:rPr>
        <w:t>total of </w:t>
      </w:r>
      <w:r w:rsidRPr="00796A75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>₱</w:t>
      </w:r>
      <w:r w:rsidR="0040323B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 xml:space="preserve">36,800.00 </w:t>
      </w:r>
      <w:r w:rsidRPr="00796A75">
        <w:rPr>
          <w:rFonts w:ascii="Arial" w:hAnsi="Arial" w:cs="Arial"/>
          <w:color w:val="222222"/>
          <w:sz w:val="24"/>
          <w:shd w:val="clear" w:color="auto" w:fill="FFFFFF"/>
          <w:lang w:val="en-US"/>
        </w:rPr>
        <w:t>worth of assistance was provided</w:t>
      </w:r>
      <w:r w:rsidR="0040323B">
        <w:rPr>
          <w:rFonts w:ascii="Arial" w:hAnsi="Arial" w:cs="Arial"/>
          <w:color w:val="222222"/>
          <w:sz w:val="24"/>
          <w:shd w:val="clear" w:color="auto" w:fill="FFFFFF"/>
          <w:lang w:val="en-US"/>
        </w:rPr>
        <w:t xml:space="preserve"> to the affected </w:t>
      </w:r>
      <w:r w:rsidR="0040323B" w:rsidRPr="00796A75">
        <w:rPr>
          <w:rFonts w:ascii="Arial" w:hAnsi="Arial" w:cs="Arial"/>
          <w:color w:val="222222"/>
          <w:sz w:val="24"/>
          <w:shd w:val="clear" w:color="auto" w:fill="FFFFFF"/>
          <w:lang w:val="en-US"/>
        </w:rPr>
        <w:t>families</w:t>
      </w:r>
      <w:r w:rsidR="00D723DC">
        <w:rPr>
          <w:rFonts w:ascii="Arial" w:hAnsi="Arial" w:cs="Arial"/>
          <w:color w:val="222222"/>
          <w:sz w:val="24"/>
          <w:shd w:val="clear" w:color="auto" w:fill="FFFFFF"/>
          <w:lang w:val="en-US"/>
        </w:rPr>
        <w:t>,</w:t>
      </w:r>
      <w:r w:rsidR="0040323B">
        <w:rPr>
          <w:rFonts w:ascii="Arial" w:hAnsi="Arial" w:cs="Arial"/>
          <w:color w:val="222222"/>
          <w:sz w:val="24"/>
          <w:shd w:val="clear" w:color="auto" w:fill="FFFFFF"/>
          <w:lang w:val="en-US"/>
        </w:rPr>
        <w:t xml:space="preserve"> of which; </w:t>
      </w:r>
      <w:r w:rsidR="0040323B" w:rsidRPr="00796A75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>₱</w:t>
      </w:r>
      <w:r w:rsidR="0040323B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 xml:space="preserve">2,160.00 </w:t>
      </w:r>
      <w:r w:rsidR="0040323B">
        <w:rPr>
          <w:rFonts w:ascii="Arial" w:hAnsi="Arial" w:cs="Arial"/>
          <w:bCs/>
          <w:sz w:val="24"/>
          <w:shd w:val="clear" w:color="auto" w:fill="FFFFFF"/>
          <w:lang w:val="en-US"/>
        </w:rPr>
        <w:t xml:space="preserve">from </w:t>
      </w:r>
      <w:r w:rsidR="0040323B" w:rsidRPr="0040323B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>DSWD</w:t>
      </w:r>
      <w:r w:rsidR="0040323B">
        <w:rPr>
          <w:rFonts w:ascii="Arial" w:hAnsi="Arial" w:cs="Arial"/>
          <w:color w:val="222222"/>
          <w:sz w:val="24"/>
          <w:shd w:val="clear" w:color="auto" w:fill="FFFFFF"/>
          <w:lang w:val="en-US"/>
        </w:rPr>
        <w:t xml:space="preserve"> and</w:t>
      </w:r>
      <w:r w:rsidRPr="00796A75">
        <w:rPr>
          <w:rFonts w:ascii="Arial" w:hAnsi="Arial" w:cs="Arial"/>
          <w:color w:val="222222"/>
          <w:sz w:val="24"/>
          <w:shd w:val="clear" w:color="auto" w:fill="FFFFFF"/>
          <w:lang w:val="en-US"/>
        </w:rPr>
        <w:t xml:space="preserve"> </w:t>
      </w:r>
      <w:r w:rsidR="0040323B" w:rsidRPr="00796A75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>₱</w:t>
      </w:r>
      <w:r w:rsidR="0040323B"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 xml:space="preserve">34,640.00 </w:t>
      </w:r>
      <w:r w:rsidR="0040323B" w:rsidRPr="0040323B">
        <w:rPr>
          <w:rFonts w:ascii="Arial" w:hAnsi="Arial" w:cs="Arial"/>
          <w:bCs/>
          <w:sz w:val="24"/>
          <w:shd w:val="clear" w:color="auto" w:fill="FFFFFF"/>
          <w:lang w:val="en-US"/>
        </w:rPr>
        <w:t>from</w:t>
      </w:r>
      <w:r w:rsidRPr="00796A75">
        <w:rPr>
          <w:rFonts w:ascii="Arial" w:hAnsi="Arial" w:cs="Arial"/>
          <w:b/>
          <w:bCs/>
          <w:color w:val="222222"/>
          <w:sz w:val="24"/>
          <w:shd w:val="clear" w:color="auto" w:fill="FFFFFF"/>
          <w:lang w:val="en-US"/>
        </w:rPr>
        <w:t> 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  <w:lang w:val="en-US"/>
        </w:rPr>
        <w:t>LGU</w:t>
      </w:r>
      <w:r w:rsidRPr="00796A75">
        <w:rPr>
          <w:rFonts w:ascii="Arial" w:hAnsi="Arial" w:cs="Arial"/>
          <w:color w:val="222222"/>
          <w:sz w:val="24"/>
          <w:shd w:val="clear" w:color="auto" w:fill="FFFFFF"/>
          <w:lang w:val="en-US"/>
        </w:rPr>
        <w:t> </w:t>
      </w:r>
      <w:r w:rsidRPr="00796A75">
        <w:rPr>
          <w:rFonts w:ascii="Arial" w:hAnsi="Arial" w:cs="Arial"/>
          <w:color w:val="000000"/>
          <w:sz w:val="24"/>
          <w:shd w:val="clear" w:color="auto" w:fill="FFFFFF"/>
          <w:lang w:val="en-US"/>
        </w:rPr>
        <w:t>(see Table 4).</w:t>
      </w:r>
    </w:p>
    <w:p w14:paraId="6E674723" w14:textId="77777777" w:rsidR="00796A75" w:rsidRDefault="00796A75" w:rsidP="00796A75">
      <w:pPr>
        <w:pStyle w:val="ListParagraph"/>
        <w:ind w:left="567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</w:pPr>
    </w:p>
    <w:p w14:paraId="6A20AF0D" w14:textId="5513A9D6" w:rsidR="00796A75" w:rsidRPr="00796A75" w:rsidRDefault="00796A75" w:rsidP="00796A75">
      <w:pPr>
        <w:pStyle w:val="ListParagraph"/>
        <w:spacing w:after="0" w:line="240" w:lineRule="auto"/>
        <w:ind w:left="567"/>
        <w:rPr>
          <w:sz w:val="28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  <w:lang w:val="en-US"/>
        </w:rPr>
        <w:t>Table 4. Cost of Assistance Provided to Affected Families / Persons</w:t>
      </w:r>
    </w:p>
    <w:tbl>
      <w:tblPr>
        <w:tblW w:w="4712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135"/>
        <w:gridCol w:w="1133"/>
        <w:gridCol w:w="793"/>
        <w:gridCol w:w="1036"/>
        <w:gridCol w:w="1117"/>
      </w:tblGrid>
      <w:tr w:rsidR="0040323B" w:rsidRPr="0040323B" w14:paraId="09928766" w14:textId="77777777" w:rsidTr="009D5C20">
        <w:trPr>
          <w:trHeight w:val="20"/>
        </w:trPr>
        <w:tc>
          <w:tcPr>
            <w:tcW w:w="2161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9794D" w14:textId="77777777" w:rsidR="0040323B" w:rsidRPr="0040323B" w:rsidRDefault="0040323B" w:rsidP="00403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39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F60D3" w14:textId="77777777" w:rsidR="0040323B" w:rsidRPr="0040323B" w:rsidRDefault="0040323B" w:rsidP="00403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D5C20" w:rsidRPr="0040323B" w14:paraId="646C8A9D" w14:textId="77777777" w:rsidTr="009D5C20">
        <w:trPr>
          <w:trHeight w:val="20"/>
        </w:trPr>
        <w:tc>
          <w:tcPr>
            <w:tcW w:w="2161" w:type="pct"/>
            <w:vMerge/>
            <w:vAlign w:val="center"/>
            <w:hideMark/>
          </w:tcPr>
          <w:p w14:paraId="40A9EBC2" w14:textId="77777777" w:rsidR="0040323B" w:rsidRPr="0040323B" w:rsidRDefault="0040323B" w:rsidP="004032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65608" w14:textId="77777777" w:rsidR="0040323B" w:rsidRPr="0040323B" w:rsidRDefault="0040323B" w:rsidP="00403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F419B" w14:textId="158F460D" w:rsidR="0040323B" w:rsidRPr="0040323B" w:rsidRDefault="009D5C20" w:rsidP="00403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</w:t>
            </w:r>
          </w:p>
        </w:tc>
        <w:tc>
          <w:tcPr>
            <w:tcW w:w="43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4A2D6" w14:textId="77777777" w:rsidR="0040323B" w:rsidRPr="0040323B" w:rsidRDefault="0040323B" w:rsidP="00403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7C92E" w14:textId="77777777" w:rsidR="0040323B" w:rsidRPr="0040323B" w:rsidRDefault="0040323B" w:rsidP="00403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0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DB099" w14:textId="77777777" w:rsidR="0040323B" w:rsidRPr="0040323B" w:rsidRDefault="0040323B" w:rsidP="00403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D5C20" w:rsidRPr="0040323B" w14:paraId="25FC2864" w14:textId="77777777" w:rsidTr="009D5C20">
        <w:trPr>
          <w:trHeight w:val="20"/>
        </w:trPr>
        <w:tc>
          <w:tcPr>
            <w:tcW w:w="216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8743F" w14:textId="77777777" w:rsidR="0040323B" w:rsidRPr="0040323B" w:rsidRDefault="0040323B" w:rsidP="00403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0601C" w14:textId="72F81087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2,160.00 </w:t>
            </w:r>
          </w:p>
        </w:tc>
        <w:tc>
          <w:tcPr>
            <w:tcW w:w="61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42076" w14:textId="418EDE7D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34,640.00 </w:t>
            </w:r>
          </w:p>
        </w:tc>
        <w:tc>
          <w:tcPr>
            <w:tcW w:w="43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E264E" w14:textId="07FBC743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07D91" w14:textId="21350194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DE7A2" w14:textId="3F8917CB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36,800.00 </w:t>
            </w:r>
          </w:p>
        </w:tc>
      </w:tr>
      <w:tr w:rsidR="009D5C20" w:rsidRPr="0040323B" w14:paraId="3355F7C9" w14:textId="77777777" w:rsidTr="009D5C20">
        <w:trPr>
          <w:trHeight w:val="20"/>
        </w:trPr>
        <w:tc>
          <w:tcPr>
            <w:tcW w:w="216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64597" w14:textId="77777777" w:rsidR="0040323B" w:rsidRPr="0040323B" w:rsidRDefault="0040323B" w:rsidP="004032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1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93B6" w14:textId="1696E3B7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78F80" w14:textId="2415B156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34,640.00 </w:t>
            </w:r>
          </w:p>
        </w:tc>
        <w:tc>
          <w:tcPr>
            <w:tcW w:w="43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8E7EE" w14:textId="13A5CBE2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68BC5" w14:textId="0055B290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CFD7F" w14:textId="1F36D16D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34,640.00 </w:t>
            </w:r>
          </w:p>
        </w:tc>
      </w:tr>
      <w:tr w:rsidR="009D5C20" w:rsidRPr="0040323B" w14:paraId="624FAA15" w14:textId="77777777" w:rsidTr="009D5C20">
        <w:trPr>
          <w:trHeight w:val="20"/>
        </w:trPr>
        <w:tc>
          <w:tcPr>
            <w:tcW w:w="216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F9D3C" w14:textId="77777777" w:rsidR="0040323B" w:rsidRPr="0040323B" w:rsidRDefault="0040323B" w:rsidP="004032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61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FB7A6" w14:textId="3EC1A061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545A2" w14:textId="02A06B33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34,640.00 </w:t>
            </w:r>
          </w:p>
        </w:tc>
        <w:tc>
          <w:tcPr>
            <w:tcW w:w="43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D01A9" w14:textId="14E0AAA9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597DE" w14:textId="389F0FE1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019EE" w14:textId="0D4D8E4E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34,640.00 </w:t>
            </w:r>
          </w:p>
        </w:tc>
      </w:tr>
      <w:tr w:rsidR="00D723DC" w:rsidRPr="0040323B" w14:paraId="5B84186F" w14:textId="77777777" w:rsidTr="009D5C20">
        <w:trPr>
          <w:trHeight w:val="20"/>
        </w:trPr>
        <w:tc>
          <w:tcPr>
            <w:tcW w:w="21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16AD7" w14:textId="79F8F3A4" w:rsidR="00D723DC" w:rsidRPr="00D723DC" w:rsidRDefault="00D723DC" w:rsidP="00D723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</w:t>
            </w:r>
            <w:r w:rsidRPr="004032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 </w:t>
            </w:r>
            <w:proofErr w:type="spellStart"/>
            <w:r w:rsidRPr="004032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Batac</w:t>
            </w:r>
            <w:proofErr w:type="spellEnd"/>
          </w:p>
        </w:tc>
        <w:tc>
          <w:tcPr>
            <w:tcW w:w="6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C8F86" w14:textId="0B30025A" w:rsidR="00D723DC" w:rsidRPr="0040323B" w:rsidRDefault="00D723DC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2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AE437" w14:textId="4BD6E633" w:rsidR="00D723DC" w:rsidRPr="0040323B" w:rsidRDefault="00D723DC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2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34,640.00 </w:t>
            </w:r>
          </w:p>
        </w:tc>
        <w:tc>
          <w:tcPr>
            <w:tcW w:w="4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1F854" w14:textId="7C962A16" w:rsidR="00D723DC" w:rsidRPr="0040323B" w:rsidRDefault="00D723DC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2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0B35E" w14:textId="49A83488" w:rsidR="00D723DC" w:rsidRPr="0040323B" w:rsidRDefault="00D723DC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2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DD293" w14:textId="68AEB81C" w:rsidR="00D723DC" w:rsidRPr="0040323B" w:rsidRDefault="00D723DC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2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34,640.00 </w:t>
            </w:r>
          </w:p>
        </w:tc>
      </w:tr>
      <w:tr w:rsidR="009D5C20" w:rsidRPr="0040323B" w14:paraId="2702FE88" w14:textId="77777777" w:rsidTr="009D5C20">
        <w:trPr>
          <w:trHeight w:val="20"/>
        </w:trPr>
        <w:tc>
          <w:tcPr>
            <w:tcW w:w="216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A3BA7" w14:textId="77777777" w:rsidR="0040323B" w:rsidRPr="0040323B" w:rsidRDefault="0040323B" w:rsidP="004032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1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F7400" w14:textId="11DA0116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2,160.00 </w:t>
            </w:r>
          </w:p>
        </w:tc>
        <w:tc>
          <w:tcPr>
            <w:tcW w:w="61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1E111" w14:textId="57B33EC6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3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42470" w14:textId="050F5D61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6BFAB" w14:textId="5406D119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3DAF0" w14:textId="125E400C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2,160.00 </w:t>
            </w:r>
          </w:p>
        </w:tc>
      </w:tr>
      <w:tr w:rsidR="009D5C20" w:rsidRPr="0040323B" w14:paraId="07AB4ABF" w14:textId="77777777" w:rsidTr="009D5C20">
        <w:trPr>
          <w:trHeight w:val="20"/>
        </w:trPr>
        <w:tc>
          <w:tcPr>
            <w:tcW w:w="216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B7CFA" w14:textId="77777777" w:rsidR="0040323B" w:rsidRPr="0040323B" w:rsidRDefault="0040323B" w:rsidP="004032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61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646EE" w14:textId="44CBC588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2,160.00 </w:t>
            </w:r>
          </w:p>
        </w:tc>
        <w:tc>
          <w:tcPr>
            <w:tcW w:w="61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BF693" w14:textId="765182D8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3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F1E46" w14:textId="4EFAFA20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9381A" w14:textId="1B08F854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A062A" w14:textId="0334CD2B" w:rsidR="0040323B" w:rsidRPr="0040323B" w:rsidRDefault="0040323B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2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2,160.00 </w:t>
            </w:r>
          </w:p>
        </w:tc>
      </w:tr>
      <w:tr w:rsidR="00D723DC" w:rsidRPr="0040323B" w14:paraId="379A3261" w14:textId="77777777" w:rsidTr="009D5C20">
        <w:trPr>
          <w:trHeight w:val="20"/>
        </w:trPr>
        <w:tc>
          <w:tcPr>
            <w:tcW w:w="21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CB1C2" w14:textId="5E65FBBD" w:rsidR="00D723DC" w:rsidRPr="0040323B" w:rsidRDefault="00D723DC" w:rsidP="00D723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032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  <w:r w:rsidRPr="004032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C3F8A" w14:textId="1BAF8E84" w:rsidR="00D723DC" w:rsidRPr="0040323B" w:rsidRDefault="00D723DC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2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1,440.00 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E3F5C" w14:textId="50FB039E" w:rsidR="00D723DC" w:rsidRPr="0040323B" w:rsidRDefault="00D723DC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2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1AF66" w14:textId="10F35A1E" w:rsidR="00D723DC" w:rsidRPr="0040323B" w:rsidRDefault="00D723DC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2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2A302" w14:textId="453C9EDC" w:rsidR="00D723DC" w:rsidRPr="0040323B" w:rsidRDefault="00D723DC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2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48474" w14:textId="2ACA29B4" w:rsidR="00D723DC" w:rsidRPr="0040323B" w:rsidRDefault="00D723DC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2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1,440.00 </w:t>
            </w:r>
          </w:p>
        </w:tc>
      </w:tr>
      <w:tr w:rsidR="00D723DC" w:rsidRPr="0040323B" w14:paraId="1D6152AF" w14:textId="77777777" w:rsidTr="009D5C20">
        <w:trPr>
          <w:trHeight w:val="20"/>
        </w:trPr>
        <w:tc>
          <w:tcPr>
            <w:tcW w:w="216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2C473" w14:textId="66BECF3A" w:rsidR="00D723DC" w:rsidRPr="0040323B" w:rsidRDefault="00D723DC" w:rsidP="00D723D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40323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749FE" w14:textId="52293DBE" w:rsidR="00D723DC" w:rsidRPr="0040323B" w:rsidRDefault="00D723DC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2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720.00 </w:t>
            </w:r>
          </w:p>
        </w:tc>
        <w:tc>
          <w:tcPr>
            <w:tcW w:w="61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E636C" w14:textId="26ED15D9" w:rsidR="00D723DC" w:rsidRPr="0040323B" w:rsidRDefault="00D723DC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2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3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91161" w14:textId="51BBF45C" w:rsidR="00D723DC" w:rsidRPr="0040323B" w:rsidRDefault="00D723DC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2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CACB3" w14:textId="5334EF7A" w:rsidR="00D723DC" w:rsidRPr="0040323B" w:rsidRDefault="00D723DC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2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A2F9D" w14:textId="0E6567BB" w:rsidR="00D723DC" w:rsidRPr="0040323B" w:rsidRDefault="00D723DC" w:rsidP="00403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032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720.00 </w:t>
            </w:r>
          </w:p>
        </w:tc>
      </w:tr>
    </w:tbl>
    <w:p w14:paraId="2B58D8DE" w14:textId="22CA7682" w:rsidR="0016221E" w:rsidRDefault="0016221E" w:rsidP="0016221E">
      <w:pPr>
        <w:widowControl/>
        <w:spacing w:after="0" w:line="240" w:lineRule="auto"/>
        <w:ind w:firstLine="567"/>
        <w:contextualSpacing/>
        <w:rPr>
          <w:rFonts w:ascii="Arial" w:eastAsia="Arial" w:hAnsi="Arial" w:cs="Arial"/>
          <w:i/>
          <w:sz w:val="16"/>
          <w:szCs w:val="24"/>
        </w:rPr>
      </w:pPr>
      <w:r w:rsidRPr="00694B22">
        <w:rPr>
          <w:rFonts w:ascii="Arial" w:eastAsia="Arial" w:hAnsi="Arial" w:cs="Arial"/>
          <w:i/>
          <w:sz w:val="16"/>
          <w:szCs w:val="24"/>
        </w:rPr>
        <w:t xml:space="preserve">Note: Ongoing assessment </w:t>
      </w:r>
      <w:r>
        <w:rPr>
          <w:rFonts w:ascii="Arial" w:eastAsia="Arial" w:hAnsi="Arial" w:cs="Arial"/>
          <w:i/>
          <w:sz w:val="16"/>
          <w:szCs w:val="24"/>
        </w:rPr>
        <w:t>and validation being conducted.</w:t>
      </w:r>
    </w:p>
    <w:p w14:paraId="20F749EA" w14:textId="15A5D56B" w:rsidR="00796A75" w:rsidRDefault="00D723DC" w:rsidP="0016221E">
      <w:pPr>
        <w:widowControl/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  <w:r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Source: DSWD-</w:t>
      </w:r>
      <w:r w:rsidR="007D253C"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FO</w:t>
      </w:r>
      <w:r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 xml:space="preserve">s </w:t>
      </w:r>
      <w:r w:rsidR="007D253C" w:rsidRPr="0016221E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>I</w:t>
      </w:r>
      <w:r w:rsidR="000643E9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  <w:t xml:space="preserve"> and CAR</w:t>
      </w:r>
    </w:p>
    <w:p w14:paraId="1676197A" w14:textId="77777777" w:rsidR="001A64C6" w:rsidRDefault="001A64C6" w:rsidP="0016221E">
      <w:pPr>
        <w:widowControl/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</w:p>
    <w:p w14:paraId="65CC5304" w14:textId="77777777" w:rsidR="0016221E" w:rsidRPr="0016221E" w:rsidRDefault="0016221E" w:rsidP="0016221E">
      <w:pPr>
        <w:widowControl/>
        <w:spacing w:after="0" w:line="240" w:lineRule="auto"/>
        <w:contextualSpacing/>
        <w:jc w:val="right"/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  <w:lang w:val="en-US"/>
        </w:rPr>
      </w:pPr>
    </w:p>
    <w:p w14:paraId="3716BE6A" w14:textId="77777777" w:rsidR="00A45027" w:rsidRPr="0043209E" w:rsidRDefault="00A45027" w:rsidP="00A4502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43209E">
        <w:rPr>
          <w:rFonts w:ascii="Arial" w:hAnsi="Arial" w:cs="Arial"/>
          <w:color w:val="002060"/>
          <w:sz w:val="28"/>
          <w:szCs w:val="24"/>
        </w:rPr>
        <w:t>Situational</w:t>
      </w:r>
      <w:r>
        <w:rPr>
          <w:rFonts w:ascii="Arial" w:hAnsi="Arial" w:cs="Arial"/>
          <w:color w:val="002060"/>
          <w:sz w:val="28"/>
          <w:szCs w:val="24"/>
        </w:rPr>
        <w:t xml:space="preserve"> </w:t>
      </w:r>
      <w:r w:rsidRPr="0043209E">
        <w:rPr>
          <w:rFonts w:ascii="Arial" w:hAnsi="Arial" w:cs="Arial"/>
          <w:color w:val="002060"/>
          <w:sz w:val="28"/>
          <w:szCs w:val="24"/>
        </w:rPr>
        <w:t>Reports</w:t>
      </w:r>
    </w:p>
    <w:p w14:paraId="7E93CBA2" w14:textId="77777777" w:rsidR="00A45027" w:rsidRPr="00EC3360" w:rsidRDefault="00A45027" w:rsidP="00A4502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14:paraId="06F811F9" w14:textId="77777777" w:rsidR="00A45027" w:rsidRPr="00EC3360" w:rsidRDefault="00A45027" w:rsidP="00A450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C3360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621"/>
      </w:tblGrid>
      <w:tr w:rsidR="00A45027" w:rsidRPr="0043209E" w14:paraId="4C3CEE0B" w14:textId="77777777" w:rsidTr="001A64C6">
        <w:trPr>
          <w:trHeight w:val="20"/>
          <w:tblHeader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D62458" w14:textId="77777777" w:rsidR="00A45027" w:rsidRPr="0043209E" w:rsidRDefault="00A45027" w:rsidP="00E16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3D2839" w14:textId="77777777" w:rsidR="00A45027" w:rsidRPr="0043209E" w:rsidRDefault="00A45027" w:rsidP="00E16F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3209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A45027" w:rsidRPr="00694B22" w14:paraId="35857E64" w14:textId="77777777" w:rsidTr="001A64C6">
        <w:trPr>
          <w:trHeight w:val="558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8505F2" w14:textId="712D4CBD" w:rsidR="00A45027" w:rsidRPr="00A45027" w:rsidRDefault="007D253C" w:rsidP="0022326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0</w:t>
            </w:r>
            <w:r w:rsidR="00223267">
              <w:rPr>
                <w:rFonts w:ascii="Arial" w:hAnsi="Arial" w:cs="Arial"/>
                <w:color w:val="0070C0"/>
                <w:sz w:val="20"/>
                <w:szCs w:val="24"/>
              </w:rPr>
              <w:t>4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S</w:t>
            </w:r>
            <w:r w:rsidR="00A45027">
              <w:rPr>
                <w:rFonts w:ascii="Arial" w:hAnsi="Arial" w:cs="Arial"/>
                <w:color w:val="0070C0"/>
                <w:sz w:val="20"/>
                <w:szCs w:val="24"/>
              </w:rPr>
              <w:t>eptember</w:t>
            </w:r>
            <w:r w:rsidR="00A45027" w:rsidRPr="00A45027">
              <w:rPr>
                <w:rFonts w:ascii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41E89D" w14:textId="676FCEF8" w:rsidR="00A45027" w:rsidRPr="00A45027" w:rsidRDefault="00A45027" w:rsidP="00A45027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 w:hanging="270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A45027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Management Bureau (DRMB) is closely coordinating with the concerned DSWD-Field Offices for significant disaster preparedness for response updates.</w:t>
            </w:r>
          </w:p>
        </w:tc>
      </w:tr>
    </w:tbl>
    <w:p w14:paraId="5D4E9460" w14:textId="491C65F2" w:rsidR="00A45027" w:rsidRDefault="00A45027" w:rsidP="00A45027">
      <w:pPr>
        <w:tabs>
          <w:tab w:val="left" w:pos="5547"/>
          <w:tab w:val="left" w:pos="6645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6CFC1654" w14:textId="6D421B1B" w:rsidR="00A45027" w:rsidRPr="00CF51D5" w:rsidRDefault="00A45027" w:rsidP="00A450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621"/>
      </w:tblGrid>
      <w:tr w:rsidR="00A45027" w:rsidRPr="002345FE" w14:paraId="45217FFB" w14:textId="77777777" w:rsidTr="001A64C6">
        <w:trPr>
          <w:trHeight w:val="20"/>
          <w:tblHeader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17CE5" w14:textId="77777777" w:rsidR="00A45027" w:rsidRPr="002345FE" w:rsidRDefault="00A45027" w:rsidP="00E16F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11B7" w14:textId="77777777" w:rsidR="00A45027" w:rsidRPr="002345FE" w:rsidRDefault="00A45027" w:rsidP="00E16F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856626" w:rsidRPr="002345FE" w14:paraId="42F31CE1" w14:textId="77777777" w:rsidTr="001A64C6">
        <w:trPr>
          <w:trHeight w:val="20"/>
          <w:tblHeader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814C" w14:textId="494780C5" w:rsidR="00856626" w:rsidRPr="002345FE" w:rsidRDefault="00223267" w:rsidP="0022326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04 September</w:t>
            </w:r>
            <w:r w:rsidRPr="00A45027">
              <w:rPr>
                <w:rFonts w:ascii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EC90C" w14:textId="77777777" w:rsidR="00856626" w:rsidRDefault="00856626" w:rsidP="00856626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17" w:hanging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26">
              <w:rPr>
                <w:rFonts w:ascii="Arial" w:hAnsi="Arial" w:cs="Arial"/>
                <w:sz w:val="20"/>
                <w:szCs w:val="20"/>
              </w:rPr>
              <w:t>The DRMD is continuously monitoring the situation on ground;</w:t>
            </w:r>
          </w:p>
          <w:p w14:paraId="1008F6DC" w14:textId="26852397" w:rsidR="00856626" w:rsidRPr="00856626" w:rsidRDefault="00856626" w:rsidP="00856626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17" w:hanging="2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6626">
              <w:rPr>
                <w:rFonts w:ascii="Arial" w:hAnsi="Arial" w:cs="Arial"/>
                <w:sz w:val="20"/>
                <w:szCs w:val="20"/>
              </w:rPr>
              <w:t xml:space="preserve">DSWD-FO CAR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856626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856626">
              <w:rPr>
                <w:rFonts w:ascii="Arial" w:hAnsi="Arial" w:cs="Arial"/>
                <w:b/>
                <w:color w:val="0070C0"/>
                <w:sz w:val="20"/>
                <w:szCs w:val="20"/>
              </w:rPr>
              <w:t>BLUE</w:t>
            </w:r>
            <w:r w:rsidRPr="00856626">
              <w:rPr>
                <w:rFonts w:ascii="Arial" w:hAnsi="Arial" w:cs="Arial"/>
                <w:sz w:val="20"/>
                <w:szCs w:val="20"/>
              </w:rPr>
              <w:t xml:space="preserve"> Alert Level Status.</w:t>
            </w:r>
          </w:p>
        </w:tc>
      </w:tr>
      <w:tr w:rsidR="00FB3538" w:rsidRPr="00FB3538" w14:paraId="63E37E78" w14:textId="77777777" w:rsidTr="001A64C6">
        <w:trPr>
          <w:trHeight w:val="20"/>
          <w:tblHeader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7AC9B" w14:textId="77777777" w:rsidR="00A45027" w:rsidRPr="00FB3538" w:rsidRDefault="00A45027" w:rsidP="00E16FC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B3538">
              <w:rPr>
                <w:rFonts w:ascii="Arial" w:hAnsi="Arial" w:cs="Arial"/>
                <w:sz w:val="20"/>
                <w:szCs w:val="24"/>
              </w:rPr>
              <w:t>01 September 2019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9A31" w14:textId="0B7E17FF" w:rsidR="00244BA2" w:rsidRDefault="00047915" w:rsidP="00244BA2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4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QRT</w:t>
            </w:r>
            <w:r w:rsidR="00D723D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we</w:t>
            </w:r>
            <w:r w:rsidR="00A45027" w:rsidRPr="00FB3538">
              <w:rPr>
                <w:rFonts w:ascii="Arial" w:hAnsi="Arial" w:cs="Arial"/>
                <w:sz w:val="20"/>
                <w:szCs w:val="20"/>
              </w:rPr>
              <w:t>re advised to be on standby and on-call.</w:t>
            </w:r>
          </w:p>
          <w:p w14:paraId="66AA2BEA" w14:textId="5DA0E81B" w:rsidR="00244BA2" w:rsidRDefault="00A45027" w:rsidP="00244BA2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4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BA2">
              <w:rPr>
                <w:rFonts w:ascii="Arial" w:hAnsi="Arial" w:cs="Arial"/>
                <w:sz w:val="20"/>
                <w:szCs w:val="20"/>
              </w:rPr>
              <w:t>The Provincial Social Welfare and Developme</w:t>
            </w:r>
            <w:r w:rsidR="00047915">
              <w:rPr>
                <w:rFonts w:ascii="Arial" w:hAnsi="Arial" w:cs="Arial"/>
                <w:sz w:val="20"/>
                <w:szCs w:val="20"/>
              </w:rPr>
              <w:t>nt Teams (PSWADT) DRMD PDO IIs we</w:t>
            </w:r>
            <w:r w:rsidRPr="00244BA2">
              <w:rPr>
                <w:rFonts w:ascii="Arial" w:hAnsi="Arial" w:cs="Arial"/>
                <w:sz w:val="20"/>
                <w:szCs w:val="20"/>
              </w:rPr>
              <w:t xml:space="preserve">re </w:t>
            </w:r>
            <w:r w:rsidR="00047915">
              <w:rPr>
                <w:rFonts w:ascii="Arial" w:hAnsi="Arial" w:cs="Arial"/>
                <w:sz w:val="20"/>
                <w:szCs w:val="20"/>
              </w:rPr>
              <w:t>alerted. Members we</w:t>
            </w:r>
            <w:r w:rsidRPr="00244BA2">
              <w:rPr>
                <w:rFonts w:ascii="Arial" w:hAnsi="Arial" w:cs="Arial"/>
                <w:sz w:val="20"/>
                <w:szCs w:val="20"/>
              </w:rPr>
              <w:t xml:space="preserve">re on </w:t>
            </w:r>
            <w:r w:rsidR="000144D2" w:rsidRPr="00244BA2">
              <w:rPr>
                <w:rFonts w:ascii="Arial" w:hAnsi="Arial" w:cs="Arial"/>
                <w:sz w:val="20"/>
                <w:szCs w:val="20"/>
              </w:rPr>
              <w:t>standby</w:t>
            </w:r>
            <w:r w:rsidR="00047915">
              <w:rPr>
                <w:rFonts w:ascii="Arial" w:hAnsi="Arial" w:cs="Arial"/>
                <w:sz w:val="20"/>
                <w:szCs w:val="20"/>
              </w:rPr>
              <w:t xml:space="preserve"> for possible effects of the</w:t>
            </w:r>
            <w:r w:rsidRPr="00244BA2">
              <w:rPr>
                <w:rFonts w:ascii="Arial" w:hAnsi="Arial" w:cs="Arial"/>
                <w:sz w:val="20"/>
                <w:szCs w:val="20"/>
              </w:rPr>
              <w:t xml:space="preserve"> weather disturbances.</w:t>
            </w:r>
          </w:p>
          <w:p w14:paraId="7040388F" w14:textId="64DED70C" w:rsidR="00244BA2" w:rsidRDefault="00047915" w:rsidP="00244BA2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4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Municipal Action Teams we</w:t>
            </w:r>
            <w:r w:rsidR="00D723DC">
              <w:rPr>
                <w:rFonts w:ascii="Arial" w:hAnsi="Arial" w:cs="Arial"/>
                <w:sz w:val="20"/>
                <w:szCs w:val="20"/>
              </w:rPr>
              <w:t xml:space="preserve">re </w:t>
            </w:r>
            <w:r w:rsidR="00A45027" w:rsidRPr="00244BA2">
              <w:rPr>
                <w:rFonts w:ascii="Arial" w:hAnsi="Arial" w:cs="Arial"/>
                <w:sz w:val="20"/>
                <w:szCs w:val="20"/>
              </w:rPr>
              <w:t xml:space="preserve">on standby. </w:t>
            </w:r>
          </w:p>
          <w:p w14:paraId="45B6F663" w14:textId="78C4CAAF" w:rsidR="00244BA2" w:rsidRDefault="00A45027" w:rsidP="00244BA2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4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BA2">
              <w:rPr>
                <w:rFonts w:ascii="Arial" w:hAnsi="Arial" w:cs="Arial"/>
                <w:sz w:val="20"/>
                <w:szCs w:val="20"/>
              </w:rPr>
              <w:t>Continuous coordination by the DRMD PDO IIs assigned in the PSWAD</w:t>
            </w:r>
            <w:r w:rsidR="00047915">
              <w:rPr>
                <w:rFonts w:ascii="Arial" w:hAnsi="Arial" w:cs="Arial"/>
                <w:sz w:val="20"/>
                <w:szCs w:val="20"/>
              </w:rPr>
              <w:t>Ts with the LDRRMOs for updates.</w:t>
            </w:r>
          </w:p>
          <w:p w14:paraId="010F9B1B" w14:textId="15DCC836" w:rsidR="00244BA2" w:rsidRDefault="00A45027" w:rsidP="00244BA2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4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BA2">
              <w:rPr>
                <w:rFonts w:ascii="Arial" w:hAnsi="Arial" w:cs="Arial"/>
                <w:sz w:val="20"/>
                <w:szCs w:val="20"/>
              </w:rPr>
              <w:t xml:space="preserve">Rapid Emergency Telecommunications Team (RETT) including the International Maritime/Marine </w:t>
            </w:r>
            <w:r w:rsidR="00047915">
              <w:rPr>
                <w:rFonts w:ascii="Arial" w:hAnsi="Arial" w:cs="Arial"/>
                <w:sz w:val="20"/>
                <w:szCs w:val="20"/>
              </w:rPr>
              <w:t>Satellite (INMARSAT) equipment we</w:t>
            </w:r>
            <w:r w:rsidRPr="00244BA2">
              <w:rPr>
                <w:rFonts w:ascii="Arial" w:hAnsi="Arial" w:cs="Arial"/>
                <w:sz w:val="20"/>
                <w:szCs w:val="20"/>
              </w:rPr>
              <w:t>re on standby.</w:t>
            </w:r>
          </w:p>
          <w:p w14:paraId="3FE589C7" w14:textId="79284A9B" w:rsidR="00A45027" w:rsidRPr="00244BA2" w:rsidRDefault="00047915" w:rsidP="00244BA2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4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CAR was c</w:t>
            </w:r>
            <w:r w:rsidR="00A45027" w:rsidRPr="00244BA2">
              <w:rPr>
                <w:rFonts w:ascii="Arial" w:hAnsi="Arial" w:cs="Arial"/>
                <w:sz w:val="20"/>
                <w:szCs w:val="20"/>
              </w:rPr>
              <w:t>losely coordinating with the Emergency Operations Center of the Cordillera Disaster Risk Reduction and Management Council f</w:t>
            </w:r>
            <w:r>
              <w:rPr>
                <w:rFonts w:ascii="Arial" w:hAnsi="Arial" w:cs="Arial"/>
                <w:sz w:val="20"/>
                <w:szCs w:val="20"/>
              </w:rPr>
              <w:t>or updates and situations they we</w:t>
            </w:r>
            <w:r w:rsidR="00A45027" w:rsidRPr="00244BA2">
              <w:rPr>
                <w:rFonts w:ascii="Arial" w:hAnsi="Arial" w:cs="Arial"/>
                <w:sz w:val="20"/>
                <w:szCs w:val="20"/>
              </w:rPr>
              <w:t>re receiving from various agencies.</w:t>
            </w:r>
          </w:p>
        </w:tc>
      </w:tr>
    </w:tbl>
    <w:p w14:paraId="796FA029" w14:textId="77777777" w:rsidR="00A45027" w:rsidRDefault="00A45027" w:rsidP="00A450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A6036C9" w14:textId="42F7F52F" w:rsidR="00A45027" w:rsidRPr="00CF51D5" w:rsidRDefault="00A45027" w:rsidP="00A450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DSWD-</w:t>
      </w:r>
      <w:r w:rsidRPr="00CF51D5">
        <w:rPr>
          <w:rFonts w:ascii="Arial" w:eastAsia="Arial" w:hAnsi="Arial" w:cs="Arial"/>
          <w:b/>
          <w:sz w:val="24"/>
          <w:szCs w:val="24"/>
        </w:rPr>
        <w:t>FO</w:t>
      </w:r>
      <w:r>
        <w:rPr>
          <w:rFonts w:ascii="Arial" w:eastAsia="Arial" w:hAnsi="Arial" w:cs="Arial"/>
          <w:b/>
          <w:sz w:val="24"/>
          <w:szCs w:val="24"/>
        </w:rPr>
        <w:t xml:space="preserve">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621"/>
      </w:tblGrid>
      <w:tr w:rsidR="00A45027" w:rsidRPr="002345FE" w14:paraId="29B5465D" w14:textId="77777777" w:rsidTr="001A64C6">
        <w:trPr>
          <w:trHeight w:val="20"/>
          <w:tblHeader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29A74" w14:textId="77777777" w:rsidR="00A45027" w:rsidRPr="002345FE" w:rsidRDefault="00A45027" w:rsidP="00E16F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4164" w14:textId="77777777" w:rsidR="00A45027" w:rsidRPr="002345FE" w:rsidRDefault="00A45027" w:rsidP="00E16FC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PREPAREDNESS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345F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</w:p>
        </w:tc>
      </w:tr>
      <w:tr w:rsidR="00A45027" w:rsidRPr="002345FE" w14:paraId="1846AF5E" w14:textId="77777777" w:rsidTr="001A64C6">
        <w:trPr>
          <w:trHeight w:val="20"/>
          <w:tblHeader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917A2" w14:textId="4687CAA0" w:rsidR="00A45027" w:rsidRPr="007D253C" w:rsidRDefault="00A45027" w:rsidP="00A450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253C">
              <w:rPr>
                <w:rFonts w:ascii="Arial" w:hAnsi="Arial" w:cs="Arial"/>
                <w:sz w:val="20"/>
                <w:szCs w:val="24"/>
              </w:rPr>
              <w:t>01 September 2019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EF4EA" w14:textId="07F028C8" w:rsidR="00A45027" w:rsidRPr="007D253C" w:rsidRDefault="00047915" w:rsidP="00047915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340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I was closely coordinating with </w:t>
            </w:r>
            <w:r w:rsidR="00A45027" w:rsidRPr="007D253C">
              <w:rPr>
                <w:rFonts w:ascii="Arial" w:hAnsi="Arial" w:cs="Arial"/>
                <w:sz w:val="20"/>
                <w:szCs w:val="20"/>
              </w:rPr>
              <w:t>Social Welfare and Development (SWAD) Team Leaders, the Provincial/City/Municipal Disaster Risk Reduction and Management Councils (P/C/MDRRMCs) and Provincial/City/Municipal Social Welfare and D</w:t>
            </w:r>
            <w:r>
              <w:rPr>
                <w:rFonts w:ascii="Arial" w:hAnsi="Arial" w:cs="Arial"/>
                <w:sz w:val="20"/>
                <w:szCs w:val="20"/>
              </w:rPr>
              <w:t>evelopment Offices (P/C/MSWDOs).</w:t>
            </w:r>
          </w:p>
        </w:tc>
      </w:tr>
    </w:tbl>
    <w:p w14:paraId="6AC27460" w14:textId="77777777" w:rsidR="00A45027" w:rsidRDefault="00A45027" w:rsidP="00A45027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40F76ECD" w14:textId="36B73CE6" w:rsidR="00A45027" w:rsidRDefault="00A45027" w:rsidP="00A4502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3209E">
        <w:rPr>
          <w:rFonts w:ascii="Arial" w:eastAsia="Arial" w:hAnsi="Arial" w:cs="Arial"/>
          <w:i/>
          <w:sz w:val="20"/>
          <w:szCs w:val="24"/>
        </w:rPr>
        <w:t>*****</w:t>
      </w:r>
    </w:p>
    <w:p w14:paraId="2EA81467" w14:textId="77777777" w:rsidR="001A64C6" w:rsidRPr="0043209E" w:rsidRDefault="001A64C6" w:rsidP="00A4502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1B55B01" w14:textId="67B1B5C6" w:rsidR="00A45027" w:rsidRPr="00EC3360" w:rsidRDefault="00A45027" w:rsidP="00A4502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45027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is closely monitoring the effects of Southwest Monsoon enhanced by LPA and is coordinating with the concerned DSWD-Field Offices for any significant updates.</w:t>
      </w:r>
    </w:p>
    <w:p w14:paraId="1570FD5F" w14:textId="77777777" w:rsidR="00A45027" w:rsidRDefault="00A45027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GoBack"/>
      <w:bookmarkEnd w:id="5"/>
    </w:p>
    <w:p w14:paraId="27976B56" w14:textId="77777777" w:rsidR="00A45027" w:rsidRDefault="00A45027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6FD8620" w14:textId="239CC6C1" w:rsidR="00A45027" w:rsidRDefault="00161DA3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5081A471" w14:textId="7BE3932D" w:rsidR="00161DA3" w:rsidRDefault="00161DA3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4922B8B" w14:textId="73D09880" w:rsidR="00161DA3" w:rsidRDefault="00161DA3" w:rsidP="00A4502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4775911" w14:textId="77777777" w:rsidR="00047915" w:rsidRPr="00161DA3" w:rsidRDefault="00047915" w:rsidP="00A4502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70F6931" w14:textId="77777777" w:rsidR="00A45027" w:rsidRPr="00EC3360" w:rsidRDefault="00A45027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AB4EE58" w14:textId="141B992F" w:rsidR="00A45027" w:rsidRPr="00EC3360" w:rsidRDefault="00161DA3" w:rsidP="00A4502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7A286EB9" w14:textId="77777777" w:rsidR="00A45027" w:rsidRPr="00857415" w:rsidRDefault="00A45027" w:rsidP="00A450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EC3360">
        <w:rPr>
          <w:rFonts w:ascii="Arial" w:eastAsia="Arial" w:hAnsi="Arial" w:cs="Arial"/>
          <w:sz w:val="24"/>
          <w:szCs w:val="24"/>
        </w:rPr>
        <w:t>Releasing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EC3360">
        <w:rPr>
          <w:rFonts w:ascii="Arial" w:eastAsia="Arial" w:hAnsi="Arial" w:cs="Arial"/>
          <w:sz w:val="24"/>
          <w:szCs w:val="24"/>
        </w:rPr>
        <w:t>Officer</w:t>
      </w:r>
    </w:p>
    <w:p w14:paraId="6568A730" w14:textId="3CC2CB33" w:rsidR="005F3D98" w:rsidRPr="00A45027" w:rsidRDefault="005F3D98" w:rsidP="00A45027"/>
    <w:sectPr w:rsidR="005F3D98" w:rsidRPr="00A45027" w:rsidSect="00F35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D1EEC" w14:textId="77777777" w:rsidR="00FF6C9E" w:rsidRDefault="00FF6C9E">
      <w:pPr>
        <w:spacing w:after="0" w:line="240" w:lineRule="auto"/>
      </w:pPr>
      <w:r>
        <w:separator/>
      </w:r>
    </w:p>
  </w:endnote>
  <w:endnote w:type="continuationSeparator" w:id="0">
    <w:p w14:paraId="0AECB3FB" w14:textId="77777777" w:rsidR="00FF6C9E" w:rsidRDefault="00FF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3C558B1" w14:textId="4CBFB164" w:rsidR="00350210" w:rsidRPr="00350210" w:rsidRDefault="0082655B" w:rsidP="00D826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6" w:name="_1t3h5sf" w:colFirst="0" w:colLast="0"/>
    <w:bookmarkEnd w:id="6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9D5C20">
      <w:rPr>
        <w:b/>
        <w:noProof/>
        <w:sz w:val="14"/>
        <w:szCs w:val="16"/>
      </w:rPr>
      <w:t>3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9D5C20">
      <w:rPr>
        <w:b/>
        <w:noProof/>
        <w:sz w:val="14"/>
        <w:szCs w:val="16"/>
      </w:rPr>
      <w:t>3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883225">
      <w:rPr>
        <w:rFonts w:ascii="Arial" w:eastAsia="Arial" w:hAnsi="Arial" w:cs="Arial"/>
        <w:sz w:val="12"/>
        <w:szCs w:val="14"/>
      </w:rPr>
      <w:t>DSWD DROMIC Report #</w:t>
    </w:r>
    <w:r w:rsidR="00E133AB">
      <w:rPr>
        <w:rFonts w:ascii="Arial" w:eastAsia="Arial" w:hAnsi="Arial" w:cs="Arial"/>
        <w:sz w:val="12"/>
        <w:szCs w:val="14"/>
      </w:rPr>
      <w:t>3</w:t>
    </w:r>
    <w:r w:rsidR="00D826A1">
      <w:rPr>
        <w:rFonts w:ascii="Arial" w:eastAsia="Arial" w:hAnsi="Arial" w:cs="Arial"/>
        <w:sz w:val="12"/>
        <w:szCs w:val="14"/>
      </w:rPr>
      <w:t xml:space="preserve"> on </w:t>
    </w:r>
    <w:r w:rsidR="00047915">
      <w:rPr>
        <w:rFonts w:ascii="Arial" w:eastAsia="Arial" w:hAnsi="Arial" w:cs="Arial"/>
        <w:sz w:val="12"/>
        <w:szCs w:val="14"/>
      </w:rPr>
      <w:t xml:space="preserve">the Effects of </w:t>
    </w:r>
    <w:r w:rsidR="00A45027" w:rsidRPr="00A45027">
      <w:rPr>
        <w:rFonts w:ascii="Arial" w:eastAsia="Arial" w:hAnsi="Arial" w:cs="Arial"/>
        <w:sz w:val="12"/>
        <w:szCs w:val="14"/>
      </w:rPr>
      <w:t xml:space="preserve">Southwest Monsoon enhanced by LPA </w:t>
    </w:r>
    <w:r w:rsidR="00883225">
      <w:rPr>
        <w:rFonts w:ascii="Arial" w:eastAsia="Arial" w:hAnsi="Arial" w:cs="Arial"/>
        <w:sz w:val="12"/>
        <w:szCs w:val="14"/>
      </w:rPr>
      <w:t xml:space="preserve">as of </w:t>
    </w:r>
    <w:r w:rsidR="005A719E">
      <w:rPr>
        <w:rFonts w:ascii="Arial" w:eastAsia="Arial" w:hAnsi="Arial" w:cs="Arial"/>
        <w:sz w:val="12"/>
        <w:szCs w:val="14"/>
      </w:rPr>
      <w:t>0</w:t>
    </w:r>
    <w:r w:rsidR="00E133AB">
      <w:rPr>
        <w:rFonts w:ascii="Arial" w:eastAsia="Arial" w:hAnsi="Arial" w:cs="Arial"/>
        <w:sz w:val="12"/>
        <w:szCs w:val="14"/>
      </w:rPr>
      <w:t>4</w:t>
    </w:r>
    <w:r w:rsidR="00883225">
      <w:rPr>
        <w:rFonts w:ascii="Arial" w:eastAsia="Arial" w:hAnsi="Arial" w:cs="Arial"/>
        <w:sz w:val="12"/>
        <w:szCs w:val="14"/>
      </w:rPr>
      <w:t xml:space="preserve"> </w:t>
    </w:r>
    <w:r w:rsidR="005F3D98">
      <w:rPr>
        <w:rFonts w:ascii="Arial" w:eastAsia="Arial" w:hAnsi="Arial" w:cs="Arial"/>
        <w:sz w:val="12"/>
        <w:szCs w:val="14"/>
      </w:rPr>
      <w:t>September</w:t>
    </w:r>
    <w:r w:rsidR="00883225">
      <w:rPr>
        <w:rFonts w:ascii="Arial" w:eastAsia="Arial" w:hAnsi="Arial" w:cs="Arial"/>
        <w:sz w:val="12"/>
        <w:szCs w:val="14"/>
      </w:rPr>
      <w:t xml:space="preserve"> 2019, </w:t>
    </w:r>
    <w:r w:rsidR="00E133AB">
      <w:rPr>
        <w:rFonts w:ascii="Arial" w:eastAsia="Arial" w:hAnsi="Arial" w:cs="Arial"/>
        <w:sz w:val="12"/>
        <w:szCs w:val="14"/>
      </w:rPr>
      <w:t>6</w:t>
    </w:r>
    <w:r w:rsidR="00A45027">
      <w:rPr>
        <w:rFonts w:ascii="Arial" w:eastAsia="Arial" w:hAnsi="Arial" w:cs="Arial"/>
        <w:sz w:val="12"/>
        <w:szCs w:val="14"/>
      </w:rPr>
      <w:t>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3AAA6" w14:textId="77777777" w:rsidR="00FF6C9E" w:rsidRDefault="00FF6C9E">
      <w:pPr>
        <w:spacing w:after="0" w:line="240" w:lineRule="auto"/>
      </w:pPr>
      <w:r>
        <w:separator/>
      </w:r>
    </w:p>
  </w:footnote>
  <w:footnote w:type="continuationSeparator" w:id="0">
    <w:p w14:paraId="778808AA" w14:textId="77777777" w:rsidR="00FF6C9E" w:rsidRDefault="00FF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A115D"/>
    <w:multiLevelType w:val="hybridMultilevel"/>
    <w:tmpl w:val="CD0025E4"/>
    <w:lvl w:ilvl="0" w:tplc="1F964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3C50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F167552"/>
    <w:multiLevelType w:val="hybridMultilevel"/>
    <w:tmpl w:val="BA6A1A54"/>
    <w:lvl w:ilvl="0" w:tplc="7DCC7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73016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5E63D1A"/>
    <w:multiLevelType w:val="hybridMultilevel"/>
    <w:tmpl w:val="1B7CDF56"/>
    <w:lvl w:ilvl="0" w:tplc="9086C7AE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75A22"/>
    <w:multiLevelType w:val="hybridMultilevel"/>
    <w:tmpl w:val="2E9EE5E0"/>
    <w:lvl w:ilvl="0" w:tplc="5B38C7D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861D3"/>
    <w:multiLevelType w:val="hybridMultilevel"/>
    <w:tmpl w:val="B34C19B2"/>
    <w:lvl w:ilvl="0" w:tplc="99E0CC6A">
      <w:start w:val="30"/>
      <w:numFmt w:val="decimal"/>
      <w:lvlText w:val="%1"/>
      <w:lvlJc w:val="left"/>
      <w:pPr>
        <w:ind w:left="720" w:hanging="360"/>
      </w:pPr>
      <w:rPr>
        <w:rFonts w:eastAsia="Calibri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506B5"/>
    <w:multiLevelType w:val="multilevel"/>
    <w:tmpl w:val="F726171E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69050F0"/>
    <w:multiLevelType w:val="multilevel"/>
    <w:tmpl w:val="065077A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5"/>
  </w:num>
  <w:num w:numId="5">
    <w:abstractNumId w:val="16"/>
  </w:num>
  <w:num w:numId="6">
    <w:abstractNumId w:val="21"/>
  </w:num>
  <w:num w:numId="7">
    <w:abstractNumId w:val="12"/>
  </w:num>
  <w:num w:numId="8">
    <w:abstractNumId w:val="22"/>
  </w:num>
  <w:num w:numId="9">
    <w:abstractNumId w:val="8"/>
  </w:num>
  <w:num w:numId="10">
    <w:abstractNumId w:val="20"/>
  </w:num>
  <w:num w:numId="11">
    <w:abstractNumId w:val="24"/>
  </w:num>
  <w:num w:numId="12">
    <w:abstractNumId w:val="19"/>
  </w:num>
  <w:num w:numId="13">
    <w:abstractNumId w:val="3"/>
  </w:num>
  <w:num w:numId="14">
    <w:abstractNumId w:val="11"/>
  </w:num>
  <w:num w:numId="15">
    <w:abstractNumId w:val="2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"/>
  </w:num>
  <w:num w:numId="21">
    <w:abstractNumId w:val="9"/>
  </w:num>
  <w:num w:numId="22">
    <w:abstractNumId w:val="17"/>
  </w:num>
  <w:num w:numId="23">
    <w:abstractNumId w:val="13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4D2"/>
    <w:rsid w:val="000146D5"/>
    <w:rsid w:val="00040752"/>
    <w:rsid w:val="00042FEB"/>
    <w:rsid w:val="000441DF"/>
    <w:rsid w:val="00046FA7"/>
    <w:rsid w:val="00047915"/>
    <w:rsid w:val="00050766"/>
    <w:rsid w:val="00050B63"/>
    <w:rsid w:val="0006159F"/>
    <w:rsid w:val="000643E9"/>
    <w:rsid w:val="00064AE3"/>
    <w:rsid w:val="00067DF6"/>
    <w:rsid w:val="00075220"/>
    <w:rsid w:val="00083789"/>
    <w:rsid w:val="00096310"/>
    <w:rsid w:val="00096890"/>
    <w:rsid w:val="000A6E96"/>
    <w:rsid w:val="000C2CB7"/>
    <w:rsid w:val="000E38E9"/>
    <w:rsid w:val="000E5724"/>
    <w:rsid w:val="000F3C29"/>
    <w:rsid w:val="000F4719"/>
    <w:rsid w:val="000F76B4"/>
    <w:rsid w:val="00103995"/>
    <w:rsid w:val="00106704"/>
    <w:rsid w:val="0010781A"/>
    <w:rsid w:val="0011428E"/>
    <w:rsid w:val="001149A2"/>
    <w:rsid w:val="00115767"/>
    <w:rsid w:val="00117E55"/>
    <w:rsid w:val="00124BC5"/>
    <w:rsid w:val="00135103"/>
    <w:rsid w:val="00140DA1"/>
    <w:rsid w:val="00152650"/>
    <w:rsid w:val="00161DA3"/>
    <w:rsid w:val="0016221E"/>
    <w:rsid w:val="001640C1"/>
    <w:rsid w:val="001847A6"/>
    <w:rsid w:val="00186433"/>
    <w:rsid w:val="00195635"/>
    <w:rsid w:val="001A5189"/>
    <w:rsid w:val="001A64C6"/>
    <w:rsid w:val="001B2088"/>
    <w:rsid w:val="001B6619"/>
    <w:rsid w:val="001B76F6"/>
    <w:rsid w:val="001D2503"/>
    <w:rsid w:val="001E0735"/>
    <w:rsid w:val="001E33B7"/>
    <w:rsid w:val="001E5944"/>
    <w:rsid w:val="001F0486"/>
    <w:rsid w:val="001F0A67"/>
    <w:rsid w:val="001F5868"/>
    <w:rsid w:val="00204CA5"/>
    <w:rsid w:val="00204FE4"/>
    <w:rsid w:val="00212E66"/>
    <w:rsid w:val="0022046D"/>
    <w:rsid w:val="00222413"/>
    <w:rsid w:val="00223267"/>
    <w:rsid w:val="00232528"/>
    <w:rsid w:val="00244BA2"/>
    <w:rsid w:val="00250D5A"/>
    <w:rsid w:val="00263E3B"/>
    <w:rsid w:val="002721DD"/>
    <w:rsid w:val="00282674"/>
    <w:rsid w:val="002851FF"/>
    <w:rsid w:val="00293CD5"/>
    <w:rsid w:val="00296B42"/>
    <w:rsid w:val="002B44BD"/>
    <w:rsid w:val="002B62AD"/>
    <w:rsid w:val="002C1B3E"/>
    <w:rsid w:val="002C6F82"/>
    <w:rsid w:val="002C7968"/>
    <w:rsid w:val="002D320D"/>
    <w:rsid w:val="002D6344"/>
    <w:rsid w:val="002E3C58"/>
    <w:rsid w:val="002F57CF"/>
    <w:rsid w:val="002F6A3E"/>
    <w:rsid w:val="00303C07"/>
    <w:rsid w:val="0031692D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92F50"/>
    <w:rsid w:val="003C3015"/>
    <w:rsid w:val="003D4240"/>
    <w:rsid w:val="003D719C"/>
    <w:rsid w:val="003F0F20"/>
    <w:rsid w:val="0040323B"/>
    <w:rsid w:val="0041067D"/>
    <w:rsid w:val="00412747"/>
    <w:rsid w:val="00415BD0"/>
    <w:rsid w:val="00416CD0"/>
    <w:rsid w:val="00422596"/>
    <w:rsid w:val="00422948"/>
    <w:rsid w:val="004347A5"/>
    <w:rsid w:val="00444D25"/>
    <w:rsid w:val="00450EAC"/>
    <w:rsid w:val="004601AB"/>
    <w:rsid w:val="004664E2"/>
    <w:rsid w:val="00466D23"/>
    <w:rsid w:val="00483ABE"/>
    <w:rsid w:val="004862A9"/>
    <w:rsid w:val="004973A0"/>
    <w:rsid w:val="004A4E86"/>
    <w:rsid w:val="004B6643"/>
    <w:rsid w:val="004C3428"/>
    <w:rsid w:val="004C3CAD"/>
    <w:rsid w:val="004C4558"/>
    <w:rsid w:val="004C55EC"/>
    <w:rsid w:val="004D7978"/>
    <w:rsid w:val="004E49A2"/>
    <w:rsid w:val="004F5AA7"/>
    <w:rsid w:val="00502B50"/>
    <w:rsid w:val="0050663A"/>
    <w:rsid w:val="00512F94"/>
    <w:rsid w:val="0052595A"/>
    <w:rsid w:val="00533245"/>
    <w:rsid w:val="00546AD2"/>
    <w:rsid w:val="0055253A"/>
    <w:rsid w:val="005534C2"/>
    <w:rsid w:val="00571FD9"/>
    <w:rsid w:val="0058197B"/>
    <w:rsid w:val="005838F4"/>
    <w:rsid w:val="00590B6B"/>
    <w:rsid w:val="005977F3"/>
    <w:rsid w:val="005A719E"/>
    <w:rsid w:val="005B7B3E"/>
    <w:rsid w:val="005F3D98"/>
    <w:rsid w:val="0060251B"/>
    <w:rsid w:val="0061793C"/>
    <w:rsid w:val="00635DDB"/>
    <w:rsid w:val="00640132"/>
    <w:rsid w:val="00642CB1"/>
    <w:rsid w:val="00651F59"/>
    <w:rsid w:val="00672917"/>
    <w:rsid w:val="0067714E"/>
    <w:rsid w:val="006859B5"/>
    <w:rsid w:val="006870BB"/>
    <w:rsid w:val="0069788A"/>
    <w:rsid w:val="006A6903"/>
    <w:rsid w:val="006B6C95"/>
    <w:rsid w:val="006C7E5F"/>
    <w:rsid w:val="006D729D"/>
    <w:rsid w:val="006E1386"/>
    <w:rsid w:val="006E2A89"/>
    <w:rsid w:val="006F0656"/>
    <w:rsid w:val="006F7673"/>
    <w:rsid w:val="007067A3"/>
    <w:rsid w:val="00715A65"/>
    <w:rsid w:val="00721CF9"/>
    <w:rsid w:val="007313BB"/>
    <w:rsid w:val="0073140C"/>
    <w:rsid w:val="00735A53"/>
    <w:rsid w:val="0073758B"/>
    <w:rsid w:val="0074694B"/>
    <w:rsid w:val="007529C5"/>
    <w:rsid w:val="007676C2"/>
    <w:rsid w:val="00771D17"/>
    <w:rsid w:val="00773B3E"/>
    <w:rsid w:val="00782F39"/>
    <w:rsid w:val="00791C6C"/>
    <w:rsid w:val="007924A6"/>
    <w:rsid w:val="00796A75"/>
    <w:rsid w:val="007B15AE"/>
    <w:rsid w:val="007B50B5"/>
    <w:rsid w:val="007B7DAC"/>
    <w:rsid w:val="007D253C"/>
    <w:rsid w:val="007D4B8C"/>
    <w:rsid w:val="007D6598"/>
    <w:rsid w:val="007D6982"/>
    <w:rsid w:val="007E75A9"/>
    <w:rsid w:val="007F6EE0"/>
    <w:rsid w:val="0080484D"/>
    <w:rsid w:val="00806045"/>
    <w:rsid w:val="00807A40"/>
    <w:rsid w:val="0081334A"/>
    <w:rsid w:val="00822EC2"/>
    <w:rsid w:val="0082655B"/>
    <w:rsid w:val="008268F2"/>
    <w:rsid w:val="00826D09"/>
    <w:rsid w:val="0083244C"/>
    <w:rsid w:val="008524BB"/>
    <w:rsid w:val="008538CE"/>
    <w:rsid w:val="00854A1C"/>
    <w:rsid w:val="008555B6"/>
    <w:rsid w:val="00856626"/>
    <w:rsid w:val="00860FB3"/>
    <w:rsid w:val="00862F3B"/>
    <w:rsid w:val="00863901"/>
    <w:rsid w:val="00871F0E"/>
    <w:rsid w:val="00873847"/>
    <w:rsid w:val="00877504"/>
    <w:rsid w:val="008804F8"/>
    <w:rsid w:val="00883225"/>
    <w:rsid w:val="008A0185"/>
    <w:rsid w:val="008B1217"/>
    <w:rsid w:val="008B44E3"/>
    <w:rsid w:val="008C69B2"/>
    <w:rsid w:val="008C6CE9"/>
    <w:rsid w:val="008C6D94"/>
    <w:rsid w:val="008D4B94"/>
    <w:rsid w:val="008E4068"/>
    <w:rsid w:val="008F1FFB"/>
    <w:rsid w:val="00901E90"/>
    <w:rsid w:val="009112F7"/>
    <w:rsid w:val="0091510D"/>
    <w:rsid w:val="00927484"/>
    <w:rsid w:val="009279A3"/>
    <w:rsid w:val="00944C02"/>
    <w:rsid w:val="0097020E"/>
    <w:rsid w:val="00970CF8"/>
    <w:rsid w:val="009731CF"/>
    <w:rsid w:val="0097590D"/>
    <w:rsid w:val="009808ED"/>
    <w:rsid w:val="00982647"/>
    <w:rsid w:val="00985089"/>
    <w:rsid w:val="009A25DA"/>
    <w:rsid w:val="009A361E"/>
    <w:rsid w:val="009A7847"/>
    <w:rsid w:val="009B5C96"/>
    <w:rsid w:val="009D00D2"/>
    <w:rsid w:val="009D5C20"/>
    <w:rsid w:val="009D7FD6"/>
    <w:rsid w:val="009E122F"/>
    <w:rsid w:val="00A055F1"/>
    <w:rsid w:val="00A06F09"/>
    <w:rsid w:val="00A42E03"/>
    <w:rsid w:val="00A44EDB"/>
    <w:rsid w:val="00A45027"/>
    <w:rsid w:val="00A472A2"/>
    <w:rsid w:val="00A611B9"/>
    <w:rsid w:val="00A61A6C"/>
    <w:rsid w:val="00A62E4B"/>
    <w:rsid w:val="00A63054"/>
    <w:rsid w:val="00A820CC"/>
    <w:rsid w:val="00A8218F"/>
    <w:rsid w:val="00A855F6"/>
    <w:rsid w:val="00A9177A"/>
    <w:rsid w:val="00A9551D"/>
    <w:rsid w:val="00A96E8B"/>
    <w:rsid w:val="00AA0B82"/>
    <w:rsid w:val="00AA0D7C"/>
    <w:rsid w:val="00AA5B99"/>
    <w:rsid w:val="00AB0324"/>
    <w:rsid w:val="00AB1712"/>
    <w:rsid w:val="00AB4107"/>
    <w:rsid w:val="00AB701D"/>
    <w:rsid w:val="00AC2546"/>
    <w:rsid w:val="00AC3354"/>
    <w:rsid w:val="00AC368D"/>
    <w:rsid w:val="00AC4062"/>
    <w:rsid w:val="00AC5192"/>
    <w:rsid w:val="00AC5E5D"/>
    <w:rsid w:val="00AD2091"/>
    <w:rsid w:val="00AE2CE4"/>
    <w:rsid w:val="00AE7D6B"/>
    <w:rsid w:val="00AF7846"/>
    <w:rsid w:val="00B223C7"/>
    <w:rsid w:val="00B302C8"/>
    <w:rsid w:val="00B31859"/>
    <w:rsid w:val="00B40F59"/>
    <w:rsid w:val="00B56338"/>
    <w:rsid w:val="00B572BE"/>
    <w:rsid w:val="00B624F8"/>
    <w:rsid w:val="00B62851"/>
    <w:rsid w:val="00B6374D"/>
    <w:rsid w:val="00B75DA9"/>
    <w:rsid w:val="00B81D7E"/>
    <w:rsid w:val="00B865A2"/>
    <w:rsid w:val="00B86763"/>
    <w:rsid w:val="00BB2F4A"/>
    <w:rsid w:val="00BB73AD"/>
    <w:rsid w:val="00BC483F"/>
    <w:rsid w:val="00BC57D7"/>
    <w:rsid w:val="00BD5EE2"/>
    <w:rsid w:val="00BE3254"/>
    <w:rsid w:val="00BE6D8F"/>
    <w:rsid w:val="00BE6FC4"/>
    <w:rsid w:val="00BE72D6"/>
    <w:rsid w:val="00C018FB"/>
    <w:rsid w:val="00C039EE"/>
    <w:rsid w:val="00C06FC1"/>
    <w:rsid w:val="00C1193C"/>
    <w:rsid w:val="00C16E9F"/>
    <w:rsid w:val="00C2088F"/>
    <w:rsid w:val="00C34723"/>
    <w:rsid w:val="00C52E1F"/>
    <w:rsid w:val="00C6154C"/>
    <w:rsid w:val="00C61BA3"/>
    <w:rsid w:val="00C641B3"/>
    <w:rsid w:val="00C71876"/>
    <w:rsid w:val="00C9090C"/>
    <w:rsid w:val="00C94159"/>
    <w:rsid w:val="00C94F1A"/>
    <w:rsid w:val="00CB0E38"/>
    <w:rsid w:val="00CB57AA"/>
    <w:rsid w:val="00CC4362"/>
    <w:rsid w:val="00CD15AF"/>
    <w:rsid w:val="00CD315D"/>
    <w:rsid w:val="00CF0F71"/>
    <w:rsid w:val="00D01F86"/>
    <w:rsid w:val="00D0357D"/>
    <w:rsid w:val="00D05A14"/>
    <w:rsid w:val="00D10EA4"/>
    <w:rsid w:val="00D343DF"/>
    <w:rsid w:val="00D567C6"/>
    <w:rsid w:val="00D61622"/>
    <w:rsid w:val="00D723DC"/>
    <w:rsid w:val="00D826A1"/>
    <w:rsid w:val="00D83686"/>
    <w:rsid w:val="00D852D5"/>
    <w:rsid w:val="00D86726"/>
    <w:rsid w:val="00D87D8F"/>
    <w:rsid w:val="00D93F9C"/>
    <w:rsid w:val="00D97024"/>
    <w:rsid w:val="00DA1426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E59ED"/>
    <w:rsid w:val="00E13003"/>
    <w:rsid w:val="00E133AB"/>
    <w:rsid w:val="00E236E0"/>
    <w:rsid w:val="00E31DD3"/>
    <w:rsid w:val="00E32112"/>
    <w:rsid w:val="00E3253B"/>
    <w:rsid w:val="00E35680"/>
    <w:rsid w:val="00E35FA4"/>
    <w:rsid w:val="00E418EA"/>
    <w:rsid w:val="00E476B6"/>
    <w:rsid w:val="00E56227"/>
    <w:rsid w:val="00E56999"/>
    <w:rsid w:val="00E73E7B"/>
    <w:rsid w:val="00E755D3"/>
    <w:rsid w:val="00E8312E"/>
    <w:rsid w:val="00E8669B"/>
    <w:rsid w:val="00E92C0C"/>
    <w:rsid w:val="00E938BC"/>
    <w:rsid w:val="00E97EC4"/>
    <w:rsid w:val="00EA5B63"/>
    <w:rsid w:val="00EB30B8"/>
    <w:rsid w:val="00EC1834"/>
    <w:rsid w:val="00EC5F21"/>
    <w:rsid w:val="00ED5D30"/>
    <w:rsid w:val="00ED637E"/>
    <w:rsid w:val="00EE646E"/>
    <w:rsid w:val="00EF0E3A"/>
    <w:rsid w:val="00EF2BE1"/>
    <w:rsid w:val="00EF34B8"/>
    <w:rsid w:val="00EF4DC0"/>
    <w:rsid w:val="00F27639"/>
    <w:rsid w:val="00F35CDA"/>
    <w:rsid w:val="00F460E8"/>
    <w:rsid w:val="00F55BF9"/>
    <w:rsid w:val="00F63AF5"/>
    <w:rsid w:val="00F65096"/>
    <w:rsid w:val="00F75D3D"/>
    <w:rsid w:val="00F76792"/>
    <w:rsid w:val="00FA665B"/>
    <w:rsid w:val="00FB3538"/>
    <w:rsid w:val="00FB4185"/>
    <w:rsid w:val="00FC3E81"/>
    <w:rsid w:val="00FC7CDE"/>
    <w:rsid w:val="00FF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450EAC"/>
  </w:style>
  <w:style w:type="paragraph" w:customStyle="1" w:styleId="m-4277438642171562527gmail-msonormal">
    <w:name w:val="m_-4277438642171562527gmail-msonormal"/>
    <w:basedOn w:val="Normal"/>
    <w:rsid w:val="0088322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6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A45027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A45027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A45027"/>
    <w:rPr>
      <w:color w:val="000000"/>
    </w:rPr>
  </w:style>
  <w:style w:type="character" w:styleId="Hyperlink">
    <w:name w:val="Hyperlink"/>
    <w:basedOn w:val="DefaultParagraphFont"/>
    <w:uiPriority w:val="99"/>
    <w:unhideWhenUsed/>
    <w:qFormat/>
    <w:rsid w:val="00A4502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45027"/>
    <w:rPr>
      <w:b/>
      <w:bCs/>
    </w:rPr>
  </w:style>
  <w:style w:type="paragraph" w:styleId="NoSpacing">
    <w:name w:val="No Spacing"/>
    <w:uiPriority w:val="1"/>
    <w:qFormat/>
    <w:rsid w:val="00A450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A4502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5027"/>
    <w:rPr>
      <w:color w:val="954F72"/>
      <w:u w:val="single"/>
    </w:rPr>
  </w:style>
  <w:style w:type="paragraph" w:customStyle="1" w:styleId="xl65">
    <w:name w:val="xl6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6">
    <w:name w:val="xl66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8">
    <w:name w:val="xl68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0">
    <w:name w:val="xl70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4">
    <w:name w:val="xl7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5">
    <w:name w:val="xl7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6">
    <w:name w:val="xl76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7">
    <w:name w:val="xl77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8">
    <w:name w:val="xl78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9">
    <w:name w:val="xl79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3">
    <w:name w:val="xl83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4">
    <w:name w:val="xl8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5">
    <w:name w:val="xl8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6">
    <w:name w:val="xl86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8">
    <w:name w:val="xl88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0">
    <w:name w:val="xl90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1">
    <w:name w:val="xl91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2">
    <w:name w:val="xl92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3">
    <w:name w:val="xl93"/>
    <w:basedOn w:val="Normal"/>
    <w:rsid w:val="00A450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4">
    <w:name w:val="xl9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5">
    <w:name w:val="xl9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6">
    <w:name w:val="xl96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7">
    <w:name w:val="xl97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8">
    <w:name w:val="xl98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9">
    <w:name w:val="xl99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0">
    <w:name w:val="xl100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1">
    <w:name w:val="xl101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2">
    <w:name w:val="xl10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A45027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A45027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0">
    <w:name w:val="xl110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5">
    <w:name w:val="xl115"/>
    <w:basedOn w:val="Normal"/>
    <w:rsid w:val="00A45027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8">
    <w:name w:val="xl118"/>
    <w:basedOn w:val="Normal"/>
    <w:rsid w:val="00A450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9">
    <w:name w:val="xl119"/>
    <w:basedOn w:val="Normal"/>
    <w:rsid w:val="00A45027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A45027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4">
    <w:name w:val="xl124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6">
    <w:name w:val="xl126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7">
    <w:name w:val="xl127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28">
    <w:name w:val="xl128"/>
    <w:basedOn w:val="Normal"/>
    <w:rsid w:val="00A45027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rsid w:val="00A45027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0">
    <w:name w:val="xl130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3">
    <w:name w:val="xl133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4">
    <w:name w:val="xl13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37">
    <w:name w:val="xl137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8">
    <w:name w:val="xl138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39">
    <w:name w:val="xl139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0">
    <w:name w:val="xl140"/>
    <w:basedOn w:val="Normal"/>
    <w:rsid w:val="00A45027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1">
    <w:name w:val="xl141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2">
    <w:name w:val="xl142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143">
    <w:name w:val="xl143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styleId="ListBullet">
    <w:name w:val="List Bullet"/>
    <w:basedOn w:val="Normal"/>
    <w:uiPriority w:val="99"/>
    <w:unhideWhenUsed/>
    <w:rsid w:val="00A45027"/>
    <w:pPr>
      <w:numPr>
        <w:numId w:val="19"/>
      </w:numPr>
      <w:pBdr>
        <w:top w:val="nil"/>
        <w:left w:val="nil"/>
        <w:bottom w:val="nil"/>
        <w:right w:val="nil"/>
        <w:between w:val="nil"/>
      </w:pBdr>
      <w:contextualSpacing/>
    </w:pPr>
    <w:rPr>
      <w:color w:val="000000"/>
    </w:rPr>
  </w:style>
  <w:style w:type="paragraph" w:customStyle="1" w:styleId="msonormal0">
    <w:name w:val="msonormal"/>
    <w:basedOn w:val="Normal"/>
    <w:rsid w:val="00A450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5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027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027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027"/>
    <w:rPr>
      <w:b/>
      <w:bCs/>
      <w:color w:val="000000"/>
      <w:sz w:val="20"/>
      <w:szCs w:val="20"/>
    </w:rPr>
  </w:style>
  <w:style w:type="paragraph" w:customStyle="1" w:styleId="xl63">
    <w:name w:val="xl63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4">
    <w:name w:val="xl64"/>
    <w:basedOn w:val="Normal"/>
    <w:rsid w:val="00A45027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5">
    <w:name w:val="xl145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6">
    <w:name w:val="xl146"/>
    <w:basedOn w:val="Normal"/>
    <w:rsid w:val="00A45027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7">
    <w:name w:val="xl147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8">
    <w:name w:val="xl148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9">
    <w:name w:val="xl149"/>
    <w:basedOn w:val="Normal"/>
    <w:rsid w:val="00A4502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0">
    <w:name w:val="xl150"/>
    <w:basedOn w:val="Normal"/>
    <w:rsid w:val="00A45027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table" w:styleId="GridTable2-Accent1">
    <w:name w:val="Grid Table 2 Accent 1"/>
    <w:basedOn w:val="TableNormal"/>
    <w:uiPriority w:val="47"/>
    <w:rsid w:val="00A45027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2">
    <w:name w:val="xl152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3">
    <w:name w:val="xl153"/>
    <w:basedOn w:val="Normal"/>
    <w:rsid w:val="00A45027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4">
    <w:name w:val="xl154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A45027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6">
    <w:name w:val="xl156"/>
    <w:basedOn w:val="Normal"/>
    <w:rsid w:val="00A45027"/>
    <w:pPr>
      <w:widowControl/>
      <w:pBdr>
        <w:top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7">
    <w:name w:val="xl157"/>
    <w:basedOn w:val="Normal"/>
    <w:rsid w:val="00A45027"/>
    <w:pPr>
      <w:widowControl/>
      <w:pBdr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8">
    <w:name w:val="xl158"/>
    <w:basedOn w:val="Normal"/>
    <w:rsid w:val="00A45027"/>
    <w:pPr>
      <w:widowControl/>
      <w:pBdr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59">
    <w:name w:val="xl159"/>
    <w:basedOn w:val="Normal"/>
    <w:rsid w:val="00A45027"/>
    <w:pPr>
      <w:widowControl/>
      <w:pBdr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0">
    <w:name w:val="xl160"/>
    <w:basedOn w:val="Normal"/>
    <w:rsid w:val="00A45027"/>
    <w:pPr>
      <w:widowControl/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A45027"/>
    <w:pPr>
      <w:widowControl/>
      <w:spacing w:after="160" w:line="259" w:lineRule="auto"/>
      <w:ind w:left="720"/>
      <w:contextualSpacing/>
    </w:pPr>
    <w:rPr>
      <w:rFonts w:ascii="Segoe UI" w:hAnsi="Segoe UI" w:cs="Segoe UI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A45027"/>
    <w:pPr>
      <w:widowControl/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4705016258290237110gmail-msolistparagraph">
    <w:name w:val="m_4705016258290237110gmail-msolistparagraph"/>
    <w:basedOn w:val="Normal"/>
    <w:rsid w:val="00A450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006885712608151319gmail-msonormal">
    <w:name w:val="m_3006885712608151319gmail-msonormal"/>
    <w:basedOn w:val="Normal"/>
    <w:rsid w:val="00ED637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7BB1-533B-4FB9-B2FA-5E5F0389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3</cp:revision>
  <dcterms:created xsi:type="dcterms:W3CDTF">2019-09-04T07:21:00Z</dcterms:created>
  <dcterms:modified xsi:type="dcterms:W3CDTF">2019-09-04T07:30:00Z</dcterms:modified>
</cp:coreProperties>
</file>