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B0D" w:rsidRDefault="00925218" w:rsidP="0047080D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DSWD DROMIC</w:t>
      </w:r>
      <w:r w:rsidR="008B5B0D">
        <w:rPr>
          <w:rFonts w:ascii="Arial" w:eastAsia="Arial" w:hAnsi="Arial" w:cs="Arial"/>
          <w:b/>
          <w:sz w:val="32"/>
          <w:szCs w:val="32"/>
        </w:rPr>
        <w:t xml:space="preserve"> </w:t>
      </w:r>
      <w:r w:rsidR="00F974B5" w:rsidRPr="006E56C7">
        <w:rPr>
          <w:rFonts w:ascii="Arial" w:eastAsia="Arial" w:hAnsi="Arial" w:cs="Arial"/>
          <w:b/>
          <w:sz w:val="32"/>
          <w:szCs w:val="32"/>
        </w:rPr>
        <w:t>Report</w:t>
      </w:r>
      <w:r>
        <w:rPr>
          <w:rFonts w:ascii="Arial" w:eastAsia="Arial" w:hAnsi="Arial" w:cs="Arial"/>
          <w:b/>
          <w:sz w:val="32"/>
          <w:szCs w:val="32"/>
        </w:rPr>
        <w:t>#1</w:t>
      </w:r>
      <w:r w:rsidR="0047080D">
        <w:rPr>
          <w:rFonts w:ascii="Arial" w:eastAsia="Arial" w:hAnsi="Arial" w:cs="Arial"/>
          <w:b/>
          <w:sz w:val="32"/>
          <w:szCs w:val="32"/>
        </w:rPr>
        <w:t xml:space="preserve"> on </w:t>
      </w:r>
    </w:p>
    <w:p w:rsidR="00F974B5" w:rsidRDefault="0047080D" w:rsidP="008B5B0D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the </w:t>
      </w:r>
      <w:r w:rsidR="004C0373">
        <w:rPr>
          <w:rFonts w:ascii="Arial" w:eastAsia="Arial" w:hAnsi="Arial" w:cs="Arial"/>
          <w:b/>
          <w:sz w:val="32"/>
          <w:szCs w:val="32"/>
        </w:rPr>
        <w:t>Armed Conflict</w:t>
      </w:r>
      <w:r w:rsidR="008B5B0D">
        <w:rPr>
          <w:rFonts w:ascii="Arial" w:eastAsia="Arial" w:hAnsi="Arial" w:cs="Arial"/>
          <w:b/>
          <w:sz w:val="32"/>
          <w:szCs w:val="32"/>
        </w:rPr>
        <w:t xml:space="preserve"> in</w:t>
      </w:r>
      <w:r w:rsidR="00F974B5">
        <w:rPr>
          <w:rFonts w:ascii="Arial" w:eastAsia="Arial" w:hAnsi="Arial" w:cs="Arial"/>
          <w:b/>
          <w:sz w:val="32"/>
          <w:szCs w:val="32"/>
        </w:rPr>
        <w:t xml:space="preserve"> </w:t>
      </w:r>
      <w:proofErr w:type="spellStart"/>
      <w:r w:rsidR="004C0373" w:rsidRPr="004C0373">
        <w:rPr>
          <w:rFonts w:ascii="Arial" w:eastAsia="Arial" w:hAnsi="Arial" w:cs="Arial"/>
          <w:b/>
          <w:sz w:val="32"/>
          <w:szCs w:val="32"/>
        </w:rPr>
        <w:t>Bauko</w:t>
      </w:r>
      <w:proofErr w:type="spellEnd"/>
      <w:r w:rsidR="004C0373" w:rsidRPr="004C0373">
        <w:rPr>
          <w:rFonts w:ascii="Arial" w:eastAsia="Arial" w:hAnsi="Arial" w:cs="Arial"/>
          <w:b/>
          <w:sz w:val="32"/>
          <w:szCs w:val="32"/>
        </w:rPr>
        <w:t>, Mountain Province</w:t>
      </w:r>
    </w:p>
    <w:p w:rsidR="00F974B5" w:rsidRDefault="000A7638" w:rsidP="00AA3E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 w:rsidR="00925218">
        <w:rPr>
          <w:rFonts w:ascii="Arial" w:eastAsia="Arial" w:hAnsi="Arial" w:cs="Arial"/>
          <w:sz w:val="24"/>
          <w:szCs w:val="24"/>
        </w:rPr>
        <w:t>as of 08</w:t>
      </w:r>
      <w:r w:rsidR="00925218" w:rsidRPr="00925218">
        <w:rPr>
          <w:rFonts w:ascii="Arial" w:eastAsia="Arial" w:hAnsi="Arial" w:cs="Arial"/>
          <w:sz w:val="24"/>
          <w:szCs w:val="24"/>
        </w:rPr>
        <w:t xml:space="preserve"> </w:t>
      </w:r>
      <w:r w:rsidR="00925218">
        <w:rPr>
          <w:rFonts w:ascii="Arial" w:eastAsia="Arial" w:hAnsi="Arial" w:cs="Arial"/>
          <w:sz w:val="24"/>
          <w:szCs w:val="24"/>
        </w:rPr>
        <w:t xml:space="preserve">April </w:t>
      </w:r>
      <w:r w:rsidR="00F974B5">
        <w:rPr>
          <w:rFonts w:ascii="Arial" w:eastAsia="Arial" w:hAnsi="Arial" w:cs="Arial"/>
          <w:sz w:val="24"/>
          <w:szCs w:val="24"/>
        </w:rPr>
        <w:t>2019</w:t>
      </w:r>
      <w:r w:rsidR="00F974B5" w:rsidRPr="008268F2">
        <w:rPr>
          <w:rFonts w:ascii="Arial" w:eastAsia="Arial" w:hAnsi="Arial" w:cs="Arial"/>
          <w:sz w:val="24"/>
          <w:szCs w:val="24"/>
        </w:rPr>
        <w:t xml:space="preserve">, </w:t>
      </w:r>
      <w:r w:rsidR="00925218">
        <w:rPr>
          <w:rFonts w:ascii="Arial" w:eastAsia="Arial" w:hAnsi="Arial" w:cs="Arial"/>
          <w:sz w:val="24"/>
          <w:szCs w:val="24"/>
        </w:rPr>
        <w:t>4</w:t>
      </w:r>
      <w:r w:rsidR="00F974B5" w:rsidRPr="008268F2">
        <w:rPr>
          <w:rFonts w:ascii="Arial" w:eastAsia="Arial" w:hAnsi="Arial" w:cs="Arial"/>
          <w:sz w:val="24"/>
          <w:szCs w:val="24"/>
        </w:rPr>
        <w:t>PM</w:t>
      </w:r>
    </w:p>
    <w:p w:rsidR="00AA3E9A" w:rsidRDefault="00AA3E9A" w:rsidP="00AA3E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:rsidR="00925218" w:rsidRPr="00925218" w:rsidRDefault="00925218" w:rsidP="00F974B5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4"/>
        </w:rPr>
      </w:pPr>
      <w:r w:rsidRPr="008268F2">
        <w:rPr>
          <w:rFonts w:ascii="Arial" w:eastAsia="Arial" w:hAnsi="Arial" w:cs="Arial"/>
          <w:b/>
          <w:color w:val="002060"/>
          <w:sz w:val="28"/>
          <w:szCs w:val="24"/>
        </w:rPr>
        <w:t>SUMMARY</w:t>
      </w:r>
    </w:p>
    <w:p w:rsidR="00925218" w:rsidRDefault="00925218" w:rsidP="00F974B5">
      <w:pPr>
        <w:spacing w:after="0" w:line="240" w:lineRule="auto"/>
        <w:contextualSpacing/>
        <w:jc w:val="both"/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</w:pPr>
    </w:p>
    <w:p w:rsidR="00F974B5" w:rsidRPr="00925218" w:rsidRDefault="00925218" w:rsidP="00925218">
      <w:pPr>
        <w:spacing w:after="0" w:line="240" w:lineRule="auto"/>
        <w:contextualSpacing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On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29 </w:t>
      </w:r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March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2019 at around 9:45 AM, an encounter transpired between the </w:t>
      </w:r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Cordillera Police Regional Public Safety Battalion (RPSB)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and the members of New People’s A</w:t>
      </w:r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>rmy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in the vicinity of Mt. </w:t>
      </w:r>
      <w:proofErr w:type="spellStart"/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>Kapuwaw</w:t>
      </w:r>
      <w:proofErr w:type="spellEnd"/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>Sitio</w:t>
      </w:r>
      <w:proofErr w:type="spellEnd"/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>Mabalagan</w:t>
      </w:r>
      <w:proofErr w:type="spellEnd"/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>Bagnen</w:t>
      </w:r>
      <w:proofErr w:type="spellEnd"/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Proper, </w:t>
      </w:r>
      <w:proofErr w:type="spellStart"/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>Bauko</w:t>
      </w:r>
      <w:proofErr w:type="spellEnd"/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>. Mt. Province.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The incident was followed by another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encounter </w:t>
      </w:r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on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02 </w:t>
      </w:r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>April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2019 at around 3 PM in </w:t>
      </w:r>
      <w:proofErr w:type="spellStart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Cabunagan</w:t>
      </w:r>
      <w:proofErr w:type="spellEnd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Tadian</w:t>
      </w:r>
      <w:proofErr w:type="spellEnd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Mt. </w:t>
      </w:r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Province and </w:t>
      </w:r>
      <w:proofErr w:type="spellStart"/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>Sitio</w:t>
      </w:r>
      <w:proofErr w:type="spellEnd"/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>Malupa</w:t>
      </w:r>
      <w:proofErr w:type="spellEnd"/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>Abatan</w:t>
      </w:r>
      <w:proofErr w:type="spellEnd"/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>Bauko</w:t>
      </w:r>
      <w:proofErr w:type="spellEnd"/>
      <w:r w:rsidRPr="00925218">
        <w:rPr>
          <w:rFonts w:ascii="Arial" w:hAnsi="Arial" w:cs="Arial"/>
          <w:color w:val="222222"/>
          <w:sz w:val="24"/>
          <w:szCs w:val="24"/>
          <w:shd w:val="clear" w:color="auto" w:fill="FFFFFF"/>
        </w:rPr>
        <w:t>, Mt. Province.</w:t>
      </w:r>
    </w:p>
    <w:p w:rsidR="00F447CC" w:rsidRDefault="00925218" w:rsidP="00AA3E9A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8268F2">
        <w:rPr>
          <w:rFonts w:ascii="Arial" w:eastAsia="Arial" w:hAnsi="Arial" w:cs="Arial"/>
          <w:i/>
          <w:color w:val="0070C0"/>
          <w:sz w:val="16"/>
          <w:szCs w:val="24"/>
        </w:rPr>
        <w:t>Source: DSWD-</w:t>
      </w:r>
      <w:r>
        <w:rPr>
          <w:rFonts w:ascii="Arial" w:eastAsia="Arial" w:hAnsi="Arial" w:cs="Arial"/>
          <w:i/>
          <w:color w:val="0070C0"/>
          <w:sz w:val="16"/>
          <w:szCs w:val="24"/>
        </w:rPr>
        <w:t>FO CAR</w:t>
      </w:r>
    </w:p>
    <w:p w:rsidR="00AA3E9A" w:rsidRPr="00AA3E9A" w:rsidRDefault="00AA3E9A" w:rsidP="00AA3E9A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:rsidR="00915834" w:rsidRDefault="00F974B5" w:rsidP="00915834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8268F2">
        <w:rPr>
          <w:rFonts w:ascii="Arial" w:eastAsia="Arial" w:hAnsi="Arial" w:cs="Arial"/>
          <w:b/>
          <w:color w:val="002060"/>
          <w:sz w:val="24"/>
          <w:szCs w:val="24"/>
        </w:rPr>
        <w:t xml:space="preserve">Status of Affected Families / Persons </w:t>
      </w:r>
    </w:p>
    <w:p w:rsidR="00F974B5" w:rsidRPr="00915834" w:rsidRDefault="00F974B5" w:rsidP="00915834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915834">
        <w:rPr>
          <w:rFonts w:ascii="Arial" w:eastAsia="Arial" w:hAnsi="Arial" w:cs="Arial"/>
          <w:sz w:val="24"/>
          <w:szCs w:val="24"/>
        </w:rPr>
        <w:t xml:space="preserve">A total of </w:t>
      </w:r>
      <w:r w:rsidR="00EA76B7" w:rsidRPr="00915834">
        <w:rPr>
          <w:rFonts w:ascii="Arial" w:eastAsia="Arial" w:hAnsi="Arial" w:cs="Arial"/>
          <w:b/>
          <w:color w:val="0070C0"/>
          <w:sz w:val="24"/>
          <w:szCs w:val="24"/>
        </w:rPr>
        <w:t>6</w:t>
      </w:r>
      <w:r w:rsidR="00394F1D" w:rsidRPr="00915834">
        <w:rPr>
          <w:rFonts w:ascii="Arial" w:eastAsia="Arial" w:hAnsi="Arial" w:cs="Arial"/>
          <w:b/>
          <w:color w:val="0070C0"/>
          <w:sz w:val="24"/>
          <w:szCs w:val="24"/>
        </w:rPr>
        <w:t>7</w:t>
      </w:r>
      <w:r w:rsidRPr="00915834">
        <w:rPr>
          <w:rFonts w:ascii="Arial" w:eastAsia="Arial" w:hAnsi="Arial" w:cs="Arial"/>
          <w:b/>
          <w:color w:val="0070C0"/>
          <w:sz w:val="24"/>
          <w:szCs w:val="24"/>
        </w:rPr>
        <w:t xml:space="preserve"> families</w:t>
      </w:r>
      <w:r w:rsidR="00EA76B7" w:rsidRPr="00915834">
        <w:rPr>
          <w:rFonts w:ascii="Arial" w:eastAsia="Arial" w:hAnsi="Arial" w:cs="Arial"/>
          <w:sz w:val="24"/>
          <w:szCs w:val="24"/>
        </w:rPr>
        <w:t xml:space="preserve"> or </w:t>
      </w:r>
      <w:r w:rsidR="00394F1D" w:rsidRPr="00915834">
        <w:rPr>
          <w:rFonts w:ascii="Arial" w:eastAsia="Arial" w:hAnsi="Arial" w:cs="Arial"/>
          <w:b/>
          <w:color w:val="0070C0"/>
          <w:sz w:val="24"/>
          <w:szCs w:val="24"/>
        </w:rPr>
        <w:t>306</w:t>
      </w:r>
      <w:r w:rsidRPr="00915834">
        <w:rPr>
          <w:rFonts w:ascii="Arial" w:eastAsia="Arial" w:hAnsi="Arial" w:cs="Arial"/>
          <w:b/>
          <w:color w:val="0070C0"/>
          <w:sz w:val="24"/>
          <w:szCs w:val="24"/>
        </w:rPr>
        <w:t xml:space="preserve"> persons</w:t>
      </w:r>
      <w:r w:rsidRPr="00915834">
        <w:rPr>
          <w:rFonts w:ascii="Arial" w:eastAsia="Arial" w:hAnsi="Arial" w:cs="Arial"/>
          <w:sz w:val="24"/>
          <w:szCs w:val="24"/>
        </w:rPr>
        <w:t xml:space="preserve"> were affected by the </w:t>
      </w:r>
      <w:r w:rsidR="00C4516A" w:rsidRPr="00915834">
        <w:rPr>
          <w:rFonts w:ascii="Arial" w:eastAsia="Arial" w:hAnsi="Arial" w:cs="Arial"/>
          <w:sz w:val="24"/>
          <w:szCs w:val="24"/>
        </w:rPr>
        <w:t>armed conflict in</w:t>
      </w:r>
      <w:r w:rsidR="00EA76B7" w:rsidRPr="0091583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A76B7" w:rsidRPr="00915834">
        <w:rPr>
          <w:rFonts w:ascii="Arial" w:hAnsi="Arial" w:cs="Arial"/>
          <w:b/>
          <w:color w:val="0070C0"/>
          <w:sz w:val="24"/>
          <w:szCs w:val="24"/>
        </w:rPr>
        <w:t>Bauko</w:t>
      </w:r>
      <w:proofErr w:type="spellEnd"/>
      <w:r w:rsidR="00EA76B7" w:rsidRPr="00915834">
        <w:rPr>
          <w:rFonts w:ascii="Arial" w:hAnsi="Arial" w:cs="Arial"/>
          <w:b/>
          <w:color w:val="0070C0"/>
          <w:sz w:val="24"/>
          <w:szCs w:val="24"/>
        </w:rPr>
        <w:t>, Mountain Province</w:t>
      </w:r>
      <w:r w:rsidR="00B074F2" w:rsidRPr="00915834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915834">
        <w:rPr>
          <w:rFonts w:ascii="Arial" w:eastAsia="Arial" w:hAnsi="Arial" w:cs="Arial"/>
          <w:sz w:val="24"/>
          <w:szCs w:val="24"/>
        </w:rPr>
        <w:t>(see Table 1).</w:t>
      </w:r>
    </w:p>
    <w:p w:rsidR="00F974B5" w:rsidRDefault="00F974B5" w:rsidP="00F974B5">
      <w:pPr>
        <w:spacing w:after="0" w:line="240" w:lineRule="auto"/>
        <w:ind w:left="502"/>
        <w:contextualSpacing/>
        <w:jc w:val="both"/>
        <w:rPr>
          <w:rFonts w:ascii="Arial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</w:pPr>
    </w:p>
    <w:p w:rsidR="00F974B5" w:rsidRDefault="00F974B5" w:rsidP="00915834">
      <w:pPr>
        <w:spacing w:after="0" w:line="240" w:lineRule="auto"/>
        <w:ind w:left="426"/>
        <w:contextualSpacing/>
        <w:jc w:val="both"/>
        <w:rPr>
          <w:rFonts w:ascii="Arial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  <w:t>Table 1. Number of Affected Families / Persons</w:t>
      </w:r>
    </w:p>
    <w:tbl>
      <w:tblPr>
        <w:tblW w:w="4780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4579"/>
        <w:gridCol w:w="1749"/>
        <w:gridCol w:w="1418"/>
        <w:gridCol w:w="1419"/>
      </w:tblGrid>
      <w:tr w:rsidR="00394F1D" w:rsidRPr="00394F1D" w:rsidTr="00915834">
        <w:trPr>
          <w:trHeight w:val="20"/>
        </w:trPr>
        <w:tc>
          <w:tcPr>
            <w:tcW w:w="253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394F1D" w:rsidRDefault="00394F1D" w:rsidP="00394F1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94F1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394F1D" w:rsidRDefault="00394F1D" w:rsidP="00394F1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4F1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394F1D" w:rsidRPr="00394F1D" w:rsidTr="00915834">
        <w:trPr>
          <w:trHeight w:val="20"/>
        </w:trPr>
        <w:tc>
          <w:tcPr>
            <w:tcW w:w="253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F1D" w:rsidRPr="00394F1D" w:rsidRDefault="00394F1D" w:rsidP="00394F1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394F1D" w:rsidRDefault="00394F1D" w:rsidP="00394F1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4F1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394F1D" w:rsidRDefault="00394F1D" w:rsidP="00394F1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4F1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394F1D" w:rsidRDefault="00394F1D" w:rsidP="00394F1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4F1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394F1D" w:rsidRPr="00394F1D" w:rsidTr="00915834">
        <w:trPr>
          <w:trHeight w:val="20"/>
        </w:trPr>
        <w:tc>
          <w:tcPr>
            <w:tcW w:w="25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394F1D" w:rsidRDefault="00394F1D" w:rsidP="00394F1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94F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394F1D" w:rsidRDefault="00394F1D" w:rsidP="00394F1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94F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394F1D" w:rsidRDefault="00394F1D" w:rsidP="00394F1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94F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67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394F1D" w:rsidRDefault="00394F1D" w:rsidP="00394F1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94F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306 </w:t>
            </w:r>
          </w:p>
        </w:tc>
      </w:tr>
      <w:tr w:rsidR="00394F1D" w:rsidRPr="00394F1D" w:rsidTr="00915834">
        <w:trPr>
          <w:trHeight w:val="20"/>
        </w:trPr>
        <w:tc>
          <w:tcPr>
            <w:tcW w:w="25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394F1D" w:rsidRDefault="00394F1D" w:rsidP="00394F1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94F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394F1D" w:rsidRDefault="00394F1D" w:rsidP="00394F1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94F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394F1D" w:rsidRDefault="00394F1D" w:rsidP="00394F1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94F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67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394F1D" w:rsidRDefault="00394F1D" w:rsidP="00394F1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94F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306 </w:t>
            </w:r>
          </w:p>
        </w:tc>
      </w:tr>
      <w:tr w:rsidR="00394F1D" w:rsidRPr="00394F1D" w:rsidTr="00915834">
        <w:trPr>
          <w:trHeight w:val="20"/>
        </w:trPr>
        <w:tc>
          <w:tcPr>
            <w:tcW w:w="25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394F1D" w:rsidRDefault="00394F1D" w:rsidP="00394F1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94F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394F1D" w:rsidRDefault="00394F1D" w:rsidP="00394F1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94F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394F1D" w:rsidRDefault="00394F1D" w:rsidP="00394F1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94F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67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394F1D" w:rsidRDefault="00394F1D" w:rsidP="00394F1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94F1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306 </w:t>
            </w:r>
          </w:p>
        </w:tc>
      </w:tr>
      <w:tr w:rsidR="00394F1D" w:rsidRPr="00394F1D" w:rsidTr="00915834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394F1D" w:rsidRDefault="00394F1D" w:rsidP="00394F1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94F1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394F1D" w:rsidRDefault="00394F1D" w:rsidP="00394F1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94F1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9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394F1D" w:rsidRDefault="00394F1D" w:rsidP="00394F1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94F1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394F1D" w:rsidRDefault="00394F1D" w:rsidP="00394F1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94F1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394F1D" w:rsidRDefault="00394F1D" w:rsidP="00394F1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94F1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306 </w:t>
            </w:r>
          </w:p>
        </w:tc>
      </w:tr>
    </w:tbl>
    <w:p w:rsidR="00394F1D" w:rsidRPr="00394F1D" w:rsidRDefault="00394F1D" w:rsidP="00915834">
      <w:pPr>
        <w:spacing w:after="0" w:line="240" w:lineRule="auto"/>
        <w:ind w:left="426"/>
        <w:contextualSpacing/>
        <w:rPr>
          <w:rFonts w:ascii="Arial" w:eastAsia="Arial" w:hAnsi="Arial" w:cs="Arial"/>
          <w:i/>
          <w:sz w:val="16"/>
          <w:szCs w:val="24"/>
        </w:rPr>
      </w:pPr>
      <w:r w:rsidRPr="00394F1D">
        <w:rPr>
          <w:rFonts w:ascii="Arial" w:eastAsia="Arial" w:hAnsi="Arial" w:cs="Arial"/>
          <w:i/>
          <w:sz w:val="16"/>
          <w:szCs w:val="24"/>
        </w:rPr>
        <w:t xml:space="preserve">Note: Ongoing assessment </w:t>
      </w:r>
      <w:r w:rsidR="008A3046">
        <w:rPr>
          <w:rFonts w:ascii="Arial" w:eastAsia="Arial" w:hAnsi="Arial" w:cs="Arial"/>
          <w:i/>
          <w:sz w:val="16"/>
          <w:szCs w:val="24"/>
        </w:rPr>
        <w:t xml:space="preserve">and validation </w:t>
      </w:r>
      <w:r w:rsidRPr="00394F1D">
        <w:rPr>
          <w:rFonts w:ascii="Arial" w:eastAsia="Arial" w:hAnsi="Arial" w:cs="Arial"/>
          <w:i/>
          <w:sz w:val="16"/>
          <w:szCs w:val="24"/>
        </w:rPr>
        <w:t>bein</w:t>
      </w:r>
      <w:r w:rsidR="00915834">
        <w:rPr>
          <w:rFonts w:ascii="Arial" w:eastAsia="Arial" w:hAnsi="Arial" w:cs="Arial"/>
          <w:i/>
          <w:sz w:val="16"/>
          <w:szCs w:val="24"/>
        </w:rPr>
        <w:t>g conducted</w:t>
      </w:r>
      <w:r w:rsidR="008A3046">
        <w:rPr>
          <w:rFonts w:ascii="Arial" w:eastAsia="Arial" w:hAnsi="Arial" w:cs="Arial"/>
          <w:i/>
          <w:sz w:val="16"/>
          <w:szCs w:val="24"/>
        </w:rPr>
        <w:t>.</w:t>
      </w:r>
    </w:p>
    <w:p w:rsidR="00752E6B" w:rsidRPr="00752E6B" w:rsidRDefault="00F974B5" w:rsidP="00F447CC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8268F2">
        <w:rPr>
          <w:rFonts w:ascii="Arial" w:eastAsia="Arial" w:hAnsi="Arial" w:cs="Arial"/>
          <w:i/>
          <w:color w:val="0070C0"/>
          <w:sz w:val="16"/>
          <w:szCs w:val="24"/>
        </w:rPr>
        <w:t>Source: DSWD-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FO </w:t>
      </w:r>
      <w:r w:rsidR="00375769">
        <w:rPr>
          <w:rFonts w:ascii="Arial" w:eastAsia="Arial" w:hAnsi="Arial" w:cs="Arial"/>
          <w:i/>
          <w:color w:val="0070C0"/>
          <w:sz w:val="16"/>
          <w:szCs w:val="24"/>
        </w:rPr>
        <w:t>CAR</w:t>
      </w:r>
    </w:p>
    <w:p w:rsidR="00EA76B7" w:rsidRDefault="00EA76B7" w:rsidP="00EA76B7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rFonts w:ascii="Arial" w:eastAsia="Arial" w:hAnsi="Arial" w:cs="Arial"/>
          <w:b/>
          <w:color w:val="002060"/>
          <w:sz w:val="24"/>
          <w:szCs w:val="24"/>
        </w:rPr>
      </w:pPr>
      <w:r w:rsidRPr="003B5FCE">
        <w:rPr>
          <w:rFonts w:ascii="Arial" w:eastAsia="Arial" w:hAnsi="Arial" w:cs="Arial"/>
          <w:b/>
          <w:color w:val="002060"/>
          <w:sz w:val="24"/>
          <w:szCs w:val="24"/>
        </w:rPr>
        <w:t>Status of Displaced Families / Persons</w:t>
      </w:r>
    </w:p>
    <w:p w:rsidR="00384EAB" w:rsidRDefault="00384EAB" w:rsidP="00384EAB">
      <w:pPr>
        <w:pStyle w:val="ListParagraph"/>
        <w:spacing w:after="0" w:line="240" w:lineRule="auto"/>
        <w:ind w:left="426"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384EAB" w:rsidRPr="00C4516A" w:rsidRDefault="00384EAB" w:rsidP="00384EAB">
      <w:pPr>
        <w:pStyle w:val="ListParagraph"/>
        <w:numPr>
          <w:ilvl w:val="1"/>
          <w:numId w:val="1"/>
        </w:numPr>
        <w:spacing w:after="0" w:line="240" w:lineRule="auto"/>
        <w:ind w:left="851" w:hanging="425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Inside Evacuation Center</w:t>
      </w:r>
    </w:p>
    <w:p w:rsidR="00384EAB" w:rsidRDefault="00384EAB" w:rsidP="00384EAB">
      <w:pPr>
        <w:pStyle w:val="ListParagraph"/>
        <w:spacing w:after="0" w:line="240" w:lineRule="auto"/>
        <w:ind w:left="85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There are</w:t>
      </w:r>
      <w:r w:rsidRPr="00C4516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13</w:t>
      </w:r>
      <w:r w:rsidRPr="00C4516A">
        <w:rPr>
          <w:rFonts w:ascii="Arial" w:eastAsia="Arial" w:hAnsi="Arial" w:cs="Arial"/>
          <w:b/>
          <w:color w:val="0070C0"/>
          <w:sz w:val="24"/>
          <w:szCs w:val="24"/>
        </w:rPr>
        <w:t xml:space="preserve"> families</w:t>
      </w:r>
      <w:r w:rsidRPr="00C4516A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C4516A">
        <w:rPr>
          <w:rFonts w:ascii="Arial" w:eastAsia="Arial" w:hAnsi="Arial" w:cs="Arial"/>
          <w:color w:val="000000" w:themeColor="text1"/>
          <w:sz w:val="24"/>
          <w:szCs w:val="24"/>
        </w:rPr>
        <w:t xml:space="preserve">or </w:t>
      </w:r>
      <w:r>
        <w:rPr>
          <w:rFonts w:ascii="Arial" w:eastAsia="Arial" w:hAnsi="Arial" w:cs="Arial"/>
          <w:b/>
          <w:color w:val="0070C0"/>
          <w:sz w:val="24"/>
          <w:szCs w:val="24"/>
        </w:rPr>
        <w:t>65</w:t>
      </w:r>
      <w:r w:rsidRPr="00C4516A">
        <w:rPr>
          <w:rFonts w:ascii="Arial" w:eastAsia="Arial" w:hAnsi="Arial" w:cs="Arial"/>
          <w:b/>
          <w:color w:val="0070C0"/>
          <w:sz w:val="24"/>
          <w:szCs w:val="24"/>
        </w:rPr>
        <w:t xml:space="preserve"> persons 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>who are currently taking</w:t>
      </w:r>
      <w:r w:rsidRPr="00C4516A">
        <w:rPr>
          <w:rFonts w:ascii="Arial" w:eastAsia="Arial" w:hAnsi="Arial" w:cs="Arial"/>
          <w:color w:val="000000" w:themeColor="text1"/>
          <w:sz w:val="24"/>
          <w:szCs w:val="24"/>
        </w:rPr>
        <w:t xml:space="preserve"> temporary shelter in </w:t>
      </w:r>
      <w:r w:rsidRPr="00C4516A">
        <w:rPr>
          <w:rFonts w:ascii="Arial" w:eastAsia="Arial" w:hAnsi="Arial" w:cs="Arial"/>
          <w:b/>
          <w:color w:val="0070C0"/>
          <w:sz w:val="24"/>
          <w:szCs w:val="24"/>
        </w:rPr>
        <w:t>3</w:t>
      </w:r>
      <w:r w:rsidRPr="00C4516A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C4516A">
        <w:rPr>
          <w:rFonts w:ascii="Arial" w:eastAsia="Arial" w:hAnsi="Arial" w:cs="Arial"/>
          <w:b/>
          <w:color w:val="0070C0"/>
          <w:sz w:val="24"/>
          <w:szCs w:val="24"/>
        </w:rPr>
        <w:t xml:space="preserve">Evacuation Centers </w:t>
      </w:r>
      <w:r w:rsidRPr="00C4516A"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Bauko</w:t>
      </w:r>
      <w:proofErr w:type="spellEnd"/>
      <w:r>
        <w:rPr>
          <w:rFonts w:ascii="Arial" w:eastAsia="Arial" w:hAnsi="Arial" w:cs="Arial"/>
          <w:sz w:val="24"/>
          <w:szCs w:val="24"/>
        </w:rPr>
        <w:t>, Mountain Province (</w:t>
      </w:r>
      <w:r w:rsidRPr="00C4516A">
        <w:rPr>
          <w:rFonts w:ascii="Arial" w:eastAsia="Arial" w:hAnsi="Arial" w:cs="Arial"/>
          <w:color w:val="000000"/>
          <w:sz w:val="24"/>
          <w:szCs w:val="24"/>
        </w:rPr>
        <w:t xml:space="preserve">see Table 2). </w:t>
      </w:r>
    </w:p>
    <w:p w:rsidR="00384EAB" w:rsidRDefault="00384EAB" w:rsidP="00384EAB">
      <w:pPr>
        <w:pStyle w:val="ListParagraph"/>
        <w:spacing w:after="0" w:line="240" w:lineRule="auto"/>
        <w:ind w:left="85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384EAB" w:rsidRPr="00384EAB" w:rsidRDefault="00384EAB" w:rsidP="00384EAB">
      <w:pPr>
        <w:pStyle w:val="ListParagraph"/>
        <w:spacing w:after="0" w:line="240" w:lineRule="auto"/>
        <w:ind w:left="85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0"/>
          <w:szCs w:val="24"/>
        </w:rPr>
        <w:t>Table 2</w:t>
      </w:r>
      <w:r w:rsidRPr="003B5FCE">
        <w:rPr>
          <w:rFonts w:ascii="Arial" w:eastAsia="Arial" w:hAnsi="Arial" w:cs="Arial"/>
          <w:b/>
          <w:i/>
          <w:color w:val="000000"/>
          <w:sz w:val="20"/>
          <w:szCs w:val="24"/>
        </w:rPr>
        <w:t>. Number of Displaced Families / Persons Inside Evacuation</w:t>
      </w:r>
      <w:r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Center</w:t>
      </w:r>
    </w:p>
    <w:tbl>
      <w:tblPr>
        <w:tblW w:w="4547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"/>
        <w:gridCol w:w="3200"/>
        <w:gridCol w:w="917"/>
        <w:gridCol w:w="1034"/>
        <w:gridCol w:w="875"/>
        <w:gridCol w:w="880"/>
        <w:gridCol w:w="875"/>
        <w:gridCol w:w="871"/>
      </w:tblGrid>
      <w:tr w:rsidR="00384EAB" w:rsidRPr="00384EAB" w:rsidTr="00BD2B2B">
        <w:trPr>
          <w:trHeight w:val="230"/>
        </w:trPr>
        <w:tc>
          <w:tcPr>
            <w:tcW w:w="192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1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1977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384EAB" w:rsidRPr="00384EAB" w:rsidTr="00BD2B2B">
        <w:trPr>
          <w:trHeight w:val="230"/>
        </w:trPr>
        <w:tc>
          <w:tcPr>
            <w:tcW w:w="192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77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84EAB" w:rsidRPr="00384EAB" w:rsidTr="00BD2B2B">
        <w:trPr>
          <w:trHeight w:val="20"/>
        </w:trPr>
        <w:tc>
          <w:tcPr>
            <w:tcW w:w="192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0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9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98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384EAB" w:rsidRPr="00384EAB" w:rsidTr="00BD2B2B">
        <w:trPr>
          <w:trHeight w:val="20"/>
        </w:trPr>
        <w:tc>
          <w:tcPr>
            <w:tcW w:w="192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384EAB" w:rsidRPr="00384EAB" w:rsidTr="00BD2B2B">
        <w:trPr>
          <w:trHeight w:val="20"/>
        </w:trPr>
        <w:tc>
          <w:tcPr>
            <w:tcW w:w="19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65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65 </w:t>
            </w:r>
          </w:p>
        </w:tc>
      </w:tr>
      <w:tr w:rsidR="00384EAB" w:rsidRPr="00384EAB" w:rsidTr="00BD2B2B">
        <w:trPr>
          <w:trHeight w:val="20"/>
        </w:trPr>
        <w:tc>
          <w:tcPr>
            <w:tcW w:w="19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65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65 </w:t>
            </w:r>
          </w:p>
        </w:tc>
      </w:tr>
      <w:tr w:rsidR="00384EAB" w:rsidRPr="00384EAB" w:rsidTr="00BD2B2B">
        <w:trPr>
          <w:trHeight w:val="20"/>
        </w:trPr>
        <w:tc>
          <w:tcPr>
            <w:tcW w:w="19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65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84EA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65 </w:t>
            </w:r>
          </w:p>
        </w:tc>
      </w:tr>
      <w:tr w:rsidR="00384EAB" w:rsidRPr="00384EAB" w:rsidTr="00BD2B2B">
        <w:trPr>
          <w:trHeight w:val="20"/>
        </w:trPr>
        <w:tc>
          <w:tcPr>
            <w:tcW w:w="1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84EA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84EA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84EA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84EA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84EA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84EA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84EA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4EAB" w:rsidRPr="00384EAB" w:rsidRDefault="00384EAB" w:rsidP="00384EAB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84EA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</w:tr>
    </w:tbl>
    <w:p w:rsidR="00384EAB" w:rsidRPr="00394F1D" w:rsidRDefault="00384EAB" w:rsidP="00384EAB">
      <w:pPr>
        <w:spacing w:after="0" w:line="240" w:lineRule="auto"/>
        <w:ind w:firstLine="851"/>
        <w:contextualSpacing/>
        <w:rPr>
          <w:rFonts w:ascii="Arial" w:eastAsia="Arial" w:hAnsi="Arial" w:cs="Arial"/>
          <w:i/>
          <w:sz w:val="16"/>
          <w:szCs w:val="24"/>
        </w:rPr>
      </w:pPr>
      <w:r w:rsidRPr="00394F1D">
        <w:rPr>
          <w:rFonts w:ascii="Arial" w:eastAsia="Arial" w:hAnsi="Arial" w:cs="Arial"/>
          <w:i/>
          <w:sz w:val="16"/>
          <w:szCs w:val="24"/>
        </w:rPr>
        <w:t xml:space="preserve">Note: Ongoing assessment </w:t>
      </w:r>
      <w:r>
        <w:rPr>
          <w:rFonts w:ascii="Arial" w:eastAsia="Arial" w:hAnsi="Arial" w:cs="Arial"/>
          <w:i/>
          <w:sz w:val="16"/>
          <w:szCs w:val="24"/>
        </w:rPr>
        <w:t xml:space="preserve">and validation </w:t>
      </w:r>
      <w:r w:rsidRPr="00394F1D">
        <w:rPr>
          <w:rFonts w:ascii="Arial" w:eastAsia="Arial" w:hAnsi="Arial" w:cs="Arial"/>
          <w:i/>
          <w:sz w:val="16"/>
          <w:szCs w:val="24"/>
        </w:rPr>
        <w:t>bein</w:t>
      </w:r>
      <w:r>
        <w:rPr>
          <w:rFonts w:ascii="Arial" w:eastAsia="Arial" w:hAnsi="Arial" w:cs="Arial"/>
          <w:i/>
          <w:sz w:val="16"/>
          <w:szCs w:val="24"/>
        </w:rPr>
        <w:t>g conducted.</w:t>
      </w:r>
    </w:p>
    <w:p w:rsidR="00384EAB" w:rsidRPr="00752E6B" w:rsidRDefault="00384EAB" w:rsidP="00384EAB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8268F2">
        <w:rPr>
          <w:rFonts w:ascii="Arial" w:eastAsia="Arial" w:hAnsi="Arial" w:cs="Arial"/>
          <w:i/>
          <w:color w:val="0070C0"/>
          <w:sz w:val="16"/>
          <w:szCs w:val="24"/>
        </w:rPr>
        <w:t>Source: DSWD-</w:t>
      </w:r>
      <w:r>
        <w:rPr>
          <w:rFonts w:ascii="Arial" w:eastAsia="Arial" w:hAnsi="Arial" w:cs="Arial"/>
          <w:i/>
          <w:color w:val="0070C0"/>
          <w:sz w:val="16"/>
          <w:szCs w:val="24"/>
        </w:rPr>
        <w:t>FO CAR</w:t>
      </w:r>
    </w:p>
    <w:p w:rsidR="00384EAB" w:rsidRPr="00384EAB" w:rsidRDefault="00384EAB" w:rsidP="00384EAB">
      <w:pPr>
        <w:pStyle w:val="ListParagraph"/>
        <w:numPr>
          <w:ilvl w:val="1"/>
          <w:numId w:val="1"/>
        </w:numPr>
        <w:spacing w:after="0" w:line="240" w:lineRule="auto"/>
        <w:ind w:left="851" w:hanging="425"/>
        <w:rPr>
          <w:rFonts w:ascii="Arial" w:eastAsia="Arial" w:hAnsi="Arial" w:cs="Arial"/>
          <w:b/>
          <w:color w:val="002060"/>
          <w:sz w:val="24"/>
          <w:szCs w:val="24"/>
        </w:rPr>
      </w:pPr>
      <w:r w:rsidRPr="00384EAB">
        <w:rPr>
          <w:rFonts w:ascii="Arial" w:eastAsia="Arial" w:hAnsi="Arial" w:cs="Arial"/>
          <w:b/>
          <w:color w:val="002060"/>
          <w:sz w:val="24"/>
          <w:szCs w:val="24"/>
        </w:rPr>
        <w:t>Outside Evacuation Center</w:t>
      </w:r>
    </w:p>
    <w:p w:rsidR="00795F25" w:rsidRPr="00384EAB" w:rsidRDefault="00384EAB" w:rsidP="00384EAB">
      <w:pPr>
        <w:pStyle w:val="ListParagraph"/>
        <w:spacing w:after="0" w:line="240" w:lineRule="auto"/>
        <w:ind w:left="85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There are</w:t>
      </w:r>
      <w:r w:rsidRPr="00795F2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5</w:t>
      </w:r>
      <w:r w:rsidRPr="00795F25">
        <w:rPr>
          <w:rFonts w:ascii="Arial" w:eastAsia="Arial" w:hAnsi="Arial" w:cs="Arial"/>
          <w:b/>
          <w:color w:val="0070C0"/>
          <w:sz w:val="24"/>
          <w:szCs w:val="24"/>
        </w:rPr>
        <w:t xml:space="preserve"> families</w:t>
      </w:r>
      <w:r w:rsidRPr="00795F25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795F25">
        <w:rPr>
          <w:rFonts w:ascii="Arial" w:eastAsia="Arial" w:hAnsi="Arial" w:cs="Arial"/>
          <w:color w:val="000000" w:themeColor="text1"/>
          <w:sz w:val="24"/>
          <w:szCs w:val="24"/>
        </w:rPr>
        <w:t xml:space="preserve">or </w:t>
      </w:r>
      <w:r>
        <w:rPr>
          <w:rFonts w:ascii="Arial" w:eastAsia="Arial" w:hAnsi="Arial" w:cs="Arial"/>
          <w:b/>
          <w:color w:val="0070C0"/>
          <w:sz w:val="24"/>
          <w:szCs w:val="24"/>
        </w:rPr>
        <w:t>25 persons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who are temporarily staying with their friends and/or relatives </w:t>
      </w:r>
      <w:r>
        <w:rPr>
          <w:rFonts w:ascii="Arial" w:eastAsia="Arial" w:hAnsi="Arial" w:cs="Arial"/>
          <w:color w:val="000000"/>
          <w:sz w:val="24"/>
          <w:szCs w:val="24"/>
        </w:rPr>
        <w:t>(see Table 3</w:t>
      </w:r>
      <w:r w:rsidRPr="00795F25">
        <w:rPr>
          <w:rFonts w:ascii="Arial" w:eastAsia="Arial" w:hAnsi="Arial" w:cs="Arial"/>
          <w:color w:val="000000"/>
          <w:sz w:val="24"/>
          <w:szCs w:val="24"/>
        </w:rPr>
        <w:t xml:space="preserve">). </w:t>
      </w:r>
    </w:p>
    <w:p w:rsidR="00795F25" w:rsidRPr="003B5FCE" w:rsidRDefault="00795F25" w:rsidP="00795F25">
      <w:pPr>
        <w:pStyle w:val="ListParagraph"/>
        <w:spacing w:after="0" w:line="240" w:lineRule="auto"/>
        <w:ind w:left="505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795F25" w:rsidRPr="003B5FCE" w:rsidRDefault="00BD2B2B" w:rsidP="00BD2B2B">
      <w:pPr>
        <w:widowControl/>
        <w:spacing w:after="0" w:line="240" w:lineRule="auto"/>
        <w:ind w:left="131" w:firstLine="589"/>
        <w:contextualSpacing/>
        <w:jc w:val="both"/>
        <w:rPr>
          <w:rFonts w:ascii="Arial" w:eastAsia="Arial" w:hAnsi="Arial" w:cs="Arial"/>
          <w:color w:val="000000"/>
          <w:sz w:val="20"/>
          <w:szCs w:val="24"/>
        </w:rPr>
      </w:pPr>
      <w:r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 </w:t>
      </w:r>
      <w:r w:rsidR="00752E6B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Table </w:t>
      </w:r>
      <w:r w:rsidR="00384EAB">
        <w:rPr>
          <w:rFonts w:ascii="Arial" w:eastAsia="Arial" w:hAnsi="Arial" w:cs="Arial"/>
          <w:b/>
          <w:i/>
          <w:color w:val="000000"/>
          <w:sz w:val="20"/>
          <w:szCs w:val="24"/>
        </w:rPr>
        <w:t>3</w:t>
      </w:r>
      <w:r w:rsidR="00795F25" w:rsidRPr="003B5FCE">
        <w:rPr>
          <w:rFonts w:ascii="Arial" w:eastAsia="Arial" w:hAnsi="Arial" w:cs="Arial"/>
          <w:b/>
          <w:i/>
          <w:color w:val="000000"/>
          <w:sz w:val="20"/>
          <w:szCs w:val="24"/>
        </w:rPr>
        <w:t>. Number of</w:t>
      </w:r>
      <w:r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Displaced Families / Persons Out</w:t>
      </w:r>
      <w:r w:rsidR="00795F25" w:rsidRPr="003B5FCE">
        <w:rPr>
          <w:rFonts w:ascii="Arial" w:eastAsia="Arial" w:hAnsi="Arial" w:cs="Arial"/>
          <w:b/>
          <w:i/>
          <w:color w:val="000000"/>
          <w:sz w:val="20"/>
          <w:szCs w:val="24"/>
        </w:rPr>
        <w:t>side Evacuation Center</w:t>
      </w:r>
      <w:r w:rsidR="00795F25" w:rsidRPr="003B5FCE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      </w:t>
      </w:r>
    </w:p>
    <w:tbl>
      <w:tblPr>
        <w:tblW w:w="4561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4109"/>
        <w:gridCol w:w="1071"/>
        <w:gridCol w:w="1076"/>
        <w:gridCol w:w="1242"/>
        <w:gridCol w:w="1240"/>
      </w:tblGrid>
      <w:tr w:rsidR="00915834" w:rsidRPr="00915834" w:rsidTr="00BD2B2B">
        <w:trPr>
          <w:trHeight w:val="20"/>
          <w:tblHeader/>
        </w:trPr>
        <w:tc>
          <w:tcPr>
            <w:tcW w:w="239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6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915834" w:rsidRPr="00915834" w:rsidTr="00BD2B2B">
        <w:trPr>
          <w:trHeight w:val="20"/>
          <w:tblHeader/>
        </w:trPr>
        <w:tc>
          <w:tcPr>
            <w:tcW w:w="239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09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397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915834" w:rsidRPr="00915834" w:rsidTr="00BD2B2B">
        <w:trPr>
          <w:trHeight w:val="20"/>
          <w:tblHeader/>
        </w:trPr>
        <w:tc>
          <w:tcPr>
            <w:tcW w:w="239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915834" w:rsidRPr="00915834" w:rsidTr="00BD2B2B">
        <w:trPr>
          <w:trHeight w:val="20"/>
        </w:trPr>
        <w:tc>
          <w:tcPr>
            <w:tcW w:w="2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208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25 </w:t>
            </w:r>
          </w:p>
        </w:tc>
      </w:tr>
      <w:tr w:rsidR="00915834" w:rsidRPr="00915834" w:rsidTr="00BD2B2B">
        <w:trPr>
          <w:trHeight w:val="20"/>
        </w:trPr>
        <w:tc>
          <w:tcPr>
            <w:tcW w:w="2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208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25 </w:t>
            </w:r>
          </w:p>
        </w:tc>
      </w:tr>
      <w:tr w:rsidR="00915834" w:rsidRPr="00915834" w:rsidTr="00BD2B2B">
        <w:trPr>
          <w:trHeight w:val="20"/>
        </w:trPr>
        <w:tc>
          <w:tcPr>
            <w:tcW w:w="2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Mountain Province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208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25 </w:t>
            </w:r>
          </w:p>
        </w:tc>
      </w:tr>
      <w:tr w:rsidR="00915834" w:rsidRPr="00915834" w:rsidTr="00BD2B2B">
        <w:trPr>
          <w:trHeight w:val="20"/>
        </w:trPr>
        <w:tc>
          <w:tcPr>
            <w:tcW w:w="8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1583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1583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1583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1583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208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4F1D" w:rsidRPr="00915834" w:rsidRDefault="00394F1D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1583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</w:tr>
    </w:tbl>
    <w:p w:rsidR="008A3046" w:rsidRPr="00394F1D" w:rsidRDefault="00BD2B2B" w:rsidP="00BD2B2B">
      <w:pPr>
        <w:spacing w:after="0" w:line="240" w:lineRule="auto"/>
        <w:ind w:left="426" w:firstLine="294"/>
        <w:contextualSpacing/>
        <w:rPr>
          <w:rFonts w:ascii="Arial" w:eastAsia="Arial" w:hAnsi="Arial" w:cs="Arial"/>
          <w:i/>
          <w:sz w:val="16"/>
          <w:szCs w:val="24"/>
        </w:rPr>
      </w:pPr>
      <w:r>
        <w:rPr>
          <w:rFonts w:ascii="Arial" w:eastAsia="Arial" w:hAnsi="Arial" w:cs="Arial"/>
          <w:i/>
          <w:sz w:val="16"/>
          <w:szCs w:val="24"/>
        </w:rPr>
        <w:t xml:space="preserve">  </w:t>
      </w:r>
      <w:r w:rsidR="008A3046" w:rsidRPr="00394F1D">
        <w:rPr>
          <w:rFonts w:ascii="Arial" w:eastAsia="Arial" w:hAnsi="Arial" w:cs="Arial"/>
          <w:i/>
          <w:sz w:val="16"/>
          <w:szCs w:val="24"/>
        </w:rPr>
        <w:t xml:space="preserve">Note: Ongoing assessment </w:t>
      </w:r>
      <w:r w:rsidR="008A3046">
        <w:rPr>
          <w:rFonts w:ascii="Arial" w:eastAsia="Arial" w:hAnsi="Arial" w:cs="Arial"/>
          <w:i/>
          <w:sz w:val="16"/>
          <w:szCs w:val="24"/>
        </w:rPr>
        <w:t xml:space="preserve">and validation </w:t>
      </w:r>
      <w:r w:rsidR="008A3046" w:rsidRPr="00394F1D">
        <w:rPr>
          <w:rFonts w:ascii="Arial" w:eastAsia="Arial" w:hAnsi="Arial" w:cs="Arial"/>
          <w:i/>
          <w:sz w:val="16"/>
          <w:szCs w:val="24"/>
        </w:rPr>
        <w:t>bein</w:t>
      </w:r>
      <w:r w:rsidR="008A3046">
        <w:rPr>
          <w:rFonts w:ascii="Arial" w:eastAsia="Arial" w:hAnsi="Arial" w:cs="Arial"/>
          <w:i/>
          <w:sz w:val="16"/>
          <w:szCs w:val="24"/>
        </w:rPr>
        <w:t>g conducted.</w:t>
      </w:r>
    </w:p>
    <w:p w:rsidR="00795F25" w:rsidRDefault="00795F25" w:rsidP="00F447CC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3B5FCE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375769">
        <w:rPr>
          <w:rFonts w:ascii="Arial" w:eastAsia="Arial" w:hAnsi="Arial" w:cs="Arial"/>
          <w:i/>
          <w:color w:val="0070C0"/>
          <w:sz w:val="16"/>
          <w:szCs w:val="24"/>
        </w:rPr>
        <w:t>CAR</w:t>
      </w:r>
    </w:p>
    <w:p w:rsidR="00BD2B2B" w:rsidRPr="00F447CC" w:rsidRDefault="00BD2B2B" w:rsidP="00F447CC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:rsidR="00795F25" w:rsidRPr="00E36265" w:rsidRDefault="00795F25" w:rsidP="00384EAB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rFonts w:ascii="Arial" w:eastAsia="Arial" w:hAnsi="Arial" w:cs="Arial"/>
          <w:b/>
          <w:color w:val="002060"/>
          <w:sz w:val="24"/>
          <w:szCs w:val="24"/>
        </w:rPr>
      </w:pPr>
      <w:r w:rsidRPr="003B5FCE">
        <w:rPr>
          <w:rFonts w:ascii="Arial" w:eastAsia="Arial" w:hAnsi="Arial" w:cs="Arial"/>
          <w:b/>
          <w:color w:val="002060"/>
          <w:sz w:val="24"/>
          <w:szCs w:val="24"/>
        </w:rPr>
        <w:t xml:space="preserve">Assistance </w:t>
      </w:r>
      <w:r>
        <w:rPr>
          <w:rFonts w:ascii="Arial" w:eastAsia="Arial" w:hAnsi="Arial" w:cs="Arial"/>
          <w:b/>
          <w:color w:val="002060"/>
          <w:sz w:val="24"/>
          <w:szCs w:val="24"/>
        </w:rPr>
        <w:t>Provided</w:t>
      </w:r>
    </w:p>
    <w:p w:rsidR="00795F25" w:rsidRDefault="00795F25" w:rsidP="00795F25">
      <w:pPr>
        <w:pStyle w:val="ListParagraph"/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3B5FCE">
        <w:rPr>
          <w:rFonts w:ascii="Arial" w:eastAsia="Times New Roman" w:hAnsi="Arial" w:cs="Arial"/>
          <w:color w:val="000000"/>
          <w:sz w:val="24"/>
          <w:szCs w:val="24"/>
        </w:rPr>
        <w:t>A total of 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BD2B2B" w:rsidRPr="00BD2B2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131,118.00 </w:t>
      </w:r>
      <w:r w:rsidRPr="003B5FCE">
        <w:rPr>
          <w:rFonts w:ascii="Arial" w:eastAsia="Times New Roman" w:hAnsi="Arial" w:cs="Arial"/>
          <w:color w:val="000000"/>
          <w:sz w:val="24"/>
          <w:szCs w:val="24"/>
        </w:rPr>
        <w:t>w</w:t>
      </w:r>
      <w:r w:rsidR="008614C7">
        <w:rPr>
          <w:rFonts w:ascii="Arial" w:eastAsia="Times New Roman" w:hAnsi="Arial" w:cs="Arial"/>
          <w:color w:val="000000"/>
          <w:sz w:val="24"/>
          <w:szCs w:val="24"/>
        </w:rPr>
        <w:t>orth of assistance was provided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D2B2B" w:rsidRPr="00763CC3">
        <w:rPr>
          <w:rFonts w:ascii="Arial" w:eastAsia="Times New Roman" w:hAnsi="Arial" w:cs="Arial"/>
          <w:bCs/>
          <w:sz w:val="24"/>
          <w:szCs w:val="24"/>
        </w:rPr>
        <w:t xml:space="preserve">by </w:t>
      </w:r>
      <w:r w:rsidR="00BD2B2B" w:rsidRPr="00763CC3">
        <w:rPr>
          <w:rFonts w:ascii="Arial" w:eastAsia="Times New Roman" w:hAnsi="Arial" w:cs="Arial"/>
          <w:b/>
          <w:bCs/>
          <w:color w:val="0070C0"/>
          <w:sz w:val="24"/>
          <w:szCs w:val="24"/>
        </w:rPr>
        <w:t>DSWD</w:t>
      </w:r>
      <w:r w:rsidR="00BD2B2B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>to the affected families</w:t>
      </w:r>
      <w:r w:rsidR="00763CC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63CC3">
        <w:rPr>
          <w:rFonts w:ascii="Arial" w:eastAsia="Times New Roman" w:hAnsi="Arial" w:cs="Arial"/>
          <w:color w:val="000000"/>
          <w:sz w:val="24"/>
          <w:szCs w:val="24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</w:rPr>
        <w:t>see Table</w:t>
      </w:r>
      <w:r w:rsidR="00BD2B2B">
        <w:rPr>
          <w:rFonts w:ascii="Arial" w:eastAsia="Times New Roman" w:hAnsi="Arial" w:cs="Arial"/>
          <w:color w:val="000000"/>
          <w:sz w:val="24"/>
          <w:szCs w:val="24"/>
        </w:rPr>
        <w:t xml:space="preserve"> 4</w:t>
      </w:r>
      <w:r w:rsidRPr="003B5FCE">
        <w:rPr>
          <w:rFonts w:ascii="Arial" w:eastAsia="Times New Roman" w:hAnsi="Arial" w:cs="Arial"/>
          <w:color w:val="000000"/>
          <w:sz w:val="24"/>
          <w:szCs w:val="24"/>
        </w:rPr>
        <w:t>).</w:t>
      </w:r>
    </w:p>
    <w:p w:rsidR="00795F25" w:rsidRPr="00E36265" w:rsidRDefault="00795F25" w:rsidP="00795F25">
      <w:pPr>
        <w:pStyle w:val="ListParagraph"/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795F25" w:rsidRPr="006B2FC6" w:rsidRDefault="00795F25" w:rsidP="00795F25">
      <w:pPr>
        <w:widowControl/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  <w:t xml:space="preserve">Table </w:t>
      </w:r>
      <w:r w:rsidR="00BD2B2B"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  <w:t>4</w:t>
      </w:r>
      <w:r w:rsidRPr="006B2FC6"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  <w:t>. Cost of Assistance Provided to Affected Families / Persons</w:t>
      </w:r>
    </w:p>
    <w:tbl>
      <w:tblPr>
        <w:tblW w:w="4781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9"/>
        <w:gridCol w:w="1088"/>
        <w:gridCol w:w="534"/>
        <w:gridCol w:w="654"/>
        <w:gridCol w:w="981"/>
        <w:gridCol w:w="1115"/>
      </w:tblGrid>
      <w:tr w:rsidR="00915834" w:rsidRPr="00915834" w:rsidTr="00915834">
        <w:trPr>
          <w:trHeight w:val="20"/>
        </w:trPr>
        <w:tc>
          <w:tcPr>
            <w:tcW w:w="2652" w:type="pct"/>
            <w:vMerge w:val="restart"/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48" w:type="pct"/>
            <w:gridSpan w:val="5"/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915834" w:rsidRPr="00915834" w:rsidTr="00915834">
        <w:trPr>
          <w:trHeight w:val="20"/>
        </w:trPr>
        <w:tc>
          <w:tcPr>
            <w:tcW w:w="2652" w:type="pct"/>
            <w:vMerge/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4" w:type="pct"/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287" w:type="pct"/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LGU </w:t>
            </w:r>
          </w:p>
        </w:tc>
        <w:tc>
          <w:tcPr>
            <w:tcW w:w="351" w:type="pct"/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NGOs </w:t>
            </w:r>
          </w:p>
        </w:tc>
        <w:tc>
          <w:tcPr>
            <w:tcW w:w="527" w:type="pct"/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599" w:type="pct"/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915834" w:rsidRPr="00915834" w:rsidTr="00915834">
        <w:trPr>
          <w:trHeight w:val="20"/>
        </w:trPr>
        <w:tc>
          <w:tcPr>
            <w:tcW w:w="2652" w:type="pct"/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84" w:type="pct"/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131,118.00 </w:t>
            </w:r>
          </w:p>
        </w:tc>
        <w:tc>
          <w:tcPr>
            <w:tcW w:w="287" w:type="pct"/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7" w:type="pct"/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99" w:type="pct"/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131,118.00 </w:t>
            </w:r>
          </w:p>
        </w:tc>
      </w:tr>
      <w:tr w:rsidR="00915834" w:rsidRPr="00915834" w:rsidTr="00915834">
        <w:trPr>
          <w:trHeight w:val="20"/>
        </w:trPr>
        <w:tc>
          <w:tcPr>
            <w:tcW w:w="2652" w:type="pct"/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584" w:type="pct"/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131,118.00 </w:t>
            </w:r>
          </w:p>
        </w:tc>
        <w:tc>
          <w:tcPr>
            <w:tcW w:w="287" w:type="pct"/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7" w:type="pct"/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99" w:type="pct"/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131,118.00 </w:t>
            </w:r>
          </w:p>
        </w:tc>
      </w:tr>
      <w:tr w:rsidR="00915834" w:rsidRPr="00915834" w:rsidTr="00915834">
        <w:trPr>
          <w:trHeight w:val="20"/>
        </w:trPr>
        <w:tc>
          <w:tcPr>
            <w:tcW w:w="2652" w:type="pct"/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584" w:type="pct"/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131,118.00 </w:t>
            </w:r>
          </w:p>
        </w:tc>
        <w:tc>
          <w:tcPr>
            <w:tcW w:w="287" w:type="pct"/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7" w:type="pct"/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99" w:type="pct"/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5834" w:rsidRPr="00915834" w:rsidRDefault="00915834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58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131,118.00 </w:t>
            </w:r>
          </w:p>
        </w:tc>
      </w:tr>
      <w:tr w:rsidR="00BD2B2B" w:rsidRPr="00915834" w:rsidTr="00BD2B2B">
        <w:trPr>
          <w:trHeight w:val="20"/>
        </w:trPr>
        <w:tc>
          <w:tcPr>
            <w:tcW w:w="265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2B2B" w:rsidRPr="00915834" w:rsidRDefault="00BD2B2B" w:rsidP="00BD2B2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91583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58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2B2B" w:rsidRPr="00915834" w:rsidRDefault="00BD2B2B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1583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131,118.00 </w:t>
            </w:r>
          </w:p>
        </w:tc>
        <w:tc>
          <w:tcPr>
            <w:tcW w:w="28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2B2B" w:rsidRPr="00915834" w:rsidRDefault="00BD2B2B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1583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5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2B2B" w:rsidRPr="00915834" w:rsidRDefault="00BD2B2B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1583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2B2B" w:rsidRPr="00915834" w:rsidRDefault="00BD2B2B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1583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2B2B" w:rsidRPr="00915834" w:rsidRDefault="00BD2B2B" w:rsidP="0091583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1583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131,118.00 </w:t>
            </w:r>
          </w:p>
        </w:tc>
      </w:tr>
    </w:tbl>
    <w:p w:rsidR="008A3046" w:rsidRPr="00394F1D" w:rsidRDefault="008A3046" w:rsidP="008A3046">
      <w:pPr>
        <w:spacing w:after="0" w:line="240" w:lineRule="auto"/>
        <w:ind w:left="426"/>
        <w:contextualSpacing/>
        <w:rPr>
          <w:rFonts w:ascii="Arial" w:eastAsia="Arial" w:hAnsi="Arial" w:cs="Arial"/>
          <w:i/>
          <w:sz w:val="16"/>
          <w:szCs w:val="24"/>
        </w:rPr>
      </w:pPr>
      <w:r w:rsidRPr="00394F1D">
        <w:rPr>
          <w:rFonts w:ascii="Arial" w:eastAsia="Arial" w:hAnsi="Arial" w:cs="Arial"/>
          <w:i/>
          <w:sz w:val="16"/>
          <w:szCs w:val="24"/>
        </w:rPr>
        <w:t xml:space="preserve">Note: Ongoing assessment </w:t>
      </w:r>
      <w:r>
        <w:rPr>
          <w:rFonts w:ascii="Arial" w:eastAsia="Arial" w:hAnsi="Arial" w:cs="Arial"/>
          <w:i/>
          <w:sz w:val="16"/>
          <w:szCs w:val="24"/>
        </w:rPr>
        <w:t xml:space="preserve">and validation </w:t>
      </w:r>
      <w:r w:rsidRPr="00394F1D">
        <w:rPr>
          <w:rFonts w:ascii="Arial" w:eastAsia="Arial" w:hAnsi="Arial" w:cs="Arial"/>
          <w:i/>
          <w:sz w:val="16"/>
          <w:szCs w:val="24"/>
        </w:rPr>
        <w:t>bein</w:t>
      </w:r>
      <w:r>
        <w:rPr>
          <w:rFonts w:ascii="Arial" w:eastAsia="Arial" w:hAnsi="Arial" w:cs="Arial"/>
          <w:i/>
          <w:sz w:val="16"/>
          <w:szCs w:val="24"/>
        </w:rPr>
        <w:t>g conducted.</w:t>
      </w:r>
    </w:p>
    <w:p w:rsidR="00915834" w:rsidRPr="00915834" w:rsidRDefault="00915834" w:rsidP="00BA0491">
      <w:pPr>
        <w:spacing w:after="0" w:line="240" w:lineRule="auto"/>
        <w:ind w:left="426"/>
        <w:contextualSpacing/>
        <w:rPr>
          <w:rFonts w:ascii="Arial" w:eastAsia="Arial" w:hAnsi="Arial" w:cs="Arial"/>
          <w:i/>
          <w:sz w:val="16"/>
          <w:szCs w:val="24"/>
        </w:rPr>
      </w:pPr>
    </w:p>
    <w:p w:rsidR="00A30FC1" w:rsidRPr="00CD3681" w:rsidRDefault="00915834" w:rsidP="00CD3681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3B5FCE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>
        <w:rPr>
          <w:rFonts w:ascii="Arial" w:eastAsia="Arial" w:hAnsi="Arial" w:cs="Arial"/>
          <w:i/>
          <w:color w:val="0070C0"/>
          <w:sz w:val="16"/>
          <w:szCs w:val="24"/>
        </w:rPr>
        <w:t>CAR</w:t>
      </w:r>
    </w:p>
    <w:p w:rsidR="00F974B5" w:rsidRPr="008268F2" w:rsidRDefault="00F974B5" w:rsidP="00F974B5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28"/>
          <w:szCs w:val="24"/>
        </w:rPr>
      </w:pPr>
      <w:r w:rsidRPr="008268F2">
        <w:rPr>
          <w:rFonts w:ascii="Arial" w:eastAsia="Arial" w:hAnsi="Arial" w:cs="Arial"/>
          <w:b/>
          <w:color w:val="002060"/>
          <w:sz w:val="28"/>
          <w:szCs w:val="24"/>
        </w:rPr>
        <w:t>SITUATIONAL REPORT</w:t>
      </w:r>
    </w:p>
    <w:p w:rsidR="00F974B5" w:rsidRDefault="00F974B5" w:rsidP="00F974B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BD2B2B" w:rsidRPr="005A10C2" w:rsidRDefault="00BD2B2B" w:rsidP="00BD2B2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5A10C2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164"/>
        <w:gridCol w:w="7573"/>
      </w:tblGrid>
      <w:tr w:rsidR="00BD2B2B" w:rsidRPr="00331AB1" w:rsidTr="00527AD9">
        <w:trPr>
          <w:trHeight w:val="20"/>
          <w:tblHeader/>
        </w:trPr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D2B2B" w:rsidRPr="00331AB1" w:rsidRDefault="00BD2B2B" w:rsidP="00527AD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331AB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D2B2B" w:rsidRPr="00331AB1" w:rsidRDefault="00BD2B2B" w:rsidP="00527AD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331AB1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BD2B2B" w:rsidRPr="00331AB1" w:rsidTr="00527AD9">
        <w:trPr>
          <w:trHeight w:val="20"/>
        </w:trPr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D2B2B" w:rsidRPr="00331AB1" w:rsidRDefault="00BD2B2B" w:rsidP="00527AD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08 April</w:t>
            </w:r>
            <w:r w:rsidRPr="00716C7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2019</w:t>
            </w:r>
          </w:p>
        </w:tc>
        <w:tc>
          <w:tcPr>
            <w:tcW w:w="3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D2B2B" w:rsidRPr="00331AB1" w:rsidRDefault="00BD2B2B" w:rsidP="00BD2B2B">
            <w:pPr>
              <w:widowControl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39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331AB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The Disaster Response Operations Monitoring and Information Center (DROMIC) of the DSWD-DRMB continues to closely coordinate with DSWD-FO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CAR </w:t>
            </w:r>
            <w:r w:rsidRPr="00331AB1">
              <w:rPr>
                <w:rFonts w:ascii="Arial" w:eastAsia="Arial" w:hAnsi="Arial" w:cs="Arial"/>
                <w:color w:val="0070C0"/>
                <w:sz w:val="20"/>
                <w:szCs w:val="24"/>
              </w:rPr>
              <w:t>for significant reports on the status of affected families, assistance, and relief efforts.</w:t>
            </w:r>
          </w:p>
        </w:tc>
      </w:tr>
    </w:tbl>
    <w:p w:rsidR="00BD2B2B" w:rsidRDefault="00BD2B2B" w:rsidP="00F974B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974B5" w:rsidRPr="008268F2" w:rsidRDefault="00F974B5" w:rsidP="00F974B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8268F2">
        <w:rPr>
          <w:rFonts w:ascii="Arial" w:eastAsia="Arial" w:hAnsi="Arial" w:cs="Arial"/>
          <w:b/>
          <w:sz w:val="24"/>
          <w:szCs w:val="24"/>
        </w:rPr>
        <w:t>DSWD-</w:t>
      </w:r>
      <w:r>
        <w:rPr>
          <w:rFonts w:ascii="Arial" w:eastAsia="Arial" w:hAnsi="Arial" w:cs="Arial"/>
          <w:b/>
          <w:sz w:val="24"/>
          <w:szCs w:val="24"/>
        </w:rPr>
        <w:t xml:space="preserve">FO </w:t>
      </w:r>
      <w:r w:rsidR="00F92944"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W w:w="5000" w:type="pct"/>
        <w:tblInd w:w="-5" w:type="dxa"/>
        <w:tblLook w:val="0400" w:firstRow="0" w:lastRow="0" w:firstColumn="0" w:lastColumn="0" w:noHBand="0" w:noVBand="1"/>
      </w:tblPr>
      <w:tblGrid>
        <w:gridCol w:w="2193"/>
        <w:gridCol w:w="7544"/>
      </w:tblGrid>
      <w:tr w:rsidR="00F974B5" w:rsidRPr="008268F2" w:rsidTr="00851799">
        <w:trPr>
          <w:trHeight w:val="20"/>
        </w:trPr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974B5" w:rsidRPr="008268F2" w:rsidRDefault="00F974B5" w:rsidP="003B1AB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8268F2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8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974B5" w:rsidRPr="008268F2" w:rsidRDefault="00F974B5" w:rsidP="003B1AB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8268F2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F974B5" w:rsidRPr="008268F2" w:rsidTr="00851799">
        <w:trPr>
          <w:trHeight w:val="20"/>
        </w:trPr>
        <w:tc>
          <w:tcPr>
            <w:tcW w:w="1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974B5" w:rsidRPr="00282996" w:rsidRDefault="00CD3681" w:rsidP="00282996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282996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F974B5" w:rsidRPr="0028299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2019</w:t>
            </w:r>
          </w:p>
        </w:tc>
        <w:tc>
          <w:tcPr>
            <w:tcW w:w="38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30FC1" w:rsidRDefault="00A30FC1" w:rsidP="00282996">
            <w:pPr>
              <w:pStyle w:val="ListParagraph"/>
              <w:numPr>
                <w:ilvl w:val="3"/>
                <w:numId w:val="2"/>
              </w:numPr>
              <w:spacing w:after="0"/>
              <w:ind w:left="387" w:hanging="387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</w:t>
            </w:r>
            <w:r w:rsidR="0036705C">
              <w:rPr>
                <w:rFonts w:ascii="Arial" w:hAnsi="Arial" w:cs="Arial"/>
                <w:color w:val="0070C0"/>
                <w:sz w:val="20"/>
                <w:szCs w:val="20"/>
              </w:rPr>
              <w:t>SWD-FO CAR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282996">
              <w:rPr>
                <w:rFonts w:ascii="Arial" w:hAnsi="Arial" w:cs="Arial"/>
                <w:color w:val="0070C0"/>
                <w:sz w:val="20"/>
                <w:szCs w:val="20"/>
              </w:rPr>
              <w:t xml:space="preserve">provided 328 family food packs amounting to </w:t>
            </w:r>
            <w:r w:rsidR="00282996" w:rsidRPr="00282996">
              <w:rPr>
                <w:rFonts w:ascii="Arial" w:hAnsi="Arial" w:cs="Arial"/>
                <w:color w:val="0070C0"/>
                <w:sz w:val="20"/>
                <w:szCs w:val="20"/>
              </w:rPr>
              <w:t>₱131,118.00</w:t>
            </w:r>
            <w:r w:rsidR="00282996">
              <w:rPr>
                <w:rFonts w:ascii="Arial" w:hAnsi="Arial" w:cs="Arial"/>
                <w:color w:val="0070C0"/>
                <w:sz w:val="20"/>
                <w:szCs w:val="20"/>
              </w:rPr>
              <w:t xml:space="preserve"> to the affected families. </w:t>
            </w:r>
          </w:p>
          <w:p w:rsidR="00282996" w:rsidRPr="00282996" w:rsidRDefault="00282996" w:rsidP="00282996">
            <w:pPr>
              <w:pStyle w:val="ListParagraph"/>
              <w:numPr>
                <w:ilvl w:val="3"/>
                <w:numId w:val="2"/>
              </w:numPr>
              <w:spacing w:after="0"/>
              <w:ind w:left="387" w:hanging="387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DSWD-FO CAR through t</w:t>
            </w:r>
            <w:r w:rsidRPr="00282996">
              <w:rPr>
                <w:rFonts w:ascii="Arial" w:hAnsi="Arial" w:cs="Arial"/>
                <w:color w:val="0070C0"/>
                <w:sz w:val="20"/>
                <w:szCs w:val="20"/>
              </w:rPr>
              <w:t>he Disaster Response and Management Division through is continuously coordinating with Mt. Province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282996">
              <w:rPr>
                <w:rFonts w:ascii="Arial" w:hAnsi="Arial" w:cs="Arial"/>
                <w:color w:val="0070C0"/>
                <w:sz w:val="20"/>
                <w:szCs w:val="20"/>
              </w:rPr>
              <w:t xml:space="preserve">P/MSWDOs, SWAD Office for the status of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affected families.</w:t>
            </w:r>
          </w:p>
        </w:tc>
      </w:tr>
    </w:tbl>
    <w:p w:rsidR="00752E6B" w:rsidRDefault="00752E6B" w:rsidP="00752E6B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:rsidR="00F974B5" w:rsidRPr="00752E6B" w:rsidRDefault="00F974B5" w:rsidP="00752E6B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  <w:r w:rsidRPr="008268F2">
        <w:rPr>
          <w:rFonts w:ascii="Arial" w:eastAsia="Arial" w:hAnsi="Arial" w:cs="Arial"/>
          <w:i/>
          <w:sz w:val="20"/>
          <w:szCs w:val="24"/>
        </w:rPr>
        <w:t>*****</w:t>
      </w:r>
    </w:p>
    <w:p w:rsidR="00BD2B2B" w:rsidRPr="00BD2B2B" w:rsidRDefault="00BD2B2B" w:rsidP="00BD2B2B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0"/>
          <w:szCs w:val="24"/>
        </w:rPr>
      </w:pPr>
      <w:r w:rsidRPr="00BD2B2B">
        <w:rPr>
          <w:rFonts w:ascii="Arial" w:eastAsia="Arial" w:hAnsi="Arial" w:cs="Arial"/>
          <w:i/>
          <w:color w:val="263238"/>
          <w:sz w:val="20"/>
          <w:szCs w:val="24"/>
        </w:rPr>
        <w:t>The Disaster Response Operations Monitoring and Information C</w:t>
      </w:r>
      <w:r>
        <w:rPr>
          <w:rFonts w:ascii="Arial" w:eastAsia="Arial" w:hAnsi="Arial" w:cs="Arial"/>
          <w:i/>
          <w:color w:val="263238"/>
          <w:sz w:val="20"/>
          <w:szCs w:val="24"/>
        </w:rPr>
        <w:t xml:space="preserve">enter (DROMIC) of the DSWD-DRMB </w:t>
      </w:r>
      <w:r w:rsidRPr="00BD2B2B">
        <w:rPr>
          <w:rFonts w:ascii="Arial" w:eastAsia="Arial" w:hAnsi="Arial" w:cs="Arial"/>
          <w:i/>
          <w:color w:val="263238"/>
          <w:sz w:val="20"/>
          <w:szCs w:val="24"/>
        </w:rPr>
        <w:t>continues to cl</w:t>
      </w:r>
      <w:r>
        <w:rPr>
          <w:rFonts w:ascii="Arial" w:eastAsia="Arial" w:hAnsi="Arial" w:cs="Arial"/>
          <w:i/>
          <w:color w:val="263238"/>
          <w:sz w:val="20"/>
          <w:szCs w:val="24"/>
        </w:rPr>
        <w:t>osely coordinate with DSWD-FO CAR</w:t>
      </w:r>
      <w:r w:rsidRPr="00BD2B2B">
        <w:rPr>
          <w:rFonts w:ascii="Arial" w:eastAsia="Arial" w:hAnsi="Arial" w:cs="Arial"/>
          <w:i/>
          <w:color w:val="263238"/>
          <w:sz w:val="20"/>
          <w:szCs w:val="24"/>
        </w:rPr>
        <w:t xml:space="preserve"> for significant disaster response updates and assistance</w:t>
      </w:r>
    </w:p>
    <w:p w:rsidR="00F974B5" w:rsidRDefault="00BD2B2B" w:rsidP="00BD2B2B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0"/>
          <w:szCs w:val="24"/>
        </w:rPr>
      </w:pPr>
      <w:r w:rsidRPr="00BD2B2B">
        <w:rPr>
          <w:rFonts w:ascii="Arial" w:eastAsia="Arial" w:hAnsi="Arial" w:cs="Arial"/>
          <w:i/>
          <w:color w:val="263238"/>
          <w:sz w:val="20"/>
          <w:szCs w:val="24"/>
        </w:rPr>
        <w:t>provided.</w:t>
      </w:r>
    </w:p>
    <w:p w:rsidR="00BD2B2B" w:rsidRDefault="00BD2B2B" w:rsidP="00BD2B2B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0"/>
          <w:szCs w:val="24"/>
        </w:rPr>
      </w:pPr>
    </w:p>
    <w:p w:rsidR="00716C7F" w:rsidRPr="009766E9" w:rsidRDefault="00716C7F" w:rsidP="00F974B5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0"/>
          <w:szCs w:val="24"/>
        </w:rPr>
      </w:pPr>
    </w:p>
    <w:p w:rsidR="00F974B5" w:rsidRPr="00D2351B" w:rsidRDefault="00F974B5" w:rsidP="00F974B5">
      <w:pPr>
        <w:spacing w:after="0" w:line="240" w:lineRule="auto"/>
        <w:contextualSpacing/>
        <w:jc w:val="both"/>
        <w:rPr>
          <w:rFonts w:ascii="Arial" w:eastAsia="Arial" w:hAnsi="Arial" w:cs="Arial"/>
          <w:highlight w:val="white"/>
        </w:rPr>
      </w:pPr>
      <w:r w:rsidRPr="00D2351B">
        <w:rPr>
          <w:rFonts w:ascii="Arial" w:eastAsia="Arial" w:hAnsi="Arial" w:cs="Arial"/>
          <w:highlight w:val="white"/>
        </w:rPr>
        <w:t>Prepared by:</w:t>
      </w:r>
    </w:p>
    <w:p w:rsidR="00F974B5" w:rsidRDefault="00F974B5" w:rsidP="00F974B5">
      <w:pPr>
        <w:spacing w:after="0" w:line="240" w:lineRule="auto"/>
        <w:contextualSpacing/>
        <w:jc w:val="both"/>
        <w:rPr>
          <w:rFonts w:ascii="Arial" w:eastAsia="Arial" w:hAnsi="Arial" w:cs="Arial"/>
          <w:highlight w:val="white"/>
        </w:rPr>
      </w:pPr>
    </w:p>
    <w:p w:rsidR="00716C7F" w:rsidRPr="00D2351B" w:rsidRDefault="00716C7F" w:rsidP="00F974B5">
      <w:pPr>
        <w:spacing w:after="0" w:line="240" w:lineRule="auto"/>
        <w:contextualSpacing/>
        <w:jc w:val="both"/>
        <w:rPr>
          <w:rFonts w:ascii="Arial" w:eastAsia="Arial" w:hAnsi="Arial" w:cs="Arial"/>
          <w:highlight w:val="white"/>
        </w:rPr>
      </w:pPr>
    </w:p>
    <w:p w:rsidR="00F974B5" w:rsidRDefault="00282996" w:rsidP="00F974B5">
      <w:pPr>
        <w:spacing w:after="0" w:line="240" w:lineRule="auto"/>
        <w:contextualSpacing/>
        <w:jc w:val="both"/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b/>
          <w:highlight w:val="white"/>
        </w:rPr>
        <w:t>MARIE JOYCE G. RAFANAN</w:t>
      </w:r>
    </w:p>
    <w:p w:rsidR="003B1ABF" w:rsidRDefault="003B1ABF" w:rsidP="00F974B5">
      <w:pPr>
        <w:spacing w:after="0" w:line="240" w:lineRule="auto"/>
        <w:contextualSpacing/>
        <w:jc w:val="both"/>
        <w:rPr>
          <w:rFonts w:ascii="Arial" w:eastAsia="Arial" w:hAnsi="Arial" w:cs="Arial"/>
          <w:b/>
          <w:highlight w:val="white"/>
        </w:rPr>
      </w:pPr>
    </w:p>
    <w:p w:rsidR="00716C7F" w:rsidRPr="003B1ABF" w:rsidRDefault="00716C7F" w:rsidP="00F974B5">
      <w:pPr>
        <w:spacing w:after="0" w:line="240" w:lineRule="auto"/>
        <w:contextualSpacing/>
        <w:jc w:val="both"/>
        <w:rPr>
          <w:rFonts w:ascii="Arial" w:eastAsia="Arial" w:hAnsi="Arial" w:cs="Arial"/>
          <w:b/>
          <w:highlight w:val="white"/>
        </w:rPr>
      </w:pPr>
    </w:p>
    <w:p w:rsidR="00F974B5" w:rsidRPr="00050BFE" w:rsidRDefault="00F92944" w:rsidP="00F974B5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RODEL V. CABADDU</w:t>
      </w:r>
    </w:p>
    <w:p w:rsidR="00F974B5" w:rsidRDefault="00F974B5" w:rsidP="00F974B5">
      <w:pPr>
        <w:spacing w:after="0" w:line="240" w:lineRule="auto"/>
        <w:contextualSpacing/>
        <w:jc w:val="both"/>
        <w:rPr>
          <w:rFonts w:ascii="Arial" w:eastAsia="Arial" w:hAnsi="Arial" w:cs="Arial"/>
          <w:highlight w:val="white"/>
        </w:rPr>
      </w:pPr>
      <w:r w:rsidRPr="00050BFE">
        <w:rPr>
          <w:rFonts w:ascii="Arial" w:eastAsia="Arial" w:hAnsi="Arial" w:cs="Arial"/>
          <w:highlight w:val="white"/>
        </w:rPr>
        <w:t>Releasing Officer</w:t>
      </w:r>
    </w:p>
    <w:p w:rsidR="00716C7F" w:rsidRDefault="00716C7F">
      <w:pPr>
        <w:widowControl/>
        <w:spacing w:after="160" w:line="259" w:lineRule="auto"/>
        <w:rPr>
          <w:rFonts w:ascii="Arial" w:eastAsia="Arial" w:hAnsi="Arial" w:cs="Arial"/>
          <w:b/>
          <w:color w:val="0070C0"/>
          <w:sz w:val="32"/>
          <w:highlight w:val="white"/>
        </w:rPr>
      </w:pPr>
      <w:r>
        <w:rPr>
          <w:rFonts w:ascii="Arial" w:eastAsia="Arial" w:hAnsi="Arial" w:cs="Arial"/>
          <w:b/>
          <w:color w:val="0070C0"/>
          <w:sz w:val="32"/>
          <w:highlight w:val="white"/>
        </w:rPr>
        <w:br w:type="page"/>
      </w:r>
    </w:p>
    <w:p w:rsidR="003B1ABF" w:rsidRPr="003B1ABF" w:rsidRDefault="003B1ABF" w:rsidP="00F974B5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70C0"/>
          <w:sz w:val="32"/>
          <w:highlight w:val="white"/>
        </w:rPr>
      </w:pPr>
      <w:r w:rsidRPr="003B1ABF">
        <w:rPr>
          <w:rFonts w:ascii="Arial" w:eastAsia="Arial" w:hAnsi="Arial" w:cs="Arial"/>
          <w:b/>
          <w:color w:val="0070C0"/>
          <w:sz w:val="32"/>
          <w:highlight w:val="white"/>
        </w:rPr>
        <w:lastRenderedPageBreak/>
        <w:t>PHOTO DOCUMENTATION:</w:t>
      </w:r>
    </w:p>
    <w:p w:rsidR="003B1ABF" w:rsidRPr="00050BFE" w:rsidRDefault="003B1ABF" w:rsidP="00F974B5">
      <w:pPr>
        <w:spacing w:after="0" w:line="240" w:lineRule="auto"/>
        <w:contextualSpacing/>
        <w:jc w:val="both"/>
        <w:rPr>
          <w:rFonts w:ascii="Arial" w:eastAsia="Arial" w:hAnsi="Arial" w:cs="Arial"/>
          <w:highlight w:val="white"/>
        </w:rPr>
      </w:pPr>
    </w:p>
    <w:p w:rsidR="006C044B" w:rsidRDefault="00C42863">
      <w:r w:rsidRPr="00C42863">
        <w:rPr>
          <w:noProof/>
        </w:rPr>
        <w:drawing>
          <wp:anchor distT="0" distB="0" distL="114300" distR="114300" simplePos="0" relativeHeight="251662336" behindDoc="1" locked="0" layoutInCell="1" allowOverlap="1" wp14:anchorId="7F923D15" wp14:editId="283E4D56">
            <wp:simplePos x="0" y="0"/>
            <wp:positionH relativeFrom="margin">
              <wp:posOffset>2948940</wp:posOffset>
            </wp:positionH>
            <wp:positionV relativeFrom="paragraph">
              <wp:posOffset>77470</wp:posOffset>
            </wp:positionV>
            <wp:extent cx="2924175" cy="3665220"/>
            <wp:effectExtent l="76200" t="76200" r="142875" b="125730"/>
            <wp:wrapNone/>
            <wp:docPr id="14" name="Picture 14" descr="C:\Users\Leony\Desktop\PHOTO DOCUMENTATION ON RELIEF OPERATION IN BAUKO MP\20190404_15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ny\Desktop\PHOTO DOCUMENTATION ON RELIEF OPERATION IN BAUKO MP\20190404_150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665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86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FE9C63" wp14:editId="6BC247A5">
                <wp:simplePos x="0" y="0"/>
                <wp:positionH relativeFrom="margin">
                  <wp:posOffset>2948940</wp:posOffset>
                </wp:positionH>
                <wp:positionV relativeFrom="paragraph">
                  <wp:posOffset>3247391</wp:posOffset>
                </wp:positionV>
                <wp:extent cx="2914650" cy="525780"/>
                <wp:effectExtent l="0" t="0" r="19050" b="266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525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863" w:rsidRPr="00356F6A" w:rsidRDefault="00C42863" w:rsidP="00C4286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356F6A">
                              <w:rPr>
                                <w:rFonts w:ascii="Arial Narrow" w:hAnsi="Arial Narrow"/>
                              </w:rPr>
                              <w:t>April 4, 2019:</w:t>
                            </w:r>
                          </w:p>
                          <w:p w:rsidR="00C42863" w:rsidRPr="00C42863" w:rsidRDefault="00C42863" w:rsidP="00C4286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>Municipal Link</w:t>
                            </w:r>
                            <w:r w:rsidR="0036705C">
                              <w:rPr>
                                <w:rFonts w:ascii="Arial Narrow" w:hAnsi="Arial Narrow"/>
                                <w:sz w:val="20"/>
                              </w:rPr>
                              <w:t xml:space="preserve"> Ms. </w:t>
                            </w:r>
                            <w:proofErr w:type="spellStart"/>
                            <w:r w:rsidR="0036705C">
                              <w:rPr>
                                <w:rFonts w:ascii="Arial Narrow" w:hAnsi="Arial Narrow"/>
                                <w:sz w:val="20"/>
                              </w:rPr>
                              <w:t>Cristine</w:t>
                            </w:r>
                            <w:proofErr w:type="spellEnd"/>
                            <w:r w:rsidR="0036705C">
                              <w:rPr>
                                <w:rFonts w:ascii="Arial Narrow" w:hAnsi="Arial Narrow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36705C">
                              <w:rPr>
                                <w:rFonts w:ascii="Arial Narrow" w:hAnsi="Arial Narrow"/>
                                <w:sz w:val="20"/>
                              </w:rPr>
                              <w:t>Rayco</w:t>
                            </w:r>
                            <w:proofErr w:type="spellEnd"/>
                            <w:r w:rsidR="0036705C">
                              <w:rPr>
                                <w:rFonts w:ascii="Arial Narrow" w:hAnsi="Arial Narrow"/>
                                <w:sz w:val="20"/>
                              </w:rPr>
                              <w:t xml:space="preserve"> conducted interview</w:t>
                            </w:r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 xml:space="preserve"> </w:t>
                            </w:r>
                            <w:r w:rsidR="0036705C">
                              <w:rPr>
                                <w:rFonts w:ascii="Arial Narrow" w:hAnsi="Arial Narrow"/>
                                <w:sz w:val="20"/>
                              </w:rPr>
                              <w:t xml:space="preserve">to </w:t>
                            </w:r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>the beneficiary using the DAFAC form.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E9C63" id="Rectangle 6" o:spid="_x0000_s1026" style="position:absolute;margin-left:232.2pt;margin-top:255.7pt;width:229.5pt;height:41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" fillcolor="white [3201]" strokecolor="black [3200]" strokeweight="1pt">
                <v:textbox>
                  <w:txbxContent>
                    <w:p w:rsidR="00C42863" w:rsidRPr="00356F6A" w:rsidRDefault="00C42863" w:rsidP="00C4286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 Narrow" w:hAnsi="Arial Narrow"/>
                        </w:rPr>
                      </w:pPr>
                      <w:r w:rsidRPr="00356F6A">
                        <w:rPr>
                          <w:rFonts w:ascii="Arial Narrow" w:hAnsi="Arial Narrow"/>
                        </w:rPr>
                        <w:t>April 4, 2019:</w:t>
                      </w:r>
                    </w:p>
                    <w:p w:rsidR="00C42863" w:rsidRPr="00C42863" w:rsidRDefault="00C42863" w:rsidP="00C4286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 Narrow" w:hAnsi="Arial Narrow"/>
                          <w:sz w:val="20"/>
                        </w:rPr>
                      </w:pPr>
                      <w:r w:rsidRPr="00C42863">
                        <w:rPr>
                          <w:rFonts w:ascii="Arial Narrow" w:hAnsi="Arial Narrow"/>
                          <w:sz w:val="20"/>
                        </w:rPr>
                        <w:t>Municipal Link</w:t>
                      </w:r>
                      <w:r w:rsidR="0036705C">
                        <w:rPr>
                          <w:rFonts w:ascii="Arial Narrow" w:hAnsi="Arial Narrow"/>
                          <w:sz w:val="20"/>
                        </w:rPr>
                        <w:t xml:space="preserve"> Ms. </w:t>
                      </w:r>
                      <w:proofErr w:type="spellStart"/>
                      <w:r w:rsidR="0036705C">
                        <w:rPr>
                          <w:rFonts w:ascii="Arial Narrow" w:hAnsi="Arial Narrow"/>
                          <w:sz w:val="20"/>
                        </w:rPr>
                        <w:t>Cristine</w:t>
                      </w:r>
                      <w:proofErr w:type="spellEnd"/>
                      <w:r w:rsidR="0036705C">
                        <w:rPr>
                          <w:rFonts w:ascii="Arial Narrow" w:hAnsi="Arial Narrow"/>
                          <w:sz w:val="20"/>
                        </w:rPr>
                        <w:t xml:space="preserve"> </w:t>
                      </w:r>
                      <w:proofErr w:type="spellStart"/>
                      <w:r w:rsidR="0036705C">
                        <w:rPr>
                          <w:rFonts w:ascii="Arial Narrow" w:hAnsi="Arial Narrow"/>
                          <w:sz w:val="20"/>
                        </w:rPr>
                        <w:t>Rayco</w:t>
                      </w:r>
                      <w:proofErr w:type="spellEnd"/>
                      <w:r w:rsidR="0036705C">
                        <w:rPr>
                          <w:rFonts w:ascii="Arial Narrow" w:hAnsi="Arial Narrow"/>
                          <w:sz w:val="20"/>
                        </w:rPr>
                        <w:t xml:space="preserve"> conducted interview</w:t>
                      </w:r>
                      <w:r w:rsidRPr="00C42863">
                        <w:rPr>
                          <w:rFonts w:ascii="Arial Narrow" w:hAnsi="Arial Narrow"/>
                          <w:sz w:val="20"/>
                        </w:rPr>
                        <w:t xml:space="preserve"> </w:t>
                      </w:r>
                      <w:r w:rsidR="0036705C">
                        <w:rPr>
                          <w:rFonts w:ascii="Arial Narrow" w:hAnsi="Arial Narrow"/>
                          <w:sz w:val="20"/>
                        </w:rPr>
                        <w:t xml:space="preserve">to </w:t>
                      </w:r>
                      <w:r w:rsidRPr="00C42863">
                        <w:rPr>
                          <w:rFonts w:ascii="Arial Narrow" w:hAnsi="Arial Narrow"/>
                          <w:sz w:val="20"/>
                        </w:rPr>
                        <w:t>the beneficiary using the DAFAC form.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9294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11EF7A" wp14:editId="0D1CEEA5">
                <wp:simplePos x="0" y="0"/>
                <wp:positionH relativeFrom="margin">
                  <wp:align>left</wp:align>
                </wp:positionH>
                <wp:positionV relativeFrom="paragraph">
                  <wp:posOffset>3209925</wp:posOffset>
                </wp:positionV>
                <wp:extent cx="2771775" cy="5715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944" w:rsidRPr="00356F6A" w:rsidRDefault="00F92944" w:rsidP="00C4286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356F6A">
                              <w:rPr>
                                <w:rFonts w:ascii="Arial Narrow" w:hAnsi="Arial Narrow"/>
                              </w:rPr>
                              <w:t>April 4, 2019:</w:t>
                            </w:r>
                          </w:p>
                          <w:p w:rsidR="00F92944" w:rsidRPr="00356F6A" w:rsidRDefault="0036705C" w:rsidP="00C4286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36 FFPs </w:t>
                            </w:r>
                            <w:r w:rsidR="00F92944" w:rsidRPr="00C42863">
                              <w:rPr>
                                <w:rFonts w:ascii="Arial Narrow" w:hAnsi="Arial Narrow"/>
                                <w:sz w:val="20"/>
                              </w:rPr>
                              <w:t xml:space="preserve">distributed in </w:t>
                            </w:r>
                            <w:proofErr w:type="spellStart"/>
                            <w:r w:rsidR="00F92944" w:rsidRPr="00C42863">
                              <w:rPr>
                                <w:rFonts w:ascii="Arial Narrow" w:hAnsi="Arial Narrow"/>
                                <w:sz w:val="20"/>
                              </w:rPr>
                              <w:t>Balintaugan</w:t>
                            </w:r>
                            <w:proofErr w:type="spellEnd"/>
                            <w:r w:rsidR="00F92944" w:rsidRPr="00C42863">
                              <w:rPr>
                                <w:rFonts w:ascii="Arial Narrow" w:hAnsi="Arial Narrow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="00F92944" w:rsidRPr="00C42863">
                              <w:rPr>
                                <w:rFonts w:ascii="Arial Narrow" w:hAnsi="Arial Narrow"/>
                                <w:sz w:val="20"/>
                              </w:rPr>
                              <w:t>Bauko</w:t>
                            </w:r>
                            <w:proofErr w:type="spellEnd"/>
                            <w:r w:rsidR="00F92944" w:rsidRPr="00C42863">
                              <w:rPr>
                                <w:rFonts w:ascii="Arial Narrow" w:hAnsi="Arial Narrow"/>
                                <w:sz w:val="20"/>
                              </w:rPr>
                              <w:t xml:space="preserve"> for the affected families</w:t>
                            </w:r>
                            <w:r w:rsidR="00F92944" w:rsidRPr="00356F6A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1EF7A" id="Rectangle 3" o:spid="_x0000_s1027" style="position:absolute;margin-left:0;margin-top:252.75pt;width:218.25pt;height:4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" fillcolor="white [3201]" strokecolor="black [3200]" strokeweight="1pt">
                <v:textbox>
                  <w:txbxContent>
                    <w:p w:rsidR="00F92944" w:rsidRPr="00356F6A" w:rsidRDefault="00F92944" w:rsidP="00C4286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 Narrow" w:hAnsi="Arial Narrow"/>
                        </w:rPr>
                      </w:pPr>
                      <w:r w:rsidRPr="00356F6A">
                        <w:rPr>
                          <w:rFonts w:ascii="Arial Narrow" w:hAnsi="Arial Narrow"/>
                        </w:rPr>
                        <w:t>April 4, 2019:</w:t>
                      </w:r>
                    </w:p>
                    <w:p w:rsidR="00F92944" w:rsidRPr="00356F6A" w:rsidRDefault="0036705C" w:rsidP="00C4286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36 FFPs </w:t>
                      </w:r>
                      <w:r w:rsidR="00F92944" w:rsidRPr="00C42863">
                        <w:rPr>
                          <w:rFonts w:ascii="Arial Narrow" w:hAnsi="Arial Narrow"/>
                          <w:sz w:val="20"/>
                        </w:rPr>
                        <w:t xml:space="preserve">distributed in </w:t>
                      </w:r>
                      <w:proofErr w:type="spellStart"/>
                      <w:r w:rsidR="00F92944" w:rsidRPr="00C42863">
                        <w:rPr>
                          <w:rFonts w:ascii="Arial Narrow" w:hAnsi="Arial Narrow"/>
                          <w:sz w:val="20"/>
                        </w:rPr>
                        <w:t>Balintaugan</w:t>
                      </w:r>
                      <w:proofErr w:type="spellEnd"/>
                      <w:r w:rsidR="00F92944" w:rsidRPr="00C42863">
                        <w:rPr>
                          <w:rFonts w:ascii="Arial Narrow" w:hAnsi="Arial Narrow"/>
                          <w:sz w:val="20"/>
                        </w:rPr>
                        <w:t xml:space="preserve">, </w:t>
                      </w:r>
                      <w:proofErr w:type="spellStart"/>
                      <w:r w:rsidR="00F92944" w:rsidRPr="00C42863">
                        <w:rPr>
                          <w:rFonts w:ascii="Arial Narrow" w:hAnsi="Arial Narrow"/>
                          <w:sz w:val="20"/>
                        </w:rPr>
                        <w:t>Bauko</w:t>
                      </w:r>
                      <w:proofErr w:type="spellEnd"/>
                      <w:r w:rsidR="00F92944" w:rsidRPr="00C42863">
                        <w:rPr>
                          <w:rFonts w:ascii="Arial Narrow" w:hAnsi="Arial Narrow"/>
                          <w:sz w:val="20"/>
                        </w:rPr>
                        <w:t xml:space="preserve"> for the affected families</w:t>
                      </w:r>
                      <w:r w:rsidR="00F92944" w:rsidRPr="00356F6A">
                        <w:rPr>
                          <w:rFonts w:ascii="Arial Narrow" w:hAnsi="Arial Narrow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  <w:r w:rsidR="00F92944" w:rsidRPr="00F92944">
        <w:rPr>
          <w:noProof/>
        </w:rPr>
        <w:drawing>
          <wp:anchor distT="0" distB="0" distL="114300" distR="114300" simplePos="0" relativeHeight="251659264" behindDoc="1" locked="0" layoutInCell="1" allowOverlap="1" wp14:anchorId="28474DEA" wp14:editId="5284DD54">
            <wp:simplePos x="0" y="0"/>
            <wp:positionH relativeFrom="margin">
              <wp:posOffset>14605</wp:posOffset>
            </wp:positionH>
            <wp:positionV relativeFrom="paragraph">
              <wp:posOffset>75565</wp:posOffset>
            </wp:positionV>
            <wp:extent cx="2757488" cy="3676650"/>
            <wp:effectExtent l="76200" t="76200" r="138430" b="133350"/>
            <wp:wrapNone/>
            <wp:docPr id="27" name="Picture 27" descr="C:\Users\Leony\Desktop\PHOTO DOCUMENTATION ON RELIEF OPERATION IN BAUKO MP\IMG2019040415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ny\Desktop\PHOTO DOCUMENTATION ON RELIEF OPERATION IN BAUKO MP\IMG20190404150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88" cy="3676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>
      <w:r w:rsidRPr="00E45C06">
        <w:rPr>
          <w:rFonts w:ascii="Arial Narrow" w:hAnsi="Arial Narrow"/>
          <w:noProof/>
        </w:rPr>
        <w:drawing>
          <wp:anchor distT="0" distB="0" distL="114300" distR="114300" simplePos="0" relativeHeight="251668480" behindDoc="1" locked="0" layoutInCell="1" allowOverlap="1" wp14:anchorId="2F42AD80" wp14:editId="2C06CA43">
            <wp:simplePos x="0" y="0"/>
            <wp:positionH relativeFrom="margin">
              <wp:posOffset>2964180</wp:posOffset>
            </wp:positionH>
            <wp:positionV relativeFrom="paragraph">
              <wp:posOffset>86360</wp:posOffset>
            </wp:positionV>
            <wp:extent cx="2917952" cy="1965960"/>
            <wp:effectExtent l="76200" t="76200" r="130175" b="129540"/>
            <wp:wrapNone/>
            <wp:docPr id="9" name="Picture 9" descr="C:\Users\Leony\Desktop\PHOTO DOCUMENTATION ON RELIEF OPERATION IN BAUKO MP\20190404_14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ony\Desktop\PHOTO DOCUMENTATION ON RELIEF OPERATION IN BAUKO MP\20190404_145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73" cy="19680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863">
        <w:rPr>
          <w:noProof/>
        </w:rPr>
        <w:drawing>
          <wp:anchor distT="0" distB="0" distL="114300" distR="114300" simplePos="0" relativeHeight="251665408" behindDoc="1" locked="0" layoutInCell="1" allowOverlap="1" wp14:anchorId="2CBCF888" wp14:editId="68974BE6">
            <wp:simplePos x="0" y="0"/>
            <wp:positionH relativeFrom="margin">
              <wp:posOffset>7621</wp:posOffset>
            </wp:positionH>
            <wp:positionV relativeFrom="paragraph">
              <wp:posOffset>93980</wp:posOffset>
            </wp:positionV>
            <wp:extent cx="2769258" cy="3070860"/>
            <wp:effectExtent l="76200" t="76200" r="126365" b="129540"/>
            <wp:wrapNone/>
            <wp:docPr id="7" name="Picture 7" descr="C:\Users\Leony\Desktop\PHOTO DOCUMENTATION ON RELIEF OPERATION IN BAUKO MP\received_308825003089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ny\Desktop\PHOTO DOCUMENTATION ON RELIEF OPERATION IN BAUKO MP\received_30882500308925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94" cy="30722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2863" w:rsidRDefault="00C42863"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FA6A68" wp14:editId="2DD101BB">
                <wp:simplePos x="0" y="0"/>
                <wp:positionH relativeFrom="margin">
                  <wp:posOffset>2948940</wp:posOffset>
                </wp:positionH>
                <wp:positionV relativeFrom="paragraph">
                  <wp:posOffset>1713865</wp:posOffset>
                </wp:positionV>
                <wp:extent cx="2979420" cy="830580"/>
                <wp:effectExtent l="0" t="0" r="11430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420" cy="830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863" w:rsidRPr="00E45C06" w:rsidRDefault="00FD4D0B" w:rsidP="00C42863">
                            <w:pPr>
                              <w:pStyle w:val="NoSpacing"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Distribution</w:t>
                            </w:r>
                            <w:r w:rsidR="00C42863">
                              <w:rPr>
                                <w:rFonts w:ascii="Arial Narrow" w:hAnsi="Arial Narrow"/>
                              </w:rPr>
                              <w:t xml:space="preserve"> of FFPs by the DSWD </w:t>
                            </w:r>
                            <w:r>
                              <w:rPr>
                                <w:rFonts w:ascii="Arial Narrow" w:hAnsi="Arial Narrow"/>
                              </w:rPr>
                              <w:t>s</w:t>
                            </w:r>
                            <w:r w:rsidR="0036705C">
                              <w:rPr>
                                <w:rFonts w:ascii="Arial Narrow" w:hAnsi="Arial Narrow"/>
                              </w:rPr>
                              <w:t xml:space="preserve">taff </w:t>
                            </w:r>
                            <w:r w:rsidR="00C42863">
                              <w:rPr>
                                <w:rFonts w:ascii="Arial Narrow" w:hAnsi="Arial Narrow"/>
                              </w:rPr>
                              <w:t xml:space="preserve">in SWAD Mountain Province and Office of the PPPP in </w:t>
                            </w:r>
                            <w:proofErr w:type="spellStart"/>
                            <w:r w:rsidR="00C42863">
                              <w:rPr>
                                <w:rFonts w:ascii="Arial Narrow" w:hAnsi="Arial Narrow"/>
                              </w:rPr>
                              <w:t>Ba</w:t>
                            </w:r>
                            <w:r>
                              <w:rPr>
                                <w:rFonts w:ascii="Arial Narrow" w:hAnsi="Arial Narrow"/>
                              </w:rPr>
                              <w:t>uko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>/ Municipal Action Team</w:t>
                            </w:r>
                            <w:r w:rsidR="00C42863">
                              <w:rPr>
                                <w:rFonts w:ascii="Arial Narrow" w:hAnsi="Arial Narrow"/>
                              </w:rPr>
                              <w:t xml:space="preserve"> with the a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ssistance of MSWDO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</w:rPr>
                              <w:t>Bauko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 xml:space="preserve"> staff.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A6A68" id="Rectangle 10" o:spid="_x0000_s1028" style="position:absolute;margin-left:232.2pt;margin-top:134.95pt;width:234.6pt;height:65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" fillcolor="white [3201]" strokecolor="black [3200]" strokeweight="1pt">
                <v:textbox>
                  <w:txbxContent>
                    <w:p w:rsidR="00C42863" w:rsidRPr="00E45C06" w:rsidRDefault="00FD4D0B" w:rsidP="00C42863">
                      <w:pPr>
                        <w:pStyle w:val="NoSpacing"/>
                        <w:jc w:val="both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Distribution</w:t>
                      </w:r>
                      <w:r w:rsidR="00C42863">
                        <w:rPr>
                          <w:rFonts w:ascii="Arial Narrow" w:hAnsi="Arial Narrow"/>
                        </w:rPr>
                        <w:t xml:space="preserve"> of FFPs by the DSWD </w:t>
                      </w:r>
                      <w:r>
                        <w:rPr>
                          <w:rFonts w:ascii="Arial Narrow" w:hAnsi="Arial Narrow"/>
                        </w:rPr>
                        <w:t>s</w:t>
                      </w:r>
                      <w:r w:rsidR="0036705C">
                        <w:rPr>
                          <w:rFonts w:ascii="Arial Narrow" w:hAnsi="Arial Narrow"/>
                        </w:rPr>
                        <w:t xml:space="preserve">taff </w:t>
                      </w:r>
                      <w:r w:rsidR="00C42863">
                        <w:rPr>
                          <w:rFonts w:ascii="Arial Narrow" w:hAnsi="Arial Narrow"/>
                        </w:rPr>
                        <w:t xml:space="preserve">in SWAD Mountain Province and Office of the PPPP in </w:t>
                      </w:r>
                      <w:proofErr w:type="spellStart"/>
                      <w:r w:rsidR="00C42863">
                        <w:rPr>
                          <w:rFonts w:ascii="Arial Narrow" w:hAnsi="Arial Narrow"/>
                        </w:rPr>
                        <w:t>Ba</w:t>
                      </w:r>
                      <w:r>
                        <w:rPr>
                          <w:rFonts w:ascii="Arial Narrow" w:hAnsi="Arial Narrow"/>
                        </w:rPr>
                        <w:t>uko</w:t>
                      </w:r>
                      <w:proofErr w:type="spellEnd"/>
                      <w:r>
                        <w:rPr>
                          <w:rFonts w:ascii="Arial Narrow" w:hAnsi="Arial Narrow"/>
                        </w:rPr>
                        <w:t>/ Municipal Action Team</w:t>
                      </w:r>
                      <w:r w:rsidR="00C42863">
                        <w:rPr>
                          <w:rFonts w:ascii="Arial Narrow" w:hAnsi="Arial Narrow"/>
                        </w:rPr>
                        <w:t xml:space="preserve"> with the a</w:t>
                      </w:r>
                      <w:r>
                        <w:rPr>
                          <w:rFonts w:ascii="Arial Narrow" w:hAnsi="Arial Narrow"/>
                        </w:rPr>
                        <w:t xml:space="preserve">ssistance of MSWDO </w:t>
                      </w:r>
                      <w:proofErr w:type="spellStart"/>
                      <w:r>
                        <w:rPr>
                          <w:rFonts w:ascii="Arial Narrow" w:hAnsi="Arial Narrow"/>
                        </w:rPr>
                        <w:t>Bauko</w:t>
                      </w:r>
                      <w:proofErr w:type="spellEnd"/>
                      <w:r>
                        <w:rPr>
                          <w:rFonts w:ascii="Arial Narrow" w:hAnsi="Arial Narrow"/>
                        </w:rPr>
                        <w:t xml:space="preserve"> staff.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4286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266A49" wp14:editId="00C85774">
                <wp:simplePos x="0" y="0"/>
                <wp:positionH relativeFrom="margin">
                  <wp:align>left</wp:align>
                </wp:positionH>
                <wp:positionV relativeFrom="paragraph">
                  <wp:posOffset>2254885</wp:posOffset>
                </wp:positionV>
                <wp:extent cx="2776855" cy="600075"/>
                <wp:effectExtent l="0" t="0" r="2349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685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863" w:rsidRPr="00E45C06" w:rsidRDefault="00FD4D0B" w:rsidP="00C42863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Staff </w:t>
                            </w:r>
                            <w:r w:rsidR="00C42863">
                              <w:rPr>
                                <w:rFonts w:ascii="Arial Narrow" w:hAnsi="Arial Narrow"/>
                              </w:rPr>
                              <w:t xml:space="preserve">of Municipal Action Team of </w:t>
                            </w:r>
                            <w:proofErr w:type="spellStart"/>
                            <w:r w:rsidR="00C42863">
                              <w:rPr>
                                <w:rFonts w:ascii="Arial Narrow" w:hAnsi="Arial Narrow"/>
                              </w:rPr>
                              <w:t>Bauk</w:t>
                            </w:r>
                            <w:r>
                              <w:rPr>
                                <w:rFonts w:ascii="Arial Narrow" w:hAnsi="Arial Narrow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 xml:space="preserve"> together with the MSWDO staff</w:t>
                            </w:r>
                            <w:r w:rsidR="00C42863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conducted </w:t>
                            </w:r>
                            <w:r w:rsidR="00C42863">
                              <w:rPr>
                                <w:rFonts w:ascii="Arial Narrow" w:hAnsi="Arial Narrow"/>
                              </w:rPr>
                              <w:t>DA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FAC interview before the distribution </w:t>
                            </w:r>
                            <w:r w:rsidR="00C42863">
                              <w:rPr>
                                <w:rFonts w:ascii="Arial Narrow" w:hAnsi="Arial Narrow"/>
                              </w:rPr>
                              <w:t xml:space="preserve">of FFPs to beneficiaries.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66A49" id="Rectangle 30" o:spid="_x0000_s1029" style="position:absolute;margin-left:0;margin-top:177.55pt;width:218.65pt;height:47.2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" fillcolor="white [3201]" strokecolor="black [3200]" strokeweight="1pt">
                <v:textbox>
                  <w:txbxContent>
                    <w:p w:rsidR="00C42863" w:rsidRPr="00E45C06" w:rsidRDefault="00FD4D0B" w:rsidP="00C42863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Staff </w:t>
                      </w:r>
                      <w:r w:rsidR="00C42863">
                        <w:rPr>
                          <w:rFonts w:ascii="Arial Narrow" w:hAnsi="Arial Narrow"/>
                        </w:rPr>
                        <w:t xml:space="preserve">of Municipal Action Team of </w:t>
                      </w:r>
                      <w:proofErr w:type="spellStart"/>
                      <w:r w:rsidR="00C42863">
                        <w:rPr>
                          <w:rFonts w:ascii="Arial Narrow" w:hAnsi="Arial Narrow"/>
                        </w:rPr>
                        <w:t>Bauk</w:t>
                      </w:r>
                      <w:r>
                        <w:rPr>
                          <w:rFonts w:ascii="Arial Narrow" w:hAnsi="Arial Narrow"/>
                        </w:rPr>
                        <w:t>o</w:t>
                      </w:r>
                      <w:proofErr w:type="spellEnd"/>
                      <w:r>
                        <w:rPr>
                          <w:rFonts w:ascii="Arial Narrow" w:hAnsi="Arial Narrow"/>
                        </w:rPr>
                        <w:t xml:space="preserve"> together with the MSWDO staff</w:t>
                      </w:r>
                      <w:r w:rsidR="00C42863">
                        <w:rPr>
                          <w:rFonts w:ascii="Arial Narrow" w:hAnsi="Arial Narrow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</w:rPr>
                        <w:t xml:space="preserve">conducted </w:t>
                      </w:r>
                      <w:r w:rsidR="00C42863">
                        <w:rPr>
                          <w:rFonts w:ascii="Arial Narrow" w:hAnsi="Arial Narrow"/>
                        </w:rPr>
                        <w:t>DA</w:t>
                      </w:r>
                      <w:r>
                        <w:rPr>
                          <w:rFonts w:ascii="Arial Narrow" w:hAnsi="Arial Narrow"/>
                        </w:rPr>
                        <w:t xml:space="preserve">FAC interview before the distribution </w:t>
                      </w:r>
                      <w:r w:rsidR="00C42863">
                        <w:rPr>
                          <w:rFonts w:ascii="Arial Narrow" w:hAnsi="Arial Narrow"/>
                        </w:rPr>
                        <w:t xml:space="preserve">of FFPs to beneficiaries.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t xml:space="preserve">     </w:t>
      </w:r>
    </w:p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>
      <w:r w:rsidRPr="00C4286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60B7CC" wp14:editId="5D77CB39">
                <wp:simplePos x="0" y="0"/>
                <wp:positionH relativeFrom="margin">
                  <wp:posOffset>4210050</wp:posOffset>
                </wp:positionH>
                <wp:positionV relativeFrom="paragraph">
                  <wp:posOffset>991870</wp:posOffset>
                </wp:positionV>
                <wp:extent cx="1857375" cy="14382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438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863" w:rsidRDefault="00C42863" w:rsidP="00C42863">
                            <w:pPr>
                              <w:spacing w:after="0" w:line="240" w:lineRule="auto"/>
                              <w:ind w:right="57"/>
                              <w:contextualSpacing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A total of 175 FFPs were distributed to affected families at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</w:rPr>
                              <w:t>Bagnen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 xml:space="preserve"> Proper. </w:t>
                            </w:r>
                          </w:p>
                          <w:p w:rsidR="00C42863" w:rsidRDefault="00C42863" w:rsidP="00C42863">
                            <w:pPr>
                              <w:spacing w:after="0" w:line="240" w:lineRule="auto"/>
                              <w:ind w:right="57"/>
                              <w:contextualSpacing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C42863" w:rsidRDefault="00FD4D0B" w:rsidP="00C42863">
                            <w:pPr>
                              <w:spacing w:after="0" w:line="240" w:lineRule="auto"/>
                              <w:ind w:right="57"/>
                              <w:contextualSpacing/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Convergence and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</w:rPr>
                              <w:t>Pantawid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 xml:space="preserve"> staff</w:t>
                            </w:r>
                            <w:r w:rsidR="00C42863">
                              <w:rPr>
                                <w:rFonts w:ascii="Arial Narrow" w:hAnsi="Arial Narrow"/>
                              </w:rPr>
                              <w:t xml:space="preserve"> during the distribution of family food packs in </w:t>
                            </w:r>
                            <w:proofErr w:type="spellStart"/>
                            <w:r w:rsidR="00C42863">
                              <w:rPr>
                                <w:rFonts w:ascii="Arial Narrow" w:hAnsi="Arial Narrow"/>
                              </w:rPr>
                              <w:t>Bagnen</w:t>
                            </w:r>
                            <w:proofErr w:type="spellEnd"/>
                            <w:r w:rsidR="00C42863">
                              <w:rPr>
                                <w:rFonts w:ascii="Arial Narrow" w:hAnsi="Arial Narrow"/>
                              </w:rPr>
                              <w:t xml:space="preserve"> Proper. </w:t>
                            </w:r>
                          </w:p>
                          <w:p w:rsidR="00C42863" w:rsidRDefault="00C42863" w:rsidP="00C42863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0B7CC" id="Rectangle 12" o:spid="_x0000_s1030" style="position:absolute;margin-left:331.5pt;margin-top:78.1pt;width:146.25pt;height:113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" fillcolor="white [3201]" strokecolor="black [3200]" strokeweight="1pt">
                <v:textbox>
                  <w:txbxContent>
                    <w:p w:rsidR="00C42863" w:rsidRDefault="00C42863" w:rsidP="00C42863">
                      <w:pPr>
                        <w:spacing w:after="0" w:line="240" w:lineRule="auto"/>
                        <w:ind w:right="57"/>
                        <w:contextualSpacing/>
                        <w:jc w:val="both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A total of 175 FFPs were distributed to affected families at </w:t>
                      </w:r>
                      <w:proofErr w:type="spellStart"/>
                      <w:r>
                        <w:rPr>
                          <w:rFonts w:ascii="Arial Narrow" w:hAnsi="Arial Narrow"/>
                        </w:rPr>
                        <w:t>Bagnen</w:t>
                      </w:r>
                      <w:proofErr w:type="spellEnd"/>
                      <w:r>
                        <w:rPr>
                          <w:rFonts w:ascii="Arial Narrow" w:hAnsi="Arial Narrow"/>
                        </w:rPr>
                        <w:t xml:space="preserve"> Proper. </w:t>
                      </w:r>
                    </w:p>
                    <w:p w:rsidR="00C42863" w:rsidRDefault="00C42863" w:rsidP="00C42863">
                      <w:pPr>
                        <w:spacing w:after="0" w:line="240" w:lineRule="auto"/>
                        <w:ind w:right="57"/>
                        <w:contextualSpacing/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:rsidR="00C42863" w:rsidRDefault="00FD4D0B" w:rsidP="00C42863">
                      <w:pPr>
                        <w:spacing w:after="0" w:line="240" w:lineRule="auto"/>
                        <w:ind w:right="57"/>
                        <w:contextualSpacing/>
                        <w:jc w:val="both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Convergence and </w:t>
                      </w:r>
                      <w:proofErr w:type="spellStart"/>
                      <w:r>
                        <w:rPr>
                          <w:rFonts w:ascii="Arial Narrow" w:hAnsi="Arial Narrow"/>
                        </w:rPr>
                        <w:t>Pantawid</w:t>
                      </w:r>
                      <w:proofErr w:type="spellEnd"/>
                      <w:r>
                        <w:rPr>
                          <w:rFonts w:ascii="Arial Narrow" w:hAnsi="Arial Narrow"/>
                        </w:rPr>
                        <w:t xml:space="preserve"> staff</w:t>
                      </w:r>
                      <w:r w:rsidR="00C42863">
                        <w:rPr>
                          <w:rFonts w:ascii="Arial Narrow" w:hAnsi="Arial Narrow"/>
                        </w:rPr>
                        <w:t xml:space="preserve"> during the distribution of family food packs in </w:t>
                      </w:r>
                      <w:proofErr w:type="spellStart"/>
                      <w:r w:rsidR="00C42863">
                        <w:rPr>
                          <w:rFonts w:ascii="Arial Narrow" w:hAnsi="Arial Narrow"/>
                        </w:rPr>
                        <w:t>Bagnen</w:t>
                      </w:r>
                      <w:proofErr w:type="spellEnd"/>
                      <w:r w:rsidR="00C42863">
                        <w:rPr>
                          <w:rFonts w:ascii="Arial Narrow" w:hAnsi="Arial Narrow"/>
                        </w:rPr>
                        <w:t xml:space="preserve"> Proper. </w:t>
                      </w:r>
                    </w:p>
                    <w:p w:rsidR="00C42863" w:rsidRDefault="00C42863" w:rsidP="00C42863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42863">
        <w:rPr>
          <w:noProof/>
        </w:rPr>
        <w:drawing>
          <wp:anchor distT="0" distB="0" distL="114300" distR="114300" simplePos="0" relativeHeight="251673600" behindDoc="1" locked="0" layoutInCell="1" allowOverlap="1" wp14:anchorId="6B023D1E" wp14:editId="4FEFAB52">
            <wp:simplePos x="0" y="0"/>
            <wp:positionH relativeFrom="margin">
              <wp:posOffset>0</wp:posOffset>
            </wp:positionH>
            <wp:positionV relativeFrom="paragraph">
              <wp:posOffset>75565</wp:posOffset>
            </wp:positionV>
            <wp:extent cx="4124325" cy="2333625"/>
            <wp:effectExtent l="76200" t="76200" r="142875" b="142875"/>
            <wp:wrapNone/>
            <wp:docPr id="24" name="Picture 24" descr="C:\Users\Leony\Desktop\received_4188818889378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ony\Desktop\received_41888188893788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/>
    <w:p w:rsidR="00C42863" w:rsidRDefault="00C42863">
      <w:r w:rsidRPr="00C4286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DFCBE5" wp14:editId="3A9DC53E">
                <wp:simplePos x="0" y="0"/>
                <wp:positionH relativeFrom="margin">
                  <wp:posOffset>3180080</wp:posOffset>
                </wp:positionH>
                <wp:positionV relativeFrom="paragraph">
                  <wp:posOffset>320040</wp:posOffset>
                </wp:positionV>
                <wp:extent cx="3095625" cy="6096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863" w:rsidRPr="00F12936" w:rsidRDefault="00C42863" w:rsidP="00C42863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F12936">
                              <w:rPr>
                                <w:rFonts w:ascii="Arial Narrow" w:hAnsi="Arial Narrow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s. Tricia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</w:rPr>
                              <w:t>Bondad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>, SWO II of Convergence facilitated the utilization of DAFAC before releasing of FFP</w:t>
                            </w:r>
                            <w:r w:rsidR="00FD4D0B">
                              <w:rPr>
                                <w:rFonts w:ascii="Arial Narrow" w:hAnsi="Arial Narrow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to beneficiary in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</w:rPr>
                              <w:t>Bagnen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 xml:space="preserve"> Proper last April 5, 2019.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FCBE5" id="Rectangle 23" o:spid="_x0000_s1031" style="position:absolute;margin-left:250.4pt;margin-top:25.2pt;width:243.75pt;height:4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" fillcolor="white [3201]" strokecolor="black [3200]" strokeweight="1pt">
                <v:textbox>
                  <w:txbxContent>
                    <w:p w:rsidR="00C42863" w:rsidRPr="00F12936" w:rsidRDefault="00C42863" w:rsidP="00C42863">
                      <w:pPr>
                        <w:rPr>
                          <w:rFonts w:ascii="Arial Narrow" w:hAnsi="Arial Narrow"/>
                        </w:rPr>
                      </w:pPr>
                      <w:r w:rsidRPr="00F12936">
                        <w:rPr>
                          <w:rFonts w:ascii="Arial Narrow" w:hAnsi="Arial Narrow"/>
                        </w:rPr>
                        <w:t>M</w:t>
                      </w:r>
                      <w:r>
                        <w:rPr>
                          <w:rFonts w:ascii="Arial Narrow" w:hAnsi="Arial Narrow"/>
                        </w:rPr>
                        <w:t xml:space="preserve">s. Tricia </w:t>
                      </w:r>
                      <w:proofErr w:type="spellStart"/>
                      <w:r>
                        <w:rPr>
                          <w:rFonts w:ascii="Arial Narrow" w:hAnsi="Arial Narrow"/>
                        </w:rPr>
                        <w:t>Bondad</w:t>
                      </w:r>
                      <w:proofErr w:type="spellEnd"/>
                      <w:r>
                        <w:rPr>
                          <w:rFonts w:ascii="Arial Narrow" w:hAnsi="Arial Narrow"/>
                        </w:rPr>
                        <w:t>, SWO II of Convergence facilitated the utilization of DAFAC before releasing of FFP</w:t>
                      </w:r>
                      <w:r w:rsidR="00FD4D0B">
                        <w:rPr>
                          <w:rFonts w:ascii="Arial Narrow" w:hAnsi="Arial Narrow"/>
                        </w:rPr>
                        <w:t>s</w:t>
                      </w:r>
                      <w:r>
                        <w:rPr>
                          <w:rFonts w:ascii="Arial Narrow" w:hAnsi="Arial Narrow"/>
                        </w:rPr>
                        <w:t xml:space="preserve"> to beneficiary in </w:t>
                      </w:r>
                      <w:proofErr w:type="spellStart"/>
                      <w:r>
                        <w:rPr>
                          <w:rFonts w:ascii="Arial Narrow" w:hAnsi="Arial Narrow"/>
                        </w:rPr>
                        <w:t>Bagnen</w:t>
                      </w:r>
                      <w:proofErr w:type="spellEnd"/>
                      <w:r>
                        <w:rPr>
                          <w:rFonts w:ascii="Arial Narrow" w:hAnsi="Arial Narrow"/>
                        </w:rPr>
                        <w:t xml:space="preserve"> Proper last April 5, 2019.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4286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451EFB" wp14:editId="77C269AF">
                <wp:simplePos x="0" y="0"/>
                <wp:positionH relativeFrom="margin">
                  <wp:posOffset>22860</wp:posOffset>
                </wp:positionH>
                <wp:positionV relativeFrom="paragraph">
                  <wp:posOffset>320675</wp:posOffset>
                </wp:positionV>
                <wp:extent cx="3042867" cy="647700"/>
                <wp:effectExtent l="0" t="0" r="2476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867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863" w:rsidRPr="00C42863" w:rsidRDefault="00C42863" w:rsidP="00C42863">
                            <w:p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>DSWD staff Municipal</w:t>
                            </w:r>
                            <w:r w:rsidR="00FD4D0B">
                              <w:rPr>
                                <w:rFonts w:ascii="Arial Narrow" w:hAnsi="Arial Narrow"/>
                                <w:sz w:val="20"/>
                              </w:rPr>
                              <w:t xml:space="preserve"> Action Team of </w:t>
                            </w:r>
                            <w:proofErr w:type="spellStart"/>
                            <w:r w:rsidR="00FD4D0B">
                              <w:rPr>
                                <w:rFonts w:ascii="Arial Narrow" w:hAnsi="Arial Narrow"/>
                                <w:sz w:val="20"/>
                              </w:rPr>
                              <w:t>Bauko</w:t>
                            </w:r>
                            <w:proofErr w:type="spellEnd"/>
                            <w:r w:rsidR="00FD4D0B">
                              <w:rPr>
                                <w:rFonts w:ascii="Arial Narrow" w:hAnsi="Arial Narrow"/>
                                <w:sz w:val="20"/>
                              </w:rPr>
                              <w:t xml:space="preserve"> and staff</w:t>
                            </w:r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 xml:space="preserve"> of MSWDO </w:t>
                            </w:r>
                            <w:proofErr w:type="spellStart"/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>Bauko</w:t>
                            </w:r>
                            <w:proofErr w:type="spellEnd"/>
                            <w:r w:rsidR="00FD4D0B">
                              <w:rPr>
                                <w:rFonts w:ascii="Arial Narrow" w:hAnsi="Arial Narrow"/>
                                <w:sz w:val="20"/>
                              </w:rPr>
                              <w:t xml:space="preserve"> conducted</w:t>
                            </w:r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 xml:space="preserve"> interview</w:t>
                            </w:r>
                            <w:r w:rsidR="00FD4D0B">
                              <w:rPr>
                                <w:rFonts w:ascii="Arial Narrow" w:hAnsi="Arial Narrow"/>
                                <w:sz w:val="20"/>
                              </w:rPr>
                              <w:t>s (DAFAC) to beneficiaries</w:t>
                            </w:r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 xml:space="preserve"> before </w:t>
                            </w:r>
                            <w:r w:rsidR="00FD4D0B">
                              <w:rPr>
                                <w:rFonts w:ascii="Arial Narrow" w:hAnsi="Arial Narrow"/>
                                <w:sz w:val="20"/>
                              </w:rPr>
                              <w:t>distribution</w:t>
                            </w:r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 xml:space="preserve"> of FFPs in </w:t>
                            </w:r>
                            <w:proofErr w:type="spellStart"/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>Bagnen</w:t>
                            </w:r>
                            <w:proofErr w:type="spellEnd"/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>Oriente</w:t>
                            </w:r>
                            <w:proofErr w:type="spellEnd"/>
                            <w:r w:rsidRPr="00C42863">
                              <w:rPr>
                                <w:rFonts w:ascii="Arial Narrow" w:hAnsi="Arial Narrow"/>
                                <w:sz w:val="20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51EFB" id="Rectangle 11" o:spid="_x0000_s1032" style="position:absolute;margin-left:1.8pt;margin-top:25.25pt;width:239.6pt;height:5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" fillcolor="white [3201]" strokecolor="black [3200]" strokeweight="1pt">
                <v:textbox>
                  <w:txbxContent>
                    <w:p w:rsidR="00C42863" w:rsidRPr="00C42863" w:rsidRDefault="00C42863" w:rsidP="00C42863">
                      <w:p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 w:rsidRPr="00C42863">
                        <w:rPr>
                          <w:rFonts w:ascii="Arial Narrow" w:hAnsi="Arial Narrow"/>
                          <w:sz w:val="20"/>
                        </w:rPr>
                        <w:t>DSWD staff Municipal</w:t>
                      </w:r>
                      <w:r w:rsidR="00FD4D0B">
                        <w:rPr>
                          <w:rFonts w:ascii="Arial Narrow" w:hAnsi="Arial Narrow"/>
                          <w:sz w:val="20"/>
                        </w:rPr>
                        <w:t xml:space="preserve"> Action Team of </w:t>
                      </w:r>
                      <w:proofErr w:type="spellStart"/>
                      <w:r w:rsidR="00FD4D0B">
                        <w:rPr>
                          <w:rFonts w:ascii="Arial Narrow" w:hAnsi="Arial Narrow"/>
                          <w:sz w:val="20"/>
                        </w:rPr>
                        <w:t>Bauko</w:t>
                      </w:r>
                      <w:proofErr w:type="spellEnd"/>
                      <w:r w:rsidR="00FD4D0B">
                        <w:rPr>
                          <w:rFonts w:ascii="Arial Narrow" w:hAnsi="Arial Narrow"/>
                          <w:sz w:val="20"/>
                        </w:rPr>
                        <w:t xml:space="preserve"> and staff</w:t>
                      </w:r>
                      <w:r w:rsidRPr="00C42863">
                        <w:rPr>
                          <w:rFonts w:ascii="Arial Narrow" w:hAnsi="Arial Narrow"/>
                          <w:sz w:val="20"/>
                        </w:rPr>
                        <w:t xml:space="preserve"> of MSWDO </w:t>
                      </w:r>
                      <w:proofErr w:type="spellStart"/>
                      <w:r w:rsidRPr="00C42863">
                        <w:rPr>
                          <w:rFonts w:ascii="Arial Narrow" w:hAnsi="Arial Narrow"/>
                          <w:sz w:val="20"/>
                        </w:rPr>
                        <w:t>Bauko</w:t>
                      </w:r>
                      <w:proofErr w:type="spellEnd"/>
                      <w:r w:rsidR="00FD4D0B">
                        <w:rPr>
                          <w:rFonts w:ascii="Arial Narrow" w:hAnsi="Arial Narrow"/>
                          <w:sz w:val="20"/>
                        </w:rPr>
                        <w:t xml:space="preserve"> conducted</w:t>
                      </w:r>
                      <w:r w:rsidRPr="00C42863">
                        <w:rPr>
                          <w:rFonts w:ascii="Arial Narrow" w:hAnsi="Arial Narrow"/>
                          <w:sz w:val="20"/>
                        </w:rPr>
                        <w:t xml:space="preserve"> interview</w:t>
                      </w:r>
                      <w:r w:rsidR="00FD4D0B">
                        <w:rPr>
                          <w:rFonts w:ascii="Arial Narrow" w:hAnsi="Arial Narrow"/>
                          <w:sz w:val="20"/>
                        </w:rPr>
                        <w:t>s (DAFAC) to beneficiaries</w:t>
                      </w:r>
                      <w:r w:rsidRPr="00C42863">
                        <w:rPr>
                          <w:rFonts w:ascii="Arial Narrow" w:hAnsi="Arial Narrow"/>
                          <w:sz w:val="20"/>
                        </w:rPr>
                        <w:t xml:space="preserve"> before </w:t>
                      </w:r>
                      <w:r w:rsidR="00FD4D0B">
                        <w:rPr>
                          <w:rFonts w:ascii="Arial Narrow" w:hAnsi="Arial Narrow"/>
                          <w:sz w:val="20"/>
                        </w:rPr>
                        <w:t>distribution</w:t>
                      </w:r>
                      <w:r w:rsidRPr="00C42863">
                        <w:rPr>
                          <w:rFonts w:ascii="Arial Narrow" w:hAnsi="Arial Narrow"/>
                          <w:sz w:val="20"/>
                        </w:rPr>
                        <w:t xml:space="preserve"> of FFPs in </w:t>
                      </w:r>
                      <w:proofErr w:type="spellStart"/>
                      <w:r w:rsidRPr="00C42863">
                        <w:rPr>
                          <w:rFonts w:ascii="Arial Narrow" w:hAnsi="Arial Narrow"/>
                          <w:sz w:val="20"/>
                        </w:rPr>
                        <w:t>Bagnen</w:t>
                      </w:r>
                      <w:proofErr w:type="spellEnd"/>
                      <w:r w:rsidRPr="00C42863">
                        <w:rPr>
                          <w:rFonts w:ascii="Arial Narrow" w:hAnsi="Arial Narrow"/>
                          <w:sz w:val="20"/>
                        </w:rPr>
                        <w:t xml:space="preserve"> </w:t>
                      </w:r>
                      <w:proofErr w:type="spellStart"/>
                      <w:r w:rsidRPr="00C42863">
                        <w:rPr>
                          <w:rFonts w:ascii="Arial Narrow" w:hAnsi="Arial Narrow"/>
                          <w:sz w:val="20"/>
                        </w:rPr>
                        <w:t>Oriente</w:t>
                      </w:r>
                      <w:proofErr w:type="spellEnd"/>
                      <w:r w:rsidRPr="00C42863">
                        <w:rPr>
                          <w:rFonts w:ascii="Arial Narrow" w:hAnsi="Arial Narrow"/>
                          <w:sz w:val="20"/>
                        </w:rPr>
                        <w:t xml:space="preserve">.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42863" w:rsidRDefault="00C42863">
      <w:bookmarkStart w:id="0" w:name="_GoBack"/>
      <w:bookmarkEnd w:id="0"/>
      <w:r w:rsidRPr="00C42863">
        <w:rPr>
          <w:noProof/>
        </w:rPr>
        <w:drawing>
          <wp:anchor distT="0" distB="0" distL="114300" distR="114300" simplePos="0" relativeHeight="251678720" behindDoc="1" locked="0" layoutInCell="1" allowOverlap="1" wp14:anchorId="785D4AFE" wp14:editId="2E12EC2F">
            <wp:simplePos x="0" y="0"/>
            <wp:positionH relativeFrom="column">
              <wp:posOffset>3200401</wp:posOffset>
            </wp:positionH>
            <wp:positionV relativeFrom="paragraph">
              <wp:posOffset>180975</wp:posOffset>
            </wp:positionV>
            <wp:extent cx="3040380" cy="2324100"/>
            <wp:effectExtent l="76200" t="76200" r="140970" b="133350"/>
            <wp:wrapNone/>
            <wp:docPr id="21" name="Picture 21" descr="C:\Users\Leony\Desktop\received_1169514409887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ony\Desktop\received_116951440988720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863">
        <w:rPr>
          <w:noProof/>
        </w:rPr>
        <w:drawing>
          <wp:anchor distT="0" distB="0" distL="114300" distR="114300" simplePos="0" relativeHeight="251658239" behindDoc="1" locked="0" layoutInCell="1" allowOverlap="1" wp14:anchorId="26FB8EEF" wp14:editId="1BA721B8">
            <wp:simplePos x="0" y="0"/>
            <wp:positionH relativeFrom="column">
              <wp:posOffset>38100</wp:posOffset>
            </wp:positionH>
            <wp:positionV relativeFrom="paragraph">
              <wp:posOffset>478155</wp:posOffset>
            </wp:positionV>
            <wp:extent cx="3002280" cy="2024438"/>
            <wp:effectExtent l="76200" t="76200" r="140970" b="128270"/>
            <wp:wrapNone/>
            <wp:docPr id="13" name="Picture 13" descr="C:\Users\Leony\Desktop\PHOTO DOCUMENTATION ON RELIEF OPERATION IN BAUKO MP\received_3868962953728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ony\Desktop\PHOTO DOCUMENTATION ON RELIEF OPERATION IN BAUKO MP\received_38689629537289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0244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834" w:rsidRDefault="00915834"/>
    <w:sectPr w:rsidR="0091583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2871" w:rsidRDefault="00BE2871" w:rsidP="00F974B5">
      <w:pPr>
        <w:spacing w:after="0" w:line="240" w:lineRule="auto"/>
      </w:pPr>
      <w:r>
        <w:separator/>
      </w:r>
    </w:p>
  </w:endnote>
  <w:endnote w:type="continuationSeparator" w:id="0">
    <w:p w:rsidR="00BE2871" w:rsidRDefault="00BE2871" w:rsidP="00F97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4F2" w:rsidRDefault="00B074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4F2" w:rsidRDefault="00B074F2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:rsidR="00B074F2" w:rsidRPr="00D32860" w:rsidRDefault="00B074F2" w:rsidP="00763CC3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1" w:name="_1t3h5sf" w:colFirst="0" w:colLast="0"/>
    <w:bookmarkEnd w:id="1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F10768">
      <w:rPr>
        <w:b/>
        <w:noProof/>
        <w:sz w:val="16"/>
        <w:szCs w:val="16"/>
      </w:rPr>
      <w:t>4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F10768">
      <w:rPr>
        <w:b/>
        <w:noProof/>
        <w:sz w:val="16"/>
        <w:szCs w:val="16"/>
      </w:rPr>
      <w:t>4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 w:rsidR="00763CC3" w:rsidRPr="00763CC3">
      <w:rPr>
        <w:rFonts w:ascii="Arial" w:eastAsia="Arial" w:hAnsi="Arial" w:cs="Arial"/>
        <w:sz w:val="14"/>
        <w:szCs w:val="14"/>
      </w:rPr>
      <w:t>DSWD DROM</w:t>
    </w:r>
    <w:r w:rsidR="00964252">
      <w:rPr>
        <w:rFonts w:ascii="Arial" w:eastAsia="Arial" w:hAnsi="Arial" w:cs="Arial"/>
        <w:sz w:val="14"/>
        <w:szCs w:val="14"/>
      </w:rPr>
      <w:t>IC</w:t>
    </w:r>
    <w:r w:rsidR="008B5B0D">
      <w:rPr>
        <w:rFonts w:ascii="Arial" w:eastAsia="Arial" w:hAnsi="Arial" w:cs="Arial"/>
        <w:sz w:val="14"/>
        <w:szCs w:val="14"/>
      </w:rPr>
      <w:t xml:space="preserve"> Report</w:t>
    </w:r>
    <w:r w:rsidR="00964252">
      <w:rPr>
        <w:rFonts w:ascii="Arial" w:eastAsia="Arial" w:hAnsi="Arial" w:cs="Arial"/>
        <w:sz w:val="14"/>
        <w:szCs w:val="14"/>
      </w:rPr>
      <w:t>#1</w:t>
    </w:r>
    <w:r w:rsidR="008B5B0D">
      <w:rPr>
        <w:rFonts w:ascii="Arial" w:eastAsia="Arial" w:hAnsi="Arial" w:cs="Arial"/>
        <w:sz w:val="14"/>
        <w:szCs w:val="14"/>
      </w:rPr>
      <w:t xml:space="preserve"> on the Armed Conflict in</w:t>
    </w:r>
    <w:r w:rsidR="00763CC3">
      <w:rPr>
        <w:rFonts w:ascii="Arial" w:eastAsia="Arial" w:hAnsi="Arial" w:cs="Arial"/>
        <w:sz w:val="14"/>
        <w:szCs w:val="14"/>
      </w:rPr>
      <w:t xml:space="preserve"> </w:t>
    </w:r>
    <w:proofErr w:type="spellStart"/>
    <w:r w:rsidR="00763CC3">
      <w:rPr>
        <w:rFonts w:ascii="Arial" w:eastAsia="Arial" w:hAnsi="Arial" w:cs="Arial"/>
        <w:sz w:val="14"/>
        <w:szCs w:val="14"/>
      </w:rPr>
      <w:t>Bauko</w:t>
    </w:r>
    <w:proofErr w:type="spellEnd"/>
    <w:r w:rsidR="00763CC3">
      <w:rPr>
        <w:rFonts w:ascii="Arial" w:eastAsia="Arial" w:hAnsi="Arial" w:cs="Arial"/>
        <w:sz w:val="14"/>
        <w:szCs w:val="14"/>
      </w:rPr>
      <w:t>, Mountain Province</w:t>
    </w:r>
    <w:r w:rsidR="00964252">
      <w:rPr>
        <w:rFonts w:ascii="Arial" w:eastAsia="Arial" w:hAnsi="Arial" w:cs="Arial"/>
        <w:sz w:val="14"/>
        <w:szCs w:val="14"/>
      </w:rPr>
      <w:t xml:space="preserve"> as of 08 April 2019, 4</w:t>
    </w:r>
    <w:r w:rsidR="00763CC3" w:rsidRPr="00763CC3">
      <w:rPr>
        <w:rFonts w:ascii="Arial" w:eastAsia="Arial" w:hAnsi="Arial" w:cs="Arial"/>
        <w:sz w:val="14"/>
        <w:szCs w:val="14"/>
      </w:rPr>
      <w:t>PM</w:t>
    </w:r>
  </w:p>
  <w:p w:rsidR="00B074F2" w:rsidRDefault="00B074F2" w:rsidP="00B074F2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4F2" w:rsidRDefault="00B074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2871" w:rsidRDefault="00BE2871" w:rsidP="00F974B5">
      <w:pPr>
        <w:spacing w:after="0" w:line="240" w:lineRule="auto"/>
      </w:pPr>
      <w:r>
        <w:separator/>
      </w:r>
    </w:p>
  </w:footnote>
  <w:footnote w:type="continuationSeparator" w:id="0">
    <w:p w:rsidR="00BE2871" w:rsidRDefault="00BE2871" w:rsidP="00F97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4F2" w:rsidRDefault="00B074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4F2" w:rsidRDefault="00B074F2" w:rsidP="00B074F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B45130E" wp14:editId="13F8B896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074F2" w:rsidRDefault="00B074F2" w:rsidP="00B074F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47CE0452" wp14:editId="45888F9C">
          <wp:extent cx="2247900" cy="646271"/>
          <wp:effectExtent l="0" t="0" r="0" b="1905"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B074F2" w:rsidRDefault="00B074F2" w:rsidP="00B074F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:rsidR="00B074F2" w:rsidRPr="00AC4062" w:rsidRDefault="00B074F2" w:rsidP="00B074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4F2" w:rsidRDefault="00B074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92865"/>
    <w:multiLevelType w:val="hybridMultilevel"/>
    <w:tmpl w:val="7BF01236"/>
    <w:lvl w:ilvl="0" w:tplc="A718DB6C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2771D"/>
    <w:multiLevelType w:val="multilevel"/>
    <w:tmpl w:val="32101DA0"/>
    <w:lvl w:ilvl="0">
      <w:start w:val="1"/>
      <w:numFmt w:val="upperRoman"/>
      <w:lvlText w:val="%1."/>
      <w:lvlJc w:val="left"/>
      <w:pPr>
        <w:ind w:left="644" w:hanging="360"/>
      </w:pPr>
      <w:rPr>
        <w:rFonts w:hint="default"/>
        <w:b/>
        <w:color w:val="002060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2CC5D77"/>
    <w:multiLevelType w:val="hybridMultilevel"/>
    <w:tmpl w:val="8732192C"/>
    <w:lvl w:ilvl="0" w:tplc="FA24D8D2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8367706"/>
    <w:multiLevelType w:val="hybridMultilevel"/>
    <w:tmpl w:val="FDDA1D6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6157AA"/>
    <w:multiLevelType w:val="multilevel"/>
    <w:tmpl w:val="32101DA0"/>
    <w:lvl w:ilvl="0">
      <w:start w:val="1"/>
      <w:numFmt w:val="upperRoman"/>
      <w:lvlText w:val="%1."/>
      <w:lvlJc w:val="left"/>
      <w:pPr>
        <w:ind w:left="644" w:hanging="360"/>
      </w:pPr>
      <w:rPr>
        <w:rFonts w:hint="default"/>
        <w:b/>
        <w:color w:val="002060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769050F0"/>
    <w:multiLevelType w:val="multilevel"/>
    <w:tmpl w:val="32101DA0"/>
    <w:lvl w:ilvl="0">
      <w:start w:val="1"/>
      <w:numFmt w:val="upperRoman"/>
      <w:lvlText w:val="%1."/>
      <w:lvlJc w:val="left"/>
      <w:pPr>
        <w:ind w:left="644" w:hanging="360"/>
      </w:pPr>
      <w:rPr>
        <w:rFonts w:hint="default"/>
        <w:b/>
        <w:color w:val="002060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CB327B3"/>
    <w:multiLevelType w:val="multilevel"/>
    <w:tmpl w:val="32101DA0"/>
    <w:lvl w:ilvl="0">
      <w:start w:val="1"/>
      <w:numFmt w:val="upperRoman"/>
      <w:lvlText w:val="%1."/>
      <w:lvlJc w:val="left"/>
      <w:pPr>
        <w:ind w:left="644" w:hanging="360"/>
      </w:pPr>
      <w:rPr>
        <w:rFonts w:hint="default"/>
        <w:b/>
        <w:color w:val="002060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4B5"/>
    <w:rsid w:val="00047C2D"/>
    <w:rsid w:val="000A7638"/>
    <w:rsid w:val="00103479"/>
    <w:rsid w:val="00282996"/>
    <w:rsid w:val="0036705C"/>
    <w:rsid w:val="00375769"/>
    <w:rsid w:val="003777E9"/>
    <w:rsid w:val="00384EAB"/>
    <w:rsid w:val="00394F1D"/>
    <w:rsid w:val="003A79F6"/>
    <w:rsid w:val="003B1ABF"/>
    <w:rsid w:val="00407F97"/>
    <w:rsid w:val="0047080D"/>
    <w:rsid w:val="004C0373"/>
    <w:rsid w:val="0063581D"/>
    <w:rsid w:val="006C044B"/>
    <w:rsid w:val="00716C7F"/>
    <w:rsid w:val="0075061A"/>
    <w:rsid w:val="00752E6B"/>
    <w:rsid w:val="00763CC3"/>
    <w:rsid w:val="00795F25"/>
    <w:rsid w:val="008464F6"/>
    <w:rsid w:val="00851799"/>
    <w:rsid w:val="008614C7"/>
    <w:rsid w:val="008A3046"/>
    <w:rsid w:val="008B5B0D"/>
    <w:rsid w:val="008C64D7"/>
    <w:rsid w:val="00915834"/>
    <w:rsid w:val="00925218"/>
    <w:rsid w:val="00964252"/>
    <w:rsid w:val="00971D03"/>
    <w:rsid w:val="00A30FC1"/>
    <w:rsid w:val="00AA3E9A"/>
    <w:rsid w:val="00B074F2"/>
    <w:rsid w:val="00B24C50"/>
    <w:rsid w:val="00BA0491"/>
    <w:rsid w:val="00BD2B2B"/>
    <w:rsid w:val="00BE2871"/>
    <w:rsid w:val="00C42863"/>
    <w:rsid w:val="00C4516A"/>
    <w:rsid w:val="00C5221F"/>
    <w:rsid w:val="00CD3681"/>
    <w:rsid w:val="00D07228"/>
    <w:rsid w:val="00DC3AD8"/>
    <w:rsid w:val="00EA76B7"/>
    <w:rsid w:val="00ED4220"/>
    <w:rsid w:val="00ED6410"/>
    <w:rsid w:val="00F10768"/>
    <w:rsid w:val="00F447CC"/>
    <w:rsid w:val="00F92944"/>
    <w:rsid w:val="00F974B5"/>
    <w:rsid w:val="00FD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8D7B45"/>
  <w15:chartTrackingRefBased/>
  <w15:docId w15:val="{C07C4921-1333-4175-8B68-E73A4BF60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974B5"/>
    <w:pPr>
      <w:widowControl w:val="0"/>
      <w:spacing w:after="200" w:line="276" w:lineRule="auto"/>
    </w:pPr>
    <w:rPr>
      <w:rFonts w:ascii="Calibri" w:eastAsia="Calibri" w:hAnsi="Calibri" w:cs="Calibri"/>
      <w:lang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F974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974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74B5"/>
    <w:rPr>
      <w:rFonts w:ascii="Calibri" w:eastAsia="Calibri" w:hAnsi="Calibri" w:cs="Calibri"/>
      <w:lang w:eastAsia="en-PH"/>
    </w:rPr>
  </w:style>
  <w:style w:type="character" w:customStyle="1" w:styleId="ListParagraphChar">
    <w:name w:val="List Paragraph Char"/>
    <w:link w:val="ListParagraph"/>
    <w:uiPriority w:val="34"/>
    <w:locked/>
    <w:rsid w:val="00F974B5"/>
    <w:rPr>
      <w:rFonts w:ascii="Calibri" w:eastAsia="Calibri" w:hAnsi="Calibri" w:cs="Calibri"/>
      <w:lang w:eastAsia="en-PH"/>
    </w:rPr>
  </w:style>
  <w:style w:type="paragraph" w:styleId="NoSpacing">
    <w:name w:val="No Spacing"/>
    <w:uiPriority w:val="1"/>
    <w:qFormat/>
    <w:rsid w:val="00C42863"/>
    <w:pPr>
      <w:spacing w:after="0" w:line="240" w:lineRule="auto"/>
    </w:pPr>
    <w:rPr>
      <w:rFonts w:ascii="Calibri" w:eastAsia="Calibri" w:hAnsi="Calibri" w:cs="Calibri"/>
      <w:lang w:eastAsia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4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 B. Ferrariz</dc:creator>
  <cp:keywords/>
  <dc:description/>
  <cp:lastModifiedBy>Marie Joyce G. Rafanan</cp:lastModifiedBy>
  <cp:revision>3</cp:revision>
  <dcterms:created xsi:type="dcterms:W3CDTF">2019-09-03T01:43:00Z</dcterms:created>
  <dcterms:modified xsi:type="dcterms:W3CDTF">2019-09-03T02:43:00Z</dcterms:modified>
</cp:coreProperties>
</file>