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95C99D" w14:textId="6D371049" w:rsidR="00F24B77" w:rsidRDefault="001149A2" w:rsidP="00526FA0">
      <w:pPr>
        <w:pBdr>
          <w:top w:val="nil"/>
          <w:left w:val="nil"/>
          <w:bottom w:val="nil"/>
          <w:right w:val="nil"/>
          <w:between w:val="nil"/>
        </w:pBdr>
        <w:spacing w:after="0" w:line="240" w:lineRule="auto"/>
        <w:ind w:firstLine="720"/>
        <w:jc w:val="center"/>
        <w:rPr>
          <w:rFonts w:ascii="Arial" w:eastAsia="Arial" w:hAnsi="Arial" w:cs="Arial"/>
          <w:sz w:val="24"/>
          <w:szCs w:val="24"/>
        </w:rPr>
      </w:pPr>
      <w:bookmarkStart w:id="0" w:name="_gjdgxs" w:colFirst="0" w:colLast="0"/>
      <w:bookmarkStart w:id="1" w:name="_GoBack"/>
      <w:bookmarkEnd w:id="0"/>
      <w:r w:rsidRPr="002D6344">
        <w:rPr>
          <w:rFonts w:ascii="Arial" w:eastAsia="Arial" w:hAnsi="Arial" w:cs="Arial"/>
          <w:b/>
          <w:sz w:val="32"/>
          <w:szCs w:val="24"/>
        </w:rPr>
        <w:t>DSWD DROMIC</w:t>
      </w:r>
      <w:r w:rsidR="003D6D22">
        <w:rPr>
          <w:rFonts w:ascii="Arial" w:eastAsia="Arial" w:hAnsi="Arial" w:cs="Arial"/>
          <w:b/>
          <w:sz w:val="32"/>
          <w:szCs w:val="24"/>
        </w:rPr>
        <w:t xml:space="preserve"> Terminal Report</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F2441C" w:rsidRPr="00F2441C">
        <w:rPr>
          <w:rFonts w:ascii="Arial" w:eastAsia="Arial" w:hAnsi="Arial" w:cs="Arial"/>
          <w:b/>
          <w:sz w:val="32"/>
          <w:szCs w:val="32"/>
        </w:rPr>
        <w:t xml:space="preserve">Fire Incident in </w:t>
      </w:r>
      <w:proofErr w:type="spellStart"/>
      <w:r w:rsidR="00556E1E" w:rsidRPr="00556E1E">
        <w:rPr>
          <w:rFonts w:ascii="Arial" w:eastAsia="Arial" w:hAnsi="Arial" w:cs="Arial"/>
          <w:b/>
          <w:sz w:val="32"/>
          <w:szCs w:val="32"/>
        </w:rPr>
        <w:t>Natividad</w:t>
      </w:r>
      <w:proofErr w:type="spellEnd"/>
      <w:r w:rsidR="00556E1E" w:rsidRPr="00556E1E">
        <w:rPr>
          <w:rFonts w:ascii="Arial" w:eastAsia="Arial" w:hAnsi="Arial" w:cs="Arial"/>
          <w:b/>
          <w:sz w:val="32"/>
          <w:szCs w:val="32"/>
        </w:rPr>
        <w:t>, Barangay 81, Caloocan City</w:t>
      </w:r>
    </w:p>
    <w:p w14:paraId="1808A9E3" w14:textId="3F931946" w:rsidR="001149A2" w:rsidRPr="002D6344" w:rsidRDefault="00D763F1" w:rsidP="00E33FCF">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08</w:t>
      </w:r>
      <w:r w:rsidR="00895668">
        <w:rPr>
          <w:rFonts w:ascii="Arial" w:eastAsia="Arial" w:hAnsi="Arial" w:cs="Arial"/>
          <w:sz w:val="24"/>
          <w:szCs w:val="24"/>
        </w:rPr>
        <w:t xml:space="preserve"> March</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726E28">
        <w:rPr>
          <w:rFonts w:ascii="Arial" w:eastAsia="Arial" w:hAnsi="Arial" w:cs="Arial"/>
          <w:sz w:val="24"/>
          <w:szCs w:val="24"/>
        </w:rPr>
        <w:t>12</w:t>
      </w:r>
      <w:r w:rsidR="00AF44D6">
        <w:rPr>
          <w:rFonts w:ascii="Arial" w:eastAsia="Arial" w:hAnsi="Arial" w:cs="Arial"/>
          <w:sz w:val="24"/>
          <w:szCs w:val="24"/>
        </w:rPr>
        <w:t>NN</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79167695" w:rsidR="00F56ECD" w:rsidRDefault="00D763F1"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This is the Final Report o</w:t>
      </w:r>
      <w:r w:rsidR="00BF1CAE">
        <w:rPr>
          <w:rFonts w:ascii="Arial" w:eastAsia="Arial" w:hAnsi="Arial" w:cs="Arial"/>
          <w:sz w:val="24"/>
          <w:szCs w:val="24"/>
        </w:rPr>
        <w:t>n</w:t>
      </w:r>
      <w:r>
        <w:rPr>
          <w:rFonts w:ascii="Arial" w:eastAsia="Arial" w:hAnsi="Arial" w:cs="Arial"/>
          <w:sz w:val="24"/>
          <w:szCs w:val="24"/>
        </w:rPr>
        <w:t xml:space="preserve"> the fire incident that occurred </w:t>
      </w:r>
      <w:r w:rsidR="00556DA7">
        <w:rPr>
          <w:rFonts w:ascii="Arial" w:eastAsia="Arial" w:hAnsi="Arial" w:cs="Arial"/>
          <w:sz w:val="24"/>
          <w:szCs w:val="24"/>
        </w:rPr>
        <w:t>on</w:t>
      </w:r>
      <w:r w:rsidR="00AF44D6">
        <w:rPr>
          <w:rFonts w:ascii="Arial" w:eastAsia="Arial" w:hAnsi="Arial" w:cs="Arial"/>
          <w:sz w:val="24"/>
          <w:szCs w:val="24"/>
        </w:rPr>
        <w:t xml:space="preserve"> </w:t>
      </w:r>
      <w:r w:rsidR="00556DA7">
        <w:rPr>
          <w:rFonts w:ascii="Arial" w:eastAsia="Arial" w:hAnsi="Arial" w:cs="Arial"/>
          <w:sz w:val="24"/>
          <w:szCs w:val="24"/>
        </w:rPr>
        <w:t xml:space="preserve">19 February 2019, 11:40 AM </w:t>
      </w:r>
      <w:r>
        <w:rPr>
          <w:rFonts w:ascii="Arial" w:eastAsia="Arial" w:hAnsi="Arial" w:cs="Arial"/>
          <w:sz w:val="24"/>
          <w:szCs w:val="24"/>
        </w:rPr>
        <w:t xml:space="preserve">at </w:t>
      </w:r>
      <w:proofErr w:type="spellStart"/>
      <w:r w:rsidRPr="00522A2E">
        <w:rPr>
          <w:rFonts w:ascii="Arial" w:eastAsia="Arial" w:hAnsi="Arial" w:cs="Arial"/>
          <w:sz w:val="24"/>
          <w:szCs w:val="24"/>
        </w:rPr>
        <w:t>Natividad</w:t>
      </w:r>
      <w:proofErr w:type="spellEnd"/>
      <w:r w:rsidRPr="00522A2E">
        <w:rPr>
          <w:rFonts w:ascii="Arial" w:eastAsia="Arial" w:hAnsi="Arial" w:cs="Arial"/>
          <w:sz w:val="24"/>
          <w:szCs w:val="24"/>
        </w:rPr>
        <w:t>, Barangay 81, Caloocan City</w:t>
      </w:r>
      <w:r>
        <w:rPr>
          <w:rFonts w:ascii="Arial" w:eastAsia="Arial" w:hAnsi="Arial" w:cs="Arial"/>
          <w:sz w:val="24"/>
          <w:szCs w:val="24"/>
        </w:rPr>
        <w:t>.</w:t>
      </w:r>
    </w:p>
    <w:p w14:paraId="0899B43E" w14:textId="16F5544D"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2A2E">
        <w:rPr>
          <w:rFonts w:ascii="Arial" w:eastAsia="Arial" w:hAnsi="Arial" w:cs="Arial"/>
          <w:i/>
          <w:color w:val="0070C0"/>
          <w:sz w:val="16"/>
          <w:szCs w:val="24"/>
        </w:rPr>
        <w:t>NCR</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7554FB1A" w14:textId="34B6BE1C" w:rsidR="00CA73C9" w:rsidRPr="00FF69ED" w:rsidRDefault="00BE47F2" w:rsidP="00CA73C9">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60415BFC" w14:textId="22997BBB" w:rsidR="00CA73C9" w:rsidRPr="00CA73C9" w:rsidRDefault="00375AE7" w:rsidP="00FF69ED">
      <w:pPr>
        <w:spacing w:after="0" w:line="240" w:lineRule="auto"/>
        <w:ind w:left="502"/>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A77221">
        <w:rPr>
          <w:rFonts w:ascii="Arial" w:hAnsi="Arial" w:cs="Arial"/>
          <w:b/>
          <w:bCs/>
          <w:color w:val="0070C0"/>
          <w:sz w:val="24"/>
          <w:szCs w:val="24"/>
          <w:shd w:val="clear" w:color="auto" w:fill="FFFFFF"/>
        </w:rPr>
        <w:t>30</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A77221">
        <w:rPr>
          <w:rFonts w:ascii="Arial" w:hAnsi="Arial" w:cs="Arial"/>
          <w:b/>
          <w:bCs/>
          <w:color w:val="0070C0"/>
          <w:sz w:val="24"/>
          <w:szCs w:val="24"/>
          <w:shd w:val="clear" w:color="auto" w:fill="FFFFFF"/>
        </w:rPr>
        <w:t>117</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proofErr w:type="spellStart"/>
      <w:r w:rsidR="00A77221" w:rsidRPr="00A77221">
        <w:rPr>
          <w:rFonts w:ascii="Arial" w:hAnsi="Arial" w:cs="Arial"/>
          <w:color w:val="222222"/>
          <w:sz w:val="24"/>
          <w:szCs w:val="24"/>
          <w:shd w:val="clear" w:color="auto" w:fill="FFFFFF"/>
        </w:rPr>
        <w:t>Natividad</w:t>
      </w:r>
      <w:proofErr w:type="spellEnd"/>
      <w:r w:rsidR="00A77221" w:rsidRPr="00A77221">
        <w:rPr>
          <w:rFonts w:ascii="Arial" w:hAnsi="Arial" w:cs="Arial"/>
          <w:color w:val="222222"/>
          <w:sz w:val="24"/>
          <w:szCs w:val="24"/>
          <w:shd w:val="clear" w:color="auto" w:fill="FFFFFF"/>
        </w:rPr>
        <w:t xml:space="preserve">, Barangay 81, Caloocan City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5FE5E298"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D763F1">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781" w:type="pct"/>
        <w:tblInd w:w="421" w:type="dxa"/>
        <w:tblLook w:val="04A0" w:firstRow="1" w:lastRow="0" w:firstColumn="1" w:lastColumn="0" w:noHBand="0" w:noVBand="1"/>
      </w:tblPr>
      <w:tblGrid>
        <w:gridCol w:w="4667"/>
        <w:gridCol w:w="1760"/>
        <w:gridCol w:w="1441"/>
        <w:gridCol w:w="1443"/>
      </w:tblGrid>
      <w:tr w:rsidR="00522A2E" w:rsidRPr="00522A2E" w14:paraId="02F41D93" w14:textId="77777777" w:rsidTr="00D763F1">
        <w:trPr>
          <w:trHeight w:val="70"/>
        </w:trPr>
        <w:tc>
          <w:tcPr>
            <w:tcW w:w="250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6337B4" w14:textId="77777777" w:rsidR="00522A2E" w:rsidRPr="00522A2E" w:rsidRDefault="00522A2E" w:rsidP="00522A2E">
            <w:pPr>
              <w:widowControl/>
              <w:spacing w:after="0" w:line="240" w:lineRule="auto"/>
              <w:jc w:val="center"/>
              <w:rPr>
                <w:rFonts w:ascii="Arial Narrow" w:eastAsia="Times New Roman" w:hAnsi="Arial Narrow" w:cs="Times New Roman"/>
                <w:b/>
                <w:bCs/>
                <w:sz w:val="20"/>
                <w:szCs w:val="20"/>
              </w:rPr>
            </w:pPr>
            <w:r w:rsidRPr="00522A2E">
              <w:rPr>
                <w:rFonts w:ascii="Arial Narrow" w:eastAsia="Times New Roman" w:hAnsi="Arial Narrow" w:cs="Times New Roman"/>
                <w:b/>
                <w:bCs/>
                <w:sz w:val="20"/>
                <w:szCs w:val="20"/>
              </w:rPr>
              <w:t xml:space="preserve">REGION / PROVINCE / MUNICIPALITY </w:t>
            </w:r>
          </w:p>
        </w:tc>
        <w:tc>
          <w:tcPr>
            <w:tcW w:w="249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95CAA0A" w14:textId="77777777" w:rsidR="00522A2E" w:rsidRPr="00522A2E" w:rsidRDefault="00522A2E" w:rsidP="00522A2E">
            <w:pPr>
              <w:widowControl/>
              <w:spacing w:after="0" w:line="240" w:lineRule="auto"/>
              <w:jc w:val="center"/>
              <w:rPr>
                <w:rFonts w:ascii="Arial Narrow" w:eastAsia="Times New Roman" w:hAnsi="Arial Narrow" w:cs="Times New Roman"/>
                <w:b/>
                <w:bCs/>
                <w:sz w:val="20"/>
                <w:szCs w:val="20"/>
              </w:rPr>
            </w:pPr>
            <w:r w:rsidRPr="00522A2E">
              <w:rPr>
                <w:rFonts w:ascii="Arial Narrow" w:eastAsia="Times New Roman" w:hAnsi="Arial Narrow" w:cs="Times New Roman"/>
                <w:b/>
                <w:bCs/>
                <w:sz w:val="20"/>
                <w:szCs w:val="20"/>
              </w:rPr>
              <w:t xml:space="preserve"> NUMBER OF AFFECTED </w:t>
            </w:r>
          </w:p>
        </w:tc>
      </w:tr>
      <w:tr w:rsidR="00522A2E" w:rsidRPr="00522A2E" w14:paraId="73552E38" w14:textId="77777777" w:rsidTr="00D763F1">
        <w:trPr>
          <w:trHeight w:val="70"/>
        </w:trPr>
        <w:tc>
          <w:tcPr>
            <w:tcW w:w="2506" w:type="pct"/>
            <w:vMerge/>
            <w:tcBorders>
              <w:top w:val="single" w:sz="4" w:space="0" w:color="000000"/>
              <w:left w:val="single" w:sz="4" w:space="0" w:color="000000"/>
              <w:bottom w:val="single" w:sz="4" w:space="0" w:color="000000"/>
              <w:right w:val="single" w:sz="4" w:space="0" w:color="000000"/>
            </w:tcBorders>
            <w:vAlign w:val="center"/>
            <w:hideMark/>
          </w:tcPr>
          <w:p w14:paraId="0156721E" w14:textId="77777777" w:rsidR="00522A2E" w:rsidRPr="00522A2E" w:rsidRDefault="00522A2E" w:rsidP="00522A2E">
            <w:pPr>
              <w:widowControl/>
              <w:spacing w:after="0" w:line="240" w:lineRule="auto"/>
              <w:rPr>
                <w:rFonts w:ascii="Arial Narrow" w:eastAsia="Times New Roman" w:hAnsi="Arial Narrow" w:cs="Times New Roman"/>
                <w:b/>
                <w:bCs/>
                <w:sz w:val="20"/>
                <w:szCs w:val="20"/>
              </w:rPr>
            </w:pPr>
          </w:p>
        </w:tc>
        <w:tc>
          <w:tcPr>
            <w:tcW w:w="945" w:type="pct"/>
            <w:tcBorders>
              <w:top w:val="nil"/>
              <w:left w:val="single" w:sz="4" w:space="0" w:color="000000"/>
              <w:bottom w:val="single" w:sz="4" w:space="0" w:color="000000"/>
              <w:right w:val="single" w:sz="4" w:space="0" w:color="auto"/>
            </w:tcBorders>
            <w:shd w:val="clear" w:color="7F7F7F" w:fill="7F7F7F"/>
            <w:vAlign w:val="center"/>
            <w:hideMark/>
          </w:tcPr>
          <w:p w14:paraId="6C648DD6" w14:textId="77777777" w:rsidR="00522A2E" w:rsidRPr="00522A2E" w:rsidRDefault="00522A2E" w:rsidP="00522A2E">
            <w:pPr>
              <w:widowControl/>
              <w:spacing w:after="0" w:line="240" w:lineRule="auto"/>
              <w:jc w:val="center"/>
              <w:rPr>
                <w:rFonts w:ascii="Arial Narrow" w:eastAsia="Times New Roman" w:hAnsi="Arial Narrow" w:cs="Times New Roman"/>
                <w:b/>
                <w:bCs/>
                <w:sz w:val="20"/>
                <w:szCs w:val="20"/>
              </w:rPr>
            </w:pPr>
            <w:r w:rsidRPr="00522A2E">
              <w:rPr>
                <w:rFonts w:ascii="Arial Narrow" w:eastAsia="Times New Roman" w:hAnsi="Arial Narrow" w:cs="Times New Roman"/>
                <w:b/>
                <w:bCs/>
                <w:sz w:val="20"/>
                <w:szCs w:val="20"/>
              </w:rPr>
              <w:t xml:space="preserve"> Barangays </w:t>
            </w:r>
          </w:p>
        </w:tc>
        <w:tc>
          <w:tcPr>
            <w:tcW w:w="77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8A239A3" w14:textId="77777777" w:rsidR="00522A2E" w:rsidRPr="00522A2E" w:rsidRDefault="00522A2E" w:rsidP="00522A2E">
            <w:pPr>
              <w:widowControl/>
              <w:spacing w:after="0" w:line="240" w:lineRule="auto"/>
              <w:jc w:val="center"/>
              <w:rPr>
                <w:rFonts w:ascii="Arial Narrow" w:eastAsia="Times New Roman" w:hAnsi="Arial Narrow" w:cs="Times New Roman"/>
                <w:b/>
                <w:bCs/>
                <w:sz w:val="20"/>
                <w:szCs w:val="20"/>
              </w:rPr>
            </w:pPr>
            <w:r w:rsidRPr="00522A2E">
              <w:rPr>
                <w:rFonts w:ascii="Arial Narrow" w:eastAsia="Times New Roman" w:hAnsi="Arial Narrow" w:cs="Times New Roman"/>
                <w:b/>
                <w:bCs/>
                <w:sz w:val="20"/>
                <w:szCs w:val="20"/>
              </w:rPr>
              <w:t xml:space="preserve"> Families </w:t>
            </w:r>
          </w:p>
        </w:tc>
        <w:tc>
          <w:tcPr>
            <w:tcW w:w="77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28A0100" w14:textId="77777777" w:rsidR="00522A2E" w:rsidRPr="00522A2E" w:rsidRDefault="00522A2E" w:rsidP="00522A2E">
            <w:pPr>
              <w:widowControl/>
              <w:spacing w:after="0" w:line="240" w:lineRule="auto"/>
              <w:jc w:val="center"/>
              <w:rPr>
                <w:rFonts w:ascii="Arial Narrow" w:eastAsia="Times New Roman" w:hAnsi="Arial Narrow" w:cs="Times New Roman"/>
                <w:b/>
                <w:bCs/>
                <w:sz w:val="20"/>
                <w:szCs w:val="20"/>
              </w:rPr>
            </w:pPr>
            <w:r w:rsidRPr="00522A2E">
              <w:rPr>
                <w:rFonts w:ascii="Arial Narrow" w:eastAsia="Times New Roman" w:hAnsi="Arial Narrow" w:cs="Times New Roman"/>
                <w:b/>
                <w:bCs/>
                <w:sz w:val="20"/>
                <w:szCs w:val="20"/>
              </w:rPr>
              <w:t xml:space="preserve"> Persons </w:t>
            </w:r>
          </w:p>
        </w:tc>
      </w:tr>
      <w:tr w:rsidR="00522A2E" w:rsidRPr="00522A2E" w14:paraId="5DAB2E05" w14:textId="77777777" w:rsidTr="00D763F1">
        <w:trPr>
          <w:trHeight w:val="255"/>
        </w:trPr>
        <w:tc>
          <w:tcPr>
            <w:tcW w:w="250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06173D" w14:textId="77777777" w:rsidR="00522A2E" w:rsidRPr="00522A2E" w:rsidRDefault="00522A2E" w:rsidP="00522A2E">
            <w:pPr>
              <w:widowControl/>
              <w:spacing w:after="0" w:line="240" w:lineRule="auto"/>
              <w:jc w:val="center"/>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GRAND TOTAL</w:t>
            </w:r>
          </w:p>
        </w:tc>
        <w:tc>
          <w:tcPr>
            <w:tcW w:w="945" w:type="pct"/>
            <w:tcBorders>
              <w:top w:val="nil"/>
              <w:left w:val="nil"/>
              <w:bottom w:val="single" w:sz="4" w:space="0" w:color="000000"/>
              <w:right w:val="single" w:sz="4" w:space="0" w:color="000000"/>
            </w:tcBorders>
            <w:shd w:val="clear" w:color="A5A5A5" w:fill="A5A5A5"/>
            <w:vAlign w:val="center"/>
            <w:hideMark/>
          </w:tcPr>
          <w:p w14:paraId="48B64944" w14:textId="40F5F7EB"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5A5A5" w:fill="A5A5A5"/>
            <w:vAlign w:val="center"/>
            <w:hideMark/>
          </w:tcPr>
          <w:p w14:paraId="142581D5" w14:textId="34567A3C"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30 </w:t>
            </w:r>
          </w:p>
        </w:tc>
        <w:tc>
          <w:tcPr>
            <w:tcW w:w="775" w:type="pct"/>
            <w:tcBorders>
              <w:top w:val="nil"/>
              <w:left w:val="nil"/>
              <w:bottom w:val="single" w:sz="4" w:space="0" w:color="000000"/>
              <w:right w:val="single" w:sz="4" w:space="0" w:color="000000"/>
            </w:tcBorders>
            <w:shd w:val="clear" w:color="A5A5A5" w:fill="A5A5A5"/>
            <w:vAlign w:val="center"/>
            <w:hideMark/>
          </w:tcPr>
          <w:p w14:paraId="7DF290D5" w14:textId="6DC2F372"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117 </w:t>
            </w:r>
          </w:p>
        </w:tc>
      </w:tr>
      <w:tr w:rsidR="00522A2E" w:rsidRPr="00522A2E" w14:paraId="05DDEA9F" w14:textId="77777777" w:rsidTr="00D763F1">
        <w:trPr>
          <w:trHeight w:val="255"/>
        </w:trPr>
        <w:tc>
          <w:tcPr>
            <w:tcW w:w="250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114C5D" w14:textId="77777777" w:rsidR="00522A2E" w:rsidRPr="00522A2E" w:rsidRDefault="00522A2E" w:rsidP="00522A2E">
            <w:pPr>
              <w:widowControl/>
              <w:spacing w:after="0" w:line="240" w:lineRule="auto"/>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NCR</w:t>
            </w:r>
          </w:p>
        </w:tc>
        <w:tc>
          <w:tcPr>
            <w:tcW w:w="945" w:type="pct"/>
            <w:tcBorders>
              <w:top w:val="nil"/>
              <w:left w:val="nil"/>
              <w:bottom w:val="single" w:sz="4" w:space="0" w:color="000000"/>
              <w:right w:val="single" w:sz="4" w:space="0" w:color="000000"/>
            </w:tcBorders>
            <w:shd w:val="clear" w:color="BFBFBF" w:fill="BFBFBF"/>
            <w:vAlign w:val="center"/>
            <w:hideMark/>
          </w:tcPr>
          <w:p w14:paraId="31AB3765" w14:textId="5615F66B"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BFBFBF" w:fill="BFBFBF"/>
            <w:vAlign w:val="center"/>
            <w:hideMark/>
          </w:tcPr>
          <w:p w14:paraId="1078EC98" w14:textId="1EB5C717"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30 </w:t>
            </w:r>
          </w:p>
        </w:tc>
        <w:tc>
          <w:tcPr>
            <w:tcW w:w="775" w:type="pct"/>
            <w:tcBorders>
              <w:top w:val="nil"/>
              <w:left w:val="nil"/>
              <w:bottom w:val="single" w:sz="4" w:space="0" w:color="000000"/>
              <w:right w:val="single" w:sz="4" w:space="0" w:color="000000"/>
            </w:tcBorders>
            <w:shd w:val="clear" w:color="BFBFBF" w:fill="BFBFBF"/>
            <w:vAlign w:val="center"/>
            <w:hideMark/>
          </w:tcPr>
          <w:p w14:paraId="0A1940F7" w14:textId="299D5CD4"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117 </w:t>
            </w:r>
          </w:p>
        </w:tc>
      </w:tr>
      <w:tr w:rsidR="00522A2E" w:rsidRPr="00522A2E" w14:paraId="454ED4DD" w14:textId="77777777" w:rsidTr="00D763F1">
        <w:trPr>
          <w:trHeight w:val="255"/>
        </w:trPr>
        <w:tc>
          <w:tcPr>
            <w:tcW w:w="25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E93A7" w14:textId="77777777" w:rsidR="00522A2E" w:rsidRPr="00522A2E" w:rsidRDefault="00522A2E" w:rsidP="00522A2E">
            <w:pPr>
              <w:widowControl/>
              <w:spacing w:after="0" w:line="240" w:lineRule="auto"/>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Caloocan City</w:t>
            </w:r>
          </w:p>
        </w:tc>
        <w:tc>
          <w:tcPr>
            <w:tcW w:w="945" w:type="pct"/>
            <w:tcBorders>
              <w:top w:val="nil"/>
              <w:left w:val="nil"/>
              <w:bottom w:val="single" w:sz="4" w:space="0" w:color="000000"/>
              <w:right w:val="single" w:sz="4" w:space="0" w:color="000000"/>
            </w:tcBorders>
            <w:shd w:val="clear" w:color="auto" w:fill="auto"/>
            <w:vAlign w:val="center"/>
            <w:hideMark/>
          </w:tcPr>
          <w:p w14:paraId="6BF348DA" w14:textId="28BCE2B4"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uto" w:fill="auto"/>
            <w:vAlign w:val="center"/>
            <w:hideMark/>
          </w:tcPr>
          <w:p w14:paraId="6F3ED591" w14:textId="7985AF46"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30 </w:t>
            </w:r>
          </w:p>
        </w:tc>
        <w:tc>
          <w:tcPr>
            <w:tcW w:w="775" w:type="pct"/>
            <w:tcBorders>
              <w:top w:val="nil"/>
              <w:left w:val="nil"/>
              <w:bottom w:val="single" w:sz="4" w:space="0" w:color="000000"/>
              <w:right w:val="single" w:sz="4" w:space="0" w:color="000000"/>
            </w:tcBorders>
            <w:shd w:val="clear" w:color="auto" w:fill="auto"/>
            <w:vAlign w:val="center"/>
            <w:hideMark/>
          </w:tcPr>
          <w:p w14:paraId="58941DFA" w14:textId="5F1E8974" w:rsidR="00522A2E" w:rsidRPr="00522A2E" w:rsidRDefault="00522A2E" w:rsidP="00522A2E">
            <w:pPr>
              <w:widowControl/>
              <w:spacing w:after="0" w:line="240" w:lineRule="auto"/>
              <w:jc w:val="right"/>
              <w:rPr>
                <w:rFonts w:ascii="Arial Narrow" w:eastAsia="Times New Roman" w:hAnsi="Arial Narrow" w:cs="Times New Roman"/>
                <w:b/>
                <w:bCs/>
                <w:color w:val="000000"/>
                <w:sz w:val="20"/>
                <w:szCs w:val="20"/>
              </w:rPr>
            </w:pPr>
            <w:r w:rsidRPr="00522A2E">
              <w:rPr>
                <w:rFonts w:ascii="Arial Narrow" w:eastAsia="Times New Roman" w:hAnsi="Arial Narrow" w:cs="Times New Roman"/>
                <w:b/>
                <w:bCs/>
                <w:color w:val="000000"/>
                <w:sz w:val="20"/>
                <w:szCs w:val="20"/>
              </w:rPr>
              <w:t xml:space="preserve"> 117 </w:t>
            </w:r>
          </w:p>
        </w:tc>
      </w:tr>
    </w:tbl>
    <w:p w14:paraId="759FE054" w14:textId="6B89DF05" w:rsidR="007202DE" w:rsidRPr="00895668" w:rsidRDefault="00526FA0" w:rsidP="00895668">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r>
      <w:r w:rsidR="00895668">
        <w:rPr>
          <w:rFonts w:ascii="Arial" w:hAnsi="Arial" w:cs="Arial"/>
          <w:bCs/>
          <w:i/>
          <w:sz w:val="16"/>
          <w:szCs w:val="24"/>
          <w:lang w:val="en-PH"/>
        </w:rPr>
        <w:tab/>
        <w:t xml:space="preserve"> </w:t>
      </w:r>
      <w:r w:rsidR="007202DE" w:rsidRPr="002D6344">
        <w:rPr>
          <w:rFonts w:ascii="Arial" w:eastAsia="Arial" w:hAnsi="Arial" w:cs="Arial"/>
          <w:i/>
          <w:color w:val="0070C0"/>
          <w:sz w:val="16"/>
          <w:szCs w:val="24"/>
        </w:rPr>
        <w:t xml:space="preserve">Source: </w:t>
      </w:r>
      <w:r w:rsidR="007202DE">
        <w:rPr>
          <w:rFonts w:ascii="Arial" w:eastAsia="Arial" w:hAnsi="Arial" w:cs="Arial"/>
          <w:i/>
          <w:color w:val="0070C0"/>
          <w:sz w:val="16"/>
          <w:szCs w:val="24"/>
        </w:rPr>
        <w:t xml:space="preserve">DSWD-FO </w:t>
      </w:r>
      <w:r w:rsidR="00522A2E">
        <w:rPr>
          <w:rFonts w:ascii="Arial" w:eastAsia="Arial" w:hAnsi="Arial" w:cs="Arial"/>
          <w:i/>
          <w:color w:val="0070C0"/>
          <w:sz w:val="16"/>
          <w:szCs w:val="24"/>
        </w:rPr>
        <w:t>NCR</w:t>
      </w:r>
    </w:p>
    <w:p w14:paraId="2B6A7F34" w14:textId="7D9D9043" w:rsidR="00262F03" w:rsidRDefault="00262F03" w:rsidP="00C16E9F">
      <w:pPr>
        <w:spacing w:after="0" w:line="240" w:lineRule="auto"/>
        <w:rPr>
          <w:rFonts w:ascii="Arial" w:eastAsia="Arial" w:hAnsi="Arial" w:cs="Arial"/>
          <w:b/>
          <w:color w:val="002060"/>
          <w:sz w:val="28"/>
          <w:szCs w:val="24"/>
        </w:rPr>
      </w:pPr>
    </w:p>
    <w:p w14:paraId="38294F7C" w14:textId="645E977E" w:rsidR="00895668" w:rsidRPr="00895668" w:rsidRDefault="00895668" w:rsidP="00895668">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2060"/>
          <w:sz w:val="24"/>
          <w:szCs w:val="24"/>
        </w:rPr>
      </w:pPr>
      <w:r w:rsidRPr="00895668">
        <w:rPr>
          <w:rFonts w:ascii="Arial" w:eastAsia="Arial" w:hAnsi="Arial" w:cs="Arial"/>
          <w:b/>
          <w:color w:val="002060"/>
          <w:sz w:val="24"/>
          <w:szCs w:val="24"/>
        </w:rPr>
        <w:t>Damaged Houses</w:t>
      </w:r>
    </w:p>
    <w:p w14:paraId="23DB0770" w14:textId="7CE2F856" w:rsidR="00895668" w:rsidRDefault="005C1E9D" w:rsidP="0089566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sidRPr="005C1E9D">
        <w:rPr>
          <w:rFonts w:ascii="Arial" w:hAnsi="Arial" w:cs="Arial"/>
          <w:b/>
          <w:bCs/>
          <w:color w:val="0070C0"/>
          <w:sz w:val="24"/>
          <w:szCs w:val="24"/>
          <w:shd w:val="clear" w:color="auto" w:fill="FFFFFF"/>
        </w:rPr>
        <w:t>5</w:t>
      </w:r>
      <w:r w:rsidR="00895668" w:rsidRPr="005C1E9D">
        <w:rPr>
          <w:rFonts w:ascii="Arial" w:hAnsi="Arial" w:cs="Arial"/>
          <w:b/>
          <w:bCs/>
          <w:color w:val="0070C0"/>
          <w:sz w:val="24"/>
          <w:szCs w:val="24"/>
          <w:shd w:val="clear" w:color="auto" w:fill="FFFFFF"/>
        </w:rPr>
        <w:t xml:space="preserve"> houses</w:t>
      </w:r>
      <w:r w:rsidR="00895668" w:rsidRPr="004C4B40">
        <w:rPr>
          <w:rFonts w:ascii="Arial" w:eastAsia="Arial" w:hAnsi="Arial" w:cs="Arial"/>
          <w:b/>
          <w:sz w:val="24"/>
          <w:szCs w:val="24"/>
        </w:rPr>
        <w:t xml:space="preserve"> </w:t>
      </w:r>
      <w:r w:rsidR="00895668" w:rsidRPr="00890174">
        <w:rPr>
          <w:rFonts w:ascii="Arial" w:eastAsia="Arial" w:hAnsi="Arial" w:cs="Arial"/>
          <w:sz w:val="24"/>
          <w:szCs w:val="24"/>
        </w:rPr>
        <w:t>were</w:t>
      </w:r>
      <w:r w:rsidR="00895668">
        <w:rPr>
          <w:rFonts w:ascii="Arial" w:eastAsia="Arial" w:hAnsi="Arial" w:cs="Arial"/>
          <w:sz w:val="24"/>
          <w:szCs w:val="24"/>
        </w:rPr>
        <w:t xml:space="preserve"> totally damaged by the fire</w:t>
      </w:r>
      <w:r w:rsidR="00895668">
        <w:rPr>
          <w:rFonts w:ascii="Arial" w:eastAsia="Arial" w:hAnsi="Arial" w:cs="Arial"/>
          <w:color w:val="000000"/>
          <w:sz w:val="24"/>
          <w:szCs w:val="24"/>
        </w:rPr>
        <w:t xml:space="preserve"> (see Table </w:t>
      </w:r>
      <w:r>
        <w:rPr>
          <w:rFonts w:ascii="Arial" w:eastAsia="Arial" w:hAnsi="Arial" w:cs="Arial"/>
          <w:color w:val="000000"/>
          <w:sz w:val="24"/>
          <w:szCs w:val="24"/>
        </w:rPr>
        <w:t>2</w:t>
      </w:r>
      <w:r w:rsidR="00895668">
        <w:rPr>
          <w:rFonts w:ascii="Arial" w:eastAsia="Arial" w:hAnsi="Arial" w:cs="Arial"/>
          <w:color w:val="000000"/>
          <w:sz w:val="24"/>
          <w:szCs w:val="24"/>
        </w:rPr>
        <w:t>).</w:t>
      </w:r>
    </w:p>
    <w:p w14:paraId="24B920CA" w14:textId="77777777" w:rsidR="00895668" w:rsidRDefault="00895668" w:rsidP="0089566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6D2BBBB3" w14:textId="5709AA8B" w:rsidR="00895668" w:rsidRDefault="00895668" w:rsidP="0089566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color w:val="000000"/>
          <w:sz w:val="20"/>
          <w:szCs w:val="20"/>
        </w:rPr>
      </w:pPr>
      <w:r>
        <w:rPr>
          <w:rFonts w:ascii="Arial" w:eastAsia="Arial" w:hAnsi="Arial" w:cs="Arial"/>
          <w:b/>
          <w:i/>
          <w:color w:val="000000"/>
          <w:sz w:val="20"/>
          <w:szCs w:val="20"/>
        </w:rPr>
        <w:t>Table 2. Damaged Houses</w:t>
      </w:r>
    </w:p>
    <w:tbl>
      <w:tblPr>
        <w:tblW w:w="4796" w:type="pct"/>
        <w:tblInd w:w="421" w:type="dxa"/>
        <w:tblLook w:val="04A0" w:firstRow="1" w:lastRow="0" w:firstColumn="1" w:lastColumn="0" w:noHBand="0" w:noVBand="1"/>
      </w:tblPr>
      <w:tblGrid>
        <w:gridCol w:w="528"/>
        <w:gridCol w:w="4302"/>
        <w:gridCol w:w="996"/>
        <w:gridCol w:w="1659"/>
        <w:gridCol w:w="1855"/>
      </w:tblGrid>
      <w:tr w:rsidR="00895668" w:rsidRPr="00FB33CA" w14:paraId="5267A60E" w14:textId="77777777" w:rsidTr="00D763F1">
        <w:trPr>
          <w:trHeight w:val="334"/>
        </w:trPr>
        <w:tc>
          <w:tcPr>
            <w:tcW w:w="258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1CCA575" w14:textId="77777777" w:rsidR="00895668" w:rsidRPr="00004896" w:rsidRDefault="00895668" w:rsidP="007B4492">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REGION / PROVINCE / MUNICIPALITY </w:t>
            </w:r>
          </w:p>
        </w:tc>
        <w:tc>
          <w:tcPr>
            <w:tcW w:w="241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F454D7" w14:textId="77777777" w:rsidR="00895668" w:rsidRPr="00004896" w:rsidRDefault="00895668" w:rsidP="007B4492">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NO. OF DAMAGED HOUSES </w:t>
            </w:r>
          </w:p>
        </w:tc>
      </w:tr>
      <w:tr w:rsidR="00895668" w:rsidRPr="00FB33CA" w14:paraId="63BDAEED" w14:textId="77777777" w:rsidTr="00D763F1">
        <w:trPr>
          <w:trHeight w:val="20"/>
        </w:trPr>
        <w:tc>
          <w:tcPr>
            <w:tcW w:w="2586" w:type="pct"/>
            <w:gridSpan w:val="2"/>
            <w:vMerge/>
            <w:tcBorders>
              <w:top w:val="single" w:sz="4" w:space="0" w:color="000000"/>
              <w:left w:val="single" w:sz="4" w:space="0" w:color="000000"/>
              <w:bottom w:val="single" w:sz="4" w:space="0" w:color="000000"/>
              <w:right w:val="single" w:sz="4" w:space="0" w:color="000000"/>
            </w:tcBorders>
            <w:vAlign w:val="center"/>
            <w:hideMark/>
          </w:tcPr>
          <w:p w14:paraId="6D5A3AC7" w14:textId="77777777" w:rsidR="00895668" w:rsidRPr="00004896" w:rsidRDefault="00895668" w:rsidP="007B4492">
            <w:pPr>
              <w:widowControl/>
              <w:spacing w:after="0" w:line="240" w:lineRule="auto"/>
              <w:contextualSpacing/>
              <w:rPr>
                <w:rFonts w:ascii="Arial" w:eastAsia="Times New Roman" w:hAnsi="Arial" w:cs="Arial"/>
                <w:b/>
                <w:bCs/>
                <w:sz w:val="20"/>
                <w:szCs w:val="20"/>
              </w:rPr>
            </w:pPr>
          </w:p>
        </w:tc>
        <w:tc>
          <w:tcPr>
            <w:tcW w:w="533" w:type="pct"/>
            <w:tcBorders>
              <w:top w:val="single" w:sz="4" w:space="0" w:color="auto"/>
              <w:left w:val="nil"/>
              <w:bottom w:val="single" w:sz="4" w:space="0" w:color="000000"/>
              <w:right w:val="single" w:sz="4" w:space="0" w:color="000000"/>
            </w:tcBorders>
            <w:shd w:val="clear" w:color="7F7F7F" w:fill="7F7F7F"/>
            <w:vAlign w:val="center"/>
            <w:hideMark/>
          </w:tcPr>
          <w:p w14:paraId="398DE060" w14:textId="77777777" w:rsidR="00895668" w:rsidRPr="00004896" w:rsidRDefault="00895668" w:rsidP="007B4492">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 Total </w:t>
            </w:r>
          </w:p>
        </w:tc>
        <w:tc>
          <w:tcPr>
            <w:tcW w:w="888" w:type="pct"/>
            <w:tcBorders>
              <w:top w:val="single" w:sz="4" w:space="0" w:color="auto"/>
              <w:left w:val="nil"/>
              <w:bottom w:val="single" w:sz="4" w:space="0" w:color="000000"/>
              <w:right w:val="single" w:sz="4" w:space="0" w:color="000000"/>
            </w:tcBorders>
            <w:shd w:val="clear" w:color="7F7F7F" w:fill="7F7F7F"/>
            <w:vAlign w:val="center"/>
            <w:hideMark/>
          </w:tcPr>
          <w:p w14:paraId="12E594ED" w14:textId="77777777" w:rsidR="00895668" w:rsidRPr="00004896" w:rsidRDefault="00895668" w:rsidP="007B4492">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 Totally </w:t>
            </w:r>
          </w:p>
        </w:tc>
        <w:tc>
          <w:tcPr>
            <w:tcW w:w="994" w:type="pct"/>
            <w:tcBorders>
              <w:top w:val="single" w:sz="4" w:space="0" w:color="auto"/>
              <w:left w:val="nil"/>
              <w:bottom w:val="single" w:sz="4" w:space="0" w:color="000000"/>
              <w:right w:val="single" w:sz="4" w:space="0" w:color="000000"/>
            </w:tcBorders>
            <w:shd w:val="clear" w:color="7F7F7F" w:fill="7F7F7F"/>
            <w:vAlign w:val="center"/>
            <w:hideMark/>
          </w:tcPr>
          <w:p w14:paraId="0C8EF79B" w14:textId="77777777" w:rsidR="00895668" w:rsidRPr="00004896" w:rsidRDefault="00895668" w:rsidP="007B4492">
            <w:pPr>
              <w:widowControl/>
              <w:spacing w:after="0" w:line="240" w:lineRule="auto"/>
              <w:contextualSpacing/>
              <w:jc w:val="center"/>
              <w:rPr>
                <w:rFonts w:ascii="Arial" w:eastAsia="Times New Roman" w:hAnsi="Arial" w:cs="Arial"/>
                <w:b/>
                <w:bCs/>
                <w:sz w:val="20"/>
                <w:szCs w:val="20"/>
              </w:rPr>
            </w:pPr>
            <w:r w:rsidRPr="00004896">
              <w:rPr>
                <w:rFonts w:ascii="Arial" w:eastAsia="Times New Roman" w:hAnsi="Arial" w:cs="Arial"/>
                <w:b/>
                <w:bCs/>
                <w:sz w:val="20"/>
                <w:szCs w:val="20"/>
              </w:rPr>
              <w:t xml:space="preserve"> Partially </w:t>
            </w:r>
          </w:p>
        </w:tc>
      </w:tr>
      <w:tr w:rsidR="00895668" w:rsidRPr="00FB33CA" w14:paraId="5C8AAB4E" w14:textId="77777777" w:rsidTr="00D763F1">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ECAE15" w14:textId="77777777" w:rsidR="00895668" w:rsidRPr="00004896" w:rsidRDefault="00895668" w:rsidP="007B4492">
            <w:pPr>
              <w:widowControl/>
              <w:spacing w:after="0" w:line="240" w:lineRule="auto"/>
              <w:contextualSpacing/>
              <w:jc w:val="center"/>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GRAND TOTAL</w:t>
            </w:r>
          </w:p>
        </w:tc>
        <w:tc>
          <w:tcPr>
            <w:tcW w:w="533" w:type="pct"/>
            <w:tcBorders>
              <w:top w:val="nil"/>
              <w:left w:val="nil"/>
              <w:bottom w:val="single" w:sz="4" w:space="0" w:color="000000"/>
              <w:right w:val="single" w:sz="4" w:space="0" w:color="000000"/>
            </w:tcBorders>
            <w:shd w:val="clear" w:color="A5A5A5" w:fill="A5A5A5"/>
            <w:vAlign w:val="center"/>
            <w:hideMark/>
          </w:tcPr>
          <w:p w14:paraId="58DF62B9" w14:textId="374879D5"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w:t>
            </w:r>
            <w:r w:rsidRPr="00004896">
              <w:rPr>
                <w:rFonts w:ascii="Arial" w:eastAsia="Times New Roman" w:hAnsi="Arial" w:cs="Arial"/>
                <w:b/>
                <w:bCs/>
                <w:color w:val="000000"/>
                <w:sz w:val="20"/>
                <w:szCs w:val="20"/>
              </w:rPr>
              <w:t xml:space="preserve"> </w:t>
            </w:r>
          </w:p>
        </w:tc>
        <w:tc>
          <w:tcPr>
            <w:tcW w:w="888" w:type="pct"/>
            <w:tcBorders>
              <w:top w:val="nil"/>
              <w:left w:val="nil"/>
              <w:bottom w:val="single" w:sz="4" w:space="0" w:color="000000"/>
              <w:right w:val="single" w:sz="4" w:space="0" w:color="000000"/>
            </w:tcBorders>
            <w:shd w:val="clear" w:color="A5A5A5" w:fill="A5A5A5"/>
            <w:vAlign w:val="center"/>
            <w:hideMark/>
          </w:tcPr>
          <w:p w14:paraId="0CDB403B" w14:textId="6ABE70D5"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w:t>
            </w:r>
            <w:r w:rsidRPr="00004896">
              <w:rPr>
                <w:rFonts w:ascii="Arial" w:eastAsia="Times New Roman" w:hAnsi="Arial" w:cs="Arial"/>
                <w:b/>
                <w:bCs/>
                <w:color w:val="000000"/>
                <w:sz w:val="20"/>
                <w:szCs w:val="20"/>
              </w:rPr>
              <w:t xml:space="preserve"> </w:t>
            </w:r>
          </w:p>
        </w:tc>
        <w:tc>
          <w:tcPr>
            <w:tcW w:w="994" w:type="pct"/>
            <w:tcBorders>
              <w:top w:val="nil"/>
              <w:left w:val="nil"/>
              <w:bottom w:val="single" w:sz="4" w:space="0" w:color="000000"/>
              <w:right w:val="single" w:sz="4" w:space="0" w:color="000000"/>
            </w:tcBorders>
            <w:shd w:val="clear" w:color="A5A5A5" w:fill="A5A5A5"/>
            <w:vAlign w:val="center"/>
            <w:hideMark/>
          </w:tcPr>
          <w:p w14:paraId="523BD5EC" w14:textId="77777777"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Pr="00004896">
              <w:rPr>
                <w:rFonts w:ascii="Arial" w:eastAsia="Times New Roman" w:hAnsi="Arial" w:cs="Arial"/>
                <w:b/>
                <w:bCs/>
                <w:color w:val="000000"/>
                <w:sz w:val="20"/>
                <w:szCs w:val="20"/>
              </w:rPr>
              <w:t xml:space="preserve"> </w:t>
            </w:r>
          </w:p>
        </w:tc>
      </w:tr>
      <w:tr w:rsidR="00895668" w:rsidRPr="00FB33CA" w14:paraId="0C7E7FB5" w14:textId="77777777" w:rsidTr="00D763F1">
        <w:trPr>
          <w:trHeight w:val="20"/>
        </w:trPr>
        <w:tc>
          <w:tcPr>
            <w:tcW w:w="258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EDAB0BE" w14:textId="30210C4D" w:rsidR="00895668" w:rsidRPr="00004896" w:rsidRDefault="00895668" w:rsidP="007B4492">
            <w:pPr>
              <w:widowControl/>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NCR</w:t>
            </w:r>
          </w:p>
        </w:tc>
        <w:tc>
          <w:tcPr>
            <w:tcW w:w="533" w:type="pct"/>
            <w:tcBorders>
              <w:top w:val="nil"/>
              <w:left w:val="nil"/>
              <w:bottom w:val="single" w:sz="4" w:space="0" w:color="000000"/>
              <w:right w:val="single" w:sz="4" w:space="0" w:color="000000"/>
            </w:tcBorders>
            <w:shd w:val="clear" w:color="BFBFBF" w:fill="BFBFBF"/>
            <w:vAlign w:val="center"/>
            <w:hideMark/>
          </w:tcPr>
          <w:p w14:paraId="36BB47F5" w14:textId="7FEF1413"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w:t>
            </w:r>
            <w:r w:rsidRPr="00004896">
              <w:rPr>
                <w:rFonts w:ascii="Arial" w:eastAsia="Times New Roman" w:hAnsi="Arial" w:cs="Arial"/>
                <w:b/>
                <w:bCs/>
                <w:color w:val="000000"/>
                <w:sz w:val="20"/>
                <w:szCs w:val="20"/>
              </w:rPr>
              <w:t xml:space="preserve"> </w:t>
            </w:r>
          </w:p>
        </w:tc>
        <w:tc>
          <w:tcPr>
            <w:tcW w:w="888" w:type="pct"/>
            <w:tcBorders>
              <w:top w:val="nil"/>
              <w:left w:val="nil"/>
              <w:bottom w:val="single" w:sz="4" w:space="0" w:color="000000"/>
              <w:right w:val="single" w:sz="4" w:space="0" w:color="000000"/>
            </w:tcBorders>
            <w:shd w:val="clear" w:color="BFBFBF" w:fill="BFBFBF"/>
            <w:vAlign w:val="center"/>
            <w:hideMark/>
          </w:tcPr>
          <w:p w14:paraId="49C4612A" w14:textId="256E94D9"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w:t>
            </w:r>
          </w:p>
        </w:tc>
        <w:tc>
          <w:tcPr>
            <w:tcW w:w="994" w:type="pct"/>
            <w:tcBorders>
              <w:top w:val="nil"/>
              <w:left w:val="nil"/>
              <w:bottom w:val="single" w:sz="4" w:space="0" w:color="000000"/>
              <w:right w:val="single" w:sz="4" w:space="0" w:color="000000"/>
            </w:tcBorders>
            <w:shd w:val="clear" w:color="BFBFBF" w:fill="BFBFBF"/>
            <w:vAlign w:val="center"/>
            <w:hideMark/>
          </w:tcPr>
          <w:p w14:paraId="0DD055F6" w14:textId="77777777"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Pr="00004896">
              <w:rPr>
                <w:rFonts w:ascii="Arial" w:eastAsia="Times New Roman" w:hAnsi="Arial" w:cs="Arial"/>
                <w:b/>
                <w:bCs/>
                <w:color w:val="000000"/>
                <w:sz w:val="20"/>
                <w:szCs w:val="20"/>
              </w:rPr>
              <w:t xml:space="preserve"> </w:t>
            </w:r>
          </w:p>
        </w:tc>
      </w:tr>
      <w:tr w:rsidR="00895668" w:rsidRPr="00FB33CA" w14:paraId="31492773" w14:textId="77777777" w:rsidTr="00D763F1">
        <w:trPr>
          <w:trHeight w:val="56"/>
        </w:trPr>
        <w:tc>
          <w:tcPr>
            <w:tcW w:w="25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60537" w14:textId="562500D5" w:rsidR="00895668" w:rsidRPr="00004896" w:rsidRDefault="00895668" w:rsidP="007B4492">
            <w:pPr>
              <w:widowControl/>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Caloocan City</w:t>
            </w:r>
          </w:p>
        </w:tc>
        <w:tc>
          <w:tcPr>
            <w:tcW w:w="533" w:type="pct"/>
            <w:tcBorders>
              <w:top w:val="nil"/>
              <w:left w:val="nil"/>
              <w:bottom w:val="single" w:sz="4" w:space="0" w:color="000000"/>
              <w:right w:val="single" w:sz="4" w:space="0" w:color="000000"/>
            </w:tcBorders>
            <w:shd w:val="clear" w:color="D8D8D8" w:fill="D8D8D8"/>
            <w:vAlign w:val="center"/>
            <w:hideMark/>
          </w:tcPr>
          <w:p w14:paraId="5832ED3D" w14:textId="5869340B"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5</w:t>
            </w:r>
            <w:r w:rsidRPr="00004896">
              <w:rPr>
                <w:rFonts w:ascii="Arial" w:eastAsia="Times New Roman" w:hAnsi="Arial" w:cs="Arial"/>
                <w:b/>
                <w:bCs/>
                <w:color w:val="000000"/>
                <w:sz w:val="20"/>
                <w:szCs w:val="20"/>
              </w:rPr>
              <w:t xml:space="preserve"> </w:t>
            </w:r>
          </w:p>
        </w:tc>
        <w:tc>
          <w:tcPr>
            <w:tcW w:w="888" w:type="pct"/>
            <w:tcBorders>
              <w:top w:val="nil"/>
              <w:left w:val="nil"/>
              <w:bottom w:val="single" w:sz="4" w:space="0" w:color="000000"/>
              <w:right w:val="single" w:sz="4" w:space="0" w:color="000000"/>
            </w:tcBorders>
            <w:shd w:val="clear" w:color="D8D8D8" w:fill="D8D8D8"/>
            <w:vAlign w:val="center"/>
            <w:hideMark/>
          </w:tcPr>
          <w:p w14:paraId="34C42A7B" w14:textId="1D1A6B9D"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5</w:t>
            </w:r>
            <w:r w:rsidRPr="00004896">
              <w:rPr>
                <w:rFonts w:ascii="Arial" w:eastAsia="Times New Roman" w:hAnsi="Arial" w:cs="Arial"/>
                <w:b/>
                <w:bCs/>
                <w:color w:val="000000"/>
                <w:sz w:val="20"/>
                <w:szCs w:val="20"/>
              </w:rPr>
              <w:t xml:space="preserve"> </w:t>
            </w:r>
          </w:p>
        </w:tc>
        <w:tc>
          <w:tcPr>
            <w:tcW w:w="994" w:type="pct"/>
            <w:tcBorders>
              <w:top w:val="nil"/>
              <w:left w:val="nil"/>
              <w:bottom w:val="single" w:sz="4" w:space="0" w:color="000000"/>
              <w:right w:val="single" w:sz="4" w:space="0" w:color="000000"/>
            </w:tcBorders>
            <w:shd w:val="clear" w:color="D8D8D8" w:fill="D8D8D8"/>
            <w:vAlign w:val="center"/>
            <w:hideMark/>
          </w:tcPr>
          <w:p w14:paraId="649E8B0C" w14:textId="77777777" w:rsidR="00895668" w:rsidRPr="00004896" w:rsidRDefault="00895668" w:rsidP="007B4492">
            <w:pPr>
              <w:widowControl/>
              <w:spacing w:after="0" w:line="240" w:lineRule="auto"/>
              <w:contextualSpacing/>
              <w:jc w:val="right"/>
              <w:rPr>
                <w:rFonts w:ascii="Arial" w:eastAsia="Times New Roman" w:hAnsi="Arial" w:cs="Arial"/>
                <w:b/>
                <w:bCs/>
                <w:color w:val="000000"/>
                <w:sz w:val="20"/>
                <w:szCs w:val="20"/>
              </w:rPr>
            </w:pPr>
            <w:r w:rsidRPr="00004896">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w:t>
            </w:r>
            <w:r w:rsidRPr="00004896">
              <w:rPr>
                <w:rFonts w:ascii="Arial" w:eastAsia="Times New Roman" w:hAnsi="Arial" w:cs="Arial"/>
                <w:b/>
                <w:bCs/>
                <w:color w:val="000000"/>
                <w:sz w:val="20"/>
                <w:szCs w:val="20"/>
              </w:rPr>
              <w:t xml:space="preserve"> </w:t>
            </w:r>
          </w:p>
        </w:tc>
      </w:tr>
      <w:tr w:rsidR="00895668" w:rsidRPr="00FB33CA" w14:paraId="4E1E9EDC" w14:textId="77777777" w:rsidTr="00D763F1">
        <w:trPr>
          <w:trHeight w:val="20"/>
        </w:trPr>
        <w:tc>
          <w:tcPr>
            <w:tcW w:w="283" w:type="pct"/>
            <w:tcBorders>
              <w:top w:val="nil"/>
              <w:left w:val="single" w:sz="4" w:space="0" w:color="000000"/>
              <w:bottom w:val="single" w:sz="4" w:space="0" w:color="000000"/>
              <w:right w:val="nil"/>
            </w:tcBorders>
            <w:shd w:val="clear" w:color="auto" w:fill="auto"/>
            <w:vAlign w:val="center"/>
            <w:hideMark/>
          </w:tcPr>
          <w:p w14:paraId="5E7B2351" w14:textId="77777777" w:rsidR="00895668" w:rsidRPr="00004896" w:rsidRDefault="00895668" w:rsidP="007B4492">
            <w:pPr>
              <w:widowControl/>
              <w:spacing w:after="0" w:line="240" w:lineRule="auto"/>
              <w:contextualSpacing/>
              <w:rPr>
                <w:rFonts w:ascii="Arial" w:eastAsia="Times New Roman" w:hAnsi="Arial" w:cs="Arial"/>
                <w:i/>
                <w:iCs/>
                <w:color w:val="000000"/>
                <w:sz w:val="20"/>
                <w:szCs w:val="20"/>
              </w:rPr>
            </w:pPr>
            <w:r w:rsidRPr="00004896">
              <w:rPr>
                <w:rFonts w:ascii="Arial" w:eastAsia="Times New Roman" w:hAnsi="Arial" w:cs="Arial"/>
                <w:i/>
                <w:iCs/>
                <w:color w:val="000000"/>
                <w:sz w:val="20"/>
                <w:szCs w:val="20"/>
              </w:rPr>
              <w:t> </w:t>
            </w:r>
          </w:p>
        </w:tc>
        <w:tc>
          <w:tcPr>
            <w:tcW w:w="2303" w:type="pct"/>
            <w:tcBorders>
              <w:top w:val="nil"/>
              <w:left w:val="nil"/>
              <w:bottom w:val="single" w:sz="4" w:space="0" w:color="000000"/>
              <w:right w:val="single" w:sz="4" w:space="0" w:color="000000"/>
            </w:tcBorders>
            <w:shd w:val="clear" w:color="auto" w:fill="auto"/>
            <w:vAlign w:val="center"/>
            <w:hideMark/>
          </w:tcPr>
          <w:p w14:paraId="3506D1A3" w14:textId="765C6A22" w:rsidR="00895668" w:rsidRPr="00004896" w:rsidRDefault="00895668" w:rsidP="007B4492">
            <w:pPr>
              <w:widowControl/>
              <w:spacing w:after="0" w:line="240" w:lineRule="auto"/>
              <w:contextualSpacing/>
              <w:rPr>
                <w:rFonts w:ascii="Arial" w:eastAsia="Times New Roman" w:hAnsi="Arial" w:cs="Arial"/>
                <w:i/>
                <w:iCs/>
                <w:color w:val="000000"/>
                <w:sz w:val="20"/>
                <w:szCs w:val="20"/>
              </w:rPr>
            </w:pPr>
            <w:r>
              <w:rPr>
                <w:rFonts w:ascii="Arial" w:eastAsia="Times New Roman" w:hAnsi="Arial" w:cs="Arial"/>
                <w:i/>
                <w:iCs/>
                <w:color w:val="000000"/>
                <w:sz w:val="20"/>
                <w:szCs w:val="20"/>
              </w:rPr>
              <w:t>Barangay 81</w:t>
            </w:r>
          </w:p>
        </w:tc>
        <w:tc>
          <w:tcPr>
            <w:tcW w:w="533" w:type="pct"/>
            <w:tcBorders>
              <w:top w:val="nil"/>
              <w:left w:val="nil"/>
              <w:bottom w:val="single" w:sz="4" w:space="0" w:color="000000"/>
              <w:right w:val="single" w:sz="4" w:space="0" w:color="000000"/>
            </w:tcBorders>
            <w:shd w:val="clear" w:color="auto" w:fill="auto"/>
            <w:vAlign w:val="center"/>
            <w:hideMark/>
          </w:tcPr>
          <w:p w14:paraId="61A533AD" w14:textId="40DA55F3" w:rsidR="00895668" w:rsidRPr="00004896" w:rsidRDefault="00895668" w:rsidP="007B4492">
            <w:pPr>
              <w:widowControl/>
              <w:spacing w:after="0" w:line="240" w:lineRule="auto"/>
              <w:contextualSpacing/>
              <w:jc w:val="right"/>
              <w:rPr>
                <w:rFonts w:ascii="Arial" w:eastAsia="Times New Roman" w:hAnsi="Arial" w:cs="Arial"/>
                <w:i/>
                <w:iCs/>
                <w:sz w:val="20"/>
                <w:szCs w:val="20"/>
              </w:rPr>
            </w:pPr>
            <w:r w:rsidRPr="00004896">
              <w:rPr>
                <w:rFonts w:ascii="Arial" w:eastAsia="Times New Roman" w:hAnsi="Arial" w:cs="Arial"/>
                <w:i/>
                <w:iCs/>
                <w:sz w:val="20"/>
                <w:szCs w:val="20"/>
              </w:rPr>
              <w:t xml:space="preserve"> </w:t>
            </w:r>
            <w:r>
              <w:rPr>
                <w:rFonts w:ascii="Arial" w:eastAsia="Times New Roman" w:hAnsi="Arial" w:cs="Arial"/>
                <w:b/>
                <w:bCs/>
                <w:color w:val="000000"/>
                <w:sz w:val="20"/>
                <w:szCs w:val="20"/>
              </w:rPr>
              <w:t>5</w:t>
            </w:r>
          </w:p>
        </w:tc>
        <w:tc>
          <w:tcPr>
            <w:tcW w:w="888" w:type="pct"/>
            <w:tcBorders>
              <w:top w:val="nil"/>
              <w:left w:val="nil"/>
              <w:bottom w:val="single" w:sz="4" w:space="0" w:color="000000"/>
              <w:right w:val="single" w:sz="4" w:space="0" w:color="000000"/>
            </w:tcBorders>
            <w:shd w:val="clear" w:color="auto" w:fill="auto"/>
            <w:vAlign w:val="center"/>
            <w:hideMark/>
          </w:tcPr>
          <w:p w14:paraId="19BC6F68" w14:textId="278A0892" w:rsidR="00895668" w:rsidRPr="00FB33CA" w:rsidRDefault="00895668" w:rsidP="007B4492">
            <w:pPr>
              <w:widowControl/>
              <w:spacing w:after="0" w:line="240" w:lineRule="auto"/>
              <w:jc w:val="right"/>
              <w:rPr>
                <w:rFonts w:ascii="Arial" w:eastAsia="Times New Roman" w:hAnsi="Arial" w:cs="Arial"/>
                <w:i/>
                <w:iCs/>
                <w:sz w:val="20"/>
                <w:szCs w:val="20"/>
              </w:rPr>
            </w:pPr>
            <w:r>
              <w:rPr>
                <w:rFonts w:ascii="Arial" w:eastAsia="Times New Roman" w:hAnsi="Arial" w:cs="Arial"/>
                <w:b/>
                <w:bCs/>
                <w:color w:val="000000"/>
                <w:sz w:val="20"/>
                <w:szCs w:val="20"/>
              </w:rPr>
              <w:t>5</w:t>
            </w:r>
          </w:p>
        </w:tc>
        <w:tc>
          <w:tcPr>
            <w:tcW w:w="994" w:type="pct"/>
            <w:tcBorders>
              <w:top w:val="nil"/>
              <w:left w:val="nil"/>
              <w:bottom w:val="single" w:sz="4" w:space="0" w:color="000000"/>
              <w:right w:val="single" w:sz="4" w:space="0" w:color="000000"/>
            </w:tcBorders>
            <w:shd w:val="clear" w:color="auto" w:fill="auto"/>
            <w:vAlign w:val="center"/>
            <w:hideMark/>
          </w:tcPr>
          <w:p w14:paraId="6D0AB069" w14:textId="77777777" w:rsidR="00895668" w:rsidRPr="00004896" w:rsidRDefault="00895668" w:rsidP="007B4492">
            <w:pPr>
              <w:widowControl/>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w:t>
            </w:r>
            <w:r w:rsidRPr="00004896">
              <w:rPr>
                <w:rFonts w:ascii="Arial" w:eastAsia="Times New Roman" w:hAnsi="Arial" w:cs="Arial"/>
                <w:i/>
                <w:iCs/>
                <w:sz w:val="20"/>
                <w:szCs w:val="20"/>
              </w:rPr>
              <w:t xml:space="preserve"> </w:t>
            </w:r>
          </w:p>
        </w:tc>
      </w:tr>
    </w:tbl>
    <w:p w14:paraId="74E14FEF" w14:textId="77777777" w:rsidR="00895668" w:rsidRPr="002D6344" w:rsidRDefault="00895668" w:rsidP="00895668">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616BCA29" w14:textId="52F04C9C" w:rsidR="00895668" w:rsidRDefault="00895668" w:rsidP="00C16E9F">
      <w:pPr>
        <w:spacing w:after="0" w:line="240" w:lineRule="auto"/>
        <w:rPr>
          <w:rFonts w:ascii="Arial" w:eastAsia="Arial" w:hAnsi="Arial" w:cs="Arial"/>
          <w:b/>
          <w:color w:val="002060"/>
          <w:sz w:val="28"/>
          <w:szCs w:val="24"/>
        </w:rPr>
      </w:pPr>
    </w:p>
    <w:p w14:paraId="409A7C0D" w14:textId="53604BC1" w:rsidR="005C1E9D" w:rsidRPr="005C1E9D" w:rsidRDefault="005C1E9D" w:rsidP="005C1E9D">
      <w:pPr>
        <w:pStyle w:val="ListParagraph"/>
        <w:widowControl/>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2060"/>
          <w:sz w:val="24"/>
          <w:szCs w:val="24"/>
        </w:rPr>
      </w:pPr>
      <w:r w:rsidRPr="005C1E9D">
        <w:rPr>
          <w:rFonts w:ascii="Arial" w:eastAsia="Arial" w:hAnsi="Arial" w:cs="Arial"/>
          <w:b/>
          <w:color w:val="002060"/>
          <w:sz w:val="24"/>
          <w:szCs w:val="24"/>
        </w:rPr>
        <w:t xml:space="preserve">Summary of Assistance Provided </w:t>
      </w:r>
    </w:p>
    <w:p w14:paraId="0195E155" w14:textId="692910FF" w:rsidR="005C1E9D" w:rsidRDefault="005C1E9D" w:rsidP="005C1E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 xml:space="preserve">₱78, 535.80 </w:t>
      </w:r>
      <w:r>
        <w:rPr>
          <w:rFonts w:ascii="Arial" w:eastAsia="Arial" w:hAnsi="Arial" w:cs="Arial"/>
          <w:color w:val="000000"/>
          <w:sz w:val="24"/>
          <w:szCs w:val="24"/>
        </w:rPr>
        <w:t>worth of assistance was provided to the affected families</w:t>
      </w:r>
      <w:r w:rsidR="00AF44D6">
        <w:rPr>
          <w:rFonts w:ascii="Arial" w:eastAsia="Arial" w:hAnsi="Arial" w:cs="Arial"/>
          <w:color w:val="000000"/>
          <w:sz w:val="24"/>
          <w:szCs w:val="24"/>
        </w:rPr>
        <w:t xml:space="preserve"> by DSWD</w:t>
      </w:r>
      <w:r>
        <w:rPr>
          <w:rFonts w:ascii="Arial" w:eastAsia="Arial" w:hAnsi="Arial" w:cs="Arial"/>
          <w:color w:val="000000"/>
          <w:sz w:val="24"/>
          <w:szCs w:val="24"/>
        </w:rPr>
        <w:t xml:space="preserve"> (see Table 3).</w:t>
      </w:r>
    </w:p>
    <w:p w14:paraId="6DF22EDA" w14:textId="77777777" w:rsidR="005C1E9D" w:rsidRDefault="005C1E9D" w:rsidP="005C1E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7EFC4B24" w14:textId="28A765AB" w:rsidR="005C1E9D" w:rsidRDefault="005C1E9D" w:rsidP="005C1E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0"/>
          <w:szCs w:val="20"/>
        </w:rPr>
      </w:pPr>
      <w:r>
        <w:rPr>
          <w:rFonts w:ascii="Arial" w:eastAsia="Arial" w:hAnsi="Arial" w:cs="Arial"/>
          <w:b/>
          <w:i/>
          <w:color w:val="000000"/>
          <w:sz w:val="20"/>
          <w:szCs w:val="20"/>
        </w:rPr>
        <w:t>Table 3. Cost of Assistance Provided to Affected Families / Persons</w:t>
      </w:r>
    </w:p>
    <w:tbl>
      <w:tblPr>
        <w:tblW w:w="4812" w:type="pct"/>
        <w:tblInd w:w="421" w:type="dxa"/>
        <w:tblLook w:val="04A0" w:firstRow="1" w:lastRow="0" w:firstColumn="1" w:lastColumn="0" w:noHBand="0" w:noVBand="1"/>
      </w:tblPr>
      <w:tblGrid>
        <w:gridCol w:w="400"/>
        <w:gridCol w:w="2959"/>
        <w:gridCol w:w="1259"/>
        <w:gridCol w:w="1117"/>
        <w:gridCol w:w="1179"/>
        <w:gridCol w:w="1051"/>
        <w:gridCol w:w="1406"/>
      </w:tblGrid>
      <w:tr w:rsidR="005C1E9D" w:rsidRPr="00FB33CA" w14:paraId="0F1A5968" w14:textId="77777777" w:rsidTr="007B4492">
        <w:trPr>
          <w:trHeight w:val="237"/>
        </w:trPr>
        <w:tc>
          <w:tcPr>
            <w:tcW w:w="179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FDBA9AD" w14:textId="77777777" w:rsidR="005C1E9D" w:rsidRPr="002639A4" w:rsidRDefault="005C1E9D" w:rsidP="007B4492">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REGION / PROVINCE / MUNICIPALITY </w:t>
            </w:r>
          </w:p>
        </w:tc>
        <w:tc>
          <w:tcPr>
            <w:tcW w:w="320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19092698" w14:textId="77777777" w:rsidR="005C1E9D" w:rsidRPr="002639A4" w:rsidRDefault="005C1E9D" w:rsidP="007B4492">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 xml:space="preserve"> TOTAL COST OF ASSISTANCE </w:t>
            </w:r>
          </w:p>
        </w:tc>
      </w:tr>
      <w:tr w:rsidR="005C1E9D" w:rsidRPr="00FB33CA" w14:paraId="69D0629F" w14:textId="77777777" w:rsidTr="00AF44D6">
        <w:trPr>
          <w:trHeight w:val="20"/>
        </w:trPr>
        <w:tc>
          <w:tcPr>
            <w:tcW w:w="1792" w:type="pct"/>
            <w:gridSpan w:val="2"/>
            <w:vMerge/>
            <w:tcBorders>
              <w:top w:val="single" w:sz="4" w:space="0" w:color="000000"/>
              <w:left w:val="single" w:sz="4" w:space="0" w:color="000000"/>
              <w:bottom w:val="single" w:sz="4" w:space="0" w:color="000000"/>
              <w:right w:val="single" w:sz="4" w:space="0" w:color="000000"/>
            </w:tcBorders>
            <w:vAlign w:val="center"/>
            <w:hideMark/>
          </w:tcPr>
          <w:p w14:paraId="00E4A980" w14:textId="77777777" w:rsidR="005C1E9D" w:rsidRPr="002639A4" w:rsidRDefault="005C1E9D" w:rsidP="007B4492">
            <w:pPr>
              <w:widowControl/>
              <w:spacing w:after="0" w:line="240" w:lineRule="auto"/>
              <w:contextualSpacing/>
              <w:rPr>
                <w:rFonts w:ascii="Arial" w:eastAsia="Times New Roman" w:hAnsi="Arial" w:cs="Arial"/>
                <w:b/>
                <w:bCs/>
                <w:sz w:val="20"/>
                <w:szCs w:val="20"/>
              </w:rPr>
            </w:pPr>
          </w:p>
        </w:tc>
        <w:tc>
          <w:tcPr>
            <w:tcW w:w="672" w:type="pct"/>
            <w:tcBorders>
              <w:top w:val="single" w:sz="4" w:space="0" w:color="auto"/>
              <w:left w:val="nil"/>
              <w:bottom w:val="single" w:sz="4" w:space="0" w:color="000000"/>
              <w:right w:val="single" w:sz="4" w:space="0" w:color="000000"/>
            </w:tcBorders>
            <w:shd w:val="clear" w:color="7F7F7F" w:fill="7F7F7F"/>
            <w:vAlign w:val="center"/>
            <w:hideMark/>
          </w:tcPr>
          <w:p w14:paraId="5F47483F" w14:textId="1BB4519F" w:rsidR="005C1E9D" w:rsidRPr="002639A4" w:rsidRDefault="005C1E9D" w:rsidP="00AF44D6">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DSWD</w:t>
            </w:r>
          </w:p>
        </w:tc>
        <w:tc>
          <w:tcPr>
            <w:tcW w:w="596" w:type="pct"/>
            <w:tcBorders>
              <w:top w:val="single" w:sz="4" w:space="0" w:color="auto"/>
              <w:left w:val="nil"/>
              <w:bottom w:val="single" w:sz="4" w:space="0" w:color="000000"/>
              <w:right w:val="single" w:sz="4" w:space="0" w:color="000000"/>
            </w:tcBorders>
            <w:shd w:val="clear" w:color="7F7F7F" w:fill="7F7F7F"/>
            <w:vAlign w:val="center"/>
            <w:hideMark/>
          </w:tcPr>
          <w:p w14:paraId="4CAB944B" w14:textId="33FC0BDE" w:rsidR="005C1E9D" w:rsidRPr="002639A4" w:rsidRDefault="005C1E9D" w:rsidP="00AF44D6">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LGU</w:t>
            </w:r>
          </w:p>
        </w:tc>
        <w:tc>
          <w:tcPr>
            <w:tcW w:w="629" w:type="pct"/>
            <w:tcBorders>
              <w:top w:val="single" w:sz="4" w:space="0" w:color="auto"/>
              <w:left w:val="nil"/>
              <w:bottom w:val="single" w:sz="4" w:space="0" w:color="000000"/>
              <w:right w:val="single" w:sz="4" w:space="0" w:color="000000"/>
            </w:tcBorders>
            <w:shd w:val="clear" w:color="7F7F7F" w:fill="7F7F7F"/>
            <w:vAlign w:val="center"/>
            <w:hideMark/>
          </w:tcPr>
          <w:p w14:paraId="6D64ECC4" w14:textId="69D73E6E" w:rsidR="005C1E9D" w:rsidRPr="002639A4" w:rsidRDefault="005C1E9D" w:rsidP="00AF44D6">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NGOs</w:t>
            </w:r>
          </w:p>
        </w:tc>
        <w:tc>
          <w:tcPr>
            <w:tcW w:w="561" w:type="pct"/>
            <w:tcBorders>
              <w:top w:val="single" w:sz="4" w:space="0" w:color="auto"/>
              <w:left w:val="nil"/>
              <w:bottom w:val="single" w:sz="4" w:space="0" w:color="000000"/>
              <w:right w:val="single" w:sz="4" w:space="0" w:color="000000"/>
            </w:tcBorders>
            <w:shd w:val="clear" w:color="7F7F7F" w:fill="7F7F7F"/>
            <w:vAlign w:val="center"/>
            <w:hideMark/>
          </w:tcPr>
          <w:p w14:paraId="53DC0E24" w14:textId="171CB7C8" w:rsidR="005C1E9D" w:rsidRPr="002639A4" w:rsidRDefault="005C1E9D" w:rsidP="00AF44D6">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OTHERS</w:t>
            </w:r>
          </w:p>
        </w:tc>
        <w:tc>
          <w:tcPr>
            <w:tcW w:w="750" w:type="pct"/>
            <w:tcBorders>
              <w:top w:val="single" w:sz="4" w:space="0" w:color="auto"/>
              <w:left w:val="nil"/>
              <w:bottom w:val="single" w:sz="4" w:space="0" w:color="000000"/>
              <w:right w:val="single" w:sz="4" w:space="0" w:color="000000"/>
            </w:tcBorders>
            <w:shd w:val="clear" w:color="7F7F7F" w:fill="7F7F7F"/>
            <w:vAlign w:val="center"/>
            <w:hideMark/>
          </w:tcPr>
          <w:p w14:paraId="3C176D7F" w14:textId="32538E6C" w:rsidR="005C1E9D" w:rsidRPr="002639A4" w:rsidRDefault="005C1E9D" w:rsidP="00AF44D6">
            <w:pPr>
              <w:widowControl/>
              <w:spacing w:after="0" w:line="240" w:lineRule="auto"/>
              <w:contextualSpacing/>
              <w:jc w:val="center"/>
              <w:rPr>
                <w:rFonts w:ascii="Arial" w:eastAsia="Times New Roman" w:hAnsi="Arial" w:cs="Arial"/>
                <w:b/>
                <w:bCs/>
                <w:sz w:val="20"/>
                <w:szCs w:val="20"/>
              </w:rPr>
            </w:pPr>
            <w:r w:rsidRPr="002639A4">
              <w:rPr>
                <w:rFonts w:ascii="Arial" w:eastAsia="Times New Roman" w:hAnsi="Arial" w:cs="Arial"/>
                <w:b/>
                <w:bCs/>
                <w:sz w:val="20"/>
                <w:szCs w:val="20"/>
              </w:rPr>
              <w:t>GRAND TOTAL</w:t>
            </w:r>
          </w:p>
        </w:tc>
      </w:tr>
      <w:tr w:rsidR="005C1E9D" w:rsidRPr="00FB33CA" w14:paraId="1D63321C" w14:textId="77777777" w:rsidTr="007B4492">
        <w:trPr>
          <w:trHeight w:val="20"/>
        </w:trPr>
        <w:tc>
          <w:tcPr>
            <w:tcW w:w="17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646485" w14:textId="77777777" w:rsidR="005C1E9D" w:rsidRPr="002639A4" w:rsidRDefault="005C1E9D" w:rsidP="007B4492">
            <w:pPr>
              <w:widowControl/>
              <w:spacing w:after="0" w:line="240" w:lineRule="auto"/>
              <w:contextualSpacing/>
              <w:jc w:val="center"/>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GRAND TOTAL</w:t>
            </w:r>
          </w:p>
        </w:tc>
        <w:tc>
          <w:tcPr>
            <w:tcW w:w="672" w:type="pct"/>
            <w:tcBorders>
              <w:top w:val="nil"/>
              <w:left w:val="nil"/>
              <w:bottom w:val="single" w:sz="4" w:space="0" w:color="000000"/>
              <w:right w:val="single" w:sz="4" w:space="0" w:color="000000"/>
            </w:tcBorders>
            <w:shd w:val="clear" w:color="A5A5A5" w:fill="A5A5A5"/>
            <w:vAlign w:val="center"/>
            <w:hideMark/>
          </w:tcPr>
          <w:p w14:paraId="78713EB2" w14:textId="7EA4E6DD"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78,535.80</w:t>
            </w:r>
            <w:r w:rsidRPr="002639A4">
              <w:rPr>
                <w:rFonts w:ascii="Arial" w:eastAsia="Times New Roman" w:hAnsi="Arial" w:cs="Arial"/>
                <w:b/>
                <w:bCs/>
                <w:color w:val="000000"/>
                <w:sz w:val="20"/>
                <w:szCs w:val="20"/>
              </w:rPr>
              <w:t xml:space="preserve"> </w:t>
            </w:r>
          </w:p>
        </w:tc>
        <w:tc>
          <w:tcPr>
            <w:tcW w:w="596" w:type="pct"/>
            <w:tcBorders>
              <w:top w:val="nil"/>
              <w:left w:val="nil"/>
              <w:bottom w:val="single" w:sz="4" w:space="0" w:color="000000"/>
              <w:right w:val="single" w:sz="4" w:space="0" w:color="000000"/>
            </w:tcBorders>
            <w:shd w:val="clear" w:color="A5A5A5" w:fill="A5A5A5"/>
            <w:vAlign w:val="center"/>
            <w:hideMark/>
          </w:tcPr>
          <w:p w14:paraId="2B7F2096" w14:textId="2C009E08"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p>
        </w:tc>
        <w:tc>
          <w:tcPr>
            <w:tcW w:w="629" w:type="pct"/>
            <w:tcBorders>
              <w:top w:val="nil"/>
              <w:left w:val="nil"/>
              <w:bottom w:val="single" w:sz="4" w:space="0" w:color="000000"/>
              <w:right w:val="single" w:sz="4" w:space="0" w:color="000000"/>
            </w:tcBorders>
            <w:shd w:val="clear" w:color="A5A5A5" w:fill="A5A5A5"/>
            <w:vAlign w:val="center"/>
            <w:hideMark/>
          </w:tcPr>
          <w:p w14:paraId="4711DFF3" w14:textId="0998AC81"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p>
        </w:tc>
        <w:tc>
          <w:tcPr>
            <w:tcW w:w="561" w:type="pct"/>
            <w:tcBorders>
              <w:top w:val="nil"/>
              <w:left w:val="nil"/>
              <w:bottom w:val="single" w:sz="4" w:space="0" w:color="000000"/>
              <w:right w:val="single" w:sz="4" w:space="0" w:color="000000"/>
            </w:tcBorders>
            <w:shd w:val="clear" w:color="A5A5A5" w:fill="A5A5A5"/>
            <w:vAlign w:val="center"/>
            <w:hideMark/>
          </w:tcPr>
          <w:p w14:paraId="13C955BB" w14:textId="77777777"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 xml:space="preserve"> - </w:t>
            </w:r>
          </w:p>
        </w:tc>
        <w:tc>
          <w:tcPr>
            <w:tcW w:w="750" w:type="pct"/>
            <w:tcBorders>
              <w:top w:val="nil"/>
              <w:left w:val="nil"/>
              <w:bottom w:val="single" w:sz="4" w:space="0" w:color="000000"/>
              <w:right w:val="single" w:sz="4" w:space="0" w:color="000000"/>
            </w:tcBorders>
            <w:shd w:val="clear" w:color="A5A5A5" w:fill="A5A5A5"/>
            <w:vAlign w:val="center"/>
            <w:hideMark/>
          </w:tcPr>
          <w:p w14:paraId="2DEAA25A" w14:textId="66482710"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78,535.80</w:t>
            </w:r>
          </w:p>
        </w:tc>
      </w:tr>
      <w:tr w:rsidR="005C1E9D" w:rsidRPr="00FB33CA" w14:paraId="771A2616" w14:textId="77777777" w:rsidTr="007B4492">
        <w:trPr>
          <w:trHeight w:val="20"/>
        </w:trPr>
        <w:tc>
          <w:tcPr>
            <w:tcW w:w="17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8626BB" w14:textId="0B0EF50C" w:rsidR="005C1E9D" w:rsidRPr="002639A4" w:rsidRDefault="005C1E9D" w:rsidP="007B4492">
            <w:pPr>
              <w:widowControl/>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NCR</w:t>
            </w:r>
          </w:p>
        </w:tc>
        <w:tc>
          <w:tcPr>
            <w:tcW w:w="672" w:type="pct"/>
            <w:tcBorders>
              <w:top w:val="nil"/>
              <w:left w:val="nil"/>
              <w:bottom w:val="single" w:sz="4" w:space="0" w:color="000000"/>
              <w:right w:val="single" w:sz="4" w:space="0" w:color="000000"/>
            </w:tcBorders>
            <w:shd w:val="clear" w:color="BFBFBF" w:fill="BFBFBF"/>
            <w:vAlign w:val="center"/>
            <w:hideMark/>
          </w:tcPr>
          <w:p w14:paraId="12887D26" w14:textId="5A58D4BD"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78,535.80</w:t>
            </w:r>
          </w:p>
        </w:tc>
        <w:tc>
          <w:tcPr>
            <w:tcW w:w="596" w:type="pct"/>
            <w:tcBorders>
              <w:top w:val="nil"/>
              <w:left w:val="nil"/>
              <w:bottom w:val="single" w:sz="4" w:space="0" w:color="000000"/>
              <w:right w:val="single" w:sz="4" w:space="0" w:color="000000"/>
            </w:tcBorders>
            <w:shd w:val="clear" w:color="BFBFBF" w:fill="BFBFBF"/>
            <w:vAlign w:val="center"/>
            <w:hideMark/>
          </w:tcPr>
          <w:p w14:paraId="1935CA8A" w14:textId="173460CC"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p>
        </w:tc>
        <w:tc>
          <w:tcPr>
            <w:tcW w:w="629" w:type="pct"/>
            <w:tcBorders>
              <w:top w:val="nil"/>
              <w:left w:val="nil"/>
              <w:bottom w:val="single" w:sz="4" w:space="0" w:color="000000"/>
              <w:right w:val="single" w:sz="4" w:space="0" w:color="000000"/>
            </w:tcBorders>
            <w:shd w:val="clear" w:color="BFBFBF" w:fill="BFBFBF"/>
            <w:vAlign w:val="center"/>
            <w:hideMark/>
          </w:tcPr>
          <w:p w14:paraId="3FA7C3CC" w14:textId="7C50FA7A"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p>
        </w:tc>
        <w:tc>
          <w:tcPr>
            <w:tcW w:w="561" w:type="pct"/>
            <w:tcBorders>
              <w:top w:val="nil"/>
              <w:left w:val="nil"/>
              <w:bottom w:val="single" w:sz="4" w:space="0" w:color="000000"/>
              <w:right w:val="single" w:sz="4" w:space="0" w:color="000000"/>
            </w:tcBorders>
            <w:shd w:val="clear" w:color="BFBFBF" w:fill="BFBFBF"/>
            <w:vAlign w:val="center"/>
            <w:hideMark/>
          </w:tcPr>
          <w:p w14:paraId="220F3906" w14:textId="77777777"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 xml:space="preserve"> - </w:t>
            </w:r>
          </w:p>
        </w:tc>
        <w:tc>
          <w:tcPr>
            <w:tcW w:w="750" w:type="pct"/>
            <w:tcBorders>
              <w:top w:val="nil"/>
              <w:left w:val="nil"/>
              <w:bottom w:val="single" w:sz="4" w:space="0" w:color="000000"/>
              <w:right w:val="single" w:sz="4" w:space="0" w:color="000000"/>
            </w:tcBorders>
            <w:shd w:val="clear" w:color="BFBFBF" w:fill="BFBFBF"/>
            <w:vAlign w:val="center"/>
            <w:hideMark/>
          </w:tcPr>
          <w:p w14:paraId="3D0B571F" w14:textId="0999F668"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78,535.80</w:t>
            </w:r>
          </w:p>
        </w:tc>
      </w:tr>
      <w:tr w:rsidR="005C1E9D" w:rsidRPr="00FB33CA" w14:paraId="5EBAF10C" w14:textId="77777777" w:rsidTr="007B4492">
        <w:trPr>
          <w:trHeight w:val="20"/>
        </w:trPr>
        <w:tc>
          <w:tcPr>
            <w:tcW w:w="1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4146D" w14:textId="43CDD29E" w:rsidR="005C1E9D" w:rsidRPr="002639A4" w:rsidRDefault="005C1E9D" w:rsidP="007B4492">
            <w:pPr>
              <w:widowControl/>
              <w:spacing w:after="0" w:line="240" w:lineRule="auto"/>
              <w:contextualSpacing/>
              <w:rPr>
                <w:rFonts w:ascii="Arial" w:eastAsia="Times New Roman" w:hAnsi="Arial" w:cs="Arial"/>
                <w:b/>
                <w:bCs/>
                <w:color w:val="000000"/>
                <w:sz w:val="20"/>
                <w:szCs w:val="20"/>
              </w:rPr>
            </w:pPr>
            <w:r>
              <w:rPr>
                <w:rFonts w:ascii="Arial" w:eastAsia="Times New Roman" w:hAnsi="Arial" w:cs="Arial"/>
                <w:b/>
                <w:bCs/>
                <w:color w:val="000000"/>
                <w:sz w:val="20"/>
                <w:szCs w:val="20"/>
              </w:rPr>
              <w:t>Caloocan City</w:t>
            </w:r>
          </w:p>
        </w:tc>
        <w:tc>
          <w:tcPr>
            <w:tcW w:w="672" w:type="pct"/>
            <w:tcBorders>
              <w:top w:val="nil"/>
              <w:left w:val="nil"/>
              <w:bottom w:val="single" w:sz="4" w:space="0" w:color="000000"/>
              <w:right w:val="single" w:sz="4" w:space="0" w:color="000000"/>
            </w:tcBorders>
            <w:shd w:val="clear" w:color="D8D8D8" w:fill="D8D8D8"/>
            <w:vAlign w:val="center"/>
            <w:hideMark/>
          </w:tcPr>
          <w:p w14:paraId="06006BF3" w14:textId="6D739B2E"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78,535.80</w:t>
            </w:r>
          </w:p>
        </w:tc>
        <w:tc>
          <w:tcPr>
            <w:tcW w:w="596" w:type="pct"/>
            <w:tcBorders>
              <w:top w:val="nil"/>
              <w:left w:val="nil"/>
              <w:bottom w:val="single" w:sz="4" w:space="0" w:color="000000"/>
              <w:right w:val="single" w:sz="4" w:space="0" w:color="000000"/>
            </w:tcBorders>
            <w:shd w:val="clear" w:color="D8D8D8" w:fill="D8D8D8"/>
            <w:vAlign w:val="center"/>
            <w:hideMark/>
          </w:tcPr>
          <w:p w14:paraId="5939EE4A" w14:textId="41AFAB8F"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p>
        </w:tc>
        <w:tc>
          <w:tcPr>
            <w:tcW w:w="629" w:type="pct"/>
            <w:tcBorders>
              <w:top w:val="nil"/>
              <w:left w:val="nil"/>
              <w:bottom w:val="single" w:sz="4" w:space="0" w:color="000000"/>
              <w:right w:val="single" w:sz="4" w:space="0" w:color="000000"/>
            </w:tcBorders>
            <w:shd w:val="clear" w:color="D8D8D8" w:fill="D8D8D8"/>
            <w:vAlign w:val="center"/>
            <w:hideMark/>
          </w:tcPr>
          <w:p w14:paraId="1E7782BF" w14:textId="4FF89555"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p>
        </w:tc>
        <w:tc>
          <w:tcPr>
            <w:tcW w:w="561" w:type="pct"/>
            <w:tcBorders>
              <w:top w:val="nil"/>
              <w:left w:val="nil"/>
              <w:bottom w:val="single" w:sz="4" w:space="0" w:color="000000"/>
              <w:right w:val="single" w:sz="4" w:space="0" w:color="000000"/>
            </w:tcBorders>
            <w:shd w:val="clear" w:color="D8D8D8" w:fill="D8D8D8"/>
            <w:vAlign w:val="center"/>
            <w:hideMark/>
          </w:tcPr>
          <w:p w14:paraId="69DFA882" w14:textId="77777777"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sidRPr="002639A4">
              <w:rPr>
                <w:rFonts w:ascii="Arial" w:eastAsia="Times New Roman" w:hAnsi="Arial" w:cs="Arial"/>
                <w:b/>
                <w:bCs/>
                <w:color w:val="000000"/>
                <w:sz w:val="20"/>
                <w:szCs w:val="20"/>
              </w:rPr>
              <w:t xml:space="preserve"> - </w:t>
            </w:r>
          </w:p>
        </w:tc>
        <w:tc>
          <w:tcPr>
            <w:tcW w:w="750" w:type="pct"/>
            <w:tcBorders>
              <w:top w:val="nil"/>
              <w:left w:val="nil"/>
              <w:bottom w:val="single" w:sz="4" w:space="0" w:color="000000"/>
              <w:right w:val="single" w:sz="4" w:space="0" w:color="000000"/>
            </w:tcBorders>
            <w:shd w:val="clear" w:color="D8D8D8" w:fill="D8D8D8"/>
            <w:vAlign w:val="center"/>
            <w:hideMark/>
          </w:tcPr>
          <w:p w14:paraId="44507C3C" w14:textId="0906F1B4" w:rsidR="005C1E9D" w:rsidRPr="002639A4" w:rsidRDefault="005C1E9D" w:rsidP="007B4492">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78,535.80</w:t>
            </w:r>
          </w:p>
        </w:tc>
      </w:tr>
      <w:tr w:rsidR="005C1E9D" w:rsidRPr="00FB33CA" w14:paraId="1B4523D3" w14:textId="77777777" w:rsidTr="007B4492">
        <w:trPr>
          <w:trHeight w:val="20"/>
        </w:trPr>
        <w:tc>
          <w:tcPr>
            <w:tcW w:w="213" w:type="pct"/>
            <w:tcBorders>
              <w:top w:val="nil"/>
              <w:left w:val="single" w:sz="4" w:space="0" w:color="000000"/>
              <w:bottom w:val="single" w:sz="4" w:space="0" w:color="000000"/>
              <w:right w:val="nil"/>
            </w:tcBorders>
            <w:shd w:val="clear" w:color="auto" w:fill="auto"/>
            <w:vAlign w:val="center"/>
            <w:hideMark/>
          </w:tcPr>
          <w:p w14:paraId="44BE3EBD" w14:textId="77777777" w:rsidR="005C1E9D" w:rsidRPr="002639A4" w:rsidRDefault="005C1E9D" w:rsidP="007B4492">
            <w:pPr>
              <w:widowControl/>
              <w:spacing w:after="0" w:line="240" w:lineRule="auto"/>
              <w:contextualSpacing/>
              <w:rPr>
                <w:rFonts w:ascii="Arial" w:eastAsia="Times New Roman" w:hAnsi="Arial" w:cs="Arial"/>
                <w:i/>
                <w:iCs/>
                <w:color w:val="000000"/>
                <w:sz w:val="20"/>
                <w:szCs w:val="20"/>
              </w:rPr>
            </w:pPr>
            <w:r w:rsidRPr="002639A4">
              <w:rPr>
                <w:rFonts w:ascii="Arial" w:eastAsia="Times New Roman" w:hAnsi="Arial" w:cs="Arial"/>
                <w:i/>
                <w:iCs/>
                <w:color w:val="000000"/>
                <w:sz w:val="20"/>
                <w:szCs w:val="20"/>
              </w:rPr>
              <w:t> </w:t>
            </w:r>
          </w:p>
        </w:tc>
        <w:tc>
          <w:tcPr>
            <w:tcW w:w="1579" w:type="pct"/>
            <w:tcBorders>
              <w:top w:val="nil"/>
              <w:left w:val="nil"/>
              <w:bottom w:val="single" w:sz="4" w:space="0" w:color="000000"/>
              <w:right w:val="single" w:sz="4" w:space="0" w:color="000000"/>
            </w:tcBorders>
            <w:shd w:val="clear" w:color="auto" w:fill="auto"/>
            <w:vAlign w:val="center"/>
            <w:hideMark/>
          </w:tcPr>
          <w:p w14:paraId="5179A948" w14:textId="500186A4" w:rsidR="005C1E9D" w:rsidRPr="002639A4" w:rsidRDefault="005C1E9D" w:rsidP="007B4492">
            <w:pPr>
              <w:widowControl/>
              <w:spacing w:after="0" w:line="240" w:lineRule="auto"/>
              <w:contextualSpacing/>
              <w:rPr>
                <w:rFonts w:ascii="Arial" w:eastAsia="Times New Roman" w:hAnsi="Arial" w:cs="Arial"/>
                <w:i/>
                <w:iCs/>
                <w:color w:val="000000"/>
                <w:sz w:val="20"/>
                <w:szCs w:val="20"/>
              </w:rPr>
            </w:pPr>
            <w:r>
              <w:rPr>
                <w:rFonts w:ascii="Arial" w:eastAsia="Times New Roman" w:hAnsi="Arial" w:cs="Arial"/>
                <w:i/>
                <w:iCs/>
                <w:color w:val="000000"/>
                <w:sz w:val="20"/>
                <w:szCs w:val="20"/>
              </w:rPr>
              <w:t>Barangay 81</w:t>
            </w:r>
          </w:p>
        </w:tc>
        <w:tc>
          <w:tcPr>
            <w:tcW w:w="672" w:type="pct"/>
            <w:tcBorders>
              <w:top w:val="nil"/>
              <w:left w:val="nil"/>
              <w:bottom w:val="single" w:sz="4" w:space="0" w:color="000000"/>
              <w:right w:val="single" w:sz="4" w:space="0" w:color="000000"/>
            </w:tcBorders>
            <w:shd w:val="clear" w:color="auto" w:fill="auto"/>
            <w:vAlign w:val="center"/>
            <w:hideMark/>
          </w:tcPr>
          <w:p w14:paraId="43601A14" w14:textId="420051AA" w:rsidR="005C1E9D" w:rsidRPr="002639A4" w:rsidRDefault="005C1E9D" w:rsidP="007B4492">
            <w:pPr>
              <w:widowControl/>
              <w:spacing w:after="0" w:line="240" w:lineRule="auto"/>
              <w:contextualSpacing/>
              <w:jc w:val="right"/>
              <w:rPr>
                <w:rFonts w:ascii="Arial" w:eastAsia="Times New Roman" w:hAnsi="Arial" w:cs="Arial"/>
                <w:i/>
                <w:iCs/>
                <w:sz w:val="20"/>
                <w:szCs w:val="20"/>
              </w:rPr>
            </w:pPr>
            <w:r>
              <w:rPr>
                <w:rFonts w:ascii="Arial" w:eastAsia="Times New Roman" w:hAnsi="Arial" w:cs="Arial"/>
                <w:b/>
                <w:bCs/>
                <w:color w:val="000000"/>
                <w:sz w:val="20"/>
                <w:szCs w:val="20"/>
              </w:rPr>
              <w:t>78,535.80</w:t>
            </w:r>
          </w:p>
        </w:tc>
        <w:tc>
          <w:tcPr>
            <w:tcW w:w="596" w:type="pct"/>
            <w:tcBorders>
              <w:top w:val="nil"/>
              <w:left w:val="nil"/>
              <w:bottom w:val="single" w:sz="4" w:space="0" w:color="000000"/>
              <w:right w:val="single" w:sz="4" w:space="0" w:color="000000"/>
            </w:tcBorders>
            <w:shd w:val="clear" w:color="auto" w:fill="auto"/>
            <w:vAlign w:val="center"/>
            <w:hideMark/>
          </w:tcPr>
          <w:p w14:paraId="58D552D2" w14:textId="30B18BF9" w:rsidR="005C1E9D" w:rsidRPr="002639A4" w:rsidRDefault="005C1E9D" w:rsidP="005C1E9D">
            <w:pPr>
              <w:widowControl/>
              <w:spacing w:after="0" w:line="240" w:lineRule="auto"/>
              <w:contextualSpacing/>
              <w:jc w:val="right"/>
              <w:rPr>
                <w:rFonts w:ascii="Arial" w:eastAsia="Times New Roman" w:hAnsi="Arial" w:cs="Arial"/>
                <w:i/>
                <w:iCs/>
                <w:sz w:val="20"/>
                <w:szCs w:val="20"/>
              </w:rPr>
            </w:pPr>
            <w:r w:rsidRPr="002639A4">
              <w:rPr>
                <w:rFonts w:ascii="Arial" w:eastAsia="Times New Roman" w:hAnsi="Arial" w:cs="Arial"/>
                <w:i/>
                <w:iCs/>
                <w:sz w:val="20"/>
                <w:szCs w:val="20"/>
              </w:rPr>
              <w:t xml:space="preserve"> </w:t>
            </w:r>
          </w:p>
        </w:tc>
        <w:tc>
          <w:tcPr>
            <w:tcW w:w="629" w:type="pct"/>
            <w:tcBorders>
              <w:top w:val="nil"/>
              <w:left w:val="nil"/>
              <w:bottom w:val="single" w:sz="4" w:space="0" w:color="000000"/>
              <w:right w:val="single" w:sz="4" w:space="0" w:color="000000"/>
            </w:tcBorders>
            <w:shd w:val="clear" w:color="auto" w:fill="auto"/>
            <w:vAlign w:val="center"/>
            <w:hideMark/>
          </w:tcPr>
          <w:p w14:paraId="0AD72F2A" w14:textId="7C2ADB6B" w:rsidR="005C1E9D" w:rsidRPr="002639A4" w:rsidRDefault="005C1E9D" w:rsidP="007B4492">
            <w:pPr>
              <w:widowControl/>
              <w:spacing w:after="0" w:line="240" w:lineRule="auto"/>
              <w:contextualSpacing/>
              <w:jc w:val="right"/>
              <w:rPr>
                <w:rFonts w:ascii="Arial" w:eastAsia="Times New Roman" w:hAnsi="Arial" w:cs="Arial"/>
                <w:i/>
                <w:iCs/>
                <w:sz w:val="20"/>
                <w:szCs w:val="20"/>
              </w:rPr>
            </w:pPr>
          </w:p>
        </w:tc>
        <w:tc>
          <w:tcPr>
            <w:tcW w:w="561" w:type="pct"/>
            <w:tcBorders>
              <w:top w:val="nil"/>
              <w:left w:val="nil"/>
              <w:bottom w:val="single" w:sz="4" w:space="0" w:color="000000"/>
              <w:right w:val="single" w:sz="4" w:space="0" w:color="000000"/>
            </w:tcBorders>
            <w:shd w:val="clear" w:color="auto" w:fill="auto"/>
            <w:vAlign w:val="center"/>
            <w:hideMark/>
          </w:tcPr>
          <w:p w14:paraId="7C390ECF" w14:textId="77777777" w:rsidR="005C1E9D" w:rsidRPr="002639A4" w:rsidRDefault="005C1E9D" w:rsidP="007B4492">
            <w:pPr>
              <w:widowControl/>
              <w:spacing w:after="0" w:line="240" w:lineRule="auto"/>
              <w:contextualSpacing/>
              <w:jc w:val="right"/>
              <w:rPr>
                <w:rFonts w:ascii="Arial" w:eastAsia="Times New Roman" w:hAnsi="Arial" w:cs="Arial"/>
                <w:i/>
                <w:iCs/>
                <w:sz w:val="20"/>
                <w:szCs w:val="20"/>
              </w:rPr>
            </w:pPr>
            <w:r w:rsidRPr="002639A4">
              <w:rPr>
                <w:rFonts w:ascii="Arial" w:eastAsia="Times New Roman" w:hAnsi="Arial" w:cs="Arial"/>
                <w:i/>
                <w:iCs/>
                <w:sz w:val="20"/>
                <w:szCs w:val="20"/>
              </w:rPr>
              <w:t xml:space="preserve">- </w:t>
            </w:r>
          </w:p>
        </w:tc>
        <w:tc>
          <w:tcPr>
            <w:tcW w:w="750" w:type="pct"/>
            <w:tcBorders>
              <w:top w:val="nil"/>
              <w:left w:val="nil"/>
              <w:bottom w:val="single" w:sz="4" w:space="0" w:color="000000"/>
              <w:right w:val="single" w:sz="4" w:space="0" w:color="000000"/>
            </w:tcBorders>
            <w:shd w:val="clear" w:color="auto" w:fill="auto"/>
            <w:vAlign w:val="center"/>
            <w:hideMark/>
          </w:tcPr>
          <w:p w14:paraId="33FA1003" w14:textId="6488FAC8" w:rsidR="005C1E9D" w:rsidRPr="002639A4" w:rsidRDefault="005C1E9D" w:rsidP="007B4492">
            <w:pPr>
              <w:widowControl/>
              <w:spacing w:after="0" w:line="240" w:lineRule="auto"/>
              <w:contextualSpacing/>
              <w:jc w:val="right"/>
              <w:rPr>
                <w:rFonts w:ascii="Arial" w:eastAsia="Times New Roman" w:hAnsi="Arial" w:cs="Arial"/>
                <w:i/>
                <w:iCs/>
                <w:sz w:val="20"/>
                <w:szCs w:val="20"/>
              </w:rPr>
            </w:pPr>
            <w:r>
              <w:rPr>
                <w:rFonts w:ascii="Arial" w:eastAsia="Times New Roman" w:hAnsi="Arial" w:cs="Arial"/>
                <w:b/>
                <w:bCs/>
                <w:color w:val="000000"/>
                <w:sz w:val="20"/>
                <w:szCs w:val="20"/>
              </w:rPr>
              <w:t>78,535.80</w:t>
            </w:r>
          </w:p>
        </w:tc>
      </w:tr>
    </w:tbl>
    <w:p w14:paraId="0D651952" w14:textId="77777777" w:rsidR="005C1E9D" w:rsidRPr="002D6344" w:rsidRDefault="005C1E9D" w:rsidP="005C1E9D">
      <w:pPr>
        <w:spacing w:after="0" w:line="240" w:lineRule="auto"/>
        <w:ind w:left="357"/>
        <w:jc w:val="right"/>
        <w:rPr>
          <w:rFonts w:ascii="Arial" w:eastAsia="Arial" w:hAnsi="Arial" w:cs="Arial"/>
          <w:i/>
          <w:color w:val="0070C0"/>
          <w:sz w:val="16"/>
          <w:szCs w:val="24"/>
        </w:rPr>
      </w:pPr>
      <w:r>
        <w:rPr>
          <w:rFonts w:ascii="Arial" w:eastAsia="Arial" w:hAnsi="Arial" w:cs="Arial"/>
          <w:i/>
          <w:color w:val="0070C0"/>
          <w:sz w:val="16"/>
          <w:szCs w:val="16"/>
        </w:rPr>
        <w:t xml:space="preserve"> </w:t>
      </w: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NCR</w:t>
      </w:r>
    </w:p>
    <w:p w14:paraId="67B7F11C" w14:textId="20F9BD50" w:rsidR="005C1E9D" w:rsidRPr="005C1E9D" w:rsidRDefault="005C1E9D" w:rsidP="005C1E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0BE2B380" w14:textId="06BFA773" w:rsidR="005C1E9D" w:rsidRDefault="005C1E9D" w:rsidP="00C16E9F">
      <w:pPr>
        <w:spacing w:after="0" w:line="240" w:lineRule="auto"/>
        <w:rPr>
          <w:rFonts w:ascii="Arial" w:eastAsia="Arial" w:hAnsi="Arial" w:cs="Arial"/>
          <w:b/>
          <w:color w:val="002060"/>
          <w:sz w:val="28"/>
          <w:szCs w:val="24"/>
        </w:rPr>
      </w:pPr>
    </w:p>
    <w:p w14:paraId="018792FD" w14:textId="33CCB34C" w:rsidR="00E22123" w:rsidRDefault="00E22123" w:rsidP="00C16E9F">
      <w:pPr>
        <w:spacing w:after="0" w:line="240" w:lineRule="auto"/>
        <w:rPr>
          <w:rFonts w:ascii="Arial" w:eastAsia="Arial" w:hAnsi="Arial" w:cs="Arial"/>
          <w:b/>
          <w:color w:val="002060"/>
          <w:sz w:val="28"/>
          <w:szCs w:val="24"/>
        </w:rPr>
      </w:pPr>
    </w:p>
    <w:p w14:paraId="35554980" w14:textId="222CEAB2" w:rsidR="00BF0708" w:rsidRDefault="00BF0708" w:rsidP="00C16E9F">
      <w:pPr>
        <w:spacing w:after="0" w:line="240" w:lineRule="auto"/>
        <w:rPr>
          <w:rFonts w:ascii="Arial" w:eastAsia="Arial" w:hAnsi="Arial" w:cs="Arial"/>
          <w:b/>
          <w:color w:val="002060"/>
          <w:sz w:val="28"/>
          <w:szCs w:val="24"/>
        </w:rPr>
      </w:pPr>
    </w:p>
    <w:p w14:paraId="3F59F9AC" w14:textId="77777777" w:rsidR="005C1E9D" w:rsidRDefault="005C1E9D" w:rsidP="00C16E9F">
      <w:pPr>
        <w:spacing w:after="0" w:line="240" w:lineRule="auto"/>
        <w:rPr>
          <w:rFonts w:ascii="Arial" w:eastAsia="Arial" w:hAnsi="Arial" w:cs="Arial"/>
          <w:b/>
          <w:color w:val="002060"/>
          <w:sz w:val="28"/>
          <w:szCs w:val="24"/>
        </w:rPr>
      </w:pPr>
    </w:p>
    <w:p w14:paraId="6AEB858C" w14:textId="6AC34CF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lastRenderedPageBreak/>
        <w:t>SITUATIONAL REPORT</w:t>
      </w:r>
    </w:p>
    <w:p w14:paraId="40FCE3EC" w14:textId="12F01C1E" w:rsidR="00F24AFF" w:rsidRDefault="00F24AFF"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4460F59F"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522A2E">
        <w:rPr>
          <w:rFonts w:ascii="Arial" w:eastAsia="Arial" w:hAnsi="Arial" w:cs="Arial"/>
          <w:b/>
          <w:sz w:val="24"/>
          <w:szCs w:val="24"/>
        </w:rPr>
        <w:t>NCR</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522A2E">
        <w:trPr>
          <w:trHeight w:val="287"/>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21CE5EB2" w:rsidR="001149A2" w:rsidRPr="005C1E9D" w:rsidRDefault="00BF0708" w:rsidP="005C1E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1"/>
              <w:rPr>
                <w:rFonts w:ascii="Arial" w:eastAsia="Arial" w:hAnsi="Arial" w:cs="Arial"/>
                <w:color w:val="0070C0"/>
                <w:sz w:val="20"/>
                <w:szCs w:val="24"/>
              </w:rPr>
            </w:pPr>
            <w:r>
              <w:rPr>
                <w:rFonts w:ascii="Arial" w:eastAsia="Arial" w:hAnsi="Arial" w:cs="Arial"/>
                <w:color w:val="0070C0"/>
                <w:sz w:val="20"/>
                <w:szCs w:val="24"/>
              </w:rPr>
              <w:t>08</w:t>
            </w:r>
            <w:r w:rsidR="005C1E9D">
              <w:rPr>
                <w:rFonts w:ascii="Arial" w:eastAsia="Arial" w:hAnsi="Arial" w:cs="Arial"/>
                <w:color w:val="0070C0"/>
                <w:sz w:val="20"/>
                <w:szCs w:val="24"/>
              </w:rPr>
              <w:t xml:space="preserve"> March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960135" w14:textId="77777777" w:rsidR="005C1E9D" w:rsidRDefault="005C1E9D" w:rsidP="005C1E9D">
            <w:pPr>
              <w:widowControl/>
              <w:numPr>
                <w:ilvl w:val="0"/>
                <w:numId w:val="3"/>
              </w:numPr>
              <w:spacing w:after="0" w:line="240" w:lineRule="auto"/>
              <w:ind w:left="273"/>
              <w:contextualSpacing/>
              <w:jc w:val="both"/>
              <w:rPr>
                <w:rFonts w:ascii="Arial" w:eastAsia="Arial" w:hAnsi="Arial" w:cs="Arial"/>
                <w:color w:val="0070C0"/>
                <w:sz w:val="20"/>
                <w:szCs w:val="24"/>
              </w:rPr>
            </w:pPr>
            <w:bookmarkStart w:id="2" w:name="_2et92p0" w:colFirst="0" w:colLast="0"/>
            <w:bookmarkEnd w:id="2"/>
            <w:r>
              <w:rPr>
                <w:rFonts w:ascii="Arial" w:eastAsia="Arial" w:hAnsi="Arial" w:cs="Arial"/>
                <w:color w:val="0070C0"/>
                <w:sz w:val="20"/>
                <w:szCs w:val="24"/>
              </w:rPr>
              <w:t>DSWD FO-NCR submitted their Terminal Report.</w:t>
            </w:r>
          </w:p>
          <w:p w14:paraId="2E65D8CD" w14:textId="77777777" w:rsidR="005C1E9D" w:rsidRDefault="005C1E9D" w:rsidP="005C1E9D">
            <w:pPr>
              <w:widowControl/>
              <w:numPr>
                <w:ilvl w:val="0"/>
                <w:numId w:val="3"/>
              </w:numPr>
              <w:spacing w:after="0" w:line="240" w:lineRule="auto"/>
              <w:ind w:left="273"/>
              <w:contextualSpacing/>
              <w:jc w:val="both"/>
              <w:rPr>
                <w:rFonts w:ascii="Arial" w:eastAsia="Arial" w:hAnsi="Arial" w:cs="Arial"/>
                <w:color w:val="0070C0"/>
                <w:sz w:val="20"/>
                <w:szCs w:val="24"/>
              </w:rPr>
            </w:pPr>
            <w:r w:rsidRPr="005C1E9D">
              <w:rPr>
                <w:rFonts w:ascii="Arial" w:eastAsia="Arial" w:hAnsi="Arial" w:cs="Arial"/>
                <w:color w:val="0070C0"/>
                <w:sz w:val="20"/>
                <w:szCs w:val="24"/>
              </w:rPr>
              <w:t>The FO provided 30 Family Food Packs and 30 Family Kits to the affected families thru the request of CSWDO Caloocan. The distribution was monitored by Mr. Jonathan San Agustin, SWO II, of Disaster Response Management Division (DRMD).</w:t>
            </w:r>
            <w:r w:rsidRPr="005C1E9D">
              <w:rPr>
                <w:rFonts w:asciiTheme="minorHAnsi" w:hAnsiTheme="minorHAnsi"/>
                <w:bCs/>
              </w:rPr>
              <w:t xml:space="preserve"> </w:t>
            </w:r>
          </w:p>
          <w:p w14:paraId="1061E0DF" w14:textId="0A283062" w:rsidR="005C1E9D" w:rsidRPr="005C1E9D" w:rsidRDefault="00F24AFF" w:rsidP="005C1E9D">
            <w:pPr>
              <w:widowControl/>
              <w:numPr>
                <w:ilvl w:val="0"/>
                <w:numId w:val="3"/>
              </w:numPr>
              <w:spacing w:after="0" w:line="240" w:lineRule="auto"/>
              <w:ind w:left="273"/>
              <w:contextualSpacing/>
              <w:jc w:val="both"/>
              <w:rPr>
                <w:rFonts w:ascii="Arial" w:eastAsia="Arial" w:hAnsi="Arial" w:cs="Arial"/>
                <w:color w:val="0070C0"/>
                <w:sz w:val="20"/>
                <w:szCs w:val="24"/>
              </w:rPr>
            </w:pPr>
            <w:r>
              <w:rPr>
                <w:rFonts w:ascii="Arial" w:eastAsia="Arial" w:hAnsi="Arial" w:cs="Arial"/>
                <w:color w:val="0070C0"/>
                <w:sz w:val="20"/>
                <w:szCs w:val="24"/>
              </w:rPr>
              <w:t>As per coordination of DSWD FO-NCR to the CSWDO Caloocan, t</w:t>
            </w:r>
            <w:r w:rsidR="005C1E9D" w:rsidRPr="005C1E9D">
              <w:rPr>
                <w:rFonts w:ascii="Arial" w:eastAsia="Arial" w:hAnsi="Arial" w:cs="Arial"/>
                <w:color w:val="0070C0"/>
                <w:sz w:val="20"/>
                <w:szCs w:val="24"/>
              </w:rPr>
              <w:t>he affected family house owners have already returned to their newly-built houses while others, mostly renters, have already found other place to stay. The needs of the affected families will be continuously provided by the Caloocan CSWDO until they fully recover from the incident.</w:t>
            </w:r>
          </w:p>
        </w:tc>
      </w:tr>
    </w:tbl>
    <w:p w14:paraId="71B0386D" w14:textId="189E619B"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778B693F" w14:textId="21D9460B" w:rsidR="005C1E9D" w:rsidRDefault="001149A2" w:rsidP="005C1E9D">
      <w:pPr>
        <w:spacing w:after="0" w:line="240" w:lineRule="auto"/>
        <w:contextualSpacing/>
        <w:jc w:val="both"/>
        <w:rPr>
          <w:rFonts w:ascii="Arial" w:eastAsia="Arial" w:hAnsi="Arial" w:cs="Arial"/>
          <w:i/>
          <w:sz w:val="20"/>
          <w:szCs w:val="20"/>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522A2E">
        <w:rPr>
          <w:rFonts w:ascii="Arial" w:eastAsia="Arial" w:hAnsi="Arial" w:cs="Arial"/>
          <w:i/>
          <w:color w:val="263238"/>
          <w:sz w:val="20"/>
          <w:szCs w:val="24"/>
        </w:rPr>
        <w:t>NCR</w:t>
      </w:r>
      <w:r w:rsidR="0058313A" w:rsidRPr="009F6591">
        <w:rPr>
          <w:rFonts w:ascii="Arial" w:eastAsia="Arial" w:hAnsi="Arial" w:cs="Arial"/>
          <w:i/>
          <w:color w:val="263238"/>
          <w:sz w:val="20"/>
          <w:szCs w:val="24"/>
        </w:rPr>
        <w:t xml:space="preserve"> </w:t>
      </w:r>
      <w:r w:rsidR="005C1E9D">
        <w:rPr>
          <w:rFonts w:ascii="Arial" w:eastAsia="Arial" w:hAnsi="Arial" w:cs="Arial"/>
          <w:i/>
          <w:sz w:val="20"/>
          <w:szCs w:val="20"/>
        </w:rPr>
        <w:t>for any request of Technical Assistanc</w:t>
      </w:r>
      <w:r w:rsidR="004B2BBD">
        <w:rPr>
          <w:rFonts w:ascii="Arial" w:eastAsia="Arial" w:hAnsi="Arial" w:cs="Arial"/>
          <w:i/>
          <w:sz w:val="20"/>
          <w:szCs w:val="20"/>
        </w:rPr>
        <w:t>e and Resource Augmentation (TAR</w:t>
      </w:r>
      <w:r w:rsidR="005C1E9D">
        <w:rPr>
          <w:rFonts w:ascii="Arial" w:eastAsia="Arial" w:hAnsi="Arial" w:cs="Arial"/>
          <w:i/>
          <w:sz w:val="20"/>
          <w:szCs w:val="20"/>
        </w:rPr>
        <w:t>A).</w:t>
      </w:r>
    </w:p>
    <w:p w14:paraId="1E33C894" w14:textId="45876DC8" w:rsidR="00B274F2" w:rsidRDefault="00B274F2" w:rsidP="00C16E9F">
      <w:pPr>
        <w:spacing w:after="0" w:line="240" w:lineRule="auto"/>
        <w:jc w:val="both"/>
        <w:rPr>
          <w:rFonts w:ascii="Arial" w:eastAsia="Arial" w:hAnsi="Arial" w:cs="Arial"/>
          <w:i/>
          <w:color w:val="263238"/>
          <w:sz w:val="20"/>
          <w:szCs w:val="24"/>
        </w:rPr>
      </w:pP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7BD140" w:rsidR="00C9090C" w:rsidRPr="00FA665B" w:rsidRDefault="00AF44D6"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JOANNA CAMILLE R. JACINTO</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bookmarkEnd w:id="1"/>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BFA5" w14:textId="77777777" w:rsidR="003671C1" w:rsidRDefault="003671C1">
      <w:pPr>
        <w:spacing w:after="0" w:line="240" w:lineRule="auto"/>
      </w:pPr>
      <w:r>
        <w:separator/>
      </w:r>
    </w:p>
  </w:endnote>
  <w:endnote w:type="continuationSeparator" w:id="0">
    <w:p w14:paraId="16D1EE65" w14:textId="77777777" w:rsidR="003671C1" w:rsidRDefault="0036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1BA119EB"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F67B23">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F67B23">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895668">
      <w:rPr>
        <w:rFonts w:ascii="Arial" w:eastAsia="Arial" w:hAnsi="Arial" w:cs="Arial"/>
        <w:sz w:val="14"/>
        <w:szCs w:val="18"/>
      </w:rPr>
      <w:t>Terminal Report</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proofErr w:type="spellStart"/>
    <w:r w:rsidR="00A77221" w:rsidRPr="00A77221">
      <w:rPr>
        <w:rFonts w:ascii="Arial" w:eastAsia="Arial" w:hAnsi="Arial" w:cs="Arial"/>
        <w:sz w:val="14"/>
        <w:szCs w:val="18"/>
      </w:rPr>
      <w:t>Natividad</w:t>
    </w:r>
    <w:proofErr w:type="spellEnd"/>
    <w:r w:rsidR="00A77221" w:rsidRPr="00A77221">
      <w:rPr>
        <w:rFonts w:ascii="Arial" w:eastAsia="Arial" w:hAnsi="Arial" w:cs="Arial"/>
        <w:sz w:val="14"/>
        <w:szCs w:val="18"/>
      </w:rPr>
      <w:t>, Barangay 81, Caloocan City</w:t>
    </w:r>
    <w:r w:rsidR="00CE3E33">
      <w:rPr>
        <w:rFonts w:ascii="Arial" w:eastAsia="Arial" w:hAnsi="Arial" w:cs="Arial"/>
        <w:sz w:val="14"/>
        <w:szCs w:val="18"/>
      </w:rPr>
      <w:t>,</w:t>
    </w:r>
    <w:r w:rsidR="00E33FCF" w:rsidRPr="00F24B77">
      <w:rPr>
        <w:rFonts w:ascii="Arial" w:eastAsia="Arial" w:hAnsi="Arial" w:cs="Arial"/>
        <w:sz w:val="14"/>
        <w:szCs w:val="18"/>
      </w:rPr>
      <w:t xml:space="preserve"> </w:t>
    </w:r>
    <w:r w:rsidR="00FF69ED">
      <w:rPr>
        <w:rFonts w:ascii="Arial" w:eastAsia="Arial" w:hAnsi="Arial" w:cs="Arial"/>
        <w:sz w:val="14"/>
        <w:szCs w:val="18"/>
      </w:rPr>
      <w:t>08</w:t>
    </w:r>
    <w:r w:rsidR="00895668">
      <w:rPr>
        <w:rFonts w:ascii="Arial" w:eastAsia="Arial" w:hAnsi="Arial" w:cs="Arial"/>
        <w:sz w:val="14"/>
        <w:szCs w:val="18"/>
      </w:rPr>
      <w:t xml:space="preserve"> March</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726E28">
      <w:rPr>
        <w:rFonts w:ascii="Arial" w:eastAsia="Arial" w:hAnsi="Arial" w:cs="Arial"/>
        <w:sz w:val="14"/>
        <w:szCs w:val="18"/>
      </w:rPr>
      <w:t>12</w:t>
    </w:r>
    <w:r w:rsidR="00AF44D6">
      <w:rPr>
        <w:rFonts w:ascii="Arial" w:eastAsia="Arial" w:hAnsi="Arial" w:cs="Arial"/>
        <w:sz w:val="14"/>
        <w:szCs w:val="18"/>
      </w:rPr>
      <w:t>NN</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CA33" w14:textId="77777777" w:rsidR="003671C1" w:rsidRDefault="003671C1">
      <w:pPr>
        <w:spacing w:after="0" w:line="240" w:lineRule="auto"/>
      </w:pPr>
      <w:r>
        <w:separator/>
      </w:r>
    </w:p>
  </w:footnote>
  <w:footnote w:type="continuationSeparator" w:id="0">
    <w:p w14:paraId="3B5FD09D" w14:textId="77777777" w:rsidR="003671C1" w:rsidRDefault="00367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FAB494A"/>
    <w:multiLevelType w:val="hybridMultilevel"/>
    <w:tmpl w:val="2FBA47C4"/>
    <w:lvl w:ilvl="0" w:tplc="30C431A0">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12A2156"/>
    <w:multiLevelType w:val="hybridMultilevel"/>
    <w:tmpl w:val="CEB0BBB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2D33648"/>
    <w:multiLevelType w:val="hybridMultilevel"/>
    <w:tmpl w:val="8B026AF2"/>
    <w:lvl w:ilvl="0" w:tplc="57FA7DD4">
      <w:start w:val="1"/>
      <w:numFmt w:val="upperRoman"/>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4"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6"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5"/>
  </w:num>
  <w:num w:numId="2">
    <w:abstractNumId w:val="13"/>
  </w:num>
  <w:num w:numId="3">
    <w:abstractNumId w:val="4"/>
  </w:num>
  <w:num w:numId="4">
    <w:abstractNumId w:val="8"/>
  </w:num>
  <w:num w:numId="5">
    <w:abstractNumId w:val="9"/>
  </w:num>
  <w:num w:numId="6">
    <w:abstractNumId w:val="11"/>
  </w:num>
  <w:num w:numId="7">
    <w:abstractNumId w:val="7"/>
  </w:num>
  <w:num w:numId="8">
    <w:abstractNumId w:val="12"/>
  </w:num>
  <w:num w:numId="9">
    <w:abstractNumId w:val="6"/>
  </w:num>
  <w:num w:numId="10">
    <w:abstractNumId w:val="0"/>
  </w:num>
  <w:num w:numId="11">
    <w:abstractNumId w:val="10"/>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823AB"/>
    <w:rsid w:val="001847A6"/>
    <w:rsid w:val="00186433"/>
    <w:rsid w:val="001B2088"/>
    <w:rsid w:val="001B4682"/>
    <w:rsid w:val="001B6619"/>
    <w:rsid w:val="001B76F6"/>
    <w:rsid w:val="001E5944"/>
    <w:rsid w:val="001F0486"/>
    <w:rsid w:val="00204FE4"/>
    <w:rsid w:val="00222413"/>
    <w:rsid w:val="00222C1E"/>
    <w:rsid w:val="00243402"/>
    <w:rsid w:val="00250D5A"/>
    <w:rsid w:val="00262F03"/>
    <w:rsid w:val="002741A1"/>
    <w:rsid w:val="00275C6A"/>
    <w:rsid w:val="00282674"/>
    <w:rsid w:val="002851FF"/>
    <w:rsid w:val="00293BD3"/>
    <w:rsid w:val="00293CD5"/>
    <w:rsid w:val="002941CA"/>
    <w:rsid w:val="002A1279"/>
    <w:rsid w:val="002B1E23"/>
    <w:rsid w:val="002B3ACE"/>
    <w:rsid w:val="002B44BD"/>
    <w:rsid w:val="002B79B5"/>
    <w:rsid w:val="002C7968"/>
    <w:rsid w:val="002D320D"/>
    <w:rsid w:val="002D40C6"/>
    <w:rsid w:val="002D6344"/>
    <w:rsid w:val="002D7DFE"/>
    <w:rsid w:val="002E689A"/>
    <w:rsid w:val="002F07D4"/>
    <w:rsid w:val="002F5643"/>
    <w:rsid w:val="002F57CF"/>
    <w:rsid w:val="0030786F"/>
    <w:rsid w:val="003108B5"/>
    <w:rsid w:val="00313FED"/>
    <w:rsid w:val="003169F2"/>
    <w:rsid w:val="0031795A"/>
    <w:rsid w:val="0035250A"/>
    <w:rsid w:val="00357104"/>
    <w:rsid w:val="003671C1"/>
    <w:rsid w:val="00371C7A"/>
    <w:rsid w:val="00375AE7"/>
    <w:rsid w:val="00375C00"/>
    <w:rsid w:val="00387EBD"/>
    <w:rsid w:val="0039157E"/>
    <w:rsid w:val="00393D07"/>
    <w:rsid w:val="00393EED"/>
    <w:rsid w:val="003C3015"/>
    <w:rsid w:val="003D411A"/>
    <w:rsid w:val="003D6D22"/>
    <w:rsid w:val="003F0F20"/>
    <w:rsid w:val="003F13F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2BBD"/>
    <w:rsid w:val="004B48A7"/>
    <w:rsid w:val="004B6643"/>
    <w:rsid w:val="004C3428"/>
    <w:rsid w:val="004C4558"/>
    <w:rsid w:val="004E58E2"/>
    <w:rsid w:val="004F3CA8"/>
    <w:rsid w:val="005205EB"/>
    <w:rsid w:val="00522A2E"/>
    <w:rsid w:val="00526FA0"/>
    <w:rsid w:val="00556DA7"/>
    <w:rsid w:val="00556E1E"/>
    <w:rsid w:val="00564400"/>
    <w:rsid w:val="005714F3"/>
    <w:rsid w:val="0058313A"/>
    <w:rsid w:val="005838F4"/>
    <w:rsid w:val="00590B6B"/>
    <w:rsid w:val="005924AF"/>
    <w:rsid w:val="00596FC3"/>
    <w:rsid w:val="005A2012"/>
    <w:rsid w:val="005B7B3E"/>
    <w:rsid w:val="005C1E9D"/>
    <w:rsid w:val="005F7749"/>
    <w:rsid w:val="00604C05"/>
    <w:rsid w:val="0061793C"/>
    <w:rsid w:val="00645355"/>
    <w:rsid w:val="0065029D"/>
    <w:rsid w:val="00651F59"/>
    <w:rsid w:val="00662BAE"/>
    <w:rsid w:val="006650DE"/>
    <w:rsid w:val="00672917"/>
    <w:rsid w:val="0069567C"/>
    <w:rsid w:val="0069788A"/>
    <w:rsid w:val="006A6903"/>
    <w:rsid w:val="006B6DC3"/>
    <w:rsid w:val="006B7F71"/>
    <w:rsid w:val="006C514D"/>
    <w:rsid w:val="006C7E5F"/>
    <w:rsid w:val="006E2AB6"/>
    <w:rsid w:val="006F0656"/>
    <w:rsid w:val="006F7673"/>
    <w:rsid w:val="00702671"/>
    <w:rsid w:val="007202DE"/>
    <w:rsid w:val="00721CF9"/>
    <w:rsid w:val="00726E28"/>
    <w:rsid w:val="007313BB"/>
    <w:rsid w:val="0073140C"/>
    <w:rsid w:val="0073758B"/>
    <w:rsid w:val="007550BB"/>
    <w:rsid w:val="00776A1F"/>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2655B"/>
    <w:rsid w:val="008524BB"/>
    <w:rsid w:val="00853C77"/>
    <w:rsid w:val="00871F0E"/>
    <w:rsid w:val="00881096"/>
    <w:rsid w:val="00895668"/>
    <w:rsid w:val="008A0185"/>
    <w:rsid w:val="008B1217"/>
    <w:rsid w:val="008C6892"/>
    <w:rsid w:val="008C69B2"/>
    <w:rsid w:val="008C6D94"/>
    <w:rsid w:val="008E4068"/>
    <w:rsid w:val="008E7A81"/>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1CE7"/>
    <w:rsid w:val="00A1443E"/>
    <w:rsid w:val="00A1706A"/>
    <w:rsid w:val="00A3013B"/>
    <w:rsid w:val="00A3080E"/>
    <w:rsid w:val="00A4163C"/>
    <w:rsid w:val="00A424AB"/>
    <w:rsid w:val="00A42AB0"/>
    <w:rsid w:val="00A62258"/>
    <w:rsid w:val="00A63054"/>
    <w:rsid w:val="00A74B70"/>
    <w:rsid w:val="00A77221"/>
    <w:rsid w:val="00A820CC"/>
    <w:rsid w:val="00A8218F"/>
    <w:rsid w:val="00A87502"/>
    <w:rsid w:val="00A90A4C"/>
    <w:rsid w:val="00A9177A"/>
    <w:rsid w:val="00A919D1"/>
    <w:rsid w:val="00A9551D"/>
    <w:rsid w:val="00A96E8B"/>
    <w:rsid w:val="00AA0D7C"/>
    <w:rsid w:val="00AA3944"/>
    <w:rsid w:val="00AA5B99"/>
    <w:rsid w:val="00AB186F"/>
    <w:rsid w:val="00AB701D"/>
    <w:rsid w:val="00AC2C8C"/>
    <w:rsid w:val="00AC4062"/>
    <w:rsid w:val="00AC4B09"/>
    <w:rsid w:val="00AC5192"/>
    <w:rsid w:val="00AC578C"/>
    <w:rsid w:val="00AC5C1F"/>
    <w:rsid w:val="00AE3539"/>
    <w:rsid w:val="00AF44D6"/>
    <w:rsid w:val="00B17722"/>
    <w:rsid w:val="00B274F2"/>
    <w:rsid w:val="00B31859"/>
    <w:rsid w:val="00B4083F"/>
    <w:rsid w:val="00B40F59"/>
    <w:rsid w:val="00B56338"/>
    <w:rsid w:val="00B62851"/>
    <w:rsid w:val="00B75DA9"/>
    <w:rsid w:val="00B865A2"/>
    <w:rsid w:val="00B86763"/>
    <w:rsid w:val="00BA537F"/>
    <w:rsid w:val="00BB2F4A"/>
    <w:rsid w:val="00BC2AFC"/>
    <w:rsid w:val="00BC57D7"/>
    <w:rsid w:val="00BE47F2"/>
    <w:rsid w:val="00BF0708"/>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E3E33"/>
    <w:rsid w:val="00CF10D1"/>
    <w:rsid w:val="00D0357D"/>
    <w:rsid w:val="00D05A14"/>
    <w:rsid w:val="00D10EA4"/>
    <w:rsid w:val="00D1223D"/>
    <w:rsid w:val="00D33104"/>
    <w:rsid w:val="00D517A7"/>
    <w:rsid w:val="00D61622"/>
    <w:rsid w:val="00D63CC6"/>
    <w:rsid w:val="00D763F1"/>
    <w:rsid w:val="00DB3FC2"/>
    <w:rsid w:val="00DB4B44"/>
    <w:rsid w:val="00DC2272"/>
    <w:rsid w:val="00DC4256"/>
    <w:rsid w:val="00DC458A"/>
    <w:rsid w:val="00DC7C16"/>
    <w:rsid w:val="00DD070D"/>
    <w:rsid w:val="00DD3DDF"/>
    <w:rsid w:val="00DE2C90"/>
    <w:rsid w:val="00E15317"/>
    <w:rsid w:val="00E22123"/>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3452"/>
    <w:rsid w:val="00EC1834"/>
    <w:rsid w:val="00EC24DD"/>
    <w:rsid w:val="00EC2BF7"/>
    <w:rsid w:val="00EC74E3"/>
    <w:rsid w:val="00ED336C"/>
    <w:rsid w:val="00EE423D"/>
    <w:rsid w:val="00EE4D06"/>
    <w:rsid w:val="00EE646E"/>
    <w:rsid w:val="00EF0E3A"/>
    <w:rsid w:val="00EF2BE1"/>
    <w:rsid w:val="00EF34B8"/>
    <w:rsid w:val="00F066B0"/>
    <w:rsid w:val="00F15F41"/>
    <w:rsid w:val="00F2441C"/>
    <w:rsid w:val="00F24AFF"/>
    <w:rsid w:val="00F24B77"/>
    <w:rsid w:val="00F56ECD"/>
    <w:rsid w:val="00F63AF5"/>
    <w:rsid w:val="00F67B23"/>
    <w:rsid w:val="00F702AC"/>
    <w:rsid w:val="00F75D3D"/>
    <w:rsid w:val="00F90196"/>
    <w:rsid w:val="00FA0ED7"/>
    <w:rsid w:val="00FA1122"/>
    <w:rsid w:val="00FA639D"/>
    <w:rsid w:val="00FA665B"/>
    <w:rsid w:val="00FC3E81"/>
    <w:rsid w:val="00FC545B"/>
    <w:rsid w:val="00FC7CDE"/>
    <w:rsid w:val="00FD225D"/>
    <w:rsid w:val="00FD7B28"/>
    <w:rsid w:val="00FF503E"/>
    <w:rsid w:val="00FF69E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214EA-F912-4832-90BD-7C28128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2</cp:revision>
  <dcterms:created xsi:type="dcterms:W3CDTF">2019-03-08T04:08:00Z</dcterms:created>
  <dcterms:modified xsi:type="dcterms:W3CDTF">2019-03-08T04:08:00Z</dcterms:modified>
</cp:coreProperties>
</file>