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4BDBA6B5" w14:textId="2404C08D" w:rsidR="007644DF" w:rsidRDefault="00C46A8D" w:rsidP="00517623">
      <w:pPr>
        <w:ind w:right="27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0F55EC">
        <w:rPr>
          <w:rFonts w:ascii="Arial" w:eastAsia="Arial" w:hAnsi="Arial" w:cs="Arial"/>
          <w:b/>
          <w:sz w:val="32"/>
          <w:szCs w:val="24"/>
        </w:rPr>
        <w:t>DSWD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DROMIC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0F55EC">
        <w:rPr>
          <w:rFonts w:ascii="Arial" w:eastAsia="Arial" w:hAnsi="Arial" w:cs="Arial"/>
          <w:b/>
          <w:sz w:val="32"/>
          <w:szCs w:val="24"/>
        </w:rPr>
        <w:t>Report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0F55EC">
        <w:rPr>
          <w:rFonts w:ascii="Arial" w:eastAsia="Arial" w:hAnsi="Arial" w:cs="Arial"/>
          <w:b/>
          <w:sz w:val="32"/>
          <w:szCs w:val="24"/>
        </w:rPr>
        <w:t>#</w:t>
      </w:r>
      <w:r w:rsidR="00053249">
        <w:rPr>
          <w:rFonts w:ascii="Arial" w:eastAsia="Arial" w:hAnsi="Arial" w:cs="Arial"/>
          <w:b/>
          <w:sz w:val="32"/>
          <w:szCs w:val="24"/>
        </w:rPr>
        <w:t>1</w:t>
      </w:r>
      <w:r w:rsidR="00394884">
        <w:rPr>
          <w:rFonts w:ascii="Arial" w:eastAsia="Arial" w:hAnsi="Arial" w:cs="Arial"/>
          <w:b/>
          <w:sz w:val="32"/>
          <w:szCs w:val="24"/>
        </w:rPr>
        <w:t>1</w:t>
      </w:r>
      <w:r w:rsidR="007644DF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on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the</w:t>
      </w:r>
    </w:p>
    <w:p w14:paraId="74E468D5" w14:textId="285CF6D2" w:rsidR="00C46A8D" w:rsidRPr="000F55EC" w:rsidRDefault="001E1DD1" w:rsidP="00517623">
      <w:pPr>
        <w:ind w:right="27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>
        <w:rPr>
          <w:rFonts w:ascii="Arial" w:eastAsia="Arial" w:hAnsi="Arial" w:cs="Arial"/>
          <w:b/>
          <w:sz w:val="32"/>
          <w:szCs w:val="24"/>
        </w:rPr>
        <w:t xml:space="preserve">Ms 6.6 </w:t>
      </w:r>
      <w:r w:rsidR="00C46A8D" w:rsidRPr="000F55EC">
        <w:rPr>
          <w:rFonts w:ascii="Arial" w:eastAsia="Arial" w:hAnsi="Arial" w:cs="Arial"/>
          <w:b/>
          <w:sz w:val="32"/>
          <w:szCs w:val="24"/>
        </w:rPr>
        <w:t>Earthquake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2F35DE">
        <w:rPr>
          <w:rFonts w:ascii="Arial" w:eastAsia="Arial" w:hAnsi="Arial" w:cs="Arial"/>
          <w:b/>
          <w:sz w:val="32"/>
          <w:szCs w:val="24"/>
        </w:rPr>
        <w:t xml:space="preserve">Incident </w:t>
      </w:r>
      <w:r w:rsidR="00C46A8D" w:rsidRPr="000F55EC">
        <w:rPr>
          <w:rFonts w:ascii="Arial" w:eastAsia="Arial" w:hAnsi="Arial" w:cs="Arial"/>
          <w:b/>
          <w:sz w:val="32"/>
          <w:szCs w:val="24"/>
        </w:rPr>
        <w:t>in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7644DF">
        <w:rPr>
          <w:rFonts w:ascii="Arial" w:eastAsia="Arial" w:hAnsi="Arial" w:cs="Arial"/>
          <w:b/>
          <w:sz w:val="32"/>
          <w:szCs w:val="24"/>
        </w:rPr>
        <w:t>Tulunan, North Cotabato</w:t>
      </w:r>
    </w:p>
    <w:p w14:paraId="24E47358" w14:textId="7AD0348F" w:rsidR="00C46A8D" w:rsidRPr="000F55EC" w:rsidRDefault="00F779E2" w:rsidP="00517623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0F55EC">
        <w:rPr>
          <w:rFonts w:ascii="Arial" w:eastAsia="Arial" w:hAnsi="Arial" w:cs="Arial"/>
          <w:sz w:val="24"/>
          <w:szCs w:val="24"/>
        </w:rPr>
        <w:t>as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Pr="000F55EC">
        <w:rPr>
          <w:rFonts w:ascii="Arial" w:eastAsia="Arial" w:hAnsi="Arial" w:cs="Arial"/>
          <w:sz w:val="24"/>
          <w:szCs w:val="24"/>
        </w:rPr>
        <w:t>of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="00B10913">
        <w:rPr>
          <w:rFonts w:ascii="Arial" w:eastAsia="Arial" w:hAnsi="Arial" w:cs="Arial"/>
          <w:sz w:val="24"/>
          <w:szCs w:val="24"/>
        </w:rPr>
        <w:t>0</w:t>
      </w:r>
      <w:r w:rsidR="00394884">
        <w:rPr>
          <w:rFonts w:ascii="Arial" w:eastAsia="Arial" w:hAnsi="Arial" w:cs="Arial"/>
          <w:sz w:val="24"/>
          <w:szCs w:val="24"/>
        </w:rPr>
        <w:t>3</w:t>
      </w:r>
      <w:r w:rsidR="004731AE">
        <w:rPr>
          <w:rFonts w:ascii="Arial" w:eastAsia="Arial" w:hAnsi="Arial" w:cs="Arial"/>
          <w:sz w:val="24"/>
          <w:szCs w:val="24"/>
        </w:rPr>
        <w:t xml:space="preserve"> November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Pr="000F55EC">
        <w:rPr>
          <w:rFonts w:ascii="Arial" w:eastAsia="Arial" w:hAnsi="Arial" w:cs="Arial"/>
          <w:sz w:val="24"/>
          <w:szCs w:val="24"/>
        </w:rPr>
        <w:t>2019,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="00053249">
        <w:rPr>
          <w:rFonts w:ascii="Arial" w:eastAsia="Arial" w:hAnsi="Arial" w:cs="Arial"/>
          <w:sz w:val="24"/>
          <w:szCs w:val="24"/>
        </w:rPr>
        <w:t>6PM</w:t>
      </w:r>
    </w:p>
    <w:p w14:paraId="62895F23" w14:textId="77777777" w:rsidR="003051AC" w:rsidRPr="000F55EC" w:rsidRDefault="003051AC" w:rsidP="00517623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54596B23" w14:textId="6E315627" w:rsidR="004E1525" w:rsidRPr="000F55EC" w:rsidRDefault="00E733C6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color w:val="002060"/>
          <w:sz w:val="24"/>
          <w:szCs w:val="24"/>
        </w:rPr>
      </w:pPr>
      <w:r w:rsidRPr="000F55E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6FCF691" wp14:editId="1934A152">
            <wp:simplePos x="0" y="0"/>
            <wp:positionH relativeFrom="margin">
              <wp:posOffset>2865277</wp:posOffset>
            </wp:positionH>
            <wp:positionV relativeFrom="paragraph">
              <wp:posOffset>177800</wp:posOffset>
            </wp:positionV>
            <wp:extent cx="3297555" cy="201993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EPICENTRAL MA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9BF46" w14:textId="108F8D6D" w:rsidR="00C46A8D" w:rsidRPr="000F55EC" w:rsidRDefault="00C46A8D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8"/>
          <w:szCs w:val="24"/>
        </w:rPr>
      </w:pPr>
      <w:r w:rsidRPr="000F55EC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CE6578" w:rsidRPr="000F55EC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0F55EC">
        <w:rPr>
          <w:rFonts w:ascii="Arial" w:eastAsia="Arial" w:hAnsi="Arial" w:cs="Arial"/>
          <w:color w:val="002060"/>
          <w:sz w:val="28"/>
          <w:szCs w:val="24"/>
        </w:rPr>
        <w:t>Overview</w:t>
      </w:r>
    </w:p>
    <w:p w14:paraId="72A2F380" w14:textId="78622A0F" w:rsidR="00C23935" w:rsidRPr="000F55EC" w:rsidRDefault="00C23935" w:rsidP="00517623">
      <w:pPr>
        <w:ind w:right="27"/>
        <w:contextualSpacing/>
        <w:jc w:val="both"/>
        <w:rPr>
          <w:rFonts w:ascii="Arial" w:hAnsi="Arial" w:cs="Arial"/>
          <w:sz w:val="24"/>
          <w:szCs w:val="24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0B23F852" w14:textId="67D1CACC" w:rsidR="00C46A8D" w:rsidRPr="0072727D" w:rsidRDefault="00C23935" w:rsidP="00517623">
      <w:pPr>
        <w:ind w:right="27"/>
        <w:contextualSpacing/>
        <w:jc w:val="both"/>
        <w:rPr>
          <w:rFonts w:ascii="Arial" w:hAnsi="Arial" w:cs="Arial"/>
          <w:szCs w:val="24"/>
        </w:rPr>
      </w:pPr>
      <w:r w:rsidRPr="0072727D">
        <w:rPr>
          <w:rFonts w:ascii="Arial" w:hAnsi="Arial" w:cs="Arial"/>
          <w:szCs w:val="24"/>
        </w:rPr>
        <w:t>On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29</w:t>
      </w:r>
      <w:r w:rsidR="007644DF" w:rsidRPr="0072727D">
        <w:rPr>
          <w:rFonts w:ascii="Arial" w:hAnsi="Arial" w:cs="Arial"/>
          <w:szCs w:val="24"/>
        </w:rPr>
        <w:t xml:space="preserve"> October 2019 </w:t>
      </w:r>
      <w:r w:rsidR="004C5FC5" w:rsidRPr="0072727D">
        <w:rPr>
          <w:rFonts w:ascii="Arial" w:hAnsi="Arial" w:cs="Arial"/>
          <w:szCs w:val="24"/>
        </w:rPr>
        <w:t>at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09:04 AM</w:t>
      </w:r>
      <w:r w:rsidRPr="0072727D">
        <w:rPr>
          <w:rFonts w:ascii="Arial" w:hAnsi="Arial" w:cs="Arial"/>
          <w:szCs w:val="24"/>
        </w:rPr>
        <w:t>,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a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6.6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magnitude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earthquake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jolt</w:t>
      </w:r>
      <w:r w:rsidRPr="0072727D">
        <w:rPr>
          <w:rFonts w:ascii="Arial" w:hAnsi="Arial" w:cs="Arial"/>
          <w:szCs w:val="24"/>
        </w:rPr>
        <w:t>ed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the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municipality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7644DF" w:rsidRPr="0072727D">
        <w:rPr>
          <w:rFonts w:ascii="Arial" w:hAnsi="Arial" w:cs="Arial"/>
          <w:szCs w:val="24"/>
        </w:rPr>
        <w:t>Tulunan, North Cotabato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(</w:t>
      </w:r>
      <w:r w:rsidR="001E1DD1" w:rsidRPr="0072727D">
        <w:rPr>
          <w:rFonts w:ascii="Arial" w:hAnsi="Arial" w:cs="Arial"/>
          <w:szCs w:val="24"/>
        </w:rPr>
        <w:t>06.81°N, 125.03°E - 022 km S 79° E</w:t>
      </w:r>
      <w:r w:rsidR="00D72083" w:rsidRPr="0072727D">
        <w:rPr>
          <w:rFonts w:ascii="Arial" w:hAnsi="Arial" w:cs="Arial"/>
          <w:szCs w:val="24"/>
        </w:rPr>
        <w:t>)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with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a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tectonic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origin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and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a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depth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focus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7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km.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The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earthquake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was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also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felt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in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the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neighboring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municipalities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7644DF" w:rsidRPr="0072727D">
        <w:rPr>
          <w:rFonts w:ascii="Arial" w:hAnsi="Arial" w:cs="Arial"/>
          <w:szCs w:val="24"/>
        </w:rPr>
        <w:t>North Cotabato.</w:t>
      </w:r>
    </w:p>
    <w:p w14:paraId="4187EDC0" w14:textId="23885B92" w:rsidR="00E440D3" w:rsidRDefault="00E440D3" w:rsidP="00517623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412DB86C" w14:textId="38760DCF" w:rsidR="0072727D" w:rsidRDefault="0072727D" w:rsidP="00517623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23FC8396" w14:textId="735D768E" w:rsidR="0072727D" w:rsidRDefault="0072727D" w:rsidP="00517623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639A0D5C" w14:textId="77777777" w:rsidR="00E733C6" w:rsidRPr="000F55EC" w:rsidRDefault="00E733C6" w:rsidP="00517623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3009"/>
        <w:gridCol w:w="6728"/>
      </w:tblGrid>
      <w:tr w:rsidR="004E6F82" w:rsidRPr="000F55EC" w14:paraId="3AEED421" w14:textId="77777777" w:rsidTr="00305E00">
        <w:trPr>
          <w:trHeight w:val="20"/>
        </w:trPr>
        <w:tc>
          <w:tcPr>
            <w:tcW w:w="1545" w:type="pct"/>
          </w:tcPr>
          <w:p w14:paraId="17AAB0EE" w14:textId="32B9FB92" w:rsidR="004E6F82" w:rsidRPr="00E733C6" w:rsidRDefault="004C5FC5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b/>
                <w:color w:val="000000"/>
              </w:rPr>
            </w:pPr>
            <w:r w:rsidRPr="00E733C6">
              <w:rPr>
                <w:rFonts w:ascii="Arial" w:eastAsia="Arial" w:hAnsi="Arial" w:cs="Arial"/>
                <w:b/>
                <w:color w:val="000000"/>
              </w:rPr>
              <w:t>Date</w:t>
            </w:r>
            <w:r w:rsidR="00F9024E" w:rsidRPr="00E733C6">
              <w:rPr>
                <w:rFonts w:ascii="Arial" w:eastAsia="Arial" w:hAnsi="Arial" w:cs="Arial"/>
                <w:b/>
                <w:color w:val="000000"/>
              </w:rPr>
              <w:t>/Time</w:t>
            </w:r>
            <w:r w:rsidRPr="00E733C6">
              <w:rPr>
                <w:rFonts w:ascii="Arial" w:eastAsia="Arial" w:hAnsi="Arial" w:cs="Arial"/>
                <w:b/>
                <w:color w:val="000000"/>
              </w:rPr>
              <w:t>:</w:t>
            </w:r>
          </w:p>
        </w:tc>
        <w:tc>
          <w:tcPr>
            <w:tcW w:w="3455" w:type="pct"/>
          </w:tcPr>
          <w:p w14:paraId="1B0C1E30" w14:textId="7F99E1DE" w:rsidR="004E6F82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29 Oct 2019 - 09:04:43 AM</w:t>
            </w:r>
          </w:p>
        </w:tc>
      </w:tr>
      <w:tr w:rsidR="00D72083" w:rsidRPr="000F55EC" w14:paraId="11BC50E0" w14:textId="77777777" w:rsidTr="00305E00">
        <w:trPr>
          <w:trHeight w:val="1144"/>
        </w:trPr>
        <w:tc>
          <w:tcPr>
            <w:tcW w:w="1545" w:type="pct"/>
            <w:shd w:val="clear" w:color="auto" w:fill="FFFFFF"/>
          </w:tcPr>
          <w:p w14:paraId="66E3BC4A" w14:textId="1CDD763F" w:rsidR="00D72083" w:rsidRPr="00E733C6" w:rsidRDefault="00D72083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b/>
                <w:color w:val="000000"/>
              </w:rPr>
            </w:pPr>
            <w:r w:rsidRPr="00E733C6">
              <w:rPr>
                <w:rFonts w:ascii="Arial" w:eastAsia="Arial" w:hAnsi="Arial" w:cs="Arial"/>
                <w:b/>
                <w:color w:val="000000"/>
              </w:rPr>
              <w:t>Reported</w:t>
            </w:r>
            <w:r w:rsidR="00CE6578" w:rsidRPr="00E733C6"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b/>
                <w:color w:val="000000"/>
              </w:rPr>
              <w:t>Intensities:</w:t>
            </w:r>
          </w:p>
          <w:p w14:paraId="49BB5825" w14:textId="7237FC07" w:rsidR="00D72083" w:rsidRPr="00E733C6" w:rsidRDefault="00CE6578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3331678C" w14:textId="0B65F0A3" w:rsidR="00D72083" w:rsidRPr="00E733C6" w:rsidRDefault="00CE6578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703CDEC9" w14:textId="69863ECA" w:rsidR="00D72083" w:rsidRPr="00E733C6" w:rsidRDefault="00D72083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55" w:type="pct"/>
            <w:shd w:val="clear" w:color="auto" w:fill="FFFFFF"/>
          </w:tcPr>
          <w:p w14:paraId="5537FD51" w14:textId="6C5E471C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VII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Tulunan and Makilala, Cotabato; Kidapawan City; Digos City, Bansalan,</w:t>
            </w:r>
          </w:p>
          <w:p w14:paraId="5FFDFC24" w14:textId="77777777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Magsaysay, Davao del Sur and Malungon, Sarangani</w:t>
            </w:r>
          </w:p>
          <w:p w14:paraId="2DBEEA9D" w14:textId="2E4F0385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VI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Koronadal City and Davao City</w:t>
            </w:r>
          </w:p>
          <w:p w14:paraId="00384FF7" w14:textId="49E1214B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V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Cotabato City; Tampakan, Surallah, Banga and Tupi, South Cotabato;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color w:val="000000"/>
              </w:rPr>
              <w:t>General Santos City; Magpet, Cotabato; Tacurong City, Kalamansig, Bagumbayan, Sultan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color w:val="000000"/>
              </w:rPr>
              <w:t>Kudarat; Alabel, Sarangani; Kalilangan and Damulog, Bukidnon; Tagum City, Davao del Norte</w:t>
            </w:r>
          </w:p>
          <w:p w14:paraId="37B458E8" w14:textId="654DD859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IV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Cagayan De Oro City; Talakag, Manolo Fortich and Libona, Bukidnon;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color w:val="000000"/>
              </w:rPr>
              <w:t>Glan, Maitum, Maasim and Kiamba, Sarangani; Butuan City; Iligan City; Tubod and Bacolod,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color w:val="000000"/>
              </w:rPr>
              <w:t>Lanao del Norte</w:t>
            </w:r>
          </w:p>
          <w:p w14:paraId="1777FC7B" w14:textId="2D400E47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III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Molave, Zamboanga del Sur; Dipolog City, Sergio Osmeña Sr. and Polanco,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color w:val="000000"/>
              </w:rPr>
              <w:t>Zamboanga del Norte; Zamboanga City; Gingoog City, Misamis Oriental and Bislig City</w:t>
            </w:r>
          </w:p>
          <w:p w14:paraId="4DFD37BF" w14:textId="1EAC3D1D" w:rsidR="007644DF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II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Kabasalan, Zamboanga Sibugay, Mambajao, Camiguin and Isabela City, Basilan</w:t>
            </w:r>
          </w:p>
          <w:p w14:paraId="26D7C5E7" w14:textId="77777777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</w:p>
          <w:p w14:paraId="1A449484" w14:textId="77777777" w:rsidR="007644DF" w:rsidRPr="00E733C6" w:rsidRDefault="007644DF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Instrumental Intensities:</w:t>
            </w:r>
          </w:p>
          <w:p w14:paraId="4BA0F133" w14:textId="124A92B1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VII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Malungon, Sarangani</w:t>
            </w:r>
          </w:p>
          <w:p w14:paraId="78520B23" w14:textId="6362D70C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V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Cotabato City; Alabel, Sarangani and Tupi, South Cotabato</w:t>
            </w:r>
          </w:p>
          <w:p w14:paraId="7E824734" w14:textId="21C5BC31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IV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Gingoog City, Misamis Oriental; Kiamba, Sarangani; General Santos City;</w:t>
            </w:r>
          </w:p>
          <w:p w14:paraId="66F2A214" w14:textId="77777777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Cagayan De Oro City</w:t>
            </w:r>
          </w:p>
          <w:p w14:paraId="0540D3C7" w14:textId="4C4C92D3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II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Zamboanga City and Tulunan, Cotabato</w:t>
            </w:r>
          </w:p>
          <w:p w14:paraId="2873A704" w14:textId="2B673BD9" w:rsidR="007644DF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I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Palo, Leyte; Dipolog City and Bislig City</w:t>
            </w:r>
          </w:p>
        </w:tc>
      </w:tr>
      <w:tr w:rsidR="004E6F82" w:rsidRPr="000F55EC" w14:paraId="57E68B1C" w14:textId="77777777" w:rsidTr="00305E00">
        <w:trPr>
          <w:trHeight w:val="20"/>
        </w:trPr>
        <w:tc>
          <w:tcPr>
            <w:tcW w:w="1545" w:type="pct"/>
          </w:tcPr>
          <w:p w14:paraId="774CD4C5" w14:textId="14AC1FCE" w:rsidR="004E6F82" w:rsidRPr="00E733C6" w:rsidRDefault="004E6F82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Expecting</w:t>
            </w:r>
            <w:r w:rsidR="00CE6578" w:rsidRPr="00E733C6">
              <w:rPr>
                <w:rFonts w:ascii="Arial" w:eastAsia="Arial" w:hAnsi="Arial" w:cs="Arial"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color w:val="000000"/>
              </w:rPr>
              <w:t>Damage:</w:t>
            </w:r>
          </w:p>
        </w:tc>
        <w:tc>
          <w:tcPr>
            <w:tcW w:w="3455" w:type="pct"/>
          </w:tcPr>
          <w:p w14:paraId="598B8127" w14:textId="77777777" w:rsidR="004E6F82" w:rsidRPr="00E733C6" w:rsidRDefault="004E6F82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YES</w:t>
            </w:r>
          </w:p>
        </w:tc>
      </w:tr>
      <w:tr w:rsidR="004E6F82" w:rsidRPr="000F55EC" w14:paraId="788D4C18" w14:textId="77777777" w:rsidTr="00305E00">
        <w:trPr>
          <w:trHeight w:val="20"/>
        </w:trPr>
        <w:tc>
          <w:tcPr>
            <w:tcW w:w="1545" w:type="pct"/>
          </w:tcPr>
          <w:p w14:paraId="42739820" w14:textId="6246BCB9" w:rsidR="004E6F82" w:rsidRPr="00E733C6" w:rsidRDefault="004E6F82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Expecting</w:t>
            </w:r>
            <w:r w:rsidR="00CE6578" w:rsidRPr="00E733C6">
              <w:rPr>
                <w:rFonts w:ascii="Arial" w:eastAsia="Arial" w:hAnsi="Arial" w:cs="Arial"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color w:val="000000"/>
              </w:rPr>
              <w:t>Aftershocks:</w:t>
            </w:r>
          </w:p>
        </w:tc>
        <w:tc>
          <w:tcPr>
            <w:tcW w:w="3455" w:type="pct"/>
          </w:tcPr>
          <w:p w14:paraId="679FCD21" w14:textId="77777777" w:rsidR="004E6F82" w:rsidRPr="00E733C6" w:rsidRDefault="004E6F82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YES</w:t>
            </w:r>
          </w:p>
        </w:tc>
      </w:tr>
    </w:tbl>
    <w:p w14:paraId="3B009FEA" w14:textId="27F6E884" w:rsidR="0072727D" w:rsidRPr="00E733C6" w:rsidRDefault="00C46A8D" w:rsidP="00517623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0F55EC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CE6578" w:rsidRPr="000F55EC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hyperlink r:id="rId9"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DOST-PHIVOLCS</w:t>
        </w:r>
        <w:r w:rsidR="00CE6578"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Earthquake</w:t>
        </w:r>
        <w:r w:rsidR="00CE6578"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Bulletin</w:t>
        </w:r>
      </w:hyperlink>
    </w:p>
    <w:p w14:paraId="1B3AF476" w14:textId="77777777" w:rsidR="00260A4C" w:rsidRDefault="00260A4C">
      <w:pPr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br w:type="page"/>
      </w:r>
    </w:p>
    <w:p w14:paraId="29740985" w14:textId="270F9103" w:rsidR="001A1BF0" w:rsidRPr="000F55EC" w:rsidRDefault="00F779E2" w:rsidP="00517623">
      <w:pPr>
        <w:pStyle w:val="ListParagraph"/>
        <w:numPr>
          <w:ilvl w:val="0"/>
          <w:numId w:val="1"/>
        </w:numPr>
        <w:ind w:left="284" w:right="27" w:hanging="284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lastRenderedPageBreak/>
        <w:t>Status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12CC00DB" w14:textId="23EEAA69" w:rsidR="00F779E2" w:rsidRPr="00234500" w:rsidRDefault="0042754A" w:rsidP="00517623">
      <w:pPr>
        <w:ind w:left="270" w:right="27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234500">
        <w:rPr>
          <w:rFonts w:ascii="Arial" w:eastAsia="Times New Roman" w:hAnsi="Arial" w:cs="Arial"/>
          <w:bCs/>
          <w:sz w:val="24"/>
          <w:szCs w:val="24"/>
        </w:rPr>
        <w:t>A</w:t>
      </w:r>
      <w:r w:rsidR="00CE6578" w:rsidRPr="0023450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234500">
        <w:rPr>
          <w:rFonts w:ascii="Arial" w:eastAsia="Times New Roman" w:hAnsi="Arial" w:cs="Arial"/>
          <w:bCs/>
          <w:sz w:val="24"/>
          <w:szCs w:val="24"/>
        </w:rPr>
        <w:t>total</w:t>
      </w:r>
      <w:r w:rsidR="00CE6578" w:rsidRPr="0023450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4B3062" w:rsidRPr="00234500">
        <w:rPr>
          <w:rFonts w:ascii="Arial" w:eastAsia="Times New Roman" w:hAnsi="Arial" w:cs="Arial"/>
          <w:bCs/>
          <w:sz w:val="24"/>
          <w:szCs w:val="24"/>
        </w:rPr>
        <w:t>of</w:t>
      </w:r>
      <w:r w:rsidR="004B3062" w:rsidRPr="00234500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A21E99" w:rsidRPr="00234500">
        <w:rPr>
          <w:rFonts w:ascii="Arial" w:eastAsia="Times New Roman" w:hAnsi="Arial" w:cs="Arial"/>
          <w:b/>
          <w:bCs/>
          <w:sz w:val="24"/>
          <w:szCs w:val="24"/>
        </w:rPr>
        <w:t xml:space="preserve">35,661 </w:t>
      </w:r>
      <w:r w:rsidR="00F779E2" w:rsidRPr="00234500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234500">
        <w:rPr>
          <w:rFonts w:ascii="Arial" w:eastAsia="Times New Roman" w:hAnsi="Arial" w:cs="Arial"/>
          <w:sz w:val="24"/>
          <w:szCs w:val="24"/>
        </w:rPr>
        <w:t>or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A21E99" w:rsidRPr="00234500">
        <w:rPr>
          <w:rFonts w:ascii="Arial" w:eastAsia="Times New Roman" w:hAnsi="Arial" w:cs="Arial"/>
          <w:b/>
          <w:bCs/>
          <w:sz w:val="24"/>
          <w:szCs w:val="24"/>
        </w:rPr>
        <w:t xml:space="preserve">178,305 </w:t>
      </w:r>
      <w:r w:rsidR="00F779E2" w:rsidRPr="00234500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="00CE6578" w:rsidRPr="00234500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234500">
        <w:rPr>
          <w:rFonts w:ascii="Arial" w:eastAsia="Times New Roman" w:hAnsi="Arial" w:cs="Arial"/>
          <w:sz w:val="24"/>
          <w:szCs w:val="24"/>
        </w:rPr>
        <w:t>we</w:t>
      </w:r>
      <w:r w:rsidR="00F779E2" w:rsidRPr="00234500">
        <w:rPr>
          <w:rFonts w:ascii="Arial" w:eastAsia="Times New Roman" w:hAnsi="Arial" w:cs="Arial"/>
          <w:sz w:val="24"/>
          <w:szCs w:val="24"/>
        </w:rPr>
        <w:t>re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234500">
        <w:rPr>
          <w:rFonts w:ascii="Arial" w:eastAsia="Times New Roman" w:hAnsi="Arial" w:cs="Arial"/>
          <w:sz w:val="24"/>
          <w:szCs w:val="24"/>
        </w:rPr>
        <w:t>affected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Pr="00234500">
        <w:rPr>
          <w:rFonts w:ascii="Arial" w:eastAsia="Times New Roman" w:hAnsi="Arial" w:cs="Arial"/>
          <w:sz w:val="24"/>
          <w:szCs w:val="24"/>
        </w:rPr>
        <w:t>by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Pr="00234500">
        <w:rPr>
          <w:rFonts w:ascii="Arial" w:eastAsia="Times New Roman" w:hAnsi="Arial" w:cs="Arial"/>
          <w:sz w:val="24"/>
          <w:szCs w:val="24"/>
        </w:rPr>
        <w:t>the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Pr="00234500">
        <w:rPr>
          <w:rFonts w:ascii="Arial" w:eastAsia="Times New Roman" w:hAnsi="Arial" w:cs="Arial"/>
          <w:sz w:val="24"/>
          <w:szCs w:val="24"/>
        </w:rPr>
        <w:t>earthquake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Pr="00234500">
        <w:rPr>
          <w:rFonts w:ascii="Arial" w:eastAsia="Times New Roman" w:hAnsi="Arial" w:cs="Arial"/>
          <w:sz w:val="24"/>
          <w:szCs w:val="24"/>
        </w:rPr>
        <w:t>incident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234500">
        <w:rPr>
          <w:rFonts w:ascii="Arial" w:eastAsia="Times New Roman" w:hAnsi="Arial" w:cs="Arial"/>
          <w:sz w:val="24"/>
          <w:szCs w:val="24"/>
        </w:rPr>
        <w:t>in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A21E99" w:rsidRPr="00234500">
        <w:rPr>
          <w:rFonts w:ascii="Arial" w:eastAsia="Times New Roman" w:hAnsi="Arial" w:cs="Arial"/>
          <w:b/>
          <w:bCs/>
          <w:sz w:val="24"/>
          <w:szCs w:val="24"/>
        </w:rPr>
        <w:t>200</w:t>
      </w:r>
      <w:r w:rsidR="00F60A51" w:rsidRPr="00234500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779E2" w:rsidRPr="00234500">
        <w:rPr>
          <w:rFonts w:ascii="Arial" w:eastAsia="Times New Roman" w:hAnsi="Arial" w:cs="Arial"/>
          <w:b/>
          <w:bCs/>
          <w:sz w:val="24"/>
          <w:szCs w:val="24"/>
        </w:rPr>
        <w:t>barangays</w:t>
      </w:r>
      <w:r w:rsidR="00CE6578" w:rsidRPr="00234500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234500">
        <w:rPr>
          <w:rFonts w:ascii="Arial" w:eastAsia="Times New Roman" w:hAnsi="Arial" w:cs="Arial"/>
          <w:sz w:val="24"/>
          <w:szCs w:val="24"/>
        </w:rPr>
        <w:t>in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3B4B14" w:rsidRPr="00234500">
        <w:rPr>
          <w:rFonts w:ascii="Arial" w:eastAsia="Times New Roman" w:hAnsi="Arial" w:cs="Arial"/>
          <w:b/>
          <w:sz w:val="24"/>
          <w:szCs w:val="24"/>
        </w:rPr>
        <w:t>Region</w:t>
      </w:r>
      <w:r w:rsidR="002D258F" w:rsidRPr="00234500">
        <w:rPr>
          <w:rFonts w:ascii="Arial" w:eastAsia="Times New Roman" w:hAnsi="Arial" w:cs="Arial"/>
          <w:b/>
          <w:sz w:val="24"/>
          <w:szCs w:val="24"/>
        </w:rPr>
        <w:t xml:space="preserve">s XI </w:t>
      </w:r>
      <w:r w:rsidR="002D258F" w:rsidRPr="00234500">
        <w:rPr>
          <w:rFonts w:ascii="Arial" w:eastAsia="Times New Roman" w:hAnsi="Arial" w:cs="Arial"/>
          <w:sz w:val="24"/>
          <w:szCs w:val="24"/>
        </w:rPr>
        <w:t>and</w:t>
      </w:r>
      <w:r w:rsidR="003B4B14" w:rsidRPr="00234500">
        <w:rPr>
          <w:rFonts w:ascii="Arial" w:eastAsia="Times New Roman" w:hAnsi="Arial" w:cs="Arial"/>
          <w:b/>
          <w:sz w:val="24"/>
          <w:szCs w:val="24"/>
        </w:rPr>
        <w:t xml:space="preserve"> XII</w:t>
      </w:r>
      <w:r w:rsidR="002F35DE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234500">
        <w:rPr>
          <w:rFonts w:ascii="Arial" w:eastAsia="Times New Roman" w:hAnsi="Arial" w:cs="Arial"/>
          <w:sz w:val="24"/>
          <w:szCs w:val="24"/>
        </w:rPr>
        <w:t>(see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234500">
        <w:rPr>
          <w:rFonts w:ascii="Arial" w:eastAsia="Times New Roman" w:hAnsi="Arial" w:cs="Arial"/>
          <w:sz w:val="24"/>
          <w:szCs w:val="24"/>
        </w:rPr>
        <w:t>Table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234500">
        <w:rPr>
          <w:rFonts w:ascii="Arial" w:eastAsia="Times New Roman" w:hAnsi="Arial" w:cs="Arial"/>
          <w:sz w:val="24"/>
          <w:szCs w:val="24"/>
        </w:rPr>
        <w:t>1).</w:t>
      </w:r>
      <w:r w:rsidR="00F779E2" w:rsidRPr="00234500">
        <w:rPr>
          <w:rFonts w:ascii="Arial" w:eastAsia="Times New Roman" w:hAnsi="Arial" w:cs="Arial"/>
          <w:sz w:val="24"/>
          <w:szCs w:val="24"/>
        </w:rPr>
        <w:tab/>
      </w:r>
    </w:p>
    <w:p w14:paraId="3D47E773" w14:textId="77777777" w:rsidR="0042754A" w:rsidRPr="000F55EC" w:rsidRDefault="0042754A" w:rsidP="00517623">
      <w:pPr>
        <w:ind w:left="270" w:right="27"/>
        <w:contextualSpacing/>
        <w:jc w:val="both"/>
        <w:rPr>
          <w:rFonts w:ascii="Arial" w:eastAsia="Times New Roman" w:hAnsi="Arial" w:cs="Arial"/>
          <w:sz w:val="20"/>
          <w:szCs w:val="24"/>
        </w:rPr>
      </w:pPr>
    </w:p>
    <w:p w14:paraId="3F09C226" w14:textId="7FA4981B" w:rsidR="00F779E2" w:rsidRPr="000F55EC" w:rsidRDefault="00F779E2" w:rsidP="00517623">
      <w:pPr>
        <w:ind w:left="-90" w:right="27" w:firstLine="374"/>
        <w:contextualSpacing/>
        <w:jc w:val="both"/>
        <w:rPr>
          <w:rFonts w:ascii="Arial" w:eastAsia="Times New Roman" w:hAnsi="Arial" w:cs="Arial"/>
          <w:sz w:val="20"/>
          <w:szCs w:val="24"/>
        </w:rPr>
      </w:pP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</w:p>
    <w:tbl>
      <w:tblPr>
        <w:tblW w:w="4854" w:type="pct"/>
        <w:tblInd w:w="2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"/>
        <w:gridCol w:w="4585"/>
        <w:gridCol w:w="1751"/>
        <w:gridCol w:w="1420"/>
        <w:gridCol w:w="1414"/>
      </w:tblGrid>
      <w:tr w:rsidR="00A21E99" w:rsidRPr="00A21E99" w14:paraId="5E4AD6A6" w14:textId="77777777" w:rsidTr="00A21E99">
        <w:trPr>
          <w:trHeight w:val="20"/>
        </w:trPr>
        <w:tc>
          <w:tcPr>
            <w:tcW w:w="257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14165E" w14:textId="77777777" w:rsidR="00A21E99" w:rsidRPr="00A21E99" w:rsidRDefault="00A21E99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AAECC9" w14:textId="77777777" w:rsidR="00A21E99" w:rsidRPr="00A21E99" w:rsidRDefault="00A21E99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A21E99" w:rsidRPr="00A21E99" w14:paraId="357CC5D2" w14:textId="77777777" w:rsidTr="00A21E99">
        <w:trPr>
          <w:trHeight w:val="20"/>
        </w:trPr>
        <w:tc>
          <w:tcPr>
            <w:tcW w:w="257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1E5BA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06D37B" w14:textId="77777777" w:rsidR="00A21E99" w:rsidRPr="00A21E99" w:rsidRDefault="00A21E99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EBF764" w14:textId="77777777" w:rsidR="00A21E99" w:rsidRPr="00A21E99" w:rsidRDefault="00A21E99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E973D" w14:textId="77777777" w:rsidR="00A21E99" w:rsidRPr="00A21E99" w:rsidRDefault="00A21E99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A21E99" w:rsidRPr="00A21E99" w14:paraId="2AF5E537" w14:textId="77777777" w:rsidTr="00A21E99">
        <w:trPr>
          <w:trHeight w:val="20"/>
        </w:trPr>
        <w:tc>
          <w:tcPr>
            <w:tcW w:w="2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E0FD20" w14:textId="77777777" w:rsidR="00A21E99" w:rsidRPr="00A21E99" w:rsidRDefault="00A21E99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5B8612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 200 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334B63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35,661 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DFEF8D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178,305 </w:t>
            </w:r>
          </w:p>
        </w:tc>
      </w:tr>
      <w:tr w:rsidR="00A21E99" w:rsidRPr="00A21E99" w14:paraId="288E3BE9" w14:textId="77777777" w:rsidTr="00A21E99">
        <w:trPr>
          <w:trHeight w:val="20"/>
        </w:trPr>
        <w:tc>
          <w:tcPr>
            <w:tcW w:w="2575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674586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92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E2F7A7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   96 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439091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7,005 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0DEEC7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35,025 </w:t>
            </w:r>
          </w:p>
        </w:tc>
      </w:tr>
      <w:tr w:rsidR="00A21E99" w:rsidRPr="00A21E99" w14:paraId="56D1B80F" w14:textId="77777777" w:rsidTr="00A21E99">
        <w:trPr>
          <w:trHeight w:val="20"/>
        </w:trPr>
        <w:tc>
          <w:tcPr>
            <w:tcW w:w="25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9D1788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9CBDF4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   91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303C17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6,984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7E2156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34,920 </w:t>
            </w:r>
          </w:p>
        </w:tc>
      </w:tr>
      <w:tr w:rsidR="00A21E99" w:rsidRPr="00A21E99" w14:paraId="697E6A04" w14:textId="77777777" w:rsidTr="00A21E99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8EECCB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1EFD50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E8D089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20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94F5F4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1,185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AC77D7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5,925 </w:t>
            </w:r>
          </w:p>
        </w:tc>
      </w:tr>
      <w:tr w:rsidR="00A21E99" w:rsidRPr="00A21E99" w14:paraId="3D40AAB7" w14:textId="77777777" w:rsidTr="00A21E99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B5FF7C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16FE55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Digos (capital)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27C4E4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 3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B939A4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1,120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E5281D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5,600 </w:t>
            </w:r>
          </w:p>
        </w:tc>
      </w:tr>
      <w:tr w:rsidR="00A21E99" w:rsidRPr="00A21E99" w14:paraId="16825B58" w14:textId="77777777" w:rsidTr="00A21E99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E20193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634F1A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Kiblawan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DE651A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D942F4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1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EA6070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5 </w:t>
            </w:r>
          </w:p>
        </w:tc>
      </w:tr>
      <w:tr w:rsidR="00A21E99" w:rsidRPr="00A21E99" w14:paraId="595DE6A6" w14:textId="77777777" w:rsidTr="00A21E99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F6EA5B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895F0E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106630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21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2D31EE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3,215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E13FEB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16,075 </w:t>
            </w:r>
          </w:p>
        </w:tc>
      </w:tr>
      <w:tr w:rsidR="00A21E99" w:rsidRPr="00A21E99" w14:paraId="5D41C1DD" w14:textId="77777777" w:rsidTr="00A21E99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6644B3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664B10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Malalag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5A7BF4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 3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5239FF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124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87DD4E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620 </w:t>
            </w:r>
          </w:p>
        </w:tc>
      </w:tr>
      <w:tr w:rsidR="00A21E99" w:rsidRPr="00A21E99" w14:paraId="457CD409" w14:textId="77777777" w:rsidTr="00A21E99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B734E5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750777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AC24A4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31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067B32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1,309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B12247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6,545 </w:t>
            </w:r>
          </w:p>
        </w:tc>
      </w:tr>
      <w:tr w:rsidR="00A21E99" w:rsidRPr="00A21E99" w14:paraId="6F808F85" w14:textId="77777777" w:rsidTr="00A21E99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DF39BB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B69A51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4AF807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1A263E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2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3A028B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10 </w:t>
            </w:r>
          </w:p>
        </w:tc>
      </w:tr>
      <w:tr w:rsidR="00A21E99" w:rsidRPr="00A21E99" w14:paraId="0832BA43" w14:textId="77777777" w:rsidTr="00A21E99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0ED96D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B80B07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8C02FA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11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5B1F58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28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CE2373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140 </w:t>
            </w:r>
          </w:p>
        </w:tc>
      </w:tr>
      <w:tr w:rsidR="00A21E99" w:rsidRPr="00A21E99" w14:paraId="2A304313" w14:textId="77777777" w:rsidTr="00A21E99">
        <w:trPr>
          <w:trHeight w:val="20"/>
        </w:trPr>
        <w:tc>
          <w:tcPr>
            <w:tcW w:w="25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205AC2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4683B6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     5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37E903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21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F2D05D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105 </w:t>
            </w:r>
          </w:p>
        </w:tc>
      </w:tr>
      <w:tr w:rsidR="00A21E99" w:rsidRPr="00A21E99" w14:paraId="5A612424" w14:textId="77777777" w:rsidTr="00A21E99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89E7BA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8B8A68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Malita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49AEB1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BFA055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1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76A33C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5 </w:t>
            </w:r>
          </w:p>
        </w:tc>
      </w:tr>
      <w:tr w:rsidR="00A21E99" w:rsidRPr="00A21E99" w14:paraId="5624527E" w14:textId="77777777" w:rsidTr="00A21E99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B44FC5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65187A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68C6FA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 4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A649AC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20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65380E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100 </w:t>
            </w:r>
          </w:p>
        </w:tc>
      </w:tr>
      <w:tr w:rsidR="00A21E99" w:rsidRPr="00A21E99" w14:paraId="6E69C3F6" w14:textId="77777777" w:rsidTr="00A21E99">
        <w:trPr>
          <w:trHeight w:val="20"/>
        </w:trPr>
        <w:tc>
          <w:tcPr>
            <w:tcW w:w="25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7D8AB5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3F20EA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 104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DE7EB6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28,656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AFCD75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143,280 </w:t>
            </w:r>
          </w:p>
        </w:tc>
      </w:tr>
      <w:tr w:rsidR="00A21E99" w:rsidRPr="00A21E99" w14:paraId="0A37BB13" w14:textId="77777777" w:rsidTr="00A21E99">
        <w:trPr>
          <w:trHeight w:val="20"/>
        </w:trPr>
        <w:tc>
          <w:tcPr>
            <w:tcW w:w="25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8FB8FD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B8AF3B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 104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2744CD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28,656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72231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143,280 </w:t>
            </w:r>
          </w:p>
        </w:tc>
      </w:tr>
      <w:tr w:rsidR="00A21E99" w:rsidRPr="00A21E99" w14:paraId="4D7E76EC" w14:textId="77777777" w:rsidTr="00A21E99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107264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01196D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396627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10D43C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53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AFB7B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265 </w:t>
            </w:r>
          </w:p>
        </w:tc>
      </w:tr>
      <w:tr w:rsidR="00A21E99" w:rsidRPr="00A21E99" w14:paraId="0641931A" w14:textId="77777777" w:rsidTr="00A21E99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A52264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2503F5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15BF98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     6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641225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2,099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18ECCE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10,495 </w:t>
            </w:r>
          </w:p>
        </w:tc>
      </w:tr>
      <w:tr w:rsidR="00A21E99" w:rsidRPr="00A21E99" w14:paraId="6C33FEC1" w14:textId="77777777" w:rsidTr="00A21E99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B4EE17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1EB12F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Magpet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804732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   15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380AF4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2,024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08F88C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10,120 </w:t>
            </w:r>
          </w:p>
        </w:tc>
      </w:tr>
      <w:tr w:rsidR="00A21E99" w:rsidRPr="00A21E99" w14:paraId="6F5F5251" w14:textId="77777777" w:rsidTr="00A21E99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C12189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303C25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8013D6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   38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85BBA7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20,704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7CD760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103,520 </w:t>
            </w:r>
          </w:p>
        </w:tc>
      </w:tr>
      <w:tr w:rsidR="00A21E99" w:rsidRPr="00A21E99" w14:paraId="58E8CC9A" w14:textId="77777777" w:rsidTr="00A21E99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E5E277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2DBE95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F51B50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   15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25CD50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117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425CA4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585 </w:t>
            </w:r>
          </w:p>
        </w:tc>
      </w:tr>
      <w:tr w:rsidR="00A21E99" w:rsidRPr="00A21E99" w14:paraId="1390396F" w14:textId="77777777" w:rsidTr="00A21E99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FE25A8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F78595" w14:textId="77777777" w:rsidR="00A21E99" w:rsidRPr="00A21E99" w:rsidRDefault="00A21E99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CC802A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   29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5DBFB2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3,659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8FF3FF" w14:textId="77777777" w:rsidR="00A21E99" w:rsidRPr="00A21E99" w:rsidRDefault="00A21E99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21E9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18,295 </w:t>
            </w:r>
          </w:p>
        </w:tc>
      </w:tr>
    </w:tbl>
    <w:p w14:paraId="1A4DD6D4" w14:textId="76C0384A" w:rsidR="00716A41" w:rsidRPr="00260430" w:rsidRDefault="001B6DDB" w:rsidP="00517623">
      <w:pPr>
        <w:ind w:left="284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2D0621F1" w14:textId="305A7BD8" w:rsidR="00C65A8E" w:rsidRPr="000F55EC" w:rsidRDefault="00CE6578" w:rsidP="00517623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8062F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8062F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AA759D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 XI and </w:t>
      </w:r>
      <w:r w:rsidR="00911DBB">
        <w:rPr>
          <w:rFonts w:ascii="Arial" w:eastAsia="Times New Roman" w:hAnsi="Arial" w:cs="Arial"/>
          <w:i/>
          <w:iCs/>
          <w:color w:val="0070C0"/>
          <w:sz w:val="16"/>
          <w:szCs w:val="24"/>
        </w:rPr>
        <w:t>XI</w:t>
      </w:r>
      <w:r w:rsidR="003B4B14">
        <w:rPr>
          <w:rFonts w:ascii="Arial" w:eastAsia="Times New Roman" w:hAnsi="Arial" w:cs="Arial"/>
          <w:i/>
          <w:iCs/>
          <w:color w:val="0070C0"/>
          <w:sz w:val="16"/>
          <w:szCs w:val="24"/>
        </w:rPr>
        <w:t>I</w:t>
      </w:r>
    </w:p>
    <w:p w14:paraId="5F50EA0C" w14:textId="3B4BA9E3" w:rsidR="00C65A8E" w:rsidRDefault="00C65A8E" w:rsidP="00517623">
      <w:pPr>
        <w:ind w:left="284" w:right="27"/>
        <w:contextualSpacing/>
        <w:jc w:val="right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</w:p>
    <w:p w14:paraId="60C13969" w14:textId="77777777" w:rsidR="002A1A25" w:rsidRPr="000F55EC" w:rsidRDefault="002A1A25" w:rsidP="00517623">
      <w:pPr>
        <w:ind w:left="284" w:right="27"/>
        <w:contextualSpacing/>
        <w:jc w:val="right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</w:p>
    <w:p w14:paraId="7BCE333F" w14:textId="4BC61DC6" w:rsidR="0048062F" w:rsidRPr="003B4B14" w:rsidRDefault="0048062F" w:rsidP="00517623">
      <w:pPr>
        <w:pStyle w:val="ListParagraph"/>
        <w:numPr>
          <w:ilvl w:val="0"/>
          <w:numId w:val="1"/>
        </w:numPr>
        <w:ind w:left="284" w:right="27" w:hanging="374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</w:p>
    <w:p w14:paraId="0A71227A" w14:textId="67E2A861" w:rsidR="003B4B14" w:rsidRPr="000F55EC" w:rsidRDefault="003B4B14" w:rsidP="00517623">
      <w:pPr>
        <w:pStyle w:val="ListParagraph"/>
        <w:numPr>
          <w:ilvl w:val="0"/>
          <w:numId w:val="4"/>
        </w:numPr>
        <w:ind w:right="27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 Evacuation Center</w:t>
      </w:r>
    </w:p>
    <w:p w14:paraId="3090E3EF" w14:textId="186BBC93" w:rsidR="0048062F" w:rsidRPr="00234500" w:rsidRDefault="003B4B14" w:rsidP="00517623">
      <w:pPr>
        <w:shd w:val="clear" w:color="auto" w:fill="FFFFFF"/>
        <w:ind w:left="644" w:right="27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234500">
        <w:rPr>
          <w:rFonts w:ascii="Arial" w:eastAsia="Times New Roman" w:hAnsi="Arial" w:cs="Arial"/>
          <w:bCs/>
          <w:sz w:val="24"/>
          <w:szCs w:val="24"/>
        </w:rPr>
        <w:t>There are</w:t>
      </w:r>
      <w:r w:rsidRPr="00234500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2E0E31" w:rsidRPr="00234500">
        <w:rPr>
          <w:rFonts w:ascii="Arial" w:eastAsia="Times New Roman" w:hAnsi="Arial" w:cs="Arial"/>
          <w:b/>
          <w:bCs/>
          <w:sz w:val="24"/>
          <w:szCs w:val="24"/>
        </w:rPr>
        <w:t xml:space="preserve">4,362 </w:t>
      </w:r>
      <w:r w:rsidR="00713716" w:rsidRPr="00234500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713716" w:rsidRPr="00234500">
        <w:rPr>
          <w:rFonts w:ascii="Arial" w:eastAsia="Times New Roman" w:hAnsi="Arial" w:cs="Arial"/>
          <w:sz w:val="24"/>
          <w:szCs w:val="24"/>
        </w:rPr>
        <w:t>or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2E0E31" w:rsidRPr="00234500">
        <w:rPr>
          <w:rFonts w:ascii="Arial" w:eastAsia="Times New Roman" w:hAnsi="Arial" w:cs="Arial"/>
          <w:b/>
          <w:bCs/>
          <w:sz w:val="24"/>
          <w:szCs w:val="24"/>
        </w:rPr>
        <w:t xml:space="preserve">21,810 </w:t>
      </w:r>
      <w:r w:rsidR="00713716" w:rsidRPr="00234500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Pr="00234500">
        <w:rPr>
          <w:rFonts w:ascii="Arial" w:eastAsia="Times New Roman" w:hAnsi="Arial" w:cs="Arial"/>
          <w:sz w:val="24"/>
          <w:szCs w:val="24"/>
        </w:rPr>
        <w:t xml:space="preserve">taking temporary shelter </w:t>
      </w:r>
      <w:r w:rsidR="007F5E85" w:rsidRPr="00234500">
        <w:rPr>
          <w:rFonts w:ascii="Arial" w:eastAsia="Times New Roman" w:hAnsi="Arial" w:cs="Arial"/>
          <w:sz w:val="24"/>
          <w:szCs w:val="24"/>
        </w:rPr>
        <w:t xml:space="preserve">in </w:t>
      </w:r>
      <w:r w:rsidR="002E0E31" w:rsidRPr="00234500">
        <w:rPr>
          <w:rFonts w:ascii="Arial" w:eastAsia="Times New Roman" w:hAnsi="Arial" w:cs="Arial"/>
          <w:b/>
          <w:sz w:val="24"/>
          <w:szCs w:val="24"/>
        </w:rPr>
        <w:t>thirty</w:t>
      </w:r>
      <w:r w:rsidR="007F5E85" w:rsidRPr="00234500">
        <w:rPr>
          <w:rFonts w:ascii="Arial" w:eastAsia="Times New Roman" w:hAnsi="Arial" w:cs="Arial"/>
          <w:b/>
          <w:sz w:val="24"/>
          <w:szCs w:val="24"/>
        </w:rPr>
        <w:t xml:space="preserve"> (</w:t>
      </w:r>
      <w:r w:rsidR="002E0E31" w:rsidRPr="00234500">
        <w:rPr>
          <w:rFonts w:ascii="Arial" w:eastAsia="Times New Roman" w:hAnsi="Arial" w:cs="Arial"/>
          <w:b/>
          <w:sz w:val="24"/>
          <w:szCs w:val="24"/>
        </w:rPr>
        <w:t>30</w:t>
      </w:r>
      <w:r w:rsidR="007F5E85" w:rsidRPr="00234500">
        <w:rPr>
          <w:rFonts w:ascii="Arial" w:eastAsia="Times New Roman" w:hAnsi="Arial" w:cs="Arial"/>
          <w:b/>
          <w:sz w:val="24"/>
          <w:szCs w:val="24"/>
        </w:rPr>
        <w:t xml:space="preserve">) evacuation centers </w:t>
      </w:r>
      <w:r w:rsidRPr="00234500">
        <w:rPr>
          <w:rFonts w:ascii="Arial" w:eastAsia="Times New Roman" w:hAnsi="Arial" w:cs="Arial"/>
          <w:sz w:val="24"/>
          <w:szCs w:val="24"/>
        </w:rPr>
        <w:t xml:space="preserve">in </w:t>
      </w:r>
      <w:r w:rsidR="007F5E85" w:rsidRPr="00234500">
        <w:rPr>
          <w:rFonts w:ascii="Arial" w:eastAsia="Times New Roman" w:hAnsi="Arial" w:cs="Arial"/>
          <w:b/>
          <w:sz w:val="24"/>
          <w:szCs w:val="24"/>
        </w:rPr>
        <w:t xml:space="preserve">Regions XI </w:t>
      </w:r>
      <w:r w:rsidR="007F5E85" w:rsidRPr="00234500">
        <w:rPr>
          <w:rFonts w:ascii="Arial" w:eastAsia="Times New Roman" w:hAnsi="Arial" w:cs="Arial"/>
          <w:sz w:val="24"/>
          <w:szCs w:val="24"/>
        </w:rPr>
        <w:t>and</w:t>
      </w:r>
      <w:r w:rsidR="007F5E85" w:rsidRPr="00234500">
        <w:rPr>
          <w:rFonts w:ascii="Arial" w:eastAsia="Times New Roman" w:hAnsi="Arial" w:cs="Arial"/>
          <w:b/>
          <w:sz w:val="24"/>
          <w:szCs w:val="24"/>
        </w:rPr>
        <w:t xml:space="preserve"> XII</w:t>
      </w:r>
      <w:r w:rsidR="007F5E85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234500">
        <w:rPr>
          <w:rFonts w:ascii="Arial" w:eastAsia="Times New Roman" w:hAnsi="Arial" w:cs="Arial"/>
          <w:sz w:val="24"/>
          <w:szCs w:val="24"/>
        </w:rPr>
        <w:t>(see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234500">
        <w:rPr>
          <w:rFonts w:ascii="Arial" w:eastAsia="Times New Roman" w:hAnsi="Arial" w:cs="Arial"/>
          <w:sz w:val="24"/>
          <w:szCs w:val="24"/>
        </w:rPr>
        <w:t>Table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234500">
        <w:rPr>
          <w:rFonts w:ascii="Arial" w:eastAsia="Times New Roman" w:hAnsi="Arial" w:cs="Arial"/>
          <w:sz w:val="24"/>
          <w:szCs w:val="24"/>
        </w:rPr>
        <w:t>2).</w:t>
      </w:r>
    </w:p>
    <w:p w14:paraId="41851EF7" w14:textId="0DB5521D" w:rsidR="0048062F" w:rsidRPr="000F55EC" w:rsidRDefault="0048062F" w:rsidP="00517623">
      <w:pPr>
        <w:shd w:val="clear" w:color="auto" w:fill="FFFFFF"/>
        <w:ind w:right="27"/>
        <w:contextualSpacing/>
        <w:jc w:val="both"/>
        <w:rPr>
          <w:rFonts w:ascii="Arial" w:eastAsia="Times New Roman" w:hAnsi="Arial" w:cs="Arial"/>
          <w:color w:val="222222"/>
          <w:sz w:val="24"/>
          <w:szCs w:val="24"/>
        </w:rPr>
      </w:pPr>
    </w:p>
    <w:p w14:paraId="2B01CD16" w14:textId="2FCB2CA9" w:rsidR="0048062F" w:rsidRPr="000F55EC" w:rsidRDefault="0048062F" w:rsidP="00517623">
      <w:pPr>
        <w:shd w:val="clear" w:color="auto" w:fill="FFFFFF"/>
        <w:ind w:right="27" w:firstLine="644"/>
        <w:contextualSpacing/>
        <w:jc w:val="both"/>
        <w:rPr>
          <w:rFonts w:ascii="Arial" w:eastAsia="Times New Roman" w:hAnsi="Arial" w:cs="Arial"/>
          <w:color w:val="222222"/>
          <w:sz w:val="20"/>
          <w:szCs w:val="24"/>
        </w:rPr>
      </w:pP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3B4B14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</w:t>
      </w:r>
      <w:r w:rsidR="00E440D3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  <w:r w:rsidR="00C726D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9355" w:type="dxa"/>
        <w:tblInd w:w="62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1"/>
        <w:gridCol w:w="3467"/>
        <w:gridCol w:w="952"/>
        <w:gridCol w:w="1067"/>
        <w:gridCol w:w="910"/>
        <w:gridCol w:w="910"/>
        <w:gridCol w:w="914"/>
        <w:gridCol w:w="914"/>
      </w:tblGrid>
      <w:tr w:rsidR="002E0E31" w:rsidRPr="002E0E31" w14:paraId="74F8340F" w14:textId="77777777" w:rsidTr="00A45F9F">
        <w:trPr>
          <w:trHeight w:val="20"/>
        </w:trPr>
        <w:tc>
          <w:tcPr>
            <w:tcW w:w="36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A296F0" w14:textId="77777777" w:rsidR="002E0E31" w:rsidRPr="002E0E31" w:rsidRDefault="002E0E31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0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8554B8" w14:textId="77777777" w:rsidR="002E0E31" w:rsidRPr="002E0E31" w:rsidRDefault="002E0E31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3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100764" w14:textId="77777777" w:rsidR="002E0E31" w:rsidRPr="002E0E31" w:rsidRDefault="002E0E31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INSIDE ECs </w:t>
            </w:r>
          </w:p>
        </w:tc>
      </w:tr>
      <w:tr w:rsidR="002E0E31" w:rsidRPr="002E0E31" w14:paraId="0D6638A2" w14:textId="77777777" w:rsidTr="00A45F9F">
        <w:trPr>
          <w:trHeight w:val="20"/>
        </w:trPr>
        <w:tc>
          <w:tcPr>
            <w:tcW w:w="36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09207" w14:textId="77777777" w:rsidR="002E0E31" w:rsidRPr="002E0E31" w:rsidRDefault="002E0E31" w:rsidP="00517623">
            <w:pPr>
              <w:ind w:right="2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EE8AA" w14:textId="77777777" w:rsidR="002E0E31" w:rsidRPr="002E0E31" w:rsidRDefault="002E0E31" w:rsidP="00517623">
            <w:pPr>
              <w:ind w:right="2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909E99" w14:textId="77777777" w:rsidR="002E0E31" w:rsidRPr="002E0E31" w:rsidRDefault="002E0E31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210916" w14:textId="77777777" w:rsidR="002E0E31" w:rsidRPr="002E0E31" w:rsidRDefault="002E0E31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2E0E31" w:rsidRPr="002E0E31" w14:paraId="71833FD5" w14:textId="77777777" w:rsidTr="00A45F9F">
        <w:trPr>
          <w:trHeight w:val="20"/>
        </w:trPr>
        <w:tc>
          <w:tcPr>
            <w:tcW w:w="36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755B3" w14:textId="77777777" w:rsidR="002E0E31" w:rsidRPr="002E0E31" w:rsidRDefault="002E0E31" w:rsidP="00517623">
            <w:pPr>
              <w:ind w:right="2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BF8C5E" w14:textId="77777777" w:rsidR="002E0E31" w:rsidRPr="002E0E31" w:rsidRDefault="002E0E31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78D1E9" w14:textId="77777777" w:rsidR="002E0E31" w:rsidRPr="002E0E31" w:rsidRDefault="002E0E31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19905E" w14:textId="77777777" w:rsidR="002E0E31" w:rsidRPr="002E0E31" w:rsidRDefault="002E0E31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C42CE2" w14:textId="77777777" w:rsidR="002E0E31" w:rsidRPr="002E0E31" w:rsidRDefault="002E0E31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FA9F8F" w14:textId="77777777" w:rsidR="002E0E31" w:rsidRPr="002E0E31" w:rsidRDefault="002E0E31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C81967" w14:textId="77777777" w:rsidR="002E0E31" w:rsidRPr="002E0E31" w:rsidRDefault="002E0E31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2E0E31" w:rsidRPr="002E0E31" w14:paraId="264B2AF4" w14:textId="77777777" w:rsidTr="00A45F9F">
        <w:trPr>
          <w:trHeight w:val="20"/>
        </w:trPr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40ABC7" w14:textId="77777777" w:rsidR="002E0E31" w:rsidRPr="002E0E31" w:rsidRDefault="002E0E31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0AC19E" w14:textId="0DA43779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B29974" w14:textId="0810DA9E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30 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B59C75" w14:textId="099F8431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4,362 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3FF984" w14:textId="479F0665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4,362 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53FB97" w14:textId="3AC52C2E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21,810 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E7CA5E" w14:textId="393CB23C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21,810 </w:t>
            </w:r>
          </w:p>
        </w:tc>
      </w:tr>
      <w:tr w:rsidR="002E0E31" w:rsidRPr="002E0E31" w14:paraId="1F7C1FDF" w14:textId="77777777" w:rsidTr="00A45F9F">
        <w:trPr>
          <w:trHeight w:val="20"/>
        </w:trPr>
        <w:tc>
          <w:tcPr>
            <w:tcW w:w="3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BB8BF6" w14:textId="77777777" w:rsidR="002E0E31" w:rsidRPr="002E0E31" w:rsidRDefault="002E0E31" w:rsidP="00517623">
            <w:pPr>
              <w:ind w:right="2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F5347C" w14:textId="3BE834B8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EB43E7" w14:textId="3A59F4DA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21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98BA01" w14:textId="281332ED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2,333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247DF9" w14:textId="03957EE0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2,333 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01897B" w14:textId="19310383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11,665 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040D38" w14:textId="08606B8B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11,665 </w:t>
            </w:r>
          </w:p>
        </w:tc>
      </w:tr>
      <w:tr w:rsidR="002E0E31" w:rsidRPr="002E0E31" w14:paraId="47DF2CF0" w14:textId="77777777" w:rsidTr="00A45F9F">
        <w:trPr>
          <w:trHeight w:val="20"/>
        </w:trPr>
        <w:tc>
          <w:tcPr>
            <w:tcW w:w="3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DF71AB" w14:textId="77777777" w:rsidR="002E0E31" w:rsidRPr="002E0E31" w:rsidRDefault="002E0E31" w:rsidP="00517623">
            <w:pPr>
              <w:ind w:right="2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18AE26" w14:textId="0B140DFE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DDB98E" w14:textId="36C73BBC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21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243695" w14:textId="144B7C2F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2,333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4EBC3B" w14:textId="2EE7C53B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2,333 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9815EC" w14:textId="0C863E15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11,665 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8DED8F" w14:textId="15085059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11,665 </w:t>
            </w:r>
          </w:p>
        </w:tc>
      </w:tr>
      <w:tr w:rsidR="002E0E31" w:rsidRPr="00C726D1" w14:paraId="33B1CE53" w14:textId="77777777" w:rsidTr="00A45F9F">
        <w:trPr>
          <w:trHeight w:val="20"/>
        </w:trPr>
        <w:tc>
          <w:tcPr>
            <w:tcW w:w="2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CBD08C" w14:textId="77777777" w:rsidR="002E0E31" w:rsidRPr="00C726D1" w:rsidRDefault="002E0E31" w:rsidP="00517623">
            <w:pPr>
              <w:ind w:right="27"/>
              <w:contextualSpacing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C726D1">
              <w:rPr>
                <w:rFonts w:ascii="Arial" w:hAnsi="Arial" w:cs="Arial"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0C7123" w14:textId="77777777" w:rsidR="002E0E31" w:rsidRPr="00C726D1" w:rsidRDefault="002E0E31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726D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5D233C" w14:textId="2793AB9D" w:rsidR="002E0E31" w:rsidRPr="00C726D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C726D1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  9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1D6E45" w14:textId="449C586F" w:rsidR="002E0E31" w:rsidRPr="00C726D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C726D1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1C0CC1" w14:textId="3CF96374" w:rsidR="002E0E31" w:rsidRPr="00C726D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C726D1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    561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223117" w14:textId="46693DC5" w:rsidR="002E0E31" w:rsidRPr="00C726D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C726D1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    561 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C20531" w14:textId="4E73863B" w:rsidR="002E0E31" w:rsidRPr="00C726D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C726D1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 2,805 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4DE75D" w14:textId="40F17334" w:rsidR="002E0E31" w:rsidRPr="00C726D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C726D1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 2,805 </w:t>
            </w:r>
          </w:p>
        </w:tc>
      </w:tr>
      <w:tr w:rsidR="002E0E31" w:rsidRPr="002E0E31" w14:paraId="62C32C9A" w14:textId="77777777" w:rsidTr="00A45F9F">
        <w:trPr>
          <w:trHeight w:val="20"/>
        </w:trPr>
        <w:tc>
          <w:tcPr>
            <w:tcW w:w="2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452370" w14:textId="77777777" w:rsidR="002E0E31" w:rsidRPr="002E0E31" w:rsidRDefault="002E0E31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6D5EFF" w14:textId="77777777" w:rsidR="002E0E31" w:rsidRPr="002E0E31" w:rsidRDefault="002E0E31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Digos (capital)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E23845" w14:textId="0F130FC1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E0E3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95B4E4" w14:textId="41980900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E0E3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3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495231" w14:textId="009E15ED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E0E3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173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E2E097" w14:textId="4BBBDF2B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E0E3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173 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CEE2F0" w14:textId="016D45B3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E0E3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865 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E4E21C" w14:textId="58179122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E0E3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865 </w:t>
            </w:r>
          </w:p>
        </w:tc>
      </w:tr>
      <w:tr w:rsidR="002E0E31" w:rsidRPr="002E0E31" w14:paraId="63FDB621" w14:textId="77777777" w:rsidTr="00A45F9F">
        <w:trPr>
          <w:trHeight w:val="20"/>
        </w:trPr>
        <w:tc>
          <w:tcPr>
            <w:tcW w:w="2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930761" w14:textId="77777777" w:rsidR="002E0E31" w:rsidRPr="002E0E31" w:rsidRDefault="002E0E31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8F029C" w14:textId="77777777" w:rsidR="002E0E31" w:rsidRPr="002E0E31" w:rsidRDefault="002E0E31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63E394" w14:textId="5C12A0EA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E0E3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9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1E747E" w14:textId="06D9ACED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E0E3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9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67C371" w14:textId="67CBAB67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E0E3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1,599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C18C55" w14:textId="0B7B8E2D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E0E3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1,599 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318140" w14:textId="1E09FC36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E0E3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7,995 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38756C" w14:textId="001D6F60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E0E3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7,995 </w:t>
            </w:r>
          </w:p>
        </w:tc>
      </w:tr>
      <w:tr w:rsidR="002E0E31" w:rsidRPr="002E0E31" w14:paraId="4B09206B" w14:textId="77777777" w:rsidTr="00A45F9F">
        <w:trPr>
          <w:trHeight w:val="20"/>
        </w:trPr>
        <w:tc>
          <w:tcPr>
            <w:tcW w:w="3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41009C" w14:textId="77777777" w:rsidR="002E0E31" w:rsidRPr="002E0E31" w:rsidRDefault="002E0E31" w:rsidP="00517623">
            <w:pPr>
              <w:ind w:right="2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C11460" w14:textId="1A30AB4C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9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376717" w14:textId="1059ED09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7AAA62" w14:textId="64E73CF9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2,029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E740F4" w14:textId="161AF9F8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2,029 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B391D4" w14:textId="23F46CF2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10,145 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EE4CE7" w14:textId="73044F2F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10,145 </w:t>
            </w:r>
          </w:p>
        </w:tc>
      </w:tr>
      <w:tr w:rsidR="002E0E31" w:rsidRPr="002E0E31" w14:paraId="277ADF1A" w14:textId="77777777" w:rsidTr="00A45F9F">
        <w:trPr>
          <w:trHeight w:val="20"/>
        </w:trPr>
        <w:tc>
          <w:tcPr>
            <w:tcW w:w="3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2D954B" w14:textId="77777777" w:rsidR="002E0E31" w:rsidRPr="002E0E31" w:rsidRDefault="002E0E31" w:rsidP="00517623">
            <w:pPr>
              <w:ind w:right="2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C531B7" w14:textId="59B92FE6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9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1120A7" w14:textId="2F743F14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1EAB70" w14:textId="19A49DB0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2,029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A3E2CB" w14:textId="5B421DFC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2,029 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40705E" w14:textId="12853D78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10,145 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23B245" w14:textId="1C93CDCF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10,145 </w:t>
            </w:r>
          </w:p>
        </w:tc>
      </w:tr>
      <w:tr w:rsidR="002E0E31" w:rsidRPr="002E0E31" w14:paraId="7D21B294" w14:textId="77777777" w:rsidTr="00A45F9F">
        <w:trPr>
          <w:trHeight w:val="20"/>
        </w:trPr>
        <w:tc>
          <w:tcPr>
            <w:tcW w:w="2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CDC0B6" w14:textId="77777777" w:rsidR="002E0E31" w:rsidRPr="002E0E31" w:rsidRDefault="002E0E31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66DEE9" w14:textId="77777777" w:rsidR="002E0E31" w:rsidRPr="002E0E31" w:rsidRDefault="002E0E31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824D7D" w14:textId="782DD1FC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9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E37AC4" w14:textId="2023B1EB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9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E9A08C" w14:textId="146D475C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2,029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C0F18D" w14:textId="3F5756BC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E0E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2,029 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FF8E22" w14:textId="1ADA9E0F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</w:t>
            </w:r>
            <w:r w:rsidRPr="002E0E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10,145 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FC7502" w14:textId="050BC167" w:rsidR="002E0E31" w:rsidRPr="002E0E31" w:rsidRDefault="002E0E31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</w:t>
            </w:r>
            <w:r w:rsidRPr="002E0E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10,145 </w:t>
            </w:r>
          </w:p>
        </w:tc>
      </w:tr>
    </w:tbl>
    <w:p w14:paraId="2AD042B3" w14:textId="456E074C" w:rsidR="00EC62D1" w:rsidRPr="000F55EC" w:rsidRDefault="00953A85" w:rsidP="00517623">
      <w:pPr>
        <w:shd w:val="clear" w:color="auto" w:fill="FFFFFF"/>
        <w:ind w:right="27" w:firstLine="567"/>
        <w:contextualSpacing/>
        <w:jc w:val="both"/>
        <w:rPr>
          <w:rFonts w:ascii="Arial" w:eastAsia="Times New Roman" w:hAnsi="Arial" w:cs="Arial"/>
          <w:i/>
          <w:iCs/>
          <w:color w:val="222222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 </w:t>
      </w:r>
      <w:r w:rsidR="0048062F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O</w:t>
      </w:r>
      <w:r w:rsidR="0048062F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ngoing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48062F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assessment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48062F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and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48062F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validation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being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conducted.</w:t>
      </w:r>
    </w:p>
    <w:p w14:paraId="7235E2DE" w14:textId="64BD3AA9" w:rsidR="0003472D" w:rsidRDefault="00620C98" w:rsidP="00517623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CE6578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7F5E85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7F5E85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 XII</w:t>
      </w:r>
    </w:p>
    <w:p w14:paraId="0E5898B6" w14:textId="4DE3A9E0" w:rsidR="002A1A25" w:rsidRPr="00CF0D78" w:rsidRDefault="002A1A25" w:rsidP="00517623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4306D589" w14:textId="7670FEE1" w:rsidR="003B4B14" w:rsidRPr="000F55EC" w:rsidRDefault="003B4B14" w:rsidP="00517623">
      <w:pPr>
        <w:pStyle w:val="ListParagraph"/>
        <w:numPr>
          <w:ilvl w:val="0"/>
          <w:numId w:val="4"/>
        </w:numPr>
        <w:ind w:right="27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Outside Evacuation Center</w:t>
      </w:r>
    </w:p>
    <w:p w14:paraId="783AB438" w14:textId="38450E67" w:rsidR="003B4B14" w:rsidRPr="00DB6C63" w:rsidRDefault="003B4B14" w:rsidP="00517623">
      <w:pPr>
        <w:shd w:val="clear" w:color="auto" w:fill="FFFFFF"/>
        <w:ind w:left="644" w:right="27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B6C63">
        <w:rPr>
          <w:rFonts w:ascii="Arial" w:eastAsia="Times New Roman" w:hAnsi="Arial" w:cs="Arial"/>
          <w:bCs/>
          <w:sz w:val="24"/>
          <w:szCs w:val="24"/>
        </w:rPr>
        <w:t>There are</w:t>
      </w:r>
      <w:r w:rsidRPr="00DB6C63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5E7614" w:rsidRPr="00DB6C63">
        <w:rPr>
          <w:rFonts w:ascii="Arial" w:eastAsia="Times New Roman" w:hAnsi="Arial" w:cs="Arial"/>
          <w:b/>
          <w:bCs/>
          <w:sz w:val="24"/>
          <w:szCs w:val="24"/>
        </w:rPr>
        <w:t xml:space="preserve">1,493 </w:t>
      </w:r>
      <w:r w:rsidRPr="00DB6C63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B03D29" w:rsidRPr="00DB6C63">
        <w:rPr>
          <w:rFonts w:ascii="Arial" w:eastAsia="Times New Roman" w:hAnsi="Arial" w:cs="Arial"/>
          <w:sz w:val="24"/>
          <w:szCs w:val="24"/>
        </w:rPr>
        <w:t xml:space="preserve"> or</w:t>
      </w:r>
      <w:r w:rsidR="00B03D29" w:rsidRPr="00DB6C63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5E7614" w:rsidRPr="00DB6C63">
        <w:rPr>
          <w:rFonts w:ascii="Arial" w:eastAsia="Times New Roman" w:hAnsi="Arial" w:cs="Arial"/>
          <w:b/>
          <w:bCs/>
          <w:sz w:val="24"/>
          <w:szCs w:val="24"/>
        </w:rPr>
        <w:t>7,465</w:t>
      </w:r>
      <w:r w:rsidR="00B03D29" w:rsidRPr="00DB6C63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DB6C63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Pr="00DB6C63">
        <w:rPr>
          <w:rFonts w:ascii="Arial" w:eastAsia="Times New Roman" w:hAnsi="Arial" w:cs="Arial"/>
          <w:sz w:val="24"/>
          <w:szCs w:val="24"/>
        </w:rPr>
        <w:t xml:space="preserve"> currently staying with their relatives and/or friends (see Table 3).</w:t>
      </w:r>
    </w:p>
    <w:p w14:paraId="7F20C52C" w14:textId="77777777" w:rsidR="003B4B14" w:rsidRPr="000F55EC" w:rsidRDefault="003B4B14" w:rsidP="00517623">
      <w:pPr>
        <w:shd w:val="clear" w:color="auto" w:fill="FFFFFF"/>
        <w:ind w:right="27"/>
        <w:contextualSpacing/>
        <w:jc w:val="both"/>
        <w:rPr>
          <w:rFonts w:ascii="Arial" w:eastAsia="Times New Roman" w:hAnsi="Arial" w:cs="Arial"/>
          <w:color w:val="222222"/>
          <w:sz w:val="24"/>
          <w:szCs w:val="24"/>
        </w:rPr>
      </w:pPr>
    </w:p>
    <w:p w14:paraId="27391A81" w14:textId="207D2976" w:rsidR="003B4B14" w:rsidRPr="000F55EC" w:rsidRDefault="003B4B14" w:rsidP="00517623">
      <w:pPr>
        <w:shd w:val="clear" w:color="auto" w:fill="FFFFFF"/>
        <w:ind w:right="27" w:firstLine="644"/>
        <w:contextualSpacing/>
        <w:jc w:val="both"/>
        <w:rPr>
          <w:rFonts w:ascii="Arial" w:eastAsia="Times New Roman" w:hAnsi="Arial" w:cs="Arial"/>
          <w:color w:val="222222"/>
          <w:sz w:val="20"/>
          <w:szCs w:val="24"/>
        </w:rPr>
      </w:pP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Table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3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. Number of Displaced Families / Persons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Outside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Evacuation Center</w:t>
      </w:r>
      <w:r w:rsidR="00C726D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675" w:type="pct"/>
        <w:tblInd w:w="62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"/>
        <w:gridCol w:w="4261"/>
        <w:gridCol w:w="1076"/>
        <w:gridCol w:w="1076"/>
        <w:gridCol w:w="1236"/>
        <w:gridCol w:w="1235"/>
      </w:tblGrid>
      <w:tr w:rsidR="00976F6E" w:rsidRPr="00976F6E" w14:paraId="33401218" w14:textId="77777777" w:rsidTr="00C40BAB">
        <w:trPr>
          <w:trHeight w:val="110"/>
        </w:trPr>
        <w:tc>
          <w:tcPr>
            <w:tcW w:w="246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DFB1F2" w14:textId="77777777" w:rsidR="00976F6E" w:rsidRPr="00976F6E" w:rsidRDefault="00976F6E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53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BA4D9C" w14:textId="77777777" w:rsidR="00976F6E" w:rsidRPr="00976F6E" w:rsidRDefault="00976F6E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OUTSIDE ECs </w:t>
            </w:r>
          </w:p>
        </w:tc>
      </w:tr>
      <w:tr w:rsidR="00976F6E" w:rsidRPr="00976F6E" w14:paraId="554A9072" w14:textId="77777777" w:rsidTr="00C40BAB">
        <w:trPr>
          <w:trHeight w:val="20"/>
        </w:trPr>
        <w:tc>
          <w:tcPr>
            <w:tcW w:w="246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0DB13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814903" w14:textId="77777777" w:rsidR="00976F6E" w:rsidRPr="00976F6E" w:rsidRDefault="00976F6E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3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DABB27" w14:textId="77777777" w:rsidR="00976F6E" w:rsidRPr="00976F6E" w:rsidRDefault="00976F6E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976F6E" w:rsidRPr="00976F6E" w14:paraId="200E7F4F" w14:textId="77777777" w:rsidTr="00C40BAB">
        <w:trPr>
          <w:trHeight w:val="20"/>
        </w:trPr>
        <w:tc>
          <w:tcPr>
            <w:tcW w:w="246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457FB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00079B" w14:textId="77777777" w:rsidR="00976F6E" w:rsidRPr="00976F6E" w:rsidRDefault="00976F6E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30B3D4" w14:textId="77777777" w:rsidR="00976F6E" w:rsidRPr="00976F6E" w:rsidRDefault="00976F6E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6FA2C8" w14:textId="77777777" w:rsidR="00976F6E" w:rsidRPr="00976F6E" w:rsidRDefault="00976F6E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C4B989" w14:textId="77777777" w:rsidR="00976F6E" w:rsidRPr="00976F6E" w:rsidRDefault="00976F6E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570AA6" w:rsidRPr="00976F6E" w14:paraId="0941AA15" w14:textId="77777777" w:rsidTr="00C40BAB">
        <w:trPr>
          <w:trHeight w:val="20"/>
        </w:trPr>
        <w:tc>
          <w:tcPr>
            <w:tcW w:w="2461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91991F" w14:textId="77777777" w:rsidR="00976F6E" w:rsidRPr="00976F6E" w:rsidRDefault="00976F6E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ABF16A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1,493 </w:t>
            </w:r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5916FF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1,493 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403EA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7,465 </w:t>
            </w:r>
          </w:p>
        </w:tc>
        <w:tc>
          <w:tcPr>
            <w:tcW w:w="67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A6E23A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7,465 </w:t>
            </w:r>
          </w:p>
        </w:tc>
      </w:tr>
      <w:tr w:rsidR="00570AA6" w:rsidRPr="00976F6E" w14:paraId="6EDE3DA8" w14:textId="77777777" w:rsidTr="00C40BAB">
        <w:trPr>
          <w:trHeight w:val="20"/>
        </w:trPr>
        <w:tc>
          <w:tcPr>
            <w:tcW w:w="24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26A765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F09745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390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E81A25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390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3FBC61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1,950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2AC541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1,950 </w:t>
            </w:r>
          </w:p>
        </w:tc>
      </w:tr>
      <w:tr w:rsidR="00570AA6" w:rsidRPr="00976F6E" w14:paraId="0B3B5E9A" w14:textId="77777777" w:rsidTr="00C40BAB">
        <w:trPr>
          <w:trHeight w:val="20"/>
        </w:trPr>
        <w:tc>
          <w:tcPr>
            <w:tcW w:w="24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F03736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830316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390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1A2F1E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390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8E80B7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1,950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ECDF33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1,950 </w:t>
            </w:r>
          </w:p>
        </w:tc>
      </w:tr>
      <w:tr w:rsidR="00976F6E" w:rsidRPr="00976F6E" w14:paraId="59F53750" w14:textId="77777777" w:rsidTr="00C40BAB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A900D3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91986A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90D46E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126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324318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126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44E654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630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4512F6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630 </w:t>
            </w:r>
          </w:p>
        </w:tc>
      </w:tr>
      <w:tr w:rsidR="00976F6E" w:rsidRPr="00976F6E" w14:paraId="4D98B7E7" w14:textId="77777777" w:rsidTr="00C40BAB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7F100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C546EB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3E8EDF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236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FBD143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236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97BF6C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1,180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976208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1,180 </w:t>
            </w:r>
          </w:p>
        </w:tc>
      </w:tr>
      <w:tr w:rsidR="00976F6E" w:rsidRPr="00976F6E" w14:paraId="5841DDDA" w14:textId="77777777" w:rsidTr="00C40BAB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D40171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4834CD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1E73E9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28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51B0DF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28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FB4556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140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9FC47E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140 </w:t>
            </w:r>
          </w:p>
        </w:tc>
      </w:tr>
      <w:tr w:rsidR="00570AA6" w:rsidRPr="00976F6E" w14:paraId="034E19FA" w14:textId="77777777" w:rsidTr="00C40BAB">
        <w:trPr>
          <w:trHeight w:val="20"/>
        </w:trPr>
        <w:tc>
          <w:tcPr>
            <w:tcW w:w="24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8EA5B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73900F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1,103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A519C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1,103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C9B66D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5,515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682487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5,515 </w:t>
            </w:r>
          </w:p>
        </w:tc>
      </w:tr>
      <w:tr w:rsidR="00570AA6" w:rsidRPr="00976F6E" w14:paraId="1C7975D5" w14:textId="77777777" w:rsidTr="00C40BAB">
        <w:trPr>
          <w:trHeight w:val="20"/>
        </w:trPr>
        <w:tc>
          <w:tcPr>
            <w:tcW w:w="24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473182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433014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1,103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9856AB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1,103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41AB12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5,515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4CC048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5,515 </w:t>
            </w:r>
          </w:p>
        </w:tc>
      </w:tr>
      <w:tr w:rsidR="00976F6E" w:rsidRPr="00976F6E" w14:paraId="4334E674" w14:textId="77777777" w:rsidTr="00C40BAB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AA209A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B1A4EF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1161BB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53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F14FB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53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34B70D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265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5F4DB4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265 </w:t>
            </w:r>
          </w:p>
        </w:tc>
      </w:tr>
      <w:tr w:rsidR="00976F6E" w:rsidRPr="00976F6E" w14:paraId="59F43A6A" w14:textId="77777777" w:rsidTr="00C40BAB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79D7D7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5A3BEE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B9F7BA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70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613B03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70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21D4E2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350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F0AB9C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350 </w:t>
            </w:r>
          </w:p>
        </w:tc>
      </w:tr>
      <w:tr w:rsidR="00976F6E" w:rsidRPr="00976F6E" w14:paraId="33FDEF45" w14:textId="77777777" w:rsidTr="00C40BAB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71DDF0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5BE31A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244F04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50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7F596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50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9570FB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250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1C1FD4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250 </w:t>
            </w:r>
          </w:p>
        </w:tc>
      </w:tr>
      <w:tr w:rsidR="00976F6E" w:rsidRPr="00976F6E" w14:paraId="647EECB3" w14:textId="77777777" w:rsidTr="00C40BAB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D0E915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8A9B40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72D12C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930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CF669F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930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A088F3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4,650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B2AC0A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4,650 </w:t>
            </w:r>
          </w:p>
        </w:tc>
      </w:tr>
    </w:tbl>
    <w:p w14:paraId="60C0B4C0" w14:textId="77777777" w:rsidR="003B4B14" w:rsidRPr="000F55EC" w:rsidRDefault="003B4B14" w:rsidP="00517623">
      <w:pPr>
        <w:shd w:val="clear" w:color="auto" w:fill="FFFFFF"/>
        <w:ind w:left="284" w:right="27" w:firstLine="425"/>
        <w:contextualSpacing/>
        <w:jc w:val="both"/>
        <w:rPr>
          <w:rFonts w:ascii="Arial" w:eastAsia="Times New Roman" w:hAnsi="Arial" w:cs="Arial"/>
          <w:i/>
          <w:iCs/>
          <w:color w:val="222222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 Ongoing assessment and validation being conducted.</w:t>
      </w:r>
    </w:p>
    <w:p w14:paraId="7AC8492F" w14:textId="4D0BF336" w:rsidR="00CF0D78" w:rsidRDefault="00B03D29" w:rsidP="00517623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Source: DSWD-FOs XI and </w:t>
      </w:r>
      <w:r w:rsidR="003B4B14">
        <w:rPr>
          <w:rFonts w:ascii="Arial" w:eastAsia="Times New Roman" w:hAnsi="Arial" w:cs="Arial"/>
          <w:i/>
          <w:iCs/>
          <w:color w:val="0070C0"/>
          <w:sz w:val="16"/>
          <w:szCs w:val="24"/>
        </w:rPr>
        <w:t>XII</w:t>
      </w:r>
    </w:p>
    <w:p w14:paraId="2C00A9E7" w14:textId="77777777" w:rsidR="00CF0D78" w:rsidRPr="00CF0D78" w:rsidRDefault="00CF0D78" w:rsidP="00517623">
      <w:pPr>
        <w:ind w:right="27"/>
        <w:rPr>
          <w:rFonts w:ascii="Arial" w:eastAsia="Times New Roman" w:hAnsi="Arial" w:cs="Arial"/>
          <w:iCs/>
          <w:color w:val="0070C0"/>
          <w:sz w:val="24"/>
          <w:szCs w:val="24"/>
        </w:rPr>
      </w:pPr>
    </w:p>
    <w:p w14:paraId="5F828247" w14:textId="53E1C503" w:rsidR="00A26C7F" w:rsidRPr="00A26C7F" w:rsidRDefault="00A26C7F" w:rsidP="00517623">
      <w:pPr>
        <w:pStyle w:val="ListParagraph"/>
        <w:numPr>
          <w:ilvl w:val="0"/>
          <w:numId w:val="1"/>
        </w:numPr>
        <w:ind w:left="284" w:right="27" w:hanging="374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Damaged Houses</w:t>
      </w:r>
    </w:p>
    <w:p w14:paraId="31F961D7" w14:textId="1A2E0E21" w:rsidR="00A26C7F" w:rsidRPr="002E47EE" w:rsidRDefault="00A26C7F" w:rsidP="00517623">
      <w:pPr>
        <w:pStyle w:val="ListParagraph"/>
        <w:ind w:left="284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2E47EE">
        <w:rPr>
          <w:rFonts w:ascii="Arial" w:eastAsia="Times New Roman" w:hAnsi="Arial" w:cs="Arial"/>
          <w:bCs/>
          <w:sz w:val="24"/>
          <w:szCs w:val="24"/>
        </w:rPr>
        <w:t xml:space="preserve">There are </w:t>
      </w:r>
      <w:r w:rsidR="00C35F25" w:rsidRPr="002E47EE">
        <w:rPr>
          <w:rFonts w:ascii="Arial" w:eastAsia="Times New Roman" w:hAnsi="Arial" w:cs="Arial"/>
          <w:b/>
          <w:bCs/>
          <w:sz w:val="24"/>
          <w:szCs w:val="24"/>
        </w:rPr>
        <w:t xml:space="preserve">27,805 </w:t>
      </w:r>
      <w:r w:rsidRPr="002E47EE">
        <w:rPr>
          <w:rFonts w:ascii="Arial" w:eastAsia="Times New Roman" w:hAnsi="Arial" w:cs="Arial"/>
          <w:b/>
          <w:bCs/>
          <w:sz w:val="24"/>
          <w:szCs w:val="24"/>
        </w:rPr>
        <w:t>damaged houses</w:t>
      </w:r>
      <w:r w:rsidRPr="002E47EE">
        <w:rPr>
          <w:rFonts w:ascii="Arial" w:eastAsia="Times New Roman" w:hAnsi="Arial" w:cs="Arial"/>
          <w:bCs/>
          <w:sz w:val="24"/>
          <w:szCs w:val="24"/>
        </w:rPr>
        <w:t xml:space="preserve">; of which, </w:t>
      </w:r>
      <w:r w:rsidR="00C35F25" w:rsidRPr="002E47EE">
        <w:rPr>
          <w:rFonts w:ascii="Arial" w:eastAsia="Times New Roman" w:hAnsi="Arial" w:cs="Arial"/>
          <w:b/>
          <w:bCs/>
          <w:sz w:val="24"/>
          <w:szCs w:val="24"/>
        </w:rPr>
        <w:t xml:space="preserve">20,949 </w:t>
      </w:r>
      <w:r w:rsidRPr="002E47EE">
        <w:rPr>
          <w:rFonts w:ascii="Arial" w:eastAsia="Times New Roman" w:hAnsi="Arial" w:cs="Arial"/>
          <w:bCs/>
          <w:sz w:val="24"/>
          <w:szCs w:val="24"/>
        </w:rPr>
        <w:t xml:space="preserve">are </w:t>
      </w:r>
      <w:r w:rsidRPr="002E47EE">
        <w:rPr>
          <w:rFonts w:ascii="Arial" w:eastAsia="Times New Roman" w:hAnsi="Arial" w:cs="Arial"/>
          <w:b/>
          <w:bCs/>
          <w:sz w:val="24"/>
          <w:szCs w:val="24"/>
        </w:rPr>
        <w:t>totally damaged</w:t>
      </w:r>
      <w:r w:rsidRPr="002E47EE">
        <w:rPr>
          <w:rFonts w:ascii="Arial" w:eastAsia="Times New Roman" w:hAnsi="Arial" w:cs="Arial"/>
          <w:bCs/>
          <w:sz w:val="24"/>
          <w:szCs w:val="24"/>
        </w:rPr>
        <w:t xml:space="preserve"> and </w:t>
      </w:r>
      <w:r w:rsidR="00C35F25" w:rsidRPr="002E47EE">
        <w:rPr>
          <w:rFonts w:ascii="Arial" w:eastAsia="Times New Roman" w:hAnsi="Arial" w:cs="Arial"/>
          <w:b/>
          <w:bCs/>
          <w:sz w:val="24"/>
          <w:szCs w:val="24"/>
        </w:rPr>
        <w:t xml:space="preserve">6,856 </w:t>
      </w:r>
      <w:r w:rsidRPr="002E47EE">
        <w:rPr>
          <w:rFonts w:ascii="Arial" w:eastAsia="Times New Roman" w:hAnsi="Arial" w:cs="Arial"/>
          <w:bCs/>
          <w:sz w:val="24"/>
          <w:szCs w:val="24"/>
        </w:rPr>
        <w:t>are</w:t>
      </w:r>
      <w:r w:rsidR="00B03D29" w:rsidRPr="002E47E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2E47EE">
        <w:rPr>
          <w:rFonts w:ascii="Arial" w:eastAsia="Times New Roman" w:hAnsi="Arial" w:cs="Arial"/>
          <w:b/>
          <w:bCs/>
          <w:sz w:val="24"/>
          <w:szCs w:val="24"/>
        </w:rPr>
        <w:t>partially damaged</w:t>
      </w:r>
      <w:r w:rsidRPr="002E47EE">
        <w:rPr>
          <w:rFonts w:ascii="Arial" w:eastAsia="Times New Roman" w:hAnsi="Arial" w:cs="Arial"/>
          <w:bCs/>
          <w:sz w:val="24"/>
          <w:szCs w:val="24"/>
        </w:rPr>
        <w:t xml:space="preserve"> (see Table 4).</w:t>
      </w:r>
    </w:p>
    <w:p w14:paraId="00E6C280" w14:textId="216A2BF6" w:rsidR="002E66AB" w:rsidRDefault="002E66AB" w:rsidP="00517623">
      <w:pPr>
        <w:pStyle w:val="ListParagraph"/>
        <w:ind w:left="284" w:right="27"/>
        <w:rPr>
          <w:rFonts w:ascii="Arial" w:eastAsia="Times New Roman" w:hAnsi="Arial" w:cs="Arial"/>
          <w:bCs/>
          <w:sz w:val="24"/>
          <w:szCs w:val="24"/>
        </w:rPr>
      </w:pPr>
    </w:p>
    <w:p w14:paraId="0125426E" w14:textId="59DA3D5C" w:rsidR="002E66AB" w:rsidRPr="002E66AB" w:rsidRDefault="002E66AB" w:rsidP="00517623">
      <w:pPr>
        <w:pStyle w:val="ListParagraph"/>
        <w:ind w:left="284" w:right="27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2E66AB">
        <w:rPr>
          <w:rFonts w:ascii="Arial" w:eastAsia="Times New Roman" w:hAnsi="Arial" w:cs="Arial"/>
          <w:b/>
          <w:bCs/>
          <w:i/>
          <w:sz w:val="20"/>
          <w:szCs w:val="24"/>
        </w:rPr>
        <w:t>Table 4. Number of Damaged Houses</w:t>
      </w:r>
    </w:p>
    <w:tbl>
      <w:tblPr>
        <w:tblW w:w="4854" w:type="pct"/>
        <w:tblInd w:w="2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4607"/>
        <w:gridCol w:w="1023"/>
        <w:gridCol w:w="1675"/>
        <w:gridCol w:w="1864"/>
      </w:tblGrid>
      <w:tr w:rsidR="001501E4" w:rsidRPr="001501E4" w14:paraId="60237518" w14:textId="77777777" w:rsidTr="001501E4">
        <w:trPr>
          <w:trHeight w:val="20"/>
        </w:trPr>
        <w:tc>
          <w:tcPr>
            <w:tcW w:w="258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718C14" w14:textId="77777777" w:rsidR="001501E4" w:rsidRPr="001501E4" w:rsidRDefault="001501E4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17CD15" w14:textId="77777777" w:rsidR="001501E4" w:rsidRPr="001501E4" w:rsidRDefault="001501E4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NO. OF DAMAGED HOUSES </w:t>
            </w:r>
          </w:p>
        </w:tc>
      </w:tr>
      <w:tr w:rsidR="001501E4" w:rsidRPr="001501E4" w14:paraId="0117B363" w14:textId="77777777" w:rsidTr="001501E4">
        <w:trPr>
          <w:trHeight w:val="20"/>
        </w:trPr>
        <w:tc>
          <w:tcPr>
            <w:tcW w:w="258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4B1B5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26310" w14:textId="77777777" w:rsidR="001501E4" w:rsidRPr="001501E4" w:rsidRDefault="001501E4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7F55D3" w14:textId="77777777" w:rsidR="001501E4" w:rsidRPr="001501E4" w:rsidRDefault="001501E4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0C409D" w14:textId="77777777" w:rsidR="001501E4" w:rsidRPr="001501E4" w:rsidRDefault="001501E4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1501E4" w:rsidRPr="001501E4" w14:paraId="7B543851" w14:textId="77777777" w:rsidTr="001501E4">
        <w:trPr>
          <w:trHeight w:val="20"/>
        </w:trPr>
        <w:tc>
          <w:tcPr>
            <w:tcW w:w="25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06E15E" w14:textId="77777777" w:rsidR="001501E4" w:rsidRPr="001501E4" w:rsidRDefault="001501E4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0096BC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27,805 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A37DFE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20,949 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254EFD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6,856 </w:t>
            </w:r>
          </w:p>
        </w:tc>
      </w:tr>
      <w:tr w:rsidR="001501E4" w:rsidRPr="001501E4" w14:paraId="7739CDCD" w14:textId="77777777" w:rsidTr="001501E4">
        <w:trPr>
          <w:trHeight w:val="20"/>
        </w:trPr>
        <w:tc>
          <w:tcPr>
            <w:tcW w:w="258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0177A8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584829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2,895 </w:t>
            </w:r>
          </w:p>
        </w:tc>
        <w:tc>
          <w:tcPr>
            <w:tcW w:w="88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D54ED1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465 </w:t>
            </w:r>
          </w:p>
        </w:tc>
        <w:tc>
          <w:tcPr>
            <w:tcW w:w="98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3DA6EE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2,430 </w:t>
            </w:r>
          </w:p>
        </w:tc>
      </w:tr>
      <w:tr w:rsidR="001501E4" w:rsidRPr="001501E4" w14:paraId="2E918E34" w14:textId="77777777" w:rsidTr="001501E4">
        <w:trPr>
          <w:trHeight w:val="20"/>
        </w:trPr>
        <w:tc>
          <w:tcPr>
            <w:tcW w:w="25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992D67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6FB30B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2,874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3472C2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464 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233413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2,410 </w:t>
            </w:r>
          </w:p>
        </w:tc>
      </w:tr>
      <w:tr w:rsidR="001501E4" w:rsidRPr="001501E4" w14:paraId="2CE6355D" w14:textId="77777777" w:rsidTr="001501E4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092E72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477ED0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D8E2A1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858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7B1813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174 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5765B8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684 </w:t>
            </w:r>
          </w:p>
        </w:tc>
      </w:tr>
      <w:tr w:rsidR="001501E4" w:rsidRPr="001501E4" w14:paraId="53F24F25" w14:textId="77777777" w:rsidTr="001501E4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99EB62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E7C3BA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Kiblawan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4C8818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1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0DCC2D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5E8A73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    - </w:t>
            </w:r>
          </w:p>
        </w:tc>
      </w:tr>
      <w:tr w:rsidR="001501E4" w:rsidRPr="001501E4" w14:paraId="311D2D58" w14:textId="77777777" w:rsidTr="001501E4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D32878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C437E4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A11DCA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1,951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00A0E1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286 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28B10E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1,665 </w:t>
            </w:r>
          </w:p>
        </w:tc>
      </w:tr>
      <w:tr w:rsidR="001501E4" w:rsidRPr="001501E4" w14:paraId="11A5B016" w14:textId="77777777" w:rsidTr="001501E4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6158D8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9A2211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19F0F1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51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3D36AD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675E9E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 50 </w:t>
            </w:r>
          </w:p>
        </w:tc>
      </w:tr>
      <w:tr w:rsidR="001501E4" w:rsidRPr="001501E4" w14:paraId="63880912" w14:textId="77777777" w:rsidTr="001501E4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6109EC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C6529D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5C2D7F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4A4086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 - 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9A10EC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   2 </w:t>
            </w:r>
          </w:p>
        </w:tc>
      </w:tr>
      <w:tr w:rsidR="001501E4" w:rsidRPr="001501E4" w14:paraId="1E8D88E5" w14:textId="77777777" w:rsidTr="001501E4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D0E17C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674C1C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DF7D99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11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E255F6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2 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08901C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   9 </w:t>
            </w:r>
          </w:p>
        </w:tc>
      </w:tr>
      <w:tr w:rsidR="001501E4" w:rsidRPr="001501E4" w14:paraId="3761736D" w14:textId="77777777" w:rsidTr="001501E4">
        <w:trPr>
          <w:trHeight w:val="20"/>
        </w:trPr>
        <w:tc>
          <w:tcPr>
            <w:tcW w:w="25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C98372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C4867A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21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67DCE5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9230A8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     20 </w:t>
            </w:r>
          </w:p>
        </w:tc>
      </w:tr>
      <w:tr w:rsidR="001501E4" w:rsidRPr="001501E4" w14:paraId="1EC51922" w14:textId="77777777" w:rsidTr="001501E4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95E0A2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D77DFF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Malita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095CA0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1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3360C9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14CB39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    - </w:t>
            </w:r>
          </w:p>
        </w:tc>
      </w:tr>
      <w:tr w:rsidR="001501E4" w:rsidRPr="001501E4" w14:paraId="7BB35556" w14:textId="77777777" w:rsidTr="001501E4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61F583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1452FE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C0C127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20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BEB7C7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 - 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9D397E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 20 </w:t>
            </w:r>
          </w:p>
        </w:tc>
      </w:tr>
      <w:tr w:rsidR="001501E4" w:rsidRPr="001501E4" w14:paraId="261600E4" w14:textId="77777777" w:rsidTr="001501E4">
        <w:trPr>
          <w:trHeight w:val="20"/>
        </w:trPr>
        <w:tc>
          <w:tcPr>
            <w:tcW w:w="25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DDB7C9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E05118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24,910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93CC99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20,484 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1D0357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4,426 </w:t>
            </w:r>
          </w:p>
        </w:tc>
      </w:tr>
      <w:tr w:rsidR="001501E4" w:rsidRPr="001501E4" w14:paraId="4177027F" w14:textId="77777777" w:rsidTr="001501E4">
        <w:trPr>
          <w:trHeight w:val="20"/>
        </w:trPr>
        <w:tc>
          <w:tcPr>
            <w:tcW w:w="25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2CEDF7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B1ECFB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24,910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DD2144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20,484 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51FD82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4,426 </w:t>
            </w:r>
          </w:p>
        </w:tc>
      </w:tr>
      <w:tr w:rsidR="001501E4" w:rsidRPr="001501E4" w14:paraId="56FA9838" w14:textId="77777777" w:rsidTr="001501E4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A7AAAB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4B099B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BC74F1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25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DF48A6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F2CEF7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     24 </w:t>
            </w:r>
          </w:p>
        </w:tc>
      </w:tr>
      <w:tr w:rsidR="001501E4" w:rsidRPr="001501E4" w14:paraId="02793935" w14:textId="77777777" w:rsidTr="001501E4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AE88EA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C75A6A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E47372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405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2D9535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  38 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C20651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   367 </w:t>
            </w:r>
          </w:p>
        </w:tc>
      </w:tr>
      <w:tr w:rsidR="001501E4" w:rsidRPr="001501E4" w14:paraId="5701B6C1" w14:textId="77777777" w:rsidTr="001501E4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944951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CDA8ED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690A5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20,704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77F038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18,997 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476BDD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1,707 </w:t>
            </w:r>
          </w:p>
        </w:tc>
      </w:tr>
      <w:tr w:rsidR="001501E4" w:rsidRPr="001501E4" w14:paraId="3DB317D9" w14:textId="77777777" w:rsidTr="001501E4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CCF02A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26643C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E017B5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117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FA404A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  73 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811FF0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     44 </w:t>
            </w:r>
          </w:p>
        </w:tc>
      </w:tr>
      <w:tr w:rsidR="001501E4" w:rsidRPr="001501E4" w14:paraId="3360B48D" w14:textId="77777777" w:rsidTr="001501E4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A6BB9F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7889CC" w14:textId="77777777" w:rsidR="001501E4" w:rsidRPr="001501E4" w:rsidRDefault="001501E4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4B1213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3,659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01613C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1,375 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FBF7DD" w14:textId="77777777" w:rsidR="001501E4" w:rsidRPr="001501E4" w:rsidRDefault="001501E4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501E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     2,284 </w:t>
            </w:r>
          </w:p>
        </w:tc>
      </w:tr>
    </w:tbl>
    <w:p w14:paraId="524A9BE6" w14:textId="0B6897BF" w:rsidR="002E66AB" w:rsidRDefault="002E66AB" w:rsidP="00517623">
      <w:pPr>
        <w:ind w:right="27" w:firstLine="284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 Ongoing assessment and validation being conducted</w:t>
      </w: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14:paraId="250806F2" w14:textId="2FC823F2" w:rsidR="0003472D" w:rsidRPr="00260430" w:rsidRDefault="002E66AB" w:rsidP="00517623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 w:rsidR="00B03D29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</w:t>
      </w: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XII</w:t>
      </w:r>
    </w:p>
    <w:p w14:paraId="600A2095" w14:textId="21689460" w:rsidR="0003472D" w:rsidRDefault="0003472D" w:rsidP="00517623">
      <w:pPr>
        <w:pStyle w:val="ListParagraph"/>
        <w:ind w:left="284" w:right="27"/>
        <w:rPr>
          <w:rFonts w:ascii="Arial" w:eastAsia="Times New Roman" w:hAnsi="Arial" w:cs="Arial"/>
          <w:bCs/>
          <w:sz w:val="24"/>
          <w:szCs w:val="24"/>
        </w:rPr>
      </w:pPr>
    </w:p>
    <w:p w14:paraId="3F344E33" w14:textId="77777777" w:rsidR="00CF0D78" w:rsidRDefault="00CF0D78" w:rsidP="00517623">
      <w:pPr>
        <w:ind w:right="27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56D92DF1" w14:textId="7A4B8B84" w:rsidR="003C014E" w:rsidRPr="00402F4C" w:rsidRDefault="003C014E" w:rsidP="00517623">
      <w:pPr>
        <w:pStyle w:val="ListParagraph"/>
        <w:numPr>
          <w:ilvl w:val="0"/>
          <w:numId w:val="1"/>
        </w:numPr>
        <w:ind w:left="284" w:right="27" w:hanging="374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Assistance Provided</w:t>
      </w:r>
    </w:p>
    <w:p w14:paraId="32C7DC8A" w14:textId="179E1F5E" w:rsidR="003C014E" w:rsidRPr="004D613C" w:rsidRDefault="003C014E" w:rsidP="00517623">
      <w:pPr>
        <w:pStyle w:val="ListParagraph"/>
        <w:ind w:left="284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4D613C">
        <w:rPr>
          <w:rFonts w:ascii="Arial" w:eastAsia="Times New Roman" w:hAnsi="Arial" w:cs="Arial"/>
          <w:bCs/>
          <w:sz w:val="24"/>
          <w:szCs w:val="24"/>
        </w:rPr>
        <w:t xml:space="preserve">A total of </w:t>
      </w:r>
      <w:r w:rsidRPr="00AF6AC1">
        <w:rPr>
          <w:rFonts w:ascii="Arial" w:eastAsia="Times New Roman" w:hAnsi="Arial" w:cs="Arial"/>
          <w:b/>
          <w:bCs/>
          <w:color w:val="0070C0"/>
          <w:sz w:val="24"/>
          <w:szCs w:val="24"/>
        </w:rPr>
        <w:t>₱</w:t>
      </w:r>
      <w:r w:rsidR="00AC26E4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8,364,133.00 </w:t>
      </w:r>
      <w:r w:rsidRPr="004D613C">
        <w:rPr>
          <w:rFonts w:ascii="Arial" w:eastAsia="Times New Roman" w:hAnsi="Arial" w:cs="Arial"/>
          <w:bCs/>
          <w:sz w:val="24"/>
          <w:szCs w:val="24"/>
        </w:rPr>
        <w:t xml:space="preserve">worth of assistance was provided by </w:t>
      </w:r>
      <w:r w:rsidRPr="00AF6AC1">
        <w:rPr>
          <w:rFonts w:ascii="Arial" w:eastAsia="Times New Roman" w:hAnsi="Arial" w:cs="Arial"/>
          <w:b/>
          <w:bCs/>
          <w:color w:val="0070C0"/>
          <w:sz w:val="24"/>
          <w:szCs w:val="24"/>
        </w:rPr>
        <w:t>DSWD</w:t>
      </w:r>
      <w:r w:rsidRPr="004D613C">
        <w:rPr>
          <w:rFonts w:ascii="Arial" w:eastAsia="Times New Roman" w:hAnsi="Arial" w:cs="Arial"/>
          <w:bCs/>
          <w:sz w:val="24"/>
          <w:szCs w:val="24"/>
        </w:rPr>
        <w:t xml:space="preserve"> to the affected</w:t>
      </w:r>
      <w:r w:rsidR="00B74295" w:rsidRPr="004D613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4D613C">
        <w:rPr>
          <w:rFonts w:ascii="Arial" w:eastAsia="Times New Roman" w:hAnsi="Arial" w:cs="Arial"/>
          <w:bCs/>
          <w:sz w:val="24"/>
          <w:szCs w:val="24"/>
        </w:rPr>
        <w:t>families (see Table 5).</w:t>
      </w:r>
    </w:p>
    <w:p w14:paraId="1A9B5C10" w14:textId="3AC774F0" w:rsidR="002A1A25" w:rsidRPr="00A643E8" w:rsidRDefault="002A1A25" w:rsidP="00517623">
      <w:pPr>
        <w:ind w:right="27"/>
        <w:rPr>
          <w:rFonts w:ascii="Arial" w:eastAsia="Times New Roman" w:hAnsi="Arial" w:cs="Arial"/>
          <w:bCs/>
          <w:sz w:val="24"/>
          <w:szCs w:val="24"/>
        </w:rPr>
      </w:pPr>
    </w:p>
    <w:p w14:paraId="3309032C" w14:textId="141D4B59" w:rsidR="006E62BB" w:rsidRPr="006E62BB" w:rsidRDefault="003C014E" w:rsidP="006E62BB">
      <w:pPr>
        <w:pStyle w:val="ListParagraph"/>
        <w:ind w:left="284" w:right="27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4D613C">
        <w:rPr>
          <w:rFonts w:ascii="Arial" w:eastAsia="Times New Roman" w:hAnsi="Arial" w:cs="Arial"/>
          <w:b/>
          <w:bCs/>
          <w:i/>
          <w:sz w:val="20"/>
          <w:szCs w:val="24"/>
        </w:rPr>
        <w:t>Table 5. Cost of Assistance Provided to Affected Families / Persons</w:t>
      </w:r>
    </w:p>
    <w:tbl>
      <w:tblPr>
        <w:tblW w:w="4950" w:type="pct"/>
        <w:tblInd w:w="2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3245"/>
        <w:gridCol w:w="1257"/>
        <w:gridCol w:w="1099"/>
        <w:gridCol w:w="1172"/>
        <w:gridCol w:w="1041"/>
        <w:gridCol w:w="1683"/>
      </w:tblGrid>
      <w:tr w:rsidR="006E62BB" w:rsidRPr="006E62BB" w14:paraId="6F5C322C" w14:textId="77777777" w:rsidTr="006E62BB">
        <w:trPr>
          <w:trHeight w:val="20"/>
        </w:trPr>
        <w:tc>
          <w:tcPr>
            <w:tcW w:w="175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5D7C93" w14:textId="77777777" w:rsidR="006E62BB" w:rsidRPr="006E62BB" w:rsidRDefault="006E62BB" w:rsidP="006E62B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62B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24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80F5A2" w14:textId="77777777" w:rsidR="006E62BB" w:rsidRPr="006E62BB" w:rsidRDefault="006E62BB" w:rsidP="006E62B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62B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COST OF ASSISTANCE </w:t>
            </w:r>
          </w:p>
        </w:tc>
      </w:tr>
      <w:tr w:rsidR="006E62BB" w:rsidRPr="006E62BB" w14:paraId="3846EAD4" w14:textId="77777777" w:rsidTr="006E62BB">
        <w:trPr>
          <w:trHeight w:val="20"/>
        </w:trPr>
        <w:tc>
          <w:tcPr>
            <w:tcW w:w="175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582E11" w14:textId="77777777" w:rsidR="006E62BB" w:rsidRPr="006E62BB" w:rsidRDefault="006E62BB" w:rsidP="006E62BB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EC3558" w14:textId="77777777" w:rsidR="006E62BB" w:rsidRPr="006E62BB" w:rsidRDefault="006E62BB" w:rsidP="006E62B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62B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DSWD 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C72B6A" w14:textId="77777777" w:rsidR="006E62BB" w:rsidRPr="006E62BB" w:rsidRDefault="006E62BB" w:rsidP="006E62B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62B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LGU 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D94F0E" w14:textId="77777777" w:rsidR="006E62BB" w:rsidRPr="006E62BB" w:rsidRDefault="006E62BB" w:rsidP="006E62B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62B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NGOs 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BACC37" w14:textId="77777777" w:rsidR="006E62BB" w:rsidRPr="006E62BB" w:rsidRDefault="006E62BB" w:rsidP="006E62B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62B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OTHERS </w:t>
            </w:r>
          </w:p>
        </w:tc>
        <w:tc>
          <w:tcPr>
            <w:tcW w:w="87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3924D5" w14:textId="77777777" w:rsidR="006E62BB" w:rsidRPr="006E62BB" w:rsidRDefault="006E62BB" w:rsidP="006E62B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62B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GRAND TOTAL </w:t>
            </w:r>
          </w:p>
        </w:tc>
      </w:tr>
      <w:tr w:rsidR="006E62BB" w:rsidRPr="006E62BB" w14:paraId="05F0C9CB" w14:textId="77777777" w:rsidTr="006E62BB">
        <w:trPr>
          <w:trHeight w:val="20"/>
        </w:trPr>
        <w:tc>
          <w:tcPr>
            <w:tcW w:w="17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BEECFA" w14:textId="77777777" w:rsidR="006E62BB" w:rsidRPr="006E62BB" w:rsidRDefault="006E62BB" w:rsidP="006E62B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962457" w14:textId="577E073F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8,364,133.00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FCD832" w14:textId="5B1FC8D7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FEF803" w14:textId="6F1DD87D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7D830D" w14:textId="220A7458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195C25" w14:textId="4DB0CEEA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8,364,133.00 </w:t>
            </w:r>
          </w:p>
        </w:tc>
      </w:tr>
      <w:tr w:rsidR="006E62BB" w:rsidRPr="006E62BB" w14:paraId="79C2F32C" w14:textId="77777777" w:rsidTr="006E62BB">
        <w:trPr>
          <w:trHeight w:val="20"/>
        </w:trPr>
        <w:tc>
          <w:tcPr>
            <w:tcW w:w="17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7A15C4" w14:textId="77777777" w:rsidR="006E62BB" w:rsidRPr="006E62BB" w:rsidRDefault="006E62BB" w:rsidP="006E62B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A1A957" w14:textId="33AB8EB6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4,114,337.00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EA3DBC" w14:textId="23E1E07F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4F0D0B" w14:textId="1D0E6A36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B43E3A" w14:textId="48253F0F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C4321A" w14:textId="5DE6AD59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4,114,337.00 </w:t>
            </w:r>
          </w:p>
        </w:tc>
      </w:tr>
      <w:tr w:rsidR="006E62BB" w:rsidRPr="006E62BB" w14:paraId="174C870F" w14:textId="77777777" w:rsidTr="006E62BB">
        <w:trPr>
          <w:trHeight w:val="20"/>
        </w:trPr>
        <w:tc>
          <w:tcPr>
            <w:tcW w:w="17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F7D61F" w14:textId="77777777" w:rsidR="006E62BB" w:rsidRPr="006E62BB" w:rsidRDefault="006E62BB" w:rsidP="006E62B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E35E9" w14:textId="7F682A68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4,114,337.00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C6EC88" w14:textId="385EF6AB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6D02C8" w14:textId="3DA79D80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10A9A5" w14:textId="6FBBDD52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48E380" w14:textId="20C549B9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4,114,337.00 </w:t>
            </w:r>
          </w:p>
        </w:tc>
      </w:tr>
      <w:tr w:rsidR="006E62BB" w:rsidRPr="006E62BB" w14:paraId="3C37B751" w14:textId="77777777" w:rsidTr="006E62BB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E610F4" w14:textId="77777777" w:rsidR="006E62BB" w:rsidRPr="006E62BB" w:rsidRDefault="006E62BB" w:rsidP="006E62BB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255DEC" w14:textId="77777777" w:rsidR="006E62BB" w:rsidRPr="006E62BB" w:rsidRDefault="006E62BB" w:rsidP="006E62B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90F52F" w14:textId="572C78FE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color w:val="000000"/>
                <w:sz w:val="20"/>
                <w:szCs w:val="20"/>
              </w:rPr>
              <w:t xml:space="preserve">1,290,067.00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1AECBB" w14:textId="7BF1FDBE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F8A7E9" w14:textId="6B6AA90E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4E77A7" w14:textId="545A16EB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510BA0" w14:textId="445AF30A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color w:val="000000"/>
                <w:sz w:val="20"/>
                <w:szCs w:val="20"/>
              </w:rPr>
              <w:t xml:space="preserve"> 1,290,067.00 </w:t>
            </w:r>
          </w:p>
        </w:tc>
      </w:tr>
      <w:tr w:rsidR="006E62BB" w:rsidRPr="006E62BB" w14:paraId="0A1E9E72" w14:textId="77777777" w:rsidTr="006E62BB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806F20" w14:textId="77777777" w:rsidR="006E62BB" w:rsidRPr="006E62BB" w:rsidRDefault="006E62BB" w:rsidP="006E62B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33EA28" w14:textId="77777777" w:rsidR="006E62BB" w:rsidRPr="006E62BB" w:rsidRDefault="006E62BB" w:rsidP="006E62B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Digos (capital)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AAB79A" w14:textId="65E5586E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180,700.00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527C31" w14:textId="154E9EB7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733732" w14:textId="615188D4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19595F" w14:textId="59384D2B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86740A" w14:textId="2444133E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180,700.00 </w:t>
            </w:r>
          </w:p>
        </w:tc>
      </w:tr>
      <w:tr w:rsidR="006E62BB" w:rsidRPr="006E62BB" w14:paraId="2AD1BC91" w14:textId="77777777" w:rsidTr="006E62BB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B123BA" w14:textId="77777777" w:rsidR="006E62BB" w:rsidRPr="006E62BB" w:rsidRDefault="006E62BB" w:rsidP="006E62B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B465C5" w14:textId="77777777" w:rsidR="006E62BB" w:rsidRPr="006E62BB" w:rsidRDefault="006E62BB" w:rsidP="006E62B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B1102F" w14:textId="55BF4D1E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2,295,630.00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C697D7" w14:textId="0E9912A8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BBF8DC" w14:textId="61AE80D6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46DD07" w14:textId="7E0F56AD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9A057F" w14:textId="708A7530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2,295,630.00 </w:t>
            </w:r>
          </w:p>
        </w:tc>
      </w:tr>
      <w:tr w:rsidR="006E62BB" w:rsidRPr="006E62BB" w14:paraId="784C29C5" w14:textId="77777777" w:rsidTr="006E62BB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3BE1F0" w14:textId="77777777" w:rsidR="006E62BB" w:rsidRPr="006E62BB" w:rsidRDefault="006E62BB" w:rsidP="006E62B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57972B" w14:textId="77777777" w:rsidR="006E62BB" w:rsidRPr="006E62BB" w:rsidRDefault="006E62BB" w:rsidP="006E62B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4F246F" w14:textId="7E8C3421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347,940.00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35B209" w14:textId="0DD323CC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FBB279" w14:textId="11B315BB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FAB66D" w14:textId="2B08284F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357813" w14:textId="0C96BDC5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347,940.00 </w:t>
            </w:r>
          </w:p>
        </w:tc>
      </w:tr>
      <w:tr w:rsidR="006E62BB" w:rsidRPr="006E62BB" w14:paraId="1E1E40A4" w14:textId="77777777" w:rsidTr="006E62BB">
        <w:trPr>
          <w:trHeight w:val="20"/>
        </w:trPr>
        <w:tc>
          <w:tcPr>
            <w:tcW w:w="17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EB659A" w14:textId="77777777" w:rsidR="006E62BB" w:rsidRPr="006E62BB" w:rsidRDefault="006E62BB" w:rsidP="006E62B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A58251" w14:textId="5EBDB5AC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4,249,796.00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8507D6" w14:textId="6340CC90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8A6F3E" w14:textId="122AF73B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DA5079" w14:textId="61F0240A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4E1F94" w14:textId="593DA570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4,249,796.00 </w:t>
            </w:r>
          </w:p>
        </w:tc>
      </w:tr>
      <w:tr w:rsidR="006E62BB" w:rsidRPr="006E62BB" w14:paraId="4CCD4A59" w14:textId="77777777" w:rsidTr="006E62BB">
        <w:trPr>
          <w:trHeight w:val="20"/>
        </w:trPr>
        <w:tc>
          <w:tcPr>
            <w:tcW w:w="17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A29F2F" w14:textId="77777777" w:rsidR="006E62BB" w:rsidRPr="006E62BB" w:rsidRDefault="006E62BB" w:rsidP="006E62B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C18C1E" w14:textId="0DAC6AFB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4,249,796.00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291DA9" w14:textId="1FB033FE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63B02B" w14:textId="3ACED887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6A17F1" w14:textId="1E24CCA1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256CD8" w14:textId="326C6E16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4,249,796.00 </w:t>
            </w:r>
          </w:p>
        </w:tc>
      </w:tr>
      <w:tr w:rsidR="006E62BB" w:rsidRPr="006E62BB" w14:paraId="130A263C" w14:textId="77777777" w:rsidTr="006E62BB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AA14CA" w14:textId="77777777" w:rsidR="006E62BB" w:rsidRPr="006E62BB" w:rsidRDefault="006E62BB" w:rsidP="006E62B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EC8F21" w14:textId="77777777" w:rsidR="006E62BB" w:rsidRPr="006E62BB" w:rsidRDefault="006E62BB" w:rsidP="006E62B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3BC7AC" w14:textId="36FB129A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44,856.00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67CD6E" w14:textId="1B27BF15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40B46E" w14:textId="47D083D4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568DAB" w14:textId="5957B5DA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85AB52" w14:textId="7FD4AD82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44,856.00 </w:t>
            </w:r>
          </w:p>
        </w:tc>
      </w:tr>
      <w:tr w:rsidR="006E62BB" w:rsidRPr="006E62BB" w14:paraId="2DC83CC0" w14:textId="77777777" w:rsidTr="006E62BB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697D2E" w14:textId="77777777" w:rsidR="006E62BB" w:rsidRPr="006E62BB" w:rsidRDefault="006E62BB" w:rsidP="006E62B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F3F5B8" w14:textId="77777777" w:rsidR="006E62BB" w:rsidRPr="006E62BB" w:rsidRDefault="006E62BB" w:rsidP="006E62B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2693E5" w14:textId="190DA055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657,500.00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04A25E" w14:textId="2F581B71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D5B264" w14:textId="613E0F86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294951" w14:textId="0557C735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EEA1F7" w14:textId="2DE8E7D0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657,500.00 </w:t>
            </w:r>
          </w:p>
        </w:tc>
      </w:tr>
      <w:tr w:rsidR="006E62BB" w:rsidRPr="006E62BB" w14:paraId="5831E9B0" w14:textId="77777777" w:rsidTr="006E62BB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CF582E" w14:textId="77777777" w:rsidR="006E62BB" w:rsidRPr="006E62BB" w:rsidRDefault="006E62BB" w:rsidP="006E62B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76D306" w14:textId="77777777" w:rsidR="006E62BB" w:rsidRPr="006E62BB" w:rsidRDefault="006E62BB" w:rsidP="006E62B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8A5FD4" w14:textId="5022B670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1,402,382.00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8B08E8" w14:textId="7FC756E4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E16B4B" w14:textId="18795604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DE133B" w14:textId="605CD561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94A95B" w14:textId="62911B9B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1,402,382.00 </w:t>
            </w:r>
          </w:p>
        </w:tc>
      </w:tr>
      <w:tr w:rsidR="006E62BB" w:rsidRPr="006E62BB" w14:paraId="0FC6EDF9" w14:textId="77777777" w:rsidTr="006E62BB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DEF8DB" w14:textId="77777777" w:rsidR="006E62BB" w:rsidRPr="006E62BB" w:rsidRDefault="006E62BB" w:rsidP="006E62B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FD9CF6" w14:textId="77777777" w:rsidR="006E62BB" w:rsidRPr="006E62BB" w:rsidRDefault="006E62BB" w:rsidP="006E62B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7B5412" w14:textId="3CAFCAB8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123,508.00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55140D" w14:textId="5EF18B04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EF0494" w14:textId="13CC108E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8F4AAD" w14:textId="5D065E58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30AF6E" w14:textId="21154E16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123,508.00 </w:t>
            </w:r>
          </w:p>
        </w:tc>
      </w:tr>
      <w:tr w:rsidR="006E62BB" w:rsidRPr="006E62BB" w14:paraId="0BCC3CFA" w14:textId="77777777" w:rsidTr="006E62BB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A42938" w14:textId="77777777" w:rsidR="006E62BB" w:rsidRPr="006E62BB" w:rsidRDefault="006E62BB" w:rsidP="006E62B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CE3948" w14:textId="77777777" w:rsidR="006E62BB" w:rsidRPr="006E62BB" w:rsidRDefault="006E62BB" w:rsidP="006E62B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788D98" w14:textId="3B0B4B01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2,021,550.00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DCE59A" w14:textId="3D200909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60EF47" w14:textId="17942AAA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C868AF" w14:textId="00D7CE47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64DF02" w14:textId="42BF32F0" w:rsidR="006E62BB" w:rsidRPr="006E62BB" w:rsidRDefault="006E62BB" w:rsidP="006E62B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E62B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2,021,550.00 </w:t>
            </w:r>
          </w:p>
        </w:tc>
      </w:tr>
    </w:tbl>
    <w:p w14:paraId="2930621A" w14:textId="528E2AB3" w:rsidR="003C014E" w:rsidRPr="004D613C" w:rsidRDefault="003C014E" w:rsidP="00517623">
      <w:pPr>
        <w:ind w:right="27" w:firstLine="284"/>
        <w:contextualSpacing/>
        <w:rPr>
          <w:rFonts w:ascii="Arial" w:eastAsia="Times New Roman" w:hAnsi="Arial" w:cs="Arial"/>
          <w:i/>
          <w:iCs/>
          <w:sz w:val="16"/>
          <w:szCs w:val="24"/>
        </w:rPr>
      </w:pPr>
      <w:r w:rsidRPr="004D613C">
        <w:rPr>
          <w:rFonts w:ascii="Arial" w:eastAsia="Times New Roman" w:hAnsi="Arial" w:cs="Arial"/>
          <w:i/>
          <w:iCs/>
          <w:sz w:val="16"/>
          <w:szCs w:val="24"/>
        </w:rPr>
        <w:t>N</w:t>
      </w:r>
      <w:r w:rsidRPr="004D613C">
        <w:rPr>
          <w:rFonts w:ascii="Arial" w:eastAsia="Times New Roman" w:hAnsi="Arial" w:cs="Arial"/>
          <w:i/>
          <w:iCs/>
          <w:sz w:val="16"/>
          <w:szCs w:val="24"/>
        </w:rPr>
        <w:t xml:space="preserve">ote: Ongoing assessment and validation being conducted </w:t>
      </w:r>
    </w:p>
    <w:p w14:paraId="1C7BCC67" w14:textId="02E0EB41" w:rsidR="00570325" w:rsidRPr="00B03D29" w:rsidRDefault="003C014E" w:rsidP="00517623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B03D29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 w:rsidR="008E2283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</w:t>
      </w:r>
      <w:r w:rsidRPr="00B03D29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XII</w:t>
      </w:r>
    </w:p>
    <w:p w14:paraId="46EADBF2" w14:textId="591B2403" w:rsidR="00383414" w:rsidRPr="004D613C" w:rsidRDefault="00383414" w:rsidP="00517623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sz w:val="16"/>
          <w:szCs w:val="24"/>
        </w:rPr>
      </w:pPr>
    </w:p>
    <w:p w14:paraId="0128DABF" w14:textId="13C13058" w:rsidR="00D777FB" w:rsidRPr="00FE77A1" w:rsidRDefault="00D777FB" w:rsidP="00517623">
      <w:pPr>
        <w:ind w:right="27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</w:p>
    <w:p w14:paraId="5713130F" w14:textId="32C8A07A" w:rsidR="00C17F9C" w:rsidRPr="00684626" w:rsidRDefault="00B4689F" w:rsidP="00517623">
      <w:pPr>
        <w:pStyle w:val="ListParagraph"/>
        <w:ind w:left="284" w:right="27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  <w:r w:rsidRPr="00B4689F">
        <w:rPr>
          <w:rFonts w:ascii="Arial" w:eastAsia="Times New Roman" w:hAnsi="Arial" w:cs="Arial"/>
          <w:b/>
          <w:iCs/>
          <w:color w:val="002060"/>
          <w:sz w:val="28"/>
          <w:szCs w:val="24"/>
        </w:rPr>
        <w:t>DSWD DISASTER RESPONSE INFORMATION</w:t>
      </w:r>
    </w:p>
    <w:p w14:paraId="069EB944" w14:textId="3BAA474E" w:rsidR="00B4689F" w:rsidRDefault="00D777FB" w:rsidP="00517623">
      <w:pPr>
        <w:pStyle w:val="ListParagraph"/>
        <w:ind w:left="284" w:right="27"/>
        <w:jc w:val="center"/>
        <w:rPr>
          <w:rFonts w:ascii="Arial" w:eastAsia="Times New Roman" w:hAnsi="Arial" w:cs="Arial"/>
          <w:b/>
          <w:i/>
          <w:iCs/>
          <w:color w:val="002060"/>
          <w:sz w:val="28"/>
          <w:szCs w:val="24"/>
        </w:rPr>
      </w:pPr>
      <w:r>
        <w:rPr>
          <w:rFonts w:ascii="Arial" w:eastAsia="Times New Roman" w:hAnsi="Arial" w:cs="Arial"/>
          <w:b/>
          <w:i/>
          <w:iCs/>
          <w:noProof/>
          <w:color w:val="002060"/>
          <w:sz w:val="28"/>
          <w:szCs w:val="24"/>
        </w:rPr>
        <w:drawing>
          <wp:anchor distT="0" distB="0" distL="114300" distR="114300" simplePos="0" relativeHeight="251659264" behindDoc="1" locked="0" layoutInCell="1" allowOverlap="1" wp14:anchorId="4CBB040A" wp14:editId="307804EF">
            <wp:simplePos x="0" y="0"/>
            <wp:positionH relativeFrom="margin">
              <wp:posOffset>101748</wp:posOffset>
            </wp:positionH>
            <wp:positionV relativeFrom="paragraph">
              <wp:posOffset>15948</wp:posOffset>
            </wp:positionV>
            <wp:extent cx="6164301" cy="4359130"/>
            <wp:effectExtent l="0" t="0" r="825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ulunan, North Cotabato Earthquake Incident Map 1 (29 OCT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4301" cy="435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0C59D" w14:textId="0E6E6E5E" w:rsidR="00B4689F" w:rsidRPr="00B4689F" w:rsidRDefault="00B4689F" w:rsidP="00517623">
      <w:pPr>
        <w:pStyle w:val="ListParagraph"/>
        <w:ind w:left="284" w:right="27"/>
        <w:jc w:val="center"/>
        <w:rPr>
          <w:rFonts w:ascii="Arial" w:eastAsia="Times New Roman" w:hAnsi="Arial" w:cs="Arial"/>
          <w:b/>
          <w:i/>
          <w:iCs/>
          <w:color w:val="002060"/>
          <w:sz w:val="28"/>
          <w:szCs w:val="24"/>
        </w:rPr>
      </w:pPr>
    </w:p>
    <w:p w14:paraId="3D722018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40F0083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7EF9417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53FB757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1CDA571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F4545F2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2C70777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C905CCF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DA7262B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1DE638F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E3F0CEA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7A485A5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0A5ACF0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3995BB0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91F5BA7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92EBEEF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B1CB7B5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B60406B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3F6D6E2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FC91CD9" w14:textId="77777777" w:rsidR="00D40377" w:rsidRDefault="00D40377" w:rsidP="00517623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23B8C2DD" w14:textId="5E71D778" w:rsidR="00FA6163" w:rsidRPr="00684626" w:rsidRDefault="00B03D29" w:rsidP="00517623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DRMB-DROMIC GIS Specialists</w:t>
      </w:r>
    </w:p>
    <w:p w14:paraId="75FA979D" w14:textId="06970C79" w:rsidR="00A01FA9" w:rsidRPr="000F55EC" w:rsidRDefault="00C46A8D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0F55EC"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Situational</w:t>
      </w:r>
      <w:r w:rsidR="00CE6578" w:rsidRPr="000F55EC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0F55EC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14:paraId="76228271" w14:textId="77777777" w:rsidR="00044521" w:rsidRPr="000F55EC" w:rsidRDefault="00044521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4"/>
          <w:szCs w:val="24"/>
        </w:rPr>
      </w:pPr>
    </w:p>
    <w:p w14:paraId="153C3B2F" w14:textId="100DA292" w:rsidR="00C46A8D" w:rsidRPr="0072727D" w:rsidRDefault="00C46A8D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DSWD-DRMB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C46A8D" w:rsidRPr="0072727D" w14:paraId="01C5193C" w14:textId="77777777" w:rsidTr="003829DF">
        <w:trPr>
          <w:trHeight w:val="62"/>
          <w:tblHeader/>
          <w:jc w:val="center"/>
        </w:trPr>
        <w:tc>
          <w:tcPr>
            <w:tcW w:w="968" w:type="pct"/>
            <w:vAlign w:val="bottom"/>
          </w:tcPr>
          <w:p w14:paraId="42B73F9C" w14:textId="77777777" w:rsidR="00C46A8D" w:rsidRPr="0072727D" w:rsidRDefault="00C46A8D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0B100CBB" w14:textId="265810FB" w:rsidR="00C46A8D" w:rsidRPr="0072727D" w:rsidRDefault="005C1D11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SITUATIONS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/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ACTIONS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UNDER</w:t>
            </w:r>
            <w:r w:rsidR="00C46A8D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TAKEN</w:t>
            </w:r>
          </w:p>
        </w:tc>
      </w:tr>
      <w:tr w:rsidR="00F04282" w:rsidRPr="0072727D" w14:paraId="4C71D264" w14:textId="77777777" w:rsidTr="003829DF">
        <w:trPr>
          <w:jc w:val="center"/>
        </w:trPr>
        <w:tc>
          <w:tcPr>
            <w:tcW w:w="968" w:type="pct"/>
            <w:vAlign w:val="center"/>
          </w:tcPr>
          <w:p w14:paraId="0DC517F5" w14:textId="1B6318C4" w:rsidR="00F04282" w:rsidRPr="0054382F" w:rsidRDefault="003C7BB9" w:rsidP="002976BC">
            <w:pPr>
              <w:ind w:right="27"/>
              <w:jc w:val="center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0</w:t>
            </w:r>
            <w:r w:rsidR="002976B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3</w:t>
            </w:r>
            <w:r w:rsidR="004357BD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D239FF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November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2019</w:t>
            </w:r>
          </w:p>
        </w:tc>
        <w:tc>
          <w:tcPr>
            <w:tcW w:w="4032" w:type="pct"/>
          </w:tcPr>
          <w:p w14:paraId="2DB0A6A1" w14:textId="3427DC9B" w:rsidR="00656C36" w:rsidRPr="0054382F" w:rsidRDefault="00137A4D" w:rsidP="00517623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T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he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Disaster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Response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Manageme</w:t>
            </w:r>
            <w:r w:rsidR="0056752C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nt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56752C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Bureau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56752C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(DRMB)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A03BC1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is on </w:t>
            </w:r>
            <w:r w:rsidR="00A03BC1" w:rsidRPr="0054382F"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  <w:t>BLUE</w:t>
            </w:r>
            <w:r w:rsidR="00A03BC1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alert </w:t>
            </w:r>
            <w:r w:rsidR="00B350D7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level </w:t>
            </w:r>
            <w:r w:rsidR="00A03BC1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status and </w:t>
            </w:r>
            <w:r w:rsidR="00F9261F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is </w:t>
            </w:r>
            <w:r w:rsidR="00163BC5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closely </w:t>
            </w:r>
            <w:r w:rsidR="00E82AE7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coordinating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with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965DD9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concerned field offices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for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significant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disaster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response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updates.</w:t>
            </w:r>
          </w:p>
          <w:p w14:paraId="4496FF17" w14:textId="77777777" w:rsidR="00A03BC1" w:rsidRPr="0054382F" w:rsidRDefault="00656C36" w:rsidP="00517623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All QRT members and emergency equipment are on standby and ready for deployment.</w:t>
            </w:r>
          </w:p>
          <w:p w14:paraId="11C9352C" w14:textId="77777777" w:rsidR="00E51425" w:rsidRDefault="00766AF8" w:rsidP="00E51425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Four (4) staff from DSWD-DRMB are already deployed in Region XI to for technical assistance and to provide resource </w:t>
            </w:r>
            <w:r w:rsidR="00E51425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augmentation.</w:t>
            </w:r>
          </w:p>
          <w:p w14:paraId="56113E56" w14:textId="77777777" w:rsidR="00E51425" w:rsidRDefault="00E51425" w:rsidP="00E51425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Team from Central Office brought Ten (10) information board to be used in the evacuation centers in Region XI.</w:t>
            </w:r>
          </w:p>
          <w:p w14:paraId="50FCEE80" w14:textId="77777777" w:rsidR="00E51425" w:rsidRDefault="00E51425" w:rsidP="00E51425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Provision for CFS and WFS kits basing on the Camp Managers assessment where it will be stablished.</w:t>
            </w:r>
          </w:p>
          <w:p w14:paraId="5D34C4E1" w14:textId="242188D3" w:rsidR="00260A5D" w:rsidRPr="00E51425" w:rsidRDefault="00260A5D" w:rsidP="00576B70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Coordinated with the Department of Health for  the 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Provision of Psycho-social support for the affected individuals in the evacuation centers</w:t>
            </w:r>
            <w:r w:rsidR="00CA7BA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.</w:t>
            </w:r>
          </w:p>
        </w:tc>
      </w:tr>
    </w:tbl>
    <w:p w14:paraId="18FFEE9C" w14:textId="0D0632B5" w:rsidR="00803AAC" w:rsidRPr="0072727D" w:rsidRDefault="00803AAC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4"/>
        </w:rPr>
      </w:pPr>
    </w:p>
    <w:p w14:paraId="6B1EBE26" w14:textId="0A9027CF" w:rsidR="00A66537" w:rsidRPr="0072727D" w:rsidRDefault="00A66537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</w:t>
      </w:r>
      <w:r>
        <w:rPr>
          <w:rFonts w:ascii="Arial" w:eastAsia="Arial" w:hAnsi="Arial" w:cs="Arial"/>
          <w:sz w:val="22"/>
          <w:szCs w:val="24"/>
        </w:rPr>
        <w:t>NRLMB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A66537" w:rsidRPr="0072727D" w14:paraId="1A32A7CB" w14:textId="77777777" w:rsidTr="00B03D29">
        <w:trPr>
          <w:trHeight w:val="62"/>
          <w:tblHeader/>
          <w:jc w:val="center"/>
        </w:trPr>
        <w:tc>
          <w:tcPr>
            <w:tcW w:w="968" w:type="pct"/>
            <w:vAlign w:val="bottom"/>
          </w:tcPr>
          <w:p w14:paraId="1571ABF2" w14:textId="77777777" w:rsidR="00A66537" w:rsidRPr="0072727D" w:rsidRDefault="00A66537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44DE2B5F" w14:textId="77777777" w:rsidR="00A66537" w:rsidRPr="0072727D" w:rsidRDefault="00A66537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SITUATIONS / ACTIONS UNDERTAKEN</w:t>
            </w:r>
          </w:p>
        </w:tc>
      </w:tr>
      <w:tr w:rsidR="00A56358" w:rsidRPr="0072727D" w14:paraId="5B2DE772" w14:textId="77777777" w:rsidTr="00BF015B">
        <w:trPr>
          <w:trHeight w:val="62"/>
          <w:tblHeader/>
          <w:jc w:val="center"/>
        </w:trPr>
        <w:tc>
          <w:tcPr>
            <w:tcW w:w="968" w:type="pct"/>
            <w:vAlign w:val="center"/>
          </w:tcPr>
          <w:p w14:paraId="6B9C12AC" w14:textId="330ADC80" w:rsidR="00A56358" w:rsidRPr="00BF015B" w:rsidRDefault="00DF0B04" w:rsidP="002976BC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</w:pPr>
            <w:r w:rsidRPr="00BF015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0</w:t>
            </w:r>
            <w:r w:rsidR="002976B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3</w:t>
            </w:r>
            <w:r w:rsidRPr="00BF015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November 2019</w:t>
            </w:r>
          </w:p>
        </w:tc>
        <w:tc>
          <w:tcPr>
            <w:tcW w:w="4032" w:type="pct"/>
            <w:vAlign w:val="bottom"/>
          </w:tcPr>
          <w:p w14:paraId="5D853ACE" w14:textId="01295852" w:rsidR="00A56358" w:rsidRPr="00BF015B" w:rsidRDefault="00DF0B04" w:rsidP="00A56358">
            <w:pPr>
              <w:pStyle w:val="ListParagraph"/>
              <w:numPr>
                <w:ilvl w:val="0"/>
                <w:numId w:val="9"/>
              </w:numPr>
              <w:ind w:left="131" w:right="27" w:hanging="131"/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</w:pPr>
            <w:r w:rsidRPr="00BF015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A total of 9,600 pieces of Laminated Sacks, 4,513 pieces of Kitchen Kits and </w:t>
            </w:r>
            <w:r w:rsidR="007A257F" w:rsidRPr="00BF015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2,800 pieces of Sleeping Kits were loaded at NROC going to </w:t>
            </w:r>
            <w:r w:rsidR="00072218" w:rsidRPr="00BF015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DSWD-</w:t>
            </w:r>
            <w:r w:rsidR="007A257F" w:rsidRPr="00BF015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FOXII</w:t>
            </w:r>
            <w:r w:rsidR="00072218" w:rsidRPr="00BF015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via 5x10 wheeler wingvan</w:t>
            </w:r>
            <w:r w:rsidR="00531C1F" w:rsidRPr="00BF015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.</w:t>
            </w:r>
          </w:p>
        </w:tc>
      </w:tr>
      <w:tr w:rsidR="007F027D" w:rsidRPr="0072727D" w14:paraId="058A1C7B" w14:textId="77777777" w:rsidTr="00424A84">
        <w:trPr>
          <w:trHeight w:val="62"/>
          <w:tblHeader/>
          <w:jc w:val="center"/>
        </w:trPr>
        <w:tc>
          <w:tcPr>
            <w:tcW w:w="968" w:type="pct"/>
            <w:vAlign w:val="center"/>
          </w:tcPr>
          <w:p w14:paraId="7E9F6F4D" w14:textId="4B4955BD" w:rsidR="007F027D" w:rsidRPr="0030195B" w:rsidRDefault="008E2283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30195B">
              <w:rPr>
                <w:rFonts w:ascii="Arial" w:eastAsia="Arial Narrow" w:hAnsi="Arial" w:cs="Arial"/>
                <w:sz w:val="18"/>
                <w:szCs w:val="24"/>
              </w:rPr>
              <w:t>02</w:t>
            </w:r>
            <w:r w:rsidR="007F027D" w:rsidRPr="0030195B">
              <w:rPr>
                <w:rFonts w:ascii="Arial" w:eastAsia="Arial Narrow" w:hAnsi="Arial" w:cs="Arial"/>
                <w:sz w:val="18"/>
                <w:szCs w:val="24"/>
              </w:rPr>
              <w:t xml:space="preserve"> November 2019</w:t>
            </w:r>
          </w:p>
        </w:tc>
        <w:tc>
          <w:tcPr>
            <w:tcW w:w="4032" w:type="pct"/>
            <w:vAlign w:val="bottom"/>
          </w:tcPr>
          <w:p w14:paraId="43D90610" w14:textId="46DA0BB1" w:rsidR="003F68EE" w:rsidRPr="00A56358" w:rsidRDefault="003F68EE" w:rsidP="00A56358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56358">
              <w:rPr>
                <w:rFonts w:ascii="Arial" w:eastAsia="Arial Narrow" w:hAnsi="Arial" w:cs="Arial"/>
                <w:sz w:val="18"/>
                <w:szCs w:val="24"/>
              </w:rPr>
              <w:t xml:space="preserve">A total of 1,060 pieces of Laminated Sacks, 267 pieces of Sleeping Kits and 1,200 pieces of Kitchen Kits are scheduled to be airlifted via Cebu Pacific on November 3 and 4. </w:t>
            </w:r>
          </w:p>
          <w:p w14:paraId="558B036B" w14:textId="7283C2E7" w:rsidR="00C7474F" w:rsidRPr="0030195B" w:rsidRDefault="00C7474F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A total of 25 pieces of family tents and 250 laminated sacks </w:t>
            </w:r>
            <w:r w:rsidR="004E60DA" w:rsidRPr="0030195B">
              <w:rPr>
                <w:rFonts w:ascii="Arial" w:eastAsia="Arial Narrow" w:hAnsi="Arial" w:cs="Arial"/>
                <w:sz w:val="18"/>
                <w:szCs w:val="24"/>
              </w:rPr>
              <w:t xml:space="preserve">will be </w:t>
            </w: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delivered </w:t>
            </w:r>
            <w:r w:rsidR="004E60DA" w:rsidRPr="0030195B">
              <w:rPr>
                <w:rFonts w:ascii="Arial" w:eastAsia="Arial Narrow" w:hAnsi="Arial" w:cs="Arial"/>
                <w:sz w:val="18"/>
                <w:szCs w:val="24"/>
              </w:rPr>
              <w:t>to DSWD-</w:t>
            </w:r>
            <w:r w:rsidRPr="0030195B">
              <w:rPr>
                <w:rFonts w:ascii="Arial" w:eastAsia="Arial Narrow" w:hAnsi="Arial" w:cs="Arial"/>
                <w:sz w:val="18"/>
                <w:szCs w:val="24"/>
              </w:rPr>
              <w:t>FO XI</w:t>
            </w:r>
            <w:r w:rsidR="004E60DA" w:rsidRPr="0030195B">
              <w:rPr>
                <w:rFonts w:ascii="Arial" w:eastAsia="Arial Narrow" w:hAnsi="Arial" w:cs="Arial"/>
                <w:sz w:val="18"/>
                <w:szCs w:val="24"/>
              </w:rPr>
              <w:t xml:space="preserve"> via Air Asia</w:t>
            </w:r>
            <w:r w:rsidR="00766182" w:rsidRPr="0030195B">
              <w:rPr>
                <w:rFonts w:ascii="Arial" w:eastAsia="Arial Narrow" w:hAnsi="Arial" w:cs="Arial"/>
                <w:sz w:val="18"/>
                <w:szCs w:val="24"/>
              </w:rPr>
              <w:t xml:space="preserve"> Airlines</w:t>
            </w:r>
            <w:r w:rsidRPr="0030195B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530F75C5" w14:textId="7D843FA8" w:rsidR="00877ECF" w:rsidRPr="0030195B" w:rsidRDefault="00877ECF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30195B">
              <w:rPr>
                <w:rFonts w:ascii="Arial" w:eastAsia="Arial Narrow" w:hAnsi="Arial" w:cs="Arial"/>
                <w:sz w:val="18"/>
                <w:szCs w:val="24"/>
              </w:rPr>
              <w:t>A total of 4,500 family food packs, 1,500 sleeping kits and 1,500 laminated sacks are in transit to DSWD-FO XI via Philippine Coast Guard.</w:t>
            </w:r>
          </w:p>
          <w:p w14:paraId="100CC7DC" w14:textId="1A61F072" w:rsidR="00877ECF" w:rsidRPr="0030195B" w:rsidRDefault="00877ECF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A total of 7,500 family food packs are in transit to </w:t>
            </w:r>
            <w:r w:rsidR="00297D1C" w:rsidRPr="0030195B">
              <w:rPr>
                <w:rFonts w:ascii="Arial" w:eastAsia="Arial Narrow" w:hAnsi="Arial" w:cs="Arial"/>
                <w:sz w:val="18"/>
                <w:szCs w:val="24"/>
              </w:rPr>
              <w:t>DSWD-</w:t>
            </w:r>
            <w:r w:rsidRPr="0030195B">
              <w:rPr>
                <w:rFonts w:ascii="Arial" w:eastAsia="Arial Narrow" w:hAnsi="Arial" w:cs="Arial"/>
                <w:sz w:val="18"/>
                <w:szCs w:val="24"/>
              </w:rPr>
              <w:t>FO XII via Philippine Coast Guard</w:t>
            </w:r>
            <w:r w:rsidR="007D436A" w:rsidRPr="0030195B">
              <w:rPr>
                <w:rFonts w:ascii="Arial" w:eastAsia="Arial Narrow" w:hAnsi="Arial" w:cs="Arial"/>
                <w:sz w:val="18"/>
                <w:szCs w:val="24"/>
              </w:rPr>
              <w:t xml:space="preserve"> XI</w:t>
            </w:r>
            <w:r w:rsidRPr="0030195B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5AC855AE" w14:textId="6338DEB6" w:rsidR="00877ECF" w:rsidRPr="0030195B" w:rsidRDefault="00877ECF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A total of 2,140 laminated sacks for </w:t>
            </w:r>
            <w:r w:rsidR="00297D1C" w:rsidRPr="0030195B">
              <w:rPr>
                <w:rFonts w:ascii="Arial" w:eastAsia="Arial Narrow" w:hAnsi="Arial" w:cs="Arial"/>
                <w:sz w:val="18"/>
                <w:szCs w:val="24"/>
              </w:rPr>
              <w:t>DSWD-</w:t>
            </w: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FO XII </w:t>
            </w:r>
            <w:r w:rsidR="002F2860" w:rsidRPr="0030195B">
              <w:rPr>
                <w:rFonts w:ascii="Arial" w:eastAsia="Arial Narrow" w:hAnsi="Arial" w:cs="Arial"/>
                <w:sz w:val="18"/>
                <w:szCs w:val="24"/>
              </w:rPr>
              <w:t>were received via Cebu Pacific as of November 02, 2019</w:t>
            </w:r>
            <w:r w:rsidRPr="0030195B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4B6DC095" w14:textId="77777777" w:rsidR="00DF0B04" w:rsidRDefault="00C503D0" w:rsidP="00DF0B04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30195B">
              <w:rPr>
                <w:rFonts w:ascii="Arial" w:eastAsia="Arial Narrow" w:hAnsi="Arial" w:cs="Arial"/>
                <w:sz w:val="18"/>
                <w:szCs w:val="24"/>
              </w:rPr>
              <w:t>A total of 125 family tents are in transit via 10-wheeler wing van going to DSWD-FO XI and currently in Gandara, Samar.</w:t>
            </w:r>
          </w:p>
          <w:p w14:paraId="4A44817E" w14:textId="1F9FAAF2" w:rsidR="00DF0B04" w:rsidRPr="00DF0B04" w:rsidRDefault="00DF0B04" w:rsidP="00DF0B04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DF0B04">
              <w:rPr>
                <w:rFonts w:ascii="Arial" w:eastAsia="Arial Narrow" w:hAnsi="Arial" w:cs="Arial"/>
                <w:sz w:val="18"/>
                <w:szCs w:val="24"/>
              </w:rPr>
              <w:t xml:space="preserve">A total of 2,815 sleeping kits, 2,160 kitchen kits, 4,800 pre-cut laminated sacks and 125 family tents are in transit via 4x10-wheeler wing van going to DSWD-FO XII. </w:t>
            </w:r>
          </w:p>
          <w:p w14:paraId="457DC8B8" w14:textId="7CF125CF" w:rsidR="00766182" w:rsidRPr="0030195B" w:rsidRDefault="00766182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30195B">
              <w:rPr>
                <w:rFonts w:ascii="Arial" w:eastAsia="Arial Narrow" w:hAnsi="Arial" w:cs="Arial"/>
                <w:sz w:val="18"/>
                <w:szCs w:val="24"/>
              </w:rPr>
              <w:t>A total of 710 out of 1,333 sleeping kits were received in FO XII via Cebu Pacific as of November 01, 2019.</w:t>
            </w:r>
          </w:p>
        </w:tc>
      </w:tr>
      <w:tr w:rsidR="008E2283" w:rsidRPr="0072727D" w14:paraId="07EA100D" w14:textId="77777777" w:rsidTr="00424A84">
        <w:trPr>
          <w:trHeight w:val="62"/>
          <w:tblHeader/>
          <w:jc w:val="center"/>
        </w:trPr>
        <w:tc>
          <w:tcPr>
            <w:tcW w:w="968" w:type="pct"/>
            <w:vAlign w:val="center"/>
          </w:tcPr>
          <w:p w14:paraId="1CB92674" w14:textId="555BF652" w:rsidR="008E2283" w:rsidRPr="008E2283" w:rsidRDefault="008E2283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8E2283">
              <w:rPr>
                <w:rFonts w:ascii="Arial" w:eastAsia="Arial Narrow" w:hAnsi="Arial" w:cs="Arial"/>
                <w:sz w:val="18"/>
                <w:szCs w:val="24"/>
              </w:rPr>
              <w:t>01 November 2019</w:t>
            </w:r>
          </w:p>
        </w:tc>
        <w:tc>
          <w:tcPr>
            <w:tcW w:w="4032" w:type="pct"/>
            <w:vAlign w:val="bottom"/>
          </w:tcPr>
          <w:p w14:paraId="7D29868C" w14:textId="77777777" w:rsidR="008E2283" w:rsidRDefault="00A908C2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187</w:t>
            </w:r>
            <w:r w:rsidR="008E2283" w:rsidRPr="008E2283">
              <w:rPr>
                <w:rFonts w:ascii="Arial" w:eastAsia="Arial Narrow" w:hAnsi="Arial" w:cs="Arial"/>
                <w:sz w:val="18"/>
                <w:szCs w:val="24"/>
              </w:rPr>
              <w:t xml:space="preserve"> Sleeping kits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arrived</w:t>
            </w:r>
            <w:r w:rsidR="008E2283" w:rsidRPr="008E2283">
              <w:rPr>
                <w:rFonts w:ascii="Arial" w:eastAsia="Arial Narrow" w:hAnsi="Arial" w:cs="Arial"/>
                <w:sz w:val="18"/>
                <w:szCs w:val="24"/>
              </w:rPr>
              <w:t xml:space="preserve"> at Davao International Airport tr</w:t>
            </w:r>
            <w:r w:rsidR="000F42AA">
              <w:rPr>
                <w:rFonts w:ascii="Arial" w:eastAsia="Arial Narrow" w:hAnsi="Arial" w:cs="Arial"/>
                <w:sz w:val="18"/>
                <w:szCs w:val="24"/>
              </w:rPr>
              <w:t>ansported via Air Asia Airlines.</w:t>
            </w:r>
          </w:p>
          <w:p w14:paraId="26200A84" w14:textId="3FFBA2DD" w:rsidR="00F50BA7" w:rsidRPr="00F50BA7" w:rsidRDefault="00F50BA7" w:rsidP="00F50BA7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F50BA7">
              <w:rPr>
                <w:rFonts w:ascii="Arial" w:eastAsia="Arial Narrow" w:hAnsi="Arial" w:cs="Arial"/>
                <w:sz w:val="18"/>
                <w:szCs w:val="24"/>
              </w:rPr>
              <w:t xml:space="preserve">A total of 4,500 Family Food Packs, 1,500 pieces Sleeping Kits and 1,500 pieces Laminated Sacks augmentation to FO XI are now in transit via Philippine Cost Guard departed at 9:00AM at </w:t>
            </w:r>
            <w:r w:rsidRPr="00F50BA7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Ubusan Port, Allen, Northern Samar.</w:t>
            </w:r>
          </w:p>
          <w:p w14:paraId="3C6DB5FC" w14:textId="6C0C2673" w:rsidR="00962D23" w:rsidRPr="00962D23" w:rsidRDefault="00962D23" w:rsidP="00962D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962D23">
              <w:rPr>
                <w:rFonts w:ascii="Arial" w:eastAsia="Arial Narrow" w:hAnsi="Arial" w:cs="Arial"/>
                <w:sz w:val="18"/>
                <w:szCs w:val="24"/>
              </w:rPr>
              <w:t xml:space="preserve">A total of 7,500 Family Food Packs augmentation to FO XII are now in transit via Philippine Cost Guard departed at 9:00AM at </w:t>
            </w:r>
            <w:r w:rsidRPr="00962D2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Ubusan Port, Allen, Northern Samar.</w:t>
            </w:r>
          </w:p>
          <w:p w14:paraId="0604F9A6" w14:textId="49F4EF50" w:rsidR="000F42AA" w:rsidRPr="000F42AA" w:rsidRDefault="000F42AA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7474F">
              <w:rPr>
                <w:rFonts w:ascii="Arial" w:eastAsia="Arial Narrow" w:hAnsi="Arial" w:cs="Arial"/>
                <w:sz w:val="18"/>
                <w:szCs w:val="24"/>
              </w:rPr>
              <w:t xml:space="preserve">DSWD-NRLMB delivered 75 family tents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to</w:t>
            </w:r>
            <w:r w:rsidRPr="00C7474F">
              <w:rPr>
                <w:rFonts w:ascii="Arial" w:eastAsia="Arial Narrow" w:hAnsi="Arial" w:cs="Arial"/>
                <w:sz w:val="18"/>
                <w:szCs w:val="24"/>
              </w:rPr>
              <w:t xml:space="preserve"> DSWD-FO XI via C130 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and </w:t>
            </w:r>
            <w:r w:rsidRPr="00C7474F">
              <w:rPr>
                <w:rFonts w:ascii="Arial" w:eastAsia="Arial Narrow" w:hAnsi="Arial" w:cs="Arial"/>
                <w:sz w:val="18"/>
                <w:szCs w:val="24"/>
              </w:rPr>
              <w:t>was rece</w:t>
            </w:r>
            <w:r>
              <w:rPr>
                <w:rFonts w:ascii="Arial" w:eastAsia="Arial Narrow" w:hAnsi="Arial" w:cs="Arial"/>
                <w:sz w:val="18"/>
                <w:szCs w:val="24"/>
              </w:rPr>
              <w:t>ived on November 1, 2019 at 11AM.</w:t>
            </w:r>
          </w:p>
        </w:tc>
      </w:tr>
      <w:tr w:rsidR="008E2283" w:rsidRPr="0072727D" w14:paraId="1AAFBF81" w14:textId="77777777" w:rsidTr="00424A84">
        <w:trPr>
          <w:trHeight w:val="62"/>
          <w:tblHeader/>
          <w:jc w:val="center"/>
        </w:trPr>
        <w:tc>
          <w:tcPr>
            <w:tcW w:w="968" w:type="pct"/>
            <w:vAlign w:val="center"/>
          </w:tcPr>
          <w:p w14:paraId="7494D8E6" w14:textId="3D1B9F52" w:rsidR="008E2283" w:rsidRPr="00455605" w:rsidRDefault="008E2283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455605">
              <w:rPr>
                <w:rFonts w:ascii="Arial" w:eastAsia="Arial Narrow" w:hAnsi="Arial" w:cs="Arial"/>
                <w:sz w:val="18"/>
                <w:szCs w:val="24"/>
              </w:rPr>
              <w:t>31 October 2019</w:t>
            </w:r>
          </w:p>
        </w:tc>
        <w:tc>
          <w:tcPr>
            <w:tcW w:w="4032" w:type="pct"/>
            <w:vAlign w:val="bottom"/>
          </w:tcPr>
          <w:p w14:paraId="0D51EAF7" w14:textId="5ED60071" w:rsidR="008E2283" w:rsidRPr="00455605" w:rsidRDefault="008E2283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 xml:space="preserve">A total of 500 </w:t>
            </w:r>
            <w:r w:rsidR="00A937E1">
              <w:rPr>
                <w:rFonts w:ascii="Arial" w:eastAsia="Arial Narrow" w:hAnsi="Arial" w:cs="Arial"/>
                <w:sz w:val="18"/>
                <w:szCs w:val="24"/>
              </w:rPr>
              <w:t>family food packs</w:t>
            </w:r>
            <w:r w:rsidR="00A908C2">
              <w:rPr>
                <w:rFonts w:ascii="Arial" w:eastAsia="Arial Narrow" w:hAnsi="Arial" w:cs="Arial"/>
                <w:sz w:val="18"/>
                <w:szCs w:val="24"/>
              </w:rPr>
              <w:t xml:space="preserve">, 500 </w:t>
            </w:r>
            <w:r w:rsidR="00A937E1" w:rsidRPr="00455605">
              <w:rPr>
                <w:rFonts w:ascii="Arial" w:eastAsia="Arial Narrow" w:hAnsi="Arial" w:cs="Arial"/>
                <w:sz w:val="18"/>
                <w:szCs w:val="24"/>
              </w:rPr>
              <w:t xml:space="preserve">sleeping kits </w:t>
            </w:r>
            <w:r w:rsidRPr="00455605">
              <w:rPr>
                <w:rFonts w:ascii="Arial" w:eastAsia="Arial Narrow" w:hAnsi="Arial" w:cs="Arial"/>
                <w:sz w:val="18"/>
                <w:szCs w:val="24"/>
              </w:rPr>
              <w:t xml:space="preserve">and </w:t>
            </w:r>
            <w:r w:rsidRPr="008822A9">
              <w:rPr>
                <w:rFonts w:ascii="Arial" w:eastAsia="Arial Narrow" w:hAnsi="Arial" w:cs="Arial"/>
                <w:sz w:val="18"/>
                <w:szCs w:val="24"/>
              </w:rPr>
              <w:t>500</w:t>
            </w:r>
            <w:r w:rsidR="008822A9" w:rsidRPr="008822A9">
              <w:rPr>
                <w:rFonts w:ascii="Arial" w:eastAsia="Arial Narrow" w:hAnsi="Arial" w:cs="Arial"/>
                <w:sz w:val="18"/>
                <w:szCs w:val="24"/>
              </w:rPr>
              <w:t xml:space="preserve"> pre-cut</w:t>
            </w:r>
            <w:r w:rsidRPr="008822A9"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r w:rsidR="00A937E1" w:rsidRPr="008822A9">
              <w:rPr>
                <w:rFonts w:ascii="Arial" w:eastAsia="Arial Narrow" w:hAnsi="Arial" w:cs="Arial"/>
                <w:sz w:val="18"/>
                <w:szCs w:val="24"/>
              </w:rPr>
              <w:t xml:space="preserve">laminated sacks </w:t>
            </w:r>
            <w:r w:rsidRPr="00455605">
              <w:rPr>
                <w:rFonts w:ascii="Arial" w:eastAsia="Arial Narrow" w:hAnsi="Arial" w:cs="Arial"/>
                <w:sz w:val="18"/>
                <w:szCs w:val="24"/>
              </w:rPr>
              <w:t>were</w:t>
            </w:r>
            <w:r w:rsidR="00A908C2">
              <w:rPr>
                <w:rFonts w:ascii="Arial" w:eastAsia="Arial Narrow" w:hAnsi="Arial" w:cs="Arial"/>
                <w:sz w:val="18"/>
                <w:szCs w:val="24"/>
              </w:rPr>
              <w:t xml:space="preserve"> loaded at NAIA Terminal 4 via Air Asia</w:t>
            </w:r>
            <w:r w:rsidR="007D5EAA">
              <w:rPr>
                <w:rFonts w:ascii="Arial" w:eastAsia="Arial Narrow" w:hAnsi="Arial" w:cs="Arial"/>
                <w:sz w:val="18"/>
                <w:szCs w:val="24"/>
              </w:rPr>
              <w:t xml:space="preserve"> Airlines</w:t>
            </w:r>
            <w:r w:rsidRPr="00455605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</w:tc>
      </w:tr>
      <w:tr w:rsidR="008E2283" w:rsidRPr="00B03D29" w14:paraId="03394D77" w14:textId="77777777" w:rsidTr="00B03D29">
        <w:trPr>
          <w:jc w:val="center"/>
        </w:trPr>
        <w:tc>
          <w:tcPr>
            <w:tcW w:w="968" w:type="pct"/>
            <w:vAlign w:val="center"/>
          </w:tcPr>
          <w:p w14:paraId="245BC6C7" w14:textId="77777777" w:rsidR="008E2283" w:rsidRPr="002976BC" w:rsidRDefault="008E2283" w:rsidP="00517623">
            <w:pPr>
              <w:ind w:right="27"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2976BC">
              <w:rPr>
                <w:rFonts w:ascii="Arial" w:eastAsia="Arial Narrow" w:hAnsi="Arial" w:cs="Arial"/>
                <w:sz w:val="18"/>
                <w:szCs w:val="24"/>
              </w:rPr>
              <w:t>30 October 2019</w:t>
            </w:r>
          </w:p>
        </w:tc>
        <w:tc>
          <w:tcPr>
            <w:tcW w:w="4032" w:type="pct"/>
          </w:tcPr>
          <w:p w14:paraId="531261A8" w14:textId="65F5751F" w:rsidR="008E2283" w:rsidRPr="00527818" w:rsidRDefault="008E2283" w:rsidP="00527818">
            <w:pPr>
              <w:pStyle w:val="ListParagraph"/>
              <w:numPr>
                <w:ilvl w:val="0"/>
                <w:numId w:val="9"/>
              </w:numPr>
              <w:ind w:left="132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527818">
              <w:rPr>
                <w:rFonts w:ascii="Arial" w:eastAsia="Arial Narrow" w:hAnsi="Arial" w:cs="Arial"/>
                <w:sz w:val="18"/>
                <w:szCs w:val="24"/>
              </w:rPr>
              <w:t xml:space="preserve">DSWD-NRLMB augmented 50 family tents, 500 sleeping kits, 500 pre-cut laminated sacks and 166 family food packs </w:t>
            </w:r>
            <w:r w:rsidR="00A937E1" w:rsidRPr="00527818">
              <w:rPr>
                <w:rFonts w:ascii="Arial" w:eastAsia="Arial Narrow" w:hAnsi="Arial" w:cs="Arial"/>
                <w:sz w:val="18"/>
                <w:szCs w:val="24"/>
              </w:rPr>
              <w:t xml:space="preserve">to DSWD-FO XII and were transported </w:t>
            </w:r>
            <w:r w:rsidRPr="00527818">
              <w:rPr>
                <w:rFonts w:ascii="Arial" w:eastAsia="Arial Narrow" w:hAnsi="Arial" w:cs="Arial"/>
                <w:sz w:val="18"/>
                <w:szCs w:val="24"/>
              </w:rPr>
              <w:t xml:space="preserve">through C130 </w:t>
            </w:r>
            <w:r w:rsidR="00A937E1" w:rsidRPr="00527818">
              <w:rPr>
                <w:rFonts w:ascii="Arial" w:eastAsia="Arial Narrow" w:hAnsi="Arial" w:cs="Arial"/>
                <w:sz w:val="18"/>
                <w:szCs w:val="24"/>
              </w:rPr>
              <w:t xml:space="preserve">which </w:t>
            </w:r>
            <w:r w:rsidRPr="00527818">
              <w:rPr>
                <w:rFonts w:ascii="Arial" w:eastAsia="Arial Narrow" w:hAnsi="Arial" w:cs="Arial"/>
                <w:sz w:val="18"/>
                <w:szCs w:val="24"/>
              </w:rPr>
              <w:t>arrived in General Santos City.</w:t>
            </w:r>
          </w:p>
        </w:tc>
      </w:tr>
    </w:tbl>
    <w:p w14:paraId="402EAD6F" w14:textId="77777777" w:rsidR="002D1D44" w:rsidRDefault="002D1D44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4"/>
        </w:rPr>
      </w:pPr>
    </w:p>
    <w:p w14:paraId="37303EBE" w14:textId="60127C12" w:rsidR="00105B42" w:rsidRPr="00B03D29" w:rsidRDefault="00105B42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B03D29">
        <w:rPr>
          <w:rFonts w:ascii="Arial" w:eastAsia="Arial" w:hAnsi="Arial" w:cs="Arial"/>
          <w:sz w:val="22"/>
          <w:szCs w:val="24"/>
        </w:rPr>
        <w:t>DSWD-FO X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B03D29" w:rsidRPr="00B03D29" w14:paraId="54F8EFBD" w14:textId="77777777" w:rsidTr="00B03D29">
        <w:trPr>
          <w:trHeight w:val="62"/>
          <w:tblHeader/>
        </w:trPr>
        <w:tc>
          <w:tcPr>
            <w:tcW w:w="968" w:type="pct"/>
            <w:vAlign w:val="bottom"/>
          </w:tcPr>
          <w:p w14:paraId="50E3DE1B" w14:textId="77777777" w:rsidR="00105B42" w:rsidRPr="00B03D29" w:rsidRDefault="00105B42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B03D29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50CC9EE7" w14:textId="77777777" w:rsidR="00105B42" w:rsidRPr="00B03D29" w:rsidRDefault="00105B42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B03D29">
              <w:rPr>
                <w:rFonts w:ascii="Arial" w:eastAsia="Arial Narrow" w:hAnsi="Arial" w:cs="Arial"/>
                <w:b/>
                <w:sz w:val="18"/>
                <w:szCs w:val="24"/>
              </w:rPr>
              <w:t>ACTION(S) TAKEN</w:t>
            </w:r>
          </w:p>
        </w:tc>
      </w:tr>
      <w:tr w:rsidR="006F54AE" w:rsidRPr="00B03D29" w14:paraId="51154C92" w14:textId="77777777" w:rsidTr="00D740E1">
        <w:trPr>
          <w:trHeight w:val="62"/>
          <w:tblHeader/>
        </w:trPr>
        <w:tc>
          <w:tcPr>
            <w:tcW w:w="968" w:type="pct"/>
            <w:vAlign w:val="center"/>
          </w:tcPr>
          <w:p w14:paraId="332CA0F4" w14:textId="24B952F5" w:rsidR="006F54AE" w:rsidRPr="008471FD" w:rsidRDefault="006F54AE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8471FD">
              <w:rPr>
                <w:rFonts w:ascii="Arial" w:eastAsia="Arial Narrow" w:hAnsi="Arial" w:cs="Arial"/>
                <w:sz w:val="18"/>
                <w:szCs w:val="24"/>
              </w:rPr>
              <w:t>01 November 2019</w:t>
            </w:r>
          </w:p>
        </w:tc>
        <w:tc>
          <w:tcPr>
            <w:tcW w:w="4032" w:type="pct"/>
            <w:vAlign w:val="bottom"/>
          </w:tcPr>
          <w:p w14:paraId="5227848F" w14:textId="36497D6B" w:rsidR="006F54AE" w:rsidRPr="008471FD" w:rsidRDefault="00D060C8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DSWD-FO X deployed 11</w:t>
            </w:r>
            <w:r w:rsidR="006F54AE" w:rsidRPr="008471FD">
              <w:rPr>
                <w:rFonts w:ascii="Arial" w:eastAsia="Arial Narrow" w:hAnsi="Arial" w:cs="Arial"/>
                <w:sz w:val="18"/>
                <w:szCs w:val="24"/>
              </w:rPr>
              <w:t xml:space="preserve"> Regional QRT members 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as </w:t>
            </w:r>
            <w:r w:rsidR="008471FD" w:rsidRPr="008471FD">
              <w:rPr>
                <w:rFonts w:ascii="Arial" w:eastAsia="Arial Narrow" w:hAnsi="Arial" w:cs="Arial"/>
                <w:sz w:val="18"/>
                <w:szCs w:val="24"/>
              </w:rPr>
              <w:t>augmentation</w:t>
            </w:r>
            <w:r w:rsidR="006F54AE" w:rsidRPr="008471FD">
              <w:rPr>
                <w:rFonts w:ascii="Arial" w:eastAsia="Arial Narrow" w:hAnsi="Arial" w:cs="Arial"/>
                <w:sz w:val="18"/>
                <w:szCs w:val="24"/>
              </w:rPr>
              <w:t xml:space="preserve"> support to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DSWD-</w:t>
            </w:r>
            <w:r w:rsidR="008471FD">
              <w:rPr>
                <w:rFonts w:ascii="Arial" w:eastAsia="Arial Narrow" w:hAnsi="Arial" w:cs="Arial"/>
                <w:sz w:val="18"/>
                <w:szCs w:val="24"/>
              </w:rPr>
              <w:t xml:space="preserve">FO </w:t>
            </w:r>
            <w:r w:rsidR="006F54AE" w:rsidRPr="008471FD">
              <w:rPr>
                <w:rFonts w:ascii="Arial" w:eastAsia="Arial Narrow" w:hAnsi="Arial" w:cs="Arial"/>
                <w:sz w:val="18"/>
                <w:szCs w:val="24"/>
              </w:rPr>
              <w:t>XI.</w:t>
            </w:r>
          </w:p>
        </w:tc>
      </w:tr>
      <w:tr w:rsidR="006F54AE" w:rsidRPr="00B03D29" w14:paraId="62BA5120" w14:textId="77777777" w:rsidTr="00B03D29">
        <w:trPr>
          <w:trHeight w:val="62"/>
        </w:trPr>
        <w:tc>
          <w:tcPr>
            <w:tcW w:w="968" w:type="pct"/>
            <w:vAlign w:val="center"/>
          </w:tcPr>
          <w:p w14:paraId="6D120E1C" w14:textId="77777777" w:rsidR="006F54AE" w:rsidRPr="00B03D29" w:rsidRDefault="006F54AE" w:rsidP="00517623">
            <w:pPr>
              <w:ind w:right="27"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B03D29">
              <w:rPr>
                <w:rFonts w:ascii="Arial" w:eastAsia="Arial Narrow" w:hAnsi="Arial" w:cs="Arial"/>
                <w:sz w:val="18"/>
                <w:szCs w:val="24"/>
              </w:rPr>
              <w:t>30 October 2019</w:t>
            </w:r>
          </w:p>
        </w:tc>
        <w:tc>
          <w:tcPr>
            <w:tcW w:w="4032" w:type="pct"/>
            <w:vAlign w:val="center"/>
          </w:tcPr>
          <w:p w14:paraId="68B429F3" w14:textId="09C9E33E" w:rsidR="006F54AE" w:rsidRPr="00B03D29" w:rsidRDefault="006F54AE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DSWD-FO X was</w:t>
            </w:r>
            <w:r w:rsidRPr="00B03D29">
              <w:rPr>
                <w:rFonts w:ascii="Arial" w:eastAsia="Arial Narrow" w:hAnsi="Arial" w:cs="Arial"/>
                <w:sz w:val="18"/>
                <w:szCs w:val="24"/>
              </w:rPr>
              <w:t xml:space="preserve"> in close coordination with the concerned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City Disaster Risk Reduction Management Offices (</w:t>
            </w:r>
            <w:r w:rsidRPr="00B03D29">
              <w:rPr>
                <w:rFonts w:ascii="Arial" w:eastAsia="Arial Narrow" w:hAnsi="Arial" w:cs="Arial"/>
                <w:sz w:val="18"/>
                <w:szCs w:val="24"/>
              </w:rPr>
              <w:t>CDRRMOs</w:t>
            </w:r>
            <w:r>
              <w:rPr>
                <w:rFonts w:ascii="Arial" w:eastAsia="Arial Narrow" w:hAnsi="Arial" w:cs="Arial"/>
                <w:sz w:val="18"/>
                <w:szCs w:val="24"/>
              </w:rPr>
              <w:t>) and Municipal Disaster Risk Reduction Management Offices (</w:t>
            </w:r>
            <w:r w:rsidRPr="00B03D29">
              <w:rPr>
                <w:rFonts w:ascii="Arial" w:eastAsia="Arial Narrow" w:hAnsi="Arial" w:cs="Arial"/>
                <w:sz w:val="18"/>
                <w:szCs w:val="24"/>
              </w:rPr>
              <w:t>MDRRMOs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) for </w:t>
            </w:r>
            <w:r w:rsidRPr="00B03D29">
              <w:rPr>
                <w:rFonts w:ascii="Arial" w:eastAsia="Arial Narrow" w:hAnsi="Arial" w:cs="Arial"/>
                <w:sz w:val="18"/>
                <w:szCs w:val="24"/>
              </w:rPr>
              <w:t>any significant update</w:t>
            </w:r>
            <w:r w:rsidR="008471FD">
              <w:rPr>
                <w:rFonts w:ascii="Arial" w:eastAsia="Arial Narrow" w:hAnsi="Arial" w:cs="Arial"/>
                <w:sz w:val="18"/>
                <w:szCs w:val="24"/>
              </w:rPr>
              <w:t>s</w:t>
            </w:r>
            <w:r w:rsidRPr="00B03D29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</w:tc>
      </w:tr>
    </w:tbl>
    <w:p w14:paraId="0C54B8C5" w14:textId="0CCDFA1B" w:rsidR="002D1D44" w:rsidRDefault="002D1D44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4"/>
        </w:rPr>
      </w:pPr>
    </w:p>
    <w:p w14:paraId="55009A0D" w14:textId="5A3BE6D3" w:rsidR="00133568" w:rsidRDefault="00133568" w:rsidP="00133568"/>
    <w:p w14:paraId="47131BB2" w14:textId="663753DA" w:rsidR="00133568" w:rsidRDefault="00133568" w:rsidP="00133568"/>
    <w:p w14:paraId="2E4B1D0A" w14:textId="7C6488C0" w:rsidR="001716A4" w:rsidRPr="0072727D" w:rsidRDefault="001716A4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lastRenderedPageBreak/>
        <w:t>DSWD-FO XI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1716A4" w:rsidRPr="0072727D" w14:paraId="5F594C7F" w14:textId="77777777" w:rsidTr="00A4706E">
        <w:trPr>
          <w:trHeight w:val="20"/>
          <w:tblHeader/>
        </w:trPr>
        <w:tc>
          <w:tcPr>
            <w:tcW w:w="968" w:type="pct"/>
            <w:vAlign w:val="bottom"/>
          </w:tcPr>
          <w:p w14:paraId="12A5DBE2" w14:textId="77777777" w:rsidR="001716A4" w:rsidRPr="0072727D" w:rsidRDefault="001716A4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7FF11902" w14:textId="77777777" w:rsidR="001716A4" w:rsidRPr="0072727D" w:rsidRDefault="001716A4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ACTION(S) TAKEN</w:t>
            </w:r>
          </w:p>
        </w:tc>
      </w:tr>
      <w:tr w:rsidR="00682BA0" w:rsidRPr="0072727D" w14:paraId="1C44EBAB" w14:textId="77777777" w:rsidTr="00E26647">
        <w:trPr>
          <w:trHeight w:val="20"/>
          <w:tblHeader/>
        </w:trPr>
        <w:tc>
          <w:tcPr>
            <w:tcW w:w="968" w:type="pct"/>
            <w:vAlign w:val="center"/>
          </w:tcPr>
          <w:p w14:paraId="5BE535EE" w14:textId="4EF83EFB" w:rsidR="00682BA0" w:rsidRPr="003E1160" w:rsidRDefault="00682BA0" w:rsidP="003E1160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</w:pPr>
            <w:r w:rsidRPr="003E1160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0</w:t>
            </w:r>
            <w:r w:rsidR="003E1160" w:rsidRPr="003E1160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3</w:t>
            </w:r>
            <w:r w:rsidRPr="003E1160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November 2019</w:t>
            </w:r>
          </w:p>
        </w:tc>
        <w:tc>
          <w:tcPr>
            <w:tcW w:w="4032" w:type="pct"/>
            <w:vAlign w:val="bottom"/>
          </w:tcPr>
          <w:p w14:paraId="72C8FA54" w14:textId="52F2273A" w:rsidR="00682BA0" w:rsidRPr="003E1160" w:rsidRDefault="00682BA0" w:rsidP="00B26A5A">
            <w:pPr>
              <w:pStyle w:val="ListParagraph"/>
              <w:numPr>
                <w:ilvl w:val="0"/>
                <w:numId w:val="9"/>
              </w:numPr>
              <w:ind w:left="128" w:right="27" w:hanging="142"/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</w:pPr>
            <w:r w:rsidRPr="003E1160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The remaining Non-food items augmentation support of DSWD-FO CARAGA of which; 168 Hygiene Kits, 678 Mosquito Kits, 678 Blanket, 2,003 Malong</w:t>
            </w:r>
            <w:r w:rsidR="00B26A5A" w:rsidRPr="003E1160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, 120 Plastic Mat and 1,128 </w:t>
            </w:r>
            <w:r w:rsidR="0098017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Lamin</w:t>
            </w:r>
            <w:r w:rsidR="00B26A5A" w:rsidRPr="003E1160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ated Sacks were already received at DSWD-FO XI</w:t>
            </w:r>
            <w:r w:rsidR="003A157B" w:rsidRPr="003E1160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.</w:t>
            </w:r>
          </w:p>
          <w:p w14:paraId="278F81ED" w14:textId="77777777" w:rsidR="003A157B" w:rsidRPr="003E1160" w:rsidRDefault="003A157B" w:rsidP="00B26A5A">
            <w:pPr>
              <w:pStyle w:val="ListParagraph"/>
              <w:numPr>
                <w:ilvl w:val="0"/>
                <w:numId w:val="9"/>
              </w:numPr>
              <w:ind w:left="128" w:right="27" w:hanging="142"/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</w:pPr>
            <w:r w:rsidRPr="003E1160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DSWD-FO X augmented a total of 3,000 sleeping kits, 5,000 drinking kits.</w:t>
            </w:r>
          </w:p>
          <w:p w14:paraId="0352D869" w14:textId="2FE82C13" w:rsidR="00D24A78" w:rsidRPr="00D24A78" w:rsidRDefault="003A157B" w:rsidP="00D24A78">
            <w:pPr>
              <w:pStyle w:val="ListParagraph"/>
              <w:numPr>
                <w:ilvl w:val="0"/>
                <w:numId w:val="9"/>
              </w:numPr>
              <w:ind w:left="128" w:right="27" w:hanging="142"/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</w:pPr>
            <w:r w:rsidRPr="003E1160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IX augmented a total of 500 hygiene kits, 500 mosquito nets, 150 blankets, 250 towels and 70 cases of sardines. </w:t>
            </w:r>
            <w:bookmarkStart w:id="3" w:name="_GoBack"/>
            <w:bookmarkEnd w:id="3"/>
          </w:p>
        </w:tc>
      </w:tr>
      <w:tr w:rsidR="00AA2398" w:rsidRPr="0072727D" w14:paraId="5284A971" w14:textId="77777777" w:rsidTr="00A4706E">
        <w:trPr>
          <w:trHeight w:val="20"/>
        </w:trPr>
        <w:tc>
          <w:tcPr>
            <w:tcW w:w="968" w:type="pct"/>
            <w:vAlign w:val="center"/>
          </w:tcPr>
          <w:p w14:paraId="1E4D1EDA" w14:textId="25549D9D" w:rsidR="00AA2398" w:rsidRPr="00682BA0" w:rsidRDefault="00AE1953" w:rsidP="00517623">
            <w:pPr>
              <w:ind w:right="27"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682BA0">
              <w:rPr>
                <w:rFonts w:ascii="Arial" w:eastAsia="Arial Narrow" w:hAnsi="Arial" w:cs="Arial"/>
                <w:sz w:val="18"/>
                <w:szCs w:val="24"/>
              </w:rPr>
              <w:t>02 N</w:t>
            </w:r>
            <w:r w:rsidR="00AA2398" w:rsidRPr="00682BA0">
              <w:rPr>
                <w:rFonts w:ascii="Arial" w:eastAsia="Arial Narrow" w:hAnsi="Arial" w:cs="Arial"/>
                <w:sz w:val="18"/>
                <w:szCs w:val="24"/>
              </w:rPr>
              <w:t>ovember 2019</w:t>
            </w:r>
          </w:p>
        </w:tc>
        <w:tc>
          <w:tcPr>
            <w:tcW w:w="4032" w:type="pct"/>
            <w:vAlign w:val="bottom"/>
          </w:tcPr>
          <w:p w14:paraId="573F7B6C" w14:textId="610CF6E4" w:rsidR="00AE1953" w:rsidRPr="00682BA0" w:rsidRDefault="00A4706E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82BA0">
              <w:rPr>
                <w:rFonts w:ascii="Arial" w:eastAsia="Arial Narrow" w:hAnsi="Arial" w:cs="Arial"/>
                <w:sz w:val="18"/>
                <w:szCs w:val="24"/>
              </w:rPr>
              <w:t>DSWD-FO XI</w:t>
            </w:r>
            <w:r w:rsidR="00AE1953" w:rsidRPr="00682BA0"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r w:rsidRPr="00682BA0">
              <w:rPr>
                <w:rFonts w:ascii="Arial" w:eastAsia="Arial Narrow" w:hAnsi="Arial" w:cs="Arial"/>
                <w:sz w:val="18"/>
                <w:szCs w:val="24"/>
              </w:rPr>
              <w:t xml:space="preserve">transported </w:t>
            </w:r>
            <w:r w:rsidR="00AE1953" w:rsidRPr="00682BA0">
              <w:rPr>
                <w:rFonts w:ascii="Arial" w:eastAsia="Arial Narrow" w:hAnsi="Arial" w:cs="Arial"/>
                <w:sz w:val="18"/>
                <w:szCs w:val="24"/>
              </w:rPr>
              <w:t xml:space="preserve">1,000 FFPs, </w:t>
            </w:r>
            <w:r w:rsidRPr="00682BA0">
              <w:rPr>
                <w:rFonts w:ascii="Arial" w:eastAsia="Arial Narrow" w:hAnsi="Arial" w:cs="Arial"/>
                <w:sz w:val="18"/>
                <w:szCs w:val="24"/>
              </w:rPr>
              <w:t xml:space="preserve">1,000 sleeping </w:t>
            </w:r>
            <w:r w:rsidR="00AE1953" w:rsidRPr="00682BA0">
              <w:rPr>
                <w:rFonts w:ascii="Arial" w:eastAsia="Arial Narrow" w:hAnsi="Arial" w:cs="Arial"/>
                <w:sz w:val="18"/>
                <w:szCs w:val="24"/>
              </w:rPr>
              <w:t xml:space="preserve">kits, </w:t>
            </w:r>
            <w:r w:rsidRPr="00682BA0">
              <w:rPr>
                <w:rFonts w:ascii="Arial" w:eastAsia="Arial Narrow" w:hAnsi="Arial" w:cs="Arial"/>
                <w:sz w:val="18"/>
                <w:szCs w:val="24"/>
              </w:rPr>
              <w:t xml:space="preserve">1,000 drinking kits, </w:t>
            </w:r>
            <w:r w:rsidR="00AE1953" w:rsidRPr="00682BA0">
              <w:rPr>
                <w:rFonts w:ascii="Arial" w:eastAsia="Arial Narrow" w:hAnsi="Arial" w:cs="Arial"/>
                <w:sz w:val="18"/>
                <w:szCs w:val="24"/>
              </w:rPr>
              <w:t xml:space="preserve">and 50 </w:t>
            </w:r>
            <w:r w:rsidRPr="00682BA0">
              <w:rPr>
                <w:rFonts w:ascii="Arial" w:eastAsia="Arial Narrow" w:hAnsi="Arial" w:cs="Arial"/>
                <w:sz w:val="18"/>
                <w:szCs w:val="24"/>
              </w:rPr>
              <w:t xml:space="preserve">tents </w:t>
            </w:r>
            <w:r w:rsidR="00AE1953" w:rsidRPr="00682BA0">
              <w:rPr>
                <w:rFonts w:ascii="Arial" w:eastAsia="Arial Narrow" w:hAnsi="Arial" w:cs="Arial"/>
                <w:sz w:val="18"/>
                <w:szCs w:val="24"/>
              </w:rPr>
              <w:t>to the affected families and individuals in Magsaysay</w:t>
            </w:r>
            <w:r w:rsidRPr="00682BA0">
              <w:rPr>
                <w:rFonts w:ascii="Arial" w:eastAsia="Arial Narrow" w:hAnsi="Arial" w:cs="Arial"/>
                <w:sz w:val="18"/>
                <w:szCs w:val="24"/>
              </w:rPr>
              <w:t>, Davao del Sur</w:t>
            </w:r>
            <w:r w:rsidR="00AE1953" w:rsidRPr="00682BA0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5844D64F" w14:textId="291FB146" w:rsidR="00AE1953" w:rsidRPr="00682BA0" w:rsidRDefault="00A4706E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82BA0">
              <w:rPr>
                <w:rFonts w:ascii="Arial" w:eastAsia="Arial Narrow" w:hAnsi="Arial" w:cs="Arial"/>
                <w:sz w:val="18"/>
                <w:szCs w:val="24"/>
              </w:rPr>
              <w:t xml:space="preserve">DSWD-FO XI transported </w:t>
            </w:r>
            <w:r w:rsidR="00AE1953" w:rsidRPr="00682BA0">
              <w:rPr>
                <w:rFonts w:ascii="Arial" w:eastAsia="Arial Narrow" w:hAnsi="Arial" w:cs="Arial"/>
                <w:sz w:val="18"/>
                <w:szCs w:val="24"/>
              </w:rPr>
              <w:t>1,500 FFPs, 500 sleeping kit</w:t>
            </w:r>
            <w:r w:rsidRPr="00682BA0">
              <w:rPr>
                <w:rFonts w:ascii="Arial" w:eastAsia="Arial Narrow" w:hAnsi="Arial" w:cs="Arial"/>
                <w:sz w:val="18"/>
                <w:szCs w:val="24"/>
              </w:rPr>
              <w:t>s</w:t>
            </w:r>
            <w:r w:rsidR="00AE1953" w:rsidRPr="00682BA0">
              <w:rPr>
                <w:rFonts w:ascii="Arial" w:eastAsia="Arial Narrow" w:hAnsi="Arial" w:cs="Arial"/>
                <w:sz w:val="18"/>
                <w:szCs w:val="24"/>
              </w:rPr>
              <w:t xml:space="preserve">, 500 </w:t>
            </w:r>
            <w:r w:rsidRPr="00682BA0">
              <w:rPr>
                <w:rFonts w:ascii="Arial" w:eastAsia="Arial Narrow" w:hAnsi="Arial" w:cs="Arial"/>
                <w:sz w:val="18"/>
                <w:szCs w:val="24"/>
              </w:rPr>
              <w:t>drinking kits</w:t>
            </w:r>
            <w:r w:rsidR="00AE1953" w:rsidRPr="00682BA0">
              <w:rPr>
                <w:rFonts w:ascii="Arial" w:eastAsia="Arial Narrow" w:hAnsi="Arial" w:cs="Arial"/>
                <w:sz w:val="18"/>
                <w:szCs w:val="24"/>
              </w:rPr>
              <w:t xml:space="preserve">, and 500 laminated sacks and 168 </w:t>
            </w:r>
            <w:r w:rsidRPr="00682BA0">
              <w:rPr>
                <w:rFonts w:ascii="Arial" w:eastAsia="Arial Narrow" w:hAnsi="Arial" w:cs="Arial"/>
                <w:sz w:val="18"/>
                <w:szCs w:val="24"/>
              </w:rPr>
              <w:t xml:space="preserve">hygiene kits </w:t>
            </w:r>
            <w:r w:rsidR="00AE1953" w:rsidRPr="00682BA0">
              <w:rPr>
                <w:rFonts w:ascii="Arial" w:eastAsia="Arial Narrow" w:hAnsi="Arial" w:cs="Arial"/>
                <w:sz w:val="18"/>
                <w:szCs w:val="24"/>
              </w:rPr>
              <w:t>to the affected families and individuals in Bansalan</w:t>
            </w:r>
            <w:r w:rsidRPr="00682BA0">
              <w:rPr>
                <w:rFonts w:ascii="Arial" w:eastAsia="Arial Narrow" w:hAnsi="Arial" w:cs="Arial"/>
                <w:sz w:val="18"/>
                <w:szCs w:val="24"/>
              </w:rPr>
              <w:t>, Davao del Sur</w:t>
            </w:r>
            <w:r w:rsidR="00AE1953" w:rsidRPr="00682BA0">
              <w:rPr>
                <w:rFonts w:ascii="Arial" w:eastAsia="Arial Narrow" w:hAnsi="Arial" w:cs="Arial"/>
                <w:sz w:val="18"/>
                <w:szCs w:val="24"/>
              </w:rPr>
              <w:t xml:space="preserve">. </w:t>
            </w:r>
          </w:p>
          <w:p w14:paraId="0056F098" w14:textId="6C94582E" w:rsidR="00AE1953" w:rsidRPr="00682BA0" w:rsidRDefault="00A4706E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82BA0">
              <w:rPr>
                <w:rFonts w:ascii="Arial" w:eastAsia="Arial Narrow" w:hAnsi="Arial" w:cs="Arial"/>
                <w:sz w:val="18"/>
                <w:szCs w:val="24"/>
              </w:rPr>
              <w:t xml:space="preserve">DSWD-FO XI transported </w:t>
            </w:r>
            <w:r w:rsidR="00AE1953" w:rsidRPr="00682BA0">
              <w:rPr>
                <w:rFonts w:ascii="Arial" w:eastAsia="Arial Narrow" w:hAnsi="Arial" w:cs="Arial"/>
                <w:sz w:val="18"/>
                <w:szCs w:val="24"/>
              </w:rPr>
              <w:t>628 laminated sacks to the affected families and individuals in Matanao</w:t>
            </w:r>
            <w:r w:rsidRPr="00682BA0">
              <w:rPr>
                <w:rFonts w:ascii="Arial" w:eastAsia="Arial Narrow" w:hAnsi="Arial" w:cs="Arial"/>
                <w:sz w:val="18"/>
                <w:szCs w:val="24"/>
              </w:rPr>
              <w:t>, Davao del Sur</w:t>
            </w:r>
            <w:r w:rsidR="00AE1953" w:rsidRPr="00682BA0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581F5CD1" w14:textId="3415C454" w:rsidR="00AE1953" w:rsidRPr="00682BA0" w:rsidRDefault="00A4706E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82BA0">
              <w:rPr>
                <w:rFonts w:ascii="Arial" w:eastAsia="Arial Narrow" w:hAnsi="Arial" w:cs="Arial"/>
                <w:sz w:val="18"/>
                <w:szCs w:val="24"/>
              </w:rPr>
              <w:t xml:space="preserve">DSWD-FO XI transported </w:t>
            </w:r>
            <w:r w:rsidR="00AE1953" w:rsidRPr="00682BA0">
              <w:rPr>
                <w:rFonts w:ascii="Arial" w:eastAsia="Arial Narrow" w:hAnsi="Arial" w:cs="Arial"/>
                <w:sz w:val="18"/>
                <w:szCs w:val="24"/>
              </w:rPr>
              <w:t xml:space="preserve">500 </w:t>
            </w:r>
            <w:r w:rsidRPr="00682BA0">
              <w:rPr>
                <w:rFonts w:ascii="Arial" w:eastAsia="Arial Narrow" w:hAnsi="Arial" w:cs="Arial"/>
                <w:sz w:val="18"/>
                <w:szCs w:val="24"/>
              </w:rPr>
              <w:t xml:space="preserve">family food packs </w:t>
            </w:r>
            <w:r w:rsidR="00AE1953" w:rsidRPr="00682BA0">
              <w:rPr>
                <w:rFonts w:ascii="Arial" w:eastAsia="Arial Narrow" w:hAnsi="Arial" w:cs="Arial"/>
                <w:sz w:val="18"/>
                <w:szCs w:val="24"/>
              </w:rPr>
              <w:t>to the affected families and individuals of Digos City</w:t>
            </w:r>
            <w:r w:rsidRPr="00682BA0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6298C58A" w14:textId="1AEB2C73" w:rsidR="00AA2398" w:rsidRPr="00682BA0" w:rsidRDefault="00D060C8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82BA0">
              <w:rPr>
                <w:rFonts w:ascii="Arial" w:eastAsia="Arial Narrow" w:hAnsi="Arial" w:cs="Arial"/>
                <w:sz w:val="18"/>
                <w:szCs w:val="24"/>
              </w:rPr>
              <w:t xml:space="preserve">SWADT, P/MAT, and </w:t>
            </w:r>
            <w:r w:rsidR="00AA2398" w:rsidRPr="00682BA0">
              <w:rPr>
                <w:rFonts w:ascii="Arial" w:eastAsia="Arial Narrow" w:hAnsi="Arial" w:cs="Arial"/>
                <w:sz w:val="18"/>
                <w:szCs w:val="24"/>
              </w:rPr>
              <w:t>QRT assess the need of the affected families inside and outside evacuation centers and areas affected.</w:t>
            </w:r>
          </w:p>
          <w:p w14:paraId="0C099DFA" w14:textId="77777777" w:rsidR="000D538C" w:rsidRPr="00682BA0" w:rsidRDefault="000D538C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82BA0">
              <w:rPr>
                <w:rFonts w:ascii="Arial" w:eastAsia="Arial Narrow" w:hAnsi="Arial" w:cs="Arial"/>
                <w:sz w:val="18"/>
                <w:szCs w:val="24"/>
              </w:rPr>
              <w:t xml:space="preserve">DSWD-FO XI is still on </w:t>
            </w:r>
            <w:r w:rsidRPr="00682BA0">
              <w:rPr>
                <w:rFonts w:ascii="Arial" w:eastAsia="Arial Narrow" w:hAnsi="Arial" w:cs="Arial"/>
                <w:b/>
                <w:sz w:val="18"/>
                <w:szCs w:val="24"/>
              </w:rPr>
              <w:t>RED</w:t>
            </w:r>
            <w:r w:rsidRPr="00682BA0">
              <w:rPr>
                <w:rFonts w:ascii="Arial" w:eastAsia="Arial Narrow" w:hAnsi="Arial" w:cs="Arial"/>
                <w:sz w:val="18"/>
                <w:szCs w:val="24"/>
              </w:rPr>
              <w:t xml:space="preserve"> alert level status.</w:t>
            </w:r>
          </w:p>
          <w:p w14:paraId="0FA5463F" w14:textId="3CEB5310" w:rsidR="0067698E" w:rsidRPr="00682BA0" w:rsidRDefault="0067698E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82BA0">
              <w:rPr>
                <w:rFonts w:ascii="Arial" w:eastAsia="Arial Narrow" w:hAnsi="Arial" w:cs="Arial"/>
                <w:sz w:val="18"/>
                <w:szCs w:val="24"/>
              </w:rPr>
              <w:t>DSWD-FO XI is in close coordination with the Local Government Units (LGUs) through the Municipal Social Welfare and Development Offices (MSWDOs) particularly in the municipalities of Davao del Sur for any significant updates.</w:t>
            </w:r>
          </w:p>
        </w:tc>
      </w:tr>
      <w:tr w:rsidR="004535DF" w:rsidRPr="0072727D" w14:paraId="4963D892" w14:textId="77777777" w:rsidTr="00A4706E">
        <w:trPr>
          <w:trHeight w:val="20"/>
        </w:trPr>
        <w:tc>
          <w:tcPr>
            <w:tcW w:w="968" w:type="pct"/>
            <w:vAlign w:val="center"/>
          </w:tcPr>
          <w:p w14:paraId="78DEAAA9" w14:textId="0857B4D1" w:rsidR="004535DF" w:rsidRPr="008471FD" w:rsidRDefault="00627881" w:rsidP="00517623">
            <w:pPr>
              <w:ind w:right="27"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8471FD">
              <w:rPr>
                <w:rFonts w:ascii="Arial" w:eastAsia="Arial Narrow" w:hAnsi="Arial" w:cs="Arial"/>
                <w:sz w:val="18"/>
                <w:szCs w:val="24"/>
              </w:rPr>
              <w:t>01 November 2019</w:t>
            </w:r>
          </w:p>
        </w:tc>
        <w:tc>
          <w:tcPr>
            <w:tcW w:w="4032" w:type="pct"/>
            <w:vAlign w:val="bottom"/>
          </w:tcPr>
          <w:p w14:paraId="1CEFB3D4" w14:textId="78FC7870" w:rsidR="00F0179A" w:rsidRPr="008471FD" w:rsidRDefault="00F0179A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8471FD">
              <w:rPr>
                <w:rFonts w:ascii="Arial" w:eastAsia="Arial Narrow" w:hAnsi="Arial" w:cs="Arial"/>
                <w:sz w:val="18"/>
                <w:szCs w:val="24"/>
              </w:rPr>
              <w:t xml:space="preserve">Augmentation assistance of 3,000 </w:t>
            </w:r>
            <w:r w:rsidR="000D538C" w:rsidRPr="008471FD">
              <w:rPr>
                <w:rFonts w:ascii="Arial" w:eastAsia="Arial Narrow" w:hAnsi="Arial" w:cs="Arial"/>
                <w:sz w:val="18"/>
                <w:szCs w:val="24"/>
              </w:rPr>
              <w:t xml:space="preserve">family food packs </w:t>
            </w:r>
            <w:r w:rsidRPr="008471FD">
              <w:rPr>
                <w:rFonts w:ascii="Arial" w:eastAsia="Arial Narrow" w:hAnsi="Arial" w:cs="Arial"/>
                <w:sz w:val="18"/>
                <w:szCs w:val="24"/>
              </w:rPr>
              <w:t xml:space="preserve">from </w:t>
            </w:r>
            <w:r w:rsidR="000D538C">
              <w:rPr>
                <w:rFonts w:ascii="Arial" w:eastAsia="Arial Narrow" w:hAnsi="Arial" w:cs="Arial"/>
                <w:sz w:val="18"/>
                <w:szCs w:val="24"/>
              </w:rPr>
              <w:t xml:space="preserve">DSWD-FO </w:t>
            </w:r>
            <w:r w:rsidR="000D538C" w:rsidRPr="008471FD">
              <w:rPr>
                <w:rFonts w:ascii="Arial" w:eastAsia="Arial Narrow" w:hAnsi="Arial" w:cs="Arial"/>
                <w:sz w:val="18"/>
                <w:szCs w:val="24"/>
              </w:rPr>
              <w:t>Ca</w:t>
            </w:r>
            <w:r w:rsidR="000D538C">
              <w:rPr>
                <w:rFonts w:ascii="Arial" w:eastAsia="Arial Narrow" w:hAnsi="Arial" w:cs="Arial"/>
                <w:sz w:val="18"/>
                <w:szCs w:val="24"/>
              </w:rPr>
              <w:t xml:space="preserve">raga were received at DSWD-FO </w:t>
            </w:r>
            <w:r w:rsidR="00A908C2">
              <w:rPr>
                <w:rFonts w:ascii="Arial" w:eastAsia="Arial Narrow" w:hAnsi="Arial" w:cs="Arial"/>
                <w:sz w:val="18"/>
                <w:szCs w:val="24"/>
              </w:rPr>
              <w:t xml:space="preserve">XI. </w:t>
            </w:r>
          </w:p>
          <w:p w14:paraId="11461A19" w14:textId="31F4906B" w:rsidR="0035756E" w:rsidRPr="008471FD" w:rsidRDefault="00F0179A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8471FD">
              <w:rPr>
                <w:rFonts w:ascii="Arial" w:eastAsia="Arial Narrow" w:hAnsi="Arial" w:cs="Arial"/>
                <w:sz w:val="18"/>
                <w:szCs w:val="24"/>
              </w:rPr>
              <w:t xml:space="preserve">DSWD-FO XI provided </w:t>
            </w:r>
            <w:r w:rsidR="000038B9" w:rsidRPr="008471FD">
              <w:rPr>
                <w:rFonts w:ascii="Arial" w:eastAsia="Arial Narrow" w:hAnsi="Arial" w:cs="Arial"/>
                <w:sz w:val="18"/>
                <w:szCs w:val="24"/>
              </w:rPr>
              <w:t xml:space="preserve">500 </w:t>
            </w:r>
            <w:r w:rsidR="000D538C" w:rsidRPr="008471FD">
              <w:rPr>
                <w:rFonts w:ascii="Arial" w:eastAsia="Arial Narrow" w:hAnsi="Arial" w:cs="Arial"/>
                <w:sz w:val="18"/>
                <w:szCs w:val="24"/>
              </w:rPr>
              <w:t xml:space="preserve">family food packs </w:t>
            </w:r>
            <w:r w:rsidR="000038B9" w:rsidRPr="008471FD">
              <w:rPr>
                <w:rFonts w:ascii="Arial" w:eastAsia="Arial Narrow" w:hAnsi="Arial" w:cs="Arial"/>
                <w:sz w:val="18"/>
                <w:szCs w:val="24"/>
              </w:rPr>
              <w:t xml:space="preserve">and 300 </w:t>
            </w:r>
            <w:r w:rsidR="000D538C" w:rsidRPr="008471FD">
              <w:rPr>
                <w:rFonts w:ascii="Arial" w:eastAsia="Arial Narrow" w:hAnsi="Arial" w:cs="Arial"/>
                <w:sz w:val="18"/>
                <w:szCs w:val="24"/>
              </w:rPr>
              <w:t xml:space="preserve">sleeping kits </w:t>
            </w:r>
            <w:r w:rsidR="000038B9" w:rsidRPr="008471FD">
              <w:rPr>
                <w:rFonts w:ascii="Arial" w:eastAsia="Arial Narrow" w:hAnsi="Arial" w:cs="Arial"/>
                <w:sz w:val="18"/>
                <w:szCs w:val="24"/>
              </w:rPr>
              <w:t>to the affected families in Magsaysay, Davao del Sur.</w:t>
            </w:r>
          </w:p>
        </w:tc>
      </w:tr>
      <w:tr w:rsidR="00462EC1" w:rsidRPr="0072727D" w14:paraId="50C484F8" w14:textId="77777777" w:rsidTr="00A4706E">
        <w:trPr>
          <w:trHeight w:val="20"/>
        </w:trPr>
        <w:tc>
          <w:tcPr>
            <w:tcW w:w="968" w:type="pct"/>
            <w:vAlign w:val="center"/>
          </w:tcPr>
          <w:p w14:paraId="12F4DF14" w14:textId="5F2A7D63" w:rsidR="00462EC1" w:rsidRPr="00BF5F73" w:rsidRDefault="00462EC1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BF5F73">
              <w:rPr>
                <w:rFonts w:ascii="Arial" w:eastAsia="Arial Narrow" w:hAnsi="Arial" w:cs="Arial"/>
                <w:sz w:val="18"/>
                <w:szCs w:val="24"/>
              </w:rPr>
              <w:t>31 October 2019</w:t>
            </w:r>
          </w:p>
        </w:tc>
        <w:tc>
          <w:tcPr>
            <w:tcW w:w="4032" w:type="pct"/>
            <w:vAlign w:val="bottom"/>
          </w:tcPr>
          <w:p w14:paraId="4832BB8F" w14:textId="5DEE774A" w:rsidR="00462EC1" w:rsidRPr="00BF5F73" w:rsidRDefault="0002174F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DSWD-FO X</w:t>
            </w:r>
            <w:r w:rsidR="00462EC1" w:rsidRPr="00BF5F73">
              <w:rPr>
                <w:rFonts w:ascii="Arial" w:eastAsia="Arial Narrow" w:hAnsi="Arial" w:cs="Arial"/>
                <w:sz w:val="18"/>
                <w:szCs w:val="24"/>
              </w:rPr>
              <w:t xml:space="preserve">I deployed </w:t>
            </w:r>
            <w:r w:rsidR="00394A70">
              <w:rPr>
                <w:rFonts w:ascii="Arial" w:eastAsia="Arial Narrow" w:hAnsi="Arial" w:cs="Arial"/>
                <w:sz w:val="18"/>
                <w:szCs w:val="24"/>
              </w:rPr>
              <w:t xml:space="preserve">10 </w:t>
            </w:r>
            <w:r w:rsidR="00394A70" w:rsidRPr="00BF5F73">
              <w:rPr>
                <w:rFonts w:ascii="Arial" w:eastAsia="Arial Narrow" w:hAnsi="Arial" w:cs="Arial"/>
                <w:sz w:val="18"/>
                <w:szCs w:val="24"/>
              </w:rPr>
              <w:t xml:space="preserve">camp managers </w:t>
            </w:r>
            <w:r w:rsidR="00462EC1" w:rsidRPr="00BF5F73">
              <w:rPr>
                <w:rFonts w:ascii="Arial" w:eastAsia="Arial Narrow" w:hAnsi="Arial" w:cs="Arial"/>
                <w:sz w:val="18"/>
                <w:szCs w:val="24"/>
              </w:rPr>
              <w:t xml:space="preserve">to the affected municipalities of Davao del Sur. </w:t>
            </w:r>
          </w:p>
          <w:p w14:paraId="571EB9A3" w14:textId="20632C2C" w:rsidR="00462EC1" w:rsidRPr="00BF5F73" w:rsidRDefault="00A908C2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DSWD-FO XI d</w:t>
            </w:r>
            <w:r w:rsidR="008471FD">
              <w:rPr>
                <w:rFonts w:ascii="Arial" w:eastAsia="Arial Narrow" w:hAnsi="Arial" w:cs="Arial"/>
                <w:sz w:val="18"/>
                <w:szCs w:val="24"/>
              </w:rPr>
              <w:t xml:space="preserve">istributed </w:t>
            </w:r>
            <w:r w:rsidR="00462EC1" w:rsidRPr="00BF5F73">
              <w:rPr>
                <w:rFonts w:ascii="Arial" w:eastAsia="Arial Narrow" w:hAnsi="Arial" w:cs="Arial"/>
                <w:sz w:val="18"/>
                <w:szCs w:val="24"/>
              </w:rPr>
              <w:t>family food packs to affected families in the municipality of Matanao, Davao del Sur</w:t>
            </w:r>
            <w:r w:rsidR="00394A70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</w:tc>
      </w:tr>
      <w:tr w:rsidR="00412584" w:rsidRPr="0072727D" w14:paraId="4D6FA9E0" w14:textId="77777777" w:rsidTr="00A4706E">
        <w:trPr>
          <w:trHeight w:val="20"/>
        </w:trPr>
        <w:tc>
          <w:tcPr>
            <w:tcW w:w="968" w:type="pct"/>
            <w:shd w:val="clear" w:color="auto" w:fill="FFFFFF" w:themeFill="background1"/>
            <w:vAlign w:val="center"/>
          </w:tcPr>
          <w:p w14:paraId="399994AF" w14:textId="0CF2D54C" w:rsidR="00412584" w:rsidRPr="004535DF" w:rsidRDefault="00412584" w:rsidP="00517623">
            <w:pPr>
              <w:ind w:right="27"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4535DF">
              <w:rPr>
                <w:rFonts w:ascii="Arial" w:eastAsia="Arial Narrow" w:hAnsi="Arial" w:cs="Arial"/>
                <w:sz w:val="18"/>
                <w:szCs w:val="24"/>
              </w:rPr>
              <w:t>30 October 2019</w:t>
            </w:r>
          </w:p>
        </w:tc>
        <w:tc>
          <w:tcPr>
            <w:tcW w:w="4032" w:type="pct"/>
            <w:shd w:val="clear" w:color="auto" w:fill="FFFFFF" w:themeFill="background1"/>
            <w:vAlign w:val="center"/>
          </w:tcPr>
          <w:p w14:paraId="53E9DA7C" w14:textId="2DD629AD" w:rsidR="00D233F9" w:rsidRPr="0067698E" w:rsidRDefault="00827553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DSWD-FO X</w:t>
            </w:r>
            <w:r w:rsidR="005271BA" w:rsidRPr="004535DF">
              <w:rPr>
                <w:rFonts w:ascii="Arial" w:eastAsia="Arial Narrow" w:hAnsi="Arial" w:cs="Arial"/>
                <w:sz w:val="18"/>
                <w:szCs w:val="24"/>
              </w:rPr>
              <w:t xml:space="preserve">I distributed </w:t>
            </w:r>
            <w:r w:rsidR="008471FD" w:rsidRPr="004535DF">
              <w:rPr>
                <w:rFonts w:ascii="Arial" w:eastAsia="Arial Narrow" w:hAnsi="Arial" w:cs="Arial"/>
                <w:sz w:val="18"/>
                <w:szCs w:val="24"/>
              </w:rPr>
              <w:t xml:space="preserve">family food packs </w:t>
            </w:r>
            <w:r w:rsidR="008471FD">
              <w:rPr>
                <w:rFonts w:ascii="Arial" w:eastAsia="Arial Narrow" w:hAnsi="Arial" w:cs="Arial"/>
                <w:sz w:val="18"/>
                <w:szCs w:val="24"/>
              </w:rPr>
              <w:t xml:space="preserve">and </w:t>
            </w:r>
            <w:r w:rsidR="00412584" w:rsidRPr="004535DF">
              <w:rPr>
                <w:rFonts w:ascii="Arial" w:eastAsia="Arial Narrow" w:hAnsi="Arial" w:cs="Arial"/>
                <w:sz w:val="18"/>
                <w:szCs w:val="24"/>
              </w:rPr>
              <w:t>1</w:t>
            </w:r>
            <w:r w:rsidR="00394A70">
              <w:rPr>
                <w:rFonts w:ascii="Arial" w:eastAsia="Arial Narrow" w:hAnsi="Arial" w:cs="Arial"/>
                <w:sz w:val="18"/>
                <w:szCs w:val="24"/>
              </w:rPr>
              <w:t>0</w:t>
            </w:r>
            <w:r w:rsidR="00412584" w:rsidRPr="004535DF"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r w:rsidR="00394A70" w:rsidRPr="004535DF">
              <w:rPr>
                <w:rFonts w:ascii="Arial" w:eastAsia="Arial Narrow" w:hAnsi="Arial" w:cs="Arial"/>
                <w:sz w:val="18"/>
                <w:szCs w:val="24"/>
              </w:rPr>
              <w:t xml:space="preserve">family tents </w:t>
            </w:r>
            <w:r w:rsidR="00412584" w:rsidRPr="004535DF">
              <w:rPr>
                <w:rFonts w:ascii="Arial" w:eastAsia="Arial Narrow" w:hAnsi="Arial" w:cs="Arial"/>
                <w:sz w:val="18"/>
                <w:szCs w:val="24"/>
              </w:rPr>
              <w:t xml:space="preserve">in </w:t>
            </w:r>
            <w:r w:rsidR="005271BA" w:rsidRPr="004535DF">
              <w:rPr>
                <w:rFonts w:ascii="Arial" w:eastAsia="Arial Narrow" w:hAnsi="Arial" w:cs="Arial"/>
                <w:sz w:val="18"/>
                <w:szCs w:val="24"/>
              </w:rPr>
              <w:t>Magsaysay, Davao del Sur.</w:t>
            </w:r>
          </w:p>
        </w:tc>
      </w:tr>
    </w:tbl>
    <w:p w14:paraId="1B3B92E8" w14:textId="77777777" w:rsidR="002D1D44" w:rsidRDefault="002D1D44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4"/>
        </w:rPr>
      </w:pPr>
    </w:p>
    <w:p w14:paraId="6DE8344A" w14:textId="2D6BCA45" w:rsidR="00CE215F" w:rsidRPr="0072727D" w:rsidRDefault="00B16872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DSWD-FO</w:t>
      </w:r>
      <w:r w:rsidR="00CE6578" w:rsidRPr="0072727D">
        <w:rPr>
          <w:rFonts w:ascii="Arial" w:eastAsia="Arial" w:hAnsi="Arial" w:cs="Arial"/>
          <w:sz w:val="22"/>
          <w:szCs w:val="24"/>
        </w:rPr>
        <w:t xml:space="preserve"> </w:t>
      </w:r>
      <w:r w:rsidR="00656C36" w:rsidRPr="0072727D">
        <w:rPr>
          <w:rFonts w:ascii="Arial" w:eastAsia="Arial" w:hAnsi="Arial" w:cs="Arial"/>
          <w:sz w:val="22"/>
          <w:szCs w:val="24"/>
        </w:rPr>
        <w:t>XI</w:t>
      </w:r>
      <w:r w:rsidR="00F31C84" w:rsidRPr="0072727D">
        <w:rPr>
          <w:rFonts w:ascii="Arial" w:eastAsia="Arial" w:hAnsi="Arial" w:cs="Arial"/>
          <w:sz w:val="22"/>
          <w:szCs w:val="24"/>
        </w:rPr>
        <w:t>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CE215F" w:rsidRPr="0072727D" w14:paraId="43F3BC81" w14:textId="77777777" w:rsidTr="00383703">
        <w:trPr>
          <w:trHeight w:val="62"/>
          <w:tblHeader/>
        </w:trPr>
        <w:tc>
          <w:tcPr>
            <w:tcW w:w="968" w:type="pct"/>
            <w:vAlign w:val="bottom"/>
          </w:tcPr>
          <w:p w14:paraId="002ADBEB" w14:textId="77777777" w:rsidR="00CE215F" w:rsidRPr="0072727D" w:rsidRDefault="00CE215F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0743828B" w14:textId="2A1C1A1A" w:rsidR="00CE215F" w:rsidRPr="0072727D" w:rsidRDefault="00CE215F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ACTION(S)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TAKEN</w:t>
            </w:r>
          </w:p>
        </w:tc>
      </w:tr>
      <w:tr w:rsidR="00DB37A0" w:rsidRPr="0072727D" w14:paraId="3B9F3466" w14:textId="77777777" w:rsidTr="00383703">
        <w:trPr>
          <w:trHeight w:val="62"/>
        </w:trPr>
        <w:tc>
          <w:tcPr>
            <w:tcW w:w="968" w:type="pct"/>
            <w:vAlign w:val="center"/>
          </w:tcPr>
          <w:p w14:paraId="31A91798" w14:textId="5AD744FA" w:rsidR="00DB37A0" w:rsidRPr="00314B5C" w:rsidRDefault="00784B59" w:rsidP="00517623">
            <w:pPr>
              <w:ind w:right="27"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314B5C">
              <w:rPr>
                <w:rFonts w:ascii="Arial" w:eastAsia="Arial Narrow" w:hAnsi="Arial" w:cs="Arial"/>
                <w:sz w:val="18"/>
                <w:szCs w:val="24"/>
              </w:rPr>
              <w:t xml:space="preserve">02 </w:t>
            </w:r>
            <w:r w:rsidR="00584BDE" w:rsidRPr="00314B5C">
              <w:rPr>
                <w:rFonts w:ascii="Arial" w:eastAsia="Arial Narrow" w:hAnsi="Arial" w:cs="Arial"/>
                <w:sz w:val="18"/>
                <w:szCs w:val="24"/>
              </w:rPr>
              <w:t>Novembe</w:t>
            </w:r>
            <w:r w:rsidR="00DB37A0" w:rsidRPr="00314B5C">
              <w:rPr>
                <w:rFonts w:ascii="Arial" w:eastAsia="Arial Narrow" w:hAnsi="Arial" w:cs="Arial"/>
                <w:sz w:val="18"/>
                <w:szCs w:val="24"/>
              </w:rPr>
              <w:t>r 2019</w:t>
            </w:r>
          </w:p>
        </w:tc>
        <w:tc>
          <w:tcPr>
            <w:tcW w:w="4032" w:type="pct"/>
            <w:vAlign w:val="center"/>
          </w:tcPr>
          <w:p w14:paraId="0E3B3D05" w14:textId="7851842D" w:rsidR="003A7B92" w:rsidRPr="00314B5C" w:rsidRDefault="00784B59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314B5C">
              <w:rPr>
                <w:rFonts w:ascii="Arial" w:eastAsia="Arial Narrow" w:hAnsi="Arial" w:cs="Arial"/>
                <w:sz w:val="18"/>
                <w:szCs w:val="24"/>
              </w:rPr>
              <w:t>DSWD-</w:t>
            </w:r>
            <w:r w:rsidR="003A7B92" w:rsidRPr="00314B5C">
              <w:rPr>
                <w:rFonts w:ascii="Arial" w:eastAsia="Arial Narrow" w:hAnsi="Arial" w:cs="Arial"/>
                <w:sz w:val="18"/>
                <w:szCs w:val="24"/>
              </w:rPr>
              <w:t xml:space="preserve">FO XII delivered 350 FFPs and 350 </w:t>
            </w:r>
            <w:r w:rsidRPr="00314B5C">
              <w:rPr>
                <w:rFonts w:ascii="Arial" w:eastAsia="Arial Narrow" w:hAnsi="Arial" w:cs="Arial"/>
                <w:sz w:val="18"/>
                <w:szCs w:val="24"/>
              </w:rPr>
              <w:t xml:space="preserve">sleeping kits </w:t>
            </w:r>
            <w:r w:rsidR="003A7B92" w:rsidRPr="00314B5C">
              <w:rPr>
                <w:rFonts w:ascii="Arial" w:eastAsia="Arial Narrow" w:hAnsi="Arial" w:cs="Arial"/>
                <w:sz w:val="18"/>
                <w:szCs w:val="24"/>
              </w:rPr>
              <w:t>for the prepositioning of food and non-food item</w:t>
            </w:r>
            <w:r w:rsidRPr="00314B5C">
              <w:rPr>
                <w:rFonts w:ascii="Arial" w:eastAsia="Arial Narrow" w:hAnsi="Arial" w:cs="Arial"/>
                <w:sz w:val="18"/>
                <w:szCs w:val="24"/>
              </w:rPr>
              <w:t>s</w:t>
            </w:r>
            <w:r w:rsidR="003A7B92" w:rsidRPr="00314B5C"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r w:rsidRPr="00314B5C">
              <w:rPr>
                <w:rFonts w:ascii="Arial" w:eastAsia="Arial Narrow" w:hAnsi="Arial" w:cs="Arial"/>
                <w:sz w:val="18"/>
                <w:szCs w:val="24"/>
              </w:rPr>
              <w:t xml:space="preserve">at the </w:t>
            </w:r>
            <w:r w:rsidR="003A7B92" w:rsidRPr="00314B5C">
              <w:rPr>
                <w:rFonts w:ascii="Arial" w:eastAsia="Arial Narrow" w:hAnsi="Arial" w:cs="Arial"/>
                <w:sz w:val="18"/>
                <w:szCs w:val="24"/>
              </w:rPr>
              <w:t xml:space="preserve">CIU Office </w:t>
            </w:r>
            <w:r w:rsidRPr="00314B5C">
              <w:rPr>
                <w:rFonts w:ascii="Arial" w:eastAsia="Arial Narrow" w:hAnsi="Arial" w:cs="Arial"/>
                <w:sz w:val="18"/>
                <w:szCs w:val="24"/>
              </w:rPr>
              <w:t xml:space="preserve">Satellite Office </w:t>
            </w:r>
            <w:r w:rsidR="003A7B92" w:rsidRPr="00314B5C">
              <w:rPr>
                <w:rFonts w:ascii="Arial" w:eastAsia="Arial Narrow" w:hAnsi="Arial" w:cs="Arial"/>
                <w:sz w:val="18"/>
                <w:szCs w:val="24"/>
              </w:rPr>
              <w:t>in Kidapawan City.</w:t>
            </w:r>
          </w:p>
          <w:p w14:paraId="599E9BCB" w14:textId="6E2F4CE6" w:rsidR="003A7B92" w:rsidRPr="00314B5C" w:rsidRDefault="00784B59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314B5C">
              <w:rPr>
                <w:rFonts w:ascii="Arial" w:eastAsia="Arial Narrow" w:hAnsi="Arial" w:cs="Arial"/>
                <w:sz w:val="18"/>
                <w:szCs w:val="24"/>
              </w:rPr>
              <w:t xml:space="preserve">DSWD-FO XII deployed </w:t>
            </w:r>
            <w:r w:rsidR="003A7B92" w:rsidRPr="00314B5C">
              <w:rPr>
                <w:rFonts w:ascii="Arial" w:eastAsia="Arial Narrow" w:hAnsi="Arial" w:cs="Arial"/>
                <w:sz w:val="18"/>
                <w:szCs w:val="24"/>
              </w:rPr>
              <w:t xml:space="preserve">QRT team </w:t>
            </w:r>
            <w:r w:rsidRPr="00314B5C">
              <w:rPr>
                <w:rFonts w:ascii="Arial" w:eastAsia="Arial Narrow" w:hAnsi="Arial" w:cs="Arial"/>
                <w:sz w:val="18"/>
                <w:szCs w:val="24"/>
              </w:rPr>
              <w:t xml:space="preserve">in </w:t>
            </w:r>
            <w:r w:rsidR="003A7B92" w:rsidRPr="00314B5C">
              <w:rPr>
                <w:rFonts w:ascii="Arial" w:eastAsia="Arial Narrow" w:hAnsi="Arial" w:cs="Arial"/>
                <w:sz w:val="18"/>
                <w:szCs w:val="24"/>
              </w:rPr>
              <w:t>Makilala, Kidapawan</w:t>
            </w:r>
            <w:r w:rsidRPr="00314B5C">
              <w:rPr>
                <w:rFonts w:ascii="Arial" w:eastAsia="Arial Narrow" w:hAnsi="Arial" w:cs="Arial"/>
                <w:sz w:val="18"/>
                <w:szCs w:val="24"/>
              </w:rPr>
              <w:t xml:space="preserve"> City</w:t>
            </w:r>
            <w:r w:rsidR="003A7B92" w:rsidRPr="00314B5C">
              <w:rPr>
                <w:rFonts w:ascii="Arial" w:eastAsia="Arial Narrow" w:hAnsi="Arial" w:cs="Arial"/>
                <w:sz w:val="18"/>
                <w:szCs w:val="24"/>
              </w:rPr>
              <w:t>, M’lang, and Tulunan</w:t>
            </w:r>
            <w:r w:rsidRPr="00314B5C">
              <w:rPr>
                <w:rFonts w:ascii="Arial" w:eastAsia="Arial Narrow" w:hAnsi="Arial" w:cs="Arial"/>
                <w:sz w:val="18"/>
                <w:szCs w:val="24"/>
              </w:rPr>
              <w:t>,</w:t>
            </w:r>
            <w:r w:rsidR="003A7B92" w:rsidRPr="00314B5C">
              <w:rPr>
                <w:rFonts w:ascii="Arial" w:eastAsia="Arial Narrow" w:hAnsi="Arial" w:cs="Arial"/>
                <w:sz w:val="18"/>
                <w:szCs w:val="24"/>
              </w:rPr>
              <w:t xml:space="preserve"> North Cotabato in coordination with concerned LGUs, SWADT, and P/C/MAT leaders.</w:t>
            </w:r>
          </w:p>
          <w:p w14:paraId="3F89BBF2" w14:textId="2AA257A3" w:rsidR="003A7B92" w:rsidRPr="00314B5C" w:rsidRDefault="003A7B92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314B5C">
              <w:rPr>
                <w:rFonts w:ascii="Arial" w:eastAsia="Arial Narrow" w:hAnsi="Arial" w:cs="Arial"/>
                <w:sz w:val="18"/>
                <w:szCs w:val="24"/>
              </w:rPr>
              <w:t>DSWD</w:t>
            </w:r>
            <w:r w:rsidR="00784B59" w:rsidRPr="00314B5C">
              <w:rPr>
                <w:rFonts w:ascii="Arial" w:eastAsia="Arial Narrow" w:hAnsi="Arial" w:cs="Arial"/>
                <w:sz w:val="18"/>
                <w:szCs w:val="24"/>
              </w:rPr>
              <w:t>-FO</w:t>
            </w:r>
            <w:r w:rsidRPr="00314B5C">
              <w:rPr>
                <w:rFonts w:ascii="Arial" w:eastAsia="Arial Narrow" w:hAnsi="Arial" w:cs="Arial"/>
                <w:sz w:val="18"/>
                <w:szCs w:val="24"/>
              </w:rPr>
              <w:t xml:space="preserve"> XII coordinated with </w:t>
            </w:r>
            <w:r w:rsidR="00784B59" w:rsidRPr="00314B5C">
              <w:rPr>
                <w:rFonts w:ascii="Arial" w:eastAsia="Arial Narrow" w:hAnsi="Arial" w:cs="Arial"/>
                <w:sz w:val="18"/>
                <w:szCs w:val="24"/>
              </w:rPr>
              <w:t>D</w:t>
            </w:r>
            <w:r w:rsidRPr="00314B5C">
              <w:rPr>
                <w:rFonts w:ascii="Arial" w:eastAsia="Arial Narrow" w:hAnsi="Arial" w:cs="Arial"/>
                <w:sz w:val="18"/>
                <w:szCs w:val="24"/>
              </w:rPr>
              <w:t xml:space="preserve">ICT in Cotabato </w:t>
            </w:r>
            <w:r w:rsidR="00784B59" w:rsidRPr="00314B5C">
              <w:rPr>
                <w:rFonts w:ascii="Arial" w:eastAsia="Arial Narrow" w:hAnsi="Arial" w:cs="Arial"/>
                <w:sz w:val="18"/>
                <w:szCs w:val="24"/>
              </w:rPr>
              <w:t>Province through DRMB-</w:t>
            </w:r>
            <w:r w:rsidRPr="00314B5C">
              <w:rPr>
                <w:rFonts w:ascii="Arial" w:eastAsia="Arial Narrow" w:hAnsi="Arial" w:cs="Arial"/>
                <w:sz w:val="18"/>
                <w:szCs w:val="24"/>
              </w:rPr>
              <w:t xml:space="preserve">DROMIC for the installation of internet </w:t>
            </w:r>
            <w:r w:rsidR="00784B59" w:rsidRPr="00314B5C">
              <w:rPr>
                <w:rFonts w:ascii="Arial" w:eastAsia="Arial Narrow" w:hAnsi="Arial" w:cs="Arial"/>
                <w:sz w:val="18"/>
                <w:szCs w:val="24"/>
              </w:rPr>
              <w:t>connectivity</w:t>
            </w:r>
            <w:r w:rsidRPr="00314B5C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0CC924CB" w14:textId="62B727E4" w:rsidR="003A7B92" w:rsidRPr="00314B5C" w:rsidRDefault="00784B59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314B5C">
              <w:rPr>
                <w:rFonts w:ascii="Arial" w:eastAsia="Arial Narrow" w:hAnsi="Arial" w:cs="Arial"/>
                <w:sz w:val="18"/>
                <w:szCs w:val="24"/>
              </w:rPr>
              <w:t>R</w:t>
            </w:r>
            <w:r w:rsidR="003A7B92" w:rsidRPr="00314B5C">
              <w:rPr>
                <w:rFonts w:ascii="Arial" w:eastAsia="Arial Narrow" w:hAnsi="Arial" w:cs="Arial"/>
                <w:sz w:val="18"/>
                <w:szCs w:val="24"/>
              </w:rPr>
              <w:t>elief goods for the affected families in Magpet and Makilala, North Cotabato</w:t>
            </w:r>
            <w:r w:rsidRPr="00314B5C">
              <w:rPr>
                <w:rFonts w:ascii="Arial" w:eastAsia="Arial Narrow" w:hAnsi="Arial" w:cs="Arial"/>
                <w:sz w:val="18"/>
                <w:szCs w:val="24"/>
              </w:rPr>
              <w:t xml:space="preserve"> are currently being loaded to transport vehicles</w:t>
            </w:r>
            <w:r w:rsidR="003A7B92" w:rsidRPr="00314B5C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5FDF0DD1" w14:textId="561CE00E" w:rsidR="00F65509" w:rsidRPr="00314B5C" w:rsidRDefault="00584BDE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314B5C">
              <w:rPr>
                <w:rFonts w:ascii="Arial" w:eastAsia="Arial Narrow" w:hAnsi="Arial" w:cs="Arial"/>
                <w:sz w:val="18"/>
                <w:szCs w:val="24"/>
              </w:rPr>
              <w:t xml:space="preserve">DSWD-FO XII delivered </w:t>
            </w:r>
            <w:r w:rsidR="003527D8" w:rsidRPr="00314B5C">
              <w:rPr>
                <w:rFonts w:ascii="Arial" w:eastAsia="Arial Narrow" w:hAnsi="Arial" w:cs="Arial"/>
                <w:sz w:val="18"/>
                <w:szCs w:val="24"/>
              </w:rPr>
              <w:t>110 laminated sacks, 460 sleeping kits and 60 pieces of water jags in Makilala</w:t>
            </w:r>
            <w:r w:rsidR="006915F3" w:rsidRPr="00314B5C">
              <w:rPr>
                <w:rFonts w:ascii="Arial" w:eastAsia="Arial Narrow" w:hAnsi="Arial" w:cs="Arial"/>
                <w:sz w:val="18"/>
                <w:szCs w:val="24"/>
              </w:rPr>
              <w:t>,</w:t>
            </w:r>
            <w:r w:rsidR="003527D8" w:rsidRPr="00314B5C">
              <w:rPr>
                <w:rFonts w:ascii="Arial" w:eastAsia="Arial Narrow" w:hAnsi="Arial" w:cs="Arial"/>
                <w:sz w:val="18"/>
                <w:szCs w:val="24"/>
              </w:rPr>
              <w:t xml:space="preserve"> North Cotabato.</w:t>
            </w:r>
          </w:p>
          <w:p w14:paraId="3EFAEE92" w14:textId="1008E83F" w:rsidR="00D776C2" w:rsidRPr="00314B5C" w:rsidRDefault="00D776C2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314B5C">
              <w:rPr>
                <w:rFonts w:ascii="Arial" w:eastAsia="Arial Narrow" w:hAnsi="Arial" w:cs="Arial"/>
                <w:sz w:val="18"/>
                <w:szCs w:val="24"/>
              </w:rPr>
              <w:t xml:space="preserve">DSWD-FO XII is still on </w:t>
            </w:r>
            <w:r w:rsidRPr="005E60EF">
              <w:rPr>
                <w:rFonts w:ascii="Arial" w:eastAsia="Arial Narrow" w:hAnsi="Arial" w:cs="Arial"/>
                <w:b/>
                <w:color w:val="FF0000"/>
                <w:sz w:val="18"/>
                <w:szCs w:val="24"/>
              </w:rPr>
              <w:t>RED</w:t>
            </w:r>
            <w:r w:rsidRPr="00314B5C">
              <w:rPr>
                <w:rFonts w:ascii="Arial" w:eastAsia="Arial Narrow" w:hAnsi="Arial" w:cs="Arial"/>
                <w:sz w:val="18"/>
                <w:szCs w:val="24"/>
              </w:rPr>
              <w:t xml:space="preserve"> alert level status.</w:t>
            </w:r>
          </w:p>
        </w:tc>
      </w:tr>
      <w:tr w:rsidR="003527D8" w:rsidRPr="0072727D" w14:paraId="356A5955" w14:textId="77777777" w:rsidTr="00383703">
        <w:trPr>
          <w:trHeight w:val="62"/>
        </w:trPr>
        <w:tc>
          <w:tcPr>
            <w:tcW w:w="968" w:type="pct"/>
            <w:vAlign w:val="center"/>
          </w:tcPr>
          <w:p w14:paraId="17B8E7DA" w14:textId="60890719" w:rsidR="003527D8" w:rsidRPr="003527D8" w:rsidRDefault="003527D8" w:rsidP="00517623">
            <w:pPr>
              <w:ind w:right="27"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3527D8">
              <w:rPr>
                <w:rFonts w:ascii="Arial" w:eastAsia="Arial Narrow" w:hAnsi="Arial" w:cs="Arial"/>
                <w:sz w:val="18"/>
                <w:szCs w:val="24"/>
              </w:rPr>
              <w:t>01 November 2019</w:t>
            </w:r>
          </w:p>
        </w:tc>
        <w:tc>
          <w:tcPr>
            <w:tcW w:w="4032" w:type="pct"/>
            <w:vAlign w:val="center"/>
          </w:tcPr>
          <w:p w14:paraId="2BA35E6E" w14:textId="343F213D" w:rsidR="003527D8" w:rsidRPr="003527D8" w:rsidRDefault="003527D8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3527D8">
              <w:rPr>
                <w:rFonts w:ascii="Arial" w:eastAsia="Arial Narrow" w:hAnsi="Arial" w:cs="Arial"/>
                <w:sz w:val="18"/>
                <w:szCs w:val="24"/>
              </w:rPr>
              <w:t xml:space="preserve">DSWD-FO XII delivered 1,200 </w:t>
            </w:r>
            <w:r w:rsidR="006915F3" w:rsidRPr="003527D8">
              <w:rPr>
                <w:rFonts w:ascii="Arial" w:eastAsia="Arial Narrow" w:hAnsi="Arial" w:cs="Arial"/>
                <w:sz w:val="18"/>
                <w:szCs w:val="24"/>
              </w:rPr>
              <w:t xml:space="preserve">family food packs </w:t>
            </w:r>
            <w:r w:rsidRPr="003527D8">
              <w:rPr>
                <w:rFonts w:ascii="Arial" w:eastAsia="Arial Narrow" w:hAnsi="Arial" w:cs="Arial"/>
                <w:sz w:val="18"/>
                <w:szCs w:val="24"/>
              </w:rPr>
              <w:t xml:space="preserve">and </w:t>
            </w:r>
            <w:r w:rsidR="006915F3" w:rsidRPr="002833DE">
              <w:rPr>
                <w:rFonts w:ascii="Arial" w:eastAsia="Arial Narrow" w:hAnsi="Arial" w:cs="Arial"/>
                <w:sz w:val="18"/>
                <w:szCs w:val="24"/>
              </w:rPr>
              <w:t xml:space="preserve">100 rolls of pre-cut laminated sacks </w:t>
            </w:r>
            <w:r w:rsidRPr="003527D8">
              <w:rPr>
                <w:rFonts w:ascii="Arial" w:eastAsia="Arial Narrow" w:hAnsi="Arial" w:cs="Arial"/>
                <w:sz w:val="18"/>
                <w:szCs w:val="24"/>
              </w:rPr>
              <w:t>in Tulunan, North Cotabato.</w:t>
            </w:r>
          </w:p>
        </w:tc>
      </w:tr>
      <w:tr w:rsidR="003527D8" w:rsidRPr="0072727D" w14:paraId="3DFB5685" w14:textId="77777777" w:rsidTr="00383703">
        <w:trPr>
          <w:trHeight w:val="62"/>
        </w:trPr>
        <w:tc>
          <w:tcPr>
            <w:tcW w:w="968" w:type="pct"/>
            <w:vAlign w:val="center"/>
          </w:tcPr>
          <w:p w14:paraId="2D89BC36" w14:textId="16F14AF5" w:rsidR="003527D8" w:rsidRPr="00E9216B" w:rsidRDefault="003527D8" w:rsidP="00517623">
            <w:pPr>
              <w:ind w:right="27"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>3</w:t>
            </w:r>
            <w:r>
              <w:rPr>
                <w:rFonts w:ascii="Arial" w:eastAsia="Arial Narrow" w:hAnsi="Arial" w:cs="Arial"/>
                <w:sz w:val="18"/>
                <w:szCs w:val="24"/>
              </w:rPr>
              <w:t>1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October 2019</w:t>
            </w:r>
          </w:p>
        </w:tc>
        <w:tc>
          <w:tcPr>
            <w:tcW w:w="4032" w:type="pct"/>
            <w:vAlign w:val="center"/>
          </w:tcPr>
          <w:p w14:paraId="41D551BA" w14:textId="77777777" w:rsidR="003527D8" w:rsidRDefault="003527D8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DSW-FO XII activated the Quick Response Team.</w:t>
            </w:r>
          </w:p>
          <w:p w14:paraId="18061FB6" w14:textId="2CDE43D6" w:rsidR="003527D8" w:rsidRDefault="003527D8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 xml:space="preserve">DSW-FO XII deployed Group 1 of the Quick Response Team for possible </w:t>
            </w:r>
            <w:r w:rsidR="006915F3">
              <w:rPr>
                <w:rFonts w:ascii="Arial" w:eastAsia="Arial Narrow" w:hAnsi="Arial" w:cs="Arial"/>
                <w:sz w:val="18"/>
                <w:szCs w:val="24"/>
              </w:rPr>
              <w:t>technical assistance and resource augmentation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. </w:t>
            </w:r>
          </w:p>
        </w:tc>
      </w:tr>
      <w:tr w:rsidR="003527D8" w:rsidRPr="0072727D" w14:paraId="4665C3D4" w14:textId="77777777" w:rsidTr="00383703">
        <w:trPr>
          <w:trHeight w:val="62"/>
        </w:trPr>
        <w:tc>
          <w:tcPr>
            <w:tcW w:w="968" w:type="pct"/>
            <w:vAlign w:val="center"/>
          </w:tcPr>
          <w:p w14:paraId="67E8AA63" w14:textId="36D4DD0D" w:rsidR="003527D8" w:rsidRPr="00E9216B" w:rsidRDefault="003527D8" w:rsidP="00517623">
            <w:pPr>
              <w:ind w:right="27"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>30 October 2019</w:t>
            </w:r>
          </w:p>
        </w:tc>
        <w:tc>
          <w:tcPr>
            <w:tcW w:w="4032" w:type="pct"/>
            <w:vAlign w:val="center"/>
          </w:tcPr>
          <w:p w14:paraId="39F81CC5" w14:textId="58D2A4C5" w:rsidR="003527D8" w:rsidRPr="005C5D2C" w:rsidRDefault="003527D8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5C5D2C">
              <w:rPr>
                <w:rFonts w:ascii="Arial" w:eastAsia="Arial Narrow" w:hAnsi="Arial" w:cs="Arial"/>
                <w:sz w:val="18"/>
                <w:szCs w:val="24"/>
              </w:rPr>
              <w:t>DSWD-FO XII provided 350 family food packs and 10 rolls of laminated sacks to the affected families in Tulunan, North Cotabato.</w:t>
            </w:r>
          </w:p>
          <w:p w14:paraId="7E74784C" w14:textId="77777777" w:rsidR="003527D8" w:rsidRPr="00E9216B" w:rsidRDefault="003527D8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>DSWD-FO XII provided 1</w:t>
            </w:r>
            <w:r>
              <w:rPr>
                <w:rFonts w:ascii="Arial" w:eastAsia="Arial Narrow" w:hAnsi="Arial" w:cs="Arial"/>
                <w:sz w:val="18"/>
                <w:szCs w:val="24"/>
              </w:rPr>
              <w:t>,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>500 family food pack</w:t>
            </w:r>
            <w:r>
              <w:rPr>
                <w:rFonts w:ascii="Arial" w:eastAsia="Arial Narrow" w:hAnsi="Arial" w:cs="Arial"/>
                <w:sz w:val="18"/>
                <w:szCs w:val="24"/>
              </w:rPr>
              <w:t>s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and 20 rolls of laminated sack</w:t>
            </w:r>
            <w:r>
              <w:rPr>
                <w:rFonts w:ascii="Arial" w:eastAsia="Arial Narrow" w:hAnsi="Arial" w:cs="Arial"/>
                <w:sz w:val="18"/>
                <w:szCs w:val="24"/>
              </w:rPr>
              <w:t>s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to the affected families in Kidapawan City, North Cotabato.</w:t>
            </w:r>
          </w:p>
          <w:p w14:paraId="5537E76E" w14:textId="77777777" w:rsidR="003527D8" w:rsidRPr="00E9216B" w:rsidRDefault="003527D8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>DSWD-FO XII provided 308 family food pack</w:t>
            </w:r>
            <w:r>
              <w:rPr>
                <w:rFonts w:ascii="Arial" w:eastAsia="Arial Narrow" w:hAnsi="Arial" w:cs="Arial"/>
                <w:sz w:val="18"/>
                <w:szCs w:val="24"/>
              </w:rPr>
              <w:t>s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to the affected families in M’lang, North Cotabato.</w:t>
            </w:r>
          </w:p>
          <w:p w14:paraId="5CB64F7C" w14:textId="384FF7C7" w:rsidR="003527D8" w:rsidRPr="00E9216B" w:rsidRDefault="003527D8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DSWD-FO XII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through the Disaster Response Management Division (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>DRMD</w:t>
            </w:r>
            <w:r>
              <w:rPr>
                <w:rFonts w:ascii="Arial" w:eastAsia="Arial Narrow" w:hAnsi="Arial" w:cs="Arial"/>
                <w:sz w:val="18"/>
                <w:szCs w:val="24"/>
              </w:rPr>
              <w:t>)</w:t>
            </w:r>
            <w:r w:rsidR="00A908C2">
              <w:rPr>
                <w:rFonts w:ascii="Arial" w:eastAsia="Arial Narrow" w:hAnsi="Arial" w:cs="Arial"/>
                <w:sz w:val="18"/>
                <w:szCs w:val="24"/>
              </w:rPr>
              <w:t xml:space="preserve"> staff 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>conducted an actual validation in all affected areas in North Cotabato.</w:t>
            </w:r>
          </w:p>
          <w:p w14:paraId="591430CC" w14:textId="46FD7475" w:rsidR="003527D8" w:rsidRPr="00E9216B" w:rsidRDefault="003527D8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DSWD-FO XII through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the Crisis Intervention Unit (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>CIU</w:t>
            </w:r>
            <w:r>
              <w:rPr>
                <w:rFonts w:ascii="Arial" w:eastAsia="Arial Narrow" w:hAnsi="Arial" w:cs="Arial"/>
                <w:sz w:val="18"/>
                <w:szCs w:val="24"/>
              </w:rPr>
              <w:t>)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provided ₱5,000</w:t>
            </w:r>
            <w:r w:rsidR="00D776C2">
              <w:rPr>
                <w:rFonts w:ascii="Arial" w:eastAsia="Arial Narrow" w:hAnsi="Arial" w:cs="Arial"/>
                <w:sz w:val="18"/>
                <w:szCs w:val="24"/>
              </w:rPr>
              <w:t>.00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each to 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fifteen 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>(15) injured individuals in Brgy. Daig, Tulunan, North Cotabato.</w:t>
            </w:r>
          </w:p>
          <w:p w14:paraId="63DD9338" w14:textId="216EDA79" w:rsidR="003527D8" w:rsidRPr="00E9216B" w:rsidRDefault="003527D8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lastRenderedPageBreak/>
              <w:t xml:space="preserve">DSWD-FO XII through 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the 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>CIU provided</w:t>
            </w:r>
            <w:r w:rsidR="00D776C2"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>₱10,000</w:t>
            </w:r>
            <w:r w:rsidR="00D776C2">
              <w:rPr>
                <w:rFonts w:ascii="Arial" w:eastAsia="Arial Narrow" w:hAnsi="Arial" w:cs="Arial"/>
                <w:sz w:val="18"/>
                <w:szCs w:val="24"/>
              </w:rPr>
              <w:t>.00 to the bereaved family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of Narciso Nestor in Koronadal City.</w:t>
            </w:r>
          </w:p>
        </w:tc>
      </w:tr>
      <w:tr w:rsidR="003527D8" w:rsidRPr="00A315FD" w14:paraId="0E06ABEF" w14:textId="77777777" w:rsidTr="00383703">
        <w:trPr>
          <w:trHeight w:val="62"/>
        </w:trPr>
        <w:tc>
          <w:tcPr>
            <w:tcW w:w="968" w:type="pct"/>
            <w:vAlign w:val="center"/>
          </w:tcPr>
          <w:p w14:paraId="7B4D3A5D" w14:textId="5F8668FE" w:rsidR="003527D8" w:rsidRPr="00A315FD" w:rsidRDefault="003527D8" w:rsidP="00517623">
            <w:pPr>
              <w:ind w:right="27"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A315FD">
              <w:rPr>
                <w:rFonts w:ascii="Arial" w:eastAsia="Arial Narrow" w:hAnsi="Arial" w:cs="Arial"/>
                <w:sz w:val="18"/>
                <w:szCs w:val="24"/>
              </w:rPr>
              <w:lastRenderedPageBreak/>
              <w:t>29 October 2019</w:t>
            </w:r>
          </w:p>
        </w:tc>
        <w:tc>
          <w:tcPr>
            <w:tcW w:w="4032" w:type="pct"/>
            <w:vAlign w:val="center"/>
          </w:tcPr>
          <w:p w14:paraId="4276D28E" w14:textId="6D541C0E" w:rsidR="003527D8" w:rsidRPr="00A315FD" w:rsidRDefault="003527D8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All QRT members we</w:t>
            </w:r>
            <w:r w:rsidRPr="00A315FD">
              <w:rPr>
                <w:rFonts w:ascii="Arial" w:eastAsia="Arial Narrow" w:hAnsi="Arial" w:cs="Arial"/>
                <w:sz w:val="18"/>
                <w:szCs w:val="24"/>
              </w:rPr>
              <w:t xml:space="preserve">re on standby and </w:t>
            </w:r>
            <w:r w:rsidR="006C3C1D">
              <w:rPr>
                <w:rFonts w:ascii="Arial" w:eastAsia="Arial Narrow" w:hAnsi="Arial" w:cs="Arial"/>
                <w:sz w:val="18"/>
                <w:szCs w:val="24"/>
              </w:rPr>
              <w:t>ready for activation if there i</w:t>
            </w:r>
            <w:r>
              <w:rPr>
                <w:rFonts w:ascii="Arial" w:eastAsia="Arial Narrow" w:hAnsi="Arial" w:cs="Arial"/>
                <w:sz w:val="18"/>
                <w:szCs w:val="24"/>
              </w:rPr>
              <w:t>s</w:t>
            </w:r>
            <w:r w:rsidRPr="00A315FD">
              <w:rPr>
                <w:rFonts w:ascii="Arial" w:eastAsia="Arial Narrow" w:hAnsi="Arial" w:cs="Arial"/>
                <w:sz w:val="18"/>
                <w:szCs w:val="24"/>
              </w:rPr>
              <w:t xml:space="preserve"> a need for deployment. </w:t>
            </w:r>
          </w:p>
          <w:p w14:paraId="63787C35" w14:textId="3CD9210F" w:rsidR="003527D8" w:rsidRPr="00A315FD" w:rsidRDefault="003527D8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4 vehicles we</w:t>
            </w:r>
            <w:r w:rsidRPr="00A315FD">
              <w:rPr>
                <w:rFonts w:ascii="Arial" w:eastAsia="Arial Narrow" w:hAnsi="Arial" w:cs="Arial"/>
                <w:sz w:val="18"/>
                <w:szCs w:val="24"/>
              </w:rPr>
              <w:t>re ready for utilization in case of response activation.</w:t>
            </w:r>
          </w:p>
          <w:p w14:paraId="2041E94E" w14:textId="384EDC15" w:rsidR="003527D8" w:rsidRPr="00A315FD" w:rsidRDefault="003527D8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315FD">
              <w:rPr>
                <w:rFonts w:ascii="Arial" w:eastAsia="Arial Narrow" w:hAnsi="Arial" w:cs="Arial"/>
                <w:sz w:val="18"/>
                <w:szCs w:val="24"/>
              </w:rPr>
              <w:t>Employees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 except for QRT and DRMD staff we</w:t>
            </w:r>
            <w:r w:rsidRPr="00A315FD">
              <w:rPr>
                <w:rFonts w:ascii="Arial" w:eastAsia="Arial Narrow" w:hAnsi="Arial" w:cs="Arial"/>
                <w:sz w:val="18"/>
                <w:szCs w:val="24"/>
              </w:rPr>
              <w:t>re advised to vacate the building and go home.</w:t>
            </w:r>
          </w:p>
          <w:p w14:paraId="1BA005F8" w14:textId="4EC54570" w:rsidR="003527D8" w:rsidRPr="00A315FD" w:rsidRDefault="003527D8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315FD">
              <w:rPr>
                <w:rFonts w:ascii="Arial" w:eastAsia="Arial Narrow" w:hAnsi="Arial" w:cs="Arial"/>
                <w:sz w:val="18"/>
                <w:szCs w:val="24"/>
              </w:rPr>
              <w:t>Tents were provided to Reception and Study Center for Children (RSCC) for the use of clients and staff as evacuation area whi</w:t>
            </w:r>
            <w:r>
              <w:rPr>
                <w:rFonts w:ascii="Arial" w:eastAsia="Arial Narrow" w:hAnsi="Arial" w:cs="Arial"/>
                <w:sz w:val="18"/>
                <w:szCs w:val="24"/>
              </w:rPr>
              <w:t>le the safety of the building was</w:t>
            </w:r>
            <w:r w:rsidRPr="00A315FD"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r w:rsidR="006C3C1D">
              <w:rPr>
                <w:rFonts w:ascii="Arial" w:eastAsia="Arial Narrow" w:hAnsi="Arial" w:cs="Arial"/>
                <w:sz w:val="18"/>
                <w:szCs w:val="24"/>
              </w:rPr>
              <w:t xml:space="preserve">being </w:t>
            </w:r>
            <w:r w:rsidRPr="00A315FD">
              <w:rPr>
                <w:rFonts w:ascii="Arial" w:eastAsia="Arial Narrow" w:hAnsi="Arial" w:cs="Arial"/>
                <w:sz w:val="18"/>
                <w:szCs w:val="24"/>
              </w:rPr>
              <w:t>assessed.</w:t>
            </w:r>
          </w:p>
          <w:p w14:paraId="6511AA26" w14:textId="77777777" w:rsidR="003527D8" w:rsidRPr="00A315FD" w:rsidRDefault="003527D8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315FD">
              <w:rPr>
                <w:rFonts w:ascii="Arial" w:eastAsia="Arial Narrow" w:hAnsi="Arial" w:cs="Arial"/>
                <w:sz w:val="18"/>
                <w:szCs w:val="24"/>
              </w:rPr>
              <w:t>DSWD-FO XII requested laminated sacks and sleeping kits from NROC.</w:t>
            </w:r>
          </w:p>
          <w:p w14:paraId="5CC50967" w14:textId="07067059" w:rsidR="003527D8" w:rsidRPr="00A315FD" w:rsidRDefault="003527D8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315FD">
              <w:rPr>
                <w:rFonts w:ascii="Arial" w:eastAsia="Arial Narrow" w:hAnsi="Arial" w:cs="Arial"/>
                <w:sz w:val="18"/>
                <w:szCs w:val="24"/>
              </w:rPr>
              <w:t>All municipal</w:t>
            </w:r>
            <w:r w:rsidR="006C3C1D">
              <w:rPr>
                <w:rFonts w:ascii="Arial" w:eastAsia="Arial Narrow" w:hAnsi="Arial" w:cs="Arial"/>
                <w:sz w:val="18"/>
                <w:szCs w:val="24"/>
              </w:rPr>
              <w:t>-</w:t>
            </w:r>
            <w:r w:rsidRPr="00A315FD">
              <w:rPr>
                <w:rFonts w:ascii="Arial" w:eastAsia="Arial Narrow" w:hAnsi="Arial" w:cs="Arial"/>
                <w:sz w:val="18"/>
                <w:szCs w:val="24"/>
              </w:rPr>
              <w:t xml:space="preserve"> a</w:t>
            </w:r>
            <w:r w:rsidR="006C3C1D">
              <w:rPr>
                <w:rFonts w:ascii="Arial" w:eastAsia="Arial Narrow" w:hAnsi="Arial" w:cs="Arial"/>
                <w:sz w:val="18"/>
                <w:szCs w:val="24"/>
              </w:rPr>
              <w:t>nd provincial-</w:t>
            </w:r>
            <w:r>
              <w:rPr>
                <w:rFonts w:ascii="Arial" w:eastAsia="Arial Narrow" w:hAnsi="Arial" w:cs="Arial"/>
                <w:sz w:val="18"/>
                <w:szCs w:val="24"/>
              </w:rPr>
              <w:t>based DSWD staff we</w:t>
            </w:r>
            <w:r w:rsidRPr="00A315FD">
              <w:rPr>
                <w:rFonts w:ascii="Arial" w:eastAsia="Arial Narrow" w:hAnsi="Arial" w:cs="Arial"/>
                <w:sz w:val="18"/>
                <w:szCs w:val="24"/>
              </w:rPr>
              <w:t>re directed to conduct rapid assessment to their respective areas of assignment.</w:t>
            </w:r>
          </w:p>
        </w:tc>
      </w:tr>
    </w:tbl>
    <w:p w14:paraId="1360CABD" w14:textId="77777777" w:rsidR="00A84E1E" w:rsidRDefault="00A84E1E" w:rsidP="00517623">
      <w:pPr>
        <w:ind w:right="27"/>
        <w:contextualSpacing/>
        <w:jc w:val="center"/>
        <w:rPr>
          <w:rFonts w:ascii="Arial" w:eastAsia="Arial" w:hAnsi="Arial" w:cs="Arial"/>
          <w:sz w:val="18"/>
          <w:szCs w:val="24"/>
        </w:rPr>
      </w:pPr>
    </w:p>
    <w:p w14:paraId="1A98ED12" w14:textId="72C53A77" w:rsidR="00C46A8D" w:rsidRPr="0072727D" w:rsidRDefault="00C46A8D" w:rsidP="00517623">
      <w:pPr>
        <w:ind w:right="27"/>
        <w:contextualSpacing/>
        <w:jc w:val="center"/>
        <w:rPr>
          <w:rFonts w:ascii="Arial" w:eastAsia="Arial" w:hAnsi="Arial" w:cs="Arial"/>
          <w:sz w:val="18"/>
          <w:szCs w:val="24"/>
        </w:rPr>
      </w:pPr>
      <w:r w:rsidRPr="0072727D">
        <w:rPr>
          <w:rFonts w:ascii="Arial" w:eastAsia="Arial" w:hAnsi="Arial" w:cs="Arial"/>
          <w:sz w:val="18"/>
          <w:szCs w:val="24"/>
        </w:rPr>
        <w:t>***</w:t>
      </w:r>
    </w:p>
    <w:p w14:paraId="657E8F26" w14:textId="1D10B085" w:rsidR="00481C91" w:rsidRPr="0072727D" w:rsidRDefault="00481C91" w:rsidP="00517623">
      <w:pPr>
        <w:ind w:right="27"/>
        <w:contextualSpacing/>
        <w:jc w:val="both"/>
        <w:rPr>
          <w:rFonts w:ascii="Arial" w:eastAsia="Arial" w:hAnsi="Arial" w:cs="Arial"/>
          <w:i/>
          <w:sz w:val="16"/>
          <w:szCs w:val="24"/>
        </w:rPr>
      </w:pPr>
      <w:r w:rsidRPr="0072727D">
        <w:rPr>
          <w:rFonts w:ascii="Arial" w:eastAsia="Arial" w:hAnsi="Arial" w:cs="Arial"/>
          <w:i/>
          <w:sz w:val="16"/>
          <w:szCs w:val="24"/>
        </w:rPr>
        <w:t>The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Disaster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Response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Operations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Monitoring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and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Information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Center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(DROMIC)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of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the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DSWD-DRMB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is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closely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coordinating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with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="006C3C1D">
        <w:rPr>
          <w:rFonts w:ascii="Arial" w:eastAsia="Arial" w:hAnsi="Arial" w:cs="Arial"/>
          <w:i/>
          <w:sz w:val="16"/>
          <w:szCs w:val="24"/>
        </w:rPr>
        <w:t xml:space="preserve">concerned </w:t>
      </w:r>
      <w:r w:rsidR="00B03D29">
        <w:rPr>
          <w:rFonts w:ascii="Arial" w:eastAsia="Arial" w:hAnsi="Arial" w:cs="Arial"/>
          <w:i/>
          <w:sz w:val="16"/>
          <w:szCs w:val="24"/>
        </w:rPr>
        <w:t>DSWD Field Offices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for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any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significant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disaster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response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updates.</w:t>
      </w:r>
    </w:p>
    <w:p w14:paraId="759323C2" w14:textId="24431DDA" w:rsidR="0072727D" w:rsidRDefault="0072727D" w:rsidP="00517623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3DDCFC20" w14:textId="6A36E7BE" w:rsidR="000D55CD" w:rsidRDefault="000D55CD" w:rsidP="00517623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5932A8F1" w14:textId="76D255C9" w:rsidR="000D55CD" w:rsidRDefault="000D55CD" w:rsidP="00517623">
      <w:pPr>
        <w:ind w:right="27"/>
        <w:contextualSpacing/>
        <w:jc w:val="both"/>
        <w:rPr>
          <w:rFonts w:ascii="Arial" w:eastAsia="Arial" w:hAnsi="Arial" w:cs="Arial"/>
          <w:szCs w:val="24"/>
        </w:rPr>
        <w:sectPr w:rsidR="000D55CD" w:rsidSect="00CF0D7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39" w:code="9"/>
          <w:pgMar w:top="720" w:right="1080" w:bottom="720" w:left="1080" w:header="360" w:footer="288" w:gutter="0"/>
          <w:pgNumType w:start="1"/>
          <w:cols w:space="720"/>
        </w:sectPr>
      </w:pPr>
    </w:p>
    <w:p w14:paraId="282EA6CF" w14:textId="77777777" w:rsidR="00B03D29" w:rsidRDefault="00D327D7" w:rsidP="00517623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 w:rsidRPr="0072727D">
        <w:rPr>
          <w:rFonts w:ascii="Arial" w:eastAsia="Arial" w:hAnsi="Arial" w:cs="Arial"/>
          <w:szCs w:val="24"/>
        </w:rPr>
        <w:t>Prepared</w:t>
      </w:r>
      <w:r w:rsidR="00CE6578" w:rsidRPr="0072727D">
        <w:rPr>
          <w:rFonts w:ascii="Arial" w:eastAsia="Arial" w:hAnsi="Arial" w:cs="Arial"/>
          <w:szCs w:val="24"/>
        </w:rPr>
        <w:t xml:space="preserve"> </w:t>
      </w:r>
      <w:r w:rsidRPr="0072727D">
        <w:rPr>
          <w:rFonts w:ascii="Arial" w:eastAsia="Arial" w:hAnsi="Arial" w:cs="Arial"/>
          <w:szCs w:val="24"/>
        </w:rPr>
        <w:t>by:</w:t>
      </w:r>
      <w:r w:rsidR="00C04DAB">
        <w:rPr>
          <w:rFonts w:ascii="Arial" w:eastAsia="Arial" w:hAnsi="Arial" w:cs="Arial"/>
          <w:szCs w:val="24"/>
        </w:rPr>
        <w:tab/>
      </w:r>
    </w:p>
    <w:p w14:paraId="477867A8" w14:textId="4B586B4A" w:rsidR="008E4F34" w:rsidRPr="00C04DAB" w:rsidRDefault="00504BB2" w:rsidP="00517623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szCs w:val="24"/>
        </w:rPr>
        <w:tab/>
      </w:r>
      <w:r w:rsidR="00C04DAB">
        <w:rPr>
          <w:rFonts w:ascii="Arial" w:eastAsia="Arial" w:hAnsi="Arial" w:cs="Arial"/>
          <w:b/>
          <w:szCs w:val="24"/>
        </w:rPr>
        <w:tab/>
      </w:r>
      <w:r w:rsidR="00C04DAB">
        <w:rPr>
          <w:rFonts w:ascii="Arial" w:eastAsia="Arial" w:hAnsi="Arial" w:cs="Arial"/>
          <w:b/>
          <w:szCs w:val="24"/>
        </w:rPr>
        <w:tab/>
      </w:r>
      <w:r w:rsidR="00C04DAB">
        <w:rPr>
          <w:rFonts w:ascii="Arial" w:eastAsia="Arial" w:hAnsi="Arial" w:cs="Arial"/>
          <w:b/>
          <w:szCs w:val="24"/>
        </w:rPr>
        <w:tab/>
      </w:r>
    </w:p>
    <w:p w14:paraId="74DC0E8A" w14:textId="33D5D4EC" w:rsidR="00C565A5" w:rsidRDefault="00897886" w:rsidP="00517623">
      <w:pPr>
        <w:ind w:right="27"/>
        <w:contextualSpacing/>
        <w:jc w:val="both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t>MARIEL B. FERRARIZ</w:t>
      </w:r>
    </w:p>
    <w:p w14:paraId="1D29FB43" w14:textId="6A52CB8A" w:rsidR="000D55CD" w:rsidRDefault="000D55CD" w:rsidP="00517623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05574F5E" w14:textId="6B012106" w:rsidR="00144FB8" w:rsidRDefault="00144FB8" w:rsidP="00517623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4C93830B" w14:textId="65C24FF5" w:rsidR="00A61500" w:rsidRDefault="00492E26" w:rsidP="00517623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b/>
          <w:szCs w:val="24"/>
        </w:rPr>
        <w:t>RODEL V. CABADDU</w:t>
      </w:r>
    </w:p>
    <w:p w14:paraId="6D7B068C" w14:textId="4AE9A815" w:rsidR="00D0619D" w:rsidRDefault="0014586C" w:rsidP="00517623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Releasing Officer</w:t>
      </w:r>
    </w:p>
    <w:p w14:paraId="2C14A426" w14:textId="77777777" w:rsidR="009225E9" w:rsidRDefault="009225E9">
      <w:pPr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</w:p>
    <w:p w14:paraId="1AC75859" w14:textId="228A3B60" w:rsidR="002D200E" w:rsidRDefault="0029506F" w:rsidP="00517623">
      <w:pPr>
        <w:ind w:right="27"/>
        <w:rPr>
          <w:rFonts w:ascii="Arial" w:eastAsia="Arial" w:hAnsi="Arial" w:cs="Arial"/>
          <w:b/>
          <w:color w:val="002060"/>
          <w:sz w:val="28"/>
          <w:szCs w:val="28"/>
        </w:rPr>
      </w:pPr>
      <w:r w:rsidRPr="0029506F"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 DOCUMENTATION</w:t>
      </w:r>
    </w:p>
    <w:p w14:paraId="215B7E57" w14:textId="0402968A" w:rsidR="00B13D67" w:rsidRDefault="00B13D67" w:rsidP="00517623">
      <w:pPr>
        <w:ind w:right="27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D65A1FC" w14:textId="1563551C" w:rsidR="0029506F" w:rsidRPr="00773951" w:rsidRDefault="00B13D67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  <w:r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Loading of Goods </w:t>
      </w:r>
      <w:r w:rsidR="005D5C2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at</w:t>
      </w:r>
      <w:r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N</w:t>
      </w:r>
      <w:r w:rsidR="009E1182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ROC</w:t>
      </w:r>
      <w:r w:rsidR="003A1349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(October 30, 2019)</w:t>
      </w:r>
    </w:p>
    <w:p w14:paraId="18D467A4" w14:textId="2C5CB8B8" w:rsidR="009E1182" w:rsidRDefault="00773951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0288" behindDoc="1" locked="0" layoutInCell="1" allowOverlap="1" wp14:anchorId="6B081615" wp14:editId="13038010">
            <wp:simplePos x="0" y="0"/>
            <wp:positionH relativeFrom="column">
              <wp:posOffset>-44450</wp:posOffset>
            </wp:positionH>
            <wp:positionV relativeFrom="paragraph">
              <wp:posOffset>25456</wp:posOffset>
            </wp:positionV>
            <wp:extent cx="2652395" cy="19888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ceived_637779983422233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1312" behindDoc="1" locked="0" layoutInCell="1" allowOverlap="1" wp14:anchorId="4EC4297B" wp14:editId="7C274401">
            <wp:simplePos x="0" y="0"/>
            <wp:positionH relativeFrom="column">
              <wp:posOffset>3313430</wp:posOffset>
            </wp:positionH>
            <wp:positionV relativeFrom="paragraph">
              <wp:posOffset>10216</wp:posOffset>
            </wp:positionV>
            <wp:extent cx="2653665" cy="19900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ceived_1465600606922335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484D9" w14:textId="6E9B8033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B9CF53F" w14:textId="30A40806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BA4FF1A" w14:textId="238E5B39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C19442E" w14:textId="071870EC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D568FAC" w14:textId="413E8663" w:rsidR="009E1182" w:rsidRDefault="0036732B" w:rsidP="00517623">
      <w:pPr>
        <w:tabs>
          <w:tab w:val="left" w:pos="6029"/>
          <w:tab w:val="left" w:pos="7144"/>
        </w:tabs>
        <w:ind w:right="27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ab/>
      </w:r>
      <w:r w:rsidR="0034560D"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ab/>
      </w:r>
    </w:p>
    <w:p w14:paraId="12EB8D02" w14:textId="739937EB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1B15E8C" w14:textId="787B6310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6152188" w14:textId="70EFCC9A" w:rsidR="009E1182" w:rsidRDefault="009E1182" w:rsidP="00517623">
      <w:pPr>
        <w:ind w:right="27"/>
        <w:jc w:val="right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672D441" w14:textId="1FAC96FF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71DA9E70" w14:textId="3555760C" w:rsidR="009E1182" w:rsidRDefault="00B27BE3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3360" behindDoc="1" locked="0" layoutInCell="1" allowOverlap="1" wp14:anchorId="51358333" wp14:editId="3DF3AE70">
            <wp:simplePos x="0" y="0"/>
            <wp:positionH relativeFrom="column">
              <wp:posOffset>3313999</wp:posOffset>
            </wp:positionH>
            <wp:positionV relativeFrom="paragraph">
              <wp:posOffset>102314</wp:posOffset>
            </wp:positionV>
            <wp:extent cx="2653665" cy="19898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ceived_2404504789798488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98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593"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2336" behindDoc="1" locked="0" layoutInCell="1" allowOverlap="1" wp14:anchorId="6753FFD3" wp14:editId="705BFEBD">
            <wp:simplePos x="0" y="0"/>
            <wp:positionH relativeFrom="column">
              <wp:posOffset>-51892</wp:posOffset>
            </wp:positionH>
            <wp:positionV relativeFrom="paragraph">
              <wp:posOffset>102312</wp:posOffset>
            </wp:positionV>
            <wp:extent cx="2658745" cy="1993991"/>
            <wp:effectExtent l="0" t="0" r="8255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ceived_2210097315957422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745" cy="1993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0F3BD" w14:textId="68D9D65B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CBA38CD" w14:textId="3DDCEA33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63CAC57" w14:textId="0890AB65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1834DB3" w14:textId="07CB663E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ABCFA10" w14:textId="6DBC3B77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4CA93DD" w14:textId="6D2364DF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766C9E98" w14:textId="52C104E8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1060A0D3" w14:textId="36DF4377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AC618FA" w14:textId="3551493F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01843FD" w14:textId="6E0CD784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5EE30B6" w14:textId="149D0E53" w:rsidR="0034560D" w:rsidRDefault="0034560D" w:rsidP="00517623">
      <w:pPr>
        <w:ind w:right="27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1A274653" w14:textId="6266C6B7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Loading of Goods </w:t>
      </w:r>
      <w:r w:rsidR="0036732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at</w:t>
      </w:r>
      <w:r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</w:t>
      </w:r>
      <w:r w:rsidR="0036732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Villamor Airbase</w:t>
      </w:r>
      <w:r w:rsidR="00C60DE1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(October 30, 2019)</w:t>
      </w:r>
    </w:p>
    <w:p w14:paraId="5F3A918B" w14:textId="40ED3382" w:rsidR="003A6FCB" w:rsidRDefault="00773951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773951">
        <w:rPr>
          <w:rFonts w:ascii="Times New Roman" w:eastAsia="Arial" w:hAnsi="Times New Roman" w:cs="Times New Roman"/>
          <w:b/>
          <w:i/>
          <w:noProof/>
          <w:szCs w:val="24"/>
        </w:rPr>
        <w:drawing>
          <wp:anchor distT="0" distB="0" distL="114300" distR="114300" simplePos="0" relativeHeight="251664384" behindDoc="1" locked="0" layoutInCell="1" allowOverlap="1" wp14:anchorId="41E1480A" wp14:editId="6A8E5318">
            <wp:simplePos x="0" y="0"/>
            <wp:positionH relativeFrom="column">
              <wp:posOffset>-71176</wp:posOffset>
            </wp:positionH>
            <wp:positionV relativeFrom="paragraph">
              <wp:posOffset>29210</wp:posOffset>
            </wp:positionV>
            <wp:extent cx="2703830" cy="1521460"/>
            <wp:effectExtent l="0" t="0" r="127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ceived_618964482192624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3951">
        <w:rPr>
          <w:rFonts w:ascii="Times New Roman" w:eastAsia="Arial" w:hAnsi="Times New Roman" w:cs="Times New Roman"/>
          <w:b/>
          <w:i/>
          <w:noProof/>
          <w:color w:val="002060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1CA7EDE9" wp14:editId="576FF995">
            <wp:simplePos x="0" y="0"/>
            <wp:positionH relativeFrom="column">
              <wp:posOffset>3308350</wp:posOffset>
            </wp:positionH>
            <wp:positionV relativeFrom="paragraph">
              <wp:posOffset>53919</wp:posOffset>
            </wp:positionV>
            <wp:extent cx="2625090" cy="1477010"/>
            <wp:effectExtent l="0" t="0" r="3810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ceived_963810770639122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BE70D" w14:textId="0D8294B6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8F5F947" w14:textId="0FF84A1A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F24D3EA" w14:textId="2C8B4D2D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BE584C5" w14:textId="197B434E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D12446E" w14:textId="6F2FC722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3059DBE" w14:textId="7FFBF0F6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5E2E6DF" w14:textId="589D9C6B" w:rsidR="003A6FCB" w:rsidRDefault="00773951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773951">
        <w:rPr>
          <w:rFonts w:ascii="Times New Roman" w:eastAsia="Arial" w:hAnsi="Times New Roman" w:cs="Times New Roman"/>
          <w:b/>
          <w:i/>
          <w:noProof/>
          <w:color w:val="002060"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7C0AE392" wp14:editId="2E7D748E">
            <wp:simplePos x="0" y="0"/>
            <wp:positionH relativeFrom="column">
              <wp:posOffset>3298371</wp:posOffset>
            </wp:positionH>
            <wp:positionV relativeFrom="paragraph">
              <wp:posOffset>196124</wp:posOffset>
            </wp:positionV>
            <wp:extent cx="2634193" cy="1482132"/>
            <wp:effectExtent l="0" t="0" r="0" b="38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ceived_2145486549090658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131" cy="148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3951">
        <w:rPr>
          <w:rFonts w:ascii="Times New Roman" w:eastAsia="Arial" w:hAnsi="Times New Roman" w:cs="Times New Roman"/>
          <w:b/>
          <w:i/>
          <w:noProof/>
          <w:color w:val="002060"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49113832" wp14:editId="43C6D795">
            <wp:simplePos x="0" y="0"/>
            <wp:positionH relativeFrom="column">
              <wp:posOffset>-65405</wp:posOffset>
            </wp:positionH>
            <wp:positionV relativeFrom="paragraph">
              <wp:posOffset>197541</wp:posOffset>
            </wp:positionV>
            <wp:extent cx="2703830" cy="1521460"/>
            <wp:effectExtent l="0" t="0" r="127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ceived_1779695888840711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6E846" w14:textId="45DA0925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2243C7E" w14:textId="1BA821ED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B92D506" w14:textId="552943C2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E1E9357" w14:textId="12780FF4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308BACA" w14:textId="06D88164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4042CFD" w14:textId="34EB6889" w:rsidR="003A6FCB" w:rsidRDefault="003A6FCB" w:rsidP="00517623">
      <w:pPr>
        <w:ind w:right="27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494AD83F" w14:textId="77777777" w:rsidR="00686A0A" w:rsidRDefault="00686A0A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Cs w:val="24"/>
        </w:rPr>
      </w:pPr>
    </w:p>
    <w:p w14:paraId="21A1DAD8" w14:textId="77777777" w:rsidR="00686A0A" w:rsidRDefault="00686A0A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Cs w:val="24"/>
        </w:rPr>
      </w:pPr>
    </w:p>
    <w:p w14:paraId="3C7A7BD9" w14:textId="77777777" w:rsidR="00686A0A" w:rsidRDefault="00686A0A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Cs w:val="24"/>
        </w:rPr>
      </w:pPr>
    </w:p>
    <w:p w14:paraId="45959C36" w14:textId="77777777" w:rsidR="00686A0A" w:rsidRDefault="00686A0A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Cs w:val="24"/>
        </w:rPr>
      </w:pPr>
    </w:p>
    <w:p w14:paraId="61E878BF" w14:textId="57D122EA" w:rsidR="003A6FCB" w:rsidRDefault="00F937D3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  <w:r w:rsidRPr="004E5731">
        <w:rPr>
          <w:rFonts w:ascii="Times New Roman" w:eastAsia="Arial" w:hAnsi="Times New Roman" w:cs="Times New Roman"/>
          <w:b/>
          <w:i/>
          <w:noProof/>
          <w:sz w:val="20"/>
          <w:szCs w:val="24"/>
        </w:rPr>
        <w:lastRenderedPageBreak/>
        <w:drawing>
          <wp:anchor distT="0" distB="0" distL="114300" distR="114300" simplePos="0" relativeHeight="251669504" behindDoc="1" locked="0" layoutInCell="1" allowOverlap="1" wp14:anchorId="07B533C5" wp14:editId="02DBEF55">
            <wp:simplePos x="0" y="0"/>
            <wp:positionH relativeFrom="column">
              <wp:posOffset>3200400</wp:posOffset>
            </wp:positionH>
            <wp:positionV relativeFrom="paragraph">
              <wp:posOffset>217170</wp:posOffset>
            </wp:positionV>
            <wp:extent cx="2387600" cy="17907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731">
        <w:rPr>
          <w:rFonts w:ascii="Times New Roman" w:eastAsia="Arial" w:hAnsi="Times New Roman" w:cs="Times New Roman"/>
          <w:b/>
          <w:i/>
          <w:noProof/>
          <w:sz w:val="20"/>
          <w:szCs w:val="24"/>
        </w:rPr>
        <w:drawing>
          <wp:anchor distT="0" distB="0" distL="114300" distR="114300" simplePos="0" relativeHeight="251668480" behindDoc="1" locked="0" layoutInCell="1" allowOverlap="1" wp14:anchorId="1286FD5E" wp14:editId="16562BD3">
            <wp:simplePos x="0" y="0"/>
            <wp:positionH relativeFrom="column">
              <wp:posOffset>479425</wp:posOffset>
            </wp:positionH>
            <wp:positionV relativeFrom="paragraph">
              <wp:posOffset>228600</wp:posOffset>
            </wp:positionV>
            <wp:extent cx="2399030" cy="1799590"/>
            <wp:effectExtent l="0" t="0" r="127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731">
        <w:rPr>
          <w:rFonts w:ascii="Times New Roman" w:eastAsia="Arial" w:hAnsi="Times New Roman" w:cs="Times New Roman"/>
          <w:b/>
          <w:i/>
          <w:noProof/>
          <w:color w:val="002060"/>
          <w:szCs w:val="24"/>
        </w:rPr>
        <w:drawing>
          <wp:anchor distT="0" distB="0" distL="114300" distR="114300" simplePos="0" relativeHeight="251670528" behindDoc="1" locked="0" layoutInCell="1" allowOverlap="1" wp14:anchorId="1757E3FB" wp14:editId="64792390">
            <wp:simplePos x="0" y="0"/>
            <wp:positionH relativeFrom="column">
              <wp:posOffset>468630</wp:posOffset>
            </wp:positionH>
            <wp:positionV relativeFrom="paragraph">
              <wp:posOffset>2131695</wp:posOffset>
            </wp:positionV>
            <wp:extent cx="2430780" cy="1771015"/>
            <wp:effectExtent l="0" t="0" r="7620" b="6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731">
        <w:rPr>
          <w:rFonts w:ascii="Times New Roman" w:eastAsia="Arial" w:hAnsi="Times New Roman" w:cs="Times New Roman"/>
          <w:b/>
          <w:i/>
          <w:noProof/>
          <w:color w:val="002060"/>
          <w:szCs w:val="24"/>
        </w:rPr>
        <w:drawing>
          <wp:anchor distT="0" distB="0" distL="114300" distR="114300" simplePos="0" relativeHeight="251671552" behindDoc="1" locked="0" layoutInCell="1" allowOverlap="1" wp14:anchorId="197F2B81" wp14:editId="39509BE3">
            <wp:simplePos x="0" y="0"/>
            <wp:positionH relativeFrom="column">
              <wp:posOffset>3201091</wp:posOffset>
            </wp:positionH>
            <wp:positionV relativeFrom="paragraph">
              <wp:posOffset>2094865</wp:posOffset>
            </wp:positionV>
            <wp:extent cx="2399030" cy="1779905"/>
            <wp:effectExtent l="0" t="0" r="127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FC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Evacuation Site V</w:t>
      </w:r>
      <w:r w:rsidR="00266BE4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isit</w:t>
      </w:r>
      <w:r w:rsidR="003A6FC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at Magsaysay, Davao del Sur</w:t>
      </w:r>
      <w:r w:rsidR="0072237E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(October</w:t>
      </w:r>
      <w:r w:rsidR="008E1D1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31, 2019)</w:t>
      </w:r>
    </w:p>
    <w:p w14:paraId="7E2B39BF" w14:textId="5D09A1F0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55966CBF" w14:textId="74F57AF1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087A68F0" w14:textId="6A8B534A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7E072581" w14:textId="256C6D6E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4BAECD15" w14:textId="23314EC4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35A76FCC" w14:textId="7E5A1928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61841169" w14:textId="4BB53201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014C37FE" w14:textId="50DAFC79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7C1483E5" w14:textId="19D8BFB7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3B3C6428" w14:textId="0CC06A43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5528EC9D" w14:textId="6EF59ACB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6691ADA5" w14:textId="06C3DC4F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20E69E59" w14:textId="4F682878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69E568E5" w14:textId="6CBA85C3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4316C438" w14:textId="1C469E54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2BDF988B" w14:textId="0AC541E5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4ADC1FF4" w14:textId="07AAFB17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456F6458" w14:textId="4590EE15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640A6522" w14:textId="0AE8FE9E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137E7AAF" w14:textId="3B151F4F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1E71C3E0" w14:textId="7F342638" w:rsidR="00CB28BF" w:rsidRDefault="00CB28BF" w:rsidP="00517623">
      <w:pPr>
        <w:ind w:right="27"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183BB32A" w14:textId="468077BB" w:rsidR="00CB28BF" w:rsidRDefault="00CB28BF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2867C015" w14:textId="4E82774E" w:rsidR="00CB28BF" w:rsidRDefault="00CB28B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  <w:r w:rsidRPr="00CB28BF">
        <w:rPr>
          <w:rFonts w:ascii="Times New Roman" w:hAnsi="Times New Roman" w:cs="Times New Roman"/>
          <w:b/>
          <w:i/>
          <w:color w:val="002060"/>
          <w:szCs w:val="20"/>
        </w:rPr>
        <w:t>Relief distribution in coordination wi</w:t>
      </w:r>
      <w:r w:rsidR="0072237E">
        <w:rPr>
          <w:rFonts w:ascii="Times New Roman" w:hAnsi="Times New Roman" w:cs="Times New Roman"/>
          <w:b/>
          <w:i/>
          <w:color w:val="002060"/>
          <w:szCs w:val="20"/>
        </w:rPr>
        <w:t>th LGU Matanao in Davao del Sur</w:t>
      </w:r>
      <w:r w:rsidRPr="00CB28BF">
        <w:rPr>
          <w:rFonts w:ascii="Times New Roman" w:hAnsi="Times New Roman" w:cs="Times New Roman"/>
          <w:b/>
          <w:i/>
          <w:color w:val="002060"/>
          <w:szCs w:val="20"/>
        </w:rPr>
        <w:t xml:space="preserve"> </w:t>
      </w:r>
      <w:r w:rsidR="003D023F">
        <w:rPr>
          <w:rFonts w:ascii="Times New Roman" w:hAnsi="Times New Roman" w:cs="Times New Roman"/>
          <w:b/>
          <w:i/>
          <w:color w:val="002060"/>
          <w:szCs w:val="20"/>
        </w:rPr>
        <w:t>(</w:t>
      </w:r>
      <w:r w:rsidRPr="00CB28BF">
        <w:rPr>
          <w:rFonts w:ascii="Times New Roman" w:hAnsi="Times New Roman" w:cs="Times New Roman"/>
          <w:b/>
          <w:i/>
          <w:color w:val="002060"/>
          <w:szCs w:val="20"/>
        </w:rPr>
        <w:t>October 31, 2019</w:t>
      </w:r>
      <w:r w:rsidRPr="00CB28BF">
        <w:rPr>
          <w:rFonts w:ascii="Times New Roman" w:hAnsi="Times New Roman" w:cs="Times New Roman"/>
          <w:b/>
          <w:i/>
          <w:noProof/>
        </w:rPr>
        <w:drawing>
          <wp:anchor distT="0" distB="0" distL="114300" distR="114300" simplePos="0" relativeHeight="251673600" behindDoc="1" locked="0" layoutInCell="1" allowOverlap="1" wp14:anchorId="3D1BB012" wp14:editId="3F66C9E9">
            <wp:simplePos x="0" y="0"/>
            <wp:positionH relativeFrom="column">
              <wp:posOffset>273050</wp:posOffset>
            </wp:positionH>
            <wp:positionV relativeFrom="paragraph">
              <wp:posOffset>323215</wp:posOffset>
            </wp:positionV>
            <wp:extent cx="2813050" cy="1367531"/>
            <wp:effectExtent l="0" t="0" r="6350" b="4445"/>
            <wp:wrapNone/>
            <wp:docPr id="18" name="Picture 18" descr="https://lh3.googleusercontent.com/-mzLfvoy6VQU/XbvcWJCCvUI/AAAAAAAABVs/mX7Wzkdj4AAB6I-O4FDIw5bBZjEL7H1ygCK8BGAsYHg/s512/74433501_717707535398034_3006464432751509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-mzLfvoy6VQU/XbvcWJCCvUI/AAAAAAAABVs/mX7Wzkdj4AAB6I-O4FDIw5bBZjEL7H1ygCK8BGAsYHg/s512/74433501_717707535398034_3006464432751509504_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52" cy="137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28BF">
        <w:rPr>
          <w:rFonts w:ascii="Times New Roman" w:hAnsi="Times New Roman" w:cs="Times New Roman"/>
          <w:b/>
          <w:i/>
          <w:noProof/>
        </w:rPr>
        <w:drawing>
          <wp:anchor distT="0" distB="0" distL="114300" distR="114300" simplePos="0" relativeHeight="251674624" behindDoc="1" locked="0" layoutInCell="1" allowOverlap="1" wp14:anchorId="2B3BEC3C" wp14:editId="1FC8F3F4">
            <wp:simplePos x="0" y="0"/>
            <wp:positionH relativeFrom="margin">
              <wp:align>right</wp:align>
            </wp:positionH>
            <wp:positionV relativeFrom="paragraph">
              <wp:posOffset>304165</wp:posOffset>
            </wp:positionV>
            <wp:extent cx="2855666" cy="1390650"/>
            <wp:effectExtent l="0" t="0" r="1905" b="0"/>
            <wp:wrapNone/>
            <wp:docPr id="19" name="Picture 19" descr="https://lh3.googleusercontent.com/-xsWtbkQBb1I/XbvcbPPIs8I/AAAAAAAABV4/2iurbaSz1mkQAQ7nhwBGkY49ct4rwwBOwCK8BGAsYHg/s512/74624103_2366946663571583_4613059252615905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-xsWtbkQBb1I/XbvcbPPIs8I/AAAAAAAABV4/2iurbaSz1mkQAQ7nhwBGkY49ct4rwwBOwCK8BGAsYHg/s512/74624103_2366946663571583_4613059252615905280_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666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23F">
        <w:rPr>
          <w:rFonts w:ascii="Times New Roman" w:hAnsi="Times New Roman" w:cs="Times New Roman"/>
          <w:b/>
          <w:i/>
          <w:color w:val="002060"/>
          <w:szCs w:val="20"/>
        </w:rPr>
        <w:t>)</w:t>
      </w:r>
    </w:p>
    <w:p w14:paraId="6C1B28AF" w14:textId="4DB551BE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400DC3E9" w14:textId="14484E6D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34F56D50" w14:textId="3E0CE580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FCD4149" w14:textId="342F8684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1E483C8A" w14:textId="2C023035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6B00304D" w14:textId="17155D23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9A2C9F4" w14:textId="6D23A0BD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ADA6468" w14:textId="35E7A12A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121E95D0" w14:textId="551B5D8A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399D0206" w14:textId="292C83AB" w:rsidR="003D023F" w:rsidRDefault="003D023F" w:rsidP="00517623">
      <w:pPr>
        <w:ind w:right="27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C5F6C6D" w14:textId="4E655548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18F830F" w14:textId="5A5917C3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  <w:r w:rsidRPr="004E5731">
        <w:rPr>
          <w:noProof/>
          <w:sz w:val="20"/>
        </w:rPr>
        <w:drawing>
          <wp:anchor distT="0" distB="0" distL="114300" distR="114300" simplePos="0" relativeHeight="251676672" behindDoc="1" locked="0" layoutInCell="1" allowOverlap="1" wp14:anchorId="5D51A54B" wp14:editId="203F0A56">
            <wp:simplePos x="0" y="0"/>
            <wp:positionH relativeFrom="margin">
              <wp:align>center</wp:align>
            </wp:positionH>
            <wp:positionV relativeFrom="paragraph">
              <wp:posOffset>441276</wp:posOffset>
            </wp:positionV>
            <wp:extent cx="4908550" cy="2385695"/>
            <wp:effectExtent l="0" t="0" r="6350" b="0"/>
            <wp:wrapNone/>
            <wp:docPr id="21" name="Picture 21" descr="https://lh3.googleusercontent.com/-rd7vRtPRpIk/XbvZgiFD6OI/AAAAAAAABVI/UAhoAbV6DK8PTHQwWksvaT-mUxa7oyI3wCK8BGAsYHg/s512/74680645_454959305452338_4923474401866809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-rd7vRtPRpIk/XbvZgiFD6OI/AAAAAAAABVI/UAhoAbV6DK8PTHQwWksvaT-mUxa7oyI3wCK8BGAsYHg/s512/74680645_454959305452338_4923474401866809344_n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731">
        <w:rPr>
          <w:rFonts w:ascii="Times New Roman" w:hAnsi="Times New Roman" w:cs="Times New Roman"/>
          <w:b/>
          <w:i/>
          <w:color w:val="002060"/>
          <w:szCs w:val="20"/>
        </w:rPr>
        <w:t>Meeting with Mayor Armando M. Quibod (middle) of Makilala, North Cotabato during the field monitoring of DSWD-DRMB headed by Dir. Rodolfo M. Encabo (rig</w:t>
      </w:r>
      <w:r w:rsidR="0072237E">
        <w:rPr>
          <w:rFonts w:ascii="Times New Roman" w:hAnsi="Times New Roman" w:cs="Times New Roman"/>
          <w:b/>
          <w:i/>
          <w:color w:val="002060"/>
          <w:szCs w:val="20"/>
        </w:rPr>
        <w:t>ht)</w:t>
      </w:r>
      <w:r w:rsidRPr="004E5731">
        <w:rPr>
          <w:rFonts w:ascii="Times New Roman" w:hAnsi="Times New Roman" w:cs="Times New Roman"/>
          <w:b/>
          <w:i/>
          <w:color w:val="002060"/>
          <w:szCs w:val="20"/>
        </w:rPr>
        <w:t xml:space="preserve"> (November 1, 2019)</w:t>
      </w:r>
    </w:p>
    <w:p w14:paraId="19A39085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32EC0F64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5173756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6B2A714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EC04CA9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249B130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601F1DFB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4CE1216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10988FB1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085878C" w14:textId="05FC1DF7" w:rsidR="003D023F" w:rsidRPr="00CB28BF" w:rsidRDefault="003D023F" w:rsidP="00517623">
      <w:pPr>
        <w:ind w:right="27"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sectPr w:rsidR="003D023F" w:rsidRPr="00CB28BF" w:rsidSect="0029506F">
      <w:type w:val="continuous"/>
      <w:pgSz w:w="11907" w:h="16839"/>
      <w:pgMar w:top="720" w:right="1080" w:bottom="720" w:left="108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621CCB" w14:textId="77777777" w:rsidR="00E03E84" w:rsidRDefault="00E03E84">
      <w:r>
        <w:separator/>
      </w:r>
    </w:p>
  </w:endnote>
  <w:endnote w:type="continuationSeparator" w:id="0">
    <w:p w14:paraId="79E1FAC9" w14:textId="77777777" w:rsidR="00E03E84" w:rsidRDefault="00E03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F1030" w14:textId="77777777" w:rsidR="00A643E8" w:rsidRDefault="00A643E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E057F" w14:textId="77777777" w:rsidR="00A643E8" w:rsidRDefault="00A643E8" w:rsidP="00517623">
    <w:pPr>
      <w:pBdr>
        <w:bottom w:val="single" w:sz="6" w:space="1" w:color="000000"/>
      </w:pBdr>
      <w:tabs>
        <w:tab w:val="left" w:pos="2371"/>
        <w:tab w:val="center" w:pos="5233"/>
      </w:tabs>
      <w:ind w:right="27"/>
      <w:contextualSpacing/>
      <w:jc w:val="right"/>
      <w:rPr>
        <w:sz w:val="16"/>
        <w:szCs w:val="16"/>
      </w:rPr>
    </w:pPr>
  </w:p>
  <w:p w14:paraId="5214E98A" w14:textId="084CF62D" w:rsidR="00A643E8" w:rsidRPr="00432F91" w:rsidRDefault="00A643E8" w:rsidP="00CF0D78">
    <w:pPr>
      <w:pBdr>
        <w:top w:val="nil"/>
        <w:left w:val="nil"/>
        <w:bottom w:val="nil"/>
        <w:right w:val="nil"/>
        <w:between w:val="nil"/>
      </w:pBdr>
      <w:ind w:right="115"/>
      <w:contextualSpacing/>
      <w:jc w:val="right"/>
      <w:rPr>
        <w:rFonts w:ascii="Arial" w:eastAsia="Arial" w:hAnsi="Arial" w:cs="Arial"/>
        <w:sz w:val="14"/>
        <w:szCs w:val="14"/>
      </w:rPr>
    </w:pPr>
    <w:bookmarkStart w:id="4" w:name="_1t3h5sf" w:colFirst="0" w:colLast="0"/>
    <w:bookmarkEnd w:id="4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D24A78">
      <w:rPr>
        <w:b/>
        <w:noProof/>
        <w:sz w:val="16"/>
        <w:szCs w:val="16"/>
      </w:rPr>
      <w:t>6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D24A78">
      <w:rPr>
        <w:b/>
        <w:noProof/>
        <w:sz w:val="16"/>
        <w:szCs w:val="16"/>
      </w:rPr>
      <w:t>9</w:t>
    </w:r>
    <w:r>
      <w:rPr>
        <w:b/>
        <w:sz w:val="16"/>
        <w:szCs w:val="16"/>
      </w:rPr>
      <w:fldChar w:fldCharType="end"/>
    </w:r>
    <w:r w:rsidR="00CF0D78"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>DSWD DROMIC Report #1</w:t>
    </w:r>
    <w:r w:rsidR="00394884">
      <w:rPr>
        <w:rFonts w:ascii="Arial" w:eastAsia="Arial" w:hAnsi="Arial" w:cs="Arial"/>
        <w:sz w:val="14"/>
        <w:szCs w:val="14"/>
      </w:rPr>
      <w:t>1</w:t>
    </w:r>
    <w:r>
      <w:rPr>
        <w:rFonts w:ascii="Arial" w:eastAsia="Arial" w:hAnsi="Arial" w:cs="Arial"/>
        <w:sz w:val="14"/>
        <w:szCs w:val="14"/>
      </w:rPr>
      <w:t xml:space="preserve"> </w:t>
    </w:r>
    <w:r w:rsidRPr="005C5AE1">
      <w:rPr>
        <w:rFonts w:ascii="Arial" w:eastAsia="Arial" w:hAnsi="Arial" w:cs="Arial"/>
        <w:sz w:val="14"/>
        <w:szCs w:val="14"/>
      </w:rPr>
      <w:t xml:space="preserve">on </w:t>
    </w:r>
    <w:r>
      <w:rPr>
        <w:rFonts w:ascii="Arial" w:eastAsia="Arial" w:hAnsi="Arial" w:cs="Arial"/>
        <w:sz w:val="14"/>
        <w:szCs w:val="14"/>
      </w:rPr>
      <w:t xml:space="preserve">the Ms 6.6 </w:t>
    </w:r>
    <w:r w:rsidRPr="00B21B72">
      <w:rPr>
        <w:rFonts w:ascii="Arial" w:eastAsia="Arial" w:hAnsi="Arial" w:cs="Arial"/>
        <w:sz w:val="14"/>
        <w:szCs w:val="14"/>
      </w:rPr>
      <w:t>Earthquake</w:t>
    </w:r>
    <w:r>
      <w:rPr>
        <w:rFonts w:ascii="Arial" w:eastAsia="Arial" w:hAnsi="Arial" w:cs="Arial"/>
        <w:sz w:val="14"/>
        <w:szCs w:val="14"/>
      </w:rPr>
      <w:t xml:space="preserve"> Incident</w:t>
    </w:r>
    <w:r w:rsidRPr="00B21B72">
      <w:rPr>
        <w:rFonts w:ascii="Arial" w:eastAsia="Arial" w:hAnsi="Arial" w:cs="Arial"/>
        <w:sz w:val="14"/>
        <w:szCs w:val="14"/>
      </w:rPr>
      <w:t xml:space="preserve"> in Tulunan, North Cotabato</w:t>
    </w:r>
    <w:r>
      <w:rPr>
        <w:rFonts w:ascii="Arial" w:eastAsia="Arial" w:hAnsi="Arial" w:cs="Arial"/>
        <w:sz w:val="14"/>
        <w:szCs w:val="14"/>
      </w:rPr>
      <w:t xml:space="preserve"> as of 0</w:t>
    </w:r>
    <w:r w:rsidR="00394884">
      <w:rPr>
        <w:rFonts w:ascii="Arial" w:eastAsia="Arial" w:hAnsi="Arial" w:cs="Arial"/>
        <w:sz w:val="14"/>
        <w:szCs w:val="14"/>
      </w:rPr>
      <w:t>3</w:t>
    </w:r>
    <w:r>
      <w:rPr>
        <w:rFonts w:ascii="Arial" w:eastAsia="Arial" w:hAnsi="Arial" w:cs="Arial"/>
        <w:sz w:val="14"/>
        <w:szCs w:val="14"/>
      </w:rPr>
      <w:t xml:space="preserve"> November 2019, 6PM</w:t>
    </w:r>
  </w:p>
  <w:p w14:paraId="0645D380" w14:textId="23C83138" w:rsidR="00A643E8" w:rsidRDefault="00A643E8" w:rsidP="00CF0D78">
    <w:pPr>
      <w:ind w:right="115"/>
      <w:contextualSpacing/>
      <w:jc w:val="right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2B20F1" w14:textId="77777777" w:rsidR="00A643E8" w:rsidRDefault="00A643E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7C0E34" w14:textId="77777777" w:rsidR="00E03E84" w:rsidRDefault="00E03E84">
      <w:r>
        <w:separator/>
      </w:r>
    </w:p>
  </w:footnote>
  <w:footnote w:type="continuationSeparator" w:id="0">
    <w:p w14:paraId="2E9EA494" w14:textId="77777777" w:rsidR="00E03E84" w:rsidRDefault="00E03E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4866D" w14:textId="77777777" w:rsidR="00A643E8" w:rsidRDefault="00A643E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561DD" w14:textId="77777777" w:rsidR="00A643E8" w:rsidRDefault="00A643E8" w:rsidP="00AC4062">
    <w:pPr>
      <w:tabs>
        <w:tab w:val="center" w:pos="4680"/>
        <w:tab w:val="right" w:pos="9360"/>
      </w:tabs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7762A8B" wp14:editId="7B4AD7E8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D83B7F" w14:textId="77777777" w:rsidR="00A643E8" w:rsidRDefault="00A643E8" w:rsidP="00AC4062">
    <w:pPr>
      <w:tabs>
        <w:tab w:val="center" w:pos="4680"/>
        <w:tab w:val="right" w:pos="9360"/>
      </w:tabs>
    </w:pPr>
    <w:r>
      <w:rPr>
        <w:noProof/>
      </w:rPr>
      <w:drawing>
        <wp:inline distT="0" distB="0" distL="0" distR="0" wp14:anchorId="0149CF14" wp14:editId="0799E60B">
          <wp:extent cx="2247900" cy="646271"/>
          <wp:effectExtent l="0" t="0" r="0" b="1905"/>
          <wp:docPr id="2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6F334E" w14:textId="77777777" w:rsidR="00A643E8" w:rsidRDefault="00A643E8" w:rsidP="00AC4062">
    <w:pPr>
      <w:pBdr>
        <w:bottom w:val="single" w:sz="6" w:space="1" w:color="000000"/>
      </w:pBdr>
      <w:tabs>
        <w:tab w:val="center" w:pos="4680"/>
        <w:tab w:val="right" w:pos="9360"/>
      </w:tabs>
      <w:jc w:val="center"/>
    </w:pPr>
  </w:p>
  <w:p w14:paraId="1D100BB5" w14:textId="77777777" w:rsidR="00A643E8" w:rsidRPr="00AC4062" w:rsidRDefault="00A643E8" w:rsidP="00AC40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629B7" w14:textId="77777777" w:rsidR="00A643E8" w:rsidRDefault="00A643E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767B1F"/>
    <w:multiLevelType w:val="hybridMultilevel"/>
    <w:tmpl w:val="8DC0A0D0"/>
    <w:lvl w:ilvl="0" w:tplc="DAEE81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AB6B1E"/>
    <w:multiLevelType w:val="hybridMultilevel"/>
    <w:tmpl w:val="1D0CCBBA"/>
    <w:lvl w:ilvl="0" w:tplc="1F08CE40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D775DB"/>
    <w:multiLevelType w:val="hybridMultilevel"/>
    <w:tmpl w:val="5EE052D8"/>
    <w:lvl w:ilvl="0" w:tplc="B9683CBC">
      <w:start w:val="1"/>
      <w:numFmt w:val="upperRoman"/>
      <w:lvlText w:val="%1."/>
      <w:lvlJc w:val="left"/>
      <w:pPr>
        <w:ind w:left="990" w:hanging="108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990" w:hanging="360"/>
      </w:pPr>
    </w:lvl>
    <w:lvl w:ilvl="2" w:tplc="3409001B" w:tentative="1">
      <w:start w:val="1"/>
      <w:numFmt w:val="lowerRoman"/>
      <w:lvlText w:val="%3."/>
      <w:lvlJc w:val="right"/>
      <w:pPr>
        <w:ind w:left="1710" w:hanging="180"/>
      </w:pPr>
    </w:lvl>
    <w:lvl w:ilvl="3" w:tplc="3409000F" w:tentative="1">
      <w:start w:val="1"/>
      <w:numFmt w:val="decimal"/>
      <w:lvlText w:val="%4."/>
      <w:lvlJc w:val="left"/>
      <w:pPr>
        <w:ind w:left="2430" w:hanging="360"/>
      </w:pPr>
    </w:lvl>
    <w:lvl w:ilvl="4" w:tplc="34090019" w:tentative="1">
      <w:start w:val="1"/>
      <w:numFmt w:val="lowerLetter"/>
      <w:lvlText w:val="%5."/>
      <w:lvlJc w:val="left"/>
      <w:pPr>
        <w:ind w:left="3150" w:hanging="360"/>
      </w:pPr>
    </w:lvl>
    <w:lvl w:ilvl="5" w:tplc="3409001B" w:tentative="1">
      <w:start w:val="1"/>
      <w:numFmt w:val="lowerRoman"/>
      <w:lvlText w:val="%6."/>
      <w:lvlJc w:val="right"/>
      <w:pPr>
        <w:ind w:left="3870" w:hanging="180"/>
      </w:pPr>
    </w:lvl>
    <w:lvl w:ilvl="6" w:tplc="3409000F" w:tentative="1">
      <w:start w:val="1"/>
      <w:numFmt w:val="decimal"/>
      <w:lvlText w:val="%7."/>
      <w:lvlJc w:val="left"/>
      <w:pPr>
        <w:ind w:left="4590" w:hanging="360"/>
      </w:pPr>
    </w:lvl>
    <w:lvl w:ilvl="7" w:tplc="34090019" w:tentative="1">
      <w:start w:val="1"/>
      <w:numFmt w:val="lowerLetter"/>
      <w:lvlText w:val="%8."/>
      <w:lvlJc w:val="left"/>
      <w:pPr>
        <w:ind w:left="5310" w:hanging="360"/>
      </w:pPr>
    </w:lvl>
    <w:lvl w:ilvl="8" w:tplc="3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3" w15:restartNumberingAfterBreak="0">
    <w:nsid w:val="52A66A40"/>
    <w:multiLevelType w:val="hybridMultilevel"/>
    <w:tmpl w:val="425664E4"/>
    <w:lvl w:ilvl="0" w:tplc="031492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9D5E8C"/>
    <w:multiLevelType w:val="hybridMultilevel"/>
    <w:tmpl w:val="5D4A6798"/>
    <w:lvl w:ilvl="0" w:tplc="9D0C8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DC67CC"/>
    <w:multiLevelType w:val="hybridMultilevel"/>
    <w:tmpl w:val="EB34D5C2"/>
    <w:lvl w:ilvl="0" w:tplc="D67610EE">
      <w:start w:val="1"/>
      <w:numFmt w:val="lowerLetter"/>
      <w:lvlText w:val="%1."/>
      <w:lvlJc w:val="left"/>
      <w:pPr>
        <w:ind w:left="644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364" w:hanging="360"/>
      </w:pPr>
    </w:lvl>
    <w:lvl w:ilvl="2" w:tplc="3409001B" w:tentative="1">
      <w:start w:val="1"/>
      <w:numFmt w:val="lowerRoman"/>
      <w:lvlText w:val="%3."/>
      <w:lvlJc w:val="right"/>
      <w:pPr>
        <w:ind w:left="2084" w:hanging="180"/>
      </w:pPr>
    </w:lvl>
    <w:lvl w:ilvl="3" w:tplc="3409000F" w:tentative="1">
      <w:start w:val="1"/>
      <w:numFmt w:val="decimal"/>
      <w:lvlText w:val="%4."/>
      <w:lvlJc w:val="left"/>
      <w:pPr>
        <w:ind w:left="2804" w:hanging="360"/>
      </w:pPr>
    </w:lvl>
    <w:lvl w:ilvl="4" w:tplc="34090019" w:tentative="1">
      <w:start w:val="1"/>
      <w:numFmt w:val="lowerLetter"/>
      <w:lvlText w:val="%5."/>
      <w:lvlJc w:val="left"/>
      <w:pPr>
        <w:ind w:left="3524" w:hanging="360"/>
      </w:pPr>
    </w:lvl>
    <w:lvl w:ilvl="5" w:tplc="3409001B" w:tentative="1">
      <w:start w:val="1"/>
      <w:numFmt w:val="lowerRoman"/>
      <w:lvlText w:val="%6."/>
      <w:lvlJc w:val="right"/>
      <w:pPr>
        <w:ind w:left="4244" w:hanging="180"/>
      </w:pPr>
    </w:lvl>
    <w:lvl w:ilvl="6" w:tplc="3409000F" w:tentative="1">
      <w:start w:val="1"/>
      <w:numFmt w:val="decimal"/>
      <w:lvlText w:val="%7."/>
      <w:lvlJc w:val="left"/>
      <w:pPr>
        <w:ind w:left="4964" w:hanging="360"/>
      </w:pPr>
    </w:lvl>
    <w:lvl w:ilvl="7" w:tplc="34090019" w:tentative="1">
      <w:start w:val="1"/>
      <w:numFmt w:val="lowerLetter"/>
      <w:lvlText w:val="%8."/>
      <w:lvlJc w:val="left"/>
      <w:pPr>
        <w:ind w:left="5684" w:hanging="360"/>
      </w:pPr>
    </w:lvl>
    <w:lvl w:ilvl="8" w:tplc="3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74D857BC"/>
    <w:multiLevelType w:val="hybridMultilevel"/>
    <w:tmpl w:val="9C307B7A"/>
    <w:lvl w:ilvl="0" w:tplc="52724AE4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683C56"/>
    <w:multiLevelType w:val="hybridMultilevel"/>
    <w:tmpl w:val="5FBC07F4"/>
    <w:lvl w:ilvl="0" w:tplc="7DACB886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2353DE"/>
    <w:multiLevelType w:val="hybridMultilevel"/>
    <w:tmpl w:val="9FB2F306"/>
    <w:lvl w:ilvl="0" w:tplc="21A4F82E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8"/>
  </w:num>
  <w:num w:numId="6">
    <w:abstractNumId w:val="7"/>
  </w:num>
  <w:num w:numId="7">
    <w:abstractNumId w:val="1"/>
  </w:num>
  <w:num w:numId="8">
    <w:abstractNumId w:val="6"/>
  </w:num>
  <w:num w:numId="9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1EC7"/>
    <w:rsid w:val="000021C0"/>
    <w:rsid w:val="000038B9"/>
    <w:rsid w:val="00003AC5"/>
    <w:rsid w:val="00003D24"/>
    <w:rsid w:val="00004D53"/>
    <w:rsid w:val="00005366"/>
    <w:rsid w:val="00006D6A"/>
    <w:rsid w:val="000101D0"/>
    <w:rsid w:val="00012167"/>
    <w:rsid w:val="0001240C"/>
    <w:rsid w:val="00013B68"/>
    <w:rsid w:val="0001600F"/>
    <w:rsid w:val="00017CFA"/>
    <w:rsid w:val="0002174F"/>
    <w:rsid w:val="00021C4E"/>
    <w:rsid w:val="000220E1"/>
    <w:rsid w:val="0002303D"/>
    <w:rsid w:val="000253F7"/>
    <w:rsid w:val="00032434"/>
    <w:rsid w:val="0003472D"/>
    <w:rsid w:val="000348EC"/>
    <w:rsid w:val="000355AE"/>
    <w:rsid w:val="00035E06"/>
    <w:rsid w:val="000369AA"/>
    <w:rsid w:val="00042FEB"/>
    <w:rsid w:val="00044521"/>
    <w:rsid w:val="00045A0E"/>
    <w:rsid w:val="00046FA7"/>
    <w:rsid w:val="00053249"/>
    <w:rsid w:val="00057461"/>
    <w:rsid w:val="00057838"/>
    <w:rsid w:val="00057C6C"/>
    <w:rsid w:val="00060330"/>
    <w:rsid w:val="000645FA"/>
    <w:rsid w:val="00072218"/>
    <w:rsid w:val="0007411D"/>
    <w:rsid w:val="00074421"/>
    <w:rsid w:val="00074A1F"/>
    <w:rsid w:val="00076290"/>
    <w:rsid w:val="00076FD1"/>
    <w:rsid w:val="00080330"/>
    <w:rsid w:val="00081BF1"/>
    <w:rsid w:val="00082522"/>
    <w:rsid w:val="00083071"/>
    <w:rsid w:val="000830E1"/>
    <w:rsid w:val="00083389"/>
    <w:rsid w:val="00083789"/>
    <w:rsid w:val="00086783"/>
    <w:rsid w:val="0008705E"/>
    <w:rsid w:val="00090717"/>
    <w:rsid w:val="00091466"/>
    <w:rsid w:val="00093A87"/>
    <w:rsid w:val="00095216"/>
    <w:rsid w:val="00096310"/>
    <w:rsid w:val="000A163E"/>
    <w:rsid w:val="000A1B57"/>
    <w:rsid w:val="000A2E02"/>
    <w:rsid w:val="000B338C"/>
    <w:rsid w:val="000B7E4F"/>
    <w:rsid w:val="000C0757"/>
    <w:rsid w:val="000C1E9E"/>
    <w:rsid w:val="000D059E"/>
    <w:rsid w:val="000D062E"/>
    <w:rsid w:val="000D181F"/>
    <w:rsid w:val="000D2EC2"/>
    <w:rsid w:val="000D538C"/>
    <w:rsid w:val="000D55CD"/>
    <w:rsid w:val="000D5732"/>
    <w:rsid w:val="000D6801"/>
    <w:rsid w:val="000D7B1F"/>
    <w:rsid w:val="000E1001"/>
    <w:rsid w:val="000E1A68"/>
    <w:rsid w:val="000E38E9"/>
    <w:rsid w:val="000E45AD"/>
    <w:rsid w:val="000E4EAC"/>
    <w:rsid w:val="000E695C"/>
    <w:rsid w:val="000F028D"/>
    <w:rsid w:val="000F397A"/>
    <w:rsid w:val="000F42AA"/>
    <w:rsid w:val="000F4719"/>
    <w:rsid w:val="000F55EC"/>
    <w:rsid w:val="000F7A88"/>
    <w:rsid w:val="001017B1"/>
    <w:rsid w:val="001036F2"/>
    <w:rsid w:val="00103995"/>
    <w:rsid w:val="001045A7"/>
    <w:rsid w:val="00104EF7"/>
    <w:rsid w:val="00105B42"/>
    <w:rsid w:val="001117E6"/>
    <w:rsid w:val="00111EB0"/>
    <w:rsid w:val="0011225C"/>
    <w:rsid w:val="001149A2"/>
    <w:rsid w:val="0012120B"/>
    <w:rsid w:val="001231CF"/>
    <w:rsid w:val="00124333"/>
    <w:rsid w:val="00124E8C"/>
    <w:rsid w:val="00125D1A"/>
    <w:rsid w:val="00132701"/>
    <w:rsid w:val="00133568"/>
    <w:rsid w:val="00133DA9"/>
    <w:rsid w:val="00135103"/>
    <w:rsid w:val="001368AF"/>
    <w:rsid w:val="00137A4D"/>
    <w:rsid w:val="001433CA"/>
    <w:rsid w:val="001445B0"/>
    <w:rsid w:val="00144FB8"/>
    <w:rsid w:val="001456F0"/>
    <w:rsid w:val="0014586C"/>
    <w:rsid w:val="001501E4"/>
    <w:rsid w:val="00150265"/>
    <w:rsid w:val="00152376"/>
    <w:rsid w:val="0015269A"/>
    <w:rsid w:val="00152A13"/>
    <w:rsid w:val="00155842"/>
    <w:rsid w:val="001617EC"/>
    <w:rsid w:val="00163BC5"/>
    <w:rsid w:val="00164617"/>
    <w:rsid w:val="001667EB"/>
    <w:rsid w:val="00166E5A"/>
    <w:rsid w:val="00170D91"/>
    <w:rsid w:val="001716A4"/>
    <w:rsid w:val="00174DD8"/>
    <w:rsid w:val="00183401"/>
    <w:rsid w:val="001847A6"/>
    <w:rsid w:val="001853AB"/>
    <w:rsid w:val="00186433"/>
    <w:rsid w:val="00190343"/>
    <w:rsid w:val="00191CE5"/>
    <w:rsid w:val="00194830"/>
    <w:rsid w:val="00196479"/>
    <w:rsid w:val="001A1BF0"/>
    <w:rsid w:val="001A28C4"/>
    <w:rsid w:val="001A527B"/>
    <w:rsid w:val="001A56FB"/>
    <w:rsid w:val="001A5B90"/>
    <w:rsid w:val="001A638B"/>
    <w:rsid w:val="001A723B"/>
    <w:rsid w:val="001B1EFC"/>
    <w:rsid w:val="001B2088"/>
    <w:rsid w:val="001B4682"/>
    <w:rsid w:val="001B6619"/>
    <w:rsid w:val="001B6DDB"/>
    <w:rsid w:val="001B76F6"/>
    <w:rsid w:val="001D03BE"/>
    <w:rsid w:val="001D0AF5"/>
    <w:rsid w:val="001D436A"/>
    <w:rsid w:val="001D58D9"/>
    <w:rsid w:val="001D7344"/>
    <w:rsid w:val="001E1DD1"/>
    <w:rsid w:val="001E37C3"/>
    <w:rsid w:val="001E433D"/>
    <w:rsid w:val="001E5944"/>
    <w:rsid w:val="001E6EAF"/>
    <w:rsid w:val="001F0486"/>
    <w:rsid w:val="001F0666"/>
    <w:rsid w:val="001F46F3"/>
    <w:rsid w:val="001F60E4"/>
    <w:rsid w:val="00200632"/>
    <w:rsid w:val="00201F90"/>
    <w:rsid w:val="00204FE4"/>
    <w:rsid w:val="00205007"/>
    <w:rsid w:val="00207FF1"/>
    <w:rsid w:val="00212D93"/>
    <w:rsid w:val="002141C7"/>
    <w:rsid w:val="00220974"/>
    <w:rsid w:val="00222413"/>
    <w:rsid w:val="002326AF"/>
    <w:rsid w:val="00234500"/>
    <w:rsid w:val="002372BE"/>
    <w:rsid w:val="00241238"/>
    <w:rsid w:val="0024555D"/>
    <w:rsid w:val="00246CDF"/>
    <w:rsid w:val="00250D5A"/>
    <w:rsid w:val="00251C9C"/>
    <w:rsid w:val="00256734"/>
    <w:rsid w:val="002569AA"/>
    <w:rsid w:val="00260430"/>
    <w:rsid w:val="00260A4C"/>
    <w:rsid w:val="00260A5D"/>
    <w:rsid w:val="00266BE4"/>
    <w:rsid w:val="00276F61"/>
    <w:rsid w:val="00281CBD"/>
    <w:rsid w:val="00282674"/>
    <w:rsid w:val="002833DE"/>
    <w:rsid w:val="0028443C"/>
    <w:rsid w:val="002851FF"/>
    <w:rsid w:val="002912E0"/>
    <w:rsid w:val="00293CD5"/>
    <w:rsid w:val="00295003"/>
    <w:rsid w:val="0029506F"/>
    <w:rsid w:val="00295B97"/>
    <w:rsid w:val="00297676"/>
    <w:rsid w:val="002976BC"/>
    <w:rsid w:val="00297D1C"/>
    <w:rsid w:val="002A1A25"/>
    <w:rsid w:val="002B12FB"/>
    <w:rsid w:val="002B1486"/>
    <w:rsid w:val="002B44BD"/>
    <w:rsid w:val="002B79B5"/>
    <w:rsid w:val="002C3DE8"/>
    <w:rsid w:val="002C4812"/>
    <w:rsid w:val="002C7968"/>
    <w:rsid w:val="002D1D44"/>
    <w:rsid w:val="002D200E"/>
    <w:rsid w:val="002D258F"/>
    <w:rsid w:val="002D320D"/>
    <w:rsid w:val="002D6344"/>
    <w:rsid w:val="002D6826"/>
    <w:rsid w:val="002D7DFE"/>
    <w:rsid w:val="002E0E31"/>
    <w:rsid w:val="002E47EE"/>
    <w:rsid w:val="002E4A24"/>
    <w:rsid w:val="002E66AB"/>
    <w:rsid w:val="002E6CAC"/>
    <w:rsid w:val="002F2860"/>
    <w:rsid w:val="002F35DE"/>
    <w:rsid w:val="002F3E52"/>
    <w:rsid w:val="002F5643"/>
    <w:rsid w:val="002F57CF"/>
    <w:rsid w:val="0030036F"/>
    <w:rsid w:val="00301256"/>
    <w:rsid w:val="0030195B"/>
    <w:rsid w:val="00301B78"/>
    <w:rsid w:val="0030260E"/>
    <w:rsid w:val="00303537"/>
    <w:rsid w:val="003051AC"/>
    <w:rsid w:val="00305E00"/>
    <w:rsid w:val="00311648"/>
    <w:rsid w:val="003146FD"/>
    <w:rsid w:val="00314B5C"/>
    <w:rsid w:val="003169F2"/>
    <w:rsid w:val="0031795A"/>
    <w:rsid w:val="00323165"/>
    <w:rsid w:val="003246EA"/>
    <w:rsid w:val="00327B91"/>
    <w:rsid w:val="00327DC0"/>
    <w:rsid w:val="00332D0A"/>
    <w:rsid w:val="00337482"/>
    <w:rsid w:val="003414A8"/>
    <w:rsid w:val="00342B68"/>
    <w:rsid w:val="00344019"/>
    <w:rsid w:val="0034560D"/>
    <w:rsid w:val="00350BCA"/>
    <w:rsid w:val="0035250A"/>
    <w:rsid w:val="0035267A"/>
    <w:rsid w:val="003527D8"/>
    <w:rsid w:val="00353789"/>
    <w:rsid w:val="00353941"/>
    <w:rsid w:val="003552F2"/>
    <w:rsid w:val="0035686E"/>
    <w:rsid w:val="0035756E"/>
    <w:rsid w:val="00360385"/>
    <w:rsid w:val="003615E5"/>
    <w:rsid w:val="003618ED"/>
    <w:rsid w:val="00366DFB"/>
    <w:rsid w:val="0036732B"/>
    <w:rsid w:val="0036787F"/>
    <w:rsid w:val="003704AE"/>
    <w:rsid w:val="00371C7A"/>
    <w:rsid w:val="00374AAE"/>
    <w:rsid w:val="00376DB2"/>
    <w:rsid w:val="003829DF"/>
    <w:rsid w:val="00383414"/>
    <w:rsid w:val="00383703"/>
    <w:rsid w:val="003907CC"/>
    <w:rsid w:val="003913E1"/>
    <w:rsid w:val="0039157E"/>
    <w:rsid w:val="00393D07"/>
    <w:rsid w:val="00394884"/>
    <w:rsid w:val="00394A70"/>
    <w:rsid w:val="003960EA"/>
    <w:rsid w:val="003968C9"/>
    <w:rsid w:val="00397B78"/>
    <w:rsid w:val="003A00C2"/>
    <w:rsid w:val="003A1349"/>
    <w:rsid w:val="003A157B"/>
    <w:rsid w:val="003A42B7"/>
    <w:rsid w:val="003A6FCB"/>
    <w:rsid w:val="003A7B92"/>
    <w:rsid w:val="003A7CD6"/>
    <w:rsid w:val="003B03B5"/>
    <w:rsid w:val="003B0C7F"/>
    <w:rsid w:val="003B242A"/>
    <w:rsid w:val="003B2CF5"/>
    <w:rsid w:val="003B4B14"/>
    <w:rsid w:val="003B4CBF"/>
    <w:rsid w:val="003B7BEA"/>
    <w:rsid w:val="003C014E"/>
    <w:rsid w:val="003C12B1"/>
    <w:rsid w:val="003C3015"/>
    <w:rsid w:val="003C34D2"/>
    <w:rsid w:val="003C361E"/>
    <w:rsid w:val="003C5DC9"/>
    <w:rsid w:val="003C6C9D"/>
    <w:rsid w:val="003C7BB9"/>
    <w:rsid w:val="003D023F"/>
    <w:rsid w:val="003D0EFA"/>
    <w:rsid w:val="003D1305"/>
    <w:rsid w:val="003D250D"/>
    <w:rsid w:val="003D2DDC"/>
    <w:rsid w:val="003D37D5"/>
    <w:rsid w:val="003E1160"/>
    <w:rsid w:val="003E5B28"/>
    <w:rsid w:val="003E77EE"/>
    <w:rsid w:val="003F0B7C"/>
    <w:rsid w:val="003F0F20"/>
    <w:rsid w:val="003F4DFF"/>
    <w:rsid w:val="003F68EE"/>
    <w:rsid w:val="003F6CDF"/>
    <w:rsid w:val="003F6F0D"/>
    <w:rsid w:val="0040289A"/>
    <w:rsid w:val="00402F4C"/>
    <w:rsid w:val="00403B1C"/>
    <w:rsid w:val="00404848"/>
    <w:rsid w:val="00412584"/>
    <w:rsid w:val="00412747"/>
    <w:rsid w:val="0041487A"/>
    <w:rsid w:val="00415BD0"/>
    <w:rsid w:val="00416CD0"/>
    <w:rsid w:val="00420B31"/>
    <w:rsid w:val="00421668"/>
    <w:rsid w:val="00422596"/>
    <w:rsid w:val="00422896"/>
    <w:rsid w:val="00422948"/>
    <w:rsid w:val="00423D82"/>
    <w:rsid w:val="00424A84"/>
    <w:rsid w:val="0042754A"/>
    <w:rsid w:val="00432F91"/>
    <w:rsid w:val="004347A5"/>
    <w:rsid w:val="004357BD"/>
    <w:rsid w:val="00435C32"/>
    <w:rsid w:val="004421A5"/>
    <w:rsid w:val="004435FB"/>
    <w:rsid w:val="00445FE9"/>
    <w:rsid w:val="004464AC"/>
    <w:rsid w:val="00447724"/>
    <w:rsid w:val="0045166D"/>
    <w:rsid w:val="004535DF"/>
    <w:rsid w:val="00455605"/>
    <w:rsid w:val="00462EC1"/>
    <w:rsid w:val="00464457"/>
    <w:rsid w:val="004664E2"/>
    <w:rsid w:val="00467118"/>
    <w:rsid w:val="00470F5A"/>
    <w:rsid w:val="004731AE"/>
    <w:rsid w:val="00473A17"/>
    <w:rsid w:val="00473E1C"/>
    <w:rsid w:val="00474826"/>
    <w:rsid w:val="00475847"/>
    <w:rsid w:val="0048062F"/>
    <w:rsid w:val="00481C91"/>
    <w:rsid w:val="00484CE6"/>
    <w:rsid w:val="00490BAF"/>
    <w:rsid w:val="00492118"/>
    <w:rsid w:val="00492E26"/>
    <w:rsid w:val="0049430D"/>
    <w:rsid w:val="00497031"/>
    <w:rsid w:val="004A129A"/>
    <w:rsid w:val="004A3CF6"/>
    <w:rsid w:val="004A48F8"/>
    <w:rsid w:val="004A4E86"/>
    <w:rsid w:val="004A6C1F"/>
    <w:rsid w:val="004B1313"/>
    <w:rsid w:val="004B1611"/>
    <w:rsid w:val="004B3062"/>
    <w:rsid w:val="004B4CD5"/>
    <w:rsid w:val="004B6643"/>
    <w:rsid w:val="004C1DB3"/>
    <w:rsid w:val="004C201F"/>
    <w:rsid w:val="004C247A"/>
    <w:rsid w:val="004C3428"/>
    <w:rsid w:val="004C4558"/>
    <w:rsid w:val="004C5FC5"/>
    <w:rsid w:val="004D1398"/>
    <w:rsid w:val="004D1CE1"/>
    <w:rsid w:val="004D613C"/>
    <w:rsid w:val="004D6D5C"/>
    <w:rsid w:val="004D71E7"/>
    <w:rsid w:val="004D7F4E"/>
    <w:rsid w:val="004E1525"/>
    <w:rsid w:val="004E4C91"/>
    <w:rsid w:val="004E4E03"/>
    <w:rsid w:val="004E5731"/>
    <w:rsid w:val="004E58E2"/>
    <w:rsid w:val="004E60DA"/>
    <w:rsid w:val="004E6F82"/>
    <w:rsid w:val="004E7333"/>
    <w:rsid w:val="004F0D4E"/>
    <w:rsid w:val="004F0EC3"/>
    <w:rsid w:val="004F224A"/>
    <w:rsid w:val="004F3CA8"/>
    <w:rsid w:val="004F3D87"/>
    <w:rsid w:val="004F5AF2"/>
    <w:rsid w:val="00500E07"/>
    <w:rsid w:val="00504BB2"/>
    <w:rsid w:val="00504D61"/>
    <w:rsid w:val="005066AB"/>
    <w:rsid w:val="005077EE"/>
    <w:rsid w:val="00512579"/>
    <w:rsid w:val="00512959"/>
    <w:rsid w:val="00514E1E"/>
    <w:rsid w:val="00517623"/>
    <w:rsid w:val="0052067A"/>
    <w:rsid w:val="00522335"/>
    <w:rsid w:val="0052236E"/>
    <w:rsid w:val="005271BA"/>
    <w:rsid w:val="00527818"/>
    <w:rsid w:val="005319D8"/>
    <w:rsid w:val="00531C1F"/>
    <w:rsid w:val="00532FBB"/>
    <w:rsid w:val="005367E8"/>
    <w:rsid w:val="0053798E"/>
    <w:rsid w:val="00542192"/>
    <w:rsid w:val="0054382F"/>
    <w:rsid w:val="00544298"/>
    <w:rsid w:val="00546467"/>
    <w:rsid w:val="00553000"/>
    <w:rsid w:val="00554514"/>
    <w:rsid w:val="005552F5"/>
    <w:rsid w:val="005560CF"/>
    <w:rsid w:val="00557966"/>
    <w:rsid w:val="0056186E"/>
    <w:rsid w:val="00566326"/>
    <w:rsid w:val="0056752C"/>
    <w:rsid w:val="00567A7B"/>
    <w:rsid w:val="00570325"/>
    <w:rsid w:val="00570AA6"/>
    <w:rsid w:val="005752B6"/>
    <w:rsid w:val="00576B70"/>
    <w:rsid w:val="00580C2C"/>
    <w:rsid w:val="00581661"/>
    <w:rsid w:val="0058313A"/>
    <w:rsid w:val="005838F4"/>
    <w:rsid w:val="00584BDE"/>
    <w:rsid w:val="00586C74"/>
    <w:rsid w:val="00590B6B"/>
    <w:rsid w:val="005923C5"/>
    <w:rsid w:val="00596F43"/>
    <w:rsid w:val="005A1C6E"/>
    <w:rsid w:val="005A3291"/>
    <w:rsid w:val="005A345D"/>
    <w:rsid w:val="005A5CD2"/>
    <w:rsid w:val="005B409E"/>
    <w:rsid w:val="005B5319"/>
    <w:rsid w:val="005B6037"/>
    <w:rsid w:val="005B7B3E"/>
    <w:rsid w:val="005C0F7D"/>
    <w:rsid w:val="005C18AA"/>
    <w:rsid w:val="005C1D11"/>
    <w:rsid w:val="005C3879"/>
    <w:rsid w:val="005C41C9"/>
    <w:rsid w:val="005C5AE1"/>
    <w:rsid w:val="005C5D2C"/>
    <w:rsid w:val="005C6857"/>
    <w:rsid w:val="005C7839"/>
    <w:rsid w:val="005D2D10"/>
    <w:rsid w:val="005D47AC"/>
    <w:rsid w:val="005D5C2B"/>
    <w:rsid w:val="005D5F39"/>
    <w:rsid w:val="005E165D"/>
    <w:rsid w:val="005E43C5"/>
    <w:rsid w:val="005E4A57"/>
    <w:rsid w:val="005E60EF"/>
    <w:rsid w:val="005E6D2B"/>
    <w:rsid w:val="005E7614"/>
    <w:rsid w:val="005F4A66"/>
    <w:rsid w:val="005F6241"/>
    <w:rsid w:val="0060497B"/>
    <w:rsid w:val="00605D37"/>
    <w:rsid w:val="0060609C"/>
    <w:rsid w:val="00606B84"/>
    <w:rsid w:val="00610CB6"/>
    <w:rsid w:val="00612913"/>
    <w:rsid w:val="006132F1"/>
    <w:rsid w:val="00614BDB"/>
    <w:rsid w:val="006168A1"/>
    <w:rsid w:val="0061793C"/>
    <w:rsid w:val="00620C98"/>
    <w:rsid w:val="00622168"/>
    <w:rsid w:val="00622DD3"/>
    <w:rsid w:val="00627881"/>
    <w:rsid w:val="006332E2"/>
    <w:rsid w:val="00635E5C"/>
    <w:rsid w:val="00640E07"/>
    <w:rsid w:val="006454D2"/>
    <w:rsid w:val="00651B51"/>
    <w:rsid w:val="00651F59"/>
    <w:rsid w:val="0065452B"/>
    <w:rsid w:val="00656C36"/>
    <w:rsid w:val="00660A42"/>
    <w:rsid w:val="00662BAE"/>
    <w:rsid w:val="00662C6C"/>
    <w:rsid w:val="00663066"/>
    <w:rsid w:val="00663747"/>
    <w:rsid w:val="006648C8"/>
    <w:rsid w:val="00665015"/>
    <w:rsid w:val="00665F3C"/>
    <w:rsid w:val="00666A58"/>
    <w:rsid w:val="00672107"/>
    <w:rsid w:val="00672917"/>
    <w:rsid w:val="00674C50"/>
    <w:rsid w:val="0067698E"/>
    <w:rsid w:val="00676B4A"/>
    <w:rsid w:val="00682BA0"/>
    <w:rsid w:val="00684626"/>
    <w:rsid w:val="00686A0A"/>
    <w:rsid w:val="00687D0A"/>
    <w:rsid w:val="006915F3"/>
    <w:rsid w:val="00693963"/>
    <w:rsid w:val="00696EDD"/>
    <w:rsid w:val="0069788A"/>
    <w:rsid w:val="006A3783"/>
    <w:rsid w:val="006A410C"/>
    <w:rsid w:val="006A44C6"/>
    <w:rsid w:val="006A55D2"/>
    <w:rsid w:val="006A6903"/>
    <w:rsid w:val="006B121E"/>
    <w:rsid w:val="006B4169"/>
    <w:rsid w:val="006B7F71"/>
    <w:rsid w:val="006C10EA"/>
    <w:rsid w:val="006C21AA"/>
    <w:rsid w:val="006C3402"/>
    <w:rsid w:val="006C3C1D"/>
    <w:rsid w:val="006C7E5F"/>
    <w:rsid w:val="006D11D4"/>
    <w:rsid w:val="006D2733"/>
    <w:rsid w:val="006D6C07"/>
    <w:rsid w:val="006D7B8A"/>
    <w:rsid w:val="006E2107"/>
    <w:rsid w:val="006E21A9"/>
    <w:rsid w:val="006E324E"/>
    <w:rsid w:val="006E4DFE"/>
    <w:rsid w:val="006E508C"/>
    <w:rsid w:val="006E62BB"/>
    <w:rsid w:val="006F0656"/>
    <w:rsid w:val="006F54AE"/>
    <w:rsid w:val="006F7673"/>
    <w:rsid w:val="006F7DFC"/>
    <w:rsid w:val="00700903"/>
    <w:rsid w:val="00701452"/>
    <w:rsid w:val="007023FE"/>
    <w:rsid w:val="00702671"/>
    <w:rsid w:val="00703950"/>
    <w:rsid w:val="007045B4"/>
    <w:rsid w:val="00706967"/>
    <w:rsid w:val="00713716"/>
    <w:rsid w:val="00714674"/>
    <w:rsid w:val="00716A41"/>
    <w:rsid w:val="00721CF9"/>
    <w:rsid w:val="0072237E"/>
    <w:rsid w:val="00722749"/>
    <w:rsid w:val="00722F9F"/>
    <w:rsid w:val="0072727D"/>
    <w:rsid w:val="007313BB"/>
    <w:rsid w:val="0073140C"/>
    <w:rsid w:val="0073252E"/>
    <w:rsid w:val="00733AE3"/>
    <w:rsid w:val="00734C56"/>
    <w:rsid w:val="00736FDE"/>
    <w:rsid w:val="0073758B"/>
    <w:rsid w:val="007472E2"/>
    <w:rsid w:val="00752982"/>
    <w:rsid w:val="007534D1"/>
    <w:rsid w:val="00753BBE"/>
    <w:rsid w:val="007540C2"/>
    <w:rsid w:val="007550BB"/>
    <w:rsid w:val="00756B87"/>
    <w:rsid w:val="00760420"/>
    <w:rsid w:val="007627F0"/>
    <w:rsid w:val="007644DF"/>
    <w:rsid w:val="00766182"/>
    <w:rsid w:val="00766AF8"/>
    <w:rsid w:val="0076726B"/>
    <w:rsid w:val="0076795B"/>
    <w:rsid w:val="00767ED9"/>
    <w:rsid w:val="00770239"/>
    <w:rsid w:val="00773951"/>
    <w:rsid w:val="00773A3E"/>
    <w:rsid w:val="00776A1F"/>
    <w:rsid w:val="00780917"/>
    <w:rsid w:val="0078271B"/>
    <w:rsid w:val="007849B6"/>
    <w:rsid w:val="00784B59"/>
    <w:rsid w:val="007879DB"/>
    <w:rsid w:val="00794161"/>
    <w:rsid w:val="007950A1"/>
    <w:rsid w:val="00795446"/>
    <w:rsid w:val="007972BD"/>
    <w:rsid w:val="00797FD6"/>
    <w:rsid w:val="007A1819"/>
    <w:rsid w:val="007A257F"/>
    <w:rsid w:val="007A3AC9"/>
    <w:rsid w:val="007B50B5"/>
    <w:rsid w:val="007B5900"/>
    <w:rsid w:val="007C1427"/>
    <w:rsid w:val="007C7545"/>
    <w:rsid w:val="007D06AD"/>
    <w:rsid w:val="007D14D4"/>
    <w:rsid w:val="007D248F"/>
    <w:rsid w:val="007D334E"/>
    <w:rsid w:val="007D3A31"/>
    <w:rsid w:val="007D436A"/>
    <w:rsid w:val="007D476E"/>
    <w:rsid w:val="007D5EAA"/>
    <w:rsid w:val="007D6598"/>
    <w:rsid w:val="007D6982"/>
    <w:rsid w:val="007D6A5D"/>
    <w:rsid w:val="007E014D"/>
    <w:rsid w:val="007E35A0"/>
    <w:rsid w:val="007E75A9"/>
    <w:rsid w:val="007F027D"/>
    <w:rsid w:val="007F3098"/>
    <w:rsid w:val="007F35FE"/>
    <w:rsid w:val="007F5E85"/>
    <w:rsid w:val="0080279F"/>
    <w:rsid w:val="0080317D"/>
    <w:rsid w:val="00803AAC"/>
    <w:rsid w:val="00806045"/>
    <w:rsid w:val="008106C1"/>
    <w:rsid w:val="0081334A"/>
    <w:rsid w:val="00814340"/>
    <w:rsid w:val="008150F5"/>
    <w:rsid w:val="00815A89"/>
    <w:rsid w:val="00817256"/>
    <w:rsid w:val="00822584"/>
    <w:rsid w:val="008229C0"/>
    <w:rsid w:val="00822EB7"/>
    <w:rsid w:val="0082655B"/>
    <w:rsid w:val="00827553"/>
    <w:rsid w:val="00830E3D"/>
    <w:rsid w:val="008345A5"/>
    <w:rsid w:val="00834FB3"/>
    <w:rsid w:val="0084093B"/>
    <w:rsid w:val="0084377B"/>
    <w:rsid w:val="008471FD"/>
    <w:rsid w:val="00847928"/>
    <w:rsid w:val="00847E56"/>
    <w:rsid w:val="008524BB"/>
    <w:rsid w:val="00852C5E"/>
    <w:rsid w:val="00853F98"/>
    <w:rsid w:val="00861F0B"/>
    <w:rsid w:val="008621F8"/>
    <w:rsid w:val="00862E53"/>
    <w:rsid w:val="00863F13"/>
    <w:rsid w:val="00870970"/>
    <w:rsid w:val="00871F0E"/>
    <w:rsid w:val="008734AF"/>
    <w:rsid w:val="00874DE2"/>
    <w:rsid w:val="00877ECF"/>
    <w:rsid w:val="00880A0C"/>
    <w:rsid w:val="00881CE5"/>
    <w:rsid w:val="008822A9"/>
    <w:rsid w:val="00887043"/>
    <w:rsid w:val="00887A41"/>
    <w:rsid w:val="00894308"/>
    <w:rsid w:val="00897886"/>
    <w:rsid w:val="00897E70"/>
    <w:rsid w:val="008A0031"/>
    <w:rsid w:val="008A0185"/>
    <w:rsid w:val="008B1217"/>
    <w:rsid w:val="008B1566"/>
    <w:rsid w:val="008C0F38"/>
    <w:rsid w:val="008C2CC8"/>
    <w:rsid w:val="008C69B2"/>
    <w:rsid w:val="008C6D94"/>
    <w:rsid w:val="008D51D9"/>
    <w:rsid w:val="008D6613"/>
    <w:rsid w:val="008E0CA8"/>
    <w:rsid w:val="008E0CDC"/>
    <w:rsid w:val="008E1102"/>
    <w:rsid w:val="008E1D1B"/>
    <w:rsid w:val="008E1E5F"/>
    <w:rsid w:val="008E2283"/>
    <w:rsid w:val="008E24C0"/>
    <w:rsid w:val="008E2754"/>
    <w:rsid w:val="008E4068"/>
    <w:rsid w:val="008E4435"/>
    <w:rsid w:val="008E4F34"/>
    <w:rsid w:val="008E6D8F"/>
    <w:rsid w:val="008F1FFB"/>
    <w:rsid w:val="008F7512"/>
    <w:rsid w:val="00901E90"/>
    <w:rsid w:val="009050CC"/>
    <w:rsid w:val="00911055"/>
    <w:rsid w:val="009112F7"/>
    <w:rsid w:val="009113D7"/>
    <w:rsid w:val="00911DBB"/>
    <w:rsid w:val="00912158"/>
    <w:rsid w:val="00913FEE"/>
    <w:rsid w:val="00914C18"/>
    <w:rsid w:val="0091510D"/>
    <w:rsid w:val="00915915"/>
    <w:rsid w:val="00915E0E"/>
    <w:rsid w:val="00916FCA"/>
    <w:rsid w:val="009200B9"/>
    <w:rsid w:val="009211FE"/>
    <w:rsid w:val="009225E9"/>
    <w:rsid w:val="00926A50"/>
    <w:rsid w:val="00927484"/>
    <w:rsid w:val="009279A3"/>
    <w:rsid w:val="00931158"/>
    <w:rsid w:val="00931D18"/>
    <w:rsid w:val="00932991"/>
    <w:rsid w:val="00932A01"/>
    <w:rsid w:val="00932FE6"/>
    <w:rsid w:val="0094177B"/>
    <w:rsid w:val="00942A79"/>
    <w:rsid w:val="0094428C"/>
    <w:rsid w:val="00947391"/>
    <w:rsid w:val="00953A85"/>
    <w:rsid w:val="0095480C"/>
    <w:rsid w:val="00955A61"/>
    <w:rsid w:val="0096034A"/>
    <w:rsid w:val="009613B9"/>
    <w:rsid w:val="00961F45"/>
    <w:rsid w:val="00962D23"/>
    <w:rsid w:val="0096424A"/>
    <w:rsid w:val="00965142"/>
    <w:rsid w:val="00965DD9"/>
    <w:rsid w:val="009662D8"/>
    <w:rsid w:val="00970CF8"/>
    <w:rsid w:val="00974EE7"/>
    <w:rsid w:val="00975BF1"/>
    <w:rsid w:val="00976F6E"/>
    <w:rsid w:val="00977E6C"/>
    <w:rsid w:val="00980173"/>
    <w:rsid w:val="009804E3"/>
    <w:rsid w:val="009808ED"/>
    <w:rsid w:val="00980FE0"/>
    <w:rsid w:val="00982647"/>
    <w:rsid w:val="00982C42"/>
    <w:rsid w:val="00985089"/>
    <w:rsid w:val="00987652"/>
    <w:rsid w:val="009900D9"/>
    <w:rsid w:val="00992561"/>
    <w:rsid w:val="00993737"/>
    <w:rsid w:val="009947AB"/>
    <w:rsid w:val="00997723"/>
    <w:rsid w:val="00997761"/>
    <w:rsid w:val="00997925"/>
    <w:rsid w:val="009A5915"/>
    <w:rsid w:val="009A62E2"/>
    <w:rsid w:val="009A72DD"/>
    <w:rsid w:val="009A7847"/>
    <w:rsid w:val="009B5C96"/>
    <w:rsid w:val="009C311B"/>
    <w:rsid w:val="009C3611"/>
    <w:rsid w:val="009C4372"/>
    <w:rsid w:val="009C4A94"/>
    <w:rsid w:val="009C64B1"/>
    <w:rsid w:val="009D5155"/>
    <w:rsid w:val="009D51C2"/>
    <w:rsid w:val="009D7FD6"/>
    <w:rsid w:val="009E1182"/>
    <w:rsid w:val="009E122F"/>
    <w:rsid w:val="009E1BD1"/>
    <w:rsid w:val="009E314B"/>
    <w:rsid w:val="009E4921"/>
    <w:rsid w:val="009E6B0D"/>
    <w:rsid w:val="009E6B2F"/>
    <w:rsid w:val="009F0290"/>
    <w:rsid w:val="009F12C3"/>
    <w:rsid w:val="009F6591"/>
    <w:rsid w:val="00A01FA9"/>
    <w:rsid w:val="00A03BC1"/>
    <w:rsid w:val="00A04C59"/>
    <w:rsid w:val="00A055F1"/>
    <w:rsid w:val="00A05E4F"/>
    <w:rsid w:val="00A05E69"/>
    <w:rsid w:val="00A06DE1"/>
    <w:rsid w:val="00A10E6B"/>
    <w:rsid w:val="00A11005"/>
    <w:rsid w:val="00A1174B"/>
    <w:rsid w:val="00A1403F"/>
    <w:rsid w:val="00A146D2"/>
    <w:rsid w:val="00A1706A"/>
    <w:rsid w:val="00A21E99"/>
    <w:rsid w:val="00A249D9"/>
    <w:rsid w:val="00A2635E"/>
    <w:rsid w:val="00A265AF"/>
    <w:rsid w:val="00A26BA0"/>
    <w:rsid w:val="00A26C7F"/>
    <w:rsid w:val="00A315FD"/>
    <w:rsid w:val="00A404BF"/>
    <w:rsid w:val="00A430A3"/>
    <w:rsid w:val="00A455BB"/>
    <w:rsid w:val="00A45F9F"/>
    <w:rsid w:val="00A4706E"/>
    <w:rsid w:val="00A5377A"/>
    <w:rsid w:val="00A56358"/>
    <w:rsid w:val="00A60B98"/>
    <w:rsid w:val="00A61500"/>
    <w:rsid w:val="00A61C95"/>
    <w:rsid w:val="00A63054"/>
    <w:rsid w:val="00A643E8"/>
    <w:rsid w:val="00A66537"/>
    <w:rsid w:val="00A7234A"/>
    <w:rsid w:val="00A76276"/>
    <w:rsid w:val="00A76F62"/>
    <w:rsid w:val="00A80B6A"/>
    <w:rsid w:val="00A820CC"/>
    <w:rsid w:val="00A8218F"/>
    <w:rsid w:val="00A82AD1"/>
    <w:rsid w:val="00A84E1E"/>
    <w:rsid w:val="00A861A7"/>
    <w:rsid w:val="00A87502"/>
    <w:rsid w:val="00A908C2"/>
    <w:rsid w:val="00A90A4C"/>
    <w:rsid w:val="00A91340"/>
    <w:rsid w:val="00A9177A"/>
    <w:rsid w:val="00A919D1"/>
    <w:rsid w:val="00A937E1"/>
    <w:rsid w:val="00A9551D"/>
    <w:rsid w:val="00A95F44"/>
    <w:rsid w:val="00A96637"/>
    <w:rsid w:val="00A96E8B"/>
    <w:rsid w:val="00A97FC8"/>
    <w:rsid w:val="00AA0D7C"/>
    <w:rsid w:val="00AA2398"/>
    <w:rsid w:val="00AA354F"/>
    <w:rsid w:val="00AA5B99"/>
    <w:rsid w:val="00AA63A7"/>
    <w:rsid w:val="00AA759D"/>
    <w:rsid w:val="00AB3CDB"/>
    <w:rsid w:val="00AB4F81"/>
    <w:rsid w:val="00AB6B31"/>
    <w:rsid w:val="00AB6C4B"/>
    <w:rsid w:val="00AB6CAB"/>
    <w:rsid w:val="00AB6DCF"/>
    <w:rsid w:val="00AB701D"/>
    <w:rsid w:val="00AB7DF6"/>
    <w:rsid w:val="00AC26E4"/>
    <w:rsid w:val="00AC4062"/>
    <w:rsid w:val="00AC5192"/>
    <w:rsid w:val="00AC79F4"/>
    <w:rsid w:val="00AD3C14"/>
    <w:rsid w:val="00AD5CB3"/>
    <w:rsid w:val="00AD7008"/>
    <w:rsid w:val="00AE1953"/>
    <w:rsid w:val="00AE3539"/>
    <w:rsid w:val="00AE4CF6"/>
    <w:rsid w:val="00AE4E4A"/>
    <w:rsid w:val="00AE5697"/>
    <w:rsid w:val="00AE692C"/>
    <w:rsid w:val="00AF09F5"/>
    <w:rsid w:val="00AF2EB6"/>
    <w:rsid w:val="00AF6AC1"/>
    <w:rsid w:val="00AF6F81"/>
    <w:rsid w:val="00AF7133"/>
    <w:rsid w:val="00B00D79"/>
    <w:rsid w:val="00B03D29"/>
    <w:rsid w:val="00B10913"/>
    <w:rsid w:val="00B12402"/>
    <w:rsid w:val="00B13D67"/>
    <w:rsid w:val="00B13E12"/>
    <w:rsid w:val="00B157F7"/>
    <w:rsid w:val="00B15E33"/>
    <w:rsid w:val="00B16872"/>
    <w:rsid w:val="00B16CE7"/>
    <w:rsid w:val="00B17722"/>
    <w:rsid w:val="00B20EF9"/>
    <w:rsid w:val="00B21B72"/>
    <w:rsid w:val="00B225BA"/>
    <w:rsid w:val="00B22BD8"/>
    <w:rsid w:val="00B22CA1"/>
    <w:rsid w:val="00B23979"/>
    <w:rsid w:val="00B26A5A"/>
    <w:rsid w:val="00B27BE3"/>
    <w:rsid w:val="00B31859"/>
    <w:rsid w:val="00B350D7"/>
    <w:rsid w:val="00B36A4D"/>
    <w:rsid w:val="00B40F59"/>
    <w:rsid w:val="00B43C0E"/>
    <w:rsid w:val="00B44118"/>
    <w:rsid w:val="00B4689F"/>
    <w:rsid w:val="00B52B60"/>
    <w:rsid w:val="00B53545"/>
    <w:rsid w:val="00B56338"/>
    <w:rsid w:val="00B56783"/>
    <w:rsid w:val="00B56D90"/>
    <w:rsid w:val="00B57E58"/>
    <w:rsid w:val="00B60108"/>
    <w:rsid w:val="00B62851"/>
    <w:rsid w:val="00B63D3C"/>
    <w:rsid w:val="00B643D9"/>
    <w:rsid w:val="00B71087"/>
    <w:rsid w:val="00B74295"/>
    <w:rsid w:val="00B748F7"/>
    <w:rsid w:val="00B75DA9"/>
    <w:rsid w:val="00B81E4E"/>
    <w:rsid w:val="00B82B83"/>
    <w:rsid w:val="00B84935"/>
    <w:rsid w:val="00B865A2"/>
    <w:rsid w:val="00B86763"/>
    <w:rsid w:val="00B875B4"/>
    <w:rsid w:val="00B9158D"/>
    <w:rsid w:val="00BA09D8"/>
    <w:rsid w:val="00BA3F5E"/>
    <w:rsid w:val="00BA4235"/>
    <w:rsid w:val="00BA45F3"/>
    <w:rsid w:val="00BB2F4A"/>
    <w:rsid w:val="00BB355D"/>
    <w:rsid w:val="00BC20A4"/>
    <w:rsid w:val="00BC2AFC"/>
    <w:rsid w:val="00BC2B49"/>
    <w:rsid w:val="00BC57D7"/>
    <w:rsid w:val="00BC5A8D"/>
    <w:rsid w:val="00BC7E2F"/>
    <w:rsid w:val="00BD0B42"/>
    <w:rsid w:val="00BD4C30"/>
    <w:rsid w:val="00BD69EE"/>
    <w:rsid w:val="00BF015B"/>
    <w:rsid w:val="00BF3197"/>
    <w:rsid w:val="00BF5F73"/>
    <w:rsid w:val="00BF61B6"/>
    <w:rsid w:val="00BF682D"/>
    <w:rsid w:val="00BF7E63"/>
    <w:rsid w:val="00C009E9"/>
    <w:rsid w:val="00C018FB"/>
    <w:rsid w:val="00C02FC7"/>
    <w:rsid w:val="00C039EE"/>
    <w:rsid w:val="00C04BA2"/>
    <w:rsid w:val="00C04C53"/>
    <w:rsid w:val="00C04DAB"/>
    <w:rsid w:val="00C07FCA"/>
    <w:rsid w:val="00C10960"/>
    <w:rsid w:val="00C1389A"/>
    <w:rsid w:val="00C16337"/>
    <w:rsid w:val="00C16E9F"/>
    <w:rsid w:val="00C17F9C"/>
    <w:rsid w:val="00C2287F"/>
    <w:rsid w:val="00C23522"/>
    <w:rsid w:val="00C23935"/>
    <w:rsid w:val="00C23A35"/>
    <w:rsid w:val="00C23E0A"/>
    <w:rsid w:val="00C24547"/>
    <w:rsid w:val="00C27F09"/>
    <w:rsid w:val="00C30562"/>
    <w:rsid w:val="00C34002"/>
    <w:rsid w:val="00C35F25"/>
    <w:rsid w:val="00C40BAB"/>
    <w:rsid w:val="00C42AEC"/>
    <w:rsid w:val="00C42C48"/>
    <w:rsid w:val="00C4365E"/>
    <w:rsid w:val="00C43A1A"/>
    <w:rsid w:val="00C46A8D"/>
    <w:rsid w:val="00C47501"/>
    <w:rsid w:val="00C47C54"/>
    <w:rsid w:val="00C503D0"/>
    <w:rsid w:val="00C527D5"/>
    <w:rsid w:val="00C52FB4"/>
    <w:rsid w:val="00C561A7"/>
    <w:rsid w:val="00C565A5"/>
    <w:rsid w:val="00C57419"/>
    <w:rsid w:val="00C60DE1"/>
    <w:rsid w:val="00C61611"/>
    <w:rsid w:val="00C61BA3"/>
    <w:rsid w:val="00C62838"/>
    <w:rsid w:val="00C63C30"/>
    <w:rsid w:val="00C6501E"/>
    <w:rsid w:val="00C65A8E"/>
    <w:rsid w:val="00C71876"/>
    <w:rsid w:val="00C71B5A"/>
    <w:rsid w:val="00C726D1"/>
    <w:rsid w:val="00C7474F"/>
    <w:rsid w:val="00C7746C"/>
    <w:rsid w:val="00C825D4"/>
    <w:rsid w:val="00C85C1C"/>
    <w:rsid w:val="00C85CDD"/>
    <w:rsid w:val="00C9090C"/>
    <w:rsid w:val="00C94159"/>
    <w:rsid w:val="00CA2D0F"/>
    <w:rsid w:val="00CA5F5B"/>
    <w:rsid w:val="00CA674C"/>
    <w:rsid w:val="00CA7BAF"/>
    <w:rsid w:val="00CB1B40"/>
    <w:rsid w:val="00CB28BF"/>
    <w:rsid w:val="00CB2990"/>
    <w:rsid w:val="00CB485B"/>
    <w:rsid w:val="00CB4F2E"/>
    <w:rsid w:val="00CB57AA"/>
    <w:rsid w:val="00CB7A7B"/>
    <w:rsid w:val="00CC1396"/>
    <w:rsid w:val="00CC180D"/>
    <w:rsid w:val="00CC1D7A"/>
    <w:rsid w:val="00CC2B97"/>
    <w:rsid w:val="00CC4362"/>
    <w:rsid w:val="00CC621C"/>
    <w:rsid w:val="00CC6B2B"/>
    <w:rsid w:val="00CC7587"/>
    <w:rsid w:val="00CC7927"/>
    <w:rsid w:val="00CD1E7F"/>
    <w:rsid w:val="00CD395F"/>
    <w:rsid w:val="00CD4730"/>
    <w:rsid w:val="00CE215F"/>
    <w:rsid w:val="00CE347F"/>
    <w:rsid w:val="00CE6578"/>
    <w:rsid w:val="00CE710B"/>
    <w:rsid w:val="00CF067F"/>
    <w:rsid w:val="00CF07E8"/>
    <w:rsid w:val="00CF0D78"/>
    <w:rsid w:val="00CF10D1"/>
    <w:rsid w:val="00CF288C"/>
    <w:rsid w:val="00CF7062"/>
    <w:rsid w:val="00D033C2"/>
    <w:rsid w:val="00D0357D"/>
    <w:rsid w:val="00D0400A"/>
    <w:rsid w:val="00D05A14"/>
    <w:rsid w:val="00D060C8"/>
    <w:rsid w:val="00D0619D"/>
    <w:rsid w:val="00D10EA4"/>
    <w:rsid w:val="00D14543"/>
    <w:rsid w:val="00D14814"/>
    <w:rsid w:val="00D14DF6"/>
    <w:rsid w:val="00D15C88"/>
    <w:rsid w:val="00D168F6"/>
    <w:rsid w:val="00D17A92"/>
    <w:rsid w:val="00D2195F"/>
    <w:rsid w:val="00D21A7C"/>
    <w:rsid w:val="00D233F9"/>
    <w:rsid w:val="00D239FF"/>
    <w:rsid w:val="00D24101"/>
    <w:rsid w:val="00D24A78"/>
    <w:rsid w:val="00D2706B"/>
    <w:rsid w:val="00D27D8A"/>
    <w:rsid w:val="00D31786"/>
    <w:rsid w:val="00D327D7"/>
    <w:rsid w:val="00D33A5E"/>
    <w:rsid w:val="00D33BE4"/>
    <w:rsid w:val="00D354F2"/>
    <w:rsid w:val="00D370F1"/>
    <w:rsid w:val="00D40265"/>
    <w:rsid w:val="00D40377"/>
    <w:rsid w:val="00D4113C"/>
    <w:rsid w:val="00D41926"/>
    <w:rsid w:val="00D42EA8"/>
    <w:rsid w:val="00D45F1F"/>
    <w:rsid w:val="00D461A2"/>
    <w:rsid w:val="00D46FD9"/>
    <w:rsid w:val="00D514EA"/>
    <w:rsid w:val="00D53993"/>
    <w:rsid w:val="00D54544"/>
    <w:rsid w:val="00D553B9"/>
    <w:rsid w:val="00D57922"/>
    <w:rsid w:val="00D57D0D"/>
    <w:rsid w:val="00D60A4E"/>
    <w:rsid w:val="00D61622"/>
    <w:rsid w:val="00D63CC6"/>
    <w:rsid w:val="00D72083"/>
    <w:rsid w:val="00D723E0"/>
    <w:rsid w:val="00D740E1"/>
    <w:rsid w:val="00D7429F"/>
    <w:rsid w:val="00D77343"/>
    <w:rsid w:val="00D776C2"/>
    <w:rsid w:val="00D777FB"/>
    <w:rsid w:val="00D82FD0"/>
    <w:rsid w:val="00D85B45"/>
    <w:rsid w:val="00D90849"/>
    <w:rsid w:val="00D909D9"/>
    <w:rsid w:val="00D94D33"/>
    <w:rsid w:val="00DA0018"/>
    <w:rsid w:val="00DA4BBC"/>
    <w:rsid w:val="00DA7C36"/>
    <w:rsid w:val="00DB0323"/>
    <w:rsid w:val="00DB3648"/>
    <w:rsid w:val="00DB37A0"/>
    <w:rsid w:val="00DB4B44"/>
    <w:rsid w:val="00DB5CCC"/>
    <w:rsid w:val="00DB6628"/>
    <w:rsid w:val="00DB6C63"/>
    <w:rsid w:val="00DC2272"/>
    <w:rsid w:val="00DC29E6"/>
    <w:rsid w:val="00DC4256"/>
    <w:rsid w:val="00DC458A"/>
    <w:rsid w:val="00DC6DB4"/>
    <w:rsid w:val="00DC7C16"/>
    <w:rsid w:val="00DC7E6C"/>
    <w:rsid w:val="00DD070D"/>
    <w:rsid w:val="00DD0718"/>
    <w:rsid w:val="00DD0C79"/>
    <w:rsid w:val="00DD3DDF"/>
    <w:rsid w:val="00DD5A13"/>
    <w:rsid w:val="00DE1334"/>
    <w:rsid w:val="00DE2C90"/>
    <w:rsid w:val="00DE772C"/>
    <w:rsid w:val="00DF0010"/>
    <w:rsid w:val="00DF0B04"/>
    <w:rsid w:val="00DF6D06"/>
    <w:rsid w:val="00DF724A"/>
    <w:rsid w:val="00DF728B"/>
    <w:rsid w:val="00E001E2"/>
    <w:rsid w:val="00E03E84"/>
    <w:rsid w:val="00E04FDD"/>
    <w:rsid w:val="00E058B4"/>
    <w:rsid w:val="00E06986"/>
    <w:rsid w:val="00E126CF"/>
    <w:rsid w:val="00E13015"/>
    <w:rsid w:val="00E13071"/>
    <w:rsid w:val="00E1326F"/>
    <w:rsid w:val="00E13766"/>
    <w:rsid w:val="00E13F1D"/>
    <w:rsid w:val="00E15317"/>
    <w:rsid w:val="00E15531"/>
    <w:rsid w:val="00E17558"/>
    <w:rsid w:val="00E226E1"/>
    <w:rsid w:val="00E236E0"/>
    <w:rsid w:val="00E24A32"/>
    <w:rsid w:val="00E26647"/>
    <w:rsid w:val="00E30C5F"/>
    <w:rsid w:val="00E31DD3"/>
    <w:rsid w:val="00E32112"/>
    <w:rsid w:val="00E3253B"/>
    <w:rsid w:val="00E32DA2"/>
    <w:rsid w:val="00E36F07"/>
    <w:rsid w:val="00E418EA"/>
    <w:rsid w:val="00E421B6"/>
    <w:rsid w:val="00E42834"/>
    <w:rsid w:val="00E440D3"/>
    <w:rsid w:val="00E476B6"/>
    <w:rsid w:val="00E50DEF"/>
    <w:rsid w:val="00E51425"/>
    <w:rsid w:val="00E54F15"/>
    <w:rsid w:val="00E55F5B"/>
    <w:rsid w:val="00E56915"/>
    <w:rsid w:val="00E56999"/>
    <w:rsid w:val="00E61798"/>
    <w:rsid w:val="00E62D78"/>
    <w:rsid w:val="00E7153C"/>
    <w:rsid w:val="00E71FEB"/>
    <w:rsid w:val="00E731E7"/>
    <w:rsid w:val="00E733C6"/>
    <w:rsid w:val="00E755D3"/>
    <w:rsid w:val="00E82AE7"/>
    <w:rsid w:val="00E8312E"/>
    <w:rsid w:val="00E9216B"/>
    <w:rsid w:val="00E92F81"/>
    <w:rsid w:val="00E94BC8"/>
    <w:rsid w:val="00E96F9D"/>
    <w:rsid w:val="00E977F2"/>
    <w:rsid w:val="00E97EC4"/>
    <w:rsid w:val="00EA4EC2"/>
    <w:rsid w:val="00EB13CB"/>
    <w:rsid w:val="00EB1593"/>
    <w:rsid w:val="00EB29AA"/>
    <w:rsid w:val="00EB5BF2"/>
    <w:rsid w:val="00EB6427"/>
    <w:rsid w:val="00EB767B"/>
    <w:rsid w:val="00EC03DF"/>
    <w:rsid w:val="00EC0FD9"/>
    <w:rsid w:val="00EC1262"/>
    <w:rsid w:val="00EC1834"/>
    <w:rsid w:val="00EC24DD"/>
    <w:rsid w:val="00EC4A93"/>
    <w:rsid w:val="00EC52B2"/>
    <w:rsid w:val="00EC62CC"/>
    <w:rsid w:val="00EC62D1"/>
    <w:rsid w:val="00ED12B4"/>
    <w:rsid w:val="00ED255D"/>
    <w:rsid w:val="00ED336C"/>
    <w:rsid w:val="00ED7327"/>
    <w:rsid w:val="00ED7F58"/>
    <w:rsid w:val="00EE3A0C"/>
    <w:rsid w:val="00EE46BE"/>
    <w:rsid w:val="00EE4CF5"/>
    <w:rsid w:val="00EE4D06"/>
    <w:rsid w:val="00EE646E"/>
    <w:rsid w:val="00EF0E3A"/>
    <w:rsid w:val="00EF2BE1"/>
    <w:rsid w:val="00EF34B8"/>
    <w:rsid w:val="00EF477F"/>
    <w:rsid w:val="00EF5752"/>
    <w:rsid w:val="00EF6CBF"/>
    <w:rsid w:val="00F01280"/>
    <w:rsid w:val="00F0179A"/>
    <w:rsid w:val="00F04282"/>
    <w:rsid w:val="00F06DEC"/>
    <w:rsid w:val="00F13D1D"/>
    <w:rsid w:val="00F21A16"/>
    <w:rsid w:val="00F21F58"/>
    <w:rsid w:val="00F2375C"/>
    <w:rsid w:val="00F25BDB"/>
    <w:rsid w:val="00F31C84"/>
    <w:rsid w:val="00F34BEF"/>
    <w:rsid w:val="00F4093C"/>
    <w:rsid w:val="00F441D1"/>
    <w:rsid w:val="00F4444A"/>
    <w:rsid w:val="00F50BA7"/>
    <w:rsid w:val="00F51740"/>
    <w:rsid w:val="00F53205"/>
    <w:rsid w:val="00F536B4"/>
    <w:rsid w:val="00F53C08"/>
    <w:rsid w:val="00F5667D"/>
    <w:rsid w:val="00F56BAC"/>
    <w:rsid w:val="00F57EE7"/>
    <w:rsid w:val="00F60A51"/>
    <w:rsid w:val="00F61F3C"/>
    <w:rsid w:val="00F63AF5"/>
    <w:rsid w:val="00F65509"/>
    <w:rsid w:val="00F70EFC"/>
    <w:rsid w:val="00F72DA2"/>
    <w:rsid w:val="00F75D3D"/>
    <w:rsid w:val="00F779E2"/>
    <w:rsid w:val="00F821A6"/>
    <w:rsid w:val="00F826EC"/>
    <w:rsid w:val="00F837D9"/>
    <w:rsid w:val="00F86174"/>
    <w:rsid w:val="00F9024E"/>
    <w:rsid w:val="00F91BCF"/>
    <w:rsid w:val="00F9261F"/>
    <w:rsid w:val="00F937D3"/>
    <w:rsid w:val="00F94AFD"/>
    <w:rsid w:val="00F966AA"/>
    <w:rsid w:val="00F97F18"/>
    <w:rsid w:val="00FA0C7B"/>
    <w:rsid w:val="00FA1B50"/>
    <w:rsid w:val="00FA38BA"/>
    <w:rsid w:val="00FA4E07"/>
    <w:rsid w:val="00FA6163"/>
    <w:rsid w:val="00FA665B"/>
    <w:rsid w:val="00FB1651"/>
    <w:rsid w:val="00FB2A90"/>
    <w:rsid w:val="00FB67AF"/>
    <w:rsid w:val="00FC3E81"/>
    <w:rsid w:val="00FC545B"/>
    <w:rsid w:val="00FC5D7E"/>
    <w:rsid w:val="00FC7CDE"/>
    <w:rsid w:val="00FD096E"/>
    <w:rsid w:val="00FD5693"/>
    <w:rsid w:val="00FD5C9D"/>
    <w:rsid w:val="00FD65BA"/>
    <w:rsid w:val="00FE0E6C"/>
    <w:rsid w:val="00FE270C"/>
    <w:rsid w:val="00FE29B1"/>
    <w:rsid w:val="00FE5B0C"/>
    <w:rsid w:val="00FE688D"/>
    <w:rsid w:val="00FE77A1"/>
    <w:rsid w:val="00FE7C77"/>
    <w:rsid w:val="00FF114D"/>
    <w:rsid w:val="00FF4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2E81E"/>
  <w15:docId w15:val="{2AAE77D2-7AF1-420A-9B44-CFE235800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ind w:right="11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image" Target="media/image14.jp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5" Type="http://schemas.openxmlformats.org/officeDocument/2006/relationships/image" Target="media/image13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1.jpeg"/><Relationship Id="rId28" Type="http://schemas.openxmlformats.org/officeDocument/2006/relationships/image" Target="media/image16.jpg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http://www1.pagasa.dost.gov.ph/index.php/tropical-cyclones/weather-bulletins" TargetMode="External"/><Relationship Id="rId14" Type="http://schemas.openxmlformats.org/officeDocument/2006/relationships/footer" Target="footer2.xml"/><Relationship Id="rId22" Type="http://schemas.openxmlformats.org/officeDocument/2006/relationships/image" Target="media/image10.jpeg"/><Relationship Id="rId27" Type="http://schemas.openxmlformats.org/officeDocument/2006/relationships/image" Target="media/image15.jpg"/><Relationship Id="rId30" Type="http://schemas.openxmlformats.org/officeDocument/2006/relationships/image" Target="media/image18.jpeg"/><Relationship Id="rId8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653674-934D-45CF-B3CA-3A88B48B2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9</Pages>
  <Words>2758</Words>
  <Characters>15725</Characters>
  <Application>Microsoft Office Word</Application>
  <DocSecurity>0</DocSecurity>
  <Lines>131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18447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Diane L. Martin</dc:creator>
  <cp:lastModifiedBy>Mariel B. Ferrariz</cp:lastModifiedBy>
  <cp:revision>74</cp:revision>
  <cp:lastPrinted>2019-04-24T18:30:00Z</cp:lastPrinted>
  <dcterms:created xsi:type="dcterms:W3CDTF">2019-11-03T02:36:00Z</dcterms:created>
  <dcterms:modified xsi:type="dcterms:W3CDTF">2019-11-03T09:39:00Z</dcterms:modified>
</cp:coreProperties>
</file>