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0895C0F" w14:textId="492B2079" w:rsidR="004C6451" w:rsidRDefault="00690469" w:rsidP="004C6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#2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4C6451">
        <w:rPr>
          <w:rFonts w:ascii="Arial" w:eastAsia="Arial" w:hAnsi="Arial" w:cs="Arial"/>
          <w:b/>
          <w:sz w:val="32"/>
          <w:szCs w:val="24"/>
        </w:rPr>
        <w:t xml:space="preserve"> </w:t>
      </w:r>
      <w:r w:rsidR="00000CC0"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>in</w:t>
      </w:r>
    </w:p>
    <w:p w14:paraId="6120D8C1" w14:textId="48622C69" w:rsidR="0080484D" w:rsidRDefault="004C6451" w:rsidP="004C6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Purok 54, S.I.R. Phase 1, </w:t>
      </w:r>
      <w:r w:rsidR="00690469">
        <w:rPr>
          <w:rFonts w:ascii="Arial" w:eastAsia="Arial" w:hAnsi="Arial" w:cs="Arial"/>
          <w:b/>
          <w:sz w:val="32"/>
          <w:szCs w:val="24"/>
        </w:rPr>
        <w:t>Brgy. 76-A Bucana,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>D</w:t>
      </w:r>
      <w:r w:rsidR="00DE59ED">
        <w:rPr>
          <w:rFonts w:ascii="Arial" w:eastAsia="Arial" w:hAnsi="Arial" w:cs="Arial"/>
          <w:b/>
          <w:sz w:val="32"/>
          <w:szCs w:val="24"/>
        </w:rPr>
        <w:t>avao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27E78F93" w14:textId="09D1A510" w:rsidR="00AF7846" w:rsidRPr="00EC5F21" w:rsidRDefault="00D0357D" w:rsidP="00AF7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690469">
        <w:rPr>
          <w:rFonts w:ascii="Arial" w:eastAsia="Arial" w:hAnsi="Arial" w:cs="Arial"/>
          <w:sz w:val="24"/>
          <w:szCs w:val="24"/>
        </w:rPr>
        <w:t>17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C6451">
        <w:rPr>
          <w:rFonts w:ascii="Arial" w:eastAsia="Arial" w:hAnsi="Arial" w:cs="Arial"/>
          <w:sz w:val="24"/>
          <w:szCs w:val="24"/>
        </w:rPr>
        <w:t>October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AD7647">
        <w:rPr>
          <w:rFonts w:ascii="Arial" w:eastAsia="Arial" w:hAnsi="Arial" w:cs="Arial"/>
          <w:sz w:val="24"/>
          <w:szCs w:val="24"/>
        </w:rPr>
        <w:t>6</w:t>
      </w:r>
      <w:r w:rsidR="004C6451">
        <w:rPr>
          <w:rFonts w:ascii="Arial" w:eastAsia="Arial" w:hAnsi="Arial" w:cs="Arial"/>
          <w:sz w:val="24"/>
          <w:szCs w:val="24"/>
        </w:rPr>
        <w:t>PM</w:t>
      </w:r>
    </w:p>
    <w:p w14:paraId="614432D9" w14:textId="77777777" w:rsidR="00654904" w:rsidRDefault="00654904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9BB56C9" w14:textId="7E74C8B1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CD05081" w14:textId="2B07FD53" w:rsidR="00654904" w:rsidRPr="00DE59ED" w:rsidRDefault="00CD315D" w:rsidP="00DE59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4C6451">
        <w:rPr>
          <w:rFonts w:ascii="Arial" w:eastAsia="Arial" w:hAnsi="Arial" w:cs="Arial"/>
          <w:sz w:val="24"/>
          <w:szCs w:val="24"/>
        </w:rPr>
        <w:t>13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4C6451">
        <w:rPr>
          <w:rFonts w:ascii="Arial" w:eastAsia="Arial" w:hAnsi="Arial" w:cs="Arial"/>
          <w:sz w:val="24"/>
          <w:szCs w:val="24"/>
        </w:rPr>
        <w:t>October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2019</w:t>
      </w:r>
      <w:r w:rsidR="00A62E4B">
        <w:rPr>
          <w:rFonts w:ascii="Arial" w:eastAsia="Arial" w:hAnsi="Arial" w:cs="Arial"/>
          <w:sz w:val="24"/>
          <w:szCs w:val="24"/>
        </w:rPr>
        <w:t xml:space="preserve"> at </w:t>
      </w:r>
      <w:r w:rsidR="004C6451">
        <w:rPr>
          <w:rFonts w:ascii="Arial" w:eastAsia="Arial" w:hAnsi="Arial" w:cs="Arial"/>
          <w:sz w:val="24"/>
          <w:szCs w:val="24"/>
        </w:rPr>
        <w:t>1:33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DE59ED">
        <w:rPr>
          <w:rFonts w:ascii="Arial" w:eastAsia="Arial" w:hAnsi="Arial" w:cs="Arial"/>
          <w:sz w:val="24"/>
          <w:szCs w:val="24"/>
        </w:rPr>
        <w:t>P</w:t>
      </w:r>
      <w:r w:rsidR="00EC5F21" w:rsidRPr="00EC5F21">
        <w:rPr>
          <w:rFonts w:ascii="Arial" w:eastAsia="Arial" w:hAnsi="Arial" w:cs="Arial"/>
          <w:sz w:val="24"/>
          <w:szCs w:val="24"/>
        </w:rPr>
        <w:t>M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,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690469">
        <w:rPr>
          <w:rFonts w:ascii="Arial" w:eastAsia="Arial" w:hAnsi="Arial" w:cs="Arial"/>
          <w:sz w:val="24"/>
          <w:szCs w:val="24"/>
        </w:rPr>
        <w:t>Purok 54, S.I.R. Phase 1, Brgy. 76-A</w:t>
      </w:r>
      <w:r w:rsidR="004C6451">
        <w:rPr>
          <w:rFonts w:ascii="Arial" w:eastAsia="Arial" w:hAnsi="Arial" w:cs="Arial"/>
          <w:sz w:val="24"/>
          <w:szCs w:val="24"/>
        </w:rPr>
        <w:t xml:space="preserve"> </w:t>
      </w:r>
      <w:r w:rsidR="00690469">
        <w:rPr>
          <w:rFonts w:ascii="Arial" w:eastAsia="Arial" w:hAnsi="Arial" w:cs="Arial"/>
          <w:sz w:val="24"/>
          <w:szCs w:val="24"/>
        </w:rPr>
        <w:t>Bucana,</w:t>
      </w:r>
      <w:r w:rsidR="004C6451">
        <w:rPr>
          <w:rFonts w:ascii="Arial" w:eastAsia="Arial" w:hAnsi="Arial" w:cs="Arial"/>
          <w:sz w:val="24"/>
          <w:szCs w:val="24"/>
        </w:rPr>
        <w:t xml:space="preserve"> Davao City</w:t>
      </w:r>
      <w:r w:rsidR="004601AB" w:rsidRPr="00EC5F21">
        <w:rPr>
          <w:rFonts w:ascii="Arial" w:eastAsia="Arial" w:hAnsi="Arial" w:cs="Arial"/>
          <w:sz w:val="24"/>
          <w:szCs w:val="24"/>
        </w:rPr>
        <w:t>.</w:t>
      </w:r>
    </w:p>
    <w:p w14:paraId="55E3DF50" w14:textId="6F25D253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60251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2E3E608" w14:textId="33D49EF1" w:rsidR="006859B5" w:rsidRDefault="001149A2" w:rsidP="006859B5">
      <w:pPr>
        <w:numPr>
          <w:ilvl w:val="0"/>
          <w:numId w:val="2"/>
        </w:numPr>
        <w:spacing w:after="0" w:line="240" w:lineRule="auto"/>
        <w:ind w:left="426" w:right="114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D265EF4" w14:textId="2AD8A7CC" w:rsidR="006859B5" w:rsidRPr="004C6451" w:rsidRDefault="006859B5" w:rsidP="004C6451">
      <w:pPr>
        <w:spacing w:after="0" w:line="240" w:lineRule="auto"/>
        <w:ind w:left="426" w:right="-28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="00E31829">
        <w:rPr>
          <w:rFonts w:ascii="Arial" w:eastAsia="Arial" w:hAnsi="Arial" w:cs="Arial"/>
          <w:b/>
          <w:color w:val="0070C0"/>
          <w:sz w:val="24"/>
          <w:szCs w:val="24"/>
        </w:rPr>
        <w:t>29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E31829">
        <w:rPr>
          <w:rFonts w:ascii="Arial" w:eastAsia="Arial" w:hAnsi="Arial" w:cs="Arial"/>
          <w:b/>
          <w:color w:val="0070C0"/>
          <w:sz w:val="24"/>
          <w:szCs w:val="24"/>
        </w:rPr>
        <w:t>167</w:t>
      </w:r>
      <w:r w:rsidR="004C645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71D1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>were affected in</w:t>
      </w:r>
      <w:r w:rsidR="00F541B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31829">
        <w:rPr>
          <w:rFonts w:ascii="Arial" w:eastAsia="Arial" w:hAnsi="Arial" w:cs="Arial"/>
          <w:b/>
          <w:color w:val="0070C0"/>
          <w:sz w:val="24"/>
          <w:szCs w:val="24"/>
        </w:rPr>
        <w:t xml:space="preserve">Purok 54, S.I.R. Phase 1, </w:t>
      </w:r>
      <w:r w:rsidR="00F541B8">
        <w:rPr>
          <w:rFonts w:ascii="Arial" w:eastAsia="Arial" w:hAnsi="Arial" w:cs="Arial"/>
          <w:b/>
          <w:color w:val="0070C0"/>
          <w:sz w:val="24"/>
          <w:szCs w:val="24"/>
        </w:rPr>
        <w:t xml:space="preserve">Brgy. </w:t>
      </w:r>
      <w:r w:rsidR="00E31829">
        <w:rPr>
          <w:rFonts w:ascii="Arial" w:eastAsia="Arial" w:hAnsi="Arial" w:cs="Arial"/>
          <w:b/>
          <w:color w:val="0070C0"/>
          <w:sz w:val="24"/>
          <w:szCs w:val="24"/>
        </w:rPr>
        <w:t>76-A Bucana,</w:t>
      </w:r>
      <w:r w:rsidR="004C645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Davao</w:t>
      </w:r>
      <w:r w:rsidRPr="0041067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859B5">
        <w:rPr>
          <w:rFonts w:ascii="Arial" w:eastAsia="Arial" w:hAnsi="Arial" w:cs="Arial"/>
          <w:b/>
          <w:color w:val="0070C0"/>
          <w:sz w:val="24"/>
          <w:szCs w:val="24"/>
        </w:rPr>
        <w:t xml:space="preserve">City </w:t>
      </w:r>
      <w:r w:rsidRPr="004C6451">
        <w:rPr>
          <w:rFonts w:ascii="Arial" w:eastAsia="Arial" w:hAnsi="Arial" w:cs="Arial"/>
          <w:color w:val="000000" w:themeColor="text1"/>
          <w:sz w:val="24"/>
          <w:szCs w:val="24"/>
        </w:rPr>
        <w:t>(see Table 1).</w:t>
      </w:r>
    </w:p>
    <w:p w14:paraId="7C7FB5EB" w14:textId="6D50F190" w:rsidR="000146D5" w:rsidRPr="00EC5F21" w:rsidRDefault="000146D5" w:rsidP="006859B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1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4644"/>
        <w:gridCol w:w="1733"/>
        <w:gridCol w:w="1415"/>
        <w:gridCol w:w="1419"/>
      </w:tblGrid>
      <w:tr w:rsidR="00E31829" w:rsidRPr="00E31829" w14:paraId="7604B057" w14:textId="77777777" w:rsidTr="00E31829">
        <w:trPr>
          <w:trHeight w:val="50"/>
        </w:trPr>
        <w:tc>
          <w:tcPr>
            <w:tcW w:w="2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EF8700F" w14:textId="77777777" w:rsidR="00E31829" w:rsidRPr="00E31829" w:rsidRDefault="00E31829" w:rsidP="00E3182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8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EFB522" w14:textId="77777777" w:rsidR="00E31829" w:rsidRPr="00E31829" w:rsidRDefault="00E31829" w:rsidP="00E3182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8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31829" w:rsidRPr="00E31829" w14:paraId="3B6FB1EC" w14:textId="77777777" w:rsidTr="00E31829">
        <w:trPr>
          <w:trHeight w:val="50"/>
        </w:trPr>
        <w:tc>
          <w:tcPr>
            <w:tcW w:w="2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358AD" w14:textId="77777777" w:rsidR="00E31829" w:rsidRPr="00E31829" w:rsidRDefault="00E31829" w:rsidP="00E3182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06DE6ED" w14:textId="77777777" w:rsidR="00E31829" w:rsidRPr="00E31829" w:rsidRDefault="00E31829" w:rsidP="00E3182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8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40D229" w14:textId="77777777" w:rsidR="00E31829" w:rsidRPr="00E31829" w:rsidRDefault="00E31829" w:rsidP="00E3182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8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CB5459" w14:textId="77777777" w:rsidR="00E31829" w:rsidRPr="00E31829" w:rsidRDefault="00E31829" w:rsidP="00E3182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8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31829" w:rsidRPr="00E31829" w14:paraId="3A8B03B4" w14:textId="77777777" w:rsidTr="00E31829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04D471" w14:textId="77777777" w:rsidR="00E31829" w:rsidRPr="00E31829" w:rsidRDefault="00E31829" w:rsidP="00E3182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8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56BDFB" w14:textId="787F688F" w:rsidR="00E31829" w:rsidRPr="00E31829" w:rsidRDefault="004D1F00" w:rsidP="00E3182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E31829" w:rsidRPr="00E318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C3123D" w14:textId="7314CC7E" w:rsidR="00E31829" w:rsidRPr="00E31829" w:rsidRDefault="004D1F00" w:rsidP="00E3182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E31829" w:rsidRPr="00E318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9F6FA5" w14:textId="7954CE38" w:rsidR="00E31829" w:rsidRPr="00E31829" w:rsidRDefault="004D1F00" w:rsidP="00E3182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E31829" w:rsidRPr="00E318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167 </w:t>
            </w:r>
          </w:p>
        </w:tc>
      </w:tr>
      <w:tr w:rsidR="00E31829" w:rsidRPr="00E31829" w14:paraId="69A2ADC9" w14:textId="77777777" w:rsidTr="00E31829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19E67D" w14:textId="77777777" w:rsidR="00E31829" w:rsidRPr="00E31829" w:rsidRDefault="00E31829" w:rsidP="00E3182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8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ABF193" w14:textId="75ADB5C8" w:rsidR="00E31829" w:rsidRPr="00E31829" w:rsidRDefault="004D1F00" w:rsidP="00E3182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E31829" w:rsidRPr="00E318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5F55AA" w14:textId="029411AB" w:rsidR="00E31829" w:rsidRPr="00E31829" w:rsidRDefault="004D1F00" w:rsidP="00E3182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E31829" w:rsidRPr="00E318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66539E" w14:textId="2DB53314" w:rsidR="00E31829" w:rsidRPr="00E31829" w:rsidRDefault="004D1F00" w:rsidP="00E3182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E31829" w:rsidRPr="00E318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167 </w:t>
            </w:r>
          </w:p>
        </w:tc>
      </w:tr>
      <w:tr w:rsidR="00E31829" w:rsidRPr="00E31829" w14:paraId="59023DC7" w14:textId="77777777" w:rsidTr="00E31829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F1EC9C" w14:textId="77777777" w:rsidR="00E31829" w:rsidRPr="00E31829" w:rsidRDefault="00E31829" w:rsidP="00E3182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8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0EE86C" w14:textId="768960F0" w:rsidR="00E31829" w:rsidRPr="00E31829" w:rsidRDefault="004D1F00" w:rsidP="00E3182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E31829" w:rsidRPr="00E318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F76993" w14:textId="195B3481" w:rsidR="00E31829" w:rsidRPr="00E31829" w:rsidRDefault="004D1F00" w:rsidP="00E3182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E31829" w:rsidRPr="00E318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9A0D6F" w14:textId="2BDE5299" w:rsidR="00E31829" w:rsidRPr="00E31829" w:rsidRDefault="004D1F00" w:rsidP="00E3182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E31829" w:rsidRPr="00E318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167 </w:t>
            </w:r>
          </w:p>
        </w:tc>
      </w:tr>
      <w:tr w:rsidR="00E31829" w:rsidRPr="00E31829" w14:paraId="0960AB1D" w14:textId="77777777" w:rsidTr="00E31829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8EF0F" w14:textId="77777777" w:rsidR="00E31829" w:rsidRPr="00E31829" w:rsidRDefault="00E31829" w:rsidP="00E3182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18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7DE46" w14:textId="77777777" w:rsidR="00E31829" w:rsidRPr="00E31829" w:rsidRDefault="00E31829" w:rsidP="00E3182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18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71CBE" w14:textId="0B2B6C46" w:rsidR="00E31829" w:rsidRPr="00E31829" w:rsidRDefault="004D1F00" w:rsidP="00E3182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="00E31829" w:rsidRPr="00E318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65B6C" w14:textId="32437BB1" w:rsidR="00E31829" w:rsidRPr="00E31829" w:rsidRDefault="004D1F00" w:rsidP="00E3182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E31829" w:rsidRPr="00E318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E1321" w14:textId="2291A0BE" w:rsidR="00E31829" w:rsidRPr="00E31829" w:rsidRDefault="004D1F00" w:rsidP="00E3182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E31829" w:rsidRPr="00E318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167 </w:t>
            </w:r>
          </w:p>
        </w:tc>
      </w:tr>
    </w:tbl>
    <w:p w14:paraId="4A2131CD" w14:textId="07F52072" w:rsidR="00D852D5" w:rsidRPr="00EC5F21" w:rsidRDefault="00D852D5" w:rsidP="00E3182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E3182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The changes in the number of affected families or persons is based on the validated report submitted by DSWD-FO XI. 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</w:t>
      </w:r>
      <w:r w:rsidR="0041067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4C8A58E2" w14:textId="059467B1" w:rsidR="00115767" w:rsidRPr="00364ECE" w:rsidRDefault="004D1F00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41067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C399F8C" w14:textId="77777777" w:rsidR="00F35CDA" w:rsidRPr="00EC5F21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E84A8BA" w14:textId="1F8D78CC" w:rsidR="00F27639" w:rsidRPr="00F35CDA" w:rsidRDefault="000146D5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07B9DDCF" w14:textId="6556CAB5" w:rsidR="00782F39" w:rsidRPr="00F541B8" w:rsidRDefault="00782F39" w:rsidP="00F541B8">
      <w:pPr>
        <w:spacing w:after="0" w:line="240" w:lineRule="auto"/>
        <w:ind w:left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541B8">
        <w:rPr>
          <w:rFonts w:ascii="Arial" w:eastAsia="Arial" w:hAnsi="Arial" w:cs="Arial"/>
          <w:color w:val="000000" w:themeColor="text1"/>
          <w:sz w:val="24"/>
          <w:szCs w:val="24"/>
        </w:rPr>
        <w:t>There are</w:t>
      </w:r>
      <w:r w:rsidRPr="00F541B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3135BC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Pr="00F541B8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F541B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F541B8">
        <w:rPr>
          <w:rFonts w:ascii="Arial" w:eastAsia="Arial" w:hAnsi="Arial" w:cs="Arial"/>
          <w:sz w:val="24"/>
          <w:szCs w:val="24"/>
        </w:rPr>
        <w:t xml:space="preserve">or </w:t>
      </w:r>
      <w:r w:rsidR="003135BC">
        <w:rPr>
          <w:rFonts w:ascii="Arial" w:eastAsia="Arial" w:hAnsi="Arial" w:cs="Arial"/>
          <w:b/>
          <w:color w:val="0070C0"/>
          <w:sz w:val="24"/>
          <w:szCs w:val="24"/>
        </w:rPr>
        <w:t>30</w:t>
      </w:r>
      <w:r w:rsidRPr="00F541B8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F541B8">
        <w:rPr>
          <w:rFonts w:ascii="Arial" w:eastAsia="Arial" w:hAnsi="Arial" w:cs="Arial"/>
          <w:sz w:val="24"/>
          <w:szCs w:val="24"/>
        </w:rPr>
        <w:t xml:space="preserve"> who </w:t>
      </w:r>
      <w:r w:rsidRPr="00F541B8">
        <w:rPr>
          <w:rFonts w:ascii="Arial" w:eastAsia="Arial" w:hAnsi="Arial" w:cs="Arial"/>
          <w:color w:val="000000" w:themeColor="text1"/>
          <w:sz w:val="24"/>
          <w:szCs w:val="24"/>
        </w:rPr>
        <w:t xml:space="preserve">are </w:t>
      </w:r>
      <w:r w:rsidR="0047684B">
        <w:rPr>
          <w:rFonts w:ascii="Arial" w:eastAsia="Arial" w:hAnsi="Arial" w:cs="Arial"/>
          <w:color w:val="000000" w:themeColor="text1"/>
          <w:sz w:val="24"/>
          <w:szCs w:val="24"/>
        </w:rPr>
        <w:t xml:space="preserve">currently staying at </w:t>
      </w:r>
      <w:r w:rsidR="0047684B" w:rsidRPr="0047684B">
        <w:rPr>
          <w:rFonts w:ascii="Arial" w:eastAsia="Arial" w:hAnsi="Arial" w:cs="Arial"/>
          <w:b/>
          <w:color w:val="0070C0"/>
          <w:sz w:val="24"/>
          <w:szCs w:val="24"/>
        </w:rPr>
        <w:t>Barangay Hall</w:t>
      </w:r>
      <w:r w:rsidR="00E2518D" w:rsidRPr="00F541B8">
        <w:rPr>
          <w:rFonts w:ascii="Arial" w:eastAsia="Arial" w:hAnsi="Arial" w:cs="Arial"/>
          <w:color w:val="000000" w:themeColor="text1"/>
          <w:sz w:val="24"/>
          <w:szCs w:val="24"/>
        </w:rPr>
        <w:t xml:space="preserve"> (see Table 2</w:t>
      </w:r>
      <w:r w:rsidRPr="00F541B8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4F14354E" w14:textId="77777777" w:rsidR="00F541B8" w:rsidRPr="005F5674" w:rsidRDefault="00F541B8" w:rsidP="00F541B8">
      <w:pPr>
        <w:widowControl/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1E730411" w14:textId="7045AEE1" w:rsidR="00782F39" w:rsidRPr="00F541B8" w:rsidRDefault="004D1F00" w:rsidP="004D1F00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F541B8">
        <w:rPr>
          <w:rFonts w:ascii="Arial" w:eastAsia="Arial" w:hAnsi="Arial" w:cs="Arial"/>
          <w:b/>
          <w:i/>
          <w:color w:val="000000"/>
          <w:sz w:val="20"/>
          <w:szCs w:val="24"/>
        </w:rPr>
        <w:t>Table 2</w:t>
      </w:r>
      <w:r w:rsidR="00F541B8"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Number of Displaced Families / Persons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In</w:t>
      </w:r>
      <w:r w:rsidR="00F541B8"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>side Evacuation Center</w:t>
      </w:r>
    </w:p>
    <w:tbl>
      <w:tblPr>
        <w:tblW w:w="477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"/>
        <w:gridCol w:w="3652"/>
        <w:gridCol w:w="919"/>
        <w:gridCol w:w="1041"/>
        <w:gridCol w:w="879"/>
        <w:gridCol w:w="881"/>
        <w:gridCol w:w="879"/>
        <w:gridCol w:w="868"/>
      </w:tblGrid>
      <w:tr w:rsidR="003135BC" w:rsidRPr="003135BC" w14:paraId="61AB5FBB" w14:textId="77777777" w:rsidTr="003135BC">
        <w:trPr>
          <w:trHeight w:val="20"/>
        </w:trPr>
        <w:tc>
          <w:tcPr>
            <w:tcW w:w="20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E0CBFB" w14:textId="77777777" w:rsidR="003135BC" w:rsidRPr="003135BC" w:rsidRDefault="003135BC" w:rsidP="003135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4FE40E4" w14:textId="77777777" w:rsidR="003135BC" w:rsidRPr="003135BC" w:rsidRDefault="003135BC" w:rsidP="003135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90C2319" w14:textId="77777777" w:rsidR="003135BC" w:rsidRPr="003135BC" w:rsidRDefault="003135BC" w:rsidP="003135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135BC" w:rsidRPr="003135BC" w14:paraId="4142AEB0" w14:textId="77777777" w:rsidTr="003135BC">
        <w:trPr>
          <w:trHeight w:val="20"/>
        </w:trPr>
        <w:tc>
          <w:tcPr>
            <w:tcW w:w="20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9167D" w14:textId="77777777" w:rsidR="003135BC" w:rsidRPr="003135BC" w:rsidRDefault="003135BC" w:rsidP="003135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07CB1" w14:textId="77777777" w:rsidR="003135BC" w:rsidRPr="003135BC" w:rsidRDefault="003135BC" w:rsidP="003135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BC96D9" w14:textId="77777777" w:rsidR="003135BC" w:rsidRPr="003135BC" w:rsidRDefault="003135BC" w:rsidP="003135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F3E91B" w14:textId="77777777" w:rsidR="003135BC" w:rsidRPr="003135BC" w:rsidRDefault="003135BC" w:rsidP="003135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135BC" w:rsidRPr="003135BC" w14:paraId="3221CB94" w14:textId="77777777" w:rsidTr="003135BC">
        <w:trPr>
          <w:trHeight w:val="20"/>
        </w:trPr>
        <w:tc>
          <w:tcPr>
            <w:tcW w:w="20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475C6" w14:textId="77777777" w:rsidR="003135BC" w:rsidRPr="003135BC" w:rsidRDefault="003135BC" w:rsidP="003135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96EC9F" w14:textId="77777777" w:rsidR="003135BC" w:rsidRPr="003135BC" w:rsidRDefault="003135BC" w:rsidP="003135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00525F" w14:textId="77777777" w:rsidR="003135BC" w:rsidRPr="003135BC" w:rsidRDefault="003135BC" w:rsidP="003135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64F2B5" w14:textId="77777777" w:rsidR="003135BC" w:rsidRPr="003135BC" w:rsidRDefault="003135BC" w:rsidP="003135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0BFEEAF" w14:textId="77777777" w:rsidR="003135BC" w:rsidRPr="003135BC" w:rsidRDefault="003135BC" w:rsidP="003135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347CC0" w14:textId="77777777" w:rsidR="003135BC" w:rsidRPr="003135BC" w:rsidRDefault="003135BC" w:rsidP="003135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A2AF09" w14:textId="77777777" w:rsidR="003135BC" w:rsidRPr="003135BC" w:rsidRDefault="003135BC" w:rsidP="003135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135BC" w:rsidRPr="003135BC" w14:paraId="3C55621A" w14:textId="77777777" w:rsidTr="003135BC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CAABD9" w14:textId="77777777" w:rsidR="003135BC" w:rsidRPr="003135BC" w:rsidRDefault="003135BC" w:rsidP="003135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2F9220" w14:textId="677DAE39" w:rsidR="003135BC" w:rsidRPr="003135BC" w:rsidRDefault="004D1F00" w:rsidP="003135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3135BC"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05BDD9" w14:textId="431484B8" w:rsidR="003135BC" w:rsidRPr="003135BC" w:rsidRDefault="004D1F00" w:rsidP="003135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3135BC"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512112" w14:textId="25FCB0B8" w:rsidR="003135BC" w:rsidRPr="003135BC" w:rsidRDefault="004D1F00" w:rsidP="003135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3135BC"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6E9751" w14:textId="4AB50A56" w:rsidR="003135BC" w:rsidRPr="003135BC" w:rsidRDefault="004D1F00" w:rsidP="003135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3135BC"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AFC7EF" w14:textId="600D2B54" w:rsidR="003135BC" w:rsidRPr="003135BC" w:rsidRDefault="004D1F00" w:rsidP="003135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3135BC"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95D692" w14:textId="0B669F53" w:rsidR="003135BC" w:rsidRPr="003135BC" w:rsidRDefault="004D1F00" w:rsidP="003135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3135BC"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 </w:t>
            </w:r>
          </w:p>
        </w:tc>
      </w:tr>
      <w:tr w:rsidR="003135BC" w:rsidRPr="003135BC" w14:paraId="54B1BF63" w14:textId="77777777" w:rsidTr="003135BC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A148BA" w14:textId="77777777" w:rsidR="003135BC" w:rsidRPr="003135BC" w:rsidRDefault="003135BC" w:rsidP="003135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6FD3C5" w14:textId="2FB6F1B2" w:rsidR="003135BC" w:rsidRPr="003135BC" w:rsidRDefault="004D1F00" w:rsidP="003135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3135BC"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1C225B" w14:textId="4FF7CBBE" w:rsidR="003135BC" w:rsidRPr="003135BC" w:rsidRDefault="004D1F00" w:rsidP="003135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3135BC"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5EC538" w14:textId="58A4FB2B" w:rsidR="003135BC" w:rsidRPr="003135BC" w:rsidRDefault="004D1F00" w:rsidP="003135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3135BC"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C0A5BF" w14:textId="7B1E859A" w:rsidR="003135BC" w:rsidRPr="003135BC" w:rsidRDefault="004D1F00" w:rsidP="003135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3135BC"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A37743" w14:textId="5FB6196B" w:rsidR="003135BC" w:rsidRPr="003135BC" w:rsidRDefault="004D1F00" w:rsidP="003135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3135BC"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232E3E" w14:textId="2FAA9655" w:rsidR="003135BC" w:rsidRPr="003135BC" w:rsidRDefault="004D1F00" w:rsidP="003135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3135BC"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</w:tr>
      <w:tr w:rsidR="003135BC" w:rsidRPr="003135BC" w14:paraId="2CD569B2" w14:textId="77777777" w:rsidTr="003135BC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082204" w14:textId="77777777" w:rsidR="003135BC" w:rsidRPr="003135BC" w:rsidRDefault="003135BC" w:rsidP="003135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0DC041" w14:textId="13B4904D" w:rsidR="003135BC" w:rsidRPr="003135BC" w:rsidRDefault="004D1F00" w:rsidP="003135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3135BC"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955E6C" w14:textId="74DFA5F6" w:rsidR="003135BC" w:rsidRPr="003135BC" w:rsidRDefault="004D1F00" w:rsidP="003135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3135BC"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5422C9" w14:textId="357EDE88" w:rsidR="003135BC" w:rsidRPr="003135BC" w:rsidRDefault="004D1F00" w:rsidP="003135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3135BC"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C752C9" w14:textId="356E1EEF" w:rsidR="003135BC" w:rsidRPr="003135BC" w:rsidRDefault="004D1F00" w:rsidP="003135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3135BC"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FB3B8" w14:textId="38B59010" w:rsidR="003135BC" w:rsidRPr="003135BC" w:rsidRDefault="004D1F00" w:rsidP="003135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3135BC"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5E9DB8" w14:textId="245294BE" w:rsidR="003135BC" w:rsidRPr="003135BC" w:rsidRDefault="004D1F00" w:rsidP="003135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3135BC" w:rsidRPr="003135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</w:tr>
      <w:tr w:rsidR="003135BC" w:rsidRPr="003135BC" w14:paraId="36368777" w14:textId="77777777" w:rsidTr="003135BC">
        <w:trPr>
          <w:trHeight w:val="79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4A0F1" w14:textId="77777777" w:rsidR="003135BC" w:rsidRPr="003135BC" w:rsidRDefault="003135BC" w:rsidP="003135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35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EF7C5" w14:textId="77777777" w:rsidR="003135BC" w:rsidRPr="003135BC" w:rsidRDefault="003135BC" w:rsidP="003135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35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41F94" w14:textId="694EE5E8" w:rsidR="003135BC" w:rsidRPr="003135BC" w:rsidRDefault="004D1F00" w:rsidP="003135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</w:t>
            </w:r>
            <w:r w:rsidR="003135BC" w:rsidRPr="003135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C3087" w14:textId="4B2DDA92" w:rsidR="003135BC" w:rsidRPr="003135BC" w:rsidRDefault="004D1F00" w:rsidP="003135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</w:t>
            </w:r>
            <w:r w:rsidR="003135BC" w:rsidRPr="003135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E9AFC" w14:textId="21DD7DB6" w:rsidR="003135BC" w:rsidRPr="003135BC" w:rsidRDefault="004D1F00" w:rsidP="003135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</w:t>
            </w:r>
            <w:r w:rsidR="003135BC" w:rsidRPr="003135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C9DC6" w14:textId="35D799E3" w:rsidR="003135BC" w:rsidRPr="003135BC" w:rsidRDefault="004D1F00" w:rsidP="003135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</w:t>
            </w:r>
            <w:r w:rsidR="003135BC" w:rsidRPr="003135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D81CE" w14:textId="6FFB8980" w:rsidR="003135BC" w:rsidRPr="003135BC" w:rsidRDefault="004D1F00" w:rsidP="003135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</w:t>
            </w:r>
            <w:r w:rsidR="003135BC" w:rsidRPr="003135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9A39C" w14:textId="523CFEC3" w:rsidR="003135BC" w:rsidRPr="003135BC" w:rsidRDefault="004D1F00" w:rsidP="003135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</w:t>
            </w:r>
            <w:r w:rsidR="003135BC" w:rsidRPr="003135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</w:tr>
    </w:tbl>
    <w:p w14:paraId="2516A3D9" w14:textId="6AFABC2C" w:rsidR="00782F39" w:rsidRDefault="00782F39" w:rsidP="004D1F00">
      <w:pPr>
        <w:spacing w:after="0" w:line="240" w:lineRule="auto"/>
        <w:ind w:left="357" w:firstLine="48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3135B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changes in the number of</w:t>
      </w:r>
      <w:r w:rsidR="004D1F0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affected families or persons CUM is based on the validated report submitted by DSWD-FO XI.</w:t>
      </w:r>
      <w:r w:rsidR="003135B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654904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</w:t>
      </w:r>
      <w:r w:rsidR="0065490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="00654904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269D91A0" w14:textId="56E715F5" w:rsidR="00654904" w:rsidRDefault="00782F39" w:rsidP="004D1F0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27E744ED" w:rsidR="00140DA1" w:rsidRPr="00654904" w:rsidRDefault="000A6E96" w:rsidP="00F541B8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35BC">
        <w:rPr>
          <w:rFonts w:ascii="Arial" w:eastAsia="Arial" w:hAnsi="Arial" w:cs="Arial"/>
          <w:sz w:val="24"/>
          <w:szCs w:val="24"/>
        </w:rPr>
        <w:t xml:space="preserve">A total of </w:t>
      </w:r>
      <w:r w:rsidR="004C6451" w:rsidRPr="003135BC">
        <w:rPr>
          <w:rFonts w:ascii="Arial" w:eastAsia="Arial" w:hAnsi="Arial" w:cs="Arial"/>
          <w:b/>
          <w:sz w:val="24"/>
          <w:szCs w:val="24"/>
        </w:rPr>
        <w:t>6</w:t>
      </w:r>
      <w:r w:rsidR="00F541B8" w:rsidRPr="003135BC">
        <w:rPr>
          <w:rFonts w:ascii="Arial" w:eastAsia="Arial" w:hAnsi="Arial" w:cs="Arial"/>
          <w:b/>
          <w:sz w:val="24"/>
          <w:szCs w:val="24"/>
        </w:rPr>
        <w:t xml:space="preserve"> </w:t>
      </w:r>
      <w:r w:rsidR="00296B42" w:rsidRPr="003135BC">
        <w:rPr>
          <w:rFonts w:ascii="Arial" w:eastAsia="Arial" w:hAnsi="Arial" w:cs="Arial"/>
          <w:b/>
          <w:sz w:val="24"/>
          <w:szCs w:val="24"/>
        </w:rPr>
        <w:t>houses</w:t>
      </w:r>
      <w:r w:rsidR="00AA0B82" w:rsidRPr="003135BC">
        <w:rPr>
          <w:rFonts w:ascii="Arial" w:eastAsia="Arial" w:hAnsi="Arial" w:cs="Arial"/>
          <w:b/>
          <w:sz w:val="24"/>
          <w:szCs w:val="24"/>
        </w:rPr>
        <w:t xml:space="preserve"> </w:t>
      </w:r>
      <w:r w:rsidR="00EF4DC0" w:rsidRPr="003135BC">
        <w:rPr>
          <w:rFonts w:ascii="Arial" w:eastAsia="Arial" w:hAnsi="Arial" w:cs="Arial"/>
          <w:sz w:val="24"/>
          <w:szCs w:val="24"/>
        </w:rPr>
        <w:t>were damaged</w:t>
      </w:r>
      <w:r w:rsidR="00EF4DC0" w:rsidRPr="003135BC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3135BC">
        <w:rPr>
          <w:rFonts w:ascii="Arial" w:eastAsia="Arial" w:hAnsi="Arial" w:cs="Arial"/>
          <w:sz w:val="24"/>
          <w:szCs w:val="24"/>
        </w:rPr>
        <w:t>by the fire</w:t>
      </w:r>
      <w:r w:rsidR="00EF4DC0" w:rsidRPr="003135BC">
        <w:rPr>
          <w:rFonts w:ascii="Arial" w:eastAsia="Arial" w:hAnsi="Arial" w:cs="Arial"/>
          <w:sz w:val="24"/>
          <w:szCs w:val="24"/>
        </w:rPr>
        <w:t xml:space="preserve"> incident</w:t>
      </w:r>
      <w:r w:rsidR="00654904" w:rsidRPr="003135BC">
        <w:rPr>
          <w:rFonts w:ascii="Arial" w:eastAsia="Arial" w:hAnsi="Arial" w:cs="Arial"/>
          <w:sz w:val="24"/>
          <w:szCs w:val="24"/>
        </w:rPr>
        <w:t>; of which,</w:t>
      </w:r>
      <w:r w:rsidR="00F541B8" w:rsidRPr="003135BC">
        <w:rPr>
          <w:rFonts w:ascii="Arial" w:eastAsia="Arial" w:hAnsi="Arial" w:cs="Arial"/>
          <w:sz w:val="24"/>
          <w:szCs w:val="24"/>
        </w:rPr>
        <w:t xml:space="preserve"> </w:t>
      </w:r>
      <w:r w:rsidR="004C6451" w:rsidRPr="003135BC">
        <w:rPr>
          <w:rFonts w:ascii="Arial" w:eastAsia="Arial" w:hAnsi="Arial" w:cs="Arial"/>
          <w:b/>
          <w:sz w:val="24"/>
          <w:szCs w:val="24"/>
        </w:rPr>
        <w:t>4</w:t>
      </w:r>
      <w:r w:rsidR="00654904" w:rsidRPr="003135BC">
        <w:rPr>
          <w:rFonts w:ascii="Arial" w:eastAsia="Arial" w:hAnsi="Arial" w:cs="Arial"/>
          <w:b/>
          <w:sz w:val="24"/>
          <w:szCs w:val="24"/>
        </w:rPr>
        <w:t xml:space="preserve"> </w:t>
      </w:r>
      <w:r w:rsidR="00654904" w:rsidRPr="003135BC">
        <w:rPr>
          <w:rFonts w:ascii="Arial" w:eastAsia="Arial" w:hAnsi="Arial" w:cs="Arial"/>
          <w:sz w:val="24"/>
          <w:szCs w:val="24"/>
        </w:rPr>
        <w:t>we</w:t>
      </w:r>
      <w:r w:rsidR="00F541B8" w:rsidRPr="003135BC">
        <w:rPr>
          <w:rFonts w:ascii="Arial" w:eastAsia="Arial" w:hAnsi="Arial" w:cs="Arial"/>
          <w:sz w:val="24"/>
          <w:szCs w:val="24"/>
        </w:rPr>
        <w:t>re</w:t>
      </w:r>
      <w:r w:rsidR="00F541B8" w:rsidRPr="003135BC">
        <w:rPr>
          <w:rFonts w:ascii="Arial" w:eastAsia="Arial" w:hAnsi="Arial" w:cs="Arial"/>
          <w:b/>
          <w:sz w:val="24"/>
          <w:szCs w:val="24"/>
        </w:rPr>
        <w:t xml:space="preserve"> totally damaged</w:t>
      </w:r>
      <w:r w:rsidR="00F541B8" w:rsidRPr="003135BC">
        <w:rPr>
          <w:rFonts w:ascii="Arial" w:eastAsia="Arial" w:hAnsi="Arial" w:cs="Arial"/>
          <w:sz w:val="24"/>
          <w:szCs w:val="24"/>
        </w:rPr>
        <w:t xml:space="preserve"> and </w:t>
      </w:r>
      <w:r w:rsidR="004C6451" w:rsidRPr="003135BC">
        <w:rPr>
          <w:rFonts w:ascii="Arial" w:eastAsia="Arial" w:hAnsi="Arial" w:cs="Arial"/>
          <w:b/>
          <w:sz w:val="24"/>
          <w:szCs w:val="24"/>
        </w:rPr>
        <w:t>2</w:t>
      </w:r>
      <w:r w:rsidR="00654904" w:rsidRPr="003135BC">
        <w:rPr>
          <w:rFonts w:ascii="Arial" w:eastAsia="Arial" w:hAnsi="Arial" w:cs="Arial"/>
          <w:b/>
          <w:sz w:val="24"/>
          <w:szCs w:val="24"/>
        </w:rPr>
        <w:t xml:space="preserve"> </w:t>
      </w:r>
      <w:r w:rsidR="00654904" w:rsidRPr="003135BC">
        <w:rPr>
          <w:rFonts w:ascii="Arial" w:eastAsia="Arial" w:hAnsi="Arial" w:cs="Arial"/>
          <w:sz w:val="24"/>
          <w:szCs w:val="24"/>
        </w:rPr>
        <w:t>we</w:t>
      </w:r>
      <w:r w:rsidR="00F541B8" w:rsidRPr="003135BC">
        <w:rPr>
          <w:rFonts w:ascii="Arial" w:eastAsia="Arial" w:hAnsi="Arial" w:cs="Arial"/>
          <w:sz w:val="24"/>
          <w:szCs w:val="24"/>
        </w:rPr>
        <w:t>re</w:t>
      </w:r>
      <w:r w:rsidR="00F541B8" w:rsidRPr="003135BC">
        <w:rPr>
          <w:rFonts w:ascii="Arial" w:eastAsia="Arial" w:hAnsi="Arial" w:cs="Arial"/>
          <w:b/>
          <w:sz w:val="24"/>
          <w:szCs w:val="24"/>
        </w:rPr>
        <w:t xml:space="preserve"> partially damaged</w:t>
      </w:r>
      <w:r w:rsidR="00F541B8" w:rsidRPr="003135BC">
        <w:rPr>
          <w:rFonts w:ascii="Arial" w:eastAsia="Arial" w:hAnsi="Arial" w:cs="Arial"/>
          <w:sz w:val="24"/>
          <w:szCs w:val="24"/>
        </w:rPr>
        <w:t xml:space="preserve"> </w:t>
      </w:r>
      <w:r w:rsidR="00A62E4B" w:rsidRPr="003135BC">
        <w:rPr>
          <w:rFonts w:ascii="Arial" w:eastAsia="Arial" w:hAnsi="Arial" w:cs="Arial"/>
          <w:sz w:val="24"/>
          <w:szCs w:val="24"/>
        </w:rPr>
        <w:t>(see Table 3</w:t>
      </w:r>
      <w:r w:rsidR="00140DA1" w:rsidRPr="003135BC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653E99C0" w:rsidR="006B6C95" w:rsidRPr="006E2A89" w:rsidRDefault="004D1F00" w:rsidP="004D1F00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A62E4B"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</w:p>
    <w:tbl>
      <w:tblPr>
        <w:tblW w:w="480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4572"/>
        <w:gridCol w:w="1002"/>
        <w:gridCol w:w="1674"/>
        <w:gridCol w:w="1867"/>
      </w:tblGrid>
      <w:tr w:rsidR="004C6451" w:rsidRPr="004C6451" w14:paraId="02FEE0B8" w14:textId="77777777" w:rsidTr="004C6451">
        <w:trPr>
          <w:trHeight w:val="32"/>
        </w:trPr>
        <w:tc>
          <w:tcPr>
            <w:tcW w:w="25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FC055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23958" w14:textId="4D87699E" w:rsidR="004C6451" w:rsidRPr="004C6451" w:rsidRDefault="004C6451" w:rsidP="004C645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4C6451" w:rsidRPr="004C6451" w14:paraId="3EF13B51" w14:textId="77777777" w:rsidTr="004C6451">
        <w:trPr>
          <w:trHeight w:val="20"/>
        </w:trPr>
        <w:tc>
          <w:tcPr>
            <w:tcW w:w="25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0627D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F3671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86F82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A9BA1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4C6451" w:rsidRPr="004C6451" w14:paraId="0CC0C14C" w14:textId="77777777" w:rsidTr="004C6451">
        <w:trPr>
          <w:trHeight w:val="20"/>
        </w:trPr>
        <w:tc>
          <w:tcPr>
            <w:tcW w:w="2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314A3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BAC8C" w14:textId="00D223B1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75019" w14:textId="4A0DEC95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8B5BC" w14:textId="486B0C89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4C6451" w:rsidRPr="004C6451" w14:paraId="6BB3A1C7" w14:textId="77777777" w:rsidTr="004C6451">
        <w:trPr>
          <w:trHeight w:val="20"/>
        </w:trPr>
        <w:tc>
          <w:tcPr>
            <w:tcW w:w="2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42579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E7AE2" w14:textId="401A77D5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D0777" w14:textId="50D12729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4587D" w14:textId="261BD9B3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4C6451" w:rsidRPr="004C6451" w14:paraId="2D44559F" w14:textId="77777777" w:rsidTr="004C6451">
        <w:trPr>
          <w:trHeight w:val="20"/>
        </w:trPr>
        <w:tc>
          <w:tcPr>
            <w:tcW w:w="2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23E7C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40A2B" w14:textId="202E8BFE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6D569" w14:textId="7B456FE0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5E30E" w14:textId="05D35CE3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4C6451" w:rsidRPr="004C6451" w14:paraId="46BB8688" w14:textId="77777777" w:rsidTr="004C6451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57DD1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89896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28E48" w14:textId="5F953795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92731" w14:textId="6B64F73D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13DC6" w14:textId="10D983CF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</w:tbl>
    <w:p w14:paraId="1FF8CAF4" w14:textId="4CBB8985" w:rsidR="001F0A67" w:rsidRPr="00EC5F21" w:rsidRDefault="001F0A67" w:rsidP="001F0A67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1AE9D99D" w14:textId="6BC904D8" w:rsidR="004C3CAD" w:rsidRPr="00BD403C" w:rsidRDefault="006B6C95" w:rsidP="00BD403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D4B8C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1F0A67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AEB858C" w14:textId="364047D9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F2D8210" w:rsidR="00985089" w:rsidRPr="006E2A89" w:rsidRDefault="004D1F00" w:rsidP="004C64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17</w:t>
            </w:r>
            <w:r w:rsidR="004C645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October 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701A1AC" w:rsidR="00985089" w:rsidRPr="006E2A89" w:rsidRDefault="00E97EC4" w:rsidP="002721D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</w:t>
            </w:r>
            <w:r w:rsidR="007D4B8C">
              <w:rPr>
                <w:rFonts w:ascii="Arial" w:eastAsia="Arial" w:hAnsi="Arial" w:cs="Arial"/>
                <w:color w:val="0070C0"/>
                <w:sz w:val="20"/>
                <w:szCs w:val="24"/>
              </w:rPr>
              <w:t>to closely coordinate with DSWD-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7D4B8C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9BE2C04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82F39">
        <w:rPr>
          <w:rFonts w:ascii="Arial" w:eastAsia="Arial" w:hAnsi="Arial" w:cs="Arial"/>
          <w:b/>
          <w:sz w:val="24"/>
          <w:szCs w:val="24"/>
        </w:rPr>
        <w:t>X</w:t>
      </w:r>
      <w:r w:rsidR="0010781A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0EA16AA" w:rsidR="00E938BC" w:rsidRPr="006E2A89" w:rsidRDefault="004D1F00" w:rsidP="00463F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17</w:t>
            </w:r>
            <w:r w:rsidR="004C645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October </w:t>
            </w:r>
            <w:r w:rsidR="004C6451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92D03" w14:textId="4BC4CC2C" w:rsidR="007D4B8C" w:rsidRDefault="00F43FF8" w:rsidP="007D4B8C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XI</w:t>
            </w:r>
            <w:r w:rsidRPr="006E2A8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BD403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conducted ocular visit </w:t>
            </w:r>
            <w:r w:rsidR="0067555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and assessment </w:t>
            </w:r>
            <w:r w:rsidR="00BD403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to the evacuation center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. </w:t>
            </w:r>
          </w:p>
          <w:p w14:paraId="39449ABF" w14:textId="20A82EA2" w:rsidR="00BD403C" w:rsidRDefault="00BD403C" w:rsidP="007D4B8C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The City Social Services and Development Office (CSSDO) provided hot meals to the affected families. </w:t>
            </w:r>
          </w:p>
          <w:p w14:paraId="1061E0DF" w14:textId="4C8523CC" w:rsidR="00AA0B82" w:rsidRPr="00BD403C" w:rsidRDefault="00BD403C" w:rsidP="00BD403C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</w:t>
            </w:r>
            <w:bookmarkStart w:id="1" w:name="_GoBack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-FO XI through the Disaster Response Operations Monitoring and Information Center (DROMIC) is closely coordinating with the CSSDO for updates and possible augmentation assistance for the affected families. </w:t>
            </w:r>
            <w:bookmarkEnd w:id="1"/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5ADAF471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7D4B8C">
        <w:rPr>
          <w:rFonts w:ascii="Arial" w:eastAsia="Arial" w:hAnsi="Arial" w:cs="Arial"/>
          <w:i/>
          <w:sz w:val="20"/>
          <w:szCs w:val="24"/>
        </w:rPr>
        <w:t>X</w:t>
      </w:r>
      <w:r w:rsidR="002721DD">
        <w:rPr>
          <w:rFonts w:ascii="Arial" w:eastAsia="Arial" w:hAnsi="Arial" w:cs="Arial"/>
          <w:i/>
          <w:sz w:val="20"/>
          <w:szCs w:val="24"/>
        </w:rPr>
        <w:t>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1276FF6" w14:textId="390DFE93" w:rsidR="00AF7846" w:rsidRDefault="00AF784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9270ED" w14:textId="312B38CE" w:rsidR="004C6451" w:rsidRPr="00EC5F21" w:rsidRDefault="004C6451" w:rsidP="004C64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14:paraId="07AB3FE6" w14:textId="279490B6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72ADDEE" w14:textId="6A65B53F" w:rsidR="00B223C7" w:rsidRDefault="009F4957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AE712C5" w14:textId="3093B01D" w:rsidR="004C6451" w:rsidRDefault="004C6451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CD81C62" w14:textId="77777777" w:rsidR="004C6451" w:rsidRDefault="004C6451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293F63A" w14:textId="3DA8B460" w:rsidR="004C6451" w:rsidRDefault="004C6451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343D0BB6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8A51C" w14:textId="77777777" w:rsidR="00F26EB8" w:rsidRDefault="00F26EB8">
      <w:pPr>
        <w:spacing w:after="0" w:line="240" w:lineRule="auto"/>
      </w:pPr>
      <w:r>
        <w:separator/>
      </w:r>
    </w:p>
  </w:endnote>
  <w:endnote w:type="continuationSeparator" w:id="0">
    <w:p w14:paraId="1AB8DAC5" w14:textId="77777777" w:rsidR="00F26EB8" w:rsidRDefault="00F2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5A295B07" w:rsidR="00350210" w:rsidRPr="00350210" w:rsidRDefault="0082655B" w:rsidP="00BD403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2B2121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2B2121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4D1F00">
      <w:rPr>
        <w:rFonts w:ascii="Arial" w:eastAsia="Arial" w:hAnsi="Arial" w:cs="Arial"/>
        <w:sz w:val="12"/>
        <w:szCs w:val="14"/>
      </w:rPr>
      <w:t>DSWD DROMIC Report #2</w:t>
    </w:r>
    <w:r w:rsidR="00B223C7">
      <w:rPr>
        <w:rFonts w:ascii="Arial" w:eastAsia="Arial" w:hAnsi="Arial" w:cs="Arial"/>
        <w:sz w:val="12"/>
        <w:szCs w:val="14"/>
      </w:rPr>
      <w:t xml:space="preserve"> on the </w:t>
    </w:r>
    <w:r w:rsidR="00B223C7" w:rsidRPr="00B223C7">
      <w:rPr>
        <w:rFonts w:ascii="Arial" w:eastAsia="Arial" w:hAnsi="Arial" w:cs="Arial"/>
        <w:sz w:val="12"/>
        <w:szCs w:val="14"/>
      </w:rPr>
      <w:t>Fire In</w:t>
    </w:r>
    <w:r w:rsidR="00F541B8">
      <w:rPr>
        <w:rFonts w:ascii="Arial" w:eastAsia="Arial" w:hAnsi="Arial" w:cs="Arial"/>
        <w:sz w:val="12"/>
        <w:szCs w:val="14"/>
      </w:rPr>
      <w:t xml:space="preserve">cident in </w:t>
    </w:r>
    <w:r w:rsidR="004D1F00" w:rsidRPr="004D1F00">
      <w:rPr>
        <w:rFonts w:ascii="Arial" w:eastAsia="Arial" w:hAnsi="Arial" w:cs="Arial"/>
        <w:sz w:val="12"/>
        <w:szCs w:val="14"/>
      </w:rPr>
      <w:t>Purok 54, S.I.R. Phase 1, Brgy. 76-A Bucana, Davao City</w:t>
    </w:r>
    <w:r w:rsidR="00B223C7">
      <w:rPr>
        <w:rFonts w:ascii="Arial" w:eastAsia="Arial" w:hAnsi="Arial" w:cs="Arial"/>
        <w:sz w:val="12"/>
        <w:szCs w:val="14"/>
      </w:rPr>
      <w:t xml:space="preserve"> </w:t>
    </w:r>
    <w:r w:rsidR="004D1F00">
      <w:rPr>
        <w:rFonts w:ascii="Arial" w:eastAsia="Arial" w:hAnsi="Arial" w:cs="Arial"/>
        <w:sz w:val="12"/>
        <w:szCs w:val="14"/>
      </w:rPr>
      <w:t>as of 17</w:t>
    </w:r>
    <w:r w:rsidR="00F541B8">
      <w:rPr>
        <w:rFonts w:ascii="Arial" w:eastAsia="Arial" w:hAnsi="Arial" w:cs="Arial"/>
        <w:sz w:val="12"/>
        <w:szCs w:val="14"/>
      </w:rPr>
      <w:t xml:space="preserve"> </w:t>
    </w:r>
    <w:r w:rsidR="00AD7647">
      <w:rPr>
        <w:rFonts w:ascii="Arial" w:eastAsia="Arial" w:hAnsi="Arial" w:cs="Arial"/>
        <w:sz w:val="12"/>
        <w:szCs w:val="14"/>
      </w:rPr>
      <w:t>October 2019, 6</w:t>
    </w:r>
    <w:r w:rsidR="00BD403C">
      <w:rPr>
        <w:rFonts w:ascii="Arial" w:eastAsia="Arial" w:hAnsi="Arial" w:cs="Arial"/>
        <w:sz w:val="12"/>
        <w:szCs w:val="14"/>
      </w:rPr>
      <w:t>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434BF" w14:textId="77777777" w:rsidR="00F26EB8" w:rsidRDefault="00F26EB8">
      <w:pPr>
        <w:spacing w:after="0" w:line="240" w:lineRule="auto"/>
      </w:pPr>
      <w:r>
        <w:separator/>
      </w:r>
    </w:p>
  </w:footnote>
  <w:footnote w:type="continuationSeparator" w:id="0">
    <w:p w14:paraId="63011E38" w14:textId="77777777" w:rsidR="00F26EB8" w:rsidRDefault="00F26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A64EB2A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2FEB"/>
    <w:rsid w:val="00046FA7"/>
    <w:rsid w:val="00050766"/>
    <w:rsid w:val="00050B63"/>
    <w:rsid w:val="00064AE3"/>
    <w:rsid w:val="00075220"/>
    <w:rsid w:val="00083789"/>
    <w:rsid w:val="00096310"/>
    <w:rsid w:val="00096890"/>
    <w:rsid w:val="000A6E96"/>
    <w:rsid w:val="000D7462"/>
    <w:rsid w:val="000E38E9"/>
    <w:rsid w:val="000E5724"/>
    <w:rsid w:val="000F3C29"/>
    <w:rsid w:val="000F4719"/>
    <w:rsid w:val="00103995"/>
    <w:rsid w:val="00106704"/>
    <w:rsid w:val="0010781A"/>
    <w:rsid w:val="0011428E"/>
    <w:rsid w:val="001149A2"/>
    <w:rsid w:val="00115767"/>
    <w:rsid w:val="00117E55"/>
    <w:rsid w:val="00124BC5"/>
    <w:rsid w:val="00135103"/>
    <w:rsid w:val="00140DA1"/>
    <w:rsid w:val="001456F3"/>
    <w:rsid w:val="00152650"/>
    <w:rsid w:val="001847A6"/>
    <w:rsid w:val="00186433"/>
    <w:rsid w:val="00195635"/>
    <w:rsid w:val="001A5189"/>
    <w:rsid w:val="001B2088"/>
    <w:rsid w:val="001B6619"/>
    <w:rsid w:val="001B76F6"/>
    <w:rsid w:val="001D2503"/>
    <w:rsid w:val="001E0735"/>
    <w:rsid w:val="001E33B7"/>
    <w:rsid w:val="001E5944"/>
    <w:rsid w:val="001F0486"/>
    <w:rsid w:val="001F0A67"/>
    <w:rsid w:val="001F5868"/>
    <w:rsid w:val="00204CA5"/>
    <w:rsid w:val="00204FE4"/>
    <w:rsid w:val="00212E66"/>
    <w:rsid w:val="0022046D"/>
    <w:rsid w:val="00222413"/>
    <w:rsid w:val="00232528"/>
    <w:rsid w:val="00250D5A"/>
    <w:rsid w:val="00263E3B"/>
    <w:rsid w:val="002721DD"/>
    <w:rsid w:val="00282674"/>
    <w:rsid w:val="002851FF"/>
    <w:rsid w:val="00293CD5"/>
    <w:rsid w:val="00296B42"/>
    <w:rsid w:val="002B2121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05CFA"/>
    <w:rsid w:val="003135BC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C3015"/>
    <w:rsid w:val="003D719C"/>
    <w:rsid w:val="003F0F20"/>
    <w:rsid w:val="0041067D"/>
    <w:rsid w:val="00412747"/>
    <w:rsid w:val="00415BD0"/>
    <w:rsid w:val="00416CD0"/>
    <w:rsid w:val="00422596"/>
    <w:rsid w:val="00422948"/>
    <w:rsid w:val="004347A5"/>
    <w:rsid w:val="00444D25"/>
    <w:rsid w:val="00450EAC"/>
    <w:rsid w:val="004601AB"/>
    <w:rsid w:val="00463F4D"/>
    <w:rsid w:val="00465D80"/>
    <w:rsid w:val="004664E2"/>
    <w:rsid w:val="0047684B"/>
    <w:rsid w:val="004973A0"/>
    <w:rsid w:val="004A4E86"/>
    <w:rsid w:val="004B6643"/>
    <w:rsid w:val="004C3428"/>
    <w:rsid w:val="004C3CAD"/>
    <w:rsid w:val="004C4558"/>
    <w:rsid w:val="004C6451"/>
    <w:rsid w:val="004D1F00"/>
    <w:rsid w:val="004D7978"/>
    <w:rsid w:val="004E49A2"/>
    <w:rsid w:val="004F5AA7"/>
    <w:rsid w:val="0050663A"/>
    <w:rsid w:val="00512F94"/>
    <w:rsid w:val="0052595A"/>
    <w:rsid w:val="0055253A"/>
    <w:rsid w:val="0058197B"/>
    <w:rsid w:val="005838F4"/>
    <w:rsid w:val="00590B6B"/>
    <w:rsid w:val="005B7B3E"/>
    <w:rsid w:val="005F2F62"/>
    <w:rsid w:val="0060251B"/>
    <w:rsid w:val="006129A1"/>
    <w:rsid w:val="0061793C"/>
    <w:rsid w:val="00627926"/>
    <w:rsid w:val="00635DDB"/>
    <w:rsid w:val="00642CB1"/>
    <w:rsid w:val="00651F59"/>
    <w:rsid w:val="00654904"/>
    <w:rsid w:val="00672917"/>
    <w:rsid w:val="00675559"/>
    <w:rsid w:val="006859B5"/>
    <w:rsid w:val="00690469"/>
    <w:rsid w:val="0069788A"/>
    <w:rsid w:val="006A6903"/>
    <w:rsid w:val="006B6C95"/>
    <w:rsid w:val="006C7E5F"/>
    <w:rsid w:val="006D729D"/>
    <w:rsid w:val="006E2A89"/>
    <w:rsid w:val="006F0656"/>
    <w:rsid w:val="006F7673"/>
    <w:rsid w:val="00715A65"/>
    <w:rsid w:val="00721CF9"/>
    <w:rsid w:val="007274CB"/>
    <w:rsid w:val="007313BB"/>
    <w:rsid w:val="0073140C"/>
    <w:rsid w:val="00735A53"/>
    <w:rsid w:val="0073758B"/>
    <w:rsid w:val="0074694B"/>
    <w:rsid w:val="007529C5"/>
    <w:rsid w:val="007676C2"/>
    <w:rsid w:val="00771D17"/>
    <w:rsid w:val="00773B3E"/>
    <w:rsid w:val="00782F39"/>
    <w:rsid w:val="007B15AE"/>
    <w:rsid w:val="007B50B5"/>
    <w:rsid w:val="007B7DAC"/>
    <w:rsid w:val="007D4B8C"/>
    <w:rsid w:val="007D6598"/>
    <w:rsid w:val="007D6982"/>
    <w:rsid w:val="007E75A9"/>
    <w:rsid w:val="0080484D"/>
    <w:rsid w:val="00806045"/>
    <w:rsid w:val="00807A40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69B2"/>
    <w:rsid w:val="008C6D94"/>
    <w:rsid w:val="008D4B94"/>
    <w:rsid w:val="008E4068"/>
    <w:rsid w:val="008F1FFB"/>
    <w:rsid w:val="008F25D5"/>
    <w:rsid w:val="00901E90"/>
    <w:rsid w:val="009025E3"/>
    <w:rsid w:val="009112F7"/>
    <w:rsid w:val="0091510D"/>
    <w:rsid w:val="00927484"/>
    <w:rsid w:val="009279A3"/>
    <w:rsid w:val="00944C02"/>
    <w:rsid w:val="00970CF8"/>
    <w:rsid w:val="009731CF"/>
    <w:rsid w:val="0097590D"/>
    <w:rsid w:val="009808ED"/>
    <w:rsid w:val="00982647"/>
    <w:rsid w:val="00985089"/>
    <w:rsid w:val="009A25DA"/>
    <w:rsid w:val="009A361E"/>
    <w:rsid w:val="009A7847"/>
    <w:rsid w:val="009B5C96"/>
    <w:rsid w:val="009D00D2"/>
    <w:rsid w:val="009D7FD6"/>
    <w:rsid w:val="009E122F"/>
    <w:rsid w:val="009F4957"/>
    <w:rsid w:val="00A055F1"/>
    <w:rsid w:val="00A06F09"/>
    <w:rsid w:val="00A42E03"/>
    <w:rsid w:val="00A44EDB"/>
    <w:rsid w:val="00A472A2"/>
    <w:rsid w:val="00A611B9"/>
    <w:rsid w:val="00A62E4B"/>
    <w:rsid w:val="00A63054"/>
    <w:rsid w:val="00A820CC"/>
    <w:rsid w:val="00A8218F"/>
    <w:rsid w:val="00A840E4"/>
    <w:rsid w:val="00A855F6"/>
    <w:rsid w:val="00A9177A"/>
    <w:rsid w:val="00A9551D"/>
    <w:rsid w:val="00A96E8B"/>
    <w:rsid w:val="00AA0B82"/>
    <w:rsid w:val="00AA0D7C"/>
    <w:rsid w:val="00AA5B99"/>
    <w:rsid w:val="00AB0324"/>
    <w:rsid w:val="00AB701D"/>
    <w:rsid w:val="00AC3354"/>
    <w:rsid w:val="00AC4062"/>
    <w:rsid w:val="00AC5192"/>
    <w:rsid w:val="00AD2091"/>
    <w:rsid w:val="00AD7647"/>
    <w:rsid w:val="00AE2CE4"/>
    <w:rsid w:val="00AE7D6B"/>
    <w:rsid w:val="00AF7846"/>
    <w:rsid w:val="00B223C7"/>
    <w:rsid w:val="00B302C8"/>
    <w:rsid w:val="00B31859"/>
    <w:rsid w:val="00B40F59"/>
    <w:rsid w:val="00B56338"/>
    <w:rsid w:val="00B624F8"/>
    <w:rsid w:val="00B62851"/>
    <w:rsid w:val="00B75DA9"/>
    <w:rsid w:val="00B761C1"/>
    <w:rsid w:val="00B81D7E"/>
    <w:rsid w:val="00B865A2"/>
    <w:rsid w:val="00B86763"/>
    <w:rsid w:val="00BB2F4A"/>
    <w:rsid w:val="00BB73AD"/>
    <w:rsid w:val="00BC483F"/>
    <w:rsid w:val="00BC57D7"/>
    <w:rsid w:val="00BD403C"/>
    <w:rsid w:val="00BE6D8F"/>
    <w:rsid w:val="00BE6FC4"/>
    <w:rsid w:val="00C018FB"/>
    <w:rsid w:val="00C039EE"/>
    <w:rsid w:val="00C1193C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CF0F71"/>
    <w:rsid w:val="00D01F86"/>
    <w:rsid w:val="00D0357D"/>
    <w:rsid w:val="00D05A14"/>
    <w:rsid w:val="00D07720"/>
    <w:rsid w:val="00D10EA4"/>
    <w:rsid w:val="00D343DF"/>
    <w:rsid w:val="00D41C2E"/>
    <w:rsid w:val="00D567C6"/>
    <w:rsid w:val="00D61622"/>
    <w:rsid w:val="00D852D5"/>
    <w:rsid w:val="00D86726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9ED"/>
    <w:rsid w:val="00E236E0"/>
    <w:rsid w:val="00E2518D"/>
    <w:rsid w:val="00E31829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A5B63"/>
    <w:rsid w:val="00EC1834"/>
    <w:rsid w:val="00EC5F21"/>
    <w:rsid w:val="00ED5D30"/>
    <w:rsid w:val="00EE646E"/>
    <w:rsid w:val="00EF0E3A"/>
    <w:rsid w:val="00EF2BE1"/>
    <w:rsid w:val="00EF34B8"/>
    <w:rsid w:val="00EF4DC0"/>
    <w:rsid w:val="00F26EB8"/>
    <w:rsid w:val="00F27639"/>
    <w:rsid w:val="00F35CDA"/>
    <w:rsid w:val="00F43FF8"/>
    <w:rsid w:val="00F460E8"/>
    <w:rsid w:val="00F541B8"/>
    <w:rsid w:val="00F55BF9"/>
    <w:rsid w:val="00F63AF5"/>
    <w:rsid w:val="00F65096"/>
    <w:rsid w:val="00F73B29"/>
    <w:rsid w:val="00F75D3D"/>
    <w:rsid w:val="00FA665B"/>
    <w:rsid w:val="00FB161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450EAC"/>
  </w:style>
  <w:style w:type="paragraph" w:customStyle="1" w:styleId="m3754293712536881921m413498286698409282gmail-msolistparagraph">
    <w:name w:val="m_3754293712536881921m_413498286698409282gmail-msolistparagraph"/>
    <w:basedOn w:val="Normal"/>
    <w:rsid w:val="006549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754293712536881921m413498286698409282gmail-msonormal">
    <w:name w:val="m_3754293712536881921m_413498286698409282gmail-msonormal"/>
    <w:basedOn w:val="Normal"/>
    <w:rsid w:val="006549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2019-10-17T08:38:00Z</dcterms:created>
  <dcterms:modified xsi:type="dcterms:W3CDTF">2019-10-17T08:38:00Z</dcterms:modified>
</cp:coreProperties>
</file>