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6F2623DB" w:rsidR="00881123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#2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6562FFE3" w:rsidR="002646B6" w:rsidRPr="00DF06D9" w:rsidRDefault="00F1669C" w:rsidP="00881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</w:t>
      </w:r>
      <w:r w:rsidR="001149A2" w:rsidRPr="00475847">
        <w:rPr>
          <w:rFonts w:ascii="Arial" w:eastAsia="Arial" w:hAnsi="Arial" w:cs="Arial"/>
          <w:b/>
          <w:sz w:val="32"/>
          <w:szCs w:val="24"/>
        </w:rPr>
        <w:t xml:space="preserve"> Incident in </w:t>
      </w:r>
      <w:r w:rsidR="00881123">
        <w:rPr>
          <w:rFonts w:ascii="Arial" w:eastAsia="Arial" w:hAnsi="Arial" w:cs="Arial"/>
          <w:b/>
          <w:sz w:val="32"/>
          <w:szCs w:val="24"/>
        </w:rPr>
        <w:t>Davao City</w:t>
      </w:r>
    </w:p>
    <w:p w14:paraId="1808A9E3" w14:textId="3DA86FEA" w:rsidR="001149A2" w:rsidRPr="002646B6" w:rsidRDefault="00E511E9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D3A63">
        <w:rPr>
          <w:rFonts w:ascii="Arial" w:eastAsia="Arial" w:hAnsi="Arial" w:cs="Arial"/>
          <w:sz w:val="24"/>
          <w:szCs w:val="24"/>
        </w:rPr>
        <w:t>26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881123">
        <w:rPr>
          <w:rFonts w:ascii="Arial" w:eastAsia="Arial" w:hAnsi="Arial" w:cs="Arial"/>
          <w:sz w:val="24"/>
          <w:szCs w:val="24"/>
        </w:rPr>
        <w:t>October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89614A">
        <w:rPr>
          <w:rFonts w:ascii="Arial" w:eastAsia="Arial" w:hAnsi="Arial" w:cs="Arial"/>
          <w:sz w:val="24"/>
          <w:szCs w:val="24"/>
        </w:rPr>
        <w:t>4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540301" w14:textId="77777777" w:rsidR="00085C5D" w:rsidRDefault="00085C5D" w:rsidP="00085C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3E1608" w14:textId="00CF4216" w:rsidR="008654A6" w:rsidRPr="008654A6" w:rsidRDefault="008654A6" w:rsidP="006D3A6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5C5D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24</w:t>
      </w:r>
      <w:r w:rsidRPr="00085C5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October</w:t>
      </w:r>
      <w:r w:rsidRPr="00085C5D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 at around </w:t>
      </w:r>
      <w:r w:rsidRPr="008654A6">
        <w:rPr>
          <w:rFonts w:ascii="Arial" w:eastAsia="Arial" w:hAnsi="Arial" w:cs="Arial"/>
          <w:sz w:val="24"/>
          <w:szCs w:val="24"/>
        </w:rPr>
        <w:t>8:45</w:t>
      </w:r>
      <w:r w:rsidR="006D3A63">
        <w:rPr>
          <w:rFonts w:ascii="Arial" w:eastAsia="Arial" w:hAnsi="Arial" w:cs="Arial"/>
          <w:sz w:val="24"/>
          <w:szCs w:val="24"/>
        </w:rPr>
        <w:t xml:space="preserve"> </w:t>
      </w:r>
      <w:r w:rsidRPr="008654A6">
        <w:rPr>
          <w:rFonts w:ascii="Arial" w:eastAsia="Arial" w:hAnsi="Arial" w:cs="Arial"/>
          <w:sz w:val="24"/>
          <w:szCs w:val="24"/>
        </w:rPr>
        <w:t>PM,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54A6">
        <w:rPr>
          <w:rFonts w:ascii="Arial" w:eastAsia="Arial" w:hAnsi="Arial" w:cs="Arial"/>
          <w:sz w:val="24"/>
          <w:szCs w:val="24"/>
        </w:rPr>
        <w:t>areas in Davao City experienced flooding incident</w:t>
      </w:r>
    </w:p>
    <w:p w14:paraId="30E02F89" w14:textId="77777777" w:rsidR="008654A6" w:rsidRPr="008654A6" w:rsidRDefault="008654A6" w:rsidP="006D3A6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654A6">
        <w:rPr>
          <w:rFonts w:ascii="Arial" w:eastAsia="Arial" w:hAnsi="Arial" w:cs="Arial"/>
          <w:sz w:val="24"/>
          <w:szCs w:val="24"/>
        </w:rPr>
        <w:t>due to moderate rain showers with lightning and strong winds brought by localized</w:t>
      </w:r>
    </w:p>
    <w:p w14:paraId="0ED85DFF" w14:textId="13CA6803" w:rsidR="008654A6" w:rsidRDefault="008654A6" w:rsidP="006D3A6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654A6">
        <w:rPr>
          <w:rFonts w:ascii="Arial" w:eastAsia="Arial" w:hAnsi="Arial" w:cs="Arial"/>
          <w:sz w:val="24"/>
          <w:szCs w:val="24"/>
        </w:rPr>
        <w:t>thunderstorms.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899B43E" w14:textId="6892F7BE" w:rsidR="001149A2" w:rsidRPr="00766452" w:rsidRDefault="001149A2" w:rsidP="000463B0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1F6D9D28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>1,728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>8,640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D32E3A">
        <w:rPr>
          <w:rFonts w:ascii="Arial" w:eastAsia="Arial" w:hAnsi="Arial" w:cs="Arial"/>
          <w:sz w:val="24"/>
          <w:szCs w:val="24"/>
        </w:rPr>
        <w:t>flooding</w:t>
      </w:r>
      <w:r w:rsidR="006D3A63">
        <w:rPr>
          <w:rFonts w:ascii="Arial" w:eastAsia="Arial" w:hAnsi="Arial" w:cs="Arial"/>
          <w:sz w:val="24"/>
          <w:szCs w:val="24"/>
        </w:rPr>
        <w:t xml:space="preserve"> incident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="006D3A63" w:rsidRPr="00092955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6D3A63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9791D">
        <w:rPr>
          <w:rFonts w:ascii="Arial" w:eastAsia="Arial" w:hAnsi="Arial" w:cs="Arial"/>
          <w:b/>
          <w:color w:val="0070C0"/>
          <w:sz w:val="24"/>
          <w:szCs w:val="24"/>
        </w:rPr>
        <w:t>Davao City</w:t>
      </w:r>
      <w:r w:rsidR="00E511E9" w:rsidRPr="00E511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181AA1EF" w:rsidR="00F21A16" w:rsidRPr="00005366" w:rsidRDefault="006D3A63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75847"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="00475847"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24"/>
        <w:gridCol w:w="1691"/>
        <w:gridCol w:w="1377"/>
        <w:gridCol w:w="1377"/>
      </w:tblGrid>
      <w:tr w:rsidR="006D3A63" w:rsidRPr="006D3A63" w14:paraId="25772686" w14:textId="77777777" w:rsidTr="006D3A63">
        <w:trPr>
          <w:trHeight w:val="32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DF3A3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782E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D3A63" w:rsidRPr="006D3A63" w14:paraId="0E22A70A" w14:textId="77777777" w:rsidTr="006D3A63">
        <w:trPr>
          <w:trHeight w:val="32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70D0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9AF4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4FBE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C0258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709FCB39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B9681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7781" w14:textId="0A60925D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62E1" w14:textId="574CCA6A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05BD5" w14:textId="6EC105D2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8,640 </w:t>
            </w:r>
          </w:p>
        </w:tc>
      </w:tr>
      <w:tr w:rsidR="006D3A63" w:rsidRPr="006D3A63" w14:paraId="0DEB903A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989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E21C" w14:textId="3AE3F13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481A" w14:textId="6724078D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F812" w14:textId="52EE86B9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8,640 </w:t>
            </w:r>
          </w:p>
        </w:tc>
      </w:tr>
      <w:tr w:rsidR="006D3A63" w:rsidRPr="006D3A63" w14:paraId="14B410FA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B1B3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F572" w14:textId="58552331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F2F3" w14:textId="021DC5FB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3AA2" w14:textId="492B1E74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8,640 </w:t>
            </w:r>
          </w:p>
        </w:tc>
      </w:tr>
      <w:tr w:rsidR="006D3A63" w:rsidRPr="006D3A63" w14:paraId="22170607" w14:textId="77777777" w:rsidTr="006D3A63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FC2B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E40D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85D0" w14:textId="2DEB7D3E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5428" w14:textId="795706EF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42F7" w14:textId="04997EE4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8,640 </w:t>
            </w:r>
          </w:p>
        </w:tc>
      </w:tr>
    </w:tbl>
    <w:p w14:paraId="0C1EC99B" w14:textId="0B600820" w:rsidR="00E511E9" w:rsidRDefault="00E511E9" w:rsidP="00222E7B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19D0D81B" w:rsidR="007534D1" w:rsidRPr="00475847" w:rsidRDefault="007534D1" w:rsidP="00E511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2409F9" w14:textId="77777777" w:rsidR="00F21A16" w:rsidRPr="00475847" w:rsidRDefault="00F21A16" w:rsidP="00DB03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59DB3F3" w14:textId="4C01D19D" w:rsidR="00FF1F5D" w:rsidRPr="006D3A63" w:rsidRDefault="00190343" w:rsidP="00FF1F5D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19E8BC90" w14:textId="77777777" w:rsidR="006D3A63" w:rsidRDefault="006D3A63" w:rsidP="006D3A63">
      <w:pPr>
        <w:pStyle w:val="ListParagraph"/>
        <w:numPr>
          <w:ilvl w:val="0"/>
          <w:numId w:val="28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 w:rsidRPr="006D3A63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3452B8FC" w14:textId="12F202B2" w:rsidR="0035686E" w:rsidRPr="006D3A63" w:rsidRDefault="006D3A63" w:rsidP="006D3A63">
      <w:pPr>
        <w:pStyle w:val="ListParagraph"/>
        <w:rPr>
          <w:rFonts w:ascii="Arial" w:eastAsia="Arial" w:hAnsi="Arial" w:cs="Arial"/>
          <w:b/>
          <w:color w:val="002060"/>
          <w:sz w:val="24"/>
          <w:szCs w:val="24"/>
        </w:rPr>
      </w:pPr>
      <w:r w:rsidRPr="006D3A63">
        <w:rPr>
          <w:rFonts w:ascii="Arial" w:eastAsia="Arial" w:hAnsi="Arial" w:cs="Arial"/>
          <w:b/>
          <w:color w:val="0070C0"/>
          <w:sz w:val="24"/>
          <w:szCs w:val="24"/>
        </w:rPr>
        <w:t>148</w:t>
      </w:r>
      <w:r w:rsidR="00DF06D9" w:rsidRP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5BA" w:rsidRP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5BA" w:rsidRPr="006D3A63">
        <w:rPr>
          <w:rFonts w:ascii="Arial" w:eastAsia="Arial" w:hAnsi="Arial" w:cs="Arial"/>
          <w:sz w:val="24"/>
          <w:szCs w:val="24"/>
        </w:rPr>
        <w:t xml:space="preserve">or </w:t>
      </w:r>
      <w:r w:rsidRPr="006D3A63">
        <w:rPr>
          <w:rFonts w:ascii="Arial" w:eastAsia="Arial" w:hAnsi="Arial" w:cs="Arial"/>
          <w:b/>
          <w:color w:val="0070C0"/>
          <w:sz w:val="24"/>
          <w:szCs w:val="24"/>
        </w:rPr>
        <w:t>740</w:t>
      </w:r>
      <w:r w:rsidR="00B225BA" w:rsidRP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took temporary shelter in </w:t>
      </w:r>
      <w:r w:rsidRP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5 Evacuations Centers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Pr="006D3A63">
        <w:rPr>
          <w:rFonts w:ascii="Arial" w:eastAsia="Arial" w:hAnsi="Arial" w:cs="Arial"/>
          <w:b/>
          <w:color w:val="0070C0"/>
          <w:sz w:val="24"/>
          <w:szCs w:val="24"/>
        </w:rPr>
        <w:t>Davao City</w:t>
      </w:r>
      <w:r w:rsidR="00C407D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C407D1" w:rsidRPr="00C407D1">
        <w:rPr>
          <w:rFonts w:ascii="Arial" w:eastAsia="Arial" w:hAnsi="Arial" w:cs="Arial"/>
          <w:sz w:val="24"/>
          <w:szCs w:val="24"/>
        </w:rPr>
        <w:t>All of the affected families have returned to their area of residence</w:t>
      </w:r>
      <w:r w:rsidR="00DF06D9" w:rsidRPr="00C407D1">
        <w:rPr>
          <w:rFonts w:ascii="Arial" w:eastAsia="Arial" w:hAnsi="Arial" w:cs="Arial"/>
          <w:b/>
          <w:sz w:val="24"/>
          <w:szCs w:val="24"/>
        </w:rPr>
        <w:t xml:space="preserve"> </w:t>
      </w:r>
      <w:r w:rsidR="00B225BA" w:rsidRPr="00C407D1">
        <w:rPr>
          <w:rFonts w:ascii="Arial" w:eastAsia="Arial" w:hAnsi="Arial" w:cs="Arial"/>
          <w:sz w:val="24"/>
          <w:szCs w:val="24"/>
        </w:rPr>
        <w:t xml:space="preserve">(see Table </w:t>
      </w:r>
      <w:r w:rsidR="00FF1F5D" w:rsidRPr="00C407D1">
        <w:rPr>
          <w:rFonts w:ascii="Arial" w:eastAsia="Arial" w:hAnsi="Arial" w:cs="Arial"/>
          <w:sz w:val="24"/>
          <w:szCs w:val="24"/>
        </w:rPr>
        <w:t>2</w:t>
      </w:r>
      <w:r w:rsidR="00B225BA" w:rsidRPr="00C407D1">
        <w:rPr>
          <w:rFonts w:ascii="Arial" w:eastAsia="Arial" w:hAnsi="Arial" w:cs="Arial"/>
          <w:sz w:val="24"/>
          <w:szCs w:val="24"/>
        </w:rPr>
        <w:t>).</w:t>
      </w:r>
      <w:r w:rsidR="00C407D1" w:rsidRPr="00C407D1">
        <w:rPr>
          <w:rFonts w:ascii="Arial" w:eastAsia="Arial" w:hAnsi="Arial" w:cs="Arial"/>
          <w:sz w:val="24"/>
          <w:szCs w:val="24"/>
        </w:rPr>
        <w:t xml:space="preserve"> </w:t>
      </w:r>
    </w:p>
    <w:p w14:paraId="6E4D14C2" w14:textId="77777777" w:rsidR="0035686E" w:rsidRPr="0035686E" w:rsidRDefault="0035686E" w:rsidP="003568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DC4B4E" w14:textId="591EA355" w:rsidR="00DB0323" w:rsidRDefault="00FF1F5D" w:rsidP="006D3A63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firstLine="2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35686E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6D3A6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</w:t>
      </w:r>
      <w:r w:rsidR="00D41FCC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side</w:t>
      </w:r>
      <w:r w:rsidR="0057058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62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343"/>
        <w:gridCol w:w="918"/>
        <w:gridCol w:w="1035"/>
        <w:gridCol w:w="879"/>
        <w:gridCol w:w="879"/>
        <w:gridCol w:w="879"/>
        <w:gridCol w:w="870"/>
      </w:tblGrid>
      <w:tr w:rsidR="006D3A63" w:rsidRPr="006D3A63" w14:paraId="79388D43" w14:textId="77777777" w:rsidTr="006D3A63">
        <w:trPr>
          <w:trHeight w:val="32"/>
        </w:trPr>
        <w:tc>
          <w:tcPr>
            <w:tcW w:w="1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C687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F744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DDD2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D3A63" w:rsidRPr="006D3A63" w14:paraId="3EE54C00" w14:textId="77777777" w:rsidTr="006D3A63">
        <w:trPr>
          <w:trHeight w:val="300"/>
        </w:trPr>
        <w:tc>
          <w:tcPr>
            <w:tcW w:w="1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C525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D921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CC24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2C03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1CD025C7" w14:textId="77777777" w:rsidTr="006D3A63">
        <w:trPr>
          <w:trHeight w:val="255"/>
        </w:trPr>
        <w:tc>
          <w:tcPr>
            <w:tcW w:w="1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7ED4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7B42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70B5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8E0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CC6F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ADF7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CF72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D3A63" w:rsidRPr="006D3A63" w14:paraId="3BA0F131" w14:textId="77777777" w:rsidTr="006D3A63">
        <w:trPr>
          <w:trHeight w:val="255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30C3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61C9" w14:textId="42ACBDE6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37A8" w14:textId="5CE5DFF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077D" w14:textId="2C5D8081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2FFB" w14:textId="5C2339DB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ADD8" w14:textId="231603C0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DC1C" w14:textId="6E34DF8C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2E4662EC" w14:textId="77777777" w:rsidTr="006D3A63">
        <w:trPr>
          <w:trHeight w:val="255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1C888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DA2D" w14:textId="28E991CF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E936" w14:textId="6A6D686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6F93" w14:textId="039EB5E8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FB4B" w14:textId="100DDABB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627C" w14:textId="090F6D6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B061D" w14:textId="4EA9BF61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4754E5ED" w14:textId="77777777" w:rsidTr="006D3A63">
        <w:trPr>
          <w:trHeight w:val="255"/>
        </w:trPr>
        <w:tc>
          <w:tcPr>
            <w:tcW w:w="1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D026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2889" w14:textId="62354563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C45F" w14:textId="039A53F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379E" w14:textId="04E6AD00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90B2" w14:textId="57418700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F6DF" w14:textId="28C47C14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ACAA" w14:textId="63E8202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4AF9900E" w14:textId="77777777" w:rsidTr="006D3A63">
        <w:trPr>
          <w:trHeight w:val="255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8BB8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C46C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2E04" w14:textId="5F204DF9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0D91" w14:textId="49B64668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C63C4" w14:textId="79F4CA03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4C38" w14:textId="1463CF0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B70B" w14:textId="664A84F6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EB66" w14:textId="356DA87F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58F8DAA" w14:textId="62D86B36" w:rsidR="00E511E9" w:rsidRDefault="00E511E9" w:rsidP="006D3A63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2A530B6A" w14:textId="0E6D2AFD" w:rsidR="006D3A63" w:rsidRDefault="00222E7B" w:rsidP="006D3A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XI</w:t>
      </w:r>
    </w:p>
    <w:p w14:paraId="0D16E1F0" w14:textId="77777777" w:rsidR="006D3A63" w:rsidRDefault="006D3A63" w:rsidP="006D3A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BC1A99" w14:textId="77777777" w:rsidR="006D3A63" w:rsidRDefault="006D3A63" w:rsidP="006D3A6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D3A63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0D603052" w14:textId="34CED5CC" w:rsidR="006D3A63" w:rsidRPr="006D3A63" w:rsidRDefault="00125AB7" w:rsidP="006D3A63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6D3A63" w:rsidRP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D3A63" w:rsidRPr="006D3A63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460</w:t>
      </w:r>
      <w:r w:rsidR="006D3A63" w:rsidRP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125AB7"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 stayed</w:t>
      </w:r>
      <w:r w:rsidR="006D3A63" w:rsidRPr="006D3A63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C407D1">
        <w:rPr>
          <w:rFonts w:ascii="Arial" w:eastAsia="Arial" w:hAnsi="Arial" w:cs="Arial"/>
          <w:sz w:val="24"/>
          <w:szCs w:val="24"/>
        </w:rPr>
        <w:t xml:space="preserve">. </w:t>
      </w:r>
      <w:r w:rsidR="00C407D1" w:rsidRPr="00C407D1">
        <w:rPr>
          <w:rFonts w:ascii="Arial" w:eastAsia="Arial" w:hAnsi="Arial" w:cs="Arial"/>
          <w:sz w:val="24"/>
          <w:szCs w:val="24"/>
        </w:rPr>
        <w:t>All of the affected families have returned to their area of residence</w:t>
      </w:r>
      <w:r w:rsidR="00C407D1" w:rsidRPr="00C407D1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6D3A63">
        <w:rPr>
          <w:rFonts w:ascii="Arial" w:eastAsia="Arial" w:hAnsi="Arial" w:cs="Arial"/>
          <w:sz w:val="24"/>
          <w:szCs w:val="24"/>
        </w:rPr>
        <w:t>(see Table 3).</w:t>
      </w:r>
    </w:p>
    <w:p w14:paraId="3E2A7AE7" w14:textId="77777777" w:rsidR="006D3A63" w:rsidRDefault="006D3A63" w:rsidP="006D3A63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7EB9C3D6" w14:textId="435EC5E1" w:rsidR="006D3A63" w:rsidRPr="004169E7" w:rsidRDefault="006D3A63" w:rsidP="006D3A6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 Outside Evacuation Center</w:t>
      </w:r>
    </w:p>
    <w:tbl>
      <w:tblPr>
        <w:tblW w:w="461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193"/>
        <w:gridCol w:w="1066"/>
        <w:gridCol w:w="1066"/>
        <w:gridCol w:w="1233"/>
        <w:gridCol w:w="1227"/>
      </w:tblGrid>
      <w:tr w:rsidR="006D3A63" w:rsidRPr="006D3A63" w14:paraId="27F9D825" w14:textId="77777777" w:rsidTr="00125AB7">
        <w:trPr>
          <w:trHeight w:val="32"/>
          <w:tblHeader/>
        </w:trPr>
        <w:tc>
          <w:tcPr>
            <w:tcW w:w="2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BEE0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4EC0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D3A63" w:rsidRPr="006D3A63" w14:paraId="03AA7504" w14:textId="77777777" w:rsidTr="00125AB7">
        <w:trPr>
          <w:trHeight w:val="20"/>
          <w:tblHeader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EFF6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7F92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EB74B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0027F078" w14:textId="77777777" w:rsidTr="00125AB7">
        <w:trPr>
          <w:trHeight w:val="20"/>
          <w:tblHeader/>
        </w:trPr>
        <w:tc>
          <w:tcPr>
            <w:tcW w:w="2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D9D8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0091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B75C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6017E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3F3AD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D3A63" w:rsidRPr="006D3A63" w14:paraId="5B9794FE" w14:textId="77777777" w:rsidTr="006D3A63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91E4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29E1D" w14:textId="6E13468E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808B" w14:textId="4846A766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55AD" w14:textId="32ED8249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8705" w14:textId="59B5D352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3A63" w:rsidRPr="006D3A63" w14:paraId="42C77C1D" w14:textId="77777777" w:rsidTr="006D3A63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CDBB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069A2" w14:textId="72822498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3880" w14:textId="5A51419D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17FBC" w14:textId="34B6862F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E253C" w14:textId="76A2FDB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3A63" w:rsidRPr="006D3A63" w14:paraId="2111607F" w14:textId="77777777" w:rsidTr="006D3A63">
        <w:trPr>
          <w:trHeight w:val="20"/>
        </w:trPr>
        <w:tc>
          <w:tcPr>
            <w:tcW w:w="2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2E30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D67B" w14:textId="61C76121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20E05" w14:textId="1934C0F4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876B" w14:textId="09BBEAFB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7F726" w14:textId="5CF1B3A8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D3A63" w:rsidRPr="006D3A63" w14:paraId="4CC7EE69" w14:textId="77777777" w:rsidTr="006D3A63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ACFF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89B5" w14:textId="77777777" w:rsidR="006D3A63" w:rsidRPr="006D3A63" w:rsidRDefault="006D3A63" w:rsidP="006D3A6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9AC7" w14:textId="74CED635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9CB6" w14:textId="7CA323C4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B27C" w14:textId="65269946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8F3A5" w14:textId="79B0199C" w:rsidR="006D3A63" w:rsidRPr="006D3A63" w:rsidRDefault="006D3A63" w:rsidP="006D3A6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84DE37D" w14:textId="77777777" w:rsidR="006D3A63" w:rsidRPr="00EB6E31" w:rsidRDefault="006D3A63" w:rsidP="006D3A63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F1CF1CC" w14:textId="43ED2FF1" w:rsidR="006D3A63" w:rsidRPr="00D46DD8" w:rsidRDefault="006D3A63" w:rsidP="006D3A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5AB7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90B5C9E" w14:textId="77777777" w:rsidR="00125AB7" w:rsidRDefault="00125AB7" w:rsidP="00125AB7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5B5E86" w14:textId="3D8ACD59" w:rsidR="00125AB7" w:rsidRPr="00125AB7" w:rsidRDefault="00125AB7" w:rsidP="00125AB7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25AB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E460EE7" w14:textId="1135D5C5" w:rsidR="00125AB7" w:rsidRDefault="00125AB7" w:rsidP="00125AB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we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of which,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was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50B66DB0" w14:textId="77777777" w:rsidR="00125AB7" w:rsidRDefault="00125AB7" w:rsidP="00125AB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19AD481" w14:textId="77777777" w:rsidR="00125AB7" w:rsidRDefault="00125AB7" w:rsidP="00125AB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9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617"/>
        <w:gridCol w:w="979"/>
        <w:gridCol w:w="1666"/>
        <w:gridCol w:w="1864"/>
      </w:tblGrid>
      <w:tr w:rsidR="00125AB7" w:rsidRPr="00125AB7" w14:paraId="440E6042" w14:textId="77777777" w:rsidTr="00125AB7">
        <w:trPr>
          <w:trHeight w:val="3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5697B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6D00" w14:textId="2D507EFF" w:rsidR="00125AB7" w:rsidRPr="00125AB7" w:rsidRDefault="00125AB7" w:rsidP="00125AB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25AB7" w:rsidRPr="00125AB7" w14:paraId="67D2C3BB" w14:textId="77777777" w:rsidTr="00125AB7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15A8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8A6D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3A83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77C91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5AB7" w:rsidRPr="00125AB7" w14:paraId="1B69D097" w14:textId="77777777" w:rsidTr="00125AB7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300A4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6541" w14:textId="0744A58C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21A4" w14:textId="0E8155CB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5ECE" w14:textId="4529C15B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25AB7" w:rsidRPr="00125AB7" w14:paraId="196304C2" w14:textId="77777777" w:rsidTr="00125AB7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3FCD5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5844" w14:textId="1EFE1227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1D6DC" w14:textId="4E418D9D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8B91" w14:textId="59DF3CB5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25AB7" w:rsidRPr="00125AB7" w14:paraId="317079CA" w14:textId="77777777" w:rsidTr="00125AB7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A3A1B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D70E" w14:textId="5929F45D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E053B" w14:textId="5A22938B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B9DC6" w14:textId="5B7535BE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25AB7" w:rsidRPr="00125AB7" w14:paraId="7F311A58" w14:textId="77777777" w:rsidTr="00125AB7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1173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452B" w14:textId="77777777" w:rsidR="00125AB7" w:rsidRPr="00125AB7" w:rsidRDefault="00125AB7" w:rsidP="00125AB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5A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134AD" w14:textId="63B40F4D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5A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E9137" w14:textId="0195FE19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5A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AB15" w14:textId="6BBE67D9" w:rsidR="00125AB7" w:rsidRPr="00125AB7" w:rsidRDefault="00125AB7" w:rsidP="00125AB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5A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2E89D3FE" w14:textId="77777777" w:rsidR="00125AB7" w:rsidRPr="00EC5F21" w:rsidRDefault="00125AB7" w:rsidP="00125AB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89690E2" w14:textId="5F06696E" w:rsidR="00125AB7" w:rsidRDefault="00125AB7" w:rsidP="00125AB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6B550BF1" w14:textId="77777777" w:rsidR="00125AB7" w:rsidRDefault="00125AB7" w:rsidP="00125AB7">
      <w:pPr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28980719" w:rsidR="001149A2" w:rsidRPr="00125AB7" w:rsidRDefault="001149A2" w:rsidP="00125AB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DB05C44" w:rsidR="004818A5" w:rsidRPr="00A9588D" w:rsidRDefault="00125AB7" w:rsidP="00A958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9588D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344CF273" w:rsidR="004818A5" w:rsidRPr="00A9588D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25AB7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>I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8A68469" w:rsidR="001149A2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5AB7">
        <w:rPr>
          <w:rFonts w:ascii="Arial" w:eastAsia="Arial" w:hAnsi="Arial" w:cs="Arial"/>
          <w:b/>
          <w:sz w:val="24"/>
          <w:szCs w:val="24"/>
        </w:rPr>
        <w:t>X</w:t>
      </w:r>
      <w:r w:rsidR="009F1937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6220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6220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B4F03" w:rsidRPr="00033893" w14:paraId="0965A13A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6A678" w14:textId="6FB85BB9" w:rsidR="00DB4F03" w:rsidRPr="00313E22" w:rsidRDefault="00DB4F03" w:rsidP="00C407D1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2" w:hanging="284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15A43" w14:textId="0A26F4D5" w:rsidR="00313E22" w:rsidRDefault="00DB4F03" w:rsidP="00313E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Pr="002C4B17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Services and Development Office (CSSDO)</w:t>
            </w:r>
            <w:r w:rsid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C4B17">
              <w:rPr>
                <w:rFonts w:ascii="Arial" w:eastAsia="Arial" w:hAnsi="Arial" w:cs="Arial"/>
                <w:color w:val="0070C0"/>
                <w:sz w:val="20"/>
                <w:szCs w:val="24"/>
              </w:rPr>
              <w:t>Davao City</w:t>
            </w:r>
            <w:r w:rsid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further updates and possible augmentation support. </w:t>
            </w:r>
          </w:p>
          <w:p w14:paraId="327D3BA3" w14:textId="5F8AE4C3" w:rsidR="00313E22" w:rsidRPr="00313E22" w:rsidRDefault="00313E22" w:rsidP="00313E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PAGCOR Philippines donated 80 pieces of mosquito nets </w:t>
            </w:r>
            <w:r w:rsidRP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 in Brgy.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Sto Niñ</w:t>
            </w:r>
            <w:r w:rsidRP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o, Tugbok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P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>istrict, Davao City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5EAE629" w14:textId="5459FA32" w:rsidR="00EF477F" w:rsidRPr="00475847" w:rsidRDefault="00EF477F" w:rsidP="00DB4F0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29975FF8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9588D">
        <w:rPr>
          <w:rFonts w:ascii="Arial" w:eastAsia="Arial" w:hAnsi="Arial" w:cs="Arial"/>
          <w:i/>
          <w:sz w:val="20"/>
          <w:szCs w:val="24"/>
        </w:rPr>
        <w:t>X</w:t>
      </w:r>
      <w:r>
        <w:rPr>
          <w:rFonts w:ascii="Arial" w:eastAsia="Arial" w:hAnsi="Arial" w:cs="Arial"/>
          <w:i/>
          <w:sz w:val="20"/>
          <w:szCs w:val="24"/>
        </w:rPr>
        <w:t>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184B0267" w14:textId="3094A2CB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1360150" w14:textId="77777777" w:rsidR="00545184" w:rsidRDefault="0054518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FCCB1E" w14:textId="0CD1CC7A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B7AE4A" w14:textId="77777777" w:rsidR="00545184" w:rsidRDefault="00545184" w:rsidP="005451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4BB5" w14:textId="77777777" w:rsidR="006043DE" w:rsidRDefault="006043DE">
      <w:pPr>
        <w:spacing w:after="0" w:line="240" w:lineRule="auto"/>
      </w:pPr>
      <w:r>
        <w:separator/>
      </w:r>
    </w:p>
  </w:endnote>
  <w:endnote w:type="continuationSeparator" w:id="0">
    <w:p w14:paraId="1D8145D8" w14:textId="77777777" w:rsidR="006043DE" w:rsidRDefault="0060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7CC8AD7" w:rsidR="00B75DA9" w:rsidRDefault="0082655B" w:rsidP="008811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9614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9614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25AB7">
      <w:rPr>
        <w:rFonts w:ascii="Arial" w:eastAsia="Arial" w:hAnsi="Arial" w:cs="Arial"/>
        <w:sz w:val="14"/>
        <w:szCs w:val="14"/>
      </w:rPr>
      <w:t>DSWD DROMIC Report #2</w:t>
    </w:r>
    <w:r w:rsidR="00881123">
      <w:rPr>
        <w:rFonts w:ascii="Arial" w:eastAsia="Arial" w:hAnsi="Arial" w:cs="Arial"/>
        <w:sz w:val="14"/>
        <w:szCs w:val="14"/>
      </w:rPr>
      <w:t xml:space="preserve"> on the Flooding Incident in Davao City </w:t>
    </w:r>
    <w:r w:rsidR="00125AB7">
      <w:rPr>
        <w:rFonts w:ascii="Arial" w:eastAsia="Arial" w:hAnsi="Arial" w:cs="Arial"/>
        <w:sz w:val="14"/>
        <w:szCs w:val="14"/>
      </w:rPr>
      <w:t>as of 26</w:t>
    </w:r>
    <w:r w:rsidR="00881123" w:rsidRPr="00881123">
      <w:rPr>
        <w:rFonts w:ascii="Arial" w:eastAsia="Arial" w:hAnsi="Arial" w:cs="Arial"/>
        <w:sz w:val="14"/>
        <w:szCs w:val="14"/>
      </w:rPr>
      <w:t xml:space="preserve"> October 2019, </w:t>
    </w:r>
    <w:r w:rsidR="0089614A">
      <w:rPr>
        <w:rFonts w:ascii="Arial" w:eastAsia="Arial" w:hAnsi="Arial" w:cs="Arial"/>
        <w:sz w:val="14"/>
        <w:szCs w:val="14"/>
      </w:rPr>
      <w:t>4</w:t>
    </w:r>
    <w:bookmarkStart w:id="2" w:name="_GoBack"/>
    <w:bookmarkEnd w:id="2"/>
    <w:r w:rsidR="00125AB7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12811" w14:textId="77777777" w:rsidR="006043DE" w:rsidRDefault="006043DE">
      <w:pPr>
        <w:spacing w:after="0" w:line="240" w:lineRule="auto"/>
      </w:pPr>
      <w:r>
        <w:separator/>
      </w:r>
    </w:p>
  </w:footnote>
  <w:footnote w:type="continuationSeparator" w:id="0">
    <w:p w14:paraId="667CB071" w14:textId="77777777" w:rsidR="006043DE" w:rsidRDefault="0060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25"/>
  </w:num>
  <w:num w:numId="9">
    <w:abstractNumId w:val="11"/>
  </w:num>
  <w:num w:numId="10">
    <w:abstractNumId w:val="19"/>
  </w:num>
  <w:num w:numId="11">
    <w:abstractNumId w:val="8"/>
  </w:num>
  <w:num w:numId="12">
    <w:abstractNumId w:val="23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28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4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20"/>
  </w:num>
  <w:num w:numId="23">
    <w:abstractNumId w:val="0"/>
  </w:num>
  <w:num w:numId="24">
    <w:abstractNumId w:val="21"/>
  </w:num>
  <w:num w:numId="25">
    <w:abstractNumId w:val="6"/>
  </w:num>
  <w:num w:numId="26">
    <w:abstractNumId w:val="15"/>
  </w:num>
  <w:num w:numId="27">
    <w:abstractNumId w:val="17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7C6C"/>
    <w:rsid w:val="000668AE"/>
    <w:rsid w:val="00083789"/>
    <w:rsid w:val="00085C5D"/>
    <w:rsid w:val="00092955"/>
    <w:rsid w:val="00096310"/>
    <w:rsid w:val="000A1B57"/>
    <w:rsid w:val="000B3563"/>
    <w:rsid w:val="000C2F10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25AB7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22E7B"/>
    <w:rsid w:val="00250D5A"/>
    <w:rsid w:val="00253C40"/>
    <w:rsid w:val="002646B6"/>
    <w:rsid w:val="00282674"/>
    <w:rsid w:val="002851FF"/>
    <w:rsid w:val="00293CD5"/>
    <w:rsid w:val="002A05A1"/>
    <w:rsid w:val="002B44BD"/>
    <w:rsid w:val="002B79B5"/>
    <w:rsid w:val="002C4B17"/>
    <w:rsid w:val="002C7968"/>
    <w:rsid w:val="002D320D"/>
    <w:rsid w:val="002D6344"/>
    <w:rsid w:val="002D7DFE"/>
    <w:rsid w:val="002F482E"/>
    <w:rsid w:val="002F5643"/>
    <w:rsid w:val="002F57CF"/>
    <w:rsid w:val="00301B78"/>
    <w:rsid w:val="00302866"/>
    <w:rsid w:val="00312BF1"/>
    <w:rsid w:val="00313E22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7724"/>
    <w:rsid w:val="0045410C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E5E91"/>
    <w:rsid w:val="004F224A"/>
    <w:rsid w:val="004F3CA8"/>
    <w:rsid w:val="00507A1F"/>
    <w:rsid w:val="00545184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43DE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D3A63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654A6"/>
    <w:rsid w:val="00871F0E"/>
    <w:rsid w:val="00881123"/>
    <w:rsid w:val="00883BF9"/>
    <w:rsid w:val="0089614A"/>
    <w:rsid w:val="008A0185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615F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13DB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261C"/>
    <w:rsid w:val="00C16E9F"/>
    <w:rsid w:val="00C21609"/>
    <w:rsid w:val="00C2287F"/>
    <w:rsid w:val="00C27F09"/>
    <w:rsid w:val="00C407D1"/>
    <w:rsid w:val="00C61BA3"/>
    <w:rsid w:val="00C71876"/>
    <w:rsid w:val="00C71B5A"/>
    <w:rsid w:val="00C7746C"/>
    <w:rsid w:val="00C9090C"/>
    <w:rsid w:val="00C94159"/>
    <w:rsid w:val="00CA74C5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32E3A"/>
    <w:rsid w:val="00D41FCC"/>
    <w:rsid w:val="00D44C73"/>
    <w:rsid w:val="00D461A2"/>
    <w:rsid w:val="00D61622"/>
    <w:rsid w:val="00D63CC6"/>
    <w:rsid w:val="00D85B45"/>
    <w:rsid w:val="00DB0323"/>
    <w:rsid w:val="00DB4B44"/>
    <w:rsid w:val="00DB4F03"/>
    <w:rsid w:val="00DC2272"/>
    <w:rsid w:val="00DC4256"/>
    <w:rsid w:val="00DC458A"/>
    <w:rsid w:val="00DC7C16"/>
    <w:rsid w:val="00DD070D"/>
    <w:rsid w:val="00DD3DDF"/>
    <w:rsid w:val="00DE2C90"/>
    <w:rsid w:val="00DF06D9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1669C"/>
    <w:rsid w:val="00F21A16"/>
    <w:rsid w:val="00F32143"/>
    <w:rsid w:val="00F52DEB"/>
    <w:rsid w:val="00F638DF"/>
    <w:rsid w:val="00F63AF5"/>
    <w:rsid w:val="00F75D3D"/>
    <w:rsid w:val="00F837E5"/>
    <w:rsid w:val="00F9791D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EEF1-5A9B-4BC4-8DB6-B740C0B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2019-10-26T07:06:00Z</dcterms:created>
  <dcterms:modified xsi:type="dcterms:W3CDTF">2019-10-26T07:06:00Z</dcterms:modified>
</cp:coreProperties>
</file>